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4078" w14:textId="4A6BDAD5" w:rsidR="000E0866" w:rsidRDefault="000E0866" w:rsidP="000E0866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>
        <w:rPr>
          <w:rFonts w:ascii="Times New Roman" w:hAnsi="Times New Roman" w:cs="Times New Roman"/>
          <w:color w:val="4472C4" w:themeColor="accent1"/>
          <w:sz w:val="44"/>
          <w:szCs w:val="44"/>
        </w:rPr>
        <w:t>Practical-</w:t>
      </w:r>
      <w:r w:rsidR="00A73B8F">
        <w:rPr>
          <w:rFonts w:ascii="Times New Roman" w:hAnsi="Times New Roman" w:cs="Times New Roman"/>
          <w:color w:val="4472C4" w:themeColor="accent1"/>
          <w:sz w:val="44"/>
          <w:szCs w:val="44"/>
        </w:rPr>
        <w:t>6</w:t>
      </w:r>
    </w:p>
    <w:p w14:paraId="59BABDF7" w14:textId="28D13B03" w:rsidR="004009B3" w:rsidRDefault="000E0866" w:rsidP="000E0866">
      <w:pPr>
        <w:rPr>
          <w:color w:val="4472C4" w:themeColor="accent1"/>
          <w:sz w:val="36"/>
          <w:szCs w:val="36"/>
        </w:rPr>
      </w:pPr>
      <w:r w:rsidRPr="000E0866">
        <w:rPr>
          <w:color w:val="4472C4" w:themeColor="accent1"/>
          <w:sz w:val="36"/>
          <w:szCs w:val="36"/>
        </w:rPr>
        <w:t>Implementation of chain matrix multiplication using dynamic programming.</w:t>
      </w:r>
    </w:p>
    <w:p w14:paraId="317BBD62" w14:textId="77777777" w:rsidR="000E0866" w:rsidRPr="000E0866" w:rsidRDefault="000E0866" w:rsidP="000E0866">
      <w:pPr>
        <w:rPr>
          <w:b/>
          <w:bCs/>
          <w:color w:val="000000" w:themeColor="text1"/>
          <w:sz w:val="28"/>
          <w:szCs w:val="28"/>
        </w:rPr>
      </w:pPr>
      <w:r w:rsidRPr="000E0866">
        <w:rPr>
          <w:b/>
          <w:bCs/>
          <w:color w:val="000000" w:themeColor="text1"/>
          <w:sz w:val="28"/>
          <w:szCs w:val="28"/>
        </w:rPr>
        <w:t>Definition</w:t>
      </w:r>
    </w:p>
    <w:p w14:paraId="731D1345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  <w:r w:rsidRPr="000E0866">
        <w:rPr>
          <w:b/>
          <w:bCs/>
          <w:color w:val="000000" w:themeColor="text1"/>
          <w:sz w:val="28"/>
          <w:szCs w:val="28"/>
        </w:rPr>
        <w:t>Matrix Chain Multiplication (MCM)</w:t>
      </w:r>
      <w:r w:rsidRPr="000E0866">
        <w:rPr>
          <w:color w:val="000000" w:themeColor="text1"/>
          <w:sz w:val="28"/>
          <w:szCs w:val="28"/>
        </w:rPr>
        <w:t xml:space="preserve"> is a Dynamic Programming technique used to determine the </w:t>
      </w:r>
      <w:r w:rsidRPr="000E0866">
        <w:rPr>
          <w:b/>
          <w:bCs/>
          <w:color w:val="000000" w:themeColor="text1"/>
          <w:sz w:val="28"/>
          <w:szCs w:val="28"/>
        </w:rPr>
        <w:t>most efficient order of multiplying a sequence of matrices</w:t>
      </w:r>
      <w:r w:rsidRPr="000E0866">
        <w:rPr>
          <w:color w:val="000000" w:themeColor="text1"/>
          <w:sz w:val="28"/>
          <w:szCs w:val="28"/>
        </w:rPr>
        <w:t xml:space="preserve">. Since matrix multiplication is associative, different </w:t>
      </w:r>
      <w:proofErr w:type="spellStart"/>
      <w:r w:rsidRPr="000E0866">
        <w:rPr>
          <w:color w:val="000000" w:themeColor="text1"/>
          <w:sz w:val="28"/>
          <w:szCs w:val="28"/>
        </w:rPr>
        <w:t>parenthesizations</w:t>
      </w:r>
      <w:proofErr w:type="spellEnd"/>
      <w:r w:rsidRPr="000E0866">
        <w:rPr>
          <w:color w:val="000000" w:themeColor="text1"/>
          <w:sz w:val="28"/>
          <w:szCs w:val="28"/>
        </w:rPr>
        <w:t xml:space="preserve"> produce the same result but may require different numbers of scalar multiplications. MCM finds the order that </w:t>
      </w:r>
      <w:r w:rsidRPr="000E0866">
        <w:rPr>
          <w:b/>
          <w:bCs/>
          <w:color w:val="000000" w:themeColor="text1"/>
          <w:sz w:val="28"/>
          <w:szCs w:val="28"/>
        </w:rPr>
        <w:t>minimizes the total number of scalar multiplications</w:t>
      </w:r>
      <w:r w:rsidRPr="000E0866">
        <w:rPr>
          <w:color w:val="000000" w:themeColor="text1"/>
          <w:sz w:val="28"/>
          <w:szCs w:val="28"/>
        </w:rPr>
        <w:t>.</w:t>
      </w:r>
    </w:p>
    <w:p w14:paraId="2FA458A0" w14:textId="77777777" w:rsidR="000E0866" w:rsidRPr="000E0866" w:rsidRDefault="000E0866" w:rsidP="000E0866">
      <w:pPr>
        <w:rPr>
          <w:b/>
          <w:bCs/>
          <w:color w:val="000000" w:themeColor="text1"/>
          <w:sz w:val="28"/>
          <w:szCs w:val="28"/>
        </w:rPr>
      </w:pPr>
      <w:r w:rsidRPr="000E0866">
        <w:rPr>
          <w:b/>
          <w:bCs/>
          <w:color w:val="000000" w:themeColor="text1"/>
          <w:sz w:val="28"/>
          <w:szCs w:val="28"/>
        </w:rPr>
        <w:t>Time Complexity</w:t>
      </w:r>
    </w:p>
    <w:p w14:paraId="4EE8B4E3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  <w:r w:rsidRPr="000E0866">
        <w:rPr>
          <w:b/>
          <w:bCs/>
          <w:color w:val="000000" w:themeColor="text1"/>
          <w:sz w:val="28"/>
          <w:szCs w:val="28"/>
        </w:rPr>
        <w:t>O(n³)</w:t>
      </w:r>
    </w:p>
    <w:p w14:paraId="50703C3C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  <w:r w:rsidRPr="000E0866">
        <w:rPr>
          <w:color w:val="000000" w:themeColor="text1"/>
          <w:sz w:val="28"/>
          <w:szCs w:val="28"/>
        </w:rPr>
        <w:t>There are three nested loops:</w:t>
      </w:r>
    </w:p>
    <w:p w14:paraId="7CC3A67B" w14:textId="77777777" w:rsidR="000E0866" w:rsidRPr="000E0866" w:rsidRDefault="000E0866" w:rsidP="000E086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0E0866">
        <w:rPr>
          <w:color w:val="000000" w:themeColor="text1"/>
          <w:sz w:val="28"/>
          <w:szCs w:val="28"/>
        </w:rPr>
        <w:t xml:space="preserve">One for the chain length </w:t>
      </w:r>
    </w:p>
    <w:p w14:paraId="78D6B0F8" w14:textId="77777777" w:rsidR="000E0866" w:rsidRPr="000E0866" w:rsidRDefault="000E0866" w:rsidP="000E086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0E0866">
        <w:rPr>
          <w:color w:val="000000" w:themeColor="text1"/>
          <w:sz w:val="28"/>
          <w:szCs w:val="28"/>
        </w:rPr>
        <w:t xml:space="preserve">One for the starting matrix i </w:t>
      </w:r>
    </w:p>
    <w:p w14:paraId="5F5016B3" w14:textId="77777777" w:rsidR="000E0866" w:rsidRPr="000E0866" w:rsidRDefault="000E0866" w:rsidP="000E086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0E0866">
        <w:rPr>
          <w:color w:val="000000" w:themeColor="text1"/>
          <w:sz w:val="28"/>
          <w:szCs w:val="28"/>
        </w:rPr>
        <w:t xml:space="preserve">One for every possible split position k </w:t>
      </w:r>
    </w:p>
    <w:p w14:paraId="1E83AD91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  <w:r w:rsidRPr="000E0866">
        <w:rPr>
          <w:color w:val="000000" w:themeColor="text1"/>
          <w:sz w:val="28"/>
          <w:szCs w:val="28"/>
        </w:rPr>
        <w:t xml:space="preserve">Therefore, the overall time complexity is </w:t>
      </w:r>
      <w:r w:rsidRPr="000E0866">
        <w:rPr>
          <w:b/>
          <w:bCs/>
          <w:color w:val="000000" w:themeColor="text1"/>
          <w:sz w:val="28"/>
          <w:szCs w:val="28"/>
        </w:rPr>
        <w:t>O(n³)</w:t>
      </w:r>
      <w:r w:rsidRPr="000E0866">
        <w:rPr>
          <w:color w:val="000000" w:themeColor="text1"/>
          <w:sz w:val="28"/>
          <w:szCs w:val="28"/>
        </w:rPr>
        <w:t>.</w:t>
      </w:r>
    </w:p>
    <w:p w14:paraId="3CA653AA" w14:textId="77777777" w:rsidR="000E0866" w:rsidRPr="000E0866" w:rsidRDefault="000E0866" w:rsidP="000E0866">
      <w:pPr>
        <w:rPr>
          <w:b/>
          <w:bCs/>
          <w:color w:val="000000" w:themeColor="text1"/>
          <w:sz w:val="28"/>
          <w:szCs w:val="28"/>
        </w:rPr>
      </w:pPr>
      <w:r w:rsidRPr="000E0866">
        <w:rPr>
          <w:b/>
          <w:bCs/>
          <w:color w:val="000000" w:themeColor="text1"/>
          <w:sz w:val="28"/>
          <w:szCs w:val="28"/>
        </w:rPr>
        <w:t>Space Complexity</w:t>
      </w:r>
    </w:p>
    <w:p w14:paraId="53E47F3E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  <w:r w:rsidRPr="000E0866">
        <w:rPr>
          <w:b/>
          <w:bCs/>
          <w:color w:val="000000" w:themeColor="text1"/>
          <w:sz w:val="28"/>
          <w:szCs w:val="28"/>
        </w:rPr>
        <w:t>O(n²)</w:t>
      </w:r>
    </w:p>
    <w:p w14:paraId="7FF2493B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  <w:r w:rsidRPr="000E0866">
        <w:rPr>
          <w:color w:val="000000" w:themeColor="text1"/>
          <w:sz w:val="28"/>
          <w:szCs w:val="28"/>
        </w:rPr>
        <w:t xml:space="preserve">The algorithm uses a 2D DP table </w:t>
      </w:r>
      <w:proofErr w:type="spellStart"/>
      <w:r w:rsidRPr="000E0866">
        <w:rPr>
          <w:color w:val="000000" w:themeColor="text1"/>
          <w:sz w:val="28"/>
          <w:szCs w:val="28"/>
        </w:rPr>
        <w:t>dp</w:t>
      </w:r>
      <w:proofErr w:type="spellEnd"/>
      <w:r w:rsidRPr="000E0866">
        <w:rPr>
          <w:color w:val="000000" w:themeColor="text1"/>
          <w:sz w:val="28"/>
          <w:szCs w:val="28"/>
        </w:rPr>
        <w:t>[i][j] to store the minimum multiplication cost for every possible matrix chain.</w:t>
      </w:r>
    </w:p>
    <w:p w14:paraId="0CF0693A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  <w:r w:rsidRPr="000E0866">
        <w:rPr>
          <w:color w:val="000000" w:themeColor="text1"/>
          <w:sz w:val="28"/>
          <w:szCs w:val="28"/>
        </w:rPr>
        <w:t xml:space="preserve">Therefore, the space complexity is </w:t>
      </w:r>
      <w:r w:rsidRPr="000E0866">
        <w:rPr>
          <w:b/>
          <w:bCs/>
          <w:color w:val="000000" w:themeColor="text1"/>
          <w:sz w:val="28"/>
          <w:szCs w:val="28"/>
        </w:rPr>
        <w:t>O(n²)</w:t>
      </w:r>
      <w:r w:rsidRPr="000E0866">
        <w:rPr>
          <w:color w:val="000000" w:themeColor="text1"/>
          <w:sz w:val="28"/>
          <w:szCs w:val="28"/>
        </w:rPr>
        <w:t>.</w:t>
      </w:r>
    </w:p>
    <w:p w14:paraId="644606CE" w14:textId="77777777" w:rsidR="000E0866" w:rsidRPr="000E0866" w:rsidRDefault="000E0866" w:rsidP="000E0866">
      <w:pPr>
        <w:rPr>
          <w:b/>
          <w:bCs/>
          <w:color w:val="000000" w:themeColor="text1"/>
          <w:sz w:val="28"/>
          <w:szCs w:val="28"/>
        </w:rPr>
      </w:pPr>
      <w:r w:rsidRPr="000E0866">
        <w:rPr>
          <w:b/>
          <w:bCs/>
          <w:color w:val="000000" w:themeColor="text1"/>
          <w:sz w:val="28"/>
          <w:szCs w:val="28"/>
        </w:rPr>
        <w:t>Conclusion</w:t>
      </w:r>
    </w:p>
    <w:p w14:paraId="6D7FED91" w14:textId="3055E3F0" w:rsidR="000E0866" w:rsidRPr="000E0866" w:rsidRDefault="000E0866" w:rsidP="000E0866">
      <w:pPr>
        <w:rPr>
          <w:color w:val="000000" w:themeColor="text1"/>
        </w:rPr>
      </w:pPr>
      <w:r w:rsidRPr="000E0866">
        <w:rPr>
          <w:color w:val="000000" w:themeColor="text1"/>
        </w:rPr>
        <w:t>Thus, Matrix Chain Multiplication using Dynamic Programming efficiently finds the optimal order of multiplying a sequence of matrices while minimizing the number of scalar</w:t>
      </w:r>
      <w:r>
        <w:rPr>
          <w:color w:val="000000" w:themeColor="text1"/>
        </w:rPr>
        <w:t xml:space="preserve"> </w:t>
      </w:r>
      <w:r w:rsidRPr="000E0866">
        <w:rPr>
          <w:color w:val="000000" w:themeColor="text1"/>
        </w:rPr>
        <w:lastRenderedPageBreak/>
        <w:t>multiplications. The DP approach avoids repeated calculations by storing solutions to smaller subproblems and has a time complexity of O(n³) and a space complexity of O(n²).</w:t>
      </w:r>
    </w:p>
    <w:p w14:paraId="0B157E5A" w14:textId="77777777" w:rsidR="000E0866" w:rsidRPr="000E0866" w:rsidRDefault="000E0866" w:rsidP="000E0866">
      <w:pPr>
        <w:rPr>
          <w:color w:val="000000" w:themeColor="text1"/>
          <w:sz w:val="28"/>
          <w:szCs w:val="28"/>
        </w:rPr>
      </w:pPr>
    </w:p>
    <w:sectPr w:rsidR="000E0866" w:rsidRPr="000E0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02279"/>
    <w:multiLevelType w:val="multilevel"/>
    <w:tmpl w:val="663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58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66"/>
    <w:rsid w:val="000C301B"/>
    <w:rsid w:val="000E0866"/>
    <w:rsid w:val="002B23DA"/>
    <w:rsid w:val="004009B3"/>
    <w:rsid w:val="00A73B8F"/>
    <w:rsid w:val="00A8719F"/>
    <w:rsid w:val="00BD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63D3"/>
  <w15:chartTrackingRefBased/>
  <w15:docId w15:val="{1E00E659-8247-4454-88DB-3E292A15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866"/>
  </w:style>
  <w:style w:type="paragraph" w:styleId="Heading1">
    <w:name w:val="heading 1"/>
    <w:basedOn w:val="Normal"/>
    <w:next w:val="Normal"/>
    <w:link w:val="Heading1Char"/>
    <w:uiPriority w:val="9"/>
    <w:qFormat/>
    <w:rsid w:val="000E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Surya Vishwak Gadepally</dc:creator>
  <cp:keywords/>
  <dc:description/>
  <cp:lastModifiedBy>Sri Sai Surya Vishwak Gadepally</cp:lastModifiedBy>
  <cp:revision>2</cp:revision>
  <dcterms:created xsi:type="dcterms:W3CDTF">2026-09-02T04:20:00Z</dcterms:created>
  <dcterms:modified xsi:type="dcterms:W3CDTF">2026-09-02T04:26:00Z</dcterms:modified>
</cp:coreProperties>
</file>