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735" w:rsidRDefault="00B9584F">
      <w:r w:rsidRPr="006B1CA8">
        <w:rPr>
          <w:b/>
        </w:rPr>
        <w:t>Step 1 :</w:t>
      </w:r>
      <w:r>
        <w:t xml:space="preserve"> visit </w:t>
      </w:r>
      <w:hyperlink r:id="rId5" w:history="1">
        <w:r w:rsidRPr="0013112B">
          <w:rPr>
            <w:rStyle w:val="Hyperlink"/>
          </w:rPr>
          <w:t>https://getchef.opscode.com/signup</w:t>
        </w:r>
      </w:hyperlink>
      <w:r>
        <w:t xml:space="preserve">  and self sign up</w:t>
      </w:r>
    </w:p>
    <w:p w:rsidR="00B9584F" w:rsidRDefault="00B9584F"/>
    <w:p w:rsidR="00B9584F" w:rsidRDefault="00B9584F">
      <w:r>
        <w:rPr>
          <w:noProof/>
          <w:lang w:eastAsia="en-IN"/>
        </w:rPr>
        <w:drawing>
          <wp:inline distT="0" distB="0" distL="0" distR="0" wp14:anchorId="1151AE29" wp14:editId="74DA8CD8">
            <wp:extent cx="5731510" cy="2849834"/>
            <wp:effectExtent l="76200" t="76200" r="13589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584F" w:rsidRDefault="00B9584F"/>
    <w:p w:rsidR="00B9584F" w:rsidRDefault="00B9584F">
      <w:r w:rsidRPr="006B1CA8">
        <w:rPr>
          <w:b/>
        </w:rPr>
        <w:t>Step 2 :</w:t>
      </w:r>
      <w:r>
        <w:t xml:space="preserve"> follow the Instructor screen </w:t>
      </w:r>
      <w:r w:rsidR="006B1CA8">
        <w:t xml:space="preserve">for next steps after signup </w:t>
      </w:r>
      <w:bookmarkStart w:id="0" w:name="_GoBack"/>
      <w:bookmarkEnd w:id="0"/>
    </w:p>
    <w:sectPr w:rsidR="00B95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890"/>
    <w:rsid w:val="00432735"/>
    <w:rsid w:val="006B1CA8"/>
    <w:rsid w:val="00812890"/>
    <w:rsid w:val="00B9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84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84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etchef.opscode.com/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2016-12-06T08:36:00Z</dcterms:created>
  <dcterms:modified xsi:type="dcterms:W3CDTF">2016-12-06T08:38:00Z</dcterms:modified>
</cp:coreProperties>
</file>