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B7" w:rsidRPr="00B55DD1" w:rsidRDefault="004F5FB7" w:rsidP="00B55DD1">
      <w:pPr>
        <w:pStyle w:val="Heading3"/>
        <w:shd w:val="clear" w:color="auto" w:fill="FFFFFF"/>
        <w:spacing w:after="165"/>
        <w:ind w:left="1440" w:firstLine="720"/>
        <w:jc w:val="center"/>
        <w:rPr>
          <w:rFonts w:ascii="Candara" w:hAnsi="Candara" w:cs="Arial"/>
          <w:b/>
          <w:bCs/>
          <w:color w:val="000000"/>
        </w:rPr>
      </w:pPr>
      <w:r w:rsidRPr="00B55DD1">
        <w:rPr>
          <w:rFonts w:ascii="Candara" w:hAnsi="Candara" w:cs="Arial"/>
          <w:b/>
          <w:bCs/>
          <w:color w:val="000000"/>
        </w:rPr>
        <w:t>Create a User and Organization</w:t>
      </w:r>
    </w:p>
    <w:p w:rsidR="006B72B7" w:rsidRPr="00B55DD1" w:rsidRDefault="006B72B7" w:rsidP="006B72B7">
      <w:pPr>
        <w:shd w:val="clear" w:color="auto" w:fill="F8F8F8"/>
        <w:spacing w:after="36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You need to perform two actions in order to configure Chef Server 12:</w:t>
      </w:r>
    </w:p>
    <w:p w:rsidR="006B72B7" w:rsidRPr="00B55DD1" w:rsidRDefault="006B72B7" w:rsidP="00B55DD1">
      <w:pPr>
        <w:pStyle w:val="ListParagraph"/>
        <w:numPr>
          <w:ilvl w:val="0"/>
          <w:numId w:val="4"/>
        </w:num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Create an admin user</w:t>
      </w:r>
    </w:p>
    <w:p w:rsidR="006B72B7" w:rsidRPr="00B55DD1" w:rsidRDefault="006B72B7" w:rsidP="00B55DD1">
      <w:pPr>
        <w:pStyle w:val="ListParagraph"/>
        <w:numPr>
          <w:ilvl w:val="0"/>
          <w:numId w:val="4"/>
        </w:num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Create an organization</w:t>
      </w:r>
    </w:p>
    <w:p w:rsidR="00B55DD1" w:rsidRPr="00B55DD1" w:rsidRDefault="00B55DD1" w:rsidP="006B72B7">
      <w:p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</w:p>
    <w:p w:rsidR="00B55DD1" w:rsidRPr="00B55DD1" w:rsidRDefault="006B72B7" w:rsidP="006B72B7">
      <w:p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Both of these actions are now </w:t>
      </w:r>
    </w:p>
    <w:p w:rsidR="006B72B7" w:rsidRPr="00B55DD1" w:rsidRDefault="006B72B7" w:rsidP="00B55DD1">
      <w:pPr>
        <w:pStyle w:val="ListParagraph"/>
        <w:numPr>
          <w:ilvl w:val="0"/>
          <w:numId w:val="3"/>
        </w:numPr>
        <w:shd w:val="clear" w:color="auto" w:fill="F8F8F8"/>
        <w:spacing w:after="0" w:line="414" w:lineRule="atLeast"/>
        <w:textAlignment w:val="baseline"/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</w:pPr>
      <w:proofErr w:type="gramStart"/>
      <w:r w:rsidRPr="00B55DD1">
        <w:rPr>
          <w:rFonts w:ascii="Candara" w:eastAsia="Times New Roman" w:hAnsi="Candara" w:cs="Courier New"/>
          <w:color w:val="555555"/>
          <w:sz w:val="24"/>
          <w:szCs w:val="24"/>
          <w:bdr w:val="single" w:sz="6" w:space="0" w:color="DDDDDD" w:frame="1"/>
          <w:shd w:val="clear" w:color="auto" w:fill="FFFFFF"/>
          <w:lang w:val="en-IN" w:eastAsia="en-IN"/>
        </w:rPr>
        <w:t>chef-server-ctl</w:t>
      </w:r>
      <w:proofErr w:type="gramEnd"/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 subcommands: </w:t>
      </w:r>
      <w:r w:rsidRPr="00B55DD1">
        <w:rPr>
          <w:rFonts w:ascii="Candara" w:eastAsia="Times New Roman" w:hAnsi="Candara" w:cs="Courier New"/>
          <w:color w:val="555555"/>
          <w:sz w:val="24"/>
          <w:szCs w:val="24"/>
          <w:bdr w:val="single" w:sz="6" w:space="0" w:color="DDDDDD" w:frame="1"/>
          <w:shd w:val="clear" w:color="auto" w:fill="FFFFFF"/>
          <w:lang w:val="en-IN" w:eastAsia="en-IN"/>
        </w:rPr>
        <w:t>user-create</w:t>
      </w: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 and </w:t>
      </w:r>
      <w:r w:rsidRPr="00B55DD1">
        <w:rPr>
          <w:rFonts w:ascii="Candara" w:eastAsia="Times New Roman" w:hAnsi="Candara" w:cs="Courier New"/>
          <w:color w:val="555555"/>
          <w:sz w:val="24"/>
          <w:szCs w:val="24"/>
          <w:bdr w:val="single" w:sz="6" w:space="0" w:color="DDDDDD" w:frame="1"/>
          <w:shd w:val="clear" w:color="auto" w:fill="FFFFFF"/>
          <w:lang w:val="en-IN" w:eastAsia="en-IN"/>
        </w:rPr>
        <w:t>org-create</w:t>
      </w:r>
      <w:r w:rsidRPr="00B55DD1">
        <w:rPr>
          <w:rFonts w:ascii="Candara" w:eastAsia="Times New Roman" w:hAnsi="Candara" w:cs="Times New Roman"/>
          <w:color w:val="222222"/>
          <w:sz w:val="24"/>
          <w:szCs w:val="24"/>
          <w:lang w:val="en-IN" w:eastAsia="en-IN"/>
        </w:rPr>
        <w:t>respectively.</w:t>
      </w:r>
    </w:p>
    <w:p w:rsidR="006B72B7" w:rsidRPr="00B55DD1" w:rsidRDefault="006B72B7" w:rsidP="006B72B7">
      <w:pPr>
        <w:rPr>
          <w:rFonts w:ascii="Candara" w:hAnsi="Candara"/>
          <w:sz w:val="24"/>
          <w:szCs w:val="24"/>
        </w:rPr>
      </w:pPr>
    </w:p>
    <w:p w:rsidR="005D2579" w:rsidRPr="00B55DD1" w:rsidRDefault="005D2579" w:rsidP="005D2579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A37613"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4F5FB7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In order to link workstations and nodes to the Chef server, an administrator and an organization need to be created with associated RSA private keys. From the home directory, create a .chef directory to store the keys:</w:t>
      </w:r>
    </w:p>
    <w:p w:rsidR="00B55DD1" w:rsidRPr="00B55DD1" w:rsidRDefault="00B55DD1" w:rsidP="00B55DD1">
      <w:pPr>
        <w:rPr>
          <w:rFonts w:ascii="Candara" w:hAnsi="Candara"/>
          <w:sz w:val="24"/>
          <w:szCs w:val="24"/>
        </w:rPr>
      </w:pPr>
    </w:p>
    <w:p w:rsidR="005D2579" w:rsidRPr="00B55DD1" w:rsidRDefault="004B074B" w:rsidP="004B074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spellStart"/>
      <w:proofErr w:type="gram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mkdir</w:t>
      </w:r>
      <w:proofErr w:type="spellEnd"/>
      <w:proofErr w:type="gram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-p /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/chef-server/</w:t>
      </w:r>
    </w:p>
    <w:p w:rsidR="00FC3616" w:rsidRPr="00B55DD1" w:rsidRDefault="00FC3616" w:rsidP="005D2579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5D2579" w:rsidRPr="00B55DD1" w:rsidRDefault="005D2579" w:rsidP="005D2579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A37613"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2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4F5FB7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Create an administrator. </w:t>
      </w:r>
      <w:r w:rsidR="00943E2A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</w:p>
    <w:p w:rsidR="00943E2A" w:rsidRPr="00B55DD1" w:rsidRDefault="00943E2A" w:rsidP="00943E2A">
      <w:pPr>
        <w:rPr>
          <w:rFonts w:ascii="Candara" w:hAnsi="Candara"/>
          <w:sz w:val="24"/>
          <w:szCs w:val="24"/>
        </w:rPr>
      </w:pPr>
    </w:p>
    <w:p w:rsidR="00943E2A" w:rsidRPr="00B55DD1" w:rsidRDefault="00943E2A" w:rsidP="00943E2A">
      <w:pPr>
        <w:shd w:val="clear" w:color="auto" w:fill="FFFFFF"/>
        <w:spacing w:after="12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Run the following command to create an administrator:</w:t>
      </w:r>
    </w:p>
    <w:p w:rsidR="00FC3616" w:rsidRPr="00B55DD1" w:rsidRDefault="00FC3616" w:rsidP="00FC3616">
      <w:pPr>
        <w:rPr>
          <w:rFonts w:ascii="Candara" w:hAnsi="Candara"/>
          <w:sz w:val="24"/>
          <w:szCs w:val="24"/>
        </w:rPr>
      </w:pPr>
    </w:p>
    <w:p w:rsidR="00673429" w:rsidRPr="00B55DD1" w:rsidRDefault="005D2579" w:rsidP="004D630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chef-server-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user-create admin </w:t>
      </w:r>
      <w:proofErr w:type="spellStart"/>
      <w:r w:rsidR="001870EB">
        <w:rPr>
          <w:rFonts w:ascii="Candara" w:eastAsia="Times New Roman" w:hAnsi="Candara" w:cs="Courier New"/>
          <w:color w:val="000000"/>
          <w:sz w:val="24"/>
          <w:szCs w:val="24"/>
        </w:rPr>
        <w:t>Vishwa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1870EB">
        <w:rPr>
          <w:rFonts w:ascii="Candara" w:eastAsia="Times New Roman" w:hAnsi="Candara" w:cs="Courier New"/>
          <w:color w:val="000000"/>
          <w:sz w:val="24"/>
          <w:szCs w:val="24"/>
        </w:rPr>
        <w:t>Naik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1870EB">
        <w:rPr>
          <w:rFonts w:ascii="Candara" w:eastAsia="Times New Roman" w:hAnsi="Candara" w:cs="Courier New"/>
          <w:color w:val="000000"/>
          <w:sz w:val="24"/>
          <w:szCs w:val="24"/>
        </w:rPr>
        <w:t>SVishwanatha.Naik@itcinfotech.com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root1234 --filename /</w:t>
      </w:r>
      <w:proofErr w:type="spellStart"/>
      <w:r w:rsidR="00CF7F6A" w:rsidRPr="00B55DD1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="00CF7F6A" w:rsidRPr="00B55DD1">
        <w:rPr>
          <w:rFonts w:ascii="Candara" w:eastAsia="Times New Roman" w:hAnsi="Candara" w:cs="Courier New"/>
          <w:color w:val="000000"/>
          <w:sz w:val="24"/>
          <w:szCs w:val="24"/>
        </w:rPr>
        <w:t>/chef-server/</w:t>
      </w:r>
      <w:proofErr w:type="spellStart"/>
      <w:r w:rsidR="00CF7F6A" w:rsidRPr="00B55DD1">
        <w:rPr>
          <w:rFonts w:ascii="Candara" w:eastAsia="Times New Roman" w:hAnsi="Candara" w:cs="Courier New"/>
          <w:color w:val="000000"/>
          <w:sz w:val="24"/>
          <w:szCs w:val="24"/>
        </w:rPr>
        <w:t>admin.pem</w:t>
      </w:r>
      <w:proofErr w:type="spellEnd"/>
    </w:p>
    <w:p w:rsidR="002711A8" w:rsidRPr="00B55DD1" w:rsidRDefault="002711A8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B55DD1" w:rsidRPr="00B55DD1" w:rsidRDefault="00B55DD1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  <w:r w:rsidRPr="00B55DD1">
        <w:rPr>
          <w:rFonts w:ascii="Candara" w:hAnsi="Candara"/>
          <w:b/>
          <w:sz w:val="24"/>
          <w:szCs w:val="24"/>
          <w:u w:val="single"/>
          <w:lang w:val="en-IN"/>
        </w:rPr>
        <w:t xml:space="preserve">Syntax Explanation: </w:t>
      </w:r>
    </w:p>
    <w:p w:rsidR="00B55DD1" w:rsidRPr="00B55DD1" w:rsidRDefault="00B55DD1" w:rsidP="00B55DD1">
      <w:pPr>
        <w:rPr>
          <w:rFonts w:ascii="Candara" w:hAnsi="Candara"/>
          <w:sz w:val="24"/>
          <w:szCs w:val="24"/>
          <w:lang w:val="en-IN"/>
        </w:rPr>
      </w:pPr>
    </w:p>
    <w:p w:rsidR="00B55DD1" w:rsidRPr="00B55DD1" w:rsidRDefault="00B55DD1" w:rsidP="00B55DD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$ </w:t>
      </w:r>
      <w:proofErr w:type="gram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chef-server-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proofErr w:type="gram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user-create USER_NAME FIRST_NAME LAST_NAME EMAIL 'PASSWORD' --filename FILE_NAME</w:t>
      </w:r>
    </w:p>
    <w:p w:rsidR="00B55DD1" w:rsidRPr="00B55DD1" w:rsidRDefault="00B55DD1" w:rsidP="00B55DD1">
      <w:pPr>
        <w:rPr>
          <w:rFonts w:ascii="Candara" w:hAnsi="Candara"/>
          <w:sz w:val="24"/>
          <w:szCs w:val="24"/>
          <w:lang w:val="en-IN"/>
        </w:rPr>
      </w:pPr>
    </w:p>
    <w:p w:rsidR="00AE6D6F" w:rsidRPr="00B55DD1" w:rsidRDefault="002711A8" w:rsidP="00B55DD1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</w:rPr>
      </w:pPr>
      <w:proofErr w:type="gramStart"/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>Note :</w:t>
      </w:r>
      <w:proofErr w:type="gramEnd"/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 </w:t>
      </w:r>
      <w:r w:rsidRPr="00B55DD1">
        <w:rPr>
          <w:rFonts w:ascii="Candara" w:hAnsi="Candara" w:cs="Helvetica"/>
          <w:color w:val="3F5364"/>
          <w:sz w:val="24"/>
          <w:szCs w:val="24"/>
          <w:shd w:val="clear" w:color="auto" w:fill="FFFFFF"/>
        </w:rPr>
        <w:t>An RSA private key is generated automatically. This is the user’s private key and should be saved to a safe location. The</w:t>
      </w:r>
      <w:r w:rsidRPr="00B55DD1">
        <w:rPr>
          <w:rStyle w:val="apple-converted-space"/>
          <w:rFonts w:ascii="Candara" w:hAnsi="Candara" w:cs="Helvetica"/>
          <w:color w:val="3F5364"/>
          <w:sz w:val="24"/>
          <w:szCs w:val="24"/>
          <w:shd w:val="clear" w:color="auto" w:fill="FFFFFF"/>
        </w:rPr>
        <w:t> </w:t>
      </w:r>
      <w:r w:rsidRPr="00B55DD1">
        <w:rPr>
          <w:rStyle w:val="pre"/>
          <w:rFonts w:ascii="Candara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</w:rPr>
        <w:t>--filename</w:t>
      </w:r>
      <w:r w:rsidRPr="00B55DD1">
        <w:rPr>
          <w:rStyle w:val="apple-converted-space"/>
          <w:rFonts w:ascii="Candara" w:hAnsi="Candara" w:cs="Helvetica"/>
          <w:color w:val="3F5364"/>
          <w:sz w:val="24"/>
          <w:szCs w:val="24"/>
          <w:shd w:val="clear" w:color="auto" w:fill="FFFFFF"/>
        </w:rPr>
        <w:t> </w:t>
      </w:r>
      <w:r w:rsidRPr="00B55DD1">
        <w:rPr>
          <w:rFonts w:ascii="Candara" w:hAnsi="Candara" w:cs="Helvetica"/>
          <w:color w:val="3F5364"/>
          <w:sz w:val="24"/>
          <w:szCs w:val="24"/>
          <w:shd w:val="clear" w:color="auto" w:fill="FFFFFF"/>
        </w:rPr>
        <w:t>option will save the RSA private key to a specified path.</w:t>
      </w:r>
    </w:p>
    <w:p w:rsidR="00D3667D" w:rsidRDefault="00D3667D" w:rsidP="00AE6D6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AE6D6F" w:rsidRPr="00B55DD1" w:rsidRDefault="00AE6D6F" w:rsidP="00AE6D6F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Step 3: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 ensure </w:t>
      </w:r>
      <w:proofErr w:type="spellStart"/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admin.pem</w:t>
      </w:r>
      <w:proofErr w:type="spellEnd"/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file is listed in your below directory </w:t>
      </w:r>
    </w:p>
    <w:p w:rsidR="00AE6D6F" w:rsidRPr="00B55DD1" w:rsidRDefault="00AE6D6F" w:rsidP="002711A8">
      <w:pPr>
        <w:rPr>
          <w:rFonts w:ascii="Candara" w:hAnsi="Candara"/>
          <w:sz w:val="24"/>
          <w:szCs w:val="24"/>
        </w:rPr>
      </w:pPr>
    </w:p>
    <w:p w:rsidR="00C8076F" w:rsidRPr="00B55DD1" w:rsidRDefault="00AE6D6F" w:rsidP="00111DD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gramStart"/>
      <w:r w:rsidR="00111DD0" w:rsidRPr="00B55DD1">
        <w:rPr>
          <w:rFonts w:ascii="Candara" w:eastAsia="Times New Roman" w:hAnsi="Candara" w:cs="Courier New"/>
          <w:color w:val="000000"/>
          <w:sz w:val="24"/>
          <w:szCs w:val="24"/>
        </w:rPr>
        <w:t>ls</w:t>
      </w:r>
      <w:proofErr w:type="gramEnd"/>
      <w:r w:rsidR="00111DD0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/</w:t>
      </w:r>
      <w:proofErr w:type="spellStart"/>
      <w:r w:rsidR="00111DD0" w:rsidRPr="00B55DD1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="00111DD0" w:rsidRPr="00B55DD1">
        <w:rPr>
          <w:rFonts w:ascii="Candara" w:eastAsia="Times New Roman" w:hAnsi="Candara" w:cs="Courier New"/>
          <w:color w:val="000000"/>
          <w:sz w:val="24"/>
          <w:szCs w:val="24"/>
        </w:rPr>
        <w:t>/chef-server/</w:t>
      </w:r>
    </w:p>
    <w:p w:rsidR="00B55DD1" w:rsidRDefault="00B55DD1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C8076F" w:rsidRPr="00B55DD1" w:rsidRDefault="00130EBA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33172857" wp14:editId="4C6272CA">
            <wp:extent cx="5943600" cy="68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7D" w:rsidRDefault="00D3667D" w:rsidP="00A37613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A37613" w:rsidRPr="00B55DD1" w:rsidRDefault="00A37613" w:rsidP="00A37613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BB57B3"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 w:rsidRPr="00B55DD1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4F5FB7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Create an organization. </w:t>
      </w:r>
      <w:r w:rsidR="00C8076F" w:rsidRPr="00B55DD1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</w:p>
    <w:p w:rsidR="00C8076F" w:rsidRPr="00B55DD1" w:rsidRDefault="00C8076F" w:rsidP="00C8076F">
      <w:pPr>
        <w:rPr>
          <w:rFonts w:ascii="Candara" w:hAnsi="Candara"/>
          <w:sz w:val="24"/>
          <w:szCs w:val="24"/>
        </w:rPr>
      </w:pPr>
    </w:p>
    <w:p w:rsidR="00C8076F" w:rsidRPr="00B55DD1" w:rsidRDefault="00C8076F" w:rsidP="00C8076F">
      <w:pPr>
        <w:shd w:val="clear" w:color="auto" w:fill="FFFFFF"/>
        <w:spacing w:after="12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Run the following command to create an organization:</w:t>
      </w:r>
    </w:p>
    <w:p w:rsidR="00C8076F" w:rsidRPr="00B55DD1" w:rsidRDefault="00C8076F" w:rsidP="00C8076F">
      <w:pPr>
        <w:rPr>
          <w:rFonts w:ascii="Candara" w:hAnsi="Candara"/>
          <w:sz w:val="24"/>
          <w:szCs w:val="24"/>
        </w:rPr>
      </w:pPr>
    </w:p>
    <w:p w:rsidR="00A37613" w:rsidRPr="00B55DD1" w:rsidRDefault="00A37613" w:rsidP="00A3761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bookmarkStart w:id="0" w:name="_GoBack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chef-server-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org-create 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cloud</w:t>
      </w:r>
      <w:r w:rsidR="00777597" w:rsidRPr="00B55DD1">
        <w:rPr>
          <w:rFonts w:ascii="Candara" w:eastAsia="Times New Roman" w:hAnsi="Candara" w:cs="Courier New"/>
          <w:color w:val="000000"/>
          <w:sz w:val="24"/>
          <w:szCs w:val="24"/>
        </w:rPr>
        <w:t>enabled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"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cloudenabled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pvt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ltd." --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association_user</w:t>
      </w:r>
      <w:proofErr w:type="spellEnd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admin --filename /</w:t>
      </w:r>
      <w:proofErr w:type="spellStart"/>
      <w:r w:rsidR="00CF7F6A" w:rsidRPr="00B55DD1"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 w:rsidR="00CF7F6A" w:rsidRPr="00B55DD1">
        <w:rPr>
          <w:rFonts w:ascii="Candara" w:eastAsia="Times New Roman" w:hAnsi="Candara" w:cs="Courier New"/>
          <w:color w:val="000000"/>
          <w:sz w:val="24"/>
          <w:szCs w:val="24"/>
        </w:rPr>
        <w:t>/chef-server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/</w:t>
      </w:r>
      <w:proofErr w:type="spellStart"/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cloud</w:t>
      </w:r>
      <w:r w:rsidR="00777597" w:rsidRPr="00B55DD1">
        <w:rPr>
          <w:rFonts w:ascii="Candara" w:eastAsia="Times New Roman" w:hAnsi="Candara" w:cs="Courier New"/>
          <w:color w:val="000000"/>
          <w:sz w:val="24"/>
          <w:szCs w:val="24"/>
        </w:rPr>
        <w:t>enabled</w:t>
      </w:r>
      <w:r w:rsidR="008020B7" w:rsidRPr="00B55DD1">
        <w:rPr>
          <w:rFonts w:ascii="Candara" w:eastAsia="Times New Roman" w:hAnsi="Candara" w:cs="Courier New"/>
          <w:color w:val="000000"/>
          <w:sz w:val="24"/>
          <w:szCs w:val="24"/>
        </w:rPr>
        <w:t>.pem</w:t>
      </w:r>
      <w:bookmarkEnd w:id="0"/>
      <w:proofErr w:type="spellEnd"/>
    </w:p>
    <w:p w:rsidR="004C0F43" w:rsidRDefault="004C0F43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751E5B" w:rsidRPr="00B55DD1" w:rsidRDefault="00751E5B" w:rsidP="00751E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ls</w:t>
      </w:r>
      <w:proofErr w:type="gram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–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lh</w:t>
      </w:r>
      <w:proofErr w:type="spellEnd"/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/</w:t>
      </w:r>
      <w:proofErr w:type="spellStart"/>
      <w:r>
        <w:rPr>
          <w:rFonts w:ascii="Candara" w:eastAsia="Times New Roman" w:hAnsi="Candara" w:cs="Courier New"/>
          <w:color w:val="000000"/>
          <w:sz w:val="24"/>
          <w:szCs w:val="24"/>
        </w:rPr>
        <w:t>etc</w:t>
      </w:r>
      <w:proofErr w:type="spellEnd"/>
      <w:r>
        <w:rPr>
          <w:rFonts w:ascii="Candara" w:eastAsia="Times New Roman" w:hAnsi="Candara" w:cs="Courier New"/>
          <w:color w:val="000000"/>
          <w:sz w:val="24"/>
          <w:szCs w:val="24"/>
        </w:rPr>
        <w:t>/chef/server</w:t>
      </w:r>
    </w:p>
    <w:p w:rsidR="00751E5B" w:rsidRDefault="00751E5B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751E5B" w:rsidRDefault="00751E5B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11C09F" wp14:editId="0F177C37">
            <wp:extent cx="5943600" cy="76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7D" w:rsidRDefault="00D3667D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</w:p>
    <w:p w:rsidR="00D3667D" w:rsidRDefault="00D3667D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</w:p>
    <w:p w:rsidR="00D3667D" w:rsidRDefault="00D3667D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</w:p>
    <w:p w:rsidR="00B55DD1" w:rsidRPr="00B55DD1" w:rsidRDefault="00B55DD1" w:rsidP="00B55DD1">
      <w:pPr>
        <w:rPr>
          <w:rFonts w:ascii="Candara" w:hAnsi="Candara"/>
          <w:b/>
          <w:sz w:val="24"/>
          <w:szCs w:val="24"/>
          <w:u w:val="single"/>
          <w:lang w:val="en-IN"/>
        </w:rPr>
      </w:pPr>
      <w:r w:rsidRPr="00B55DD1">
        <w:rPr>
          <w:rFonts w:ascii="Candara" w:hAnsi="Candara"/>
          <w:b/>
          <w:sz w:val="24"/>
          <w:szCs w:val="24"/>
          <w:u w:val="single"/>
          <w:lang w:val="en-IN"/>
        </w:rPr>
        <w:lastRenderedPageBreak/>
        <w:t xml:space="preserve">Syntax Explanation: </w:t>
      </w:r>
    </w:p>
    <w:p w:rsidR="00B55DD1" w:rsidRDefault="00B55DD1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B55DD1" w:rsidRPr="00B55DD1" w:rsidRDefault="00B55DD1" w:rsidP="00B55DD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$ </w:t>
      </w:r>
      <w:proofErr w:type="gram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chef-server-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proofErr w:type="gram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org-create 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short_name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'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full_organization_name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' --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association_user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user_name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--filename ORGANIZATION-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validator.pem</w:t>
      </w:r>
      <w:proofErr w:type="spellEnd"/>
    </w:p>
    <w:p w:rsidR="00B55DD1" w:rsidRDefault="00B55DD1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C0F43" w:rsidRPr="00B55DD1" w:rsidRDefault="00C8076F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Note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The name must begin with a lower-case letter or digit, may only contain lower-case letters, digits, hyphens, and underscores, and must be between 1 and 255 characters. For example: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4thcoffee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.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The full name must begin with a non-white space character and must be between 1 and 1023 characters. For example: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'Fourth Coffee, Inc.'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.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The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--</w:t>
      </w:r>
      <w:proofErr w:type="spellStart"/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association_user</w:t>
      </w:r>
      <w:proofErr w:type="spellEnd"/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option will associate the </w:t>
      </w:r>
      <w:proofErr w:type="spellStart"/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user_name</w:t>
      </w:r>
      <w:proofErr w:type="spellEnd"/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with the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admins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security group on the Chef server.</w:t>
      </w:r>
    </w:p>
    <w:p w:rsidR="00C8076F" w:rsidRPr="00B55DD1" w:rsidRDefault="00C8076F" w:rsidP="00C8076F">
      <w:pPr>
        <w:shd w:val="clear" w:color="auto" w:fill="FFFFFF"/>
        <w:spacing w:after="0" w:line="315" w:lineRule="atLeast"/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</w:pP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An RSA private key is generated automatically. This is the chef-validator key and should be saved to a safe location. The </w:t>
      </w:r>
      <w:r w:rsidRPr="00B55DD1">
        <w:rPr>
          <w:rFonts w:ascii="Candara" w:eastAsia="Times New Roman" w:hAnsi="Candara" w:cs="Consolas"/>
          <w:color w:val="3F5364"/>
          <w:spacing w:val="2"/>
          <w:sz w:val="24"/>
          <w:szCs w:val="24"/>
          <w:bdr w:val="none" w:sz="0" w:space="0" w:color="auto" w:frame="1"/>
          <w:shd w:val="clear" w:color="auto" w:fill="EBECF1"/>
          <w:lang w:val="en-IN" w:eastAsia="en-IN"/>
        </w:rPr>
        <w:t>--filename</w:t>
      </w:r>
      <w:r w:rsidRPr="00B55DD1">
        <w:rPr>
          <w:rFonts w:ascii="Candara" w:eastAsia="Times New Roman" w:hAnsi="Candara" w:cs="Helvetica"/>
          <w:color w:val="3F5364"/>
          <w:sz w:val="24"/>
          <w:szCs w:val="24"/>
          <w:lang w:val="en-IN" w:eastAsia="en-IN"/>
        </w:rPr>
        <w:t> option will save the RSA private key to a specified path.</w:t>
      </w:r>
    </w:p>
    <w:p w:rsidR="00C8076F" w:rsidRPr="00B55DD1" w:rsidRDefault="00C8076F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C0F43" w:rsidRPr="00B55DD1" w:rsidRDefault="004C0F43" w:rsidP="004C0F43">
      <w:pPr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4C0F43" w:rsidRPr="00B55DD1" w:rsidRDefault="004C0F43" w:rsidP="004C0F4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 w:rsidRPr="00B55DD1">
        <w:rPr>
          <w:rFonts w:ascii="Candara" w:hAnsi="Candara"/>
          <w:color w:val="222222"/>
          <w:sz w:val="24"/>
          <w:szCs w:val="24"/>
          <w:shd w:val="clear" w:color="auto" w:fill="F8F8F8"/>
        </w:rPr>
        <w:t>Note :</w:t>
      </w:r>
      <w:proofErr w:type="gramEnd"/>
      <w:r w:rsidRPr="00B55DD1">
        <w:rPr>
          <w:rFonts w:ascii="Candara" w:hAnsi="Candara"/>
          <w:color w:val="222222"/>
          <w:sz w:val="24"/>
          <w:szCs w:val="24"/>
          <w:shd w:val="clear" w:color="auto" w:fill="F8F8F8"/>
        </w:rPr>
        <w:t xml:space="preserve"> In both cases, use the</w:t>
      </w:r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Style w:val="HTMLCode"/>
          <w:rFonts w:ascii="Candara" w:eastAsiaTheme="minorEastAsia" w:hAnsi="Candara"/>
          <w:color w:val="555555"/>
          <w:sz w:val="24"/>
          <w:szCs w:val="24"/>
          <w:bdr w:val="single" w:sz="6" w:space="0" w:color="DDDDDD" w:frame="1"/>
          <w:shd w:val="clear" w:color="auto" w:fill="FFFFFF"/>
        </w:rPr>
        <w:t>--filename</w:t>
      </w:r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Fonts w:ascii="Candara" w:hAnsi="Candara"/>
          <w:color w:val="222222"/>
          <w:sz w:val="24"/>
          <w:szCs w:val="24"/>
          <w:shd w:val="clear" w:color="auto" w:fill="F8F8F8"/>
        </w:rPr>
        <w:t>parameter to write the</w:t>
      </w:r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Style w:val="HTMLCode"/>
          <w:rFonts w:ascii="Candara" w:eastAsiaTheme="minorEastAsia" w:hAnsi="Candara"/>
          <w:color w:val="555555"/>
          <w:sz w:val="24"/>
          <w:szCs w:val="24"/>
          <w:bdr w:val="single" w:sz="6" w:space="0" w:color="DDDDDD" w:frame="1"/>
          <w:shd w:val="clear" w:color="auto" w:fill="FFFFFF"/>
        </w:rPr>
        <w:t>*.</w:t>
      </w:r>
      <w:proofErr w:type="spellStart"/>
      <w:r w:rsidRPr="00B55DD1">
        <w:rPr>
          <w:rStyle w:val="HTMLCode"/>
          <w:rFonts w:ascii="Candara" w:eastAsiaTheme="minorEastAsia" w:hAnsi="Candara"/>
          <w:color w:val="555555"/>
          <w:sz w:val="24"/>
          <w:szCs w:val="24"/>
          <w:bdr w:val="single" w:sz="6" w:space="0" w:color="DDDDDD" w:frame="1"/>
          <w:shd w:val="clear" w:color="auto" w:fill="FFFFFF"/>
        </w:rPr>
        <w:t>pem</w:t>
      </w:r>
      <w:proofErr w:type="spellEnd"/>
      <w:r w:rsidRPr="00B55DD1">
        <w:rPr>
          <w:rStyle w:val="apple-converted-space"/>
          <w:rFonts w:ascii="Candara" w:hAnsi="Candara"/>
          <w:color w:val="222222"/>
          <w:sz w:val="24"/>
          <w:szCs w:val="24"/>
          <w:shd w:val="clear" w:color="auto" w:fill="F8F8F8"/>
        </w:rPr>
        <w:t> </w:t>
      </w:r>
      <w:r w:rsidRPr="00B55DD1">
        <w:rPr>
          <w:rFonts w:ascii="Candara" w:hAnsi="Candara"/>
          <w:color w:val="222222"/>
          <w:sz w:val="24"/>
          <w:szCs w:val="24"/>
          <w:shd w:val="clear" w:color="auto" w:fill="F8F8F8"/>
        </w:rPr>
        <w:t>files containing the user and organization keys. By default, they are just echoed to STDOUT.</w:t>
      </w:r>
    </w:p>
    <w:sectPr w:rsidR="004C0F43" w:rsidRPr="00B5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7926"/>
    <w:multiLevelType w:val="multilevel"/>
    <w:tmpl w:val="FD36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94733"/>
    <w:multiLevelType w:val="hybridMultilevel"/>
    <w:tmpl w:val="438CB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7089A"/>
    <w:multiLevelType w:val="multilevel"/>
    <w:tmpl w:val="45C883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3959FB"/>
    <w:multiLevelType w:val="hybridMultilevel"/>
    <w:tmpl w:val="5F000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3064F"/>
    <w:rsid w:val="0005252C"/>
    <w:rsid w:val="000C74F1"/>
    <w:rsid w:val="00111DD0"/>
    <w:rsid w:val="00130EBA"/>
    <w:rsid w:val="00162A44"/>
    <w:rsid w:val="001870EB"/>
    <w:rsid w:val="002711A8"/>
    <w:rsid w:val="002827A8"/>
    <w:rsid w:val="00301C71"/>
    <w:rsid w:val="00302D34"/>
    <w:rsid w:val="00316C8C"/>
    <w:rsid w:val="0035456A"/>
    <w:rsid w:val="003B56D5"/>
    <w:rsid w:val="003D3709"/>
    <w:rsid w:val="004409B6"/>
    <w:rsid w:val="004B074B"/>
    <w:rsid w:val="004C0F43"/>
    <w:rsid w:val="004D6305"/>
    <w:rsid w:val="004F5FB7"/>
    <w:rsid w:val="00531827"/>
    <w:rsid w:val="00581720"/>
    <w:rsid w:val="005D2579"/>
    <w:rsid w:val="005F059C"/>
    <w:rsid w:val="00673429"/>
    <w:rsid w:val="006B72B7"/>
    <w:rsid w:val="00713988"/>
    <w:rsid w:val="00751E5B"/>
    <w:rsid w:val="00777597"/>
    <w:rsid w:val="008020B7"/>
    <w:rsid w:val="0080753D"/>
    <w:rsid w:val="009173FF"/>
    <w:rsid w:val="00924BE1"/>
    <w:rsid w:val="00943E2A"/>
    <w:rsid w:val="00994880"/>
    <w:rsid w:val="009C350F"/>
    <w:rsid w:val="00A37613"/>
    <w:rsid w:val="00AC031A"/>
    <w:rsid w:val="00AE6D6F"/>
    <w:rsid w:val="00B55DD1"/>
    <w:rsid w:val="00BB57B3"/>
    <w:rsid w:val="00C8076F"/>
    <w:rsid w:val="00CB14DF"/>
    <w:rsid w:val="00CF7F6A"/>
    <w:rsid w:val="00D3667D"/>
    <w:rsid w:val="00E52C58"/>
    <w:rsid w:val="00E86DFB"/>
    <w:rsid w:val="00EA7A73"/>
    <w:rsid w:val="00EF2756"/>
    <w:rsid w:val="00F80DCD"/>
    <w:rsid w:val="00FB6359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1C2C32-7E04-4853-81A2-D06157DC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F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4F5FB7"/>
  </w:style>
  <w:style w:type="character" w:styleId="HTMLCode">
    <w:name w:val="HTML Code"/>
    <w:basedOn w:val="DefaultParagraphFont"/>
    <w:uiPriority w:val="99"/>
    <w:semiHidden/>
    <w:unhideWhenUsed/>
    <w:rsid w:val="004F5F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v">
    <w:name w:val="nv"/>
    <w:basedOn w:val="DefaultParagraphFont"/>
    <w:rsid w:val="00943E2A"/>
  </w:style>
  <w:style w:type="character" w:customStyle="1" w:styleId="s1">
    <w:name w:val="s1"/>
    <w:basedOn w:val="DefaultParagraphFont"/>
    <w:rsid w:val="00943E2A"/>
  </w:style>
  <w:style w:type="character" w:customStyle="1" w:styleId="pre">
    <w:name w:val="pre"/>
    <w:basedOn w:val="DefaultParagraphFont"/>
    <w:rsid w:val="002711A8"/>
  </w:style>
  <w:style w:type="paragraph" w:customStyle="1" w:styleId="first">
    <w:name w:val="first"/>
    <w:basedOn w:val="Normal"/>
    <w:rsid w:val="003D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F05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6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SVishwanatha Naik</cp:lastModifiedBy>
  <cp:revision>48</cp:revision>
  <dcterms:created xsi:type="dcterms:W3CDTF">2016-02-25T05:20:00Z</dcterms:created>
  <dcterms:modified xsi:type="dcterms:W3CDTF">2018-05-29T09:03:00Z</dcterms:modified>
</cp:coreProperties>
</file>