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262"/>
        <w:gridCol w:w="3583"/>
        <w:gridCol w:w="4499"/>
      </w:tblGrid>
      <w:tr w:rsidR="00C949C4" w:rsidRPr="00C949C4" w14:paraId="1514C86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6926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Episode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C1C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Broadcast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BBDFF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idea</w:t>
            </w:r>
          </w:p>
        </w:tc>
      </w:tr>
      <w:tr w:rsidR="00C949C4" w:rsidRPr="00C949C4" w14:paraId="30273B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5541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8FE8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What Is AI, </w:t>
            </w:r>
            <w:proofErr w:type="gramStart"/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Really</w:t>
            </w:r>
            <w:proofErr w:type="gramEnd"/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8356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the magic around AI</w:t>
            </w:r>
          </w:p>
        </w:tc>
      </w:tr>
      <w:tr w:rsidR="00C949C4" w:rsidRPr="00C949C4" w14:paraId="5E32FB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B4554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FA3E5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Machine Learning?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761D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 vs learning from examples</w:t>
            </w:r>
          </w:p>
        </w:tc>
      </w:tr>
      <w:tr w:rsidR="00C949C4" w:rsidRPr="00C949C4" w14:paraId="3E15A1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47D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5C18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Exactly Is a Model?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0620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→ learned relationship → output</w:t>
            </w:r>
          </w:p>
        </w:tc>
      </w:tr>
      <w:tr w:rsidR="00C949C4" w:rsidRPr="00C949C4" w14:paraId="1EE8D9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E244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2159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Does a Machine Learn?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30D7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explained simply</w:t>
            </w:r>
          </w:p>
        </w:tc>
      </w:tr>
      <w:tr w:rsidR="00C949C4" w:rsidRPr="00C949C4" w14:paraId="3F2889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788AB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F7B0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Data?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0689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Features, labels, samples</w:t>
            </w:r>
          </w:p>
        </w:tc>
      </w:tr>
      <w:tr w:rsidR="00C949C4" w:rsidRPr="00C949C4" w14:paraId="36F2A6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B036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BB8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 vs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3989D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testing on training data is cheating</w:t>
            </w:r>
          </w:p>
        </w:tc>
      </w:tr>
      <w:tr w:rsidR="00C949C4" w:rsidRPr="00C949C4" w14:paraId="32794E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844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C181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Prediction?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5BA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≠ certainty</w:t>
            </w:r>
          </w:p>
        </w:tc>
      </w:tr>
      <w:tr w:rsidR="00C949C4" w:rsidRPr="00C949C4" w14:paraId="335AC5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FBE9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114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Error?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BA53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and mistakes</w:t>
            </w:r>
          </w:p>
        </w:tc>
      </w:tr>
      <w:tr w:rsidR="00C949C4" w:rsidRPr="00C949C4" w14:paraId="2CE98F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AF79D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A2000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Overfitting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A4AEF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Memorizing vs understanding</w:t>
            </w:r>
          </w:p>
        </w:tc>
      </w:tr>
      <w:tr w:rsidR="00C949C4" w:rsidRPr="00C949C4" w14:paraId="2C9B09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0221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75DD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Underfitting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A33D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the model hasn’t learned enough</w:t>
            </w:r>
          </w:p>
        </w:tc>
      </w:tr>
    </w:tbl>
    <w:p w14:paraId="41D19F0F" w14:textId="77777777" w:rsidR="00ED15CE" w:rsidRDefault="00ED15CE"/>
    <w:p w14:paraId="5A000EE3" w14:textId="77777777" w:rsidR="00C949C4" w:rsidRDefault="00C949C4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397"/>
        <w:gridCol w:w="2467"/>
        <w:gridCol w:w="5480"/>
      </w:tblGrid>
      <w:tr w:rsidR="00C949C4" w:rsidRPr="00C949C4" w14:paraId="5A42E2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2F754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Episode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182C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734D7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 you’re answering</w:t>
            </w:r>
          </w:p>
        </w:tc>
      </w:tr>
      <w:tr w:rsidR="00C949C4" w:rsidRPr="00C949C4" w14:paraId="60970C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0F878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F288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D0434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often is AI correct?</w:t>
            </w:r>
          </w:p>
        </w:tc>
      </w:tr>
      <w:tr w:rsidR="00C949C4" w:rsidRPr="00C949C4" w14:paraId="031FBE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F00F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409A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2FC8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AI says YES, how often is it right?</w:t>
            </w:r>
          </w:p>
        </w:tc>
      </w:tr>
      <w:tr w:rsidR="00C949C4" w:rsidRPr="00C949C4" w14:paraId="035527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2299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6332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65630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many important YES cases did it find?</w:t>
            </w:r>
          </w:p>
        </w:tc>
      </w:tr>
      <w:tr w:rsidR="00C949C4" w:rsidRPr="00C949C4" w14:paraId="596182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154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4C5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ACA7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do precision and recall balance?</w:t>
            </w:r>
          </w:p>
        </w:tc>
      </w:tr>
      <w:tr w:rsidR="00C949C4" w:rsidRPr="00C949C4" w14:paraId="52F124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77B9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A1D7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Confusion 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8055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kinds of mistakes does AI make?</w:t>
            </w:r>
          </w:p>
        </w:tc>
      </w:tr>
      <w:tr w:rsidR="00C949C4" w:rsidRPr="00C949C4" w14:paraId="2BB65C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CA48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5DEA8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ROC/AUC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BD35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well can the model separate classes?</w:t>
            </w:r>
          </w:p>
        </w:tc>
      </w:tr>
      <w:tr w:rsidR="00C949C4" w:rsidRPr="00C949C4" w14:paraId="252790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F701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A10E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058B4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 we just get lucky with our test data?</w:t>
            </w:r>
          </w:p>
        </w:tc>
      </w:tr>
      <w:tr w:rsidR="00C949C4" w:rsidRPr="00C949C4" w14:paraId="187A76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2CD9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8B61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 &amp; 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B62B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 model memorizing or generalizing?</w:t>
            </w:r>
          </w:p>
        </w:tc>
      </w:tr>
      <w:tr w:rsidR="00C949C4" w:rsidRPr="00C949C4" w14:paraId="6BA7CA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96EA6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AF2C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AEECC" w14:textId="77777777" w:rsidR="00C949C4" w:rsidRPr="00C949C4" w:rsidRDefault="00C949C4" w:rsidP="00C949C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49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 the model secretly see the answers?</w:t>
            </w:r>
          </w:p>
        </w:tc>
      </w:tr>
    </w:tbl>
    <w:p w14:paraId="178DD956" w14:textId="77777777" w:rsidR="00C949C4" w:rsidRDefault="00C949C4"/>
    <w:sectPr w:rsidR="00C94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32FFD5" w14:textId="77777777" w:rsidR="00671A53" w:rsidRDefault="00671A53" w:rsidP="00C949C4">
      <w:pPr>
        <w:spacing w:after="0" w:line="240" w:lineRule="auto"/>
      </w:pPr>
      <w:r>
        <w:separator/>
      </w:r>
    </w:p>
  </w:endnote>
  <w:endnote w:type="continuationSeparator" w:id="0">
    <w:p w14:paraId="14BC84DF" w14:textId="77777777" w:rsidR="00671A53" w:rsidRDefault="00671A53" w:rsidP="00C94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3F6AC" w14:textId="77777777" w:rsidR="00671A53" w:rsidRDefault="00671A53" w:rsidP="00C949C4">
      <w:pPr>
        <w:spacing w:after="0" w:line="240" w:lineRule="auto"/>
      </w:pPr>
      <w:r>
        <w:separator/>
      </w:r>
    </w:p>
  </w:footnote>
  <w:footnote w:type="continuationSeparator" w:id="0">
    <w:p w14:paraId="06E46381" w14:textId="77777777" w:rsidR="00671A53" w:rsidRDefault="00671A53" w:rsidP="00C949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C4"/>
    <w:rsid w:val="00035A71"/>
    <w:rsid w:val="00586C38"/>
    <w:rsid w:val="00643C1D"/>
    <w:rsid w:val="00671A53"/>
    <w:rsid w:val="00C949C4"/>
    <w:rsid w:val="00E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7C003"/>
  <w15:chartTrackingRefBased/>
  <w15:docId w15:val="{58D22F23-6041-984C-BA40-D9C9CBB1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94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4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9C4"/>
  </w:style>
  <w:style w:type="paragraph" w:styleId="Footer">
    <w:name w:val="footer"/>
    <w:basedOn w:val="Normal"/>
    <w:link w:val="FooterChar"/>
    <w:uiPriority w:val="99"/>
    <w:unhideWhenUsed/>
    <w:rsid w:val="00C94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899</Characters>
  <Application>Microsoft Office Word</Application>
  <DocSecurity>0</DocSecurity>
  <Lines>69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Akuthota</dc:creator>
  <cp:keywords/>
  <dc:description/>
  <cp:lastModifiedBy>Vishwanath Akuthota</cp:lastModifiedBy>
  <cp:revision>1</cp:revision>
  <dcterms:created xsi:type="dcterms:W3CDTF">2026-08-25T11:06:00Z</dcterms:created>
  <dcterms:modified xsi:type="dcterms:W3CDTF">2026-08-25T11:18:00Z</dcterms:modified>
</cp:coreProperties>
</file>