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91835" w14:textId="1BD596A0" w:rsidR="00C0235F" w:rsidRPr="00C0235F" w:rsidRDefault="00AC643F" w:rsidP="00C0235F">
      <w:pPr>
        <w:pStyle w:val="ListParagraph"/>
        <w:numPr>
          <w:ilvl w:val="0"/>
          <w:numId w:val="1"/>
        </w:numPr>
        <w:spacing w:after="0" w:line="276" w:lineRule="auto"/>
        <w:jc w:val="both"/>
        <w:rPr>
          <w:rFonts w:ascii="Times New Roman" w:hAnsi="Times New Roman" w:cs="Times New Roman"/>
          <w:b/>
          <w:bCs/>
          <w:sz w:val="36"/>
          <w:szCs w:val="36"/>
        </w:rPr>
      </w:pPr>
      <w:r w:rsidRPr="00731DA2">
        <w:rPr>
          <w:rFonts w:ascii="Times New Roman" w:hAnsi="Times New Roman" w:cs="Times New Roman"/>
          <w:b/>
          <w:bCs/>
          <w:sz w:val="36"/>
          <w:szCs w:val="36"/>
        </w:rPr>
        <w:t>Introduction</w:t>
      </w:r>
    </w:p>
    <w:p w14:paraId="47C46681" w14:textId="68BE861F" w:rsidR="006B7891" w:rsidRPr="006B7891" w:rsidRDefault="00E00E15" w:rsidP="006B7891">
      <w:pPr>
        <w:pStyle w:val="ListParagraph"/>
        <w:numPr>
          <w:ilvl w:val="1"/>
          <w:numId w:val="4"/>
        </w:numPr>
        <w:spacing w:after="0" w:line="276" w:lineRule="auto"/>
        <w:jc w:val="both"/>
        <w:rPr>
          <w:rFonts w:ascii="Times New Roman" w:hAnsi="Times New Roman" w:cs="Times New Roman"/>
          <w:b/>
          <w:bCs/>
          <w:sz w:val="36"/>
          <w:szCs w:val="36"/>
        </w:rPr>
      </w:pPr>
      <w:r w:rsidRPr="00731DA2">
        <w:rPr>
          <w:rFonts w:ascii="Times New Roman" w:hAnsi="Times New Roman" w:cs="Times New Roman"/>
          <w:b/>
          <w:bCs/>
          <w:sz w:val="36"/>
          <w:szCs w:val="36"/>
        </w:rPr>
        <w:t>Structure of Report</w:t>
      </w:r>
    </w:p>
    <w:p w14:paraId="6FFD59D7" w14:textId="2D111C59" w:rsidR="00AC643F" w:rsidRDefault="00E00E15" w:rsidP="00E00E15">
      <w:pPr>
        <w:spacing w:after="0" w:line="276" w:lineRule="auto"/>
        <w:ind w:left="360"/>
        <w:jc w:val="both"/>
        <w:rPr>
          <w:rFonts w:ascii="Times New Roman" w:hAnsi="Times New Roman" w:cs="Times New Roman"/>
        </w:rPr>
      </w:pPr>
      <w:r w:rsidRPr="00E00E15">
        <w:rPr>
          <w:rFonts w:ascii="Times New Roman" w:hAnsi="Times New Roman" w:cs="Times New Roman"/>
        </w:rPr>
        <w:t>This report is organized into multiple chapters, each addressing a specific aspect of quantum light sources with emphasis on weak coherent pulse sources (WCPS) and entangled photon sources based on spontaneous parametric down</w:t>
      </w:r>
      <w:r w:rsidR="005A3EEA">
        <w:rPr>
          <w:rFonts w:ascii="Times New Roman" w:hAnsi="Times New Roman" w:cs="Times New Roman"/>
        </w:rPr>
        <w:t xml:space="preserve"> </w:t>
      </w:r>
      <w:r w:rsidRPr="00E00E15">
        <w:rPr>
          <w:rFonts w:ascii="Times New Roman" w:hAnsi="Times New Roman" w:cs="Times New Roman"/>
        </w:rPr>
        <w:t>conversion (SPDC).</w:t>
      </w:r>
    </w:p>
    <w:p w14:paraId="4DDFF403" w14:textId="7DB3CCBC" w:rsidR="00EB1D67" w:rsidRDefault="005A3EEA" w:rsidP="00E00E15">
      <w:pPr>
        <w:spacing w:after="0" w:line="276" w:lineRule="auto"/>
        <w:ind w:left="360"/>
        <w:jc w:val="both"/>
        <w:rPr>
          <w:rFonts w:ascii="Times New Roman" w:hAnsi="Times New Roman" w:cs="Times New Roman"/>
        </w:rPr>
      </w:pPr>
      <w:r>
        <w:rPr>
          <w:rFonts w:ascii="Times New Roman" w:hAnsi="Times New Roman" w:cs="Times New Roman"/>
        </w:rPr>
        <w:t xml:space="preserve">This report is designed to provide a </w:t>
      </w:r>
      <w:r w:rsidRPr="005A3EEA">
        <w:rPr>
          <w:rFonts w:ascii="Times New Roman" w:hAnsi="Times New Roman" w:cs="Times New Roman"/>
        </w:rPr>
        <w:t>systematic progression from fundamental concepts to detailed design considerations, experimental configurations, and current international research trends.</w:t>
      </w:r>
    </w:p>
    <w:p w14:paraId="38B1F044" w14:textId="77777777" w:rsidR="00EB1D67" w:rsidRDefault="00EB1D67" w:rsidP="00E00E15">
      <w:pPr>
        <w:spacing w:after="0" w:line="276" w:lineRule="auto"/>
        <w:ind w:left="360"/>
        <w:jc w:val="both"/>
        <w:rPr>
          <w:rFonts w:ascii="Times New Roman" w:hAnsi="Times New Roman" w:cs="Times New Roman"/>
        </w:rPr>
      </w:pPr>
    </w:p>
    <w:p w14:paraId="56302A29" w14:textId="08BE1F6D" w:rsidR="00731DA2" w:rsidRDefault="00EB1D67" w:rsidP="00731DA2">
      <w:pPr>
        <w:pStyle w:val="ListParagraph"/>
        <w:numPr>
          <w:ilvl w:val="0"/>
          <w:numId w:val="5"/>
        </w:numPr>
        <w:spacing w:after="0" w:line="276" w:lineRule="auto"/>
        <w:jc w:val="both"/>
        <w:rPr>
          <w:rFonts w:ascii="Times New Roman" w:hAnsi="Times New Roman" w:cs="Times New Roman"/>
          <w:b/>
          <w:bCs/>
        </w:rPr>
      </w:pPr>
      <w:r w:rsidRPr="00731DA2">
        <w:rPr>
          <w:rFonts w:ascii="Times New Roman" w:hAnsi="Times New Roman" w:cs="Times New Roman"/>
          <w:b/>
          <w:bCs/>
        </w:rPr>
        <w:t>Introduction</w:t>
      </w:r>
    </w:p>
    <w:p w14:paraId="21CD278A" w14:textId="1117843B" w:rsidR="00731DA2" w:rsidRDefault="00731DA2" w:rsidP="00731DA2">
      <w:pPr>
        <w:spacing w:after="0" w:line="276" w:lineRule="auto"/>
        <w:ind w:left="360"/>
        <w:jc w:val="both"/>
        <w:rPr>
          <w:rFonts w:ascii="Times New Roman" w:hAnsi="Times New Roman" w:cs="Times New Roman"/>
        </w:rPr>
      </w:pPr>
      <w:r>
        <w:rPr>
          <w:rFonts w:ascii="Times New Roman" w:hAnsi="Times New Roman" w:cs="Times New Roman"/>
        </w:rPr>
        <w:t>This section introduces a brief overview, objectives and motivation of the report</w:t>
      </w:r>
      <w:r w:rsidR="007B0246">
        <w:rPr>
          <w:rFonts w:ascii="Times New Roman" w:hAnsi="Times New Roman" w:cs="Times New Roman"/>
        </w:rPr>
        <w:t>. It provides a structural overview of each section covered in the report.</w:t>
      </w:r>
    </w:p>
    <w:p w14:paraId="66EB3384" w14:textId="77777777" w:rsidR="004D3A6C" w:rsidRPr="00731DA2" w:rsidRDefault="004D3A6C" w:rsidP="00731DA2">
      <w:pPr>
        <w:spacing w:after="0" w:line="276" w:lineRule="auto"/>
        <w:ind w:left="360"/>
        <w:jc w:val="both"/>
        <w:rPr>
          <w:rFonts w:ascii="Times New Roman" w:hAnsi="Times New Roman" w:cs="Times New Roman"/>
        </w:rPr>
      </w:pPr>
    </w:p>
    <w:p w14:paraId="34437A1D" w14:textId="737C9D71" w:rsidR="00E36690" w:rsidRDefault="001C7ACD" w:rsidP="00E36690">
      <w:pPr>
        <w:pStyle w:val="ListParagraph"/>
        <w:numPr>
          <w:ilvl w:val="0"/>
          <w:numId w:val="5"/>
        </w:numPr>
        <w:spacing w:after="0" w:line="276" w:lineRule="auto"/>
        <w:jc w:val="both"/>
        <w:rPr>
          <w:rFonts w:ascii="Times New Roman" w:hAnsi="Times New Roman" w:cs="Times New Roman"/>
          <w:b/>
          <w:bCs/>
        </w:rPr>
      </w:pPr>
      <w:r>
        <w:rPr>
          <w:rFonts w:ascii="Times New Roman" w:hAnsi="Times New Roman" w:cs="Times New Roman"/>
          <w:b/>
          <w:bCs/>
        </w:rPr>
        <w:t>Types of quantum light sources</w:t>
      </w:r>
    </w:p>
    <w:p w14:paraId="06306E18" w14:textId="0BFFB8C5" w:rsidR="004D3A6C" w:rsidRDefault="004F5EDE" w:rsidP="004D3A6C">
      <w:pPr>
        <w:spacing w:after="0" w:line="276" w:lineRule="auto"/>
        <w:ind w:left="360"/>
        <w:jc w:val="both"/>
        <w:rPr>
          <w:rFonts w:ascii="Times New Roman" w:hAnsi="Times New Roman" w:cs="Times New Roman"/>
        </w:rPr>
      </w:pPr>
      <w:r>
        <w:rPr>
          <w:rFonts w:ascii="Times New Roman" w:hAnsi="Times New Roman" w:cs="Times New Roman"/>
        </w:rPr>
        <w:t>This section is an overview of different types of quantum light sources</w:t>
      </w:r>
      <w:r w:rsidR="00E321D8">
        <w:rPr>
          <w:rFonts w:ascii="Times New Roman" w:hAnsi="Times New Roman" w:cs="Times New Roman"/>
        </w:rPr>
        <w:t xml:space="preserve"> (WCPS, entangles photon sources and heralded single photon sources)</w:t>
      </w:r>
      <w:r w:rsidR="00E16D03">
        <w:rPr>
          <w:rFonts w:ascii="Times New Roman" w:hAnsi="Times New Roman" w:cs="Times New Roman"/>
        </w:rPr>
        <w:t>.</w:t>
      </w:r>
      <w:r w:rsidR="00B628C2">
        <w:rPr>
          <w:rFonts w:ascii="Times New Roman" w:hAnsi="Times New Roman" w:cs="Times New Roman"/>
        </w:rPr>
        <w:t xml:space="preserve"> This section builds</w:t>
      </w:r>
      <w:r w:rsidR="006C2684">
        <w:rPr>
          <w:rFonts w:ascii="Times New Roman" w:hAnsi="Times New Roman" w:cs="Times New Roman"/>
        </w:rPr>
        <w:t xml:space="preserve"> basic</w:t>
      </w:r>
      <w:r w:rsidR="00B628C2">
        <w:rPr>
          <w:rFonts w:ascii="Times New Roman" w:hAnsi="Times New Roman" w:cs="Times New Roman"/>
        </w:rPr>
        <w:t xml:space="preserve"> concept for</w:t>
      </w:r>
      <w:r w:rsidR="006C2684">
        <w:rPr>
          <w:rFonts w:ascii="Times New Roman" w:hAnsi="Times New Roman" w:cs="Times New Roman"/>
        </w:rPr>
        <w:t xml:space="preserve"> quantum optical sources</w:t>
      </w:r>
      <w:r w:rsidR="004D3A6C">
        <w:rPr>
          <w:rFonts w:ascii="Times New Roman" w:hAnsi="Times New Roman" w:cs="Times New Roman"/>
        </w:rPr>
        <w:t>.</w:t>
      </w:r>
    </w:p>
    <w:p w14:paraId="3B60F158" w14:textId="77777777" w:rsidR="004D3A6C" w:rsidRPr="004F5EDE" w:rsidRDefault="004D3A6C" w:rsidP="004D3A6C">
      <w:pPr>
        <w:spacing w:after="0" w:line="276" w:lineRule="auto"/>
        <w:ind w:left="360"/>
        <w:jc w:val="both"/>
        <w:rPr>
          <w:rFonts w:ascii="Times New Roman" w:hAnsi="Times New Roman" w:cs="Times New Roman"/>
        </w:rPr>
      </w:pPr>
    </w:p>
    <w:p w14:paraId="3436BE1F" w14:textId="5E0F3262" w:rsidR="00E36690" w:rsidRDefault="004D3A6C" w:rsidP="00E36690">
      <w:pPr>
        <w:pStyle w:val="ListParagraph"/>
        <w:numPr>
          <w:ilvl w:val="0"/>
          <w:numId w:val="5"/>
        </w:numPr>
        <w:spacing w:after="0" w:line="276" w:lineRule="auto"/>
        <w:jc w:val="both"/>
        <w:rPr>
          <w:rFonts w:ascii="Times New Roman" w:hAnsi="Times New Roman" w:cs="Times New Roman"/>
          <w:b/>
          <w:bCs/>
        </w:rPr>
      </w:pPr>
      <w:r>
        <w:rPr>
          <w:rFonts w:ascii="Times New Roman" w:hAnsi="Times New Roman" w:cs="Times New Roman"/>
          <w:b/>
          <w:bCs/>
        </w:rPr>
        <w:t>810 nm vs 1550 nm laser</w:t>
      </w:r>
    </w:p>
    <w:p w14:paraId="4A95F665" w14:textId="3F184AAA" w:rsidR="004D3A6C" w:rsidRDefault="004D3A6C" w:rsidP="004D3A6C">
      <w:pPr>
        <w:spacing w:after="0" w:line="276" w:lineRule="auto"/>
        <w:ind w:left="360"/>
        <w:jc w:val="both"/>
        <w:rPr>
          <w:rFonts w:ascii="Times New Roman" w:hAnsi="Times New Roman" w:cs="Times New Roman"/>
        </w:rPr>
      </w:pPr>
      <w:r>
        <w:rPr>
          <w:rFonts w:ascii="Times New Roman" w:hAnsi="Times New Roman" w:cs="Times New Roman"/>
        </w:rPr>
        <w:t>Provides a comparison between 810 nm and 1550 nm wavelength. Discusses their suitability for free space and fiber, detection and why are we using 1550 nm</w:t>
      </w:r>
      <w:r w:rsidR="003A7660">
        <w:rPr>
          <w:rFonts w:ascii="Times New Roman" w:hAnsi="Times New Roman" w:cs="Times New Roman"/>
        </w:rPr>
        <w:t>.</w:t>
      </w:r>
    </w:p>
    <w:p w14:paraId="18E83F4E" w14:textId="77777777" w:rsidR="00E82C95" w:rsidRPr="004D3A6C" w:rsidRDefault="00E82C95" w:rsidP="004D3A6C">
      <w:pPr>
        <w:spacing w:after="0" w:line="276" w:lineRule="auto"/>
        <w:ind w:left="360"/>
        <w:jc w:val="both"/>
        <w:rPr>
          <w:rFonts w:ascii="Times New Roman" w:hAnsi="Times New Roman" w:cs="Times New Roman"/>
        </w:rPr>
      </w:pPr>
    </w:p>
    <w:p w14:paraId="656C7B8C" w14:textId="028FFC97" w:rsidR="00AC643F" w:rsidRDefault="00E82C95" w:rsidP="00AC643F">
      <w:pPr>
        <w:pStyle w:val="ListParagraph"/>
        <w:numPr>
          <w:ilvl w:val="0"/>
          <w:numId w:val="5"/>
        </w:numPr>
        <w:spacing w:after="0" w:line="276" w:lineRule="auto"/>
        <w:jc w:val="both"/>
        <w:rPr>
          <w:rFonts w:ascii="Times New Roman" w:hAnsi="Times New Roman" w:cs="Times New Roman"/>
          <w:b/>
          <w:bCs/>
        </w:rPr>
      </w:pPr>
      <w:r>
        <w:rPr>
          <w:rFonts w:ascii="Times New Roman" w:hAnsi="Times New Roman" w:cs="Times New Roman"/>
          <w:b/>
          <w:bCs/>
        </w:rPr>
        <w:t>WCPS (Section 4-7)</w:t>
      </w:r>
    </w:p>
    <w:p w14:paraId="390571F4" w14:textId="56FD8A3A" w:rsidR="006821FC" w:rsidRDefault="006821FC" w:rsidP="006821FC">
      <w:pPr>
        <w:spacing w:after="0" w:line="276" w:lineRule="auto"/>
        <w:ind w:left="360"/>
        <w:jc w:val="both"/>
        <w:rPr>
          <w:rFonts w:ascii="Times New Roman" w:hAnsi="Times New Roman" w:cs="Times New Roman"/>
        </w:rPr>
      </w:pPr>
      <w:r>
        <w:rPr>
          <w:rFonts w:ascii="Times New Roman" w:hAnsi="Times New Roman" w:cs="Times New Roman"/>
        </w:rPr>
        <w:t>Discusses weak coherent pulse sources.</w:t>
      </w:r>
      <w:r w:rsidR="00C42A93">
        <w:rPr>
          <w:rFonts w:ascii="Times New Roman" w:hAnsi="Times New Roman" w:cs="Times New Roman"/>
        </w:rPr>
        <w:t xml:space="preserve"> Working principles of WCPS, its photon statistics, key theoretical considerations like second order correlation</w:t>
      </w:r>
      <w:r w:rsidR="00C42A93" w:rsidRPr="00C42A93">
        <w:t xml:space="preserve"> </w:t>
      </w:r>
      <w:r w:rsidR="00C42A93" w:rsidRPr="00C42A93">
        <w:rPr>
          <w:rFonts w:ascii="Times New Roman" w:hAnsi="Times New Roman" w:cs="Times New Roman"/>
        </w:rPr>
        <w:t xml:space="preserve">and </w:t>
      </w:r>
      <w:proofErr w:type="spellStart"/>
      <w:r w:rsidR="00C42A93" w:rsidRPr="00C42A93">
        <w:rPr>
          <w:rFonts w:ascii="Times New Roman" w:hAnsi="Times New Roman" w:cs="Times New Roman"/>
        </w:rPr>
        <w:t>Poissonian</w:t>
      </w:r>
      <w:proofErr w:type="spellEnd"/>
      <w:r w:rsidR="00C42A93" w:rsidRPr="00C42A93">
        <w:rPr>
          <w:rFonts w:ascii="Times New Roman" w:hAnsi="Times New Roman" w:cs="Times New Roman"/>
        </w:rPr>
        <w:t xml:space="preserve"> distribution, design constraints</w:t>
      </w:r>
      <w:r w:rsidR="00C42A93">
        <w:rPr>
          <w:rFonts w:ascii="Times New Roman" w:hAnsi="Times New Roman" w:cs="Times New Roman"/>
        </w:rPr>
        <w:t xml:space="preserve"> are discussed in this.</w:t>
      </w:r>
    </w:p>
    <w:p w14:paraId="466494B0" w14:textId="77777777" w:rsidR="00186102" w:rsidRPr="006821FC" w:rsidRDefault="00186102" w:rsidP="006821FC">
      <w:pPr>
        <w:spacing w:after="0" w:line="276" w:lineRule="auto"/>
        <w:ind w:left="360"/>
        <w:jc w:val="both"/>
        <w:rPr>
          <w:rFonts w:ascii="Times New Roman" w:hAnsi="Times New Roman" w:cs="Times New Roman"/>
        </w:rPr>
      </w:pPr>
    </w:p>
    <w:p w14:paraId="301CB505" w14:textId="02AC74B6" w:rsidR="00D45886" w:rsidRDefault="00186102" w:rsidP="00D45886">
      <w:pPr>
        <w:pStyle w:val="ListParagraph"/>
        <w:numPr>
          <w:ilvl w:val="0"/>
          <w:numId w:val="5"/>
        </w:numPr>
        <w:spacing w:after="0" w:line="276" w:lineRule="auto"/>
        <w:jc w:val="both"/>
        <w:rPr>
          <w:rFonts w:ascii="Times New Roman" w:hAnsi="Times New Roman" w:cs="Times New Roman"/>
          <w:b/>
          <w:bCs/>
        </w:rPr>
      </w:pPr>
      <w:r>
        <w:rPr>
          <w:rFonts w:ascii="Times New Roman" w:hAnsi="Times New Roman" w:cs="Times New Roman"/>
          <w:b/>
          <w:bCs/>
        </w:rPr>
        <w:t>Entangles photon sources (Section 8-12)</w:t>
      </w:r>
    </w:p>
    <w:p w14:paraId="0790B059" w14:textId="79717751" w:rsidR="00D45886" w:rsidRDefault="00D45886" w:rsidP="00D45886">
      <w:pPr>
        <w:spacing w:after="0" w:line="276" w:lineRule="auto"/>
        <w:ind w:left="360"/>
        <w:jc w:val="both"/>
        <w:rPr>
          <w:rFonts w:ascii="Times New Roman" w:hAnsi="Times New Roman" w:cs="Times New Roman"/>
        </w:rPr>
      </w:pPr>
      <w:r>
        <w:rPr>
          <w:rFonts w:ascii="Times New Roman" w:hAnsi="Times New Roman" w:cs="Times New Roman"/>
        </w:rPr>
        <w:t xml:space="preserve">These sections explain quantum entanglement, SPDC process, phase matching techniques, and design choices. </w:t>
      </w:r>
    </w:p>
    <w:p w14:paraId="643A8207" w14:textId="77777777" w:rsidR="00C379B3" w:rsidRPr="00D45886" w:rsidRDefault="00C379B3" w:rsidP="00D45886">
      <w:pPr>
        <w:spacing w:after="0" w:line="276" w:lineRule="auto"/>
        <w:ind w:left="360"/>
        <w:jc w:val="both"/>
        <w:rPr>
          <w:rFonts w:ascii="Times New Roman" w:hAnsi="Times New Roman" w:cs="Times New Roman"/>
        </w:rPr>
      </w:pPr>
    </w:p>
    <w:p w14:paraId="5D5CB0E5" w14:textId="7515589B" w:rsidR="00D45886" w:rsidRDefault="00C379B3" w:rsidP="00D45886">
      <w:pPr>
        <w:pStyle w:val="ListParagraph"/>
        <w:numPr>
          <w:ilvl w:val="0"/>
          <w:numId w:val="5"/>
        </w:numPr>
        <w:spacing w:after="0" w:line="276" w:lineRule="auto"/>
        <w:jc w:val="both"/>
        <w:rPr>
          <w:rFonts w:ascii="Times New Roman" w:hAnsi="Times New Roman" w:cs="Times New Roman"/>
          <w:b/>
          <w:bCs/>
        </w:rPr>
      </w:pPr>
      <w:proofErr w:type="spellStart"/>
      <w:r>
        <w:rPr>
          <w:rFonts w:ascii="Times New Roman" w:hAnsi="Times New Roman" w:cs="Times New Roman"/>
          <w:b/>
          <w:bCs/>
        </w:rPr>
        <w:t>Sagnac</w:t>
      </w:r>
      <w:proofErr w:type="spellEnd"/>
      <w:r>
        <w:rPr>
          <w:rFonts w:ascii="Times New Roman" w:hAnsi="Times New Roman" w:cs="Times New Roman"/>
          <w:b/>
          <w:bCs/>
        </w:rPr>
        <w:t xml:space="preserve"> interferometer (Section 13)</w:t>
      </w:r>
    </w:p>
    <w:p w14:paraId="3622C2C4" w14:textId="2A147A4F" w:rsidR="00C379B3" w:rsidRPr="00C379B3" w:rsidRDefault="00C379B3" w:rsidP="00C379B3">
      <w:pPr>
        <w:spacing w:after="0" w:line="276" w:lineRule="auto"/>
        <w:ind w:left="360"/>
        <w:jc w:val="both"/>
        <w:rPr>
          <w:rFonts w:ascii="Times New Roman" w:hAnsi="Times New Roman" w:cs="Times New Roman"/>
        </w:rPr>
      </w:pPr>
      <w:r>
        <w:rPr>
          <w:rFonts w:ascii="Times New Roman" w:hAnsi="Times New Roman" w:cs="Times New Roman"/>
        </w:rPr>
        <w:t xml:space="preserve">This section explains what </w:t>
      </w:r>
      <w:proofErr w:type="spellStart"/>
      <w:r>
        <w:rPr>
          <w:rFonts w:ascii="Times New Roman" w:hAnsi="Times New Roman" w:cs="Times New Roman"/>
        </w:rPr>
        <w:t>Sagnac</w:t>
      </w:r>
      <w:proofErr w:type="spellEnd"/>
      <w:r>
        <w:rPr>
          <w:rFonts w:ascii="Times New Roman" w:hAnsi="Times New Roman" w:cs="Times New Roman"/>
        </w:rPr>
        <w:t xml:space="preserve"> interferometer is and its schematics for polarization entangled photon pairs</w:t>
      </w:r>
    </w:p>
    <w:p w14:paraId="2F775F26" w14:textId="77777777" w:rsidR="00C379B3" w:rsidRPr="00C379B3" w:rsidRDefault="00C379B3" w:rsidP="00C379B3">
      <w:pPr>
        <w:spacing w:after="0" w:line="276" w:lineRule="auto"/>
        <w:ind w:left="360"/>
        <w:jc w:val="both"/>
        <w:rPr>
          <w:rFonts w:ascii="Times New Roman" w:hAnsi="Times New Roman" w:cs="Times New Roman"/>
          <w:b/>
          <w:bCs/>
        </w:rPr>
      </w:pPr>
    </w:p>
    <w:p w14:paraId="49DB0A79" w14:textId="1810F2B8" w:rsidR="00C379B3" w:rsidRDefault="0032348C" w:rsidP="00D45886">
      <w:pPr>
        <w:pStyle w:val="ListParagraph"/>
        <w:numPr>
          <w:ilvl w:val="0"/>
          <w:numId w:val="5"/>
        </w:numPr>
        <w:spacing w:after="0" w:line="276" w:lineRule="auto"/>
        <w:jc w:val="both"/>
        <w:rPr>
          <w:rFonts w:ascii="Times New Roman" w:hAnsi="Times New Roman" w:cs="Times New Roman"/>
          <w:b/>
          <w:bCs/>
        </w:rPr>
      </w:pPr>
      <w:r>
        <w:rPr>
          <w:rFonts w:ascii="Times New Roman" w:hAnsi="Times New Roman" w:cs="Times New Roman"/>
          <w:b/>
          <w:bCs/>
        </w:rPr>
        <w:t>Experimental set-ups (Section 14)</w:t>
      </w:r>
    </w:p>
    <w:p w14:paraId="654A9CF1" w14:textId="443845F4" w:rsidR="0032348C" w:rsidRDefault="0032348C" w:rsidP="0032348C">
      <w:pPr>
        <w:spacing w:after="0" w:line="276" w:lineRule="auto"/>
        <w:ind w:left="360"/>
        <w:jc w:val="both"/>
        <w:rPr>
          <w:rFonts w:ascii="Times New Roman" w:hAnsi="Times New Roman" w:cs="Times New Roman"/>
        </w:rPr>
      </w:pPr>
      <w:r>
        <w:rPr>
          <w:rFonts w:ascii="Times New Roman" w:hAnsi="Times New Roman" w:cs="Times New Roman"/>
        </w:rPr>
        <w:t>Explains various configurations based on PPKTP and PPLN crystals, including schematic descriptions.</w:t>
      </w:r>
    </w:p>
    <w:p w14:paraId="5846D02F" w14:textId="77777777" w:rsidR="001E3476" w:rsidRPr="0032348C" w:rsidRDefault="001E3476" w:rsidP="0032348C">
      <w:pPr>
        <w:spacing w:after="0" w:line="276" w:lineRule="auto"/>
        <w:ind w:left="360"/>
        <w:jc w:val="both"/>
        <w:rPr>
          <w:rFonts w:ascii="Times New Roman" w:hAnsi="Times New Roman" w:cs="Times New Roman"/>
        </w:rPr>
      </w:pPr>
    </w:p>
    <w:p w14:paraId="34A5562E" w14:textId="2CB80F30" w:rsidR="006528D8" w:rsidRDefault="001E3476" w:rsidP="006528D8">
      <w:pPr>
        <w:pStyle w:val="ListParagraph"/>
        <w:numPr>
          <w:ilvl w:val="0"/>
          <w:numId w:val="5"/>
        </w:numPr>
        <w:spacing w:after="0" w:line="276" w:lineRule="auto"/>
        <w:jc w:val="both"/>
        <w:rPr>
          <w:rFonts w:ascii="Times New Roman" w:hAnsi="Times New Roman" w:cs="Times New Roman"/>
          <w:b/>
          <w:bCs/>
        </w:rPr>
      </w:pPr>
      <w:r>
        <w:rPr>
          <w:rFonts w:ascii="Times New Roman" w:hAnsi="Times New Roman" w:cs="Times New Roman"/>
          <w:b/>
          <w:bCs/>
        </w:rPr>
        <w:lastRenderedPageBreak/>
        <w:t>Experimental measurements for Entanglement</w:t>
      </w:r>
      <w:r w:rsidR="00BD1557">
        <w:rPr>
          <w:rFonts w:ascii="Times New Roman" w:hAnsi="Times New Roman" w:cs="Times New Roman"/>
          <w:b/>
          <w:bCs/>
        </w:rPr>
        <w:t xml:space="preserve"> (Section 15)</w:t>
      </w:r>
    </w:p>
    <w:p w14:paraId="1961F4F2" w14:textId="620B68DF" w:rsidR="006528D8" w:rsidRDefault="006528D8" w:rsidP="006528D8">
      <w:pPr>
        <w:spacing w:after="0" w:line="276" w:lineRule="auto"/>
        <w:ind w:left="360"/>
        <w:jc w:val="both"/>
        <w:rPr>
          <w:rFonts w:ascii="Times New Roman" w:hAnsi="Times New Roman" w:cs="Times New Roman"/>
          <w:bCs/>
        </w:rPr>
      </w:pPr>
      <w:r>
        <w:rPr>
          <w:rFonts w:ascii="Times New Roman" w:hAnsi="Times New Roman" w:cs="Times New Roman"/>
          <w:bCs/>
        </w:rPr>
        <w:t>Gives numerical data for the previous discussed configurations</w:t>
      </w:r>
      <w:r w:rsidR="00342F7E">
        <w:rPr>
          <w:rFonts w:ascii="Times New Roman" w:hAnsi="Times New Roman" w:cs="Times New Roman"/>
          <w:bCs/>
        </w:rPr>
        <w:t xml:space="preserve"> like coincidence count, visibility</w:t>
      </w:r>
    </w:p>
    <w:p w14:paraId="163DD0AC" w14:textId="77777777" w:rsidR="00B953B1" w:rsidRPr="006528D8" w:rsidRDefault="00B953B1" w:rsidP="006528D8">
      <w:pPr>
        <w:spacing w:after="0" w:line="276" w:lineRule="auto"/>
        <w:ind w:left="360"/>
        <w:jc w:val="both"/>
        <w:rPr>
          <w:rFonts w:ascii="Times New Roman" w:hAnsi="Times New Roman" w:cs="Times New Roman"/>
          <w:bCs/>
        </w:rPr>
      </w:pPr>
    </w:p>
    <w:p w14:paraId="1DAB0B24" w14:textId="77777777" w:rsidR="005D6D54" w:rsidRDefault="00B953B1" w:rsidP="00D45886">
      <w:pPr>
        <w:pStyle w:val="ListParagraph"/>
        <w:numPr>
          <w:ilvl w:val="0"/>
          <w:numId w:val="5"/>
        </w:numPr>
        <w:spacing w:after="0" w:line="276" w:lineRule="auto"/>
        <w:jc w:val="both"/>
        <w:rPr>
          <w:rFonts w:ascii="Times New Roman" w:hAnsi="Times New Roman" w:cs="Times New Roman"/>
          <w:b/>
          <w:bCs/>
        </w:rPr>
      </w:pPr>
      <w:r w:rsidRPr="00B953B1">
        <w:rPr>
          <w:rFonts w:ascii="Times New Roman" w:hAnsi="Times New Roman" w:cs="Times New Roman"/>
          <w:b/>
          <w:bCs/>
        </w:rPr>
        <w:t xml:space="preserve"> International Scenario and Latest Trends on Entangled Photon Sources</w:t>
      </w:r>
      <w:r>
        <w:rPr>
          <w:rFonts w:ascii="Times New Roman" w:hAnsi="Times New Roman" w:cs="Times New Roman"/>
          <w:b/>
          <w:bCs/>
        </w:rPr>
        <w:t xml:space="preserve"> </w:t>
      </w:r>
    </w:p>
    <w:p w14:paraId="1B28C03D" w14:textId="42EB874A" w:rsidR="005D6D54" w:rsidRDefault="00B953B1" w:rsidP="005D6D54">
      <w:pPr>
        <w:spacing w:after="0" w:line="276" w:lineRule="auto"/>
        <w:ind w:left="360" w:firstLine="360"/>
        <w:jc w:val="both"/>
        <w:rPr>
          <w:rFonts w:ascii="Times New Roman" w:hAnsi="Times New Roman" w:cs="Times New Roman"/>
          <w:b/>
          <w:bCs/>
        </w:rPr>
      </w:pPr>
      <w:r w:rsidRPr="005D6D54">
        <w:rPr>
          <w:rFonts w:ascii="Times New Roman" w:hAnsi="Times New Roman" w:cs="Times New Roman"/>
          <w:b/>
          <w:bCs/>
        </w:rPr>
        <w:t>(Section 16)</w:t>
      </w:r>
    </w:p>
    <w:p w14:paraId="75497E56" w14:textId="77777777" w:rsidR="005378E5" w:rsidRDefault="005D6D54" w:rsidP="005378E5">
      <w:pPr>
        <w:spacing w:after="0" w:line="276" w:lineRule="auto"/>
        <w:ind w:left="360"/>
        <w:jc w:val="both"/>
        <w:rPr>
          <w:rFonts w:ascii="Times New Roman" w:hAnsi="Times New Roman" w:cs="Times New Roman"/>
        </w:rPr>
      </w:pPr>
      <w:r>
        <w:rPr>
          <w:rFonts w:ascii="Times New Roman" w:hAnsi="Times New Roman" w:cs="Times New Roman"/>
        </w:rPr>
        <w:t>Reviews international research scenario, highlighting emerging trends and future directions in this field</w:t>
      </w:r>
    </w:p>
    <w:p w14:paraId="23538A5F" w14:textId="77777777" w:rsidR="005378E5" w:rsidRDefault="005378E5" w:rsidP="005378E5">
      <w:pPr>
        <w:spacing w:after="0" w:line="276" w:lineRule="auto"/>
        <w:jc w:val="both"/>
        <w:rPr>
          <w:rFonts w:ascii="Times New Roman" w:hAnsi="Times New Roman" w:cs="Times New Roman"/>
        </w:rPr>
      </w:pPr>
    </w:p>
    <w:p w14:paraId="22EE50D8" w14:textId="2BA03175" w:rsidR="006B7891" w:rsidRDefault="005378E5" w:rsidP="006B7891">
      <w:pPr>
        <w:spacing w:after="0" w:line="276" w:lineRule="auto"/>
        <w:jc w:val="both"/>
        <w:rPr>
          <w:rFonts w:ascii="Times New Roman" w:hAnsi="Times New Roman" w:cs="Times New Roman"/>
          <w:b/>
          <w:bCs/>
        </w:rPr>
      </w:pPr>
      <w:r>
        <w:rPr>
          <w:rFonts w:ascii="Times New Roman" w:hAnsi="Times New Roman" w:cs="Times New Roman"/>
        </w:rPr>
        <w:t>Additional sections include abstract, objective, conclusion, bibliography, all intended to aid in navigation.</w:t>
      </w:r>
    </w:p>
    <w:p w14:paraId="4B9F6718" w14:textId="77777777" w:rsidR="006B7891" w:rsidRDefault="006B7891" w:rsidP="006B7891">
      <w:pPr>
        <w:pStyle w:val="ListParagraph"/>
        <w:spacing w:after="0" w:line="276" w:lineRule="auto"/>
        <w:ind w:left="360"/>
        <w:jc w:val="both"/>
        <w:rPr>
          <w:rFonts w:ascii="Times New Roman" w:hAnsi="Times New Roman" w:cs="Times New Roman"/>
          <w:b/>
          <w:bCs/>
          <w:sz w:val="36"/>
          <w:szCs w:val="36"/>
        </w:rPr>
      </w:pPr>
    </w:p>
    <w:p w14:paraId="495D0712" w14:textId="04049AD7" w:rsidR="006B7891" w:rsidRDefault="00720588" w:rsidP="006B7891">
      <w:pPr>
        <w:pStyle w:val="ListParagraph"/>
        <w:numPr>
          <w:ilvl w:val="1"/>
          <w:numId w:val="4"/>
        </w:numPr>
        <w:spacing w:after="0" w:line="276" w:lineRule="auto"/>
        <w:jc w:val="both"/>
        <w:rPr>
          <w:rFonts w:ascii="Times New Roman" w:hAnsi="Times New Roman" w:cs="Times New Roman"/>
          <w:b/>
          <w:bCs/>
          <w:sz w:val="36"/>
          <w:szCs w:val="36"/>
        </w:rPr>
      </w:pPr>
      <w:r>
        <w:rPr>
          <w:rFonts w:ascii="Times New Roman" w:hAnsi="Times New Roman" w:cs="Times New Roman"/>
          <w:b/>
          <w:bCs/>
          <w:sz w:val="36"/>
          <w:szCs w:val="36"/>
        </w:rPr>
        <w:t>About the Report</w:t>
      </w:r>
    </w:p>
    <w:p w14:paraId="76AEA566" w14:textId="301F7E6D" w:rsidR="00445033" w:rsidRDefault="00445033" w:rsidP="00445033">
      <w:pPr>
        <w:spacing w:after="0" w:line="276" w:lineRule="auto"/>
        <w:ind w:left="360"/>
        <w:jc w:val="both"/>
        <w:rPr>
          <w:rFonts w:ascii="Times New Roman" w:hAnsi="Times New Roman" w:cs="Times New Roman"/>
        </w:rPr>
      </w:pPr>
      <w:r w:rsidRPr="00445033">
        <w:rPr>
          <w:rFonts w:ascii="Times New Roman" w:hAnsi="Times New Roman" w:cs="Times New Roman"/>
        </w:rPr>
        <w:t>This report presents a study of quantum light sources</w:t>
      </w:r>
      <w:r>
        <w:rPr>
          <w:rFonts w:ascii="Times New Roman" w:hAnsi="Times New Roman" w:cs="Times New Roman"/>
        </w:rPr>
        <w:t xml:space="preserve"> with particular emphasis on entangled photon sources generated through </w:t>
      </w:r>
      <w:r w:rsidRPr="00445033">
        <w:rPr>
          <w:rFonts w:ascii="Times New Roman" w:hAnsi="Times New Roman" w:cs="Times New Roman"/>
        </w:rPr>
        <w:t>spontaneous parametric down</w:t>
      </w:r>
      <w:r>
        <w:rPr>
          <w:rFonts w:ascii="Times New Roman" w:hAnsi="Times New Roman" w:cs="Times New Roman"/>
        </w:rPr>
        <w:t xml:space="preserve"> </w:t>
      </w:r>
      <w:r w:rsidRPr="00445033">
        <w:rPr>
          <w:rFonts w:ascii="Times New Roman" w:hAnsi="Times New Roman" w:cs="Times New Roman"/>
        </w:rPr>
        <w:t>conversion</w:t>
      </w:r>
      <w:r w:rsidR="00193308">
        <w:rPr>
          <w:rFonts w:ascii="Times New Roman" w:hAnsi="Times New Roman" w:cs="Times New Roman"/>
        </w:rPr>
        <w:t>. Quantum light sources have an important role in quantum communication and information processing, where classical light sources fail to meet the nonclassical cor</w:t>
      </w:r>
      <w:r w:rsidR="00C4654B">
        <w:rPr>
          <w:rFonts w:ascii="Times New Roman" w:hAnsi="Times New Roman" w:cs="Times New Roman"/>
        </w:rPr>
        <w:t>r</w:t>
      </w:r>
      <w:r w:rsidR="00193308">
        <w:rPr>
          <w:rFonts w:ascii="Times New Roman" w:hAnsi="Times New Roman" w:cs="Times New Roman"/>
        </w:rPr>
        <w:t>elations.</w:t>
      </w:r>
    </w:p>
    <w:p w14:paraId="6C25EF64" w14:textId="77777777" w:rsidR="00C4654B" w:rsidRDefault="00C4654B" w:rsidP="00445033">
      <w:pPr>
        <w:spacing w:after="0" w:line="276" w:lineRule="auto"/>
        <w:ind w:left="360"/>
        <w:jc w:val="both"/>
        <w:rPr>
          <w:rFonts w:ascii="Times New Roman" w:hAnsi="Times New Roman" w:cs="Times New Roman"/>
        </w:rPr>
      </w:pPr>
    </w:p>
    <w:p w14:paraId="5799B20B" w14:textId="19799171" w:rsidR="001475DD" w:rsidRDefault="001475DD" w:rsidP="00445033">
      <w:pPr>
        <w:spacing w:after="0" w:line="276" w:lineRule="auto"/>
        <w:ind w:left="360"/>
        <w:jc w:val="both"/>
        <w:rPr>
          <w:rFonts w:ascii="Times New Roman" w:hAnsi="Times New Roman" w:cs="Times New Roman"/>
        </w:rPr>
      </w:pPr>
      <w:r>
        <w:rPr>
          <w:rFonts w:ascii="Times New Roman" w:hAnsi="Times New Roman" w:cs="Times New Roman"/>
        </w:rPr>
        <w:t>The core objective of this report is to analyze the principles, design considerations,</w:t>
      </w:r>
      <w:r w:rsidRPr="001475DD">
        <w:t xml:space="preserve"> </w:t>
      </w:r>
      <w:r w:rsidRPr="001475DD">
        <w:rPr>
          <w:rFonts w:ascii="Times New Roman" w:hAnsi="Times New Roman" w:cs="Times New Roman"/>
        </w:rPr>
        <w:t>and practical implementation of WCPS and SPDC-based entangled photon sources</w:t>
      </w:r>
      <w:r>
        <w:rPr>
          <w:rFonts w:ascii="Times New Roman" w:hAnsi="Times New Roman" w:cs="Times New Roman"/>
        </w:rPr>
        <w:t xml:space="preserve"> (mainly for telecom wavelength of 1550 nm)</w:t>
      </w:r>
      <w:r w:rsidR="004C314E">
        <w:rPr>
          <w:rFonts w:ascii="Times New Roman" w:hAnsi="Times New Roman" w:cs="Times New Roman"/>
        </w:rPr>
        <w:t>. This report explains various phase matching techniques, nonlinear crystal selection and trade</w:t>
      </w:r>
      <w:r w:rsidR="007629E6">
        <w:rPr>
          <w:rFonts w:ascii="Times New Roman" w:hAnsi="Times New Roman" w:cs="Times New Roman"/>
        </w:rPr>
        <w:t>-</w:t>
      </w:r>
      <w:r w:rsidR="004C314E">
        <w:rPr>
          <w:rFonts w:ascii="Times New Roman" w:hAnsi="Times New Roman" w:cs="Times New Roman"/>
        </w:rPr>
        <w:t>offs of each configuration involved in developing reliable quantum optical sources.</w:t>
      </w:r>
    </w:p>
    <w:p w14:paraId="5D070E12" w14:textId="77777777" w:rsidR="00357560" w:rsidRDefault="00357560" w:rsidP="00445033">
      <w:pPr>
        <w:spacing w:after="0" w:line="276" w:lineRule="auto"/>
        <w:ind w:left="360"/>
        <w:jc w:val="both"/>
        <w:rPr>
          <w:rFonts w:ascii="Times New Roman" w:hAnsi="Times New Roman" w:cs="Times New Roman"/>
        </w:rPr>
      </w:pPr>
    </w:p>
    <w:p w14:paraId="71F8C2EE" w14:textId="2608A483" w:rsidR="00357560" w:rsidRPr="00445033" w:rsidRDefault="00357560" w:rsidP="00445033">
      <w:pPr>
        <w:spacing w:after="0" w:line="276" w:lineRule="auto"/>
        <w:ind w:left="360"/>
        <w:jc w:val="both"/>
        <w:rPr>
          <w:rFonts w:ascii="Times New Roman" w:hAnsi="Times New Roman" w:cs="Times New Roman"/>
        </w:rPr>
      </w:pPr>
      <w:r w:rsidRPr="00357560">
        <w:rPr>
          <w:rFonts w:ascii="Times New Roman" w:hAnsi="Times New Roman" w:cs="Times New Roman"/>
        </w:rPr>
        <w:t xml:space="preserve">This report not only discusses the theoretical background and technological concepts involved but also provides detailed insights into </w:t>
      </w:r>
      <w:r>
        <w:rPr>
          <w:rFonts w:ascii="Times New Roman" w:hAnsi="Times New Roman" w:cs="Times New Roman"/>
        </w:rPr>
        <w:t>experimental configurations, measurement techniques for entanglement verification, and real</w:t>
      </w:r>
      <w:r w:rsidR="00A43090">
        <w:rPr>
          <w:rFonts w:ascii="Times New Roman" w:hAnsi="Times New Roman" w:cs="Times New Roman"/>
        </w:rPr>
        <w:t>-</w:t>
      </w:r>
      <w:r>
        <w:rPr>
          <w:rFonts w:ascii="Times New Roman" w:hAnsi="Times New Roman" w:cs="Times New Roman"/>
        </w:rPr>
        <w:t>world considerations for deploying quantum light sources in practical systems</w:t>
      </w:r>
      <w:r w:rsidR="00A43090">
        <w:rPr>
          <w:rFonts w:ascii="Times New Roman" w:hAnsi="Times New Roman" w:cs="Times New Roman"/>
        </w:rPr>
        <w:t xml:space="preserve">. By combining theoretical and experimental perspectives, this report </w:t>
      </w:r>
      <w:r w:rsidR="00A43090" w:rsidRPr="00A43090">
        <w:rPr>
          <w:rFonts w:ascii="Times New Roman" w:hAnsi="Times New Roman" w:cs="Times New Roman"/>
        </w:rPr>
        <w:t>aims to contribute toward the understanding and development of efficient and scalable quantum photonic sources.</w:t>
      </w:r>
    </w:p>
    <w:p w14:paraId="1D760412" w14:textId="77777777" w:rsidR="00445033" w:rsidRPr="006B7891" w:rsidRDefault="00445033" w:rsidP="006B7891">
      <w:pPr>
        <w:pStyle w:val="ListParagraph"/>
        <w:numPr>
          <w:ilvl w:val="1"/>
          <w:numId w:val="4"/>
        </w:numPr>
        <w:spacing w:after="0" w:line="276" w:lineRule="auto"/>
        <w:jc w:val="both"/>
        <w:rPr>
          <w:rFonts w:ascii="Times New Roman" w:hAnsi="Times New Roman" w:cs="Times New Roman"/>
          <w:b/>
          <w:bCs/>
          <w:sz w:val="36"/>
          <w:szCs w:val="36"/>
        </w:rPr>
      </w:pPr>
    </w:p>
    <w:p w14:paraId="0DCCA02D" w14:textId="77777777" w:rsidR="00AC643F" w:rsidRDefault="00AC643F" w:rsidP="00AC643F">
      <w:pPr>
        <w:spacing w:after="0" w:line="276" w:lineRule="auto"/>
        <w:jc w:val="both"/>
        <w:rPr>
          <w:rFonts w:ascii="Times New Roman" w:hAnsi="Times New Roman" w:cs="Times New Roman"/>
          <w:sz w:val="36"/>
          <w:szCs w:val="36"/>
        </w:rPr>
      </w:pPr>
    </w:p>
    <w:p w14:paraId="7E298A8D" w14:textId="77777777" w:rsidR="00AC643F" w:rsidRDefault="00AC643F" w:rsidP="00AC643F">
      <w:pPr>
        <w:spacing w:after="0" w:line="276" w:lineRule="auto"/>
        <w:jc w:val="both"/>
        <w:rPr>
          <w:rFonts w:ascii="Times New Roman" w:hAnsi="Times New Roman" w:cs="Times New Roman"/>
          <w:sz w:val="36"/>
          <w:szCs w:val="36"/>
        </w:rPr>
      </w:pPr>
    </w:p>
    <w:p w14:paraId="1AB549DF" w14:textId="77777777" w:rsidR="00AC643F" w:rsidRDefault="00AC643F" w:rsidP="00AC643F">
      <w:pPr>
        <w:spacing w:after="0" w:line="276" w:lineRule="auto"/>
        <w:jc w:val="both"/>
        <w:rPr>
          <w:rFonts w:ascii="Times New Roman" w:hAnsi="Times New Roman" w:cs="Times New Roman"/>
          <w:sz w:val="36"/>
          <w:szCs w:val="36"/>
        </w:rPr>
      </w:pPr>
    </w:p>
    <w:p w14:paraId="37DFB339" w14:textId="77777777" w:rsidR="00AC643F" w:rsidRDefault="00AC643F" w:rsidP="00AC643F">
      <w:pPr>
        <w:spacing w:after="0" w:line="276" w:lineRule="auto"/>
        <w:jc w:val="both"/>
        <w:rPr>
          <w:rFonts w:ascii="Times New Roman" w:hAnsi="Times New Roman" w:cs="Times New Roman"/>
          <w:sz w:val="36"/>
          <w:szCs w:val="36"/>
        </w:rPr>
      </w:pPr>
    </w:p>
    <w:p w14:paraId="1BEB68ED" w14:textId="77777777" w:rsidR="00AC643F" w:rsidRDefault="00AC643F" w:rsidP="00AC643F">
      <w:pPr>
        <w:spacing w:after="0" w:line="276" w:lineRule="auto"/>
        <w:jc w:val="both"/>
        <w:rPr>
          <w:rFonts w:ascii="Times New Roman" w:hAnsi="Times New Roman" w:cs="Times New Roman"/>
          <w:sz w:val="36"/>
          <w:szCs w:val="36"/>
        </w:rPr>
      </w:pPr>
    </w:p>
    <w:p w14:paraId="57B9AB5B" w14:textId="36CA3F18" w:rsidR="00D8331B" w:rsidRPr="00D8331B" w:rsidRDefault="00AC643F" w:rsidP="00D8331B">
      <w:pPr>
        <w:pStyle w:val="ListParagraph"/>
        <w:numPr>
          <w:ilvl w:val="0"/>
          <w:numId w:val="1"/>
        </w:numPr>
        <w:spacing w:after="0" w:line="276" w:lineRule="auto"/>
        <w:jc w:val="both"/>
        <w:rPr>
          <w:rFonts w:ascii="Times New Roman" w:hAnsi="Times New Roman" w:cs="Times New Roman"/>
          <w:b/>
          <w:bCs/>
          <w:sz w:val="36"/>
          <w:szCs w:val="36"/>
        </w:rPr>
      </w:pPr>
      <w:r w:rsidRPr="00D8331B">
        <w:rPr>
          <w:rFonts w:ascii="Times New Roman" w:hAnsi="Times New Roman" w:cs="Times New Roman"/>
          <w:b/>
          <w:bCs/>
          <w:sz w:val="36"/>
          <w:szCs w:val="36"/>
        </w:rPr>
        <w:lastRenderedPageBreak/>
        <w:t>Types of quantum light source</w:t>
      </w:r>
    </w:p>
    <w:p w14:paraId="633C58F2" w14:textId="77777777" w:rsidR="00D8331B" w:rsidRDefault="00D8331B" w:rsidP="00D8331B">
      <w:pPr>
        <w:spacing w:line="276" w:lineRule="auto"/>
        <w:ind w:left="360"/>
        <w:rPr>
          <w:rFonts w:ascii="Times New Roman" w:hAnsi="Times New Roman" w:cs="Times New Roman"/>
        </w:rPr>
      </w:pPr>
      <w:r w:rsidRPr="00D8331B">
        <w:rPr>
          <w:rFonts w:ascii="Times New Roman" w:hAnsi="Times New Roman" w:cs="Times New Roman"/>
        </w:rPr>
        <w:t>Quantum light sources are essential components in quantum optics because they enable the generation of light which cannot be explained by classic laws of physics. The sources vary as per their application in quantum optics like quantum communication, quantum key distribution (QKD), quantum cryptography and many more. The most commonly used sources as follows:</w:t>
      </w:r>
    </w:p>
    <w:p w14:paraId="5FA25CED" w14:textId="5599A8CC" w:rsidR="00D8331B" w:rsidRPr="00D8331B" w:rsidRDefault="00D8331B" w:rsidP="00D8331B">
      <w:pPr>
        <w:pStyle w:val="ListParagraph"/>
        <w:numPr>
          <w:ilvl w:val="1"/>
          <w:numId w:val="1"/>
        </w:numPr>
        <w:spacing w:after="0" w:line="276" w:lineRule="auto"/>
        <w:jc w:val="both"/>
        <w:rPr>
          <w:rFonts w:ascii="Times New Roman" w:hAnsi="Times New Roman" w:cs="Times New Roman"/>
          <w:b/>
          <w:bCs/>
          <w:sz w:val="36"/>
          <w:szCs w:val="36"/>
        </w:rPr>
      </w:pPr>
      <w:r w:rsidRPr="00D8331B">
        <w:rPr>
          <w:rFonts w:ascii="Times New Roman" w:hAnsi="Times New Roman" w:cs="Times New Roman"/>
          <w:b/>
          <w:bCs/>
          <w:sz w:val="36"/>
          <w:szCs w:val="36"/>
        </w:rPr>
        <w:t>Weak Coherent Sources</w:t>
      </w:r>
    </w:p>
    <w:p w14:paraId="72D3E7C1" w14:textId="77777777" w:rsidR="00D8331B" w:rsidRPr="00D8331B" w:rsidRDefault="00D8331B" w:rsidP="00D8331B">
      <w:pPr>
        <w:spacing w:line="276" w:lineRule="auto"/>
        <w:ind w:left="360"/>
        <w:rPr>
          <w:rFonts w:ascii="Times New Roman" w:hAnsi="Times New Roman" w:cs="Times New Roman"/>
        </w:rPr>
      </w:pPr>
      <w:r w:rsidRPr="00D8331B">
        <w:rPr>
          <w:rFonts w:ascii="Times New Roman" w:hAnsi="Times New Roman" w:cs="Times New Roman"/>
        </w:rPr>
        <w:t>Weak coherent sources are obtained by reducing the intensity of a conventional laser so that, on average, less than one photon is present in each light pulse. However, the number of photons emitted in each pulse is random, thus, some pulses may contain no photons while others may contain more than one photon. Because of their simple design, high stability, and ease of implementation, weak coherent sources are widely used in practical quantum communication systems. Their main limitation is the possibility of multi-photon emission, which can reduce security in certain quantum protocols.</w:t>
      </w:r>
    </w:p>
    <w:p w14:paraId="466EDA63" w14:textId="77777777" w:rsidR="00D8331B" w:rsidRDefault="00D8331B" w:rsidP="00D8331B">
      <w:pPr>
        <w:pStyle w:val="ListParagraph"/>
        <w:spacing w:line="276" w:lineRule="auto"/>
        <w:rPr>
          <w:rFonts w:ascii="Times New Roman" w:hAnsi="Times New Roman" w:cs="Times New Roman"/>
        </w:rPr>
      </w:pPr>
    </w:p>
    <w:p w14:paraId="25BCEACC" w14:textId="77777777" w:rsidR="00D8331B" w:rsidRDefault="00D8331B" w:rsidP="00D8331B">
      <w:pPr>
        <w:pStyle w:val="ListParagraph"/>
        <w:spacing w:line="276" w:lineRule="auto"/>
        <w:rPr>
          <w:rFonts w:ascii="Times New Roman" w:hAnsi="Times New Roman" w:cs="Times New Roman"/>
        </w:rPr>
      </w:pPr>
      <w:r>
        <w:rPr>
          <w:rFonts w:ascii="Times New Roman" w:hAnsi="Times New Roman" w:cs="Times New Roman"/>
          <w:noProof/>
        </w:rPr>
        <w:drawing>
          <wp:inline distT="0" distB="0" distL="0" distR="0" wp14:anchorId="1198A1AA" wp14:editId="277EC3B6">
            <wp:extent cx="5423535" cy="2029691"/>
            <wp:effectExtent l="0" t="0" r="5715" b="8890"/>
            <wp:docPr id="1895141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41968" name="Picture 1895141968"/>
                    <pic:cNvPicPr/>
                  </pic:nvPicPr>
                  <pic:blipFill>
                    <a:blip r:embed="rId5">
                      <a:extLst>
                        <a:ext uri="{28A0092B-C50C-407E-A947-70E740481C1C}">
                          <a14:useLocalDpi xmlns:a14="http://schemas.microsoft.com/office/drawing/2010/main" val="0"/>
                        </a:ext>
                      </a:extLst>
                    </a:blip>
                    <a:stretch>
                      <a:fillRect/>
                    </a:stretch>
                  </pic:blipFill>
                  <pic:spPr>
                    <a:xfrm>
                      <a:off x="0" y="0"/>
                      <a:ext cx="5437464" cy="2034904"/>
                    </a:xfrm>
                    <a:prstGeom prst="rect">
                      <a:avLst/>
                    </a:prstGeom>
                  </pic:spPr>
                </pic:pic>
              </a:graphicData>
            </a:graphic>
          </wp:inline>
        </w:drawing>
      </w:r>
    </w:p>
    <w:p w14:paraId="5B885DFD" w14:textId="77777777" w:rsidR="00D8331B" w:rsidRDefault="00D8331B" w:rsidP="00D8331B">
      <w:pPr>
        <w:pStyle w:val="ListParagraph"/>
        <w:spacing w:line="276" w:lineRule="auto"/>
        <w:rPr>
          <w:rFonts w:ascii="Times New Roman" w:hAnsi="Times New Roman" w:cs="Times New Roman"/>
        </w:rPr>
      </w:pPr>
    </w:p>
    <w:p w14:paraId="169CBA24" w14:textId="64F56459" w:rsidR="00D8331B" w:rsidRPr="00D8331B" w:rsidRDefault="00D8331B" w:rsidP="00D8331B">
      <w:pPr>
        <w:pStyle w:val="ListParagraph"/>
        <w:numPr>
          <w:ilvl w:val="1"/>
          <w:numId w:val="1"/>
        </w:numPr>
        <w:spacing w:line="276" w:lineRule="auto"/>
        <w:rPr>
          <w:rFonts w:ascii="Times New Roman" w:hAnsi="Times New Roman" w:cs="Times New Roman"/>
          <w:b/>
          <w:bCs/>
          <w:sz w:val="36"/>
          <w:szCs w:val="36"/>
        </w:rPr>
      </w:pPr>
      <w:r w:rsidRPr="00D8331B">
        <w:rPr>
          <w:rFonts w:ascii="Times New Roman" w:eastAsia="Times New Roman" w:hAnsi="Times New Roman" w:cs="Times New Roman"/>
          <w:b/>
          <w:bCs/>
          <w:kern w:val="0"/>
          <w:sz w:val="36"/>
          <w:szCs w:val="36"/>
          <w14:ligatures w14:val="none"/>
        </w:rPr>
        <w:t>Entangled Photon Sources</w:t>
      </w:r>
    </w:p>
    <w:p w14:paraId="73D62CF4" w14:textId="283BBBB4" w:rsidR="00D8331B" w:rsidRPr="00D8331B" w:rsidRDefault="00D8331B" w:rsidP="00D8331B">
      <w:pPr>
        <w:spacing w:line="276" w:lineRule="auto"/>
        <w:ind w:left="360"/>
        <w:rPr>
          <w:rFonts w:ascii="Times New Roman" w:hAnsi="Times New Roman" w:cs="Times New Roman"/>
          <w:b/>
          <w:bCs/>
          <w:sz w:val="36"/>
          <w:szCs w:val="36"/>
        </w:rPr>
      </w:pPr>
      <w:r w:rsidRPr="00D8331B">
        <w:rPr>
          <w:rFonts w:ascii="Times New Roman" w:eastAsia="Times New Roman" w:hAnsi="Times New Roman" w:cs="Times New Roman"/>
          <w:kern w:val="0"/>
          <w14:ligatures w14:val="none"/>
        </w:rPr>
        <w:t>Entangled photon sources generate pairs of photons that are strongly correlated in their physical properties, such as polarization or time of arrival. Measuring one photon instantly determines the state and properties of its partner, regardless of the distance between them. These photon pairs are commonly produced using nonlinear optical processes like spontaneous parametric down-conversion or four-wave mixing. Entangled photons are crucial for advanced quantum applications, including tests of quantum nonlocality, quantum teleportation, and entanglement-based quantum key distribution.</w:t>
      </w:r>
    </w:p>
    <w:p w14:paraId="7A877E27" w14:textId="77777777" w:rsidR="00D8331B" w:rsidRDefault="00D8331B" w:rsidP="00D8331B">
      <w:pPr>
        <w:pStyle w:val="ListParagraph"/>
        <w:spacing w:before="100" w:beforeAutospacing="1" w:after="100" w:afterAutospacing="1" w:line="276" w:lineRule="auto"/>
        <w:outlineLvl w:val="3"/>
        <w:rPr>
          <w:rFonts w:ascii="Times New Roman" w:eastAsia="Times New Roman" w:hAnsi="Times New Roman" w:cs="Times New Roman"/>
          <w:kern w:val="0"/>
          <w14:ligatures w14:val="none"/>
        </w:rPr>
      </w:pPr>
    </w:p>
    <w:p w14:paraId="3AFFA590" w14:textId="77777777" w:rsidR="00D8331B" w:rsidRDefault="00D8331B" w:rsidP="00D8331B">
      <w:pPr>
        <w:pStyle w:val="ListParagraph"/>
        <w:spacing w:before="100" w:beforeAutospacing="1" w:after="100" w:afterAutospacing="1" w:line="276" w:lineRule="auto"/>
        <w:outlineLvl w:val="3"/>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4526F100" wp14:editId="01F860F6">
            <wp:extent cx="5371465" cy="1801091"/>
            <wp:effectExtent l="0" t="0" r="635" b="8890"/>
            <wp:docPr id="15017607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60787" name="Picture 1501760787"/>
                    <pic:cNvPicPr/>
                  </pic:nvPicPr>
                  <pic:blipFill>
                    <a:blip r:embed="rId6">
                      <a:extLst>
                        <a:ext uri="{28A0092B-C50C-407E-A947-70E740481C1C}">
                          <a14:useLocalDpi xmlns:a14="http://schemas.microsoft.com/office/drawing/2010/main" val="0"/>
                        </a:ext>
                      </a:extLst>
                    </a:blip>
                    <a:stretch>
                      <a:fillRect/>
                    </a:stretch>
                  </pic:blipFill>
                  <pic:spPr>
                    <a:xfrm>
                      <a:off x="0" y="0"/>
                      <a:ext cx="5494016" cy="1842183"/>
                    </a:xfrm>
                    <a:prstGeom prst="rect">
                      <a:avLst/>
                    </a:prstGeom>
                  </pic:spPr>
                </pic:pic>
              </a:graphicData>
            </a:graphic>
          </wp:inline>
        </w:drawing>
      </w:r>
    </w:p>
    <w:p w14:paraId="7C7F67D7" w14:textId="77777777" w:rsidR="00D8331B" w:rsidRDefault="00D8331B" w:rsidP="00D8331B">
      <w:pPr>
        <w:pStyle w:val="ListParagraph"/>
        <w:spacing w:before="100" w:beforeAutospacing="1" w:after="100" w:afterAutospacing="1" w:line="276" w:lineRule="auto"/>
        <w:outlineLvl w:val="3"/>
        <w:rPr>
          <w:rFonts w:ascii="Times New Roman" w:eastAsia="Times New Roman" w:hAnsi="Times New Roman" w:cs="Times New Roman"/>
          <w:kern w:val="0"/>
          <w14:ligatures w14:val="none"/>
        </w:rPr>
      </w:pPr>
    </w:p>
    <w:p w14:paraId="3EBF9DD7" w14:textId="77777777" w:rsidR="00D8331B" w:rsidRDefault="00D8331B" w:rsidP="00D8331B">
      <w:pPr>
        <w:pStyle w:val="ListParagraph"/>
        <w:spacing w:before="100" w:beforeAutospacing="1" w:after="100" w:afterAutospacing="1" w:line="276" w:lineRule="auto"/>
        <w:outlineLvl w:val="3"/>
        <w:rPr>
          <w:rFonts w:ascii="Times New Roman" w:eastAsia="Times New Roman" w:hAnsi="Times New Roman" w:cs="Times New Roman"/>
          <w:kern w:val="0"/>
          <w14:ligatures w14:val="none"/>
        </w:rPr>
      </w:pPr>
    </w:p>
    <w:p w14:paraId="581708F6" w14:textId="77777777" w:rsidR="00D8331B" w:rsidRPr="000F6F4F" w:rsidRDefault="00D8331B" w:rsidP="00D8331B">
      <w:pPr>
        <w:pStyle w:val="ListParagraph"/>
        <w:numPr>
          <w:ilvl w:val="1"/>
          <w:numId w:val="1"/>
        </w:numPr>
        <w:spacing w:before="100" w:beforeAutospacing="1" w:after="100" w:afterAutospacing="1" w:line="276" w:lineRule="auto"/>
        <w:outlineLvl w:val="3"/>
        <w:rPr>
          <w:rFonts w:ascii="Times New Roman" w:eastAsia="Times New Roman" w:hAnsi="Times New Roman" w:cs="Times New Roman"/>
          <w:b/>
          <w:bCs/>
          <w:kern w:val="0"/>
          <w:sz w:val="36"/>
          <w:szCs w:val="36"/>
          <w14:ligatures w14:val="none"/>
        </w:rPr>
      </w:pPr>
      <w:r w:rsidRPr="000F6F4F">
        <w:rPr>
          <w:rFonts w:ascii="Times New Roman" w:eastAsia="Times New Roman" w:hAnsi="Times New Roman" w:cs="Times New Roman"/>
          <w:b/>
          <w:bCs/>
          <w:kern w:val="0"/>
          <w:sz w:val="36"/>
          <w:szCs w:val="36"/>
          <w14:ligatures w14:val="none"/>
        </w:rPr>
        <w:t>Heralded Single-Photon Sources</w:t>
      </w:r>
    </w:p>
    <w:p w14:paraId="06BFA6A1" w14:textId="77777777" w:rsidR="00D8331B" w:rsidRPr="00D8331B" w:rsidRDefault="00D8331B" w:rsidP="00D8331B">
      <w:pPr>
        <w:spacing w:before="100" w:beforeAutospacing="1" w:after="100" w:afterAutospacing="1" w:line="276" w:lineRule="auto"/>
        <w:ind w:left="360"/>
        <w:outlineLvl w:val="3"/>
        <w:rPr>
          <w:rFonts w:ascii="Times New Roman" w:eastAsia="Times New Roman" w:hAnsi="Times New Roman" w:cs="Times New Roman"/>
          <w:kern w:val="0"/>
          <w14:ligatures w14:val="none"/>
        </w:rPr>
      </w:pPr>
      <w:r w:rsidRPr="00D8331B">
        <w:rPr>
          <w:rFonts w:ascii="Times New Roman" w:eastAsia="Times New Roman" w:hAnsi="Times New Roman" w:cs="Times New Roman"/>
          <w:kern w:val="0"/>
          <w14:ligatures w14:val="none"/>
        </w:rPr>
        <w:t>Heralded single-photon sources work by the principle of producing photon pairs, where the detection of one photon acts as a signal, or “herald,” indicating that the other photon is present. This method allows better control over single-photon generation compared to weak coherent sources. Although the generation is not perfectly deterministic, heralded sources significantly reduce the chances of producing multiple photons at the same time, making them suitable for applications that require high-quality single photons.</w:t>
      </w:r>
    </w:p>
    <w:p w14:paraId="370EDF2B" w14:textId="77777777" w:rsidR="00D8331B" w:rsidRDefault="00D8331B" w:rsidP="00D8331B">
      <w:pPr>
        <w:pStyle w:val="ListParagraph"/>
        <w:spacing w:before="100" w:beforeAutospacing="1" w:after="100" w:afterAutospacing="1" w:line="276" w:lineRule="auto"/>
        <w:outlineLvl w:val="3"/>
        <w:rPr>
          <w:rFonts w:ascii="Times New Roman" w:eastAsia="Times New Roman" w:hAnsi="Times New Roman" w:cs="Times New Roman"/>
          <w:kern w:val="0"/>
          <w14:ligatures w14:val="none"/>
        </w:rPr>
      </w:pPr>
    </w:p>
    <w:p w14:paraId="6381C2D3" w14:textId="404F30A4" w:rsidR="00D8331B" w:rsidRDefault="00D8331B" w:rsidP="00D8331B">
      <w:pPr>
        <w:pStyle w:val="ListParagraph"/>
        <w:spacing w:before="100" w:beforeAutospacing="1" w:after="100" w:afterAutospacing="1" w:line="276" w:lineRule="auto"/>
        <w:outlineLvl w:val="3"/>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3909EAFB" wp14:editId="6BCD26E6">
            <wp:extent cx="5131435" cy="1965960"/>
            <wp:effectExtent l="0" t="0" r="0" b="0"/>
            <wp:docPr id="1431660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60955" name="Picture 1431660955"/>
                    <pic:cNvPicPr/>
                  </pic:nvPicPr>
                  <pic:blipFill>
                    <a:blip r:embed="rId7">
                      <a:extLst>
                        <a:ext uri="{28A0092B-C50C-407E-A947-70E740481C1C}">
                          <a14:useLocalDpi xmlns:a14="http://schemas.microsoft.com/office/drawing/2010/main" val="0"/>
                        </a:ext>
                      </a:extLst>
                    </a:blip>
                    <a:stretch>
                      <a:fillRect/>
                    </a:stretch>
                  </pic:blipFill>
                  <pic:spPr>
                    <a:xfrm>
                      <a:off x="0" y="0"/>
                      <a:ext cx="5143012" cy="1970395"/>
                    </a:xfrm>
                    <a:prstGeom prst="rect">
                      <a:avLst/>
                    </a:prstGeom>
                  </pic:spPr>
                </pic:pic>
              </a:graphicData>
            </a:graphic>
          </wp:inline>
        </w:drawing>
      </w:r>
    </w:p>
    <w:p w14:paraId="01681920" w14:textId="77777777" w:rsidR="00D8331B" w:rsidRDefault="00D8331B" w:rsidP="00D8331B">
      <w:pPr>
        <w:pStyle w:val="ListParagraph"/>
        <w:spacing w:before="100" w:beforeAutospacing="1" w:after="100" w:afterAutospacing="1" w:line="276" w:lineRule="auto"/>
        <w:outlineLvl w:val="3"/>
        <w:rPr>
          <w:rFonts w:ascii="Times New Roman" w:eastAsia="Times New Roman" w:hAnsi="Times New Roman" w:cs="Times New Roman"/>
          <w:kern w:val="0"/>
          <w14:ligatures w14:val="none"/>
        </w:rPr>
      </w:pPr>
    </w:p>
    <w:p w14:paraId="0E558565" w14:textId="77777777" w:rsidR="00D8331B" w:rsidRPr="00D8331B" w:rsidRDefault="00D8331B" w:rsidP="00D8331B">
      <w:pPr>
        <w:spacing w:line="276" w:lineRule="auto"/>
        <w:ind w:left="360"/>
        <w:rPr>
          <w:rFonts w:ascii="Times New Roman" w:hAnsi="Times New Roman" w:cs="Times New Roman"/>
        </w:rPr>
      </w:pPr>
    </w:p>
    <w:p w14:paraId="6564B426" w14:textId="77777777" w:rsidR="00D8331B" w:rsidRPr="00D8331B" w:rsidRDefault="00D8331B" w:rsidP="00D8331B">
      <w:pPr>
        <w:spacing w:after="0" w:line="276" w:lineRule="auto"/>
        <w:ind w:left="360"/>
        <w:jc w:val="both"/>
        <w:rPr>
          <w:rFonts w:ascii="Times New Roman" w:hAnsi="Times New Roman" w:cs="Times New Roman"/>
          <w:sz w:val="36"/>
          <w:szCs w:val="36"/>
        </w:rPr>
      </w:pPr>
    </w:p>
    <w:p w14:paraId="01FBB7EF" w14:textId="77777777" w:rsidR="00AC643F" w:rsidRDefault="00AC643F" w:rsidP="00AC643F">
      <w:pPr>
        <w:spacing w:after="0" w:line="276" w:lineRule="auto"/>
        <w:jc w:val="both"/>
        <w:rPr>
          <w:rFonts w:ascii="Times New Roman" w:hAnsi="Times New Roman" w:cs="Times New Roman"/>
          <w:sz w:val="36"/>
          <w:szCs w:val="36"/>
        </w:rPr>
      </w:pPr>
    </w:p>
    <w:p w14:paraId="30CC0752" w14:textId="77777777" w:rsidR="00AC643F" w:rsidRDefault="00AC643F" w:rsidP="00AC643F">
      <w:pPr>
        <w:spacing w:after="0" w:line="276" w:lineRule="auto"/>
        <w:jc w:val="both"/>
        <w:rPr>
          <w:rFonts w:ascii="Times New Roman" w:hAnsi="Times New Roman" w:cs="Times New Roman"/>
          <w:sz w:val="36"/>
          <w:szCs w:val="36"/>
        </w:rPr>
      </w:pPr>
    </w:p>
    <w:p w14:paraId="6DB55B15" w14:textId="77777777" w:rsidR="00AC643F" w:rsidRPr="006B6F3A" w:rsidRDefault="00AC643F" w:rsidP="00AC643F">
      <w:pPr>
        <w:spacing w:after="0" w:line="276" w:lineRule="auto"/>
        <w:jc w:val="both"/>
        <w:rPr>
          <w:rFonts w:ascii="Times New Roman" w:hAnsi="Times New Roman" w:cs="Times New Roman"/>
          <w:sz w:val="36"/>
          <w:szCs w:val="36"/>
        </w:rPr>
      </w:pPr>
    </w:p>
    <w:p w14:paraId="61741C67" w14:textId="77777777" w:rsidR="00AC643F" w:rsidRDefault="00AC643F" w:rsidP="00AC643F">
      <w:pPr>
        <w:pStyle w:val="ListParagraph"/>
        <w:numPr>
          <w:ilvl w:val="0"/>
          <w:numId w:val="1"/>
        </w:numPr>
        <w:spacing w:after="0" w:line="276" w:lineRule="auto"/>
        <w:jc w:val="both"/>
        <w:rPr>
          <w:rFonts w:ascii="Times New Roman" w:hAnsi="Times New Roman" w:cs="Times New Roman"/>
          <w:sz w:val="36"/>
          <w:szCs w:val="36"/>
        </w:rPr>
      </w:pPr>
      <w:r w:rsidRPr="009B4127">
        <w:rPr>
          <w:rFonts w:ascii="Times New Roman" w:hAnsi="Times New Roman" w:cs="Times New Roman"/>
          <w:sz w:val="36"/>
          <w:szCs w:val="36"/>
        </w:rPr>
        <w:lastRenderedPageBreak/>
        <w:t>810 vs 1550</w:t>
      </w:r>
    </w:p>
    <w:p w14:paraId="3E728B49" w14:textId="77777777" w:rsidR="00AC643F" w:rsidRDefault="00AC643F" w:rsidP="00AC643F">
      <w:pPr>
        <w:spacing w:after="0" w:line="276" w:lineRule="auto"/>
        <w:jc w:val="both"/>
        <w:rPr>
          <w:rFonts w:ascii="Times New Roman" w:hAnsi="Times New Roman" w:cs="Times New Roman"/>
          <w:sz w:val="36"/>
          <w:szCs w:val="36"/>
        </w:rPr>
      </w:pPr>
    </w:p>
    <w:p w14:paraId="4B5650A0" w14:textId="77777777" w:rsidR="00AC643F" w:rsidRDefault="00AC643F" w:rsidP="00AC643F">
      <w:pPr>
        <w:spacing w:after="0" w:line="276" w:lineRule="auto"/>
        <w:jc w:val="both"/>
        <w:rPr>
          <w:rFonts w:ascii="Times New Roman" w:hAnsi="Times New Roman" w:cs="Times New Roman"/>
          <w:sz w:val="36"/>
          <w:szCs w:val="36"/>
        </w:rPr>
      </w:pPr>
    </w:p>
    <w:p w14:paraId="495FF38D" w14:textId="77777777" w:rsidR="00AC643F" w:rsidRDefault="00AC643F" w:rsidP="00AC643F">
      <w:pPr>
        <w:spacing w:after="0" w:line="276" w:lineRule="auto"/>
        <w:jc w:val="both"/>
        <w:rPr>
          <w:rFonts w:ascii="Times New Roman" w:hAnsi="Times New Roman" w:cs="Times New Roman"/>
          <w:sz w:val="36"/>
          <w:szCs w:val="36"/>
        </w:rPr>
      </w:pPr>
    </w:p>
    <w:p w14:paraId="010F3182" w14:textId="77777777" w:rsidR="00AC643F" w:rsidRDefault="00AC643F" w:rsidP="00AC643F">
      <w:pPr>
        <w:spacing w:after="0" w:line="276" w:lineRule="auto"/>
        <w:jc w:val="both"/>
        <w:rPr>
          <w:rFonts w:ascii="Times New Roman" w:hAnsi="Times New Roman" w:cs="Times New Roman"/>
          <w:sz w:val="36"/>
          <w:szCs w:val="36"/>
        </w:rPr>
      </w:pPr>
    </w:p>
    <w:p w14:paraId="3EEAEE11" w14:textId="77777777" w:rsidR="00AC643F" w:rsidRDefault="00AC643F" w:rsidP="00AC643F">
      <w:pPr>
        <w:spacing w:after="0" w:line="276" w:lineRule="auto"/>
        <w:jc w:val="both"/>
        <w:rPr>
          <w:rFonts w:ascii="Times New Roman" w:hAnsi="Times New Roman" w:cs="Times New Roman"/>
          <w:sz w:val="36"/>
          <w:szCs w:val="36"/>
        </w:rPr>
      </w:pPr>
    </w:p>
    <w:p w14:paraId="55BBD19A" w14:textId="77777777" w:rsidR="00AC643F" w:rsidRDefault="00AC643F" w:rsidP="00AC643F">
      <w:pPr>
        <w:spacing w:after="0" w:line="276" w:lineRule="auto"/>
        <w:jc w:val="both"/>
        <w:rPr>
          <w:rFonts w:ascii="Times New Roman" w:hAnsi="Times New Roman" w:cs="Times New Roman"/>
          <w:sz w:val="36"/>
          <w:szCs w:val="36"/>
        </w:rPr>
      </w:pPr>
    </w:p>
    <w:p w14:paraId="2164D491" w14:textId="77777777" w:rsidR="00AC643F" w:rsidRDefault="00AC643F" w:rsidP="00AC643F">
      <w:pPr>
        <w:spacing w:after="0" w:line="276" w:lineRule="auto"/>
        <w:jc w:val="both"/>
        <w:rPr>
          <w:rFonts w:ascii="Times New Roman" w:hAnsi="Times New Roman" w:cs="Times New Roman"/>
          <w:sz w:val="36"/>
          <w:szCs w:val="36"/>
        </w:rPr>
      </w:pPr>
    </w:p>
    <w:p w14:paraId="343B8D6D" w14:textId="77777777" w:rsidR="00AC643F" w:rsidRDefault="00AC643F" w:rsidP="00AC643F">
      <w:pPr>
        <w:spacing w:after="0" w:line="276" w:lineRule="auto"/>
        <w:jc w:val="both"/>
        <w:rPr>
          <w:rFonts w:ascii="Times New Roman" w:hAnsi="Times New Roman" w:cs="Times New Roman"/>
          <w:sz w:val="36"/>
          <w:szCs w:val="36"/>
        </w:rPr>
      </w:pPr>
    </w:p>
    <w:p w14:paraId="6BAD64C3" w14:textId="77777777" w:rsidR="00AC643F" w:rsidRDefault="00AC643F" w:rsidP="00AC643F">
      <w:pPr>
        <w:spacing w:after="0" w:line="276" w:lineRule="auto"/>
        <w:jc w:val="both"/>
        <w:rPr>
          <w:rFonts w:ascii="Times New Roman" w:hAnsi="Times New Roman" w:cs="Times New Roman"/>
          <w:sz w:val="36"/>
          <w:szCs w:val="36"/>
        </w:rPr>
      </w:pPr>
    </w:p>
    <w:p w14:paraId="75FF88B1" w14:textId="77777777" w:rsidR="00AC643F" w:rsidRDefault="00AC643F" w:rsidP="00AC643F">
      <w:pPr>
        <w:spacing w:after="0" w:line="276" w:lineRule="auto"/>
        <w:jc w:val="both"/>
        <w:rPr>
          <w:rFonts w:ascii="Times New Roman" w:hAnsi="Times New Roman" w:cs="Times New Roman"/>
          <w:sz w:val="36"/>
          <w:szCs w:val="36"/>
        </w:rPr>
      </w:pPr>
    </w:p>
    <w:p w14:paraId="672BF83E" w14:textId="77777777" w:rsidR="00AC643F" w:rsidRDefault="00AC643F" w:rsidP="00AC643F">
      <w:pPr>
        <w:spacing w:after="0" w:line="276" w:lineRule="auto"/>
        <w:jc w:val="both"/>
        <w:rPr>
          <w:rFonts w:ascii="Times New Roman" w:hAnsi="Times New Roman" w:cs="Times New Roman"/>
          <w:sz w:val="36"/>
          <w:szCs w:val="36"/>
        </w:rPr>
      </w:pPr>
    </w:p>
    <w:p w14:paraId="1CDF4BCD" w14:textId="77777777" w:rsidR="00AC643F" w:rsidRDefault="00AC643F" w:rsidP="00AC643F">
      <w:pPr>
        <w:spacing w:after="0" w:line="276" w:lineRule="auto"/>
        <w:jc w:val="both"/>
        <w:rPr>
          <w:rFonts w:ascii="Times New Roman" w:hAnsi="Times New Roman" w:cs="Times New Roman"/>
          <w:sz w:val="36"/>
          <w:szCs w:val="36"/>
        </w:rPr>
      </w:pPr>
    </w:p>
    <w:p w14:paraId="3D6BB2D1" w14:textId="77777777" w:rsidR="00AC643F" w:rsidRDefault="00AC643F" w:rsidP="00AC643F">
      <w:pPr>
        <w:spacing w:after="0" w:line="276" w:lineRule="auto"/>
        <w:jc w:val="both"/>
        <w:rPr>
          <w:rFonts w:ascii="Times New Roman" w:hAnsi="Times New Roman" w:cs="Times New Roman"/>
          <w:sz w:val="36"/>
          <w:szCs w:val="36"/>
        </w:rPr>
      </w:pPr>
    </w:p>
    <w:p w14:paraId="67B7D05E" w14:textId="77777777" w:rsidR="00AC643F" w:rsidRDefault="00AC643F" w:rsidP="00AC643F">
      <w:pPr>
        <w:spacing w:after="0" w:line="276" w:lineRule="auto"/>
        <w:jc w:val="both"/>
        <w:rPr>
          <w:rFonts w:ascii="Times New Roman" w:hAnsi="Times New Roman" w:cs="Times New Roman"/>
          <w:sz w:val="36"/>
          <w:szCs w:val="36"/>
        </w:rPr>
      </w:pPr>
    </w:p>
    <w:p w14:paraId="11C19B31" w14:textId="77777777" w:rsidR="00AC643F" w:rsidRDefault="00AC643F" w:rsidP="00AC643F">
      <w:pPr>
        <w:spacing w:after="0" w:line="276" w:lineRule="auto"/>
        <w:jc w:val="both"/>
        <w:rPr>
          <w:rFonts w:ascii="Times New Roman" w:hAnsi="Times New Roman" w:cs="Times New Roman"/>
          <w:sz w:val="36"/>
          <w:szCs w:val="36"/>
        </w:rPr>
      </w:pPr>
    </w:p>
    <w:p w14:paraId="4B6B4FA3" w14:textId="77777777" w:rsidR="00AC643F" w:rsidRDefault="00AC643F" w:rsidP="00AC643F">
      <w:pPr>
        <w:spacing w:after="0" w:line="276" w:lineRule="auto"/>
        <w:jc w:val="both"/>
        <w:rPr>
          <w:rFonts w:ascii="Times New Roman" w:hAnsi="Times New Roman" w:cs="Times New Roman"/>
          <w:sz w:val="36"/>
          <w:szCs w:val="36"/>
        </w:rPr>
      </w:pPr>
    </w:p>
    <w:p w14:paraId="6EDAF9D4" w14:textId="77777777" w:rsidR="00AC643F" w:rsidRDefault="00AC643F" w:rsidP="00AC643F">
      <w:pPr>
        <w:spacing w:after="0" w:line="276" w:lineRule="auto"/>
        <w:jc w:val="both"/>
        <w:rPr>
          <w:rFonts w:ascii="Times New Roman" w:hAnsi="Times New Roman" w:cs="Times New Roman"/>
          <w:sz w:val="36"/>
          <w:szCs w:val="36"/>
        </w:rPr>
      </w:pPr>
    </w:p>
    <w:p w14:paraId="61AF1D25" w14:textId="77777777" w:rsidR="00AC643F" w:rsidRDefault="00AC643F" w:rsidP="00AC643F">
      <w:pPr>
        <w:spacing w:after="0" w:line="276" w:lineRule="auto"/>
        <w:jc w:val="both"/>
        <w:rPr>
          <w:rFonts w:ascii="Times New Roman" w:hAnsi="Times New Roman" w:cs="Times New Roman"/>
          <w:sz w:val="36"/>
          <w:szCs w:val="36"/>
        </w:rPr>
      </w:pPr>
    </w:p>
    <w:p w14:paraId="15FDFA46" w14:textId="77777777" w:rsidR="00AC643F" w:rsidRDefault="00AC643F" w:rsidP="00AC643F">
      <w:pPr>
        <w:spacing w:after="0" w:line="276" w:lineRule="auto"/>
        <w:jc w:val="both"/>
        <w:rPr>
          <w:rFonts w:ascii="Times New Roman" w:hAnsi="Times New Roman" w:cs="Times New Roman"/>
          <w:sz w:val="36"/>
          <w:szCs w:val="36"/>
        </w:rPr>
      </w:pPr>
    </w:p>
    <w:p w14:paraId="4B76FD23" w14:textId="77777777" w:rsidR="00AC643F" w:rsidRDefault="00AC643F" w:rsidP="00AC643F">
      <w:pPr>
        <w:spacing w:after="0" w:line="276" w:lineRule="auto"/>
        <w:jc w:val="both"/>
        <w:rPr>
          <w:rFonts w:ascii="Times New Roman" w:hAnsi="Times New Roman" w:cs="Times New Roman"/>
          <w:sz w:val="36"/>
          <w:szCs w:val="36"/>
        </w:rPr>
      </w:pPr>
    </w:p>
    <w:p w14:paraId="2ED9F9EA" w14:textId="77777777" w:rsidR="00AC643F" w:rsidRDefault="00AC643F" w:rsidP="00AC643F">
      <w:pPr>
        <w:spacing w:after="0" w:line="276" w:lineRule="auto"/>
        <w:jc w:val="both"/>
        <w:rPr>
          <w:rFonts w:ascii="Times New Roman" w:hAnsi="Times New Roman" w:cs="Times New Roman"/>
          <w:sz w:val="36"/>
          <w:szCs w:val="36"/>
        </w:rPr>
      </w:pPr>
    </w:p>
    <w:p w14:paraId="7B554372" w14:textId="77777777" w:rsidR="00AC643F" w:rsidRDefault="00AC643F" w:rsidP="00AC643F">
      <w:pPr>
        <w:spacing w:after="0" w:line="276" w:lineRule="auto"/>
        <w:jc w:val="both"/>
        <w:rPr>
          <w:rFonts w:ascii="Times New Roman" w:hAnsi="Times New Roman" w:cs="Times New Roman"/>
          <w:sz w:val="36"/>
          <w:szCs w:val="36"/>
        </w:rPr>
      </w:pPr>
    </w:p>
    <w:p w14:paraId="11096A86" w14:textId="77777777" w:rsidR="00AC643F" w:rsidRDefault="00AC643F" w:rsidP="00AC643F">
      <w:pPr>
        <w:spacing w:after="0" w:line="276" w:lineRule="auto"/>
        <w:jc w:val="both"/>
        <w:rPr>
          <w:rFonts w:ascii="Times New Roman" w:hAnsi="Times New Roman" w:cs="Times New Roman"/>
          <w:sz w:val="36"/>
          <w:szCs w:val="36"/>
        </w:rPr>
      </w:pPr>
    </w:p>
    <w:p w14:paraId="31483EC4" w14:textId="77777777" w:rsidR="00AC643F" w:rsidRDefault="00AC643F" w:rsidP="00AC643F">
      <w:pPr>
        <w:spacing w:after="0" w:line="276" w:lineRule="auto"/>
        <w:jc w:val="both"/>
        <w:rPr>
          <w:rFonts w:ascii="Times New Roman" w:hAnsi="Times New Roman" w:cs="Times New Roman"/>
          <w:sz w:val="36"/>
          <w:szCs w:val="36"/>
        </w:rPr>
      </w:pPr>
    </w:p>
    <w:p w14:paraId="3B9CC5DC" w14:textId="77777777" w:rsidR="00AC643F" w:rsidRDefault="00AC643F" w:rsidP="00AC643F">
      <w:pPr>
        <w:spacing w:after="0" w:line="276" w:lineRule="auto"/>
        <w:jc w:val="both"/>
        <w:rPr>
          <w:rFonts w:ascii="Times New Roman" w:hAnsi="Times New Roman" w:cs="Times New Roman"/>
          <w:sz w:val="36"/>
          <w:szCs w:val="36"/>
        </w:rPr>
      </w:pPr>
    </w:p>
    <w:p w14:paraId="085F6EE7" w14:textId="77777777" w:rsidR="00AC643F" w:rsidRDefault="00AC643F" w:rsidP="00AC643F">
      <w:pPr>
        <w:spacing w:after="0" w:line="276" w:lineRule="auto"/>
        <w:jc w:val="both"/>
        <w:rPr>
          <w:rFonts w:ascii="Times New Roman" w:hAnsi="Times New Roman" w:cs="Times New Roman"/>
          <w:sz w:val="36"/>
          <w:szCs w:val="36"/>
        </w:rPr>
      </w:pPr>
    </w:p>
    <w:p w14:paraId="502E4F8F" w14:textId="77777777" w:rsidR="00AC643F" w:rsidRDefault="00AC643F" w:rsidP="00AC643F">
      <w:pPr>
        <w:spacing w:after="0" w:line="276" w:lineRule="auto"/>
        <w:jc w:val="both"/>
        <w:rPr>
          <w:rFonts w:ascii="Times New Roman" w:hAnsi="Times New Roman" w:cs="Times New Roman"/>
          <w:sz w:val="36"/>
          <w:szCs w:val="36"/>
        </w:rPr>
      </w:pPr>
    </w:p>
    <w:p w14:paraId="1BAF1145" w14:textId="77777777" w:rsidR="00AC643F" w:rsidRDefault="00AC643F" w:rsidP="00AC643F">
      <w:pPr>
        <w:pStyle w:val="ListParagraph"/>
        <w:numPr>
          <w:ilvl w:val="0"/>
          <w:numId w:val="1"/>
        </w:numPr>
        <w:spacing w:after="0" w:line="276" w:lineRule="auto"/>
        <w:jc w:val="both"/>
        <w:rPr>
          <w:rFonts w:ascii="Times New Roman" w:hAnsi="Times New Roman" w:cs="Times New Roman"/>
          <w:sz w:val="36"/>
          <w:szCs w:val="36"/>
        </w:rPr>
      </w:pPr>
      <w:r w:rsidRPr="009B4127">
        <w:rPr>
          <w:rFonts w:ascii="Times New Roman" w:hAnsi="Times New Roman" w:cs="Times New Roman"/>
          <w:sz w:val="36"/>
          <w:szCs w:val="36"/>
        </w:rPr>
        <w:t>WCPS</w:t>
      </w:r>
    </w:p>
    <w:p w14:paraId="26364242" w14:textId="77777777" w:rsidR="00AC643F" w:rsidRDefault="00AC643F" w:rsidP="00AC643F">
      <w:pPr>
        <w:spacing w:after="0" w:line="276" w:lineRule="auto"/>
        <w:jc w:val="both"/>
        <w:rPr>
          <w:rFonts w:ascii="Times New Roman" w:hAnsi="Times New Roman" w:cs="Times New Roman"/>
          <w:sz w:val="36"/>
          <w:szCs w:val="36"/>
        </w:rPr>
      </w:pPr>
    </w:p>
    <w:p w14:paraId="0A98AEAE" w14:textId="77777777" w:rsidR="00AC643F" w:rsidRDefault="00AC643F" w:rsidP="00AC643F">
      <w:pPr>
        <w:spacing w:after="0" w:line="276" w:lineRule="auto"/>
        <w:jc w:val="both"/>
        <w:rPr>
          <w:rFonts w:ascii="Times New Roman" w:hAnsi="Times New Roman" w:cs="Times New Roman"/>
          <w:sz w:val="36"/>
          <w:szCs w:val="36"/>
        </w:rPr>
      </w:pPr>
    </w:p>
    <w:p w14:paraId="1E71EE61" w14:textId="77777777" w:rsidR="00AC643F" w:rsidRDefault="00AC643F" w:rsidP="00AC643F">
      <w:pPr>
        <w:spacing w:after="0" w:line="276" w:lineRule="auto"/>
        <w:jc w:val="both"/>
        <w:rPr>
          <w:rFonts w:ascii="Times New Roman" w:hAnsi="Times New Roman" w:cs="Times New Roman"/>
          <w:sz w:val="36"/>
          <w:szCs w:val="36"/>
        </w:rPr>
      </w:pPr>
    </w:p>
    <w:p w14:paraId="13D2B650" w14:textId="77777777" w:rsidR="00AC643F" w:rsidRDefault="00AC643F" w:rsidP="00AC643F">
      <w:pPr>
        <w:spacing w:after="0" w:line="276" w:lineRule="auto"/>
        <w:jc w:val="both"/>
        <w:rPr>
          <w:rFonts w:ascii="Times New Roman" w:hAnsi="Times New Roman" w:cs="Times New Roman"/>
          <w:sz w:val="36"/>
          <w:szCs w:val="36"/>
        </w:rPr>
      </w:pPr>
    </w:p>
    <w:p w14:paraId="15A8E1F3" w14:textId="77777777" w:rsidR="00AC643F" w:rsidRDefault="00AC643F" w:rsidP="00AC643F">
      <w:pPr>
        <w:spacing w:after="0" w:line="276" w:lineRule="auto"/>
        <w:jc w:val="both"/>
        <w:rPr>
          <w:rFonts w:ascii="Times New Roman" w:hAnsi="Times New Roman" w:cs="Times New Roman"/>
          <w:sz w:val="36"/>
          <w:szCs w:val="36"/>
        </w:rPr>
      </w:pPr>
    </w:p>
    <w:p w14:paraId="0AF0D450" w14:textId="77777777" w:rsidR="00AC643F" w:rsidRDefault="00AC643F" w:rsidP="00AC643F">
      <w:pPr>
        <w:spacing w:after="0" w:line="276" w:lineRule="auto"/>
        <w:jc w:val="both"/>
        <w:rPr>
          <w:rFonts w:ascii="Times New Roman" w:hAnsi="Times New Roman" w:cs="Times New Roman"/>
          <w:sz w:val="36"/>
          <w:szCs w:val="36"/>
        </w:rPr>
      </w:pPr>
    </w:p>
    <w:p w14:paraId="540DBAE8" w14:textId="77777777" w:rsidR="00AC643F" w:rsidRDefault="00AC643F" w:rsidP="00AC643F">
      <w:pPr>
        <w:spacing w:after="0" w:line="276" w:lineRule="auto"/>
        <w:jc w:val="both"/>
        <w:rPr>
          <w:rFonts w:ascii="Times New Roman" w:hAnsi="Times New Roman" w:cs="Times New Roman"/>
          <w:sz w:val="36"/>
          <w:szCs w:val="36"/>
        </w:rPr>
      </w:pPr>
    </w:p>
    <w:p w14:paraId="2DC838D0" w14:textId="77777777" w:rsidR="00AC643F" w:rsidRDefault="00AC643F" w:rsidP="00AC643F">
      <w:pPr>
        <w:spacing w:after="0" w:line="276" w:lineRule="auto"/>
        <w:jc w:val="both"/>
        <w:rPr>
          <w:rFonts w:ascii="Times New Roman" w:hAnsi="Times New Roman" w:cs="Times New Roman"/>
          <w:sz w:val="36"/>
          <w:szCs w:val="36"/>
        </w:rPr>
      </w:pPr>
    </w:p>
    <w:p w14:paraId="753857EE" w14:textId="77777777" w:rsidR="00AC643F" w:rsidRDefault="00AC643F" w:rsidP="00AC643F">
      <w:pPr>
        <w:spacing w:after="0" w:line="276" w:lineRule="auto"/>
        <w:jc w:val="both"/>
        <w:rPr>
          <w:rFonts w:ascii="Times New Roman" w:hAnsi="Times New Roman" w:cs="Times New Roman"/>
          <w:sz w:val="36"/>
          <w:szCs w:val="36"/>
        </w:rPr>
      </w:pPr>
    </w:p>
    <w:p w14:paraId="0D923389" w14:textId="77777777" w:rsidR="00AC643F" w:rsidRDefault="00AC643F" w:rsidP="00AC643F">
      <w:pPr>
        <w:spacing w:after="0" w:line="276" w:lineRule="auto"/>
        <w:jc w:val="both"/>
        <w:rPr>
          <w:rFonts w:ascii="Times New Roman" w:hAnsi="Times New Roman" w:cs="Times New Roman"/>
          <w:sz w:val="36"/>
          <w:szCs w:val="36"/>
        </w:rPr>
      </w:pPr>
    </w:p>
    <w:p w14:paraId="3CCFBBCD" w14:textId="77777777" w:rsidR="00AC643F" w:rsidRDefault="00AC643F" w:rsidP="00AC643F">
      <w:pPr>
        <w:spacing w:after="0" w:line="276" w:lineRule="auto"/>
        <w:jc w:val="both"/>
        <w:rPr>
          <w:rFonts w:ascii="Times New Roman" w:hAnsi="Times New Roman" w:cs="Times New Roman"/>
          <w:sz w:val="36"/>
          <w:szCs w:val="36"/>
        </w:rPr>
      </w:pPr>
    </w:p>
    <w:p w14:paraId="086487AF" w14:textId="77777777" w:rsidR="00AC643F" w:rsidRDefault="00AC643F" w:rsidP="00AC643F">
      <w:pPr>
        <w:spacing w:after="0" w:line="276" w:lineRule="auto"/>
        <w:jc w:val="both"/>
        <w:rPr>
          <w:rFonts w:ascii="Times New Roman" w:hAnsi="Times New Roman" w:cs="Times New Roman"/>
          <w:sz w:val="36"/>
          <w:szCs w:val="36"/>
        </w:rPr>
      </w:pPr>
    </w:p>
    <w:p w14:paraId="13B600BF" w14:textId="77777777" w:rsidR="00AC643F" w:rsidRDefault="00AC643F" w:rsidP="00AC643F">
      <w:pPr>
        <w:spacing w:after="0" w:line="276" w:lineRule="auto"/>
        <w:jc w:val="both"/>
        <w:rPr>
          <w:rFonts w:ascii="Times New Roman" w:hAnsi="Times New Roman" w:cs="Times New Roman"/>
          <w:sz w:val="36"/>
          <w:szCs w:val="36"/>
        </w:rPr>
      </w:pPr>
    </w:p>
    <w:p w14:paraId="48474D64" w14:textId="77777777" w:rsidR="00AC643F" w:rsidRDefault="00AC643F" w:rsidP="00AC643F">
      <w:pPr>
        <w:spacing w:after="0" w:line="276" w:lineRule="auto"/>
        <w:jc w:val="both"/>
        <w:rPr>
          <w:rFonts w:ascii="Times New Roman" w:hAnsi="Times New Roman" w:cs="Times New Roman"/>
          <w:sz w:val="36"/>
          <w:szCs w:val="36"/>
        </w:rPr>
      </w:pPr>
    </w:p>
    <w:p w14:paraId="7270E365" w14:textId="77777777" w:rsidR="00AC643F" w:rsidRDefault="00AC643F" w:rsidP="00AC643F">
      <w:pPr>
        <w:spacing w:after="0" w:line="276" w:lineRule="auto"/>
        <w:jc w:val="both"/>
        <w:rPr>
          <w:rFonts w:ascii="Times New Roman" w:hAnsi="Times New Roman" w:cs="Times New Roman"/>
          <w:sz w:val="36"/>
          <w:szCs w:val="36"/>
        </w:rPr>
      </w:pPr>
    </w:p>
    <w:p w14:paraId="6FD0935F" w14:textId="77777777" w:rsidR="00AC643F" w:rsidRDefault="00AC643F" w:rsidP="00AC643F">
      <w:pPr>
        <w:spacing w:after="0" w:line="276" w:lineRule="auto"/>
        <w:jc w:val="both"/>
        <w:rPr>
          <w:rFonts w:ascii="Times New Roman" w:hAnsi="Times New Roman" w:cs="Times New Roman"/>
          <w:sz w:val="36"/>
          <w:szCs w:val="36"/>
        </w:rPr>
      </w:pPr>
    </w:p>
    <w:p w14:paraId="2FB2A31E" w14:textId="77777777" w:rsidR="00AC643F" w:rsidRDefault="00AC643F" w:rsidP="00AC643F">
      <w:pPr>
        <w:spacing w:after="0" w:line="276" w:lineRule="auto"/>
        <w:jc w:val="both"/>
        <w:rPr>
          <w:rFonts w:ascii="Times New Roman" w:hAnsi="Times New Roman" w:cs="Times New Roman"/>
          <w:sz w:val="36"/>
          <w:szCs w:val="36"/>
        </w:rPr>
      </w:pPr>
    </w:p>
    <w:p w14:paraId="73287642" w14:textId="77777777" w:rsidR="00AC643F" w:rsidRDefault="00AC643F" w:rsidP="00AC643F">
      <w:pPr>
        <w:spacing w:after="0" w:line="276" w:lineRule="auto"/>
        <w:jc w:val="both"/>
        <w:rPr>
          <w:rFonts w:ascii="Times New Roman" w:hAnsi="Times New Roman" w:cs="Times New Roman"/>
          <w:sz w:val="36"/>
          <w:szCs w:val="36"/>
        </w:rPr>
      </w:pPr>
    </w:p>
    <w:p w14:paraId="724DC34D" w14:textId="77777777" w:rsidR="00AC643F" w:rsidRDefault="00AC643F" w:rsidP="00AC643F">
      <w:pPr>
        <w:spacing w:after="0" w:line="276" w:lineRule="auto"/>
        <w:jc w:val="both"/>
        <w:rPr>
          <w:rFonts w:ascii="Times New Roman" w:hAnsi="Times New Roman" w:cs="Times New Roman"/>
          <w:sz w:val="36"/>
          <w:szCs w:val="36"/>
        </w:rPr>
      </w:pPr>
    </w:p>
    <w:p w14:paraId="2C4A4E98" w14:textId="77777777" w:rsidR="00AC643F" w:rsidRDefault="00AC643F" w:rsidP="00AC643F">
      <w:pPr>
        <w:spacing w:after="0" w:line="276" w:lineRule="auto"/>
        <w:jc w:val="both"/>
        <w:rPr>
          <w:rFonts w:ascii="Times New Roman" w:hAnsi="Times New Roman" w:cs="Times New Roman"/>
          <w:sz w:val="36"/>
          <w:szCs w:val="36"/>
        </w:rPr>
      </w:pPr>
    </w:p>
    <w:p w14:paraId="39B5ED2B" w14:textId="77777777" w:rsidR="00AC643F" w:rsidRDefault="00AC643F" w:rsidP="00AC643F">
      <w:pPr>
        <w:spacing w:after="0" w:line="276" w:lineRule="auto"/>
        <w:jc w:val="both"/>
        <w:rPr>
          <w:rFonts w:ascii="Times New Roman" w:hAnsi="Times New Roman" w:cs="Times New Roman"/>
          <w:sz w:val="36"/>
          <w:szCs w:val="36"/>
        </w:rPr>
      </w:pPr>
    </w:p>
    <w:p w14:paraId="13585D32" w14:textId="77777777" w:rsidR="00AC643F" w:rsidRDefault="00AC643F" w:rsidP="00AC643F">
      <w:pPr>
        <w:spacing w:after="0" w:line="276" w:lineRule="auto"/>
        <w:jc w:val="both"/>
        <w:rPr>
          <w:rFonts w:ascii="Times New Roman" w:hAnsi="Times New Roman" w:cs="Times New Roman"/>
          <w:sz w:val="36"/>
          <w:szCs w:val="36"/>
        </w:rPr>
      </w:pPr>
    </w:p>
    <w:p w14:paraId="3FFC0115" w14:textId="77777777" w:rsidR="00AC643F" w:rsidRDefault="00AC643F" w:rsidP="00AC643F">
      <w:pPr>
        <w:spacing w:after="0" w:line="276" w:lineRule="auto"/>
        <w:jc w:val="both"/>
        <w:rPr>
          <w:rFonts w:ascii="Times New Roman" w:hAnsi="Times New Roman" w:cs="Times New Roman"/>
          <w:sz w:val="36"/>
          <w:szCs w:val="36"/>
        </w:rPr>
      </w:pPr>
    </w:p>
    <w:p w14:paraId="41C26C21" w14:textId="77777777" w:rsidR="00AC643F" w:rsidRDefault="00AC643F" w:rsidP="00AC643F">
      <w:pPr>
        <w:spacing w:after="0" w:line="276" w:lineRule="auto"/>
        <w:jc w:val="both"/>
        <w:rPr>
          <w:rFonts w:ascii="Times New Roman" w:hAnsi="Times New Roman" w:cs="Times New Roman"/>
          <w:sz w:val="36"/>
          <w:szCs w:val="36"/>
        </w:rPr>
      </w:pPr>
    </w:p>
    <w:p w14:paraId="5ABAFE3C" w14:textId="77777777" w:rsidR="00AC643F" w:rsidRDefault="00AC643F" w:rsidP="00AC643F">
      <w:pPr>
        <w:spacing w:after="0" w:line="276" w:lineRule="auto"/>
        <w:jc w:val="both"/>
        <w:rPr>
          <w:rFonts w:ascii="Times New Roman" w:hAnsi="Times New Roman" w:cs="Times New Roman"/>
          <w:sz w:val="36"/>
          <w:szCs w:val="36"/>
        </w:rPr>
      </w:pPr>
    </w:p>
    <w:p w14:paraId="52B8323E" w14:textId="77777777" w:rsidR="00AC643F" w:rsidRDefault="00AC643F" w:rsidP="00AC643F">
      <w:pPr>
        <w:pStyle w:val="ListParagraph"/>
        <w:numPr>
          <w:ilvl w:val="0"/>
          <w:numId w:val="1"/>
        </w:numPr>
        <w:spacing w:after="0" w:line="276" w:lineRule="auto"/>
        <w:jc w:val="both"/>
        <w:rPr>
          <w:rFonts w:ascii="Times New Roman" w:hAnsi="Times New Roman" w:cs="Times New Roman"/>
          <w:sz w:val="36"/>
          <w:szCs w:val="36"/>
        </w:rPr>
      </w:pPr>
      <w:r w:rsidRPr="009B4127">
        <w:rPr>
          <w:rFonts w:ascii="Times New Roman" w:hAnsi="Times New Roman" w:cs="Times New Roman"/>
          <w:sz w:val="36"/>
          <w:szCs w:val="36"/>
        </w:rPr>
        <w:lastRenderedPageBreak/>
        <w:t>Considerations for WCPS</w:t>
      </w:r>
    </w:p>
    <w:p w14:paraId="7F6C4452" w14:textId="77777777" w:rsidR="00AC643F" w:rsidRDefault="00AC643F" w:rsidP="00AC643F">
      <w:pPr>
        <w:spacing w:after="0" w:line="276" w:lineRule="auto"/>
        <w:jc w:val="both"/>
        <w:rPr>
          <w:rFonts w:ascii="Times New Roman" w:hAnsi="Times New Roman" w:cs="Times New Roman"/>
          <w:sz w:val="36"/>
          <w:szCs w:val="36"/>
        </w:rPr>
      </w:pPr>
    </w:p>
    <w:p w14:paraId="7785E8C9" w14:textId="77777777" w:rsidR="00AC643F" w:rsidRDefault="00AC643F" w:rsidP="00AC643F">
      <w:pPr>
        <w:spacing w:after="0" w:line="276" w:lineRule="auto"/>
        <w:jc w:val="both"/>
        <w:rPr>
          <w:rFonts w:ascii="Times New Roman" w:hAnsi="Times New Roman" w:cs="Times New Roman"/>
          <w:sz w:val="36"/>
          <w:szCs w:val="36"/>
        </w:rPr>
      </w:pPr>
    </w:p>
    <w:p w14:paraId="67404F8B" w14:textId="77777777" w:rsidR="00AC643F" w:rsidRDefault="00AC643F" w:rsidP="00AC643F">
      <w:pPr>
        <w:spacing w:after="0" w:line="276" w:lineRule="auto"/>
        <w:jc w:val="both"/>
        <w:rPr>
          <w:rFonts w:ascii="Times New Roman" w:hAnsi="Times New Roman" w:cs="Times New Roman"/>
          <w:sz w:val="36"/>
          <w:szCs w:val="36"/>
        </w:rPr>
      </w:pPr>
    </w:p>
    <w:p w14:paraId="29387053" w14:textId="77777777" w:rsidR="00AC643F" w:rsidRDefault="00AC643F" w:rsidP="00AC643F">
      <w:pPr>
        <w:spacing w:after="0" w:line="276" w:lineRule="auto"/>
        <w:jc w:val="both"/>
        <w:rPr>
          <w:rFonts w:ascii="Times New Roman" w:hAnsi="Times New Roman" w:cs="Times New Roman"/>
          <w:sz w:val="36"/>
          <w:szCs w:val="36"/>
        </w:rPr>
      </w:pPr>
    </w:p>
    <w:p w14:paraId="7539D80C" w14:textId="77777777" w:rsidR="00AC643F" w:rsidRDefault="00AC643F" w:rsidP="00AC643F">
      <w:pPr>
        <w:spacing w:after="0" w:line="276" w:lineRule="auto"/>
        <w:jc w:val="both"/>
        <w:rPr>
          <w:rFonts w:ascii="Times New Roman" w:hAnsi="Times New Roman" w:cs="Times New Roman"/>
          <w:sz w:val="36"/>
          <w:szCs w:val="36"/>
        </w:rPr>
      </w:pPr>
    </w:p>
    <w:p w14:paraId="47223188" w14:textId="77777777" w:rsidR="00AC643F" w:rsidRDefault="00AC643F" w:rsidP="00AC643F">
      <w:pPr>
        <w:spacing w:after="0" w:line="276" w:lineRule="auto"/>
        <w:jc w:val="both"/>
        <w:rPr>
          <w:rFonts w:ascii="Times New Roman" w:hAnsi="Times New Roman" w:cs="Times New Roman"/>
          <w:sz w:val="36"/>
          <w:szCs w:val="36"/>
        </w:rPr>
      </w:pPr>
    </w:p>
    <w:p w14:paraId="05D2FAE9" w14:textId="77777777" w:rsidR="00AC643F" w:rsidRDefault="00AC643F" w:rsidP="00AC643F">
      <w:pPr>
        <w:spacing w:after="0" w:line="276" w:lineRule="auto"/>
        <w:jc w:val="both"/>
        <w:rPr>
          <w:rFonts w:ascii="Times New Roman" w:hAnsi="Times New Roman" w:cs="Times New Roman"/>
          <w:sz w:val="36"/>
          <w:szCs w:val="36"/>
        </w:rPr>
      </w:pPr>
    </w:p>
    <w:p w14:paraId="09F08195" w14:textId="77777777" w:rsidR="00AC643F" w:rsidRDefault="00AC643F" w:rsidP="00AC643F">
      <w:pPr>
        <w:spacing w:after="0" w:line="276" w:lineRule="auto"/>
        <w:jc w:val="both"/>
        <w:rPr>
          <w:rFonts w:ascii="Times New Roman" w:hAnsi="Times New Roman" w:cs="Times New Roman"/>
          <w:sz w:val="36"/>
          <w:szCs w:val="36"/>
        </w:rPr>
      </w:pPr>
    </w:p>
    <w:p w14:paraId="6AA7E8CC" w14:textId="77777777" w:rsidR="00AC643F" w:rsidRDefault="00AC643F" w:rsidP="00AC643F">
      <w:pPr>
        <w:spacing w:after="0" w:line="276" w:lineRule="auto"/>
        <w:jc w:val="both"/>
        <w:rPr>
          <w:rFonts w:ascii="Times New Roman" w:hAnsi="Times New Roman" w:cs="Times New Roman"/>
          <w:sz w:val="36"/>
          <w:szCs w:val="36"/>
        </w:rPr>
      </w:pPr>
    </w:p>
    <w:p w14:paraId="469AD8BD" w14:textId="77777777" w:rsidR="00AC643F" w:rsidRDefault="00AC643F" w:rsidP="00AC643F">
      <w:pPr>
        <w:spacing w:after="0" w:line="276" w:lineRule="auto"/>
        <w:jc w:val="both"/>
        <w:rPr>
          <w:rFonts w:ascii="Times New Roman" w:hAnsi="Times New Roman" w:cs="Times New Roman"/>
          <w:sz w:val="36"/>
          <w:szCs w:val="36"/>
        </w:rPr>
      </w:pPr>
    </w:p>
    <w:p w14:paraId="3D79A373" w14:textId="77777777" w:rsidR="00AC643F" w:rsidRDefault="00AC643F" w:rsidP="00AC643F">
      <w:pPr>
        <w:spacing w:after="0" w:line="276" w:lineRule="auto"/>
        <w:jc w:val="both"/>
        <w:rPr>
          <w:rFonts w:ascii="Times New Roman" w:hAnsi="Times New Roman" w:cs="Times New Roman"/>
          <w:sz w:val="36"/>
          <w:szCs w:val="36"/>
        </w:rPr>
      </w:pPr>
    </w:p>
    <w:p w14:paraId="7E8055FB" w14:textId="77777777" w:rsidR="00AC643F" w:rsidRDefault="00AC643F" w:rsidP="00AC643F">
      <w:pPr>
        <w:spacing w:after="0" w:line="276" w:lineRule="auto"/>
        <w:jc w:val="both"/>
        <w:rPr>
          <w:rFonts w:ascii="Times New Roman" w:hAnsi="Times New Roman" w:cs="Times New Roman"/>
          <w:sz w:val="36"/>
          <w:szCs w:val="36"/>
        </w:rPr>
      </w:pPr>
    </w:p>
    <w:p w14:paraId="1C6F6AE8" w14:textId="77777777" w:rsidR="00AC643F" w:rsidRDefault="00AC643F" w:rsidP="00AC643F">
      <w:pPr>
        <w:spacing w:after="0" w:line="276" w:lineRule="auto"/>
        <w:jc w:val="both"/>
        <w:rPr>
          <w:rFonts w:ascii="Times New Roman" w:hAnsi="Times New Roman" w:cs="Times New Roman"/>
          <w:sz w:val="36"/>
          <w:szCs w:val="36"/>
        </w:rPr>
      </w:pPr>
    </w:p>
    <w:p w14:paraId="79650F55" w14:textId="77777777" w:rsidR="00AC643F" w:rsidRDefault="00AC643F" w:rsidP="00AC643F">
      <w:pPr>
        <w:spacing w:after="0" w:line="276" w:lineRule="auto"/>
        <w:jc w:val="both"/>
        <w:rPr>
          <w:rFonts w:ascii="Times New Roman" w:hAnsi="Times New Roman" w:cs="Times New Roman"/>
          <w:sz w:val="36"/>
          <w:szCs w:val="36"/>
        </w:rPr>
      </w:pPr>
    </w:p>
    <w:p w14:paraId="350A33E7" w14:textId="77777777" w:rsidR="00AC643F" w:rsidRDefault="00AC643F" w:rsidP="00AC643F">
      <w:pPr>
        <w:spacing w:after="0" w:line="276" w:lineRule="auto"/>
        <w:jc w:val="both"/>
        <w:rPr>
          <w:rFonts w:ascii="Times New Roman" w:hAnsi="Times New Roman" w:cs="Times New Roman"/>
          <w:sz w:val="36"/>
          <w:szCs w:val="36"/>
        </w:rPr>
      </w:pPr>
    </w:p>
    <w:p w14:paraId="637600DA" w14:textId="77777777" w:rsidR="00AC643F" w:rsidRDefault="00AC643F" w:rsidP="00AC643F">
      <w:pPr>
        <w:spacing w:after="0" w:line="276" w:lineRule="auto"/>
        <w:jc w:val="both"/>
        <w:rPr>
          <w:rFonts w:ascii="Times New Roman" w:hAnsi="Times New Roman" w:cs="Times New Roman"/>
          <w:sz w:val="36"/>
          <w:szCs w:val="36"/>
        </w:rPr>
      </w:pPr>
    </w:p>
    <w:p w14:paraId="410BA687" w14:textId="77777777" w:rsidR="00AC643F" w:rsidRDefault="00AC643F" w:rsidP="00AC643F">
      <w:pPr>
        <w:spacing w:after="0" w:line="276" w:lineRule="auto"/>
        <w:jc w:val="both"/>
        <w:rPr>
          <w:rFonts w:ascii="Times New Roman" w:hAnsi="Times New Roman" w:cs="Times New Roman"/>
          <w:sz w:val="36"/>
          <w:szCs w:val="36"/>
        </w:rPr>
      </w:pPr>
    </w:p>
    <w:p w14:paraId="77006221" w14:textId="77777777" w:rsidR="00AC643F" w:rsidRDefault="00AC643F" w:rsidP="00AC643F">
      <w:pPr>
        <w:spacing w:after="0" w:line="276" w:lineRule="auto"/>
        <w:jc w:val="both"/>
        <w:rPr>
          <w:rFonts w:ascii="Times New Roman" w:hAnsi="Times New Roman" w:cs="Times New Roman"/>
          <w:sz w:val="36"/>
          <w:szCs w:val="36"/>
        </w:rPr>
      </w:pPr>
    </w:p>
    <w:p w14:paraId="64C18B11" w14:textId="77777777" w:rsidR="00AC643F" w:rsidRDefault="00AC643F" w:rsidP="00AC643F">
      <w:pPr>
        <w:spacing w:after="0" w:line="276" w:lineRule="auto"/>
        <w:jc w:val="both"/>
        <w:rPr>
          <w:rFonts w:ascii="Times New Roman" w:hAnsi="Times New Roman" w:cs="Times New Roman"/>
          <w:sz w:val="36"/>
          <w:szCs w:val="36"/>
        </w:rPr>
      </w:pPr>
    </w:p>
    <w:p w14:paraId="7000E769" w14:textId="77777777" w:rsidR="00AC643F" w:rsidRDefault="00AC643F" w:rsidP="00AC643F">
      <w:pPr>
        <w:spacing w:after="0" w:line="276" w:lineRule="auto"/>
        <w:jc w:val="both"/>
        <w:rPr>
          <w:rFonts w:ascii="Times New Roman" w:hAnsi="Times New Roman" w:cs="Times New Roman"/>
          <w:sz w:val="36"/>
          <w:szCs w:val="36"/>
        </w:rPr>
      </w:pPr>
    </w:p>
    <w:p w14:paraId="6DBA97FC" w14:textId="77777777" w:rsidR="00AC643F" w:rsidRDefault="00AC643F" w:rsidP="00AC643F">
      <w:pPr>
        <w:spacing w:after="0" w:line="276" w:lineRule="auto"/>
        <w:jc w:val="both"/>
        <w:rPr>
          <w:rFonts w:ascii="Times New Roman" w:hAnsi="Times New Roman" w:cs="Times New Roman"/>
          <w:sz w:val="36"/>
          <w:szCs w:val="36"/>
        </w:rPr>
      </w:pPr>
    </w:p>
    <w:p w14:paraId="2A658DAB" w14:textId="77777777" w:rsidR="00AC643F" w:rsidRDefault="00AC643F" w:rsidP="00AC643F">
      <w:pPr>
        <w:spacing w:after="0" w:line="276" w:lineRule="auto"/>
        <w:jc w:val="both"/>
        <w:rPr>
          <w:rFonts w:ascii="Times New Roman" w:hAnsi="Times New Roman" w:cs="Times New Roman"/>
          <w:sz w:val="36"/>
          <w:szCs w:val="36"/>
        </w:rPr>
      </w:pPr>
    </w:p>
    <w:p w14:paraId="14F89AFC" w14:textId="77777777" w:rsidR="00AC643F" w:rsidRDefault="00AC643F" w:rsidP="00AC643F">
      <w:pPr>
        <w:spacing w:after="0" w:line="276" w:lineRule="auto"/>
        <w:jc w:val="both"/>
        <w:rPr>
          <w:rFonts w:ascii="Times New Roman" w:hAnsi="Times New Roman" w:cs="Times New Roman"/>
          <w:sz w:val="36"/>
          <w:szCs w:val="36"/>
        </w:rPr>
      </w:pPr>
    </w:p>
    <w:p w14:paraId="205E826D" w14:textId="77777777" w:rsidR="00AC643F" w:rsidRDefault="00AC643F" w:rsidP="00AC643F">
      <w:pPr>
        <w:spacing w:after="0" w:line="276" w:lineRule="auto"/>
        <w:jc w:val="both"/>
        <w:rPr>
          <w:rFonts w:ascii="Times New Roman" w:hAnsi="Times New Roman" w:cs="Times New Roman"/>
          <w:sz w:val="36"/>
          <w:szCs w:val="36"/>
        </w:rPr>
      </w:pPr>
    </w:p>
    <w:p w14:paraId="64BE5102" w14:textId="77777777" w:rsidR="00AC643F" w:rsidRDefault="00AC643F" w:rsidP="00AC643F">
      <w:pPr>
        <w:spacing w:after="0" w:line="276" w:lineRule="auto"/>
        <w:jc w:val="both"/>
        <w:rPr>
          <w:rFonts w:ascii="Times New Roman" w:hAnsi="Times New Roman" w:cs="Times New Roman"/>
          <w:sz w:val="36"/>
          <w:szCs w:val="36"/>
        </w:rPr>
      </w:pPr>
    </w:p>
    <w:p w14:paraId="7436A984" w14:textId="77777777" w:rsidR="00AC643F" w:rsidRDefault="00AC643F" w:rsidP="00AC643F">
      <w:pPr>
        <w:spacing w:after="0" w:line="276" w:lineRule="auto"/>
        <w:jc w:val="both"/>
        <w:rPr>
          <w:rFonts w:ascii="Times New Roman" w:hAnsi="Times New Roman" w:cs="Times New Roman"/>
          <w:sz w:val="36"/>
          <w:szCs w:val="36"/>
        </w:rPr>
      </w:pPr>
    </w:p>
    <w:p w14:paraId="70122D74" w14:textId="77777777" w:rsidR="00AC643F" w:rsidRDefault="00AC643F" w:rsidP="00AC643F">
      <w:pPr>
        <w:pStyle w:val="ListParagraph"/>
        <w:numPr>
          <w:ilvl w:val="0"/>
          <w:numId w:val="1"/>
        </w:numPr>
        <w:spacing w:after="0" w:line="276" w:lineRule="auto"/>
        <w:jc w:val="both"/>
        <w:rPr>
          <w:rFonts w:ascii="Times New Roman" w:hAnsi="Times New Roman" w:cs="Times New Roman"/>
          <w:sz w:val="36"/>
          <w:szCs w:val="36"/>
        </w:rPr>
      </w:pPr>
      <w:r w:rsidRPr="009B4127">
        <w:rPr>
          <w:rFonts w:ascii="Times New Roman" w:hAnsi="Times New Roman" w:cs="Times New Roman"/>
          <w:sz w:val="36"/>
          <w:szCs w:val="36"/>
        </w:rPr>
        <w:lastRenderedPageBreak/>
        <w:t>Design Considerations of WCPS</w:t>
      </w:r>
    </w:p>
    <w:p w14:paraId="0466A8C4" w14:textId="77777777" w:rsidR="00AC643F" w:rsidRDefault="00AC643F" w:rsidP="00AC643F">
      <w:pPr>
        <w:spacing w:after="0" w:line="276" w:lineRule="auto"/>
        <w:jc w:val="both"/>
        <w:rPr>
          <w:rFonts w:ascii="Times New Roman" w:hAnsi="Times New Roman" w:cs="Times New Roman"/>
          <w:sz w:val="36"/>
          <w:szCs w:val="36"/>
        </w:rPr>
      </w:pPr>
    </w:p>
    <w:p w14:paraId="716510C9" w14:textId="77777777" w:rsidR="00AC643F" w:rsidRDefault="00AC643F" w:rsidP="00AC643F">
      <w:pPr>
        <w:spacing w:after="0" w:line="276" w:lineRule="auto"/>
        <w:jc w:val="both"/>
        <w:rPr>
          <w:rFonts w:ascii="Times New Roman" w:hAnsi="Times New Roman" w:cs="Times New Roman"/>
          <w:sz w:val="36"/>
          <w:szCs w:val="36"/>
        </w:rPr>
      </w:pPr>
    </w:p>
    <w:p w14:paraId="4D41E7F4" w14:textId="77777777" w:rsidR="00AC643F" w:rsidRDefault="00AC643F" w:rsidP="00AC643F">
      <w:pPr>
        <w:spacing w:after="0" w:line="276" w:lineRule="auto"/>
        <w:jc w:val="both"/>
        <w:rPr>
          <w:rFonts w:ascii="Times New Roman" w:hAnsi="Times New Roman" w:cs="Times New Roman"/>
          <w:sz w:val="36"/>
          <w:szCs w:val="36"/>
        </w:rPr>
      </w:pPr>
    </w:p>
    <w:p w14:paraId="746C5C12" w14:textId="77777777" w:rsidR="00AC643F" w:rsidRDefault="00AC643F" w:rsidP="00AC643F">
      <w:pPr>
        <w:spacing w:after="0" w:line="276" w:lineRule="auto"/>
        <w:jc w:val="both"/>
        <w:rPr>
          <w:rFonts w:ascii="Times New Roman" w:hAnsi="Times New Roman" w:cs="Times New Roman"/>
          <w:sz w:val="36"/>
          <w:szCs w:val="36"/>
        </w:rPr>
      </w:pPr>
    </w:p>
    <w:p w14:paraId="7C1515F9" w14:textId="77777777" w:rsidR="00AC643F" w:rsidRDefault="00AC643F" w:rsidP="00AC643F">
      <w:pPr>
        <w:spacing w:after="0" w:line="276" w:lineRule="auto"/>
        <w:jc w:val="both"/>
        <w:rPr>
          <w:rFonts w:ascii="Times New Roman" w:hAnsi="Times New Roman" w:cs="Times New Roman"/>
          <w:sz w:val="36"/>
          <w:szCs w:val="36"/>
        </w:rPr>
      </w:pPr>
    </w:p>
    <w:p w14:paraId="4FF8DFFA" w14:textId="77777777" w:rsidR="00AC643F" w:rsidRDefault="00AC643F" w:rsidP="00AC643F">
      <w:pPr>
        <w:spacing w:after="0" w:line="276" w:lineRule="auto"/>
        <w:jc w:val="both"/>
        <w:rPr>
          <w:rFonts w:ascii="Times New Roman" w:hAnsi="Times New Roman" w:cs="Times New Roman"/>
          <w:sz w:val="36"/>
          <w:szCs w:val="36"/>
        </w:rPr>
      </w:pPr>
    </w:p>
    <w:p w14:paraId="19B550AA" w14:textId="77777777" w:rsidR="00AC643F" w:rsidRDefault="00AC643F" w:rsidP="00AC643F">
      <w:pPr>
        <w:spacing w:after="0" w:line="276" w:lineRule="auto"/>
        <w:jc w:val="both"/>
        <w:rPr>
          <w:rFonts w:ascii="Times New Roman" w:hAnsi="Times New Roman" w:cs="Times New Roman"/>
          <w:sz w:val="36"/>
          <w:szCs w:val="36"/>
        </w:rPr>
      </w:pPr>
    </w:p>
    <w:p w14:paraId="5BE4513D" w14:textId="77777777" w:rsidR="00AC643F" w:rsidRDefault="00AC643F" w:rsidP="00AC643F">
      <w:pPr>
        <w:spacing w:after="0" w:line="276" w:lineRule="auto"/>
        <w:jc w:val="both"/>
        <w:rPr>
          <w:rFonts w:ascii="Times New Roman" w:hAnsi="Times New Roman" w:cs="Times New Roman"/>
          <w:sz w:val="36"/>
          <w:szCs w:val="36"/>
        </w:rPr>
      </w:pPr>
    </w:p>
    <w:p w14:paraId="610D75F0" w14:textId="77777777" w:rsidR="00AC643F" w:rsidRDefault="00AC643F" w:rsidP="00AC643F">
      <w:pPr>
        <w:spacing w:after="0" w:line="276" w:lineRule="auto"/>
        <w:jc w:val="both"/>
        <w:rPr>
          <w:rFonts w:ascii="Times New Roman" w:hAnsi="Times New Roman" w:cs="Times New Roman"/>
          <w:sz w:val="36"/>
          <w:szCs w:val="36"/>
        </w:rPr>
      </w:pPr>
    </w:p>
    <w:p w14:paraId="5C725DCA" w14:textId="77777777" w:rsidR="00AC643F" w:rsidRDefault="00AC643F" w:rsidP="00AC643F">
      <w:pPr>
        <w:spacing w:after="0" w:line="276" w:lineRule="auto"/>
        <w:jc w:val="both"/>
        <w:rPr>
          <w:rFonts w:ascii="Times New Roman" w:hAnsi="Times New Roman" w:cs="Times New Roman"/>
          <w:sz w:val="36"/>
          <w:szCs w:val="36"/>
        </w:rPr>
      </w:pPr>
    </w:p>
    <w:p w14:paraId="2A84F3EA" w14:textId="77777777" w:rsidR="00AC643F" w:rsidRDefault="00AC643F" w:rsidP="00AC643F">
      <w:pPr>
        <w:spacing w:after="0" w:line="276" w:lineRule="auto"/>
        <w:jc w:val="both"/>
        <w:rPr>
          <w:rFonts w:ascii="Times New Roman" w:hAnsi="Times New Roman" w:cs="Times New Roman"/>
          <w:sz w:val="36"/>
          <w:szCs w:val="36"/>
        </w:rPr>
      </w:pPr>
    </w:p>
    <w:p w14:paraId="498E1034" w14:textId="77777777" w:rsidR="00AC643F" w:rsidRDefault="00AC643F" w:rsidP="00AC643F">
      <w:pPr>
        <w:spacing w:after="0" w:line="276" w:lineRule="auto"/>
        <w:jc w:val="both"/>
        <w:rPr>
          <w:rFonts w:ascii="Times New Roman" w:hAnsi="Times New Roman" w:cs="Times New Roman"/>
          <w:sz w:val="36"/>
          <w:szCs w:val="36"/>
        </w:rPr>
      </w:pPr>
    </w:p>
    <w:p w14:paraId="6A107D92" w14:textId="77777777" w:rsidR="00AC643F" w:rsidRDefault="00AC643F" w:rsidP="00AC643F">
      <w:pPr>
        <w:spacing w:after="0" w:line="276" w:lineRule="auto"/>
        <w:jc w:val="both"/>
        <w:rPr>
          <w:rFonts w:ascii="Times New Roman" w:hAnsi="Times New Roman" w:cs="Times New Roman"/>
          <w:sz w:val="36"/>
          <w:szCs w:val="36"/>
        </w:rPr>
      </w:pPr>
    </w:p>
    <w:p w14:paraId="15AE2C59" w14:textId="77777777" w:rsidR="00AC643F" w:rsidRDefault="00AC643F" w:rsidP="00AC643F">
      <w:pPr>
        <w:spacing w:after="0" w:line="276" w:lineRule="auto"/>
        <w:jc w:val="both"/>
        <w:rPr>
          <w:rFonts w:ascii="Times New Roman" w:hAnsi="Times New Roman" w:cs="Times New Roman"/>
          <w:sz w:val="36"/>
          <w:szCs w:val="36"/>
        </w:rPr>
      </w:pPr>
    </w:p>
    <w:p w14:paraId="55E811CC" w14:textId="77777777" w:rsidR="00AC643F" w:rsidRDefault="00AC643F" w:rsidP="00AC643F">
      <w:pPr>
        <w:spacing w:after="0" w:line="276" w:lineRule="auto"/>
        <w:jc w:val="both"/>
        <w:rPr>
          <w:rFonts w:ascii="Times New Roman" w:hAnsi="Times New Roman" w:cs="Times New Roman"/>
          <w:sz w:val="36"/>
          <w:szCs w:val="36"/>
        </w:rPr>
      </w:pPr>
    </w:p>
    <w:p w14:paraId="42FF932E" w14:textId="77777777" w:rsidR="00AC643F" w:rsidRDefault="00AC643F" w:rsidP="00AC643F">
      <w:pPr>
        <w:spacing w:after="0" w:line="276" w:lineRule="auto"/>
        <w:jc w:val="both"/>
        <w:rPr>
          <w:rFonts w:ascii="Times New Roman" w:hAnsi="Times New Roman" w:cs="Times New Roman"/>
          <w:sz w:val="36"/>
          <w:szCs w:val="36"/>
        </w:rPr>
      </w:pPr>
    </w:p>
    <w:p w14:paraId="61BE1DE8" w14:textId="77777777" w:rsidR="00AC643F" w:rsidRDefault="00AC643F" w:rsidP="00AC643F">
      <w:pPr>
        <w:spacing w:after="0" w:line="276" w:lineRule="auto"/>
        <w:jc w:val="both"/>
        <w:rPr>
          <w:rFonts w:ascii="Times New Roman" w:hAnsi="Times New Roman" w:cs="Times New Roman"/>
          <w:sz w:val="36"/>
          <w:szCs w:val="36"/>
        </w:rPr>
      </w:pPr>
    </w:p>
    <w:p w14:paraId="558E3116" w14:textId="77777777" w:rsidR="00AC643F" w:rsidRDefault="00AC643F" w:rsidP="00AC643F">
      <w:pPr>
        <w:spacing w:after="0" w:line="276" w:lineRule="auto"/>
        <w:jc w:val="both"/>
        <w:rPr>
          <w:rFonts w:ascii="Times New Roman" w:hAnsi="Times New Roman" w:cs="Times New Roman"/>
          <w:sz w:val="36"/>
          <w:szCs w:val="36"/>
        </w:rPr>
      </w:pPr>
    </w:p>
    <w:p w14:paraId="4AFDF0BC" w14:textId="77777777" w:rsidR="00AC643F" w:rsidRDefault="00AC643F" w:rsidP="00AC643F">
      <w:pPr>
        <w:spacing w:after="0" w:line="276" w:lineRule="auto"/>
        <w:jc w:val="both"/>
        <w:rPr>
          <w:rFonts w:ascii="Times New Roman" w:hAnsi="Times New Roman" w:cs="Times New Roman"/>
          <w:sz w:val="36"/>
          <w:szCs w:val="36"/>
        </w:rPr>
      </w:pPr>
    </w:p>
    <w:p w14:paraId="0B092AAD" w14:textId="77777777" w:rsidR="00AC643F" w:rsidRDefault="00AC643F" w:rsidP="00AC643F">
      <w:pPr>
        <w:spacing w:after="0" w:line="276" w:lineRule="auto"/>
        <w:jc w:val="both"/>
        <w:rPr>
          <w:rFonts w:ascii="Times New Roman" w:hAnsi="Times New Roman" w:cs="Times New Roman"/>
          <w:sz w:val="36"/>
          <w:szCs w:val="36"/>
        </w:rPr>
      </w:pPr>
    </w:p>
    <w:p w14:paraId="79B6E22C" w14:textId="77777777" w:rsidR="00AC643F" w:rsidRDefault="00AC643F" w:rsidP="00AC643F">
      <w:pPr>
        <w:spacing w:after="0" w:line="276" w:lineRule="auto"/>
        <w:jc w:val="both"/>
        <w:rPr>
          <w:rFonts w:ascii="Times New Roman" w:hAnsi="Times New Roman" w:cs="Times New Roman"/>
          <w:sz w:val="36"/>
          <w:szCs w:val="36"/>
        </w:rPr>
      </w:pPr>
    </w:p>
    <w:p w14:paraId="780F9C14" w14:textId="77777777" w:rsidR="00AC643F" w:rsidRDefault="00AC643F" w:rsidP="00AC643F">
      <w:pPr>
        <w:spacing w:after="0" w:line="276" w:lineRule="auto"/>
        <w:jc w:val="both"/>
        <w:rPr>
          <w:rFonts w:ascii="Times New Roman" w:hAnsi="Times New Roman" w:cs="Times New Roman"/>
          <w:sz w:val="36"/>
          <w:szCs w:val="36"/>
        </w:rPr>
      </w:pPr>
    </w:p>
    <w:p w14:paraId="09E3B344" w14:textId="77777777" w:rsidR="00AC643F" w:rsidRDefault="00AC643F" w:rsidP="00AC643F">
      <w:pPr>
        <w:spacing w:after="0" w:line="276" w:lineRule="auto"/>
        <w:jc w:val="both"/>
        <w:rPr>
          <w:rFonts w:ascii="Times New Roman" w:hAnsi="Times New Roman" w:cs="Times New Roman"/>
          <w:sz w:val="36"/>
          <w:szCs w:val="36"/>
        </w:rPr>
      </w:pPr>
    </w:p>
    <w:p w14:paraId="7F60DEE3" w14:textId="77777777" w:rsidR="00AC643F" w:rsidRDefault="00AC643F" w:rsidP="00AC643F">
      <w:pPr>
        <w:spacing w:after="0" w:line="276" w:lineRule="auto"/>
        <w:jc w:val="both"/>
        <w:rPr>
          <w:rFonts w:ascii="Times New Roman" w:hAnsi="Times New Roman" w:cs="Times New Roman"/>
          <w:sz w:val="36"/>
          <w:szCs w:val="36"/>
        </w:rPr>
      </w:pPr>
    </w:p>
    <w:p w14:paraId="4253AA98" w14:textId="77777777" w:rsidR="00AC643F" w:rsidRDefault="00AC643F" w:rsidP="00AC643F">
      <w:pPr>
        <w:spacing w:after="0" w:line="276" w:lineRule="auto"/>
        <w:jc w:val="both"/>
        <w:rPr>
          <w:rFonts w:ascii="Times New Roman" w:hAnsi="Times New Roman" w:cs="Times New Roman"/>
          <w:sz w:val="36"/>
          <w:szCs w:val="36"/>
        </w:rPr>
      </w:pPr>
    </w:p>
    <w:p w14:paraId="1EC45413" w14:textId="77777777" w:rsidR="00AC643F" w:rsidRDefault="00AC643F" w:rsidP="00AC643F">
      <w:pPr>
        <w:spacing w:after="0" w:line="276" w:lineRule="auto"/>
        <w:jc w:val="both"/>
        <w:rPr>
          <w:rFonts w:ascii="Times New Roman" w:hAnsi="Times New Roman" w:cs="Times New Roman"/>
          <w:sz w:val="36"/>
          <w:szCs w:val="36"/>
        </w:rPr>
      </w:pPr>
    </w:p>
    <w:p w14:paraId="6CDA21FC" w14:textId="77777777" w:rsidR="00AC643F" w:rsidRDefault="00AC643F" w:rsidP="00AC643F">
      <w:pPr>
        <w:spacing w:after="0" w:line="276" w:lineRule="auto"/>
        <w:jc w:val="both"/>
        <w:rPr>
          <w:rFonts w:ascii="Times New Roman" w:hAnsi="Times New Roman" w:cs="Times New Roman"/>
          <w:sz w:val="36"/>
          <w:szCs w:val="36"/>
        </w:rPr>
      </w:pPr>
    </w:p>
    <w:p w14:paraId="0756AC86" w14:textId="77777777" w:rsidR="00AC643F" w:rsidRDefault="00AC643F" w:rsidP="00AC643F">
      <w:pPr>
        <w:pStyle w:val="ListParagraph"/>
        <w:numPr>
          <w:ilvl w:val="0"/>
          <w:numId w:val="1"/>
        </w:numPr>
        <w:spacing w:after="0" w:line="276" w:lineRule="auto"/>
        <w:jc w:val="both"/>
        <w:rPr>
          <w:rFonts w:ascii="Times New Roman" w:hAnsi="Times New Roman" w:cs="Times New Roman"/>
          <w:sz w:val="36"/>
          <w:szCs w:val="36"/>
        </w:rPr>
      </w:pPr>
      <w:r w:rsidRPr="00FB3E12">
        <w:rPr>
          <w:rFonts w:ascii="Times New Roman" w:hAnsi="Times New Roman" w:cs="Times New Roman"/>
          <w:sz w:val="36"/>
          <w:szCs w:val="36"/>
        </w:rPr>
        <w:t>General Steps to design WCPS</w:t>
      </w:r>
    </w:p>
    <w:p w14:paraId="23253A6B" w14:textId="77777777" w:rsidR="00AC643F" w:rsidRDefault="00AC643F" w:rsidP="00AC643F">
      <w:pPr>
        <w:spacing w:after="0" w:line="276" w:lineRule="auto"/>
        <w:jc w:val="both"/>
        <w:rPr>
          <w:rFonts w:ascii="Times New Roman" w:hAnsi="Times New Roman" w:cs="Times New Roman"/>
          <w:sz w:val="36"/>
          <w:szCs w:val="36"/>
        </w:rPr>
      </w:pPr>
    </w:p>
    <w:p w14:paraId="663ED503" w14:textId="77777777" w:rsidR="00AC643F" w:rsidRDefault="00AC643F" w:rsidP="00AC643F">
      <w:pPr>
        <w:spacing w:after="0" w:line="276" w:lineRule="auto"/>
        <w:jc w:val="both"/>
        <w:rPr>
          <w:rFonts w:ascii="Times New Roman" w:hAnsi="Times New Roman" w:cs="Times New Roman"/>
          <w:sz w:val="36"/>
          <w:szCs w:val="36"/>
        </w:rPr>
      </w:pPr>
    </w:p>
    <w:p w14:paraId="137ED27F" w14:textId="77777777" w:rsidR="00AC643F" w:rsidRDefault="00AC643F" w:rsidP="00AC643F">
      <w:pPr>
        <w:spacing w:after="0" w:line="276" w:lineRule="auto"/>
        <w:jc w:val="both"/>
        <w:rPr>
          <w:rFonts w:ascii="Times New Roman" w:hAnsi="Times New Roman" w:cs="Times New Roman"/>
          <w:sz w:val="36"/>
          <w:szCs w:val="36"/>
        </w:rPr>
      </w:pPr>
    </w:p>
    <w:p w14:paraId="035E1607" w14:textId="77777777" w:rsidR="00AC643F" w:rsidRDefault="00AC643F" w:rsidP="00AC643F">
      <w:pPr>
        <w:spacing w:after="0" w:line="276" w:lineRule="auto"/>
        <w:jc w:val="both"/>
        <w:rPr>
          <w:rFonts w:ascii="Times New Roman" w:hAnsi="Times New Roman" w:cs="Times New Roman"/>
          <w:sz w:val="36"/>
          <w:szCs w:val="36"/>
        </w:rPr>
      </w:pPr>
    </w:p>
    <w:p w14:paraId="4B7FAD62" w14:textId="77777777" w:rsidR="00AC643F" w:rsidRDefault="00AC643F" w:rsidP="00AC643F">
      <w:pPr>
        <w:spacing w:after="0" w:line="276" w:lineRule="auto"/>
        <w:jc w:val="both"/>
        <w:rPr>
          <w:rFonts w:ascii="Times New Roman" w:hAnsi="Times New Roman" w:cs="Times New Roman"/>
          <w:sz w:val="36"/>
          <w:szCs w:val="36"/>
        </w:rPr>
      </w:pPr>
    </w:p>
    <w:p w14:paraId="7C2B7432" w14:textId="77777777" w:rsidR="00AC643F" w:rsidRDefault="00AC643F" w:rsidP="00AC643F">
      <w:pPr>
        <w:spacing w:after="0" w:line="276" w:lineRule="auto"/>
        <w:jc w:val="both"/>
        <w:rPr>
          <w:rFonts w:ascii="Times New Roman" w:hAnsi="Times New Roman" w:cs="Times New Roman"/>
          <w:sz w:val="36"/>
          <w:szCs w:val="36"/>
        </w:rPr>
      </w:pPr>
    </w:p>
    <w:p w14:paraId="2A159C13" w14:textId="77777777" w:rsidR="00AC643F" w:rsidRDefault="00AC643F" w:rsidP="00AC643F">
      <w:pPr>
        <w:spacing w:after="0" w:line="276" w:lineRule="auto"/>
        <w:jc w:val="both"/>
        <w:rPr>
          <w:rFonts w:ascii="Times New Roman" w:hAnsi="Times New Roman" w:cs="Times New Roman"/>
          <w:sz w:val="36"/>
          <w:szCs w:val="36"/>
        </w:rPr>
      </w:pPr>
    </w:p>
    <w:p w14:paraId="1A114CC3" w14:textId="77777777" w:rsidR="00AC643F" w:rsidRDefault="00AC643F" w:rsidP="00AC643F">
      <w:pPr>
        <w:spacing w:after="0" w:line="276" w:lineRule="auto"/>
        <w:jc w:val="both"/>
        <w:rPr>
          <w:rFonts w:ascii="Times New Roman" w:hAnsi="Times New Roman" w:cs="Times New Roman"/>
          <w:sz w:val="36"/>
          <w:szCs w:val="36"/>
        </w:rPr>
      </w:pPr>
    </w:p>
    <w:p w14:paraId="24BA8FBC" w14:textId="77777777" w:rsidR="00AC643F" w:rsidRDefault="00AC643F" w:rsidP="00AC643F">
      <w:pPr>
        <w:spacing w:after="0" w:line="276" w:lineRule="auto"/>
        <w:jc w:val="both"/>
        <w:rPr>
          <w:rFonts w:ascii="Times New Roman" w:hAnsi="Times New Roman" w:cs="Times New Roman"/>
          <w:sz w:val="36"/>
          <w:szCs w:val="36"/>
        </w:rPr>
      </w:pPr>
    </w:p>
    <w:p w14:paraId="2428F04C" w14:textId="77777777" w:rsidR="00AC643F" w:rsidRDefault="00AC643F" w:rsidP="00AC643F">
      <w:pPr>
        <w:spacing w:after="0" w:line="276" w:lineRule="auto"/>
        <w:jc w:val="both"/>
        <w:rPr>
          <w:rFonts w:ascii="Times New Roman" w:hAnsi="Times New Roman" w:cs="Times New Roman"/>
          <w:sz w:val="36"/>
          <w:szCs w:val="36"/>
        </w:rPr>
      </w:pPr>
    </w:p>
    <w:p w14:paraId="519754A5" w14:textId="77777777" w:rsidR="00AC643F" w:rsidRDefault="00AC643F" w:rsidP="00AC643F">
      <w:pPr>
        <w:spacing w:after="0" w:line="276" w:lineRule="auto"/>
        <w:jc w:val="both"/>
        <w:rPr>
          <w:rFonts w:ascii="Times New Roman" w:hAnsi="Times New Roman" w:cs="Times New Roman"/>
          <w:sz w:val="36"/>
          <w:szCs w:val="36"/>
        </w:rPr>
      </w:pPr>
    </w:p>
    <w:p w14:paraId="35973142" w14:textId="77777777" w:rsidR="00AC643F" w:rsidRDefault="00AC643F" w:rsidP="00AC643F">
      <w:pPr>
        <w:spacing w:after="0" w:line="276" w:lineRule="auto"/>
        <w:jc w:val="right"/>
        <w:rPr>
          <w:rFonts w:ascii="Times New Roman" w:hAnsi="Times New Roman" w:cs="Times New Roman"/>
          <w:sz w:val="36"/>
          <w:szCs w:val="36"/>
        </w:rPr>
      </w:pPr>
    </w:p>
    <w:p w14:paraId="0449795C" w14:textId="77777777" w:rsidR="00AC643F" w:rsidRDefault="00AC643F" w:rsidP="00AC643F">
      <w:pPr>
        <w:spacing w:after="0" w:line="276" w:lineRule="auto"/>
        <w:jc w:val="both"/>
        <w:rPr>
          <w:rFonts w:ascii="Times New Roman" w:hAnsi="Times New Roman" w:cs="Times New Roman"/>
          <w:sz w:val="36"/>
          <w:szCs w:val="36"/>
        </w:rPr>
      </w:pPr>
    </w:p>
    <w:p w14:paraId="11C183BC" w14:textId="77777777" w:rsidR="00AC643F" w:rsidRDefault="00AC643F" w:rsidP="00AC643F">
      <w:pPr>
        <w:spacing w:after="0" w:line="276" w:lineRule="auto"/>
        <w:jc w:val="both"/>
        <w:rPr>
          <w:rFonts w:ascii="Times New Roman" w:hAnsi="Times New Roman" w:cs="Times New Roman"/>
          <w:sz w:val="36"/>
          <w:szCs w:val="36"/>
        </w:rPr>
      </w:pPr>
    </w:p>
    <w:p w14:paraId="47E77772" w14:textId="77777777" w:rsidR="00AC643F" w:rsidRDefault="00AC643F" w:rsidP="00AC643F">
      <w:pPr>
        <w:spacing w:after="0" w:line="276" w:lineRule="auto"/>
        <w:jc w:val="both"/>
        <w:rPr>
          <w:rFonts w:ascii="Times New Roman" w:hAnsi="Times New Roman" w:cs="Times New Roman"/>
          <w:sz w:val="36"/>
          <w:szCs w:val="36"/>
        </w:rPr>
      </w:pPr>
    </w:p>
    <w:p w14:paraId="15DE3A71" w14:textId="77777777" w:rsidR="00AC643F" w:rsidRDefault="00AC643F" w:rsidP="00AC643F">
      <w:pPr>
        <w:spacing w:after="0" w:line="276" w:lineRule="auto"/>
        <w:jc w:val="both"/>
        <w:rPr>
          <w:rFonts w:ascii="Times New Roman" w:hAnsi="Times New Roman" w:cs="Times New Roman"/>
          <w:sz w:val="36"/>
          <w:szCs w:val="36"/>
        </w:rPr>
      </w:pPr>
    </w:p>
    <w:p w14:paraId="0974B55B" w14:textId="77777777" w:rsidR="00AC643F" w:rsidRDefault="00AC643F" w:rsidP="00AC643F">
      <w:pPr>
        <w:spacing w:after="0" w:line="276" w:lineRule="auto"/>
        <w:jc w:val="both"/>
        <w:rPr>
          <w:rFonts w:ascii="Times New Roman" w:hAnsi="Times New Roman" w:cs="Times New Roman"/>
          <w:sz w:val="36"/>
          <w:szCs w:val="36"/>
        </w:rPr>
      </w:pPr>
    </w:p>
    <w:p w14:paraId="5D5E0F4A" w14:textId="77777777" w:rsidR="00AC643F" w:rsidRDefault="00AC643F" w:rsidP="00AC643F">
      <w:pPr>
        <w:spacing w:after="0" w:line="276" w:lineRule="auto"/>
        <w:jc w:val="both"/>
        <w:rPr>
          <w:rFonts w:ascii="Times New Roman" w:hAnsi="Times New Roman" w:cs="Times New Roman"/>
          <w:sz w:val="36"/>
          <w:szCs w:val="36"/>
        </w:rPr>
      </w:pPr>
    </w:p>
    <w:p w14:paraId="7C7D82AA" w14:textId="77777777" w:rsidR="00AC643F" w:rsidRDefault="00AC643F" w:rsidP="00AC643F">
      <w:pPr>
        <w:spacing w:after="0" w:line="276" w:lineRule="auto"/>
        <w:jc w:val="both"/>
        <w:rPr>
          <w:rFonts w:ascii="Times New Roman" w:hAnsi="Times New Roman" w:cs="Times New Roman"/>
          <w:sz w:val="36"/>
          <w:szCs w:val="36"/>
        </w:rPr>
      </w:pPr>
    </w:p>
    <w:p w14:paraId="760AAC77" w14:textId="77777777" w:rsidR="00AC643F" w:rsidRDefault="00AC643F" w:rsidP="00AC643F">
      <w:pPr>
        <w:spacing w:after="0" w:line="276" w:lineRule="auto"/>
        <w:jc w:val="both"/>
        <w:rPr>
          <w:rFonts w:ascii="Times New Roman" w:hAnsi="Times New Roman" w:cs="Times New Roman"/>
          <w:sz w:val="36"/>
          <w:szCs w:val="36"/>
        </w:rPr>
      </w:pPr>
    </w:p>
    <w:p w14:paraId="1287430D" w14:textId="77777777" w:rsidR="00AC643F" w:rsidRDefault="00AC643F" w:rsidP="00AC643F">
      <w:pPr>
        <w:spacing w:after="0" w:line="276" w:lineRule="auto"/>
        <w:jc w:val="both"/>
        <w:rPr>
          <w:rFonts w:ascii="Times New Roman" w:hAnsi="Times New Roman" w:cs="Times New Roman"/>
          <w:sz w:val="36"/>
          <w:szCs w:val="36"/>
        </w:rPr>
      </w:pPr>
    </w:p>
    <w:p w14:paraId="6A23F9E6" w14:textId="77777777" w:rsidR="00AC643F" w:rsidRDefault="00AC643F" w:rsidP="00AC643F">
      <w:pPr>
        <w:spacing w:after="0" w:line="276" w:lineRule="auto"/>
        <w:jc w:val="both"/>
        <w:rPr>
          <w:rFonts w:ascii="Times New Roman" w:hAnsi="Times New Roman" w:cs="Times New Roman"/>
          <w:sz w:val="36"/>
          <w:szCs w:val="36"/>
        </w:rPr>
      </w:pPr>
    </w:p>
    <w:p w14:paraId="0136E4E5" w14:textId="77777777" w:rsidR="00AC643F" w:rsidRDefault="00AC643F" w:rsidP="00AC643F">
      <w:pPr>
        <w:spacing w:after="0" w:line="276" w:lineRule="auto"/>
        <w:jc w:val="both"/>
        <w:rPr>
          <w:rFonts w:ascii="Times New Roman" w:hAnsi="Times New Roman" w:cs="Times New Roman"/>
          <w:sz w:val="36"/>
          <w:szCs w:val="36"/>
        </w:rPr>
      </w:pPr>
    </w:p>
    <w:p w14:paraId="31F7CDBB" w14:textId="77777777" w:rsidR="00AC643F" w:rsidRDefault="00AC643F" w:rsidP="00AC643F">
      <w:pPr>
        <w:spacing w:after="0" w:line="276" w:lineRule="auto"/>
        <w:jc w:val="both"/>
        <w:rPr>
          <w:rFonts w:ascii="Times New Roman" w:hAnsi="Times New Roman" w:cs="Times New Roman"/>
          <w:sz w:val="36"/>
          <w:szCs w:val="36"/>
        </w:rPr>
      </w:pPr>
    </w:p>
    <w:p w14:paraId="0A9C3CAE" w14:textId="77777777" w:rsidR="00AC643F" w:rsidRDefault="00AC643F" w:rsidP="00AC643F">
      <w:pPr>
        <w:spacing w:after="0" w:line="276" w:lineRule="auto"/>
        <w:jc w:val="both"/>
        <w:rPr>
          <w:rFonts w:ascii="Times New Roman" w:hAnsi="Times New Roman" w:cs="Times New Roman"/>
          <w:sz w:val="36"/>
          <w:szCs w:val="36"/>
        </w:rPr>
      </w:pPr>
    </w:p>
    <w:p w14:paraId="26D0919A" w14:textId="77777777" w:rsidR="00AC643F" w:rsidRDefault="00AC643F" w:rsidP="00AC643F">
      <w:pPr>
        <w:spacing w:after="0" w:line="276" w:lineRule="auto"/>
        <w:jc w:val="both"/>
        <w:rPr>
          <w:rFonts w:ascii="Times New Roman" w:hAnsi="Times New Roman" w:cs="Times New Roman"/>
          <w:sz w:val="36"/>
          <w:szCs w:val="36"/>
        </w:rPr>
      </w:pPr>
    </w:p>
    <w:p w14:paraId="75A7181E" w14:textId="58B72074" w:rsidR="00110AE5" w:rsidRPr="00110AE5" w:rsidRDefault="00AC643F" w:rsidP="00110AE5">
      <w:pPr>
        <w:pStyle w:val="ListParagraph"/>
        <w:numPr>
          <w:ilvl w:val="0"/>
          <w:numId w:val="1"/>
        </w:numPr>
        <w:spacing w:after="0" w:line="276" w:lineRule="auto"/>
        <w:jc w:val="both"/>
        <w:rPr>
          <w:rFonts w:ascii="Times New Roman" w:hAnsi="Times New Roman" w:cs="Times New Roman"/>
          <w:b/>
          <w:bCs/>
          <w:sz w:val="36"/>
          <w:szCs w:val="36"/>
        </w:rPr>
      </w:pPr>
      <w:r w:rsidRPr="000A2595">
        <w:rPr>
          <w:rFonts w:ascii="Times New Roman" w:hAnsi="Times New Roman" w:cs="Times New Roman"/>
          <w:b/>
          <w:bCs/>
          <w:sz w:val="36"/>
          <w:szCs w:val="36"/>
        </w:rPr>
        <w:t>Entangle</w:t>
      </w:r>
      <w:r w:rsidR="00CB64A1" w:rsidRPr="000A2595">
        <w:rPr>
          <w:rFonts w:ascii="Times New Roman" w:hAnsi="Times New Roman" w:cs="Times New Roman"/>
          <w:b/>
          <w:bCs/>
          <w:sz w:val="36"/>
          <w:szCs w:val="36"/>
        </w:rPr>
        <w:t>d</w:t>
      </w:r>
      <w:r w:rsidRPr="000A2595">
        <w:rPr>
          <w:rFonts w:ascii="Times New Roman" w:hAnsi="Times New Roman" w:cs="Times New Roman"/>
          <w:b/>
          <w:bCs/>
          <w:sz w:val="36"/>
          <w:szCs w:val="36"/>
        </w:rPr>
        <w:t xml:space="preserve"> photon source</w:t>
      </w:r>
    </w:p>
    <w:p w14:paraId="08BBA3FC" w14:textId="40F3C348" w:rsidR="00C444A5" w:rsidRDefault="00C444A5" w:rsidP="00C444A5">
      <w:pPr>
        <w:spacing w:after="0" w:line="276" w:lineRule="auto"/>
        <w:ind w:left="360"/>
        <w:jc w:val="both"/>
        <w:rPr>
          <w:rFonts w:ascii="Times New Roman" w:hAnsi="Times New Roman" w:cs="Times New Roman"/>
        </w:rPr>
      </w:pPr>
      <w:r>
        <w:rPr>
          <w:rFonts w:ascii="Times New Roman" w:hAnsi="Times New Roman" w:cs="Times New Roman"/>
        </w:rPr>
        <w:t>Quantum entanglement is a phenomenon where two or more particles share a single quantum state, such that the state of each particle cannot be described independently, even when they are separated by large distances.</w:t>
      </w:r>
    </w:p>
    <w:p w14:paraId="6A22459D" w14:textId="77777777" w:rsidR="00BE48F7" w:rsidRDefault="00BE48F7" w:rsidP="00C444A5">
      <w:pPr>
        <w:spacing w:after="0" w:line="276" w:lineRule="auto"/>
        <w:ind w:left="360"/>
        <w:jc w:val="both"/>
        <w:rPr>
          <w:rFonts w:ascii="Times New Roman" w:hAnsi="Times New Roman" w:cs="Times New Roman"/>
        </w:rPr>
      </w:pPr>
    </w:p>
    <w:p w14:paraId="7F18FB05" w14:textId="40B8D2D2" w:rsidR="00BE48F7" w:rsidRDefault="00BE48F7" w:rsidP="00C444A5">
      <w:pPr>
        <w:spacing w:after="0" w:line="276" w:lineRule="auto"/>
        <w:ind w:left="360"/>
        <w:jc w:val="both"/>
        <w:rPr>
          <w:rFonts w:ascii="Times New Roman" w:hAnsi="Times New Roman" w:cs="Times New Roman"/>
        </w:rPr>
      </w:pPr>
      <w:r>
        <w:rPr>
          <w:rFonts w:ascii="Times New Roman" w:hAnsi="Times New Roman" w:cs="Times New Roman"/>
        </w:rPr>
        <w:t>Example: Consider a photon pair, where one photon is measured as H and other as V. But we do not know which photon is H (or V) without measurement and measuring one photon fixes the state of the other photon.</w:t>
      </w:r>
    </w:p>
    <w:p w14:paraId="489F5123" w14:textId="76046CE6" w:rsidR="00BE48F7" w:rsidRDefault="00BE48F7" w:rsidP="00BE48F7">
      <w:pPr>
        <w:spacing w:after="0" w:line="276" w:lineRule="auto"/>
        <w:ind w:left="360"/>
        <w:jc w:val="both"/>
        <w:rPr>
          <w:rFonts w:ascii="Times New Roman" w:hAnsi="Times New Roman" w:cs="Times New Roman"/>
        </w:rPr>
      </w:pPr>
      <w:r>
        <w:rPr>
          <w:rFonts w:ascii="Times New Roman" w:hAnsi="Times New Roman" w:cs="Times New Roman"/>
        </w:rPr>
        <w:t>If photon 1 is H, photon 2 is V, ff photon 1 is V, photon 2 is H.</w:t>
      </w:r>
    </w:p>
    <w:p w14:paraId="21E18CA8" w14:textId="77777777" w:rsidR="00761E24" w:rsidRDefault="00761E24" w:rsidP="00BE48F7">
      <w:pPr>
        <w:spacing w:after="0" w:line="276" w:lineRule="auto"/>
        <w:ind w:left="360"/>
        <w:jc w:val="both"/>
        <w:rPr>
          <w:rFonts w:ascii="Times New Roman" w:hAnsi="Times New Roman" w:cs="Times New Roman"/>
        </w:rPr>
      </w:pPr>
    </w:p>
    <w:p w14:paraId="2EEDDB57" w14:textId="63713697" w:rsidR="00761E24" w:rsidRDefault="00761E24" w:rsidP="00BE48F7">
      <w:pPr>
        <w:spacing w:after="0" w:line="276" w:lineRule="auto"/>
        <w:ind w:left="360"/>
        <w:jc w:val="both"/>
        <w:rPr>
          <w:rFonts w:ascii="Times New Roman" w:hAnsi="Times New Roman" w:cs="Times New Roman"/>
        </w:rPr>
      </w:pPr>
      <w:r w:rsidRPr="00761E24">
        <w:rPr>
          <w:rFonts w:ascii="Times New Roman" w:hAnsi="Times New Roman" w:cs="Times New Roman"/>
          <w:b/>
          <w:bCs/>
        </w:rPr>
        <w:t>Entangled photon sources</w:t>
      </w:r>
      <w:r>
        <w:rPr>
          <w:rFonts w:ascii="Times New Roman" w:hAnsi="Times New Roman" w:cs="Times New Roman"/>
        </w:rPr>
        <w:t xml:space="preserve"> (EPS) are physical systems that generate pairs (or groups) of photons whose quantum states are entangled</w:t>
      </w:r>
      <w:r w:rsidR="00024096">
        <w:rPr>
          <w:rFonts w:ascii="Times New Roman" w:hAnsi="Times New Roman" w:cs="Times New Roman"/>
        </w:rPr>
        <w:t xml:space="preserve"> (in a controlled and repeatable way)</w:t>
      </w:r>
      <w:r>
        <w:rPr>
          <w:rFonts w:ascii="Times New Roman" w:hAnsi="Times New Roman" w:cs="Times New Roman"/>
        </w:rPr>
        <w:t>.</w:t>
      </w:r>
    </w:p>
    <w:p w14:paraId="7401339D" w14:textId="0D0A5D95" w:rsidR="00B56951" w:rsidRDefault="00533243" w:rsidP="00B56951">
      <w:pPr>
        <w:spacing w:after="0" w:line="276" w:lineRule="auto"/>
        <w:ind w:left="360"/>
        <w:jc w:val="both"/>
        <w:rPr>
          <w:rFonts w:ascii="Times New Roman" w:hAnsi="Times New Roman" w:cs="Times New Roman"/>
        </w:rPr>
      </w:pPr>
      <w:r>
        <w:rPr>
          <w:rFonts w:ascii="Times New Roman" w:hAnsi="Times New Roman" w:cs="Times New Roman"/>
        </w:rPr>
        <w:t>It includes a pump laser, a nonlinear crystal and components to collect, separate and stabilize the photon pairs.</w:t>
      </w:r>
    </w:p>
    <w:p w14:paraId="64C4A4B8" w14:textId="77777777" w:rsidR="00405034" w:rsidRDefault="00405034" w:rsidP="00B56951">
      <w:pPr>
        <w:spacing w:after="0" w:line="276" w:lineRule="auto"/>
        <w:ind w:left="360"/>
        <w:jc w:val="both"/>
        <w:rPr>
          <w:rFonts w:ascii="Times New Roman" w:hAnsi="Times New Roman" w:cs="Times New Roman"/>
        </w:rPr>
      </w:pPr>
    </w:p>
    <w:p w14:paraId="3A1D04F0" w14:textId="5AD0246A" w:rsidR="00405034" w:rsidRPr="00A50ADC" w:rsidRDefault="00405034" w:rsidP="00B56951">
      <w:pPr>
        <w:spacing w:after="0" w:line="276" w:lineRule="auto"/>
        <w:ind w:left="360"/>
        <w:jc w:val="both"/>
        <w:rPr>
          <w:rFonts w:ascii="Times New Roman" w:hAnsi="Times New Roman" w:cs="Times New Roman"/>
        </w:rPr>
      </w:pPr>
      <w:r>
        <w:rPr>
          <w:rFonts w:ascii="Times New Roman" w:hAnsi="Times New Roman" w:cs="Times New Roman"/>
        </w:rPr>
        <w:t>E</w:t>
      </w:r>
      <w:r w:rsidR="00922905">
        <w:rPr>
          <w:rFonts w:ascii="Times New Roman" w:hAnsi="Times New Roman" w:cs="Times New Roman"/>
        </w:rPr>
        <w:t>PS</w:t>
      </w:r>
      <w:r>
        <w:rPr>
          <w:rFonts w:ascii="Times New Roman" w:hAnsi="Times New Roman" w:cs="Times New Roman"/>
        </w:rPr>
        <w:t xml:space="preserve"> is carried out through a process called as </w:t>
      </w:r>
      <w:r w:rsidRPr="00405034">
        <w:rPr>
          <w:rFonts w:ascii="Times New Roman" w:hAnsi="Times New Roman" w:cs="Times New Roman"/>
          <w:b/>
          <w:bCs/>
        </w:rPr>
        <w:t>Spontaneous Parametric Down Conversion (SPDC)</w:t>
      </w:r>
      <w:r w:rsidR="00A50ADC">
        <w:rPr>
          <w:rFonts w:ascii="Times New Roman" w:hAnsi="Times New Roman" w:cs="Times New Roman"/>
          <w:b/>
          <w:bCs/>
        </w:rPr>
        <w:t xml:space="preserve">. </w:t>
      </w:r>
      <w:r w:rsidR="00A50ADC">
        <w:rPr>
          <w:rFonts w:ascii="Times New Roman" w:hAnsi="Times New Roman" w:cs="Times New Roman"/>
        </w:rPr>
        <w:t>It splits the laser into signal and idler photons which are entangled.</w:t>
      </w:r>
    </w:p>
    <w:p w14:paraId="14E757BE" w14:textId="71F0B3E5" w:rsidR="00B56951" w:rsidRPr="00B56951" w:rsidRDefault="00B56951" w:rsidP="00B56951">
      <w:pPr>
        <w:pStyle w:val="ListParagraph"/>
        <w:spacing w:after="0" w:line="276" w:lineRule="auto"/>
        <w:jc w:val="both"/>
        <w:rPr>
          <w:rFonts w:ascii="Times New Roman" w:hAnsi="Times New Roman" w:cs="Times New Roman"/>
        </w:rPr>
      </w:pPr>
    </w:p>
    <w:p w14:paraId="4EA20B46" w14:textId="317797C4" w:rsidR="00110AE5" w:rsidRPr="007A3DB1" w:rsidRDefault="00110AE5" w:rsidP="00AC643F">
      <w:pPr>
        <w:pStyle w:val="ListParagraph"/>
        <w:numPr>
          <w:ilvl w:val="1"/>
          <w:numId w:val="1"/>
        </w:numPr>
        <w:spacing w:after="0" w:line="276" w:lineRule="auto"/>
        <w:jc w:val="both"/>
        <w:rPr>
          <w:rFonts w:ascii="Times New Roman" w:hAnsi="Times New Roman" w:cs="Times New Roman"/>
          <w:b/>
          <w:bCs/>
          <w:sz w:val="36"/>
          <w:szCs w:val="36"/>
        </w:rPr>
      </w:pPr>
      <w:r w:rsidRPr="007A3DB1">
        <w:rPr>
          <w:rFonts w:ascii="Times New Roman" w:hAnsi="Times New Roman" w:cs="Times New Roman"/>
          <w:b/>
          <w:bCs/>
          <w:sz w:val="36"/>
          <w:szCs w:val="36"/>
        </w:rPr>
        <w:t>Bell State</w:t>
      </w:r>
    </w:p>
    <w:p w14:paraId="2146AE24" w14:textId="5BB05AC4" w:rsidR="00AC643F" w:rsidRDefault="00110AE5" w:rsidP="00110AE5">
      <w:pPr>
        <w:spacing w:after="0" w:line="276" w:lineRule="auto"/>
        <w:ind w:left="360"/>
        <w:jc w:val="both"/>
        <w:rPr>
          <w:rFonts w:ascii="Times New Roman" w:hAnsi="Times New Roman" w:cs="Times New Roman"/>
        </w:rPr>
      </w:pPr>
      <w:r w:rsidRPr="00110AE5">
        <w:rPr>
          <w:rFonts w:ascii="Times New Roman" w:hAnsi="Times New Roman" w:cs="Times New Roman"/>
        </w:rPr>
        <w:t xml:space="preserve">A </w:t>
      </w:r>
      <w:r w:rsidRPr="00110AE5">
        <w:rPr>
          <w:rFonts w:ascii="Times New Roman" w:hAnsi="Times New Roman" w:cs="Times New Roman"/>
          <w:b/>
          <w:bCs/>
        </w:rPr>
        <w:t>Bell state</w:t>
      </w:r>
      <w:r w:rsidRPr="00110AE5">
        <w:rPr>
          <w:rFonts w:ascii="Times New Roman" w:hAnsi="Times New Roman" w:cs="Times New Roman"/>
        </w:rPr>
        <w:t xml:space="preserve"> is a maximally entangled two-qubit quantum state.</w:t>
      </w:r>
      <w:r>
        <w:rPr>
          <w:rFonts w:ascii="Times New Roman" w:hAnsi="Times New Roman" w:cs="Times New Roman"/>
        </w:rPr>
        <w:t xml:space="preserve"> Bell states represent the strongest possible correlations allowed by quantum mechanics</w:t>
      </w:r>
      <w:r w:rsidR="00F00390">
        <w:rPr>
          <w:rFonts w:ascii="Times New Roman" w:hAnsi="Times New Roman" w:cs="Times New Roman"/>
        </w:rPr>
        <w:t>.</w:t>
      </w:r>
    </w:p>
    <w:p w14:paraId="18897FB5" w14:textId="30C2659C" w:rsidR="00F00390" w:rsidRDefault="00F00390" w:rsidP="00110AE5">
      <w:pPr>
        <w:spacing w:after="0" w:line="276" w:lineRule="auto"/>
        <w:ind w:left="360"/>
        <w:jc w:val="both"/>
        <w:rPr>
          <w:rFonts w:ascii="Times New Roman" w:hAnsi="Times New Roman" w:cs="Times New Roman"/>
        </w:rPr>
      </w:pPr>
      <w:r>
        <w:rPr>
          <w:rFonts w:ascii="Times New Roman" w:hAnsi="Times New Roman" w:cs="Times New Roman"/>
        </w:rPr>
        <w:t>A bell state is a standard target states for EPS.</w:t>
      </w:r>
    </w:p>
    <w:p w14:paraId="7A5601BE" w14:textId="77777777" w:rsidR="00FC0F54" w:rsidRDefault="006E0A4F" w:rsidP="00FC0F54">
      <w:pPr>
        <w:spacing w:after="0" w:line="276" w:lineRule="auto"/>
        <w:ind w:left="360"/>
        <w:jc w:val="both"/>
        <w:rPr>
          <w:rFonts w:ascii="Times New Roman" w:hAnsi="Times New Roman" w:cs="Times New Roman"/>
        </w:rPr>
      </w:pPr>
      <w:r>
        <w:rPr>
          <w:rFonts w:ascii="Times New Roman" w:hAnsi="Times New Roman" w:cs="Times New Roman"/>
        </w:rPr>
        <w:t>There are four bell states:</w:t>
      </w:r>
    </w:p>
    <w:p w14:paraId="56DE812C" w14:textId="748A7520" w:rsidR="00AC643F" w:rsidRPr="00B56951" w:rsidRDefault="0014454B" w:rsidP="00FC0F54">
      <w:pPr>
        <w:spacing w:after="0" w:line="276" w:lineRule="auto"/>
        <w:ind w:left="360"/>
        <w:jc w:val="both"/>
        <w:rPr>
          <w:rFonts w:ascii="Times New Roman" w:eastAsiaTheme="minorEastAsia" w:hAnsi="Times New Roman" w:cs="Times New Roman"/>
          <w:iCs/>
        </w:rPr>
      </w:pPr>
      <m:oMath>
        <m:r>
          <w:rPr>
            <w:rFonts w:ascii="Cambria Math" w:hAnsi="Cambria Math" w:cs="Times New Roman"/>
          </w:rPr>
          <m:t>|</m:t>
        </m:r>
        <m:sSup>
          <m:sSupPr>
            <m:ctrlPr>
              <w:rPr>
                <w:rFonts w:ascii="Cambria Math" w:hAnsi="Cambria Math" w:cs="Times New Roman"/>
                <w:i/>
                <w:iCs/>
              </w:rPr>
            </m:ctrlPr>
          </m:sSupPr>
          <m:e>
            <m:r>
              <w:rPr>
                <w:rFonts w:ascii="Cambria Math" w:hAnsi="Cambria Math" w:cs="Times New Roman"/>
              </w:rPr>
              <m:t>Φ⟩</m:t>
            </m:r>
          </m:e>
          <m:sup>
            <m:r>
              <w:rPr>
                <w:rFonts w:ascii="Cambria Math" w:hAnsi="Cambria Math" w:cs="Times New Roman"/>
              </w:rPr>
              <m:t>+</m:t>
            </m:r>
          </m:sup>
        </m:sSup>
        <m:r>
          <w:rPr>
            <w:rFonts w:ascii="Cambria Math" w:hAnsi="Cambria Math" w:cs="Times New Roman"/>
          </w:rPr>
          <m:t>=</m:t>
        </m:r>
        <m:f>
          <m:fPr>
            <m:ctrlPr>
              <w:rPr>
                <w:rFonts w:ascii="Cambria Math" w:hAnsi="Cambria Math" w:cs="Times New Roman"/>
                <w:i/>
                <w:iCs/>
              </w:rPr>
            </m:ctrlPr>
          </m:fPr>
          <m:num>
            <m:r>
              <w:rPr>
                <w:rFonts w:ascii="Cambria Math" w:hAnsi="Cambria Math" w:cs="Times New Roman"/>
              </w:rPr>
              <m:t>1</m:t>
            </m:r>
          </m:num>
          <m:den>
            <m:rad>
              <m:radPr>
                <m:degHide m:val="1"/>
                <m:ctrlPr>
                  <w:rPr>
                    <w:rFonts w:ascii="Cambria Math" w:hAnsi="Cambria Math" w:cs="Times New Roman"/>
                    <w:i/>
                    <w:iCs/>
                  </w:rPr>
                </m:ctrlPr>
              </m:radPr>
              <m:deg/>
              <m:e>
                <m:r>
                  <w:rPr>
                    <w:rFonts w:ascii="Cambria Math" w:hAnsi="Cambria Math" w:cs="Times New Roman"/>
                  </w:rPr>
                  <m:t>2</m:t>
                </m:r>
              </m:e>
            </m:rad>
          </m:den>
        </m:f>
        <m:r>
          <w:rPr>
            <w:rFonts w:ascii="Cambria Math" w:hAnsi="Cambria Math" w:cs="Times New Roman"/>
          </w:rPr>
          <m:t>(</m:t>
        </m:r>
        <m:sSub>
          <m:sSubPr>
            <m:ctrlPr>
              <w:rPr>
                <w:rFonts w:ascii="Cambria Math" w:hAnsi="Cambria Math" w:cs="Times New Roman"/>
                <w:i/>
                <w:iCs/>
              </w:rPr>
            </m:ctrlPr>
          </m:sSubPr>
          <m:e>
            <m:sSub>
              <m:sSubPr>
                <m:ctrlPr>
                  <w:rPr>
                    <w:rFonts w:ascii="Cambria Math" w:hAnsi="Cambria Math" w:cs="Times New Roman"/>
                    <w:i/>
                    <w:iCs/>
                  </w:rPr>
                </m:ctrlPr>
              </m:sSubPr>
              <m:e>
                <m:d>
                  <m:dPr>
                    <m:begChr m:val="|"/>
                    <m:endChr m:val="⟩"/>
                    <m:ctrlPr>
                      <w:rPr>
                        <w:rFonts w:ascii="Cambria Math" w:hAnsi="Cambria Math" w:cs="Times New Roman"/>
                        <w:i/>
                        <w:iCs/>
                      </w:rPr>
                    </m:ctrlPr>
                  </m:dPr>
                  <m:e>
                    <m:r>
                      <w:rPr>
                        <w:rFonts w:ascii="Cambria Math" w:hAnsi="Cambria Math" w:cs="Times New Roman"/>
                      </w:rPr>
                      <m:t>H</m:t>
                    </m:r>
                    <m:ctrlPr>
                      <w:rPr>
                        <w:rFonts w:ascii="Cambria Math" w:hAnsi="Cambria Math" w:cs="Cambria Math"/>
                      </w:rPr>
                    </m:ctrlPr>
                  </m:e>
                </m:d>
              </m:e>
              <m:sub>
                <m:r>
                  <w:rPr>
                    <w:rFonts w:ascii="Cambria Math" w:hAnsi="Cambria Math" w:cs="Times New Roman"/>
                  </w:rPr>
                  <m:t>s</m:t>
                </m:r>
              </m:sub>
            </m:sSub>
            <m:d>
              <m:dPr>
                <m:begChr m:val="|"/>
                <m:endChr m:val="⟩"/>
                <m:ctrlPr>
                  <w:rPr>
                    <w:rFonts w:ascii="Cambria Math" w:hAnsi="Cambria Math" w:cs="Times New Roman"/>
                    <w:i/>
                    <w:iCs/>
                  </w:rPr>
                </m:ctrlPr>
              </m:dPr>
              <m:e>
                <m:r>
                  <w:rPr>
                    <w:rFonts w:ascii="Cambria Math" w:hAnsi="Cambria Math" w:cs="Times New Roman"/>
                  </w:rPr>
                  <m:t>H</m:t>
                </m:r>
                <m:ctrlPr>
                  <w:rPr>
                    <w:rFonts w:ascii="Cambria Math" w:hAnsi="Cambria Math" w:cs="Cambria Math"/>
                  </w:rPr>
                </m:ctrlPr>
              </m:e>
            </m:d>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iCs/>
              </w:rPr>
            </m:ctrlPr>
          </m:sSubPr>
          <m:e>
            <m:sSub>
              <m:sSubPr>
                <m:ctrlPr>
                  <w:rPr>
                    <w:rFonts w:ascii="Cambria Math" w:hAnsi="Cambria Math" w:cs="Times New Roman"/>
                    <w:i/>
                    <w:iCs/>
                  </w:rPr>
                </m:ctrlPr>
              </m:sSubPr>
              <m:e>
                <m:d>
                  <m:dPr>
                    <m:begChr m:val="|"/>
                    <m:endChr m:val="⟩"/>
                    <m:ctrlPr>
                      <w:rPr>
                        <w:rFonts w:ascii="Cambria Math" w:hAnsi="Cambria Math" w:cs="Times New Roman"/>
                        <w:i/>
                        <w:iCs/>
                      </w:rPr>
                    </m:ctrlPr>
                  </m:dPr>
                  <m:e>
                    <m:r>
                      <w:rPr>
                        <w:rFonts w:ascii="Cambria Math" w:hAnsi="Cambria Math" w:cs="Times New Roman"/>
                      </w:rPr>
                      <m:t>V</m:t>
                    </m:r>
                    <m:ctrlPr>
                      <w:rPr>
                        <w:rFonts w:ascii="Cambria Math" w:hAnsi="Cambria Math" w:cs="Cambria Math"/>
                      </w:rPr>
                    </m:ctrlPr>
                  </m:e>
                </m:d>
              </m:e>
              <m:sub>
                <m:r>
                  <w:rPr>
                    <w:rFonts w:ascii="Cambria Math" w:hAnsi="Cambria Math" w:cs="Times New Roman"/>
                  </w:rPr>
                  <m:t>s</m:t>
                </m:r>
              </m:sub>
            </m:sSub>
            <m:d>
              <m:dPr>
                <m:begChr m:val="|"/>
                <m:endChr m:val="⟩"/>
                <m:ctrlPr>
                  <w:rPr>
                    <w:rFonts w:ascii="Cambria Math" w:hAnsi="Cambria Math" w:cs="Times New Roman"/>
                    <w:i/>
                    <w:iCs/>
                  </w:rPr>
                </m:ctrlPr>
              </m:dPr>
              <m:e>
                <m:r>
                  <w:rPr>
                    <w:rFonts w:ascii="Cambria Math" w:hAnsi="Cambria Math" w:cs="Times New Roman"/>
                  </w:rPr>
                  <m:t>V</m:t>
                </m:r>
                <m:ctrlPr>
                  <w:rPr>
                    <w:rFonts w:ascii="Cambria Math" w:hAnsi="Cambria Math" w:cs="Cambria Math"/>
                  </w:rPr>
                </m:ctrlPr>
              </m:e>
            </m:d>
          </m:e>
          <m:sub>
            <m:r>
              <w:rPr>
                <w:rFonts w:ascii="Cambria Math" w:hAnsi="Cambria Math" w:cs="Times New Roman"/>
              </w:rPr>
              <m:t>i</m:t>
            </m:r>
          </m:sub>
        </m:sSub>
        <m:r>
          <w:rPr>
            <w:rFonts w:ascii="Cambria Math" w:eastAsiaTheme="minorEastAsia" w:hAnsi="Cambria Math" w:cs="Times New Roman"/>
          </w:rPr>
          <m:t>)</m:t>
        </m:r>
      </m:oMath>
      <w:r w:rsidR="004D5730">
        <w:rPr>
          <w:rFonts w:ascii="Times New Roman" w:eastAsiaTheme="minorEastAsia" w:hAnsi="Times New Roman" w:cs="Times New Roman"/>
          <w:iCs/>
        </w:rPr>
        <w:t xml:space="preserve"> </w:t>
      </w:r>
    </w:p>
    <w:p w14:paraId="18A9A6BF" w14:textId="7EBC5118" w:rsidR="00D53E4C" w:rsidRPr="00390B44" w:rsidRDefault="00B56951" w:rsidP="00D53E4C">
      <w:pPr>
        <w:spacing w:after="0" w:line="276" w:lineRule="auto"/>
        <w:ind w:left="360"/>
        <w:jc w:val="both"/>
        <w:rPr>
          <w:rFonts w:ascii="Times New Roman" w:eastAsiaTheme="minorEastAsia" w:hAnsi="Times New Roman" w:cs="Times New Roman"/>
          <w:iCs/>
        </w:rPr>
      </w:pPr>
      <m:oMath>
        <m:r>
          <w:rPr>
            <w:rFonts w:ascii="Cambria Math" w:hAnsi="Cambria Math" w:cs="Times New Roman"/>
          </w:rPr>
          <m:t>|</m:t>
        </m:r>
        <m:sSup>
          <m:sSupPr>
            <m:ctrlPr>
              <w:rPr>
                <w:rFonts w:ascii="Cambria Math" w:hAnsi="Cambria Math" w:cs="Times New Roman"/>
                <w:i/>
                <w:iCs/>
              </w:rPr>
            </m:ctrlPr>
          </m:sSupPr>
          <m:e>
            <m:r>
              <w:rPr>
                <w:rFonts w:ascii="Cambria Math" w:hAnsi="Cambria Math" w:cs="Times New Roman"/>
              </w:rPr>
              <m:t>Φ⟩</m:t>
            </m:r>
          </m:e>
          <m:sup>
            <m:r>
              <w:rPr>
                <w:rFonts w:ascii="Cambria Math" w:hAnsi="Cambria Math" w:cs="Times New Roman"/>
              </w:rPr>
              <m:t>-</m:t>
            </m:r>
          </m:sup>
        </m:sSup>
        <m:r>
          <w:rPr>
            <w:rFonts w:ascii="Cambria Math" w:hAnsi="Cambria Math" w:cs="Times New Roman"/>
          </w:rPr>
          <m:t>=</m:t>
        </m:r>
        <m:f>
          <m:fPr>
            <m:ctrlPr>
              <w:rPr>
                <w:rFonts w:ascii="Cambria Math" w:hAnsi="Cambria Math" w:cs="Times New Roman"/>
                <w:i/>
                <w:iCs/>
              </w:rPr>
            </m:ctrlPr>
          </m:fPr>
          <m:num>
            <m:r>
              <w:rPr>
                <w:rFonts w:ascii="Cambria Math" w:hAnsi="Cambria Math" w:cs="Times New Roman"/>
              </w:rPr>
              <m:t>1</m:t>
            </m:r>
          </m:num>
          <m:den>
            <m:rad>
              <m:radPr>
                <m:degHide m:val="1"/>
                <m:ctrlPr>
                  <w:rPr>
                    <w:rFonts w:ascii="Cambria Math" w:hAnsi="Cambria Math" w:cs="Times New Roman"/>
                    <w:i/>
                    <w:iCs/>
                  </w:rPr>
                </m:ctrlPr>
              </m:radPr>
              <m:deg/>
              <m:e>
                <m:r>
                  <w:rPr>
                    <w:rFonts w:ascii="Cambria Math" w:hAnsi="Cambria Math" w:cs="Times New Roman"/>
                  </w:rPr>
                  <m:t>2</m:t>
                </m:r>
              </m:e>
            </m:rad>
          </m:den>
        </m:f>
        <m:r>
          <w:rPr>
            <w:rFonts w:ascii="Cambria Math" w:hAnsi="Cambria Math" w:cs="Times New Roman"/>
          </w:rPr>
          <m:t>(</m:t>
        </m:r>
        <m:sSub>
          <m:sSubPr>
            <m:ctrlPr>
              <w:rPr>
                <w:rFonts w:ascii="Cambria Math" w:hAnsi="Cambria Math" w:cs="Times New Roman"/>
                <w:i/>
                <w:iCs/>
              </w:rPr>
            </m:ctrlPr>
          </m:sSubPr>
          <m:e>
            <m:sSub>
              <m:sSubPr>
                <m:ctrlPr>
                  <w:rPr>
                    <w:rFonts w:ascii="Cambria Math" w:hAnsi="Cambria Math" w:cs="Times New Roman"/>
                    <w:i/>
                    <w:iCs/>
                  </w:rPr>
                </m:ctrlPr>
              </m:sSubPr>
              <m:e>
                <m:d>
                  <m:dPr>
                    <m:begChr m:val="|"/>
                    <m:endChr m:val="⟩"/>
                    <m:ctrlPr>
                      <w:rPr>
                        <w:rFonts w:ascii="Cambria Math" w:hAnsi="Cambria Math" w:cs="Times New Roman"/>
                        <w:i/>
                        <w:iCs/>
                      </w:rPr>
                    </m:ctrlPr>
                  </m:dPr>
                  <m:e>
                    <m:r>
                      <w:rPr>
                        <w:rFonts w:ascii="Cambria Math" w:hAnsi="Cambria Math" w:cs="Times New Roman"/>
                      </w:rPr>
                      <m:t>H</m:t>
                    </m:r>
                    <m:ctrlPr>
                      <w:rPr>
                        <w:rFonts w:ascii="Cambria Math" w:hAnsi="Cambria Math" w:cs="Cambria Math"/>
                      </w:rPr>
                    </m:ctrlPr>
                  </m:e>
                </m:d>
              </m:e>
              <m:sub>
                <m:r>
                  <w:rPr>
                    <w:rFonts w:ascii="Cambria Math" w:hAnsi="Cambria Math" w:cs="Times New Roman"/>
                  </w:rPr>
                  <m:t>s</m:t>
                </m:r>
              </m:sub>
            </m:sSub>
            <m:d>
              <m:dPr>
                <m:begChr m:val="|"/>
                <m:endChr m:val="⟩"/>
                <m:ctrlPr>
                  <w:rPr>
                    <w:rFonts w:ascii="Cambria Math" w:hAnsi="Cambria Math" w:cs="Times New Roman"/>
                    <w:i/>
                    <w:iCs/>
                  </w:rPr>
                </m:ctrlPr>
              </m:dPr>
              <m:e>
                <m:r>
                  <w:rPr>
                    <w:rFonts w:ascii="Cambria Math" w:hAnsi="Cambria Math" w:cs="Times New Roman"/>
                  </w:rPr>
                  <m:t>H</m:t>
                </m:r>
                <m:ctrlPr>
                  <w:rPr>
                    <w:rFonts w:ascii="Cambria Math" w:hAnsi="Cambria Math" w:cs="Cambria Math"/>
                  </w:rPr>
                </m:ctrlPr>
              </m:e>
            </m:d>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iCs/>
              </w:rPr>
            </m:ctrlPr>
          </m:sSubPr>
          <m:e>
            <m:sSub>
              <m:sSubPr>
                <m:ctrlPr>
                  <w:rPr>
                    <w:rFonts w:ascii="Cambria Math" w:hAnsi="Cambria Math" w:cs="Times New Roman"/>
                    <w:i/>
                    <w:iCs/>
                  </w:rPr>
                </m:ctrlPr>
              </m:sSubPr>
              <m:e>
                <m:d>
                  <m:dPr>
                    <m:begChr m:val="|"/>
                    <m:endChr m:val="⟩"/>
                    <m:ctrlPr>
                      <w:rPr>
                        <w:rFonts w:ascii="Cambria Math" w:hAnsi="Cambria Math" w:cs="Times New Roman"/>
                        <w:i/>
                        <w:iCs/>
                      </w:rPr>
                    </m:ctrlPr>
                  </m:dPr>
                  <m:e>
                    <m:r>
                      <w:rPr>
                        <w:rFonts w:ascii="Cambria Math" w:hAnsi="Cambria Math" w:cs="Times New Roman"/>
                      </w:rPr>
                      <m:t>V</m:t>
                    </m:r>
                    <m:ctrlPr>
                      <w:rPr>
                        <w:rFonts w:ascii="Cambria Math" w:hAnsi="Cambria Math" w:cs="Cambria Math"/>
                      </w:rPr>
                    </m:ctrlPr>
                  </m:e>
                </m:d>
              </m:e>
              <m:sub>
                <m:r>
                  <w:rPr>
                    <w:rFonts w:ascii="Cambria Math" w:hAnsi="Cambria Math" w:cs="Times New Roman"/>
                  </w:rPr>
                  <m:t>s</m:t>
                </m:r>
              </m:sub>
            </m:sSub>
            <m:d>
              <m:dPr>
                <m:begChr m:val="|"/>
                <m:endChr m:val="⟩"/>
                <m:ctrlPr>
                  <w:rPr>
                    <w:rFonts w:ascii="Cambria Math" w:hAnsi="Cambria Math" w:cs="Times New Roman"/>
                    <w:i/>
                    <w:iCs/>
                  </w:rPr>
                </m:ctrlPr>
              </m:dPr>
              <m:e>
                <m:r>
                  <w:rPr>
                    <w:rFonts w:ascii="Cambria Math" w:hAnsi="Cambria Math" w:cs="Times New Roman"/>
                  </w:rPr>
                  <m:t>V</m:t>
                </m:r>
                <m:ctrlPr>
                  <w:rPr>
                    <w:rFonts w:ascii="Cambria Math" w:hAnsi="Cambria Math" w:cs="Cambria Math"/>
                  </w:rPr>
                </m:ctrlPr>
              </m:e>
            </m:d>
          </m:e>
          <m:sub>
            <m:r>
              <w:rPr>
                <w:rFonts w:ascii="Cambria Math" w:hAnsi="Cambria Math" w:cs="Times New Roman"/>
              </w:rPr>
              <m:t>i</m:t>
            </m:r>
          </m:sub>
        </m:sSub>
        <m:r>
          <w:rPr>
            <w:rFonts w:ascii="Cambria Math" w:eastAsiaTheme="minorEastAsia" w:hAnsi="Cambria Math" w:cs="Times New Roman"/>
          </w:rPr>
          <m:t>)</m:t>
        </m:r>
      </m:oMath>
      <w:r w:rsidR="004D5730">
        <w:rPr>
          <w:rFonts w:ascii="Times New Roman" w:eastAsiaTheme="minorEastAsia" w:hAnsi="Times New Roman" w:cs="Times New Roman"/>
          <w:iCs/>
        </w:rPr>
        <w:t xml:space="preserve"> </w:t>
      </w:r>
    </w:p>
    <w:p w14:paraId="78D41F67" w14:textId="19800B52" w:rsidR="00390B44" w:rsidRPr="00D53E4C" w:rsidRDefault="00390B44" w:rsidP="00D53E4C">
      <w:pPr>
        <w:spacing w:after="0" w:line="276" w:lineRule="auto"/>
        <w:ind w:left="360"/>
        <w:jc w:val="both"/>
        <w:rPr>
          <w:rFonts w:ascii="Times New Roman" w:eastAsiaTheme="minorEastAsia" w:hAnsi="Times New Roman" w:cs="Times New Roman"/>
          <w:iCs/>
        </w:rPr>
      </w:pPr>
      <m:oMath>
        <m:r>
          <w:rPr>
            <w:rFonts w:ascii="Cambria Math" w:hAnsi="Cambria Math" w:cs="Times New Roman"/>
          </w:rPr>
          <m:t>|</m:t>
        </m:r>
        <m:sSup>
          <m:sSupPr>
            <m:ctrlPr>
              <w:rPr>
                <w:rFonts w:ascii="Cambria Math" w:hAnsi="Cambria Math" w:cs="Times New Roman"/>
                <w:i/>
                <w:iCs/>
              </w:rPr>
            </m:ctrlPr>
          </m:sSupPr>
          <m:e>
            <m:r>
              <w:rPr>
                <w:rFonts w:ascii="Cambria Math" w:hAnsi="Cambria Math" w:cs="Times New Roman"/>
              </w:rPr>
              <m:t>Ψ⟩</m:t>
            </m:r>
          </m:e>
          <m:sup>
            <m:r>
              <w:rPr>
                <w:rFonts w:ascii="Cambria Math" w:hAnsi="Cambria Math" w:cs="Times New Roman"/>
              </w:rPr>
              <m:t>+</m:t>
            </m:r>
          </m:sup>
        </m:sSup>
        <m:r>
          <w:rPr>
            <w:rFonts w:ascii="Cambria Math" w:hAnsi="Cambria Math" w:cs="Times New Roman"/>
          </w:rPr>
          <m:t>=</m:t>
        </m:r>
        <m:f>
          <m:fPr>
            <m:ctrlPr>
              <w:rPr>
                <w:rFonts w:ascii="Cambria Math" w:hAnsi="Cambria Math" w:cs="Times New Roman"/>
                <w:i/>
                <w:iCs/>
              </w:rPr>
            </m:ctrlPr>
          </m:fPr>
          <m:num>
            <m:r>
              <w:rPr>
                <w:rFonts w:ascii="Cambria Math" w:hAnsi="Cambria Math" w:cs="Times New Roman"/>
              </w:rPr>
              <m:t>1</m:t>
            </m:r>
          </m:num>
          <m:den>
            <m:rad>
              <m:radPr>
                <m:degHide m:val="1"/>
                <m:ctrlPr>
                  <w:rPr>
                    <w:rFonts w:ascii="Cambria Math" w:hAnsi="Cambria Math" w:cs="Times New Roman"/>
                    <w:i/>
                    <w:iCs/>
                  </w:rPr>
                </m:ctrlPr>
              </m:radPr>
              <m:deg/>
              <m:e>
                <m:r>
                  <w:rPr>
                    <w:rFonts w:ascii="Cambria Math" w:hAnsi="Cambria Math" w:cs="Times New Roman"/>
                  </w:rPr>
                  <m:t>2</m:t>
                </m:r>
              </m:e>
            </m:rad>
          </m:den>
        </m:f>
        <m:r>
          <w:rPr>
            <w:rFonts w:ascii="Cambria Math" w:hAnsi="Cambria Math" w:cs="Times New Roman"/>
          </w:rPr>
          <m:t>(</m:t>
        </m:r>
        <m:sSub>
          <m:sSubPr>
            <m:ctrlPr>
              <w:rPr>
                <w:rFonts w:ascii="Cambria Math" w:hAnsi="Cambria Math" w:cs="Times New Roman"/>
                <w:i/>
                <w:iCs/>
              </w:rPr>
            </m:ctrlPr>
          </m:sSubPr>
          <m:e>
            <m:sSub>
              <m:sSubPr>
                <m:ctrlPr>
                  <w:rPr>
                    <w:rFonts w:ascii="Cambria Math" w:hAnsi="Cambria Math" w:cs="Times New Roman"/>
                    <w:i/>
                    <w:iCs/>
                  </w:rPr>
                </m:ctrlPr>
              </m:sSubPr>
              <m:e>
                <m:d>
                  <m:dPr>
                    <m:begChr m:val="|"/>
                    <m:endChr m:val="⟩"/>
                    <m:ctrlPr>
                      <w:rPr>
                        <w:rFonts w:ascii="Cambria Math" w:hAnsi="Cambria Math" w:cs="Times New Roman"/>
                        <w:i/>
                        <w:iCs/>
                      </w:rPr>
                    </m:ctrlPr>
                  </m:dPr>
                  <m:e>
                    <m:r>
                      <w:rPr>
                        <w:rFonts w:ascii="Cambria Math" w:hAnsi="Cambria Math" w:cs="Times New Roman"/>
                      </w:rPr>
                      <m:t>H</m:t>
                    </m:r>
                    <m:ctrlPr>
                      <w:rPr>
                        <w:rFonts w:ascii="Cambria Math" w:hAnsi="Cambria Math" w:cs="Cambria Math"/>
                      </w:rPr>
                    </m:ctrlPr>
                  </m:e>
                </m:d>
              </m:e>
              <m:sub>
                <m:r>
                  <w:rPr>
                    <w:rFonts w:ascii="Cambria Math" w:hAnsi="Cambria Math" w:cs="Times New Roman"/>
                  </w:rPr>
                  <m:t>s</m:t>
                </m:r>
              </m:sub>
            </m:sSub>
            <m:d>
              <m:dPr>
                <m:begChr m:val="|"/>
                <m:endChr m:val="⟩"/>
                <m:ctrlPr>
                  <w:rPr>
                    <w:rFonts w:ascii="Cambria Math" w:hAnsi="Cambria Math" w:cs="Times New Roman"/>
                    <w:i/>
                    <w:iCs/>
                  </w:rPr>
                </m:ctrlPr>
              </m:dPr>
              <m:e>
                <m:r>
                  <w:rPr>
                    <w:rFonts w:ascii="Cambria Math" w:hAnsi="Cambria Math" w:cs="Times New Roman"/>
                  </w:rPr>
                  <m:t>V</m:t>
                </m:r>
                <m:ctrlPr>
                  <w:rPr>
                    <w:rFonts w:ascii="Cambria Math" w:hAnsi="Cambria Math" w:cs="Cambria Math"/>
                  </w:rPr>
                </m:ctrlPr>
              </m:e>
            </m:d>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iCs/>
              </w:rPr>
            </m:ctrlPr>
          </m:sSubPr>
          <m:e>
            <m:sSub>
              <m:sSubPr>
                <m:ctrlPr>
                  <w:rPr>
                    <w:rFonts w:ascii="Cambria Math" w:hAnsi="Cambria Math" w:cs="Times New Roman"/>
                    <w:i/>
                    <w:iCs/>
                  </w:rPr>
                </m:ctrlPr>
              </m:sSubPr>
              <m:e>
                <m:d>
                  <m:dPr>
                    <m:begChr m:val="|"/>
                    <m:endChr m:val="⟩"/>
                    <m:ctrlPr>
                      <w:rPr>
                        <w:rFonts w:ascii="Cambria Math" w:hAnsi="Cambria Math" w:cs="Times New Roman"/>
                        <w:i/>
                        <w:iCs/>
                      </w:rPr>
                    </m:ctrlPr>
                  </m:dPr>
                  <m:e>
                    <m:r>
                      <w:rPr>
                        <w:rFonts w:ascii="Cambria Math" w:hAnsi="Cambria Math" w:cs="Times New Roman"/>
                      </w:rPr>
                      <m:t>V</m:t>
                    </m:r>
                    <m:ctrlPr>
                      <w:rPr>
                        <w:rFonts w:ascii="Cambria Math" w:hAnsi="Cambria Math" w:cs="Cambria Math"/>
                      </w:rPr>
                    </m:ctrlPr>
                  </m:e>
                </m:d>
              </m:e>
              <m:sub>
                <m:r>
                  <w:rPr>
                    <w:rFonts w:ascii="Cambria Math" w:hAnsi="Cambria Math" w:cs="Times New Roman"/>
                  </w:rPr>
                  <m:t>s</m:t>
                </m:r>
              </m:sub>
            </m:sSub>
            <m:d>
              <m:dPr>
                <m:begChr m:val="|"/>
                <m:endChr m:val="⟩"/>
                <m:ctrlPr>
                  <w:rPr>
                    <w:rFonts w:ascii="Cambria Math" w:hAnsi="Cambria Math" w:cs="Times New Roman"/>
                    <w:i/>
                    <w:iCs/>
                  </w:rPr>
                </m:ctrlPr>
              </m:dPr>
              <m:e>
                <m:r>
                  <w:rPr>
                    <w:rFonts w:ascii="Cambria Math" w:hAnsi="Cambria Math" w:cs="Times New Roman"/>
                  </w:rPr>
                  <m:t>H</m:t>
                </m:r>
                <m:ctrlPr>
                  <w:rPr>
                    <w:rFonts w:ascii="Cambria Math" w:hAnsi="Cambria Math" w:cs="Cambria Math"/>
                  </w:rPr>
                </m:ctrlPr>
              </m:e>
            </m:d>
          </m:e>
          <m:sub>
            <m:r>
              <w:rPr>
                <w:rFonts w:ascii="Cambria Math" w:hAnsi="Cambria Math" w:cs="Times New Roman"/>
              </w:rPr>
              <m:t>i</m:t>
            </m:r>
          </m:sub>
        </m:sSub>
        <m:r>
          <w:rPr>
            <w:rFonts w:ascii="Cambria Math" w:eastAsiaTheme="minorEastAsia" w:hAnsi="Cambria Math" w:cs="Times New Roman"/>
          </w:rPr>
          <m:t>)</m:t>
        </m:r>
      </m:oMath>
      <w:r w:rsidR="004D5730">
        <w:rPr>
          <w:rFonts w:ascii="Times New Roman" w:eastAsiaTheme="minorEastAsia" w:hAnsi="Times New Roman" w:cs="Times New Roman"/>
          <w:iCs/>
        </w:rPr>
        <w:t xml:space="preserve"> </w:t>
      </w:r>
    </w:p>
    <w:p w14:paraId="57737D5A" w14:textId="603EF72B" w:rsidR="00AC643F" w:rsidRPr="00FF2322" w:rsidRDefault="00D53E4C" w:rsidP="00FF2322">
      <w:pPr>
        <w:spacing w:after="0" w:line="276" w:lineRule="auto"/>
        <w:ind w:left="360"/>
        <w:jc w:val="both"/>
        <w:rPr>
          <w:rFonts w:ascii="Times New Roman" w:eastAsiaTheme="minorEastAsia" w:hAnsi="Times New Roman" w:cs="Times New Roman"/>
          <w:iCs/>
        </w:rPr>
      </w:pPr>
      <m:oMath>
        <m:r>
          <w:rPr>
            <w:rFonts w:ascii="Cambria Math" w:hAnsi="Cambria Math" w:cs="Times New Roman"/>
          </w:rPr>
          <m:t>|</m:t>
        </m:r>
        <m:sSup>
          <m:sSupPr>
            <m:ctrlPr>
              <w:rPr>
                <w:rFonts w:ascii="Cambria Math" w:hAnsi="Cambria Math" w:cs="Times New Roman"/>
                <w:i/>
                <w:iCs/>
              </w:rPr>
            </m:ctrlPr>
          </m:sSupPr>
          <m:e>
            <m:r>
              <w:rPr>
                <w:rFonts w:ascii="Cambria Math" w:hAnsi="Cambria Math" w:cs="Times New Roman"/>
              </w:rPr>
              <m:t>Ψ⟩</m:t>
            </m:r>
          </m:e>
          <m:sup>
            <m:r>
              <w:rPr>
                <w:rFonts w:ascii="Cambria Math" w:hAnsi="Cambria Math" w:cs="Times New Roman"/>
              </w:rPr>
              <m:t>-</m:t>
            </m:r>
          </m:sup>
        </m:sSup>
        <m:r>
          <w:rPr>
            <w:rFonts w:ascii="Cambria Math" w:hAnsi="Cambria Math" w:cs="Times New Roman"/>
          </w:rPr>
          <m:t>=</m:t>
        </m:r>
        <m:f>
          <m:fPr>
            <m:ctrlPr>
              <w:rPr>
                <w:rFonts w:ascii="Cambria Math" w:hAnsi="Cambria Math" w:cs="Times New Roman"/>
                <w:i/>
                <w:iCs/>
              </w:rPr>
            </m:ctrlPr>
          </m:fPr>
          <m:num>
            <m:r>
              <w:rPr>
                <w:rFonts w:ascii="Cambria Math" w:hAnsi="Cambria Math" w:cs="Times New Roman"/>
              </w:rPr>
              <m:t>1</m:t>
            </m:r>
          </m:num>
          <m:den>
            <m:rad>
              <m:radPr>
                <m:degHide m:val="1"/>
                <m:ctrlPr>
                  <w:rPr>
                    <w:rFonts w:ascii="Cambria Math" w:hAnsi="Cambria Math" w:cs="Times New Roman"/>
                    <w:i/>
                    <w:iCs/>
                  </w:rPr>
                </m:ctrlPr>
              </m:radPr>
              <m:deg/>
              <m:e>
                <m:r>
                  <w:rPr>
                    <w:rFonts w:ascii="Cambria Math" w:hAnsi="Cambria Math" w:cs="Times New Roman"/>
                  </w:rPr>
                  <m:t>2</m:t>
                </m:r>
              </m:e>
            </m:rad>
          </m:den>
        </m:f>
        <m:r>
          <w:rPr>
            <w:rFonts w:ascii="Cambria Math" w:hAnsi="Cambria Math" w:cs="Times New Roman"/>
          </w:rPr>
          <m:t>(</m:t>
        </m:r>
        <m:sSub>
          <m:sSubPr>
            <m:ctrlPr>
              <w:rPr>
                <w:rFonts w:ascii="Cambria Math" w:hAnsi="Cambria Math" w:cs="Times New Roman"/>
                <w:i/>
                <w:iCs/>
              </w:rPr>
            </m:ctrlPr>
          </m:sSubPr>
          <m:e>
            <m:sSub>
              <m:sSubPr>
                <m:ctrlPr>
                  <w:rPr>
                    <w:rFonts w:ascii="Cambria Math" w:hAnsi="Cambria Math" w:cs="Times New Roman"/>
                    <w:i/>
                    <w:iCs/>
                  </w:rPr>
                </m:ctrlPr>
              </m:sSubPr>
              <m:e>
                <m:d>
                  <m:dPr>
                    <m:begChr m:val="|"/>
                    <m:endChr m:val="⟩"/>
                    <m:ctrlPr>
                      <w:rPr>
                        <w:rFonts w:ascii="Cambria Math" w:hAnsi="Cambria Math" w:cs="Times New Roman"/>
                        <w:i/>
                        <w:iCs/>
                      </w:rPr>
                    </m:ctrlPr>
                  </m:dPr>
                  <m:e>
                    <m:r>
                      <w:rPr>
                        <w:rFonts w:ascii="Cambria Math" w:hAnsi="Cambria Math" w:cs="Times New Roman"/>
                      </w:rPr>
                      <m:t>H</m:t>
                    </m:r>
                    <m:ctrlPr>
                      <w:rPr>
                        <w:rFonts w:ascii="Cambria Math" w:hAnsi="Cambria Math" w:cs="Cambria Math"/>
                      </w:rPr>
                    </m:ctrlPr>
                  </m:e>
                </m:d>
              </m:e>
              <m:sub>
                <m:r>
                  <w:rPr>
                    <w:rFonts w:ascii="Cambria Math" w:hAnsi="Cambria Math" w:cs="Times New Roman"/>
                  </w:rPr>
                  <m:t>s</m:t>
                </m:r>
              </m:sub>
            </m:sSub>
            <m:d>
              <m:dPr>
                <m:begChr m:val="|"/>
                <m:endChr m:val="⟩"/>
                <m:ctrlPr>
                  <w:rPr>
                    <w:rFonts w:ascii="Cambria Math" w:hAnsi="Cambria Math" w:cs="Times New Roman"/>
                    <w:i/>
                    <w:iCs/>
                  </w:rPr>
                </m:ctrlPr>
              </m:dPr>
              <m:e>
                <m:r>
                  <w:rPr>
                    <w:rFonts w:ascii="Cambria Math" w:hAnsi="Cambria Math" w:cs="Times New Roman"/>
                  </w:rPr>
                  <m:t>V</m:t>
                </m:r>
                <m:ctrlPr>
                  <w:rPr>
                    <w:rFonts w:ascii="Cambria Math" w:hAnsi="Cambria Math" w:cs="Cambria Math"/>
                  </w:rPr>
                </m:ctrlPr>
              </m:e>
            </m:d>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iCs/>
              </w:rPr>
            </m:ctrlPr>
          </m:sSubPr>
          <m:e>
            <m:sSub>
              <m:sSubPr>
                <m:ctrlPr>
                  <w:rPr>
                    <w:rFonts w:ascii="Cambria Math" w:hAnsi="Cambria Math" w:cs="Times New Roman"/>
                    <w:i/>
                    <w:iCs/>
                  </w:rPr>
                </m:ctrlPr>
              </m:sSubPr>
              <m:e>
                <m:d>
                  <m:dPr>
                    <m:begChr m:val="|"/>
                    <m:endChr m:val="⟩"/>
                    <m:ctrlPr>
                      <w:rPr>
                        <w:rFonts w:ascii="Cambria Math" w:hAnsi="Cambria Math" w:cs="Times New Roman"/>
                        <w:i/>
                        <w:iCs/>
                      </w:rPr>
                    </m:ctrlPr>
                  </m:dPr>
                  <m:e>
                    <m:r>
                      <w:rPr>
                        <w:rFonts w:ascii="Cambria Math" w:hAnsi="Cambria Math" w:cs="Times New Roman"/>
                      </w:rPr>
                      <m:t>V</m:t>
                    </m:r>
                    <m:ctrlPr>
                      <w:rPr>
                        <w:rFonts w:ascii="Cambria Math" w:hAnsi="Cambria Math" w:cs="Cambria Math"/>
                      </w:rPr>
                    </m:ctrlPr>
                  </m:e>
                </m:d>
              </m:e>
              <m:sub>
                <m:r>
                  <w:rPr>
                    <w:rFonts w:ascii="Cambria Math" w:hAnsi="Cambria Math" w:cs="Times New Roman"/>
                  </w:rPr>
                  <m:t>s</m:t>
                </m:r>
              </m:sub>
            </m:sSub>
            <m:d>
              <m:dPr>
                <m:begChr m:val="|"/>
                <m:endChr m:val="⟩"/>
                <m:ctrlPr>
                  <w:rPr>
                    <w:rFonts w:ascii="Cambria Math" w:hAnsi="Cambria Math" w:cs="Times New Roman"/>
                    <w:i/>
                    <w:iCs/>
                  </w:rPr>
                </m:ctrlPr>
              </m:dPr>
              <m:e>
                <m:r>
                  <w:rPr>
                    <w:rFonts w:ascii="Cambria Math" w:hAnsi="Cambria Math" w:cs="Times New Roman"/>
                  </w:rPr>
                  <m:t>H</m:t>
                </m:r>
                <m:ctrlPr>
                  <w:rPr>
                    <w:rFonts w:ascii="Cambria Math" w:hAnsi="Cambria Math" w:cs="Cambria Math"/>
                  </w:rPr>
                </m:ctrlPr>
              </m:e>
            </m:d>
          </m:e>
          <m:sub>
            <m:r>
              <w:rPr>
                <w:rFonts w:ascii="Cambria Math" w:hAnsi="Cambria Math" w:cs="Times New Roman"/>
              </w:rPr>
              <m:t>i</m:t>
            </m:r>
          </m:sub>
        </m:sSub>
        <m:r>
          <w:rPr>
            <w:rFonts w:ascii="Cambria Math" w:eastAsiaTheme="minorEastAsia" w:hAnsi="Cambria Math" w:cs="Times New Roman"/>
          </w:rPr>
          <m:t>)</m:t>
        </m:r>
      </m:oMath>
      <w:r w:rsidR="004D5730">
        <w:rPr>
          <w:rFonts w:ascii="Times New Roman" w:eastAsiaTheme="minorEastAsia" w:hAnsi="Times New Roman" w:cs="Times New Roman"/>
          <w:iCs/>
        </w:rPr>
        <w:t xml:space="preserve"> </w:t>
      </w:r>
    </w:p>
    <w:p w14:paraId="0E38A7C1" w14:textId="20C831E9" w:rsidR="00AC643F" w:rsidRDefault="00FF2322" w:rsidP="000374F8">
      <w:pPr>
        <w:spacing w:after="0" w:line="276" w:lineRule="auto"/>
        <w:ind w:left="360"/>
        <w:jc w:val="both"/>
        <w:rPr>
          <w:rFonts w:ascii="Times New Roman" w:eastAsiaTheme="minorEastAsia" w:hAnsi="Times New Roman" w:cs="Times New Roman"/>
          <w:iCs/>
        </w:rPr>
      </w:pPr>
      <w:r>
        <w:rPr>
          <w:rFonts w:ascii="Times New Roman" w:eastAsiaTheme="minorEastAsia" w:hAnsi="Times New Roman" w:cs="Times New Roman"/>
          <w:iCs/>
        </w:rPr>
        <w:t xml:space="preserve">Where s represents signal photons and </w:t>
      </w:r>
      <w:proofErr w:type="spellStart"/>
      <w:r w:rsidR="00C52A1D">
        <w:rPr>
          <w:rFonts w:ascii="Times New Roman" w:eastAsiaTheme="minorEastAsia" w:hAnsi="Times New Roman" w:cs="Times New Roman"/>
          <w:iCs/>
        </w:rPr>
        <w:t>i</w:t>
      </w:r>
      <w:proofErr w:type="spellEnd"/>
      <w:r>
        <w:rPr>
          <w:rFonts w:ascii="Times New Roman" w:eastAsiaTheme="minorEastAsia" w:hAnsi="Times New Roman" w:cs="Times New Roman"/>
          <w:iCs/>
        </w:rPr>
        <w:t xml:space="preserve"> represents idler photons</w:t>
      </w:r>
      <w:r w:rsidR="0028045A">
        <w:rPr>
          <w:rFonts w:ascii="Times New Roman" w:eastAsiaTheme="minorEastAsia" w:hAnsi="Times New Roman" w:cs="Times New Roman"/>
          <w:iCs/>
        </w:rPr>
        <w:t xml:space="preserve"> obtained from spontaneous parametric down conservation</w:t>
      </w:r>
      <w:r w:rsidR="00E92DCF">
        <w:rPr>
          <w:rFonts w:ascii="Times New Roman" w:eastAsiaTheme="minorEastAsia" w:hAnsi="Times New Roman" w:cs="Times New Roman"/>
          <w:iCs/>
        </w:rPr>
        <w:t>.</w:t>
      </w:r>
    </w:p>
    <w:p w14:paraId="6AE60792" w14:textId="77777777" w:rsidR="000374F8" w:rsidRDefault="000374F8" w:rsidP="000374F8">
      <w:pPr>
        <w:spacing w:after="0" w:line="276" w:lineRule="auto"/>
        <w:ind w:left="360"/>
        <w:jc w:val="both"/>
        <w:rPr>
          <w:rFonts w:ascii="Times New Roman" w:eastAsiaTheme="minorEastAsia" w:hAnsi="Times New Roman" w:cs="Times New Roman"/>
          <w:iCs/>
        </w:rPr>
      </w:pPr>
    </w:p>
    <w:p w14:paraId="3156EE38" w14:textId="6F231F60" w:rsidR="00390CB6" w:rsidRPr="007A3DB1" w:rsidRDefault="000374F8" w:rsidP="00390CB6">
      <w:pPr>
        <w:pStyle w:val="ListParagraph"/>
        <w:numPr>
          <w:ilvl w:val="1"/>
          <w:numId w:val="1"/>
        </w:numPr>
        <w:spacing w:after="0" w:line="276" w:lineRule="auto"/>
        <w:jc w:val="both"/>
        <w:rPr>
          <w:rFonts w:ascii="Times New Roman" w:eastAsiaTheme="minorEastAsia" w:hAnsi="Times New Roman" w:cs="Times New Roman"/>
          <w:b/>
          <w:bCs/>
          <w:iCs/>
          <w:sz w:val="36"/>
          <w:szCs w:val="36"/>
        </w:rPr>
      </w:pPr>
      <w:r w:rsidRPr="007A3DB1">
        <w:rPr>
          <w:rFonts w:ascii="Times New Roman" w:eastAsiaTheme="minorEastAsia" w:hAnsi="Times New Roman" w:cs="Times New Roman"/>
          <w:b/>
          <w:bCs/>
          <w:iCs/>
          <w:sz w:val="36"/>
          <w:szCs w:val="36"/>
        </w:rPr>
        <w:t>Bell inequality and EPS Verification</w:t>
      </w:r>
    </w:p>
    <w:p w14:paraId="530682D6" w14:textId="678EC393" w:rsidR="00533C56" w:rsidRDefault="00C52A1D" w:rsidP="00533C56">
      <w:pPr>
        <w:spacing w:after="0" w:line="276" w:lineRule="auto"/>
        <w:ind w:left="360"/>
        <w:jc w:val="both"/>
        <w:rPr>
          <w:rFonts w:ascii="Times New Roman" w:eastAsiaTheme="minorEastAsia" w:hAnsi="Times New Roman" w:cs="Times New Roman"/>
          <w:b/>
          <w:bCs/>
          <w:iCs/>
        </w:rPr>
      </w:pPr>
      <w:r>
        <w:rPr>
          <w:rFonts w:ascii="Times New Roman" w:eastAsiaTheme="minorEastAsia" w:hAnsi="Times New Roman" w:cs="Times New Roman"/>
          <w:iCs/>
        </w:rPr>
        <w:t xml:space="preserve">In experiments, correlation alone is not </w:t>
      </w:r>
      <w:r w:rsidR="00E01CAB">
        <w:rPr>
          <w:rFonts w:ascii="Times New Roman" w:eastAsiaTheme="minorEastAsia" w:hAnsi="Times New Roman" w:cs="Times New Roman"/>
          <w:iCs/>
        </w:rPr>
        <w:t>enough to prove entanglement</w:t>
      </w:r>
      <w:r w:rsidR="000C42E4">
        <w:rPr>
          <w:rFonts w:ascii="Times New Roman" w:eastAsiaTheme="minorEastAsia" w:hAnsi="Times New Roman" w:cs="Times New Roman"/>
          <w:iCs/>
        </w:rPr>
        <w:t xml:space="preserve">. Classical systems also show correlations, therefore in order to separate classical correlations from quantum entanglement, we need </w:t>
      </w:r>
      <w:r w:rsidR="000C42E4" w:rsidRPr="000C42E4">
        <w:rPr>
          <w:rFonts w:ascii="Times New Roman" w:eastAsiaTheme="minorEastAsia" w:hAnsi="Times New Roman" w:cs="Times New Roman"/>
          <w:b/>
          <w:bCs/>
          <w:iCs/>
        </w:rPr>
        <w:t>Bell inequality</w:t>
      </w:r>
      <w:r w:rsidR="000C42E4">
        <w:rPr>
          <w:rFonts w:ascii="Times New Roman" w:eastAsiaTheme="minorEastAsia" w:hAnsi="Times New Roman" w:cs="Times New Roman"/>
          <w:b/>
          <w:bCs/>
          <w:iCs/>
        </w:rPr>
        <w:t>.</w:t>
      </w:r>
    </w:p>
    <w:p w14:paraId="5AF5DD7D" w14:textId="77777777" w:rsidR="00533C56" w:rsidRDefault="00533C56" w:rsidP="00533C56">
      <w:pPr>
        <w:spacing w:after="0" w:line="276" w:lineRule="auto"/>
        <w:ind w:left="360"/>
        <w:jc w:val="both"/>
        <w:rPr>
          <w:rFonts w:ascii="Times New Roman" w:eastAsiaTheme="minorEastAsia" w:hAnsi="Times New Roman" w:cs="Times New Roman"/>
          <w:b/>
          <w:bCs/>
          <w:iCs/>
        </w:rPr>
      </w:pPr>
    </w:p>
    <w:p w14:paraId="7B0BAA73" w14:textId="4AFBED64" w:rsidR="00533C56" w:rsidRDefault="00533C56" w:rsidP="00533C56">
      <w:pPr>
        <w:spacing w:after="0" w:line="276" w:lineRule="auto"/>
        <w:ind w:left="360"/>
        <w:jc w:val="both"/>
        <w:rPr>
          <w:rFonts w:ascii="Times New Roman" w:eastAsiaTheme="minorEastAsia" w:hAnsi="Times New Roman" w:cs="Times New Roman"/>
          <w:iCs/>
        </w:rPr>
      </w:pPr>
      <w:r>
        <w:rPr>
          <w:rFonts w:ascii="Times New Roman" w:eastAsiaTheme="minorEastAsia" w:hAnsi="Times New Roman" w:cs="Times New Roman"/>
          <w:iCs/>
        </w:rPr>
        <w:lastRenderedPageBreak/>
        <w:t>Bell inequality is a mathematical limit on the strength of correlations that any classical system can get.</w:t>
      </w:r>
      <w:r w:rsidR="009207C9">
        <w:rPr>
          <w:rFonts w:ascii="Times New Roman" w:eastAsiaTheme="minorEastAsia" w:hAnsi="Times New Roman" w:cs="Times New Roman"/>
          <w:iCs/>
        </w:rPr>
        <w:t xml:space="preserve"> When correlations </w:t>
      </w:r>
      <w:r w:rsidR="008456BE">
        <w:rPr>
          <w:rFonts w:ascii="Times New Roman" w:eastAsiaTheme="minorEastAsia" w:hAnsi="Times New Roman" w:cs="Times New Roman"/>
          <w:iCs/>
        </w:rPr>
        <w:t>exceed</w:t>
      </w:r>
      <w:r w:rsidR="009207C9">
        <w:rPr>
          <w:rFonts w:ascii="Times New Roman" w:eastAsiaTheme="minorEastAsia" w:hAnsi="Times New Roman" w:cs="Times New Roman"/>
          <w:iCs/>
        </w:rPr>
        <w:t xml:space="preserve"> this limit, the particles become entangled.</w:t>
      </w:r>
    </w:p>
    <w:p w14:paraId="10F54AA6" w14:textId="42EBD800" w:rsidR="00C7185E" w:rsidRDefault="004E5478" w:rsidP="00533C56">
      <w:pPr>
        <w:spacing w:after="0" w:line="276" w:lineRule="auto"/>
        <w:ind w:left="360"/>
        <w:jc w:val="both"/>
        <w:rPr>
          <w:rFonts w:ascii="Times New Roman" w:eastAsiaTheme="minorEastAsia" w:hAnsi="Times New Roman" w:cs="Times New Roman"/>
          <w:iCs/>
        </w:rPr>
      </w:pPr>
      <w:r>
        <w:rPr>
          <w:rFonts w:ascii="Times New Roman" w:eastAsiaTheme="minorEastAsia" w:hAnsi="Times New Roman" w:cs="Times New Roman"/>
          <w:iCs/>
        </w:rPr>
        <w:t>CHSH Bell inequality is most commonly used in entangled photon sources to prove entanglement.</w:t>
      </w:r>
      <w:r w:rsidR="00C7185E">
        <w:rPr>
          <w:rFonts w:ascii="Times New Roman" w:eastAsiaTheme="minorEastAsia" w:hAnsi="Times New Roman" w:cs="Times New Roman"/>
          <w:iCs/>
        </w:rPr>
        <w:t xml:space="preserve"> It defines a parameter S, such that:</w:t>
      </w:r>
    </w:p>
    <w:p w14:paraId="27034A2E" w14:textId="457B159C" w:rsidR="00C7185E" w:rsidRDefault="001D5047" w:rsidP="00533C56">
      <w:pPr>
        <w:spacing w:after="0" w:line="276" w:lineRule="auto"/>
        <w:ind w:left="360"/>
        <w:jc w:val="both"/>
        <w:rPr>
          <w:rFonts w:ascii="Times New Roman" w:eastAsiaTheme="minorEastAsia" w:hAnsi="Times New Roman" w:cs="Times New Roman"/>
          <w:iCs/>
        </w:rPr>
      </w:pPr>
      <m:oMath>
        <m:r>
          <m:rPr>
            <m:sty m:val="bi"/>
          </m:rPr>
          <w:rPr>
            <w:rFonts w:ascii="Cambria Math" w:eastAsiaTheme="minorEastAsia" w:hAnsi="Cambria Math" w:cs="Times New Roman"/>
          </w:rPr>
          <m:t>S≤2</m:t>
        </m:r>
      </m:oMath>
      <w:r w:rsidR="004D5730" w:rsidRPr="001D5047">
        <w:rPr>
          <w:rFonts w:ascii="Times New Roman" w:eastAsiaTheme="minorEastAsia" w:hAnsi="Times New Roman" w:cs="Times New Roman"/>
          <w:b/>
          <w:bCs/>
          <w:iCs/>
        </w:rPr>
        <w:t xml:space="preserve"> </w:t>
      </w:r>
      <w:r w:rsidR="004D5730">
        <w:rPr>
          <w:rFonts w:ascii="Times New Roman" w:eastAsiaTheme="minorEastAsia" w:hAnsi="Times New Roman" w:cs="Times New Roman"/>
          <w:iCs/>
        </w:rPr>
        <w:t xml:space="preserve">for </w:t>
      </w:r>
      <w:r>
        <w:rPr>
          <w:rFonts w:ascii="Times New Roman" w:eastAsiaTheme="minorEastAsia" w:hAnsi="Times New Roman" w:cs="Times New Roman"/>
          <w:iCs/>
        </w:rPr>
        <w:t>classical systems. If S exceeds 2 them it shows quantum entanglement.</w:t>
      </w:r>
    </w:p>
    <w:p w14:paraId="596BD948" w14:textId="30FFDA93" w:rsidR="00613D10" w:rsidRDefault="00613D10" w:rsidP="00533C56">
      <w:pPr>
        <w:spacing w:after="0" w:line="276" w:lineRule="auto"/>
        <w:ind w:left="360"/>
        <w:jc w:val="both"/>
        <w:rPr>
          <w:rFonts w:ascii="Times New Roman" w:eastAsiaTheme="minorEastAsia" w:hAnsi="Times New Roman" w:cs="Times New Roman"/>
          <w:iCs/>
        </w:rPr>
      </w:pPr>
      <w:r>
        <w:rPr>
          <w:rFonts w:ascii="Times New Roman" w:eastAsiaTheme="minorEastAsia" w:hAnsi="Times New Roman" w:cs="Times New Roman"/>
          <w:iCs/>
        </w:rPr>
        <w:t xml:space="preserve">For an ideal Bell state: </w:t>
      </w:r>
      <m:oMath>
        <m:r>
          <w:rPr>
            <w:rFonts w:ascii="Cambria Math" w:eastAsiaTheme="minorEastAsia" w:hAnsi="Cambria Math" w:cs="Times New Roman"/>
          </w:rPr>
          <m:t>S=2√2</m:t>
        </m:r>
      </m:oMath>
      <w:r w:rsidR="00CB19CE">
        <w:rPr>
          <w:rFonts w:ascii="Times New Roman" w:eastAsiaTheme="minorEastAsia" w:hAnsi="Times New Roman" w:cs="Times New Roman"/>
          <w:iCs/>
        </w:rPr>
        <w:t>. This is maximum possible violation and it shows strong entanglement.</w:t>
      </w:r>
    </w:p>
    <w:p w14:paraId="50642391" w14:textId="77777777" w:rsidR="00405034" w:rsidRDefault="00405034" w:rsidP="00533C56">
      <w:pPr>
        <w:spacing w:after="0" w:line="276" w:lineRule="auto"/>
        <w:ind w:left="360"/>
        <w:jc w:val="both"/>
        <w:rPr>
          <w:rFonts w:ascii="Times New Roman" w:eastAsiaTheme="minorEastAsia" w:hAnsi="Times New Roman" w:cs="Times New Roman"/>
          <w:iCs/>
        </w:rPr>
      </w:pPr>
    </w:p>
    <w:p w14:paraId="1A775BF1" w14:textId="34836452" w:rsidR="00283BA8" w:rsidRPr="008D5226" w:rsidRDefault="00283BA8" w:rsidP="00283BA8">
      <w:pPr>
        <w:pStyle w:val="ListParagraph"/>
        <w:numPr>
          <w:ilvl w:val="1"/>
          <w:numId w:val="1"/>
        </w:numPr>
        <w:spacing w:after="0" w:line="276" w:lineRule="auto"/>
        <w:jc w:val="both"/>
        <w:rPr>
          <w:rFonts w:ascii="Times New Roman" w:eastAsiaTheme="minorEastAsia" w:hAnsi="Times New Roman" w:cs="Times New Roman"/>
          <w:b/>
          <w:iCs/>
          <w:sz w:val="36"/>
          <w:szCs w:val="36"/>
        </w:rPr>
      </w:pPr>
      <w:r w:rsidRPr="008D5226">
        <w:rPr>
          <w:rFonts w:ascii="Times New Roman" w:eastAsiaTheme="minorEastAsia" w:hAnsi="Times New Roman" w:cs="Times New Roman"/>
          <w:b/>
          <w:iCs/>
          <w:sz w:val="36"/>
          <w:szCs w:val="36"/>
        </w:rPr>
        <w:t>Applications of entangled photon sources</w:t>
      </w:r>
    </w:p>
    <w:p w14:paraId="4A0BBCC1" w14:textId="63ABB295" w:rsidR="00D47875" w:rsidRDefault="00D47875" w:rsidP="00D47875">
      <w:pPr>
        <w:spacing w:after="0" w:line="276" w:lineRule="auto"/>
        <w:ind w:left="360"/>
        <w:jc w:val="both"/>
        <w:rPr>
          <w:rFonts w:ascii="Times New Roman" w:eastAsiaTheme="minorEastAsia" w:hAnsi="Times New Roman" w:cs="Times New Roman"/>
          <w:iCs/>
        </w:rPr>
      </w:pPr>
      <w:r>
        <w:rPr>
          <w:rFonts w:ascii="Times New Roman" w:eastAsiaTheme="minorEastAsia" w:hAnsi="Times New Roman" w:cs="Times New Roman"/>
          <w:iCs/>
        </w:rPr>
        <w:t>EPS is used in Quantum Key Distribution, quantum computing, quantum key teleportation, long distance quantum communications.</w:t>
      </w:r>
    </w:p>
    <w:p w14:paraId="6A33BEB4" w14:textId="77777777" w:rsidR="00375473" w:rsidRDefault="00375473" w:rsidP="00D47875">
      <w:pPr>
        <w:spacing w:after="0" w:line="276" w:lineRule="auto"/>
        <w:ind w:left="360"/>
        <w:jc w:val="both"/>
        <w:rPr>
          <w:rFonts w:ascii="Times New Roman" w:eastAsiaTheme="minorEastAsia" w:hAnsi="Times New Roman" w:cs="Times New Roman"/>
          <w:iCs/>
        </w:rPr>
      </w:pPr>
    </w:p>
    <w:p w14:paraId="3D4935A0" w14:textId="6E2F598C" w:rsidR="00375473" w:rsidRDefault="00375473" w:rsidP="00D47875">
      <w:pPr>
        <w:spacing w:after="0" w:line="276" w:lineRule="auto"/>
        <w:ind w:left="360"/>
        <w:jc w:val="both"/>
        <w:rPr>
          <w:rFonts w:ascii="Times New Roman" w:eastAsiaTheme="minorEastAsia" w:hAnsi="Times New Roman" w:cs="Times New Roman"/>
          <w:iCs/>
        </w:rPr>
      </w:pPr>
      <w:r>
        <w:rPr>
          <w:rFonts w:ascii="Times New Roman" w:eastAsiaTheme="minorEastAsia" w:hAnsi="Times New Roman" w:cs="Times New Roman"/>
          <w:iCs/>
        </w:rPr>
        <w:t>Further we will explore how EPS is produced in telecom wavelength (1550 nm)</w:t>
      </w:r>
    </w:p>
    <w:p w14:paraId="561B6B00" w14:textId="77777777" w:rsidR="00390CB6" w:rsidRPr="00D47875" w:rsidRDefault="00390CB6" w:rsidP="00D47875">
      <w:pPr>
        <w:spacing w:after="0" w:line="276" w:lineRule="auto"/>
        <w:ind w:left="360"/>
        <w:jc w:val="both"/>
        <w:rPr>
          <w:rFonts w:ascii="Times New Roman" w:eastAsiaTheme="minorEastAsia" w:hAnsi="Times New Roman" w:cs="Times New Roman"/>
          <w:iCs/>
        </w:rPr>
      </w:pPr>
    </w:p>
    <w:p w14:paraId="2FD588BC" w14:textId="6B170E60" w:rsidR="00AC643F" w:rsidRDefault="00AC643F" w:rsidP="00AC643F">
      <w:pPr>
        <w:pStyle w:val="ListParagraph"/>
        <w:numPr>
          <w:ilvl w:val="0"/>
          <w:numId w:val="1"/>
        </w:numPr>
        <w:spacing w:after="0" w:line="276" w:lineRule="auto"/>
        <w:jc w:val="both"/>
        <w:rPr>
          <w:rFonts w:ascii="Times New Roman" w:hAnsi="Times New Roman" w:cs="Times New Roman"/>
          <w:b/>
          <w:bCs/>
          <w:sz w:val="36"/>
          <w:szCs w:val="36"/>
        </w:rPr>
      </w:pPr>
      <w:r w:rsidRPr="00390CB6">
        <w:rPr>
          <w:rFonts w:ascii="Times New Roman" w:hAnsi="Times New Roman" w:cs="Times New Roman"/>
          <w:b/>
          <w:bCs/>
          <w:sz w:val="36"/>
          <w:szCs w:val="36"/>
        </w:rPr>
        <w:t>Spontaneous Parametric Down Conversion</w:t>
      </w:r>
    </w:p>
    <w:p w14:paraId="0480A2EE" w14:textId="77777777" w:rsidR="000C5331" w:rsidRDefault="000C5331" w:rsidP="000C5331">
      <w:pPr>
        <w:pStyle w:val="ListParagraph"/>
        <w:numPr>
          <w:ilvl w:val="1"/>
          <w:numId w:val="1"/>
        </w:numPr>
        <w:spacing w:after="0" w:line="276" w:lineRule="auto"/>
        <w:jc w:val="both"/>
        <w:rPr>
          <w:rFonts w:ascii="Times New Roman" w:hAnsi="Times New Roman" w:cs="Times New Roman"/>
          <w:b/>
          <w:bCs/>
          <w:sz w:val="36"/>
          <w:szCs w:val="36"/>
        </w:rPr>
      </w:pPr>
      <w:r>
        <w:rPr>
          <w:rFonts w:ascii="Times New Roman" w:hAnsi="Times New Roman" w:cs="Times New Roman"/>
          <w:b/>
          <w:bCs/>
          <w:sz w:val="36"/>
          <w:szCs w:val="36"/>
        </w:rPr>
        <w:t>Introduction to SPDC</w:t>
      </w:r>
    </w:p>
    <w:p w14:paraId="5B176815" w14:textId="77777777" w:rsidR="00264E21" w:rsidRPr="00FA2F63" w:rsidRDefault="000C5331" w:rsidP="000C5331">
      <w:pPr>
        <w:spacing w:after="0" w:line="276" w:lineRule="auto"/>
        <w:ind w:left="360"/>
        <w:jc w:val="both"/>
        <w:rPr>
          <w:rFonts w:ascii="Times New Roman" w:hAnsi="Times New Roman" w:cs="Times New Roman"/>
        </w:rPr>
      </w:pPr>
      <w:r w:rsidRPr="00FA2F63">
        <w:rPr>
          <w:rFonts w:ascii="Times New Roman" w:hAnsi="Times New Roman" w:cs="Times New Roman"/>
        </w:rPr>
        <w:t>SPDC is a mechanism for producing entangled photons in nonlinear crystals. SPDC is one the most known techniques used for producing entangled photon pairs because: (1) it is easy to implement and experimentally simple, (2) it works for multiple wavelengths, 810 nm and 1550 nm are some examples, (3) it generates high quality entanglement.</w:t>
      </w:r>
    </w:p>
    <w:p w14:paraId="075D958E" w14:textId="1492B431" w:rsidR="000C5331" w:rsidRPr="00FA2F63" w:rsidRDefault="000C5331" w:rsidP="00FA2F63">
      <w:pPr>
        <w:spacing w:after="0" w:line="276" w:lineRule="auto"/>
        <w:ind w:left="360"/>
        <w:jc w:val="both"/>
        <w:rPr>
          <w:rFonts w:ascii="Times New Roman" w:hAnsi="Times New Roman" w:cs="Times New Roman"/>
          <w:lang w:val="en-IN"/>
        </w:rPr>
      </w:pPr>
      <w:r w:rsidRPr="00FA2F63">
        <w:rPr>
          <w:rFonts w:ascii="Times New Roman" w:hAnsi="Times New Roman" w:cs="Times New Roman"/>
        </w:rPr>
        <w:br/>
      </w:r>
      <w:r w:rsidRPr="00FA2F63">
        <w:rPr>
          <w:rFonts w:ascii="Times New Roman" w:hAnsi="Times New Roman" w:cs="Times New Roman"/>
          <w:lang w:val="en-IN"/>
        </w:rPr>
        <w:t>One high energy pump photon enters a nonlinear crystal and it spontaneously splits into two lower energy photons called as Signal and Idler. This happens due to the nonlinear property of the crystal.</w:t>
      </w:r>
    </w:p>
    <w:p w14:paraId="086F9F8A" w14:textId="77777777" w:rsidR="000C5331" w:rsidRPr="00FA2F63" w:rsidRDefault="000C5331" w:rsidP="00FA2F63">
      <w:pPr>
        <w:spacing w:after="0" w:line="276" w:lineRule="auto"/>
        <w:ind w:left="360"/>
        <w:jc w:val="both"/>
        <w:rPr>
          <w:rFonts w:ascii="Times New Roman" w:hAnsi="Times New Roman" w:cs="Times New Roman"/>
          <w:lang w:val="en-IN"/>
        </w:rPr>
      </w:pPr>
      <w:r w:rsidRPr="00FA2F63">
        <w:rPr>
          <w:rFonts w:ascii="Times New Roman" w:hAnsi="Times New Roman" w:cs="Times New Roman"/>
          <w:lang w:val="en-IN"/>
        </w:rPr>
        <w:t>This process follows conservation of energy and momentum.</w:t>
      </w:r>
    </w:p>
    <w:p w14:paraId="3AA1EEEC" w14:textId="6AD25E9C" w:rsidR="000C5331" w:rsidRPr="00FA2F63" w:rsidRDefault="000C5331" w:rsidP="00FA2F63">
      <w:pPr>
        <w:spacing w:after="0" w:line="276" w:lineRule="auto"/>
        <w:ind w:left="360"/>
        <w:jc w:val="both"/>
        <w:rPr>
          <w:rFonts w:ascii="Times New Roman" w:eastAsiaTheme="minorEastAsia" w:hAnsi="Times New Roman" w:cs="Times New Roman"/>
          <w:vertAlign w:val="subscript"/>
        </w:rPr>
      </w:pPr>
      <w:r w:rsidRPr="00FA2F63">
        <w:rPr>
          <w:rFonts w:ascii="Times New Roman" w:hAnsi="Times New Roman" w:cs="Times New Roman"/>
          <w:lang w:val="en-IN"/>
        </w:rPr>
        <w:t>Energy conversion: </w:t>
      </w:r>
      <m:oMath>
        <m:sSub>
          <m:sSubPr>
            <m:ctrlPr>
              <w:rPr>
                <w:rFonts w:ascii="Cambria Math" w:hAnsi="Cambria Math" w:cs="Times New Roman"/>
                <w:i/>
                <w:vertAlign w:val="subscript"/>
              </w:rPr>
            </m:ctrlPr>
          </m:sSubPr>
          <m:e>
            <m:r>
              <m:rPr>
                <m:sty m:val="p"/>
              </m:rPr>
              <w:rPr>
                <w:rFonts w:ascii="Cambria Math" w:hAnsi="Cambria Math" w:cs="Times New Roman"/>
              </w:rPr>
              <m:t>ω</m:t>
            </m:r>
          </m:e>
          <m:sub>
            <m:r>
              <w:rPr>
                <w:rFonts w:ascii="Cambria Math" w:hAnsi="Cambria Math" w:cs="Times New Roman"/>
                <w:vertAlign w:val="subscript"/>
              </w:rPr>
              <m:t>p</m:t>
            </m:r>
          </m:sub>
        </m:sSub>
        <m:r>
          <w:rPr>
            <w:rFonts w:ascii="Cambria Math" w:hAnsi="Cambria Math" w:cs="Times New Roman"/>
            <w:vertAlign w:val="subscript"/>
          </w:rPr>
          <m:t>=</m:t>
        </m:r>
        <m:r>
          <m:rPr>
            <m:sty m:val="p"/>
          </m:rPr>
          <w:rPr>
            <w:rFonts w:ascii="Cambria Math" w:hAnsi="Cambria Math" w:cs="Times New Roman"/>
            <w:vertAlign w:val="subscript"/>
          </w:rPr>
          <m:t xml:space="preserve"> </m:t>
        </m:r>
        <m:sSub>
          <m:sSubPr>
            <m:ctrlPr>
              <w:rPr>
                <w:rFonts w:ascii="Cambria Math" w:hAnsi="Cambria Math" w:cs="Times New Roman"/>
                <w:i/>
                <w:vertAlign w:val="subscript"/>
              </w:rPr>
            </m:ctrlPr>
          </m:sSubPr>
          <m:e>
            <m:r>
              <m:rPr>
                <m:sty m:val="p"/>
              </m:rPr>
              <w:rPr>
                <w:rFonts w:ascii="Cambria Math" w:hAnsi="Cambria Math" w:cs="Times New Roman"/>
              </w:rPr>
              <m:t>ω</m:t>
            </m:r>
          </m:e>
          <m:sub>
            <m:r>
              <w:rPr>
                <w:rFonts w:ascii="Cambria Math" w:hAnsi="Cambria Math" w:cs="Times New Roman"/>
                <w:vertAlign w:val="subscript"/>
              </w:rPr>
              <m:t>s</m:t>
            </m:r>
          </m:sub>
        </m:sSub>
        <m:r>
          <w:rPr>
            <w:rFonts w:ascii="Cambria Math" w:hAnsi="Cambria Math" w:cs="Times New Roman"/>
            <w:vertAlign w:val="subscript"/>
          </w:rPr>
          <m:t>+</m:t>
        </m:r>
        <m:r>
          <m:rPr>
            <m:sty m:val="p"/>
          </m:rPr>
          <w:rPr>
            <w:rFonts w:ascii="Cambria Math" w:hAnsi="Cambria Math" w:cs="Times New Roman"/>
            <w:vertAlign w:val="subscript"/>
          </w:rPr>
          <m:t xml:space="preserve"> </m:t>
        </m:r>
        <m:sSub>
          <m:sSubPr>
            <m:ctrlPr>
              <w:rPr>
                <w:rFonts w:ascii="Cambria Math" w:hAnsi="Cambria Math" w:cs="Times New Roman"/>
                <w:i/>
                <w:vertAlign w:val="subscript"/>
              </w:rPr>
            </m:ctrlPr>
          </m:sSubPr>
          <m:e>
            <m:r>
              <m:rPr>
                <m:sty m:val="p"/>
              </m:rPr>
              <w:rPr>
                <w:rFonts w:ascii="Cambria Math" w:hAnsi="Cambria Math" w:cs="Times New Roman"/>
              </w:rPr>
              <m:t>ω</m:t>
            </m:r>
          </m:e>
          <m:sub>
            <m:r>
              <w:rPr>
                <w:rFonts w:ascii="Cambria Math" w:hAnsi="Cambria Math" w:cs="Times New Roman"/>
                <w:vertAlign w:val="subscript"/>
              </w:rPr>
              <m:t>i</m:t>
            </m:r>
          </m:sub>
        </m:sSub>
      </m:oMath>
    </w:p>
    <w:p w14:paraId="1A2B5F84" w14:textId="77777777" w:rsidR="000C5331" w:rsidRPr="00FA2F63" w:rsidRDefault="000C5331" w:rsidP="00FA2F63">
      <w:pPr>
        <w:spacing w:after="0" w:line="276" w:lineRule="auto"/>
        <w:ind w:left="360"/>
        <w:jc w:val="both"/>
        <w:rPr>
          <w:rFonts w:ascii="Times New Roman" w:eastAsiaTheme="minorEastAsia" w:hAnsi="Times New Roman" w:cs="Times New Roman"/>
          <w:vertAlign w:val="subscript"/>
        </w:rPr>
      </w:pPr>
      <w:r w:rsidRPr="00FA2F63">
        <w:rPr>
          <w:rFonts w:ascii="Times New Roman" w:hAnsi="Times New Roman" w:cs="Times New Roman"/>
        </w:rPr>
        <w:t>Pump photon’s energy is exactly split between signal and idler. For degeneracy:</w:t>
      </w:r>
      <m:oMath>
        <m:sSub>
          <m:sSubPr>
            <m:ctrlPr>
              <w:rPr>
                <w:rFonts w:ascii="Cambria Math" w:hAnsi="Cambria Math" w:cs="Times New Roman"/>
                <w:i/>
                <w:vertAlign w:val="subscript"/>
              </w:rPr>
            </m:ctrlPr>
          </m:sSubPr>
          <m:e>
            <m:r>
              <m:rPr>
                <m:sty m:val="p"/>
              </m:rPr>
              <w:rPr>
                <w:rFonts w:ascii="Cambria Math" w:hAnsi="Cambria Math" w:cs="Times New Roman"/>
                <w:vertAlign w:val="subscript"/>
              </w:rPr>
              <m:t xml:space="preserve"> </m:t>
            </m:r>
            <m:sSub>
              <m:sSubPr>
                <m:ctrlPr>
                  <w:rPr>
                    <w:rFonts w:ascii="Cambria Math" w:hAnsi="Cambria Math" w:cs="Times New Roman"/>
                    <w:i/>
                    <w:vertAlign w:val="subscript"/>
                  </w:rPr>
                </m:ctrlPr>
              </m:sSubPr>
              <m:e>
                <m:r>
                  <m:rPr>
                    <m:sty m:val="p"/>
                  </m:rPr>
                  <w:rPr>
                    <w:rFonts w:ascii="Cambria Math" w:hAnsi="Cambria Math" w:cs="Times New Roman"/>
                  </w:rPr>
                  <m:t>ω</m:t>
                </m:r>
              </m:e>
              <m:sub>
                <m:r>
                  <w:rPr>
                    <w:rFonts w:ascii="Cambria Math" w:hAnsi="Cambria Math" w:cs="Times New Roman"/>
                    <w:vertAlign w:val="subscript"/>
                  </w:rPr>
                  <m:t>s</m:t>
                </m:r>
              </m:sub>
            </m:sSub>
            <m:r>
              <m:rPr>
                <m:sty m:val="p"/>
              </m:rPr>
              <w:rPr>
                <w:rFonts w:ascii="Cambria Math" w:hAnsi="Cambria Math" w:cs="Times New Roman"/>
              </w:rPr>
              <m:t>=ω</m:t>
            </m:r>
          </m:e>
          <m:sub>
            <m:r>
              <w:rPr>
                <w:rFonts w:ascii="Cambria Math" w:hAnsi="Cambria Math" w:cs="Times New Roman"/>
                <w:vertAlign w:val="subscript"/>
              </w:rPr>
              <m:t>i</m:t>
            </m:r>
          </m:sub>
        </m:sSub>
        <m:r>
          <w:rPr>
            <w:rFonts w:ascii="Cambria Math" w:hAnsi="Cambria Math" w:cs="Times New Roman"/>
            <w:vertAlign w:val="subscript"/>
          </w:rPr>
          <m:t>=</m:t>
        </m:r>
        <m:f>
          <m:fPr>
            <m:ctrlPr>
              <w:rPr>
                <w:rFonts w:ascii="Cambria Math" w:hAnsi="Cambria Math" w:cs="Times New Roman"/>
                <w:i/>
                <w:vertAlign w:val="subscript"/>
              </w:rPr>
            </m:ctrlPr>
          </m:fPr>
          <m:num>
            <m:sSub>
              <m:sSubPr>
                <m:ctrlPr>
                  <w:rPr>
                    <w:rFonts w:ascii="Cambria Math" w:hAnsi="Cambria Math" w:cs="Times New Roman"/>
                    <w:i/>
                    <w:vertAlign w:val="subscript"/>
                  </w:rPr>
                </m:ctrlPr>
              </m:sSubPr>
              <m:e>
                <m:r>
                  <m:rPr>
                    <m:sty m:val="p"/>
                  </m:rPr>
                  <w:rPr>
                    <w:rFonts w:ascii="Cambria Math" w:hAnsi="Cambria Math" w:cs="Times New Roman"/>
                  </w:rPr>
                  <m:t>ω</m:t>
                </m:r>
              </m:e>
              <m:sub>
                <m:r>
                  <w:rPr>
                    <w:rFonts w:ascii="Cambria Math" w:hAnsi="Cambria Math" w:cs="Times New Roman"/>
                    <w:vertAlign w:val="subscript"/>
                  </w:rPr>
                  <m:t>p</m:t>
                </m:r>
              </m:sub>
            </m:sSub>
            <m:ctrlPr>
              <w:rPr>
                <w:rFonts w:ascii="Cambria Math" w:hAnsi="Cambria Math" w:cs="Times New Roman"/>
                <w:vertAlign w:val="subscript"/>
              </w:rPr>
            </m:ctrlPr>
          </m:num>
          <m:den>
            <m:r>
              <w:rPr>
                <w:rFonts w:ascii="Cambria Math" w:hAnsi="Cambria Math" w:cs="Times New Roman"/>
                <w:vertAlign w:val="subscript"/>
              </w:rPr>
              <m:t>2</m:t>
            </m:r>
          </m:den>
        </m:f>
      </m:oMath>
    </w:p>
    <w:p w14:paraId="532ED579" w14:textId="3DBE7870" w:rsidR="000C5331" w:rsidRPr="00FA2F63" w:rsidRDefault="000C5331" w:rsidP="001F61F5">
      <w:pPr>
        <w:tabs>
          <w:tab w:val="left" w:pos="4560"/>
        </w:tabs>
        <w:spacing w:after="0" w:line="276" w:lineRule="auto"/>
        <w:ind w:left="360"/>
        <w:jc w:val="both"/>
        <w:rPr>
          <w:rFonts w:ascii="Times New Roman" w:eastAsiaTheme="minorEastAsia" w:hAnsi="Times New Roman" w:cs="Times New Roman"/>
        </w:rPr>
      </w:pPr>
      <w:r w:rsidRPr="00FA2F63">
        <w:rPr>
          <w:rFonts w:ascii="Times New Roman" w:hAnsi="Times New Roman" w:cs="Times New Roman"/>
        </w:rPr>
        <w:t>Momentum conversion:</w:t>
      </w:r>
      <w:r w:rsidR="00A77651" w:rsidRPr="00FA2F63">
        <w:rPr>
          <w:rFonts w:ascii="Times New Roman" w:hAnsi="Times New Roman" w:cs="Times New Roman"/>
        </w:rPr>
        <w:t xml:space="preserve"> </w:t>
      </w:r>
      <m:oMath>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k</m:t>
                </m:r>
              </m:e>
            </m:acc>
          </m:e>
          <m:sub>
            <m:r>
              <w:rPr>
                <w:rFonts w:ascii="Cambria Math" w:hAnsi="Cambria Math" w:cs="Times New Roman"/>
              </w:rPr>
              <m:t>p</m:t>
            </m:r>
          </m:sub>
        </m:sSub>
        <m:r>
          <w:rPr>
            <w:rFonts w:ascii="Cambria Math" w:hAnsi="Cambria Math" w:cs="Times New Roman"/>
          </w:rPr>
          <m:t xml:space="preserve">= </m:t>
        </m:r>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k</m:t>
                </m:r>
              </m:e>
            </m:acc>
          </m:e>
          <m:sub>
            <m:r>
              <w:rPr>
                <w:rFonts w:ascii="Cambria Math" w:hAnsi="Cambria Math" w:cs="Times New Roman"/>
              </w:rPr>
              <m:t>s</m:t>
            </m:r>
          </m:sub>
        </m:sSub>
        <m:r>
          <w:rPr>
            <w:rFonts w:ascii="Cambria Math" w:hAnsi="Cambria Math" w:cs="Times New Roman"/>
          </w:rPr>
          <m:t xml:space="preserve">+ </m:t>
        </m:r>
        <m:r>
          <m:rPr>
            <m:sty m:val="p"/>
          </m:rPr>
          <w:rPr>
            <w:rFonts w:ascii="Cambria Math" w:hAnsi="Cambria Math" w:cs="Times New Roman"/>
          </w:rPr>
          <m:t> </m:t>
        </m:r>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k</m:t>
                </m:r>
              </m:e>
            </m:acc>
          </m:e>
          <m:sub>
            <m:r>
              <w:rPr>
                <w:rFonts w:ascii="Cambria Math" w:hAnsi="Cambria Math" w:cs="Times New Roman"/>
              </w:rPr>
              <m:t>i</m:t>
            </m:r>
          </m:sub>
        </m:sSub>
      </m:oMath>
    </w:p>
    <w:p w14:paraId="54FFF596" w14:textId="77777777" w:rsidR="00FA2F63" w:rsidRPr="00FA2F63" w:rsidRDefault="000C5331" w:rsidP="00FA2F63">
      <w:pPr>
        <w:spacing w:after="0" w:line="276" w:lineRule="auto"/>
        <w:ind w:left="360"/>
        <w:jc w:val="both"/>
        <w:rPr>
          <w:rFonts w:ascii="Times New Roman" w:eastAsiaTheme="minorEastAsia" w:hAnsi="Times New Roman" w:cs="Times New Roman"/>
        </w:rPr>
      </w:pPr>
      <w:r w:rsidRPr="00FA2F63">
        <w:rPr>
          <w:rFonts w:ascii="Times New Roman" w:hAnsi="Times New Roman" w:cs="Times New Roman"/>
        </w:rPr>
        <w:t>Can also be written as:</w:t>
      </w:r>
      <w:r w:rsidR="00755222" w:rsidRPr="00FA2F63">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p</m:t>
            </m:r>
          </m:sub>
        </m:sSub>
        <m:sSub>
          <m:sSubPr>
            <m:ctrlPr>
              <w:rPr>
                <w:rFonts w:ascii="Cambria Math" w:hAnsi="Cambria Math" w:cs="Times New Roman"/>
              </w:rPr>
            </m:ctrlPr>
          </m:sSubPr>
          <m:e>
            <m:r>
              <m:rPr>
                <m:sty m:val="p"/>
              </m:rPr>
              <w:rPr>
                <w:rFonts w:ascii="Cambria Math" w:hAnsi="Cambria Math" w:cs="Times New Roman"/>
              </w:rPr>
              <m:t>ω</m:t>
            </m:r>
          </m:e>
          <m:sub>
            <m:r>
              <w:rPr>
                <w:rFonts w:ascii="Cambria Math" w:hAnsi="Cambria Math" w:cs="Times New Roman"/>
              </w:rPr>
              <m:t>p</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i</m:t>
            </m:r>
          </m:sub>
        </m:sSub>
        <m:sSub>
          <m:sSubPr>
            <m:ctrlPr>
              <w:rPr>
                <w:rFonts w:ascii="Cambria Math" w:hAnsi="Cambria Math" w:cs="Times New Roman"/>
                <w:i/>
              </w:rPr>
            </m:ctrlPr>
          </m:sSubPr>
          <m:e>
            <m:r>
              <m:rPr>
                <m:sty m:val="p"/>
              </m:rPr>
              <w:rPr>
                <w:rFonts w:ascii="Cambria Math" w:hAnsi="Cambria Math" w:cs="Times New Roman"/>
              </w:rPr>
              <m:t>ω</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s</m:t>
            </m:r>
          </m:sub>
        </m:sSub>
        <m:sSub>
          <m:sSubPr>
            <m:ctrlPr>
              <w:rPr>
                <w:rFonts w:ascii="Cambria Math" w:hAnsi="Cambria Math" w:cs="Times New Roman"/>
                <w:i/>
              </w:rPr>
            </m:ctrlPr>
          </m:sSubPr>
          <m:e>
            <m:r>
              <m:rPr>
                <m:sty m:val="p"/>
              </m:rPr>
              <w:rPr>
                <w:rFonts w:ascii="Cambria Math" w:hAnsi="Cambria Math" w:cs="Times New Roman"/>
              </w:rPr>
              <m:t>ω</m:t>
            </m:r>
          </m:e>
          <m:sub>
            <m:r>
              <w:rPr>
                <w:rFonts w:ascii="Cambria Math" w:hAnsi="Cambria Math" w:cs="Times New Roman"/>
              </w:rPr>
              <m:t>s</m:t>
            </m:r>
          </m:sub>
        </m:sSub>
      </m:oMath>
    </w:p>
    <w:p w14:paraId="2FE0C9C4" w14:textId="164AF75A" w:rsidR="00FA2F63" w:rsidRDefault="00FA2F63" w:rsidP="00FA2F63">
      <w:pPr>
        <w:spacing w:after="0" w:line="276" w:lineRule="auto"/>
        <w:ind w:left="360"/>
        <w:jc w:val="both"/>
        <w:rPr>
          <w:rFonts w:ascii="Times New Roman" w:hAnsi="Times New Roman" w:cs="Times New Roman"/>
          <w:lang w:val="en-IN"/>
        </w:rPr>
      </w:pPr>
      <w:r w:rsidRPr="00FA2F63">
        <w:rPr>
          <w:rFonts w:ascii="Times New Roman" w:hAnsi="Times New Roman" w:cs="Times New Roman"/>
          <w:lang w:val="en-IN"/>
        </w:rPr>
        <w:t>In nonlinear optics, momentum conservation=phase matching. Phase matching is the condition under which the signal and idler are in phase with the pump wave throughout the crystal, therefore their probability amplitudes add constructively. Without phase matching the SPDC efficiency goes to zero. We use crystals (PPKTP, PPLN, etc) for phase matching.</w:t>
      </w:r>
    </w:p>
    <w:p w14:paraId="2047A9C2" w14:textId="260166B3" w:rsidR="001C5C14" w:rsidRDefault="001C5C14" w:rsidP="00FA2F63">
      <w:pPr>
        <w:spacing w:after="0" w:line="276" w:lineRule="auto"/>
        <w:ind w:left="360"/>
        <w:jc w:val="both"/>
        <w:rPr>
          <w:rFonts w:ascii="Times New Roman" w:eastAsiaTheme="minorEastAsia" w:hAnsi="Times New Roman" w:cs="Times New Roman"/>
        </w:rPr>
      </w:pPr>
      <w:r w:rsidRPr="001C5C14">
        <w:rPr>
          <w:rFonts w:ascii="Times New Roman" w:eastAsiaTheme="minorEastAsia" w:hAnsi="Times New Roman" w:cs="Times New Roman"/>
          <w:noProof/>
        </w:rPr>
        <w:lastRenderedPageBreak/>
        <w:drawing>
          <wp:inline distT="0" distB="0" distL="0" distR="0" wp14:anchorId="1ECDA2F7" wp14:editId="7D4246D9">
            <wp:extent cx="5715000" cy="2753995"/>
            <wp:effectExtent l="0" t="0" r="0" b="8255"/>
            <wp:docPr id="1000103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3130" name=""/>
                    <pic:cNvPicPr/>
                  </pic:nvPicPr>
                  <pic:blipFill>
                    <a:blip r:embed="rId8"/>
                    <a:stretch>
                      <a:fillRect/>
                    </a:stretch>
                  </pic:blipFill>
                  <pic:spPr>
                    <a:xfrm>
                      <a:off x="0" y="0"/>
                      <a:ext cx="5715000" cy="2753995"/>
                    </a:xfrm>
                    <a:prstGeom prst="rect">
                      <a:avLst/>
                    </a:prstGeom>
                  </pic:spPr>
                </pic:pic>
              </a:graphicData>
            </a:graphic>
          </wp:inline>
        </w:drawing>
      </w:r>
    </w:p>
    <w:p w14:paraId="51F28925" w14:textId="77777777" w:rsidR="001C5C14" w:rsidRPr="00FA2F63" w:rsidRDefault="001C5C14" w:rsidP="00FA2F63">
      <w:pPr>
        <w:spacing w:after="0" w:line="276" w:lineRule="auto"/>
        <w:ind w:left="360"/>
        <w:jc w:val="both"/>
        <w:rPr>
          <w:rFonts w:ascii="Times New Roman" w:eastAsiaTheme="minorEastAsia" w:hAnsi="Times New Roman" w:cs="Times New Roman"/>
        </w:rPr>
      </w:pPr>
    </w:p>
    <w:p w14:paraId="0B136543" w14:textId="77777777" w:rsidR="00FA2F63" w:rsidRPr="00FA2F63" w:rsidRDefault="00FA2F63" w:rsidP="00FA2F63">
      <w:pPr>
        <w:spacing w:after="0" w:line="276" w:lineRule="auto"/>
        <w:ind w:left="360"/>
        <w:jc w:val="both"/>
        <w:rPr>
          <w:rFonts w:ascii="Times New Roman" w:eastAsiaTheme="minorEastAsia" w:hAnsi="Times New Roman" w:cs="Times New Roman"/>
        </w:rPr>
      </w:pPr>
    </w:p>
    <w:p w14:paraId="09E4DFA8" w14:textId="77777777" w:rsidR="00855A15" w:rsidRDefault="00855A15" w:rsidP="00855A15">
      <w:pPr>
        <w:pStyle w:val="ListParagraph"/>
        <w:numPr>
          <w:ilvl w:val="1"/>
          <w:numId w:val="1"/>
        </w:numPr>
        <w:spacing w:after="0" w:line="276" w:lineRule="auto"/>
        <w:jc w:val="both"/>
        <w:rPr>
          <w:rFonts w:ascii="Times New Roman" w:hAnsi="Times New Roman" w:cs="Times New Roman"/>
          <w:b/>
          <w:bCs/>
          <w:sz w:val="36"/>
          <w:szCs w:val="36"/>
        </w:rPr>
      </w:pPr>
      <w:r>
        <w:rPr>
          <w:rFonts w:ascii="Times New Roman" w:hAnsi="Times New Roman" w:cs="Times New Roman"/>
          <w:b/>
          <w:bCs/>
          <w:sz w:val="36"/>
          <w:szCs w:val="36"/>
        </w:rPr>
        <w:t>Polarization</w:t>
      </w:r>
    </w:p>
    <w:p w14:paraId="41B9160A" w14:textId="77777777" w:rsidR="00855A15" w:rsidRDefault="00855A15" w:rsidP="00855A15">
      <w:pPr>
        <w:spacing w:after="0" w:line="276" w:lineRule="auto"/>
        <w:ind w:left="360"/>
        <w:jc w:val="both"/>
        <w:rPr>
          <w:rFonts w:ascii="Times New Roman" w:hAnsi="Times New Roman" w:cs="Times New Roman"/>
          <w:b/>
          <w:bCs/>
          <w:sz w:val="36"/>
          <w:szCs w:val="36"/>
        </w:rPr>
      </w:pPr>
      <w:r w:rsidRPr="00855A15">
        <w:rPr>
          <w:lang w:val="en-IN"/>
        </w:rPr>
        <w:t>It is the orientation of the electric field vector of a light wave perpendicular to its direction of propagation.</w:t>
      </w:r>
    </w:p>
    <w:p w14:paraId="3E87FB17" w14:textId="79BEA47A" w:rsidR="00855A15" w:rsidRDefault="00855A15" w:rsidP="00855A15">
      <w:pPr>
        <w:spacing w:after="0" w:line="276" w:lineRule="auto"/>
        <w:ind w:left="360"/>
        <w:jc w:val="both"/>
        <w:rPr>
          <w:rFonts w:ascii="Times New Roman" w:hAnsi="Times New Roman" w:cs="Times New Roman"/>
          <w:b/>
          <w:bCs/>
          <w:sz w:val="36"/>
          <w:szCs w:val="36"/>
        </w:rPr>
      </w:pPr>
      <w:r>
        <w:rPr>
          <w:lang w:val="en-IN"/>
        </w:rPr>
        <w:t>Ordinary polarization (o): When electric field vector is perpendicular to the plane containing the propagation direction and the crystal’s optic axis.</w:t>
      </w:r>
    </w:p>
    <w:p w14:paraId="1056BCBF" w14:textId="7292C60F" w:rsidR="00855A15" w:rsidRPr="00855A15" w:rsidRDefault="00855A15" w:rsidP="00855A15">
      <w:pPr>
        <w:spacing w:after="0" w:line="276" w:lineRule="auto"/>
        <w:ind w:left="360"/>
        <w:jc w:val="both"/>
        <w:rPr>
          <w:rFonts w:ascii="Times New Roman" w:hAnsi="Times New Roman" w:cs="Times New Roman"/>
          <w:b/>
          <w:bCs/>
          <w:sz w:val="36"/>
          <w:szCs w:val="36"/>
        </w:rPr>
      </w:pPr>
      <w:r>
        <w:rPr>
          <w:lang w:val="en-IN"/>
        </w:rPr>
        <w:t>Extraordinary polarization (e): When electric field vector lies in the plane containing the propagation direction and the crystal’s optic axis.</w:t>
      </w:r>
    </w:p>
    <w:p w14:paraId="144ACE6A" w14:textId="6A93A65A" w:rsidR="00855A15" w:rsidRPr="00855A15" w:rsidRDefault="00855A15" w:rsidP="00855A15">
      <w:pPr>
        <w:spacing w:after="0" w:line="276" w:lineRule="auto"/>
        <w:ind w:left="360"/>
        <w:jc w:val="both"/>
        <w:rPr>
          <w:rFonts w:ascii="Times New Roman" w:hAnsi="Times New Roman" w:cs="Times New Roman"/>
        </w:rPr>
      </w:pPr>
    </w:p>
    <w:p w14:paraId="7BA6F2F2" w14:textId="15C5C293" w:rsidR="00C0235F" w:rsidRDefault="001C5C14" w:rsidP="00C0235F">
      <w:pPr>
        <w:pStyle w:val="ListParagraph"/>
        <w:numPr>
          <w:ilvl w:val="1"/>
          <w:numId w:val="1"/>
        </w:numPr>
        <w:spacing w:after="0" w:line="276" w:lineRule="auto"/>
        <w:jc w:val="both"/>
        <w:rPr>
          <w:rFonts w:ascii="Times New Roman" w:hAnsi="Times New Roman" w:cs="Times New Roman"/>
          <w:b/>
          <w:bCs/>
          <w:sz w:val="36"/>
          <w:szCs w:val="36"/>
        </w:rPr>
      </w:pPr>
      <w:r>
        <w:rPr>
          <w:rFonts w:ascii="Times New Roman" w:hAnsi="Times New Roman" w:cs="Times New Roman"/>
          <w:b/>
          <w:bCs/>
          <w:sz w:val="36"/>
          <w:szCs w:val="36"/>
        </w:rPr>
        <w:t>Types of SPDC</w:t>
      </w:r>
    </w:p>
    <w:p w14:paraId="591388E4" w14:textId="77777777" w:rsidR="00FF7633" w:rsidRDefault="00C0235F" w:rsidP="00FF7633">
      <w:pPr>
        <w:pStyle w:val="ListParagraph"/>
        <w:numPr>
          <w:ilvl w:val="2"/>
          <w:numId w:val="1"/>
        </w:numPr>
        <w:spacing w:after="0" w:line="276" w:lineRule="auto"/>
        <w:jc w:val="both"/>
        <w:rPr>
          <w:rFonts w:ascii="Times New Roman" w:hAnsi="Times New Roman" w:cs="Times New Roman"/>
          <w:b/>
          <w:bCs/>
        </w:rPr>
      </w:pPr>
      <w:r>
        <w:rPr>
          <w:rFonts w:ascii="Times New Roman" w:hAnsi="Times New Roman" w:cs="Times New Roman"/>
          <w:b/>
          <w:bCs/>
        </w:rPr>
        <w:t>Based on the polarization relationship of the interacting waves</w:t>
      </w:r>
    </w:p>
    <w:p w14:paraId="343DB4D0" w14:textId="77777777" w:rsidR="00190472" w:rsidRDefault="00190472" w:rsidP="00190472">
      <w:pPr>
        <w:pStyle w:val="ListParagraph"/>
        <w:spacing w:after="0" w:line="276" w:lineRule="auto"/>
        <w:ind w:left="1080"/>
        <w:jc w:val="both"/>
        <w:rPr>
          <w:rFonts w:ascii="Times New Roman" w:hAnsi="Times New Roman" w:cs="Times New Roman"/>
          <w:b/>
          <w:bCs/>
        </w:rPr>
      </w:pPr>
    </w:p>
    <w:p w14:paraId="7008B3CF" w14:textId="42DAC26C" w:rsidR="00FF7633" w:rsidRPr="003455C7" w:rsidRDefault="00FF7633" w:rsidP="00FF7633">
      <w:pPr>
        <w:spacing w:after="0" w:line="276" w:lineRule="auto"/>
        <w:ind w:left="360"/>
        <w:jc w:val="both"/>
        <w:rPr>
          <w:rFonts w:ascii="Times New Roman" w:hAnsi="Times New Roman" w:cs="Times New Roman"/>
          <w:lang w:val="en-IN"/>
        </w:rPr>
      </w:pPr>
      <w:r w:rsidRPr="003455C7">
        <w:rPr>
          <w:rFonts w:ascii="Times New Roman" w:hAnsi="Times New Roman" w:cs="Times New Roman"/>
          <w:lang w:val="en-IN"/>
        </w:rPr>
        <w:t>Type 0: All three photons</w:t>
      </w:r>
      <w:r w:rsidR="00412F2E" w:rsidRPr="003455C7">
        <w:rPr>
          <w:rFonts w:ascii="Times New Roman" w:hAnsi="Times New Roman" w:cs="Times New Roman"/>
          <w:lang w:val="en-IN"/>
        </w:rPr>
        <w:t xml:space="preserve"> of pump, signal and idler</w:t>
      </w:r>
      <w:r w:rsidRPr="003455C7">
        <w:rPr>
          <w:rFonts w:ascii="Times New Roman" w:hAnsi="Times New Roman" w:cs="Times New Roman"/>
          <w:lang w:val="en-IN"/>
        </w:rPr>
        <w:t xml:space="preserve"> share the same polarization. </w:t>
      </w:r>
    </w:p>
    <w:p w14:paraId="7A7B2ED6" w14:textId="77777777" w:rsidR="00FF7633" w:rsidRPr="003455C7" w:rsidRDefault="00FF7633" w:rsidP="00FF7633">
      <w:pPr>
        <w:spacing w:after="0" w:line="276" w:lineRule="auto"/>
        <w:ind w:left="360"/>
        <w:jc w:val="both"/>
        <w:rPr>
          <w:rFonts w:ascii="Times New Roman" w:eastAsiaTheme="minorEastAsia" w:hAnsi="Times New Roman" w:cs="Times New Roman"/>
          <w:lang w:val="en-IN"/>
        </w:rPr>
      </w:pPr>
      <w:r w:rsidRPr="003455C7">
        <w:rPr>
          <w:rFonts w:ascii="Times New Roman" w:hAnsi="Times New Roman" w:cs="Times New Roman"/>
          <w:lang w:val="en-IN"/>
        </w:rPr>
        <w:tab/>
      </w:r>
      <w:r w:rsidRPr="003455C7">
        <w:rPr>
          <w:rFonts w:ascii="Times New Roman" w:hAnsi="Times New Roman" w:cs="Times New Roman"/>
          <w:lang w:val="en-IN"/>
        </w:rPr>
        <w:tab/>
      </w:r>
      <w:r w:rsidRPr="003455C7">
        <w:rPr>
          <w:rFonts w:ascii="Times New Roman" w:hAnsi="Times New Roman" w:cs="Times New Roman"/>
          <w:lang w:val="en-IN"/>
        </w:rPr>
        <w:tab/>
      </w:r>
      <m:oMath>
        <m:r>
          <w:rPr>
            <w:rFonts w:ascii="Cambria Math" w:hAnsi="Cambria Math" w:cs="Times New Roman"/>
            <w:lang w:val="en-IN"/>
          </w:rPr>
          <m:t>e→e+e</m:t>
        </m:r>
      </m:oMath>
    </w:p>
    <w:p w14:paraId="68323C09" w14:textId="5761C858" w:rsidR="00FF7633" w:rsidRPr="003455C7" w:rsidRDefault="00FF7633" w:rsidP="00FF7633">
      <w:pPr>
        <w:spacing w:after="0" w:line="276" w:lineRule="auto"/>
        <w:ind w:left="360"/>
        <w:jc w:val="both"/>
        <w:rPr>
          <w:rFonts w:ascii="Times New Roman" w:hAnsi="Times New Roman" w:cs="Times New Roman"/>
          <w:lang w:val="en-IN"/>
        </w:rPr>
      </w:pPr>
      <w:r w:rsidRPr="003455C7">
        <w:rPr>
          <w:rFonts w:ascii="Times New Roman" w:hAnsi="Times New Roman" w:cs="Times New Roman"/>
          <w:lang w:val="en-IN"/>
        </w:rPr>
        <w:t>Type 1: Signal and idler have same polarization and orthogonal</w:t>
      </w:r>
      <w:r w:rsidR="00412F2E" w:rsidRPr="003455C7">
        <w:rPr>
          <w:rFonts w:ascii="Times New Roman" w:hAnsi="Times New Roman" w:cs="Times New Roman"/>
          <w:lang w:val="en-IN"/>
        </w:rPr>
        <w:t xml:space="preserve"> polarization</w:t>
      </w:r>
      <w:r w:rsidRPr="003455C7">
        <w:rPr>
          <w:rFonts w:ascii="Times New Roman" w:hAnsi="Times New Roman" w:cs="Times New Roman"/>
          <w:lang w:val="en-IN"/>
        </w:rPr>
        <w:t xml:space="preserve"> to the pump.</w:t>
      </w:r>
    </w:p>
    <w:p w14:paraId="458332B0" w14:textId="502BF3DE" w:rsidR="00FF7633" w:rsidRPr="003455C7" w:rsidRDefault="00FF7633" w:rsidP="00FF7633">
      <w:pPr>
        <w:spacing w:after="0" w:line="276" w:lineRule="auto"/>
        <w:ind w:left="360"/>
        <w:jc w:val="both"/>
        <w:rPr>
          <w:rFonts w:ascii="Times New Roman" w:eastAsiaTheme="minorEastAsia" w:hAnsi="Times New Roman" w:cs="Times New Roman"/>
          <w:lang w:val="en-IN"/>
        </w:rPr>
      </w:pPr>
      <w:r w:rsidRPr="003455C7">
        <w:rPr>
          <w:rFonts w:ascii="Times New Roman" w:hAnsi="Times New Roman" w:cs="Times New Roman"/>
          <w:lang w:val="en-IN"/>
        </w:rPr>
        <w:tab/>
      </w:r>
      <w:r w:rsidRPr="003455C7">
        <w:rPr>
          <w:rFonts w:ascii="Times New Roman" w:hAnsi="Times New Roman" w:cs="Times New Roman"/>
          <w:lang w:val="en-IN"/>
        </w:rPr>
        <w:tab/>
      </w:r>
      <w:r w:rsidR="002275F4" w:rsidRPr="003455C7">
        <w:rPr>
          <w:rFonts w:ascii="Times New Roman" w:hAnsi="Times New Roman" w:cs="Times New Roman"/>
          <w:lang w:val="en-IN"/>
        </w:rPr>
        <w:tab/>
      </w:r>
      <m:oMath>
        <m:r>
          <w:rPr>
            <w:rFonts w:ascii="Cambria Math" w:hAnsi="Cambria Math" w:cs="Times New Roman"/>
            <w:lang w:val="en-IN"/>
          </w:rPr>
          <m:t>e→o+o</m:t>
        </m:r>
      </m:oMath>
    </w:p>
    <w:p w14:paraId="580C1D21" w14:textId="77777777" w:rsidR="00FF7633" w:rsidRPr="003455C7" w:rsidRDefault="00FF7633" w:rsidP="00FF7633">
      <w:pPr>
        <w:spacing w:after="0" w:line="276" w:lineRule="auto"/>
        <w:ind w:left="360"/>
        <w:jc w:val="both"/>
        <w:rPr>
          <w:rFonts w:ascii="Times New Roman" w:hAnsi="Times New Roman" w:cs="Times New Roman"/>
          <w:lang w:val="en-IN"/>
        </w:rPr>
      </w:pPr>
      <w:r w:rsidRPr="003455C7">
        <w:rPr>
          <w:rFonts w:ascii="Times New Roman" w:hAnsi="Times New Roman" w:cs="Times New Roman"/>
          <w:lang w:val="en-IN"/>
        </w:rPr>
        <w:t>Type 2: Signal and idler have orthogonal polarizations.</w:t>
      </w:r>
    </w:p>
    <w:p w14:paraId="6EC06240" w14:textId="63C65161" w:rsidR="00C0235F" w:rsidRPr="003455C7" w:rsidRDefault="00FF7633" w:rsidP="00FF7633">
      <w:pPr>
        <w:spacing w:after="0" w:line="276" w:lineRule="auto"/>
        <w:ind w:left="360"/>
        <w:jc w:val="both"/>
        <w:rPr>
          <w:rFonts w:ascii="Times New Roman" w:eastAsiaTheme="minorEastAsia" w:hAnsi="Times New Roman" w:cs="Times New Roman"/>
          <w:b/>
          <w:bCs/>
        </w:rPr>
      </w:pPr>
      <w:r w:rsidRPr="003455C7">
        <w:rPr>
          <w:rFonts w:ascii="Times New Roman" w:hAnsi="Times New Roman" w:cs="Times New Roman"/>
          <w:lang w:val="en-IN"/>
        </w:rPr>
        <w:tab/>
      </w:r>
      <w:r w:rsidRPr="003455C7">
        <w:rPr>
          <w:rFonts w:ascii="Times New Roman" w:hAnsi="Times New Roman" w:cs="Times New Roman"/>
          <w:lang w:val="en-IN"/>
        </w:rPr>
        <w:tab/>
      </w:r>
      <w:r w:rsidRPr="003455C7">
        <w:rPr>
          <w:rFonts w:ascii="Times New Roman" w:hAnsi="Times New Roman" w:cs="Times New Roman"/>
          <w:lang w:val="en-IN"/>
        </w:rPr>
        <w:tab/>
      </w:r>
      <m:oMath>
        <m:r>
          <w:rPr>
            <w:rFonts w:ascii="Cambria Math" w:hAnsi="Cambria Math" w:cs="Times New Roman"/>
            <w:lang w:val="en-IN"/>
          </w:rPr>
          <m:t>e→e+o</m:t>
        </m:r>
      </m:oMath>
    </w:p>
    <w:p w14:paraId="36B2A45B" w14:textId="77777777" w:rsidR="00FF7633" w:rsidRPr="00FF7633" w:rsidRDefault="00FF7633" w:rsidP="00FF7633">
      <w:pPr>
        <w:spacing w:after="0" w:line="276" w:lineRule="auto"/>
        <w:ind w:left="360"/>
        <w:jc w:val="both"/>
        <w:rPr>
          <w:rFonts w:eastAsiaTheme="minorEastAsia"/>
          <w:b/>
          <w:bCs/>
        </w:rPr>
      </w:pPr>
    </w:p>
    <w:p w14:paraId="5E013731" w14:textId="77777777" w:rsidR="003455C7" w:rsidRDefault="00D314A4" w:rsidP="003455C7">
      <w:pPr>
        <w:pStyle w:val="ListParagraph"/>
        <w:numPr>
          <w:ilvl w:val="2"/>
          <w:numId w:val="1"/>
        </w:numPr>
        <w:spacing w:after="0" w:line="276" w:lineRule="auto"/>
        <w:jc w:val="both"/>
        <w:rPr>
          <w:rFonts w:ascii="Times New Roman" w:hAnsi="Times New Roman" w:cs="Times New Roman"/>
          <w:b/>
          <w:bCs/>
        </w:rPr>
      </w:pPr>
      <w:r>
        <w:rPr>
          <w:rFonts w:ascii="Times New Roman" w:hAnsi="Times New Roman" w:cs="Times New Roman"/>
          <w:b/>
          <w:bCs/>
        </w:rPr>
        <w:t>Based on the frequency (or wavelength) relationship</w:t>
      </w:r>
    </w:p>
    <w:p w14:paraId="0C175A5B" w14:textId="77777777" w:rsidR="00396AA9" w:rsidRDefault="00396AA9" w:rsidP="00396AA9">
      <w:pPr>
        <w:pStyle w:val="ListParagraph"/>
        <w:spacing w:after="0" w:line="276" w:lineRule="auto"/>
        <w:ind w:left="1080"/>
        <w:jc w:val="both"/>
        <w:rPr>
          <w:rFonts w:ascii="Times New Roman" w:hAnsi="Times New Roman" w:cs="Times New Roman"/>
          <w:b/>
          <w:bCs/>
        </w:rPr>
      </w:pPr>
    </w:p>
    <w:p w14:paraId="1B27D544" w14:textId="654207DD" w:rsidR="003455C7" w:rsidRPr="003455C7" w:rsidRDefault="003455C7" w:rsidP="003455C7">
      <w:pPr>
        <w:spacing w:after="0" w:line="276" w:lineRule="auto"/>
        <w:ind w:left="360"/>
        <w:jc w:val="both"/>
        <w:rPr>
          <w:rFonts w:ascii="Times New Roman" w:eastAsiaTheme="minorEastAsia" w:hAnsi="Times New Roman" w:cs="Times New Roman"/>
          <w:vertAlign w:val="subscript"/>
        </w:rPr>
      </w:pPr>
      <w:r w:rsidRPr="003455C7">
        <w:rPr>
          <w:rFonts w:ascii="Times New Roman" w:hAnsi="Times New Roman" w:cs="Times New Roman"/>
          <w:lang w:val="en-IN"/>
        </w:rPr>
        <w:t xml:space="preserve">Degenerate: </w:t>
      </w:r>
      <w:r>
        <w:rPr>
          <w:rFonts w:ascii="Times New Roman" w:hAnsi="Times New Roman" w:cs="Times New Roman"/>
          <w:lang w:val="en-IN"/>
        </w:rPr>
        <w:t>Both s</w:t>
      </w:r>
      <w:r w:rsidRPr="003455C7">
        <w:rPr>
          <w:rFonts w:ascii="Times New Roman" w:hAnsi="Times New Roman" w:cs="Times New Roman"/>
          <w:lang w:val="en-IN"/>
        </w:rPr>
        <w:t xml:space="preserve">ignal and idler have same wavelength </w:t>
      </w:r>
      <w:r w:rsidRPr="003455C7">
        <w:rPr>
          <w:rFonts w:ascii="Times New Roman" w:hAnsi="Times New Roman" w:cs="Times New Roman"/>
          <w:vertAlign w:val="subscript"/>
        </w:rPr>
        <w:t xml:space="preserve"> </w:t>
      </w:r>
      <m:oMath>
        <m:sSub>
          <m:sSubPr>
            <m:ctrlPr>
              <w:rPr>
                <w:rFonts w:ascii="Cambria Math" w:hAnsi="Cambria Math" w:cs="Times New Roman"/>
                <w:i/>
                <w:vertAlign w:val="subscript"/>
              </w:rPr>
            </m:ctrlPr>
          </m:sSubPr>
          <m:e>
            <m:r>
              <m:rPr>
                <m:sty m:val="p"/>
              </m:rPr>
              <w:rPr>
                <w:rFonts w:ascii="Cambria Math" w:hAnsi="Cambria Math" w:cs="Times New Roman"/>
              </w:rPr>
              <m:t>ω</m:t>
            </m:r>
          </m:e>
          <m:sub>
            <m:r>
              <w:rPr>
                <w:rFonts w:ascii="Cambria Math" w:hAnsi="Cambria Math" w:cs="Times New Roman"/>
                <w:vertAlign w:val="subscript"/>
              </w:rPr>
              <m:t>s</m:t>
            </m:r>
          </m:sub>
        </m:sSub>
        <m:r>
          <w:rPr>
            <w:rFonts w:ascii="Cambria Math" w:hAnsi="Cambria Math" w:cs="Times New Roman"/>
            <w:vertAlign w:val="subscript"/>
          </w:rPr>
          <m:t>=</m:t>
        </m:r>
        <m:r>
          <m:rPr>
            <m:sty m:val="p"/>
          </m:rPr>
          <w:rPr>
            <w:rFonts w:ascii="Cambria Math" w:hAnsi="Cambria Math" w:cs="Times New Roman"/>
            <w:vertAlign w:val="subscript"/>
          </w:rPr>
          <m:t xml:space="preserve"> </m:t>
        </m:r>
        <m:sSub>
          <m:sSubPr>
            <m:ctrlPr>
              <w:rPr>
                <w:rFonts w:ascii="Cambria Math" w:hAnsi="Cambria Math" w:cs="Times New Roman"/>
                <w:i/>
                <w:vertAlign w:val="subscript"/>
              </w:rPr>
            </m:ctrlPr>
          </m:sSubPr>
          <m:e>
            <m:r>
              <m:rPr>
                <m:sty m:val="p"/>
              </m:rPr>
              <w:rPr>
                <w:rFonts w:ascii="Cambria Math" w:hAnsi="Cambria Math" w:cs="Times New Roman"/>
              </w:rPr>
              <m:t>ω</m:t>
            </m:r>
          </m:e>
          <m:sub>
            <m:r>
              <w:rPr>
                <w:rFonts w:ascii="Cambria Math" w:hAnsi="Cambria Math" w:cs="Times New Roman"/>
                <w:vertAlign w:val="subscript"/>
              </w:rPr>
              <m:t>i</m:t>
            </m:r>
          </m:sub>
        </m:sSub>
        <m:r>
          <w:rPr>
            <w:rFonts w:ascii="Cambria Math" w:hAnsi="Cambria Math" w:cs="Times New Roman"/>
            <w:vertAlign w:val="subscript"/>
          </w:rPr>
          <m:t>=</m:t>
        </m:r>
        <m:f>
          <m:fPr>
            <m:ctrlPr>
              <w:rPr>
                <w:rFonts w:ascii="Cambria Math" w:hAnsi="Cambria Math" w:cs="Times New Roman"/>
                <w:i/>
                <w:vertAlign w:val="subscript"/>
              </w:rPr>
            </m:ctrlPr>
          </m:fPr>
          <m:num>
            <m:sSub>
              <m:sSubPr>
                <m:ctrlPr>
                  <w:rPr>
                    <w:rFonts w:ascii="Cambria Math" w:hAnsi="Cambria Math" w:cs="Times New Roman"/>
                    <w:i/>
                    <w:vertAlign w:val="subscript"/>
                  </w:rPr>
                </m:ctrlPr>
              </m:sSubPr>
              <m:e>
                <m:r>
                  <m:rPr>
                    <m:sty m:val="p"/>
                  </m:rPr>
                  <w:rPr>
                    <w:rFonts w:ascii="Cambria Math" w:hAnsi="Cambria Math" w:cs="Times New Roman"/>
                  </w:rPr>
                  <m:t>ω</m:t>
                </m:r>
              </m:e>
              <m:sub>
                <m:r>
                  <w:rPr>
                    <w:rFonts w:ascii="Cambria Math" w:hAnsi="Cambria Math" w:cs="Times New Roman"/>
                    <w:vertAlign w:val="subscript"/>
                  </w:rPr>
                  <m:t>p</m:t>
                </m:r>
              </m:sub>
            </m:sSub>
            <m:ctrlPr>
              <w:rPr>
                <w:rFonts w:ascii="Cambria Math" w:hAnsi="Cambria Math" w:cs="Times New Roman"/>
                <w:vertAlign w:val="subscript"/>
              </w:rPr>
            </m:ctrlPr>
          </m:num>
          <m:den>
            <m:r>
              <w:rPr>
                <w:rFonts w:ascii="Cambria Math" w:hAnsi="Cambria Math" w:cs="Times New Roman"/>
                <w:vertAlign w:val="subscript"/>
              </w:rPr>
              <m:t>2</m:t>
            </m:r>
          </m:den>
        </m:f>
      </m:oMath>
    </w:p>
    <w:p w14:paraId="529506C4" w14:textId="52E0F51A" w:rsidR="003455C7" w:rsidRPr="003455C7" w:rsidRDefault="003455C7" w:rsidP="003455C7">
      <w:pPr>
        <w:spacing w:after="0" w:line="276" w:lineRule="auto"/>
        <w:ind w:left="360"/>
        <w:jc w:val="both"/>
        <w:rPr>
          <w:rFonts w:ascii="Times New Roman" w:eastAsiaTheme="minorEastAsia" w:hAnsi="Times New Roman" w:cs="Times New Roman"/>
          <w:b/>
          <w:bCs/>
        </w:rPr>
      </w:pPr>
      <w:r w:rsidRPr="003455C7">
        <w:rPr>
          <w:rFonts w:ascii="Times New Roman" w:hAnsi="Times New Roman" w:cs="Times New Roman"/>
        </w:rPr>
        <w:t xml:space="preserve">Non degenerate: Signal and idler have different wavelength  </w:t>
      </w:r>
      <m:oMath>
        <m:sSub>
          <m:sSubPr>
            <m:ctrlPr>
              <w:rPr>
                <w:rFonts w:ascii="Cambria Math" w:hAnsi="Cambria Math" w:cs="Times New Roman"/>
                <w:i/>
                <w:vertAlign w:val="subscript"/>
              </w:rPr>
            </m:ctrlPr>
          </m:sSubPr>
          <m:e>
            <m:r>
              <m:rPr>
                <m:sty m:val="p"/>
              </m:rPr>
              <w:rPr>
                <w:rFonts w:ascii="Cambria Math" w:hAnsi="Cambria Math" w:cs="Times New Roman"/>
              </w:rPr>
              <m:t>ω</m:t>
            </m:r>
          </m:e>
          <m:sub>
            <m:r>
              <w:rPr>
                <w:rFonts w:ascii="Cambria Math" w:hAnsi="Cambria Math" w:cs="Times New Roman"/>
                <w:vertAlign w:val="subscript"/>
              </w:rPr>
              <m:t>s</m:t>
            </m:r>
          </m:sub>
        </m:sSub>
        <m:r>
          <m:rPr>
            <m:sty m:val="p"/>
          </m:rPr>
          <w:rPr>
            <w:rFonts w:ascii="Cambria Math" w:hAnsi="Cambria Math" w:cs="Times New Roman"/>
            <w:vertAlign w:val="subscript"/>
          </w:rPr>
          <m:t xml:space="preserve">≠ </m:t>
        </m:r>
        <m:sSub>
          <m:sSubPr>
            <m:ctrlPr>
              <w:rPr>
                <w:rFonts w:ascii="Cambria Math" w:hAnsi="Cambria Math" w:cs="Times New Roman"/>
                <w:i/>
                <w:vertAlign w:val="subscript"/>
              </w:rPr>
            </m:ctrlPr>
          </m:sSubPr>
          <m:e>
            <m:r>
              <m:rPr>
                <m:sty m:val="p"/>
              </m:rPr>
              <w:rPr>
                <w:rFonts w:ascii="Cambria Math" w:hAnsi="Cambria Math" w:cs="Times New Roman"/>
              </w:rPr>
              <m:t>ω</m:t>
            </m:r>
          </m:e>
          <m:sub>
            <m:r>
              <w:rPr>
                <w:rFonts w:ascii="Cambria Math" w:hAnsi="Cambria Math" w:cs="Times New Roman"/>
                <w:vertAlign w:val="subscript"/>
              </w:rPr>
              <m:t>i</m:t>
            </m:r>
          </m:sub>
        </m:sSub>
      </m:oMath>
    </w:p>
    <w:p w14:paraId="4D931416" w14:textId="3A31689E" w:rsidR="003455C7" w:rsidRPr="003455C7" w:rsidRDefault="003455C7" w:rsidP="003455C7">
      <w:pPr>
        <w:spacing w:after="0" w:line="276" w:lineRule="auto"/>
        <w:ind w:left="360"/>
        <w:jc w:val="both"/>
        <w:rPr>
          <w:rFonts w:ascii="Times New Roman" w:hAnsi="Times New Roman" w:cs="Times New Roman"/>
        </w:rPr>
      </w:pPr>
    </w:p>
    <w:p w14:paraId="53AD8B3A" w14:textId="77777777" w:rsidR="00190472" w:rsidRDefault="0025462C" w:rsidP="00190472">
      <w:pPr>
        <w:pStyle w:val="ListParagraph"/>
        <w:numPr>
          <w:ilvl w:val="2"/>
          <w:numId w:val="1"/>
        </w:numPr>
        <w:spacing w:after="0" w:line="276" w:lineRule="auto"/>
        <w:jc w:val="both"/>
        <w:rPr>
          <w:rFonts w:ascii="Times New Roman" w:hAnsi="Times New Roman" w:cs="Times New Roman"/>
          <w:b/>
          <w:bCs/>
        </w:rPr>
      </w:pPr>
      <w:r>
        <w:rPr>
          <w:rFonts w:ascii="Times New Roman" w:hAnsi="Times New Roman" w:cs="Times New Roman"/>
          <w:b/>
          <w:bCs/>
        </w:rPr>
        <w:lastRenderedPageBreak/>
        <w:t>Base on momentum (wave vector</w:t>
      </w:r>
      <w:r w:rsidR="00514ECA">
        <w:rPr>
          <w:rFonts w:ascii="Times New Roman" w:hAnsi="Times New Roman" w:cs="Times New Roman"/>
          <w:b/>
          <w:bCs/>
        </w:rPr>
        <w:t>)</w:t>
      </w:r>
      <w:r>
        <w:rPr>
          <w:rFonts w:ascii="Times New Roman" w:hAnsi="Times New Roman" w:cs="Times New Roman"/>
          <w:b/>
          <w:bCs/>
        </w:rPr>
        <w:t xml:space="preserve"> relationship</w:t>
      </w:r>
    </w:p>
    <w:p w14:paraId="42C1D0A8" w14:textId="77777777" w:rsidR="00D32BFE" w:rsidRDefault="00D32BFE" w:rsidP="007D0F23">
      <w:pPr>
        <w:pStyle w:val="ListParagraph"/>
        <w:spacing w:after="0" w:line="276" w:lineRule="auto"/>
        <w:ind w:left="1080"/>
        <w:jc w:val="both"/>
        <w:rPr>
          <w:rFonts w:ascii="Times New Roman" w:hAnsi="Times New Roman" w:cs="Times New Roman"/>
          <w:b/>
          <w:bCs/>
        </w:rPr>
      </w:pPr>
    </w:p>
    <w:p w14:paraId="5F9FAF24" w14:textId="2378B911" w:rsidR="00190472" w:rsidRPr="00190472" w:rsidRDefault="00190472" w:rsidP="00190472">
      <w:pPr>
        <w:spacing w:after="0" w:line="276" w:lineRule="auto"/>
        <w:ind w:left="360"/>
        <w:jc w:val="both"/>
        <w:rPr>
          <w:rFonts w:ascii="Times New Roman" w:hAnsi="Times New Roman" w:cs="Times New Roman"/>
        </w:rPr>
      </w:pPr>
      <w:r w:rsidRPr="00190472">
        <w:rPr>
          <w:rFonts w:ascii="Times New Roman" w:hAnsi="Times New Roman" w:cs="Times New Roman"/>
        </w:rPr>
        <w:t xml:space="preserve">Collinear: Signal and idler photons propagate in the </w:t>
      </w:r>
      <w:r w:rsidRPr="00190472">
        <w:rPr>
          <w:rFonts w:ascii="Times New Roman" w:hAnsi="Times New Roman" w:cs="Times New Roman"/>
          <w:b/>
          <w:bCs/>
        </w:rPr>
        <w:t>same direction</w:t>
      </w:r>
      <w:r w:rsidRPr="00190472">
        <w:rPr>
          <w:rFonts w:ascii="Times New Roman" w:hAnsi="Times New Roman" w:cs="Times New Roman"/>
        </w:rPr>
        <w:t xml:space="preserve"> as the pump beam</w:t>
      </w:r>
      <w:r w:rsidR="000D0152">
        <w:rPr>
          <w:rFonts w:ascii="Times New Roman" w:hAnsi="Times New Roman" w:cs="Times New Roman"/>
        </w:rPr>
        <w:t>.</w:t>
      </w:r>
    </w:p>
    <w:p w14:paraId="22EB1373" w14:textId="63192291" w:rsidR="00190472" w:rsidRDefault="00190472" w:rsidP="00190472">
      <w:pPr>
        <w:spacing w:after="0" w:line="276" w:lineRule="auto"/>
        <w:ind w:left="360"/>
        <w:jc w:val="both"/>
        <w:rPr>
          <w:rFonts w:ascii="Times New Roman" w:hAnsi="Times New Roman" w:cs="Times New Roman"/>
        </w:rPr>
      </w:pPr>
      <w:r w:rsidRPr="00190472">
        <w:rPr>
          <w:rFonts w:ascii="Times New Roman" w:hAnsi="Times New Roman" w:cs="Times New Roman"/>
        </w:rPr>
        <w:t xml:space="preserve">Non collinear: Signal and idler photons propagate at </w:t>
      </w:r>
      <w:r w:rsidRPr="00190472">
        <w:rPr>
          <w:rFonts w:ascii="Times New Roman" w:hAnsi="Times New Roman" w:cs="Times New Roman"/>
          <w:b/>
          <w:bCs/>
        </w:rPr>
        <w:t>angles</w:t>
      </w:r>
      <w:r w:rsidRPr="00190472">
        <w:rPr>
          <w:rFonts w:ascii="Times New Roman" w:hAnsi="Times New Roman" w:cs="Times New Roman"/>
        </w:rPr>
        <w:t xml:space="preserve"> with respect to the pump beam</w:t>
      </w:r>
      <w:r w:rsidR="000D0152">
        <w:rPr>
          <w:rFonts w:ascii="Times New Roman" w:hAnsi="Times New Roman" w:cs="Times New Roman"/>
        </w:rPr>
        <w:t>.</w:t>
      </w:r>
    </w:p>
    <w:p w14:paraId="4A546EE5" w14:textId="77777777" w:rsidR="001F15D0" w:rsidRPr="0044313D" w:rsidRDefault="001F15D0" w:rsidP="00190472">
      <w:pPr>
        <w:spacing w:after="0" w:line="276" w:lineRule="auto"/>
        <w:ind w:left="360"/>
        <w:jc w:val="both"/>
        <w:rPr>
          <w:rFonts w:ascii="Times New Roman" w:hAnsi="Times New Roman" w:cs="Times New Roman"/>
          <w:b/>
          <w:bCs/>
          <w:sz w:val="36"/>
          <w:szCs w:val="36"/>
        </w:rPr>
      </w:pPr>
    </w:p>
    <w:p w14:paraId="40F3D3F1" w14:textId="27984B15" w:rsidR="00AC643F" w:rsidRDefault="00AC643F" w:rsidP="00AC643F">
      <w:pPr>
        <w:pStyle w:val="ListParagraph"/>
        <w:numPr>
          <w:ilvl w:val="0"/>
          <w:numId w:val="1"/>
        </w:numPr>
        <w:spacing w:after="0" w:line="276" w:lineRule="auto"/>
        <w:jc w:val="both"/>
        <w:rPr>
          <w:rFonts w:ascii="Times New Roman" w:hAnsi="Times New Roman" w:cs="Times New Roman"/>
          <w:b/>
          <w:bCs/>
          <w:sz w:val="36"/>
          <w:szCs w:val="36"/>
        </w:rPr>
      </w:pPr>
      <w:r w:rsidRPr="001F15D0">
        <w:rPr>
          <w:rFonts w:ascii="Times New Roman" w:hAnsi="Times New Roman" w:cs="Times New Roman"/>
          <w:b/>
          <w:bCs/>
          <w:sz w:val="36"/>
          <w:szCs w:val="36"/>
        </w:rPr>
        <w:t>Phase Matching Techniques</w:t>
      </w:r>
    </w:p>
    <w:p w14:paraId="23F9F73C" w14:textId="77777777" w:rsidR="007A3885" w:rsidRPr="007A3885" w:rsidRDefault="007A3885" w:rsidP="007A3885">
      <w:pPr>
        <w:spacing w:after="0" w:line="276" w:lineRule="auto"/>
        <w:ind w:left="360"/>
        <w:jc w:val="both"/>
        <w:rPr>
          <w:rFonts w:ascii="Times New Roman" w:hAnsi="Times New Roman" w:cs="Times New Roman"/>
          <w:b/>
          <w:bCs/>
          <w:sz w:val="36"/>
          <w:szCs w:val="36"/>
        </w:rPr>
      </w:pPr>
    </w:p>
    <w:p w14:paraId="46E61F5E" w14:textId="0B0EAD71" w:rsidR="001F15D0" w:rsidRDefault="001F15D0" w:rsidP="001F15D0">
      <w:pPr>
        <w:spacing w:after="0" w:line="276" w:lineRule="auto"/>
        <w:ind w:left="360"/>
        <w:jc w:val="both"/>
        <w:rPr>
          <w:rFonts w:ascii="Times New Roman" w:hAnsi="Times New Roman" w:cs="Times New Roman"/>
        </w:rPr>
      </w:pPr>
      <w:r>
        <w:rPr>
          <w:rFonts w:ascii="Times New Roman" w:hAnsi="Times New Roman" w:cs="Times New Roman"/>
        </w:rPr>
        <w:t>Phase matching is a condition in nonlinear processes like SPDC where the interacting waves stay in phase to each other as they propagate through a crystal so that they result in constructive interference.</w:t>
      </w:r>
    </w:p>
    <w:p w14:paraId="2A80C029" w14:textId="77777777" w:rsidR="00906906" w:rsidRDefault="00906906" w:rsidP="001F15D0">
      <w:pPr>
        <w:spacing w:after="0" w:line="276" w:lineRule="auto"/>
        <w:ind w:left="360"/>
        <w:jc w:val="both"/>
        <w:rPr>
          <w:rFonts w:ascii="Times New Roman" w:hAnsi="Times New Roman" w:cs="Times New Roman"/>
        </w:rPr>
      </w:pPr>
    </w:p>
    <w:p w14:paraId="4DA277D0" w14:textId="788D6E9D" w:rsidR="001F61F5" w:rsidRDefault="00906906" w:rsidP="001F61F5">
      <w:pPr>
        <w:spacing w:after="0" w:line="276" w:lineRule="auto"/>
        <w:ind w:left="360"/>
        <w:jc w:val="both"/>
        <w:rPr>
          <w:rFonts w:ascii="Times New Roman" w:hAnsi="Times New Roman" w:cs="Times New Roman"/>
        </w:rPr>
      </w:pPr>
      <w:r>
        <w:rPr>
          <w:rFonts w:ascii="Times New Roman" w:hAnsi="Times New Roman" w:cs="Times New Roman"/>
        </w:rPr>
        <w:t xml:space="preserve">Phase matching is important </w:t>
      </w:r>
      <w:r w:rsidR="00312FDA">
        <w:rPr>
          <w:rFonts w:ascii="Times New Roman" w:hAnsi="Times New Roman" w:cs="Times New Roman"/>
        </w:rPr>
        <w:t>in order</w:t>
      </w:r>
      <w:r>
        <w:rPr>
          <w:rFonts w:ascii="Times New Roman" w:hAnsi="Times New Roman" w:cs="Times New Roman"/>
        </w:rPr>
        <w:t xml:space="preserve"> to satisfy the</w:t>
      </w:r>
      <w:r w:rsidR="00312FDA">
        <w:rPr>
          <w:rFonts w:ascii="Times New Roman" w:hAnsi="Times New Roman" w:cs="Times New Roman"/>
        </w:rPr>
        <w:t xml:space="preserve"> momentum conservation law. This condition is also called phase matching condition.</w:t>
      </w:r>
    </w:p>
    <w:p w14:paraId="2E90C1F8" w14:textId="6FC6FA2B" w:rsidR="00AC643F" w:rsidRPr="00561244" w:rsidRDefault="00000000" w:rsidP="00561244">
      <w:pPr>
        <w:spacing w:after="0" w:line="276" w:lineRule="auto"/>
        <w:ind w:left="360"/>
        <w:jc w:val="both"/>
        <w:rPr>
          <w:rFonts w:ascii="Times New Roman" w:hAnsi="Times New Roman" w:cs="Times New Roman"/>
        </w:rPr>
      </w:pPr>
      <m:oMathPara>
        <m:oMath>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k</m:t>
                  </m:r>
                </m:e>
              </m:acc>
            </m:e>
            <m:sub>
              <m:r>
                <w:rPr>
                  <w:rFonts w:ascii="Cambria Math" w:hAnsi="Cambria Math" w:cs="Times New Roman"/>
                </w:rPr>
                <m:t>p</m:t>
              </m:r>
            </m:sub>
          </m:sSub>
          <m:r>
            <w:rPr>
              <w:rFonts w:ascii="Cambria Math" w:hAnsi="Cambria Math" w:cs="Times New Roman"/>
            </w:rPr>
            <m:t xml:space="preserve">= </m:t>
          </m:r>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k</m:t>
                  </m:r>
                </m:e>
              </m:acc>
            </m:e>
            <m:sub>
              <m:r>
                <w:rPr>
                  <w:rFonts w:ascii="Cambria Math" w:hAnsi="Cambria Math" w:cs="Times New Roman"/>
                </w:rPr>
                <m:t>s</m:t>
              </m:r>
            </m:sub>
          </m:sSub>
          <m:r>
            <w:rPr>
              <w:rFonts w:ascii="Cambria Math" w:hAnsi="Cambria Math" w:cs="Times New Roman"/>
            </w:rPr>
            <m:t xml:space="preserve">+ </m:t>
          </m:r>
          <m:r>
            <m:rPr>
              <m:sty m:val="p"/>
            </m:rPr>
            <w:rPr>
              <w:rFonts w:ascii="Cambria Math" w:hAnsi="Cambria Math" w:cs="Times New Roman"/>
            </w:rPr>
            <m:t> </m:t>
          </m:r>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k</m:t>
                  </m:r>
                </m:e>
              </m:acc>
            </m:e>
            <m:sub>
              <m:r>
                <w:rPr>
                  <w:rFonts w:ascii="Cambria Math" w:hAnsi="Cambria Math" w:cs="Times New Roman"/>
                </w:rPr>
                <m:t>i</m:t>
              </m:r>
            </m:sub>
          </m:sSub>
        </m:oMath>
      </m:oMathPara>
    </w:p>
    <w:p w14:paraId="012E25AA" w14:textId="00BF5DB0" w:rsidR="00561244" w:rsidRDefault="00561244" w:rsidP="00561244">
      <w:pPr>
        <w:spacing w:after="0" w:line="276" w:lineRule="auto"/>
        <w:ind w:left="360"/>
        <w:jc w:val="both"/>
        <w:rPr>
          <w:rFonts w:ascii="Times New Roman" w:hAnsi="Times New Roman" w:cs="Times New Roman"/>
        </w:rPr>
      </w:pPr>
      <w:r>
        <w:rPr>
          <w:rFonts w:ascii="Times New Roman" w:hAnsi="Times New Roman" w:cs="Times New Roman"/>
        </w:rPr>
        <w:t xml:space="preserve">If this condition is not satisfied, a phase mismatch </w:t>
      </w:r>
      <w:r w:rsidRPr="00561244">
        <w:rPr>
          <w:rFonts w:ascii="Times New Roman" w:hAnsi="Times New Roman" w:cs="Times New Roman"/>
        </w:rPr>
        <w:t>builds up along the crystal, causing destructive interference and strongly reducing photon-pair generation</w:t>
      </w:r>
      <w:r>
        <w:rPr>
          <w:rFonts w:ascii="Times New Roman" w:hAnsi="Times New Roman" w:cs="Times New Roman"/>
        </w:rPr>
        <w:t>.</w:t>
      </w:r>
    </w:p>
    <w:p w14:paraId="61A36A33" w14:textId="77777777" w:rsidR="00F17F58" w:rsidRDefault="00F17F58" w:rsidP="00561244">
      <w:pPr>
        <w:spacing w:after="0" w:line="276" w:lineRule="auto"/>
        <w:ind w:left="360"/>
        <w:jc w:val="both"/>
        <w:rPr>
          <w:rFonts w:ascii="Times New Roman" w:hAnsi="Times New Roman" w:cs="Times New Roman"/>
        </w:rPr>
      </w:pPr>
    </w:p>
    <w:p w14:paraId="76DA7B3A" w14:textId="73C68EA2" w:rsidR="00295106" w:rsidRPr="0044313D" w:rsidRDefault="00F17F58" w:rsidP="0044313D">
      <w:pPr>
        <w:pStyle w:val="ListParagraph"/>
        <w:numPr>
          <w:ilvl w:val="1"/>
          <w:numId w:val="1"/>
        </w:numPr>
        <w:spacing w:after="0" w:line="276" w:lineRule="auto"/>
        <w:jc w:val="both"/>
        <w:rPr>
          <w:rFonts w:ascii="Times New Roman" w:hAnsi="Times New Roman" w:cs="Times New Roman"/>
          <w:b/>
          <w:bCs/>
          <w:sz w:val="36"/>
          <w:szCs w:val="36"/>
        </w:rPr>
      </w:pPr>
      <w:r>
        <w:rPr>
          <w:rFonts w:ascii="Times New Roman" w:hAnsi="Times New Roman" w:cs="Times New Roman"/>
          <w:b/>
          <w:bCs/>
          <w:sz w:val="36"/>
          <w:szCs w:val="36"/>
        </w:rPr>
        <w:t>Perfect Phase Matching</w:t>
      </w:r>
    </w:p>
    <w:p w14:paraId="5951757A" w14:textId="27702347" w:rsidR="00A36F1E" w:rsidRDefault="00C36CDE" w:rsidP="00C36CDE">
      <w:pPr>
        <w:spacing w:after="0" w:line="276" w:lineRule="auto"/>
        <w:ind w:left="360"/>
        <w:jc w:val="both"/>
        <w:rPr>
          <w:rFonts w:ascii="Times New Roman" w:hAnsi="Times New Roman" w:cs="Times New Roman"/>
          <w:lang w:val="en-IN"/>
        </w:rPr>
      </w:pPr>
      <w:r w:rsidRPr="00A36F1E">
        <w:rPr>
          <w:rFonts w:ascii="Times New Roman" w:hAnsi="Times New Roman" w:cs="Times New Roman"/>
          <w:lang w:val="en-IN"/>
        </w:rPr>
        <w:t>In SPDC</w:t>
      </w:r>
      <w:r w:rsidR="00A36F1E">
        <w:rPr>
          <w:rFonts w:ascii="Times New Roman" w:hAnsi="Times New Roman" w:cs="Times New Roman"/>
          <w:lang w:val="en-IN"/>
        </w:rPr>
        <w:t>:</w:t>
      </w:r>
    </w:p>
    <w:p w14:paraId="70C2935F" w14:textId="2514BBAA" w:rsidR="00C36CDE" w:rsidRPr="00F250BA" w:rsidRDefault="00000000" w:rsidP="00C36CDE">
      <w:pPr>
        <w:spacing w:after="0" w:line="276" w:lineRule="auto"/>
        <w:ind w:left="360"/>
        <w:jc w:val="both"/>
        <w:rPr>
          <w:rFonts w:ascii="Times New Roman" w:hAnsi="Times New Roman" w:cs="Times New Roman"/>
          <w:b/>
          <w:bCs/>
          <w:sz w:val="36"/>
          <w:szCs w:val="36"/>
        </w:rPr>
      </w:pPr>
      <m:oMathPara>
        <m:oMath>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k</m:t>
                  </m:r>
                </m:e>
              </m:acc>
            </m:e>
            <m:sub>
              <m:r>
                <w:rPr>
                  <w:rFonts w:ascii="Cambria Math" w:hAnsi="Cambria Math" w:cs="Times New Roman"/>
                </w:rPr>
                <m:t>p</m:t>
              </m:r>
            </m:sub>
          </m:sSub>
          <m:r>
            <w:rPr>
              <w:rFonts w:ascii="Cambria Math" w:hAnsi="Cambria Math" w:cs="Times New Roman"/>
            </w:rPr>
            <m:t xml:space="preserve">= </m:t>
          </m:r>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k</m:t>
                  </m:r>
                </m:e>
              </m:acc>
            </m:e>
            <m:sub>
              <m:r>
                <w:rPr>
                  <w:rFonts w:ascii="Cambria Math" w:hAnsi="Cambria Math" w:cs="Times New Roman"/>
                </w:rPr>
                <m:t>s</m:t>
              </m:r>
            </m:sub>
          </m:sSub>
          <m:r>
            <w:rPr>
              <w:rFonts w:ascii="Cambria Math" w:hAnsi="Cambria Math" w:cs="Times New Roman"/>
            </w:rPr>
            <m:t xml:space="preserve">+ </m:t>
          </m:r>
          <m:r>
            <m:rPr>
              <m:sty m:val="p"/>
            </m:rPr>
            <w:rPr>
              <w:rFonts w:ascii="Cambria Math" w:hAnsi="Cambria Math" w:cs="Times New Roman"/>
            </w:rPr>
            <m:t> </m:t>
          </m:r>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k</m:t>
                  </m:r>
                </m:e>
              </m:acc>
            </m:e>
            <m:sub>
              <m:r>
                <w:rPr>
                  <w:rFonts w:ascii="Cambria Math" w:hAnsi="Cambria Math" w:cs="Times New Roman"/>
                </w:rPr>
                <m:t>i</m:t>
              </m:r>
            </m:sub>
          </m:sSub>
        </m:oMath>
      </m:oMathPara>
    </w:p>
    <w:p w14:paraId="73A86349" w14:textId="77777777" w:rsidR="00C36CDE" w:rsidRPr="00A36F1E" w:rsidRDefault="00C36CDE" w:rsidP="00C36CDE">
      <w:pPr>
        <w:spacing w:after="0" w:line="276" w:lineRule="auto"/>
        <w:ind w:left="360"/>
        <w:jc w:val="both"/>
        <w:rPr>
          <w:rFonts w:ascii="Times New Roman" w:hAnsi="Times New Roman" w:cs="Times New Roman"/>
          <w:b/>
          <w:bCs/>
          <w:sz w:val="36"/>
          <w:szCs w:val="36"/>
        </w:rPr>
      </w:pPr>
      <w:r w:rsidRPr="00A36F1E">
        <w:rPr>
          <w:rFonts w:ascii="Times New Roman" w:hAnsi="Times New Roman" w:cs="Times New Roman"/>
          <w:lang w:val="en-IN"/>
        </w:rPr>
        <w:t xml:space="preserve">But normally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p</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s</m:t>
            </m:r>
          </m:sub>
        </m:sSub>
      </m:oMath>
      <w:r w:rsidRPr="00A36F1E">
        <w:rPr>
          <w:rFonts w:ascii="Times New Roman" w:hAnsi="Times New Roman" w:cs="Times New Roman"/>
        </w:rPr>
        <w:t>, this means that momentum does not balances.</w:t>
      </w:r>
    </w:p>
    <w:p w14:paraId="7A35075A" w14:textId="59502BAD" w:rsidR="00C36CDE" w:rsidRDefault="00C36CDE" w:rsidP="00C36CDE">
      <w:pPr>
        <w:spacing w:after="0" w:line="276" w:lineRule="auto"/>
        <w:ind w:left="360"/>
        <w:jc w:val="both"/>
        <w:rPr>
          <w:rFonts w:ascii="Times New Roman" w:hAnsi="Times New Roman" w:cs="Times New Roman"/>
        </w:rPr>
      </w:pPr>
      <w:r w:rsidRPr="00A36F1E">
        <w:rPr>
          <w:rFonts w:ascii="Times New Roman" w:hAnsi="Times New Roman" w:cs="Times New Roman"/>
        </w:rPr>
        <w:t>Perfect phase matching is a solution to this.</w:t>
      </w:r>
    </w:p>
    <w:p w14:paraId="1F6ADDB6" w14:textId="77777777" w:rsidR="00977FF3" w:rsidRPr="00A36F1E" w:rsidRDefault="00977FF3" w:rsidP="00C36CDE">
      <w:pPr>
        <w:spacing w:after="0" w:line="276" w:lineRule="auto"/>
        <w:ind w:left="360"/>
        <w:jc w:val="both"/>
        <w:rPr>
          <w:rFonts w:ascii="Times New Roman" w:hAnsi="Times New Roman" w:cs="Times New Roman"/>
        </w:rPr>
      </w:pPr>
    </w:p>
    <w:p w14:paraId="0EDE0708" w14:textId="77777777" w:rsidR="00C36CDE" w:rsidRPr="00A36F1E" w:rsidRDefault="00C36CDE" w:rsidP="00C36CDE">
      <w:pPr>
        <w:spacing w:after="0" w:line="276" w:lineRule="auto"/>
        <w:ind w:left="360"/>
        <w:jc w:val="both"/>
        <w:rPr>
          <w:rFonts w:ascii="Times New Roman" w:hAnsi="Times New Roman" w:cs="Times New Roman"/>
        </w:rPr>
      </w:pPr>
      <w:r w:rsidRPr="00A36F1E">
        <w:rPr>
          <w:rFonts w:ascii="Times New Roman" w:hAnsi="Times New Roman" w:cs="Times New Roman"/>
        </w:rPr>
        <w:t>Perfect phase matching uses the birefringence of nonlinear crystals (such as BBO) to exactly satisfy the momentum conservation condition.</w:t>
      </w:r>
    </w:p>
    <w:p w14:paraId="0EC30C3F" w14:textId="1D52DC66" w:rsidR="00C36CDE" w:rsidRPr="00A36F1E" w:rsidRDefault="00C36CDE" w:rsidP="00C36CDE">
      <w:pPr>
        <w:spacing w:after="0" w:line="276" w:lineRule="auto"/>
        <w:ind w:left="360"/>
        <w:jc w:val="both"/>
        <w:rPr>
          <w:rFonts w:ascii="Times New Roman" w:hAnsi="Times New Roman" w:cs="Times New Roman"/>
        </w:rPr>
      </w:pPr>
      <w:r w:rsidRPr="00A36F1E">
        <w:rPr>
          <w:rFonts w:ascii="Times New Roman" w:hAnsi="Times New Roman" w:cs="Times New Roman"/>
        </w:rPr>
        <w:t>Birefringence is the property of crystal in which light splits into components. Each component experiences different refractive index depending on polarization direction.</w:t>
      </w:r>
    </w:p>
    <w:p w14:paraId="653DCBDF" w14:textId="77777777" w:rsidR="00C36CDE" w:rsidRPr="00C36CDE" w:rsidRDefault="00C36CDE" w:rsidP="00C36CDE">
      <w:pPr>
        <w:spacing w:after="0" w:line="276" w:lineRule="auto"/>
        <w:ind w:left="360"/>
        <w:jc w:val="both"/>
        <w:rPr>
          <w:rFonts w:ascii="Times New Roman" w:hAnsi="Times New Roman" w:cs="Times New Roman"/>
        </w:rPr>
      </w:pPr>
    </w:p>
    <w:p w14:paraId="55CEDA49" w14:textId="00BEF3FA" w:rsidR="00C36CDE" w:rsidRPr="00C36CDE" w:rsidRDefault="00977FF3" w:rsidP="00C36CDE">
      <w:pPr>
        <w:spacing w:after="0" w:line="276" w:lineRule="auto"/>
        <w:ind w:left="360"/>
        <w:jc w:val="both"/>
        <w:rPr>
          <w:rFonts w:ascii="Times New Roman" w:hAnsi="Times New Roman" w:cs="Times New Roman"/>
        </w:rPr>
      </w:pPr>
      <w:r>
        <w:rPr>
          <w:rFonts w:ascii="Times New Roman" w:hAnsi="Times New Roman" w:cs="Times New Roman"/>
        </w:rPr>
        <w:t>Perfect phase matching requires precise angular alignment called critical phase matching. Walk off effects are significant due to birefringence.</w:t>
      </w:r>
    </w:p>
    <w:p w14:paraId="1FC6AA62" w14:textId="77777777" w:rsidR="00295106" w:rsidRDefault="00321AC4" w:rsidP="00295106">
      <w:pPr>
        <w:pStyle w:val="ListParagraph"/>
        <w:numPr>
          <w:ilvl w:val="1"/>
          <w:numId w:val="1"/>
        </w:numPr>
        <w:spacing w:after="0" w:line="276" w:lineRule="auto"/>
        <w:jc w:val="both"/>
        <w:rPr>
          <w:rFonts w:ascii="Times New Roman" w:hAnsi="Times New Roman" w:cs="Times New Roman"/>
          <w:b/>
          <w:bCs/>
          <w:sz w:val="36"/>
          <w:szCs w:val="36"/>
        </w:rPr>
      </w:pPr>
      <w:r>
        <w:rPr>
          <w:rFonts w:ascii="Times New Roman" w:hAnsi="Times New Roman" w:cs="Times New Roman"/>
          <w:b/>
          <w:bCs/>
          <w:sz w:val="36"/>
          <w:szCs w:val="36"/>
        </w:rPr>
        <w:t>Quasi Phase Matching (QPM)</w:t>
      </w:r>
    </w:p>
    <w:p w14:paraId="120C7C85" w14:textId="30D32181" w:rsidR="00295106" w:rsidRPr="00BF13C7" w:rsidRDefault="00295106" w:rsidP="00295106">
      <w:pPr>
        <w:spacing w:after="0" w:line="276" w:lineRule="auto"/>
        <w:ind w:left="360"/>
        <w:jc w:val="both"/>
        <w:rPr>
          <w:rFonts w:ascii="Times New Roman" w:hAnsi="Times New Roman" w:cs="Times New Roman"/>
          <w:lang w:val="en-IN"/>
        </w:rPr>
      </w:pPr>
      <w:r w:rsidRPr="00BF13C7">
        <w:rPr>
          <w:rFonts w:ascii="Times New Roman" w:hAnsi="Times New Roman" w:cs="Times New Roman"/>
          <w:lang w:val="en-IN"/>
        </w:rPr>
        <w:t>Instead of using birefringence, QPM changes the crystal itself</w:t>
      </w:r>
      <w:r w:rsidR="00EF77D8" w:rsidRPr="00BF13C7">
        <w:rPr>
          <w:rFonts w:ascii="Times New Roman" w:hAnsi="Times New Roman" w:cs="Times New Roman"/>
          <w:lang w:val="en-IN"/>
        </w:rPr>
        <w:t xml:space="preserve"> (crystals like PPKTP are used)</w:t>
      </w:r>
      <w:r w:rsidRPr="00BF13C7">
        <w:rPr>
          <w:rFonts w:ascii="Times New Roman" w:hAnsi="Times New Roman" w:cs="Times New Roman"/>
          <w:lang w:val="en-IN"/>
        </w:rPr>
        <w:t>. It uses periodic poling for changing the nonlinear properties of crystal.</w:t>
      </w:r>
    </w:p>
    <w:p w14:paraId="295EDB4F" w14:textId="77777777" w:rsidR="002643AB" w:rsidRPr="00BF13C7" w:rsidRDefault="002643AB" w:rsidP="00295106">
      <w:pPr>
        <w:spacing w:after="0" w:line="276" w:lineRule="auto"/>
        <w:ind w:left="360"/>
        <w:jc w:val="both"/>
        <w:rPr>
          <w:rFonts w:ascii="Times New Roman" w:hAnsi="Times New Roman" w:cs="Times New Roman"/>
          <w:lang w:val="en-IN"/>
        </w:rPr>
      </w:pPr>
    </w:p>
    <w:p w14:paraId="7EF5FA83" w14:textId="2C03EA67" w:rsidR="002643AB" w:rsidRPr="00BF13C7" w:rsidRDefault="002643AB" w:rsidP="002643AB">
      <w:pPr>
        <w:spacing w:after="0" w:line="276" w:lineRule="auto"/>
        <w:ind w:left="360"/>
        <w:jc w:val="both"/>
        <w:rPr>
          <w:rFonts w:ascii="Times New Roman" w:hAnsi="Times New Roman" w:cs="Times New Roman"/>
          <w:lang w:val="en-IN"/>
        </w:rPr>
      </w:pPr>
      <w:r w:rsidRPr="00BF13C7">
        <w:rPr>
          <w:rFonts w:ascii="Times New Roman" w:hAnsi="Times New Roman" w:cs="Times New Roman"/>
        </w:rPr>
        <w:t xml:space="preserve">Quasi-phase matching compensates phase mismatch by </w:t>
      </w:r>
      <w:r w:rsidRPr="00BF13C7">
        <w:rPr>
          <w:rFonts w:ascii="Times New Roman" w:hAnsi="Times New Roman" w:cs="Times New Roman"/>
          <w:b/>
          <w:bCs/>
        </w:rPr>
        <w:t>periodically reversing the sign of the nonlinear coefficient</w:t>
      </w:r>
      <w:r w:rsidR="000A281A" w:rsidRPr="00BF13C7">
        <w:rPr>
          <w:rFonts w:ascii="Times New Roman" w:hAnsi="Times New Roman" w:cs="Times New Roman"/>
          <w:b/>
          <w:bCs/>
        </w:rPr>
        <w:t>.</w:t>
      </w:r>
    </w:p>
    <w:p w14:paraId="3C0E7FFF" w14:textId="0EC4D62F" w:rsidR="00507FF8" w:rsidRPr="00BF13C7" w:rsidRDefault="00295106" w:rsidP="002E166D">
      <w:pPr>
        <w:spacing w:after="0" w:line="276" w:lineRule="auto"/>
        <w:ind w:left="360"/>
        <w:jc w:val="both"/>
        <w:rPr>
          <w:rFonts w:ascii="Times New Roman" w:hAnsi="Times New Roman" w:cs="Times New Roman"/>
          <w:lang w:val="en-IN"/>
        </w:rPr>
      </w:pPr>
      <w:r w:rsidRPr="00BF13C7">
        <w:rPr>
          <w:rFonts w:ascii="Times New Roman" w:hAnsi="Times New Roman" w:cs="Times New Roman"/>
          <w:lang w:val="en-IN"/>
        </w:rPr>
        <w:lastRenderedPageBreak/>
        <w:t xml:space="preserve">The internal axis of some crystals like PPKTP, PPLN can be reversed, this reversal flips the sign of the nonlinear coefficient </w:t>
      </w:r>
      <w:r w:rsidRPr="00BF13C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eff</m:t>
            </m:r>
          </m:sub>
        </m:sSub>
      </m:oMath>
      <w:r w:rsidRPr="00BF13C7">
        <w:rPr>
          <w:rFonts w:ascii="Times New Roman" w:hAnsi="Times New Roman" w:cs="Times New Roman"/>
        </w:rPr>
        <w:t>.</w:t>
      </w:r>
    </w:p>
    <w:p w14:paraId="753CB12F" w14:textId="77777777" w:rsidR="002E166D" w:rsidRPr="00BF13C7" w:rsidRDefault="002E166D" w:rsidP="002E166D">
      <w:pPr>
        <w:spacing w:after="0" w:line="276" w:lineRule="auto"/>
        <w:ind w:left="360"/>
        <w:jc w:val="both"/>
        <w:rPr>
          <w:rFonts w:ascii="Times New Roman" w:hAnsi="Times New Roman" w:cs="Times New Roman"/>
          <w:lang w:val="en-IN"/>
        </w:rPr>
      </w:pPr>
    </w:p>
    <w:p w14:paraId="0AA48469" w14:textId="2F9D996F" w:rsidR="00295106" w:rsidRPr="00BF13C7" w:rsidRDefault="00295106" w:rsidP="00295106">
      <w:pPr>
        <w:spacing w:after="0" w:line="276" w:lineRule="auto"/>
        <w:ind w:left="360"/>
        <w:jc w:val="both"/>
        <w:rPr>
          <w:rFonts w:ascii="Times New Roman" w:hAnsi="Times New Roman" w:cs="Times New Roman"/>
          <w:b/>
          <w:bCs/>
          <w:sz w:val="36"/>
          <w:szCs w:val="36"/>
        </w:rPr>
      </w:pPr>
      <w:r w:rsidRPr="00BF13C7">
        <w:rPr>
          <w:rFonts w:ascii="Times New Roman" w:hAnsi="Times New Roman" w:cs="Times New Roman"/>
        </w:rPr>
        <w:t>When pump and signal + idler goes out of phase, SPDC output decreases (tending to 0).</w:t>
      </w:r>
      <w:r w:rsidRPr="00BF13C7">
        <w:rPr>
          <w:rFonts w:ascii="Times New Roman" w:hAnsi="Times New Roman" w:cs="Times New Roman"/>
        </w:rPr>
        <w:br/>
        <w:t>When phase mismatch reaches 180°, the crystal domain flips.</w:t>
      </w:r>
    </w:p>
    <w:p w14:paraId="38ACAC63" w14:textId="756C694F" w:rsidR="000A281A" w:rsidRPr="00BF13C7" w:rsidRDefault="00295106" w:rsidP="000A281A">
      <w:pPr>
        <w:spacing w:after="0" w:line="276" w:lineRule="auto"/>
        <w:ind w:left="360"/>
        <w:jc w:val="both"/>
        <w:rPr>
          <w:rFonts w:ascii="Times New Roman" w:eastAsiaTheme="minorEastAsia" w:hAnsi="Times New Roman" w:cs="Times New Roman"/>
        </w:rPr>
      </w:pPr>
      <w:r w:rsidRPr="00BF13C7">
        <w:rPr>
          <w:rFonts w:ascii="Times New Roman" w:hAnsi="Times New Roman" w:cs="Times New Roman"/>
        </w:rPr>
        <w:tab/>
      </w:r>
      <w:r w:rsidRPr="00BF13C7">
        <w:rPr>
          <w:rFonts w:ascii="Times New Roman" w:hAnsi="Times New Roman" w:cs="Times New Roman"/>
        </w:rPr>
        <w:tab/>
      </w:r>
      <w:r w:rsidRPr="00BF13C7">
        <w:rPr>
          <w:rFonts w:ascii="Times New Roman" w:hAnsi="Times New Roman" w:cs="Times New Roman"/>
        </w:rPr>
        <w:tab/>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eff</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eff</m:t>
            </m:r>
          </m:sub>
        </m:sSub>
      </m:oMath>
    </w:p>
    <w:p w14:paraId="359C9EAA" w14:textId="530B07EC" w:rsidR="000A281A" w:rsidRPr="00BF13C7" w:rsidRDefault="000A281A" w:rsidP="000A281A">
      <w:pPr>
        <w:spacing w:after="0" w:line="276" w:lineRule="auto"/>
        <w:ind w:left="360"/>
        <w:jc w:val="both"/>
        <w:rPr>
          <w:rFonts w:ascii="Times New Roman" w:eastAsiaTheme="minorEastAsia" w:hAnsi="Times New Roman" w:cs="Times New Roman"/>
        </w:rPr>
      </w:pPr>
      <w:r w:rsidRPr="00BF13C7">
        <w:rPr>
          <w:rFonts w:ascii="Times New Roman" w:eastAsiaTheme="minorEastAsia" w:hAnsi="Times New Roman" w:cs="Times New Roman"/>
        </w:rPr>
        <w:t xml:space="preserve">The crystal is periodically poled with period </w:t>
      </w:r>
      <w:r w:rsidRPr="00BF13C7">
        <w:rPr>
          <w:rFonts w:ascii="Times New Roman" w:hAnsi="Times New Roman" w:cs="Times New Roman"/>
        </w:rPr>
        <w:t xml:space="preserve">Λ, flipping the crystal axis every </w:t>
      </w:r>
      <m:oMath>
        <m:r>
          <m:rPr>
            <m:sty m:val="p"/>
          </m:rPr>
          <w:rPr>
            <w:rFonts w:ascii="Cambria Math" w:hAnsi="Cambria Math" w:cs="Times New Roman"/>
          </w:rPr>
          <m:t>Λ/2</m:t>
        </m:r>
      </m:oMath>
      <w:r w:rsidR="002E166D" w:rsidRPr="00BF13C7">
        <w:rPr>
          <w:rFonts w:ascii="Times New Roman" w:eastAsiaTheme="minorEastAsia" w:hAnsi="Times New Roman" w:cs="Times New Roman"/>
        </w:rPr>
        <w:t>.</w:t>
      </w:r>
    </w:p>
    <w:p w14:paraId="2B2E1825" w14:textId="1C535040" w:rsidR="00507FF8" w:rsidRPr="00BF13C7" w:rsidRDefault="00295106" w:rsidP="00C6422B">
      <w:pPr>
        <w:spacing w:after="0" w:line="276" w:lineRule="auto"/>
        <w:ind w:left="360"/>
        <w:jc w:val="both"/>
        <w:rPr>
          <w:rFonts w:ascii="Times New Roman" w:hAnsi="Times New Roman" w:cs="Times New Roman"/>
        </w:rPr>
      </w:pPr>
      <w:r w:rsidRPr="00BF13C7">
        <w:rPr>
          <w:rFonts w:ascii="Times New Roman" w:hAnsi="Times New Roman" w:cs="Times New Roman"/>
        </w:rPr>
        <w:t>Therefore, destructive interference becomes constructive again.</w:t>
      </w:r>
    </w:p>
    <w:p w14:paraId="31B177FE" w14:textId="77777777" w:rsidR="00C6422B" w:rsidRPr="00BF13C7" w:rsidRDefault="00C6422B" w:rsidP="00C6422B">
      <w:pPr>
        <w:spacing w:after="0" w:line="276" w:lineRule="auto"/>
        <w:ind w:left="360"/>
        <w:jc w:val="both"/>
        <w:rPr>
          <w:rFonts w:ascii="Times New Roman" w:hAnsi="Times New Roman" w:cs="Times New Roman"/>
        </w:rPr>
      </w:pPr>
    </w:p>
    <w:p w14:paraId="1E605D59" w14:textId="1EE1438C" w:rsidR="00295106" w:rsidRPr="00BF13C7" w:rsidRDefault="00295106" w:rsidP="00295106">
      <w:pPr>
        <w:spacing w:after="0" w:line="276" w:lineRule="auto"/>
        <w:ind w:left="360"/>
        <w:jc w:val="both"/>
        <w:rPr>
          <w:rFonts w:ascii="Times New Roman" w:hAnsi="Times New Roman" w:cs="Times New Roman"/>
        </w:rPr>
      </w:pPr>
      <w:r w:rsidRPr="00BF13C7">
        <w:rPr>
          <w:rFonts w:ascii="Times New Roman" w:hAnsi="Times New Roman" w:cs="Times New Roman"/>
        </w:rPr>
        <w:t>Poling period(Λ): Spatial period over which the crystal’s nonlinear coefficient reverses its sign for QPM.</w:t>
      </w:r>
    </w:p>
    <w:p w14:paraId="37E25497" w14:textId="1082ED54" w:rsidR="00C6422B" w:rsidRPr="00BF13C7" w:rsidRDefault="00C6422B" w:rsidP="00EF77D8">
      <w:pPr>
        <w:spacing w:after="0" w:line="276" w:lineRule="auto"/>
        <w:ind w:left="360"/>
        <w:jc w:val="both"/>
        <w:rPr>
          <w:rFonts w:ascii="Times New Roman" w:hAnsi="Times New Roman" w:cs="Times New Roman"/>
        </w:rPr>
      </w:pPr>
      <w:r w:rsidRPr="00BF13C7">
        <w:rPr>
          <w:rFonts w:ascii="Times New Roman" w:hAnsi="Times New Roman" w:cs="Times New Roman"/>
        </w:rPr>
        <w:t xml:space="preserve">The modified phase matching condition becomes: </w:t>
      </w:r>
    </w:p>
    <w:p w14:paraId="2803102E" w14:textId="1311BF82" w:rsidR="00EF77D8" w:rsidRPr="00BF13C7" w:rsidRDefault="00EF77D8" w:rsidP="00EF77D8">
      <w:pPr>
        <w:spacing w:after="0" w:line="276" w:lineRule="auto"/>
        <w:ind w:left="360"/>
        <w:jc w:val="both"/>
        <w:rPr>
          <w:rFonts w:ascii="Times New Roman" w:hAnsi="Times New Roman" w:cs="Times New Roman"/>
        </w:rPr>
      </w:pPr>
      <m:oMathPara>
        <m:oMath>
          <m:r>
            <m:rPr>
              <m:sty m:val="p"/>
            </m:rPr>
            <w:rPr>
              <w:rFonts w:ascii="Cambria Math" w:hAnsi="Cambria Math" w:cs="Times New Roman"/>
              <w:color w:val="000000" w:themeColor="text1"/>
            </w:rPr>
            <m:t>Δk</m:t>
          </m:r>
          <m:r>
            <w:rPr>
              <w:rFonts w:ascii="Cambria Math" w:hAnsi="Cambria Math" w:cs="Times New Roman"/>
              <w:color w:val="000000" w:themeColor="text1"/>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p</m:t>
              </m:r>
            </m:sub>
          </m:sSub>
          <m:r>
            <w:rPr>
              <w:rFonts w:ascii="Cambria Math" w:hAnsi="Cambria Math" w:cs="Times New Roman"/>
              <w:color w:val="000000" w:themeColor="text1"/>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s</m:t>
              </m:r>
            </m:sub>
          </m:sSub>
          <m:r>
            <w:rPr>
              <w:rFonts w:ascii="Cambria Math" w:hAnsi="Cambria Math" w:cs="Times New Roman"/>
              <w:color w:val="000000" w:themeColor="text1"/>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n</m:t>
              </m:r>
            </m:sub>
          </m:sSub>
        </m:oMath>
      </m:oMathPara>
    </w:p>
    <w:p w14:paraId="035A14CC" w14:textId="71E9D4D4" w:rsidR="00295106" w:rsidRPr="00295106" w:rsidRDefault="00295106" w:rsidP="00295106">
      <w:pPr>
        <w:spacing w:after="0" w:line="276" w:lineRule="auto"/>
        <w:ind w:left="360"/>
        <w:jc w:val="both"/>
        <w:rPr>
          <w:rFonts w:ascii="Times New Roman" w:hAnsi="Times New Roman" w:cs="Times New Roman"/>
        </w:rPr>
      </w:pPr>
    </w:p>
    <w:p w14:paraId="096A0D42" w14:textId="59EE485B" w:rsidR="00A943A3" w:rsidRDefault="0080624D" w:rsidP="00A943A3">
      <w:pPr>
        <w:pStyle w:val="ListParagraph"/>
        <w:numPr>
          <w:ilvl w:val="1"/>
          <w:numId w:val="1"/>
        </w:numPr>
        <w:spacing w:after="0" w:line="276" w:lineRule="auto"/>
        <w:jc w:val="both"/>
        <w:rPr>
          <w:rFonts w:ascii="Times New Roman" w:hAnsi="Times New Roman" w:cs="Times New Roman"/>
          <w:b/>
          <w:bCs/>
          <w:sz w:val="36"/>
          <w:szCs w:val="36"/>
        </w:rPr>
      </w:pPr>
      <w:r>
        <w:rPr>
          <w:rFonts w:ascii="Times New Roman" w:hAnsi="Times New Roman" w:cs="Times New Roman"/>
          <w:b/>
          <w:bCs/>
          <w:sz w:val="36"/>
          <w:szCs w:val="36"/>
        </w:rPr>
        <w:t>Periodic Poling and Quasi Phase Matching</w:t>
      </w:r>
    </w:p>
    <w:p w14:paraId="37FDB8C7" w14:textId="75DDF466" w:rsidR="00D04D15" w:rsidRPr="007D79AA" w:rsidRDefault="00A943A3" w:rsidP="00A943A3">
      <w:pPr>
        <w:pStyle w:val="BodyText"/>
        <w:jc w:val="left"/>
        <w:rPr>
          <w:color w:val="000000" w:themeColor="text1"/>
          <w:sz w:val="24"/>
          <w:szCs w:val="24"/>
          <w:lang w:val="en-US"/>
        </w:rPr>
      </w:pPr>
      <w:r w:rsidRPr="007D79AA">
        <w:rPr>
          <w:color w:val="000000" w:themeColor="text1"/>
          <w:sz w:val="24"/>
          <w:szCs w:val="24"/>
          <w:lang w:val="en-US"/>
        </w:rPr>
        <w:t xml:space="preserve">Instead of </w:t>
      </w:r>
      <m:oMath>
        <m:r>
          <m:rPr>
            <m:sty m:val="p"/>
          </m:rPr>
          <w:rPr>
            <w:rFonts w:ascii="Cambria Math" w:hAnsi="Cambria Math"/>
            <w:color w:val="000000" w:themeColor="text1"/>
            <w:sz w:val="24"/>
            <w:szCs w:val="24"/>
            <w:lang w:val="en-US"/>
          </w:rPr>
          <m:t>Δk</m:t>
        </m:r>
        <m:r>
          <w:rPr>
            <w:rFonts w:ascii="Cambria Math" w:hAnsi="Cambria Math"/>
            <w:color w:val="000000" w:themeColor="text1"/>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p</m:t>
            </m:r>
          </m:sub>
        </m:sSub>
        <m:r>
          <w:rPr>
            <w:rFonts w:ascii="Cambria Math" w:hAnsi="Cambria Math"/>
            <w:color w:val="000000" w:themeColor="text1"/>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s</m:t>
            </m:r>
          </m:sub>
        </m:sSub>
        <m:r>
          <w:rPr>
            <w:rFonts w:ascii="Cambria Math" w:hAnsi="Cambria Math"/>
            <w:color w:val="000000" w:themeColor="text1"/>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i</m:t>
            </m:r>
          </m:sub>
        </m:sSub>
      </m:oMath>
      <w:r w:rsidR="0034252A" w:rsidRPr="007D79AA">
        <w:rPr>
          <w:sz w:val="24"/>
          <w:szCs w:val="24"/>
          <w:lang w:val="en-US"/>
        </w:rPr>
        <w:t>,</w:t>
      </w:r>
      <w:r w:rsidRPr="007D79AA">
        <w:rPr>
          <w:color w:val="000000" w:themeColor="text1"/>
          <w:sz w:val="24"/>
          <w:szCs w:val="24"/>
          <w:lang w:val="en-US"/>
        </w:rPr>
        <w:t xml:space="preserve"> </w:t>
      </w:r>
      <w:r w:rsidR="00D04D15" w:rsidRPr="007D79AA">
        <w:rPr>
          <w:color w:val="000000" w:themeColor="text1"/>
          <w:sz w:val="24"/>
          <w:szCs w:val="24"/>
          <w:lang w:val="en-US"/>
        </w:rPr>
        <w:t>we periodically pole the crystal so that the crystal axis can</w:t>
      </w:r>
    </w:p>
    <w:p w14:paraId="46CA9094" w14:textId="77777777" w:rsidR="00313585" w:rsidRPr="007D79AA" w:rsidRDefault="00A943A3" w:rsidP="00A943A3">
      <w:pPr>
        <w:pStyle w:val="BodyText"/>
        <w:jc w:val="left"/>
        <w:rPr>
          <w:sz w:val="24"/>
          <w:szCs w:val="24"/>
        </w:rPr>
      </w:pPr>
      <w:r w:rsidRPr="007D79AA">
        <w:rPr>
          <w:color w:val="000000" w:themeColor="text1"/>
          <w:sz w:val="24"/>
          <w:szCs w:val="24"/>
          <w:lang w:val="en-US"/>
        </w:rPr>
        <w:t xml:space="preserve">be flipped. This is done by flipping the sign of </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eff</m:t>
            </m:r>
          </m:sub>
        </m:sSub>
      </m:oMath>
      <w:r w:rsidRPr="007D79AA">
        <w:rPr>
          <w:sz w:val="24"/>
          <w:szCs w:val="24"/>
        </w:rPr>
        <w:t xml:space="preserve"> so destructive interference turns to</w:t>
      </w:r>
    </w:p>
    <w:p w14:paraId="06EA4513" w14:textId="14882A47" w:rsidR="00A943A3" w:rsidRPr="007D79AA" w:rsidRDefault="00A943A3" w:rsidP="00A943A3">
      <w:pPr>
        <w:pStyle w:val="BodyText"/>
        <w:jc w:val="left"/>
        <w:rPr>
          <w:sz w:val="24"/>
          <w:szCs w:val="24"/>
        </w:rPr>
      </w:pPr>
      <w:r w:rsidRPr="007D79AA">
        <w:rPr>
          <w:sz w:val="24"/>
          <w:szCs w:val="24"/>
        </w:rPr>
        <w:t>constructive interference.</w:t>
      </w:r>
    </w:p>
    <w:p w14:paraId="6468AEC2" w14:textId="77777777" w:rsidR="00A943A3" w:rsidRPr="007D79AA" w:rsidRDefault="00A943A3" w:rsidP="00A943A3">
      <w:pPr>
        <w:pStyle w:val="BodyText"/>
        <w:jc w:val="left"/>
        <w:rPr>
          <w:sz w:val="24"/>
          <w:szCs w:val="24"/>
          <w:lang w:val="en-US"/>
        </w:rPr>
      </w:pPr>
      <w:r w:rsidRPr="007D79AA">
        <w:rPr>
          <w:sz w:val="24"/>
          <w:szCs w:val="24"/>
        </w:rPr>
        <w:t xml:space="preserve">We include an extra grating vector </w:t>
      </w:r>
      <m:oMath>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n</m:t>
            </m:r>
          </m:sub>
        </m:sSub>
      </m:oMath>
      <w:r w:rsidRPr="007D79AA">
        <w:rPr>
          <w:sz w:val="24"/>
          <w:szCs w:val="24"/>
          <w:lang w:val="en-US"/>
        </w:rPr>
        <w:t xml:space="preserve"> such that </w:t>
      </w:r>
      <m:oMath>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n</m:t>
            </m:r>
          </m:sub>
        </m:sSub>
        <m:r>
          <w:rPr>
            <w:rFonts w:ascii="Cambria Math" w:hAnsi="Cambria Math"/>
            <w:sz w:val="24"/>
            <w:szCs w:val="24"/>
            <w:lang w:val="en-US"/>
          </w:rPr>
          <m:t>=2πn​/Λ​</m:t>
        </m:r>
      </m:oMath>
      <w:r w:rsidRPr="007D79AA">
        <w:rPr>
          <w:sz w:val="24"/>
          <w:szCs w:val="24"/>
          <w:lang w:val="en-US"/>
        </w:rPr>
        <w:t>.</w:t>
      </w:r>
    </w:p>
    <w:p w14:paraId="1F0545E9" w14:textId="77777777" w:rsidR="00A943A3" w:rsidRPr="007D79AA" w:rsidRDefault="00A943A3" w:rsidP="00A943A3">
      <w:pPr>
        <w:pStyle w:val="BodyText"/>
        <w:jc w:val="left"/>
        <w:rPr>
          <w:sz w:val="24"/>
          <w:szCs w:val="24"/>
          <w:lang w:val="en-US"/>
        </w:rPr>
      </w:pPr>
      <w:r w:rsidRPr="007D79AA">
        <w:rPr>
          <w:sz w:val="24"/>
          <w:szCs w:val="24"/>
          <w:lang w:val="en-US"/>
        </w:rPr>
        <w:t xml:space="preserve">The momentum conservation now becomes </w:t>
      </w:r>
      <m:oMath>
        <m:r>
          <m:rPr>
            <m:sty m:val="p"/>
          </m:rPr>
          <w:rPr>
            <w:rFonts w:ascii="Cambria Math" w:hAnsi="Cambria Math"/>
            <w:color w:val="000000" w:themeColor="text1"/>
            <w:sz w:val="24"/>
            <w:szCs w:val="24"/>
            <w:lang w:val="en-US"/>
          </w:rPr>
          <m:t>Δk</m:t>
        </m:r>
        <m:r>
          <w:rPr>
            <w:rFonts w:ascii="Cambria Math" w:hAnsi="Cambria Math"/>
            <w:color w:val="000000" w:themeColor="text1"/>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p</m:t>
            </m:r>
          </m:sub>
        </m:sSub>
        <m:r>
          <w:rPr>
            <w:rFonts w:ascii="Cambria Math" w:hAnsi="Cambria Math"/>
            <w:color w:val="000000" w:themeColor="text1"/>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s</m:t>
            </m:r>
          </m:sub>
        </m:sSub>
        <m:r>
          <w:rPr>
            <w:rFonts w:ascii="Cambria Math" w:hAnsi="Cambria Math"/>
            <w:color w:val="000000" w:themeColor="text1"/>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i</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n</m:t>
            </m:r>
          </m:sub>
        </m:sSub>
      </m:oMath>
    </w:p>
    <w:p w14:paraId="2857B1AB" w14:textId="77777777" w:rsidR="00A943A3" w:rsidRPr="007D79AA" w:rsidRDefault="00A943A3" w:rsidP="00A943A3">
      <w:pPr>
        <w:pStyle w:val="BodyText"/>
        <w:jc w:val="left"/>
        <w:rPr>
          <w:sz w:val="24"/>
          <w:szCs w:val="24"/>
          <w:lang w:val="en-US"/>
        </w:rPr>
      </w:pPr>
      <w:r w:rsidRPr="007D79AA">
        <w:rPr>
          <w:sz w:val="24"/>
          <w:szCs w:val="24"/>
          <w:lang w:val="en-US"/>
        </w:rPr>
        <w:t>Where:</w:t>
      </w:r>
    </w:p>
    <w:p w14:paraId="4747C589" w14:textId="77777777" w:rsidR="00A943A3" w:rsidRPr="007D79AA" w:rsidRDefault="00A943A3" w:rsidP="00A943A3">
      <w:pPr>
        <w:pStyle w:val="BodyText"/>
        <w:jc w:val="left"/>
        <w:rPr>
          <w:sz w:val="24"/>
          <w:szCs w:val="24"/>
          <w:lang w:val="en-US"/>
        </w:rPr>
      </w:pPr>
      <w:r w:rsidRPr="007D79AA">
        <w:rPr>
          <w:sz w:val="24"/>
          <w:szCs w:val="24"/>
          <w:lang w:val="en-US"/>
        </w:rPr>
        <w:t xml:space="preserve">For pump: </w:t>
      </w:r>
      <m:oMath>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p</m:t>
            </m:r>
          </m:sub>
        </m:sSub>
        <m:r>
          <w:rPr>
            <w:rFonts w:ascii="Cambria Math" w:hAnsi="Cambria Math"/>
            <w:sz w:val="24"/>
            <w:szCs w:val="24"/>
            <w:lang w:val="en-US"/>
          </w:rPr>
          <m:t>=​2π</m:t>
        </m:r>
        <m:sSub>
          <m:sSubPr>
            <m:ctrlPr>
              <w:rPr>
                <w:rFonts w:ascii="Cambria Math" w:hAnsi="Cambria Math"/>
                <w:i/>
                <w:sz w:val="24"/>
                <w:szCs w:val="24"/>
                <w:lang w:val="en-US"/>
              </w:rPr>
            </m:ctrlPr>
          </m:sSubPr>
          <m:e>
            <m:r>
              <w:rPr>
                <w:rFonts w:ascii="Cambria Math" w:hAnsi="Cambria Math"/>
                <w:sz w:val="24"/>
                <w:szCs w:val="24"/>
                <w:lang w:val="en-US"/>
              </w:rPr>
              <m:t>n</m:t>
            </m:r>
          </m:e>
          <m:sub>
            <m:r>
              <w:rPr>
                <w:rFonts w:ascii="Cambria Math" w:hAnsi="Cambria Math"/>
                <w:sz w:val="24"/>
                <w:szCs w:val="24"/>
                <w:lang w:val="en-US"/>
              </w:rPr>
              <m:t>p</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λ</m:t>
            </m:r>
          </m:e>
          <m:sub>
            <m:r>
              <w:rPr>
                <w:rFonts w:ascii="Cambria Math" w:hAnsi="Cambria Math"/>
                <w:sz w:val="24"/>
                <w:szCs w:val="24"/>
                <w:lang w:val="en-US"/>
              </w:rPr>
              <m:t>p</m:t>
            </m:r>
          </m:sub>
        </m:sSub>
      </m:oMath>
    </w:p>
    <w:p w14:paraId="2771FF7F" w14:textId="77777777" w:rsidR="00A943A3" w:rsidRPr="007D79AA" w:rsidRDefault="00A943A3" w:rsidP="00A943A3">
      <w:pPr>
        <w:pStyle w:val="BodyText"/>
        <w:jc w:val="left"/>
        <w:rPr>
          <w:sz w:val="24"/>
          <w:szCs w:val="24"/>
          <w:lang w:val="en-US"/>
        </w:rPr>
      </w:pPr>
      <w:r w:rsidRPr="007D79AA">
        <w:rPr>
          <w:sz w:val="24"/>
          <w:szCs w:val="24"/>
          <w:lang w:val="en-US"/>
        </w:rPr>
        <w:t xml:space="preserve">For signal: </w:t>
      </w:r>
      <m:oMath>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s</m:t>
            </m:r>
          </m:sub>
        </m:sSub>
        <m:r>
          <w:rPr>
            <w:rFonts w:ascii="Cambria Math" w:hAnsi="Cambria Math"/>
            <w:sz w:val="24"/>
            <w:szCs w:val="24"/>
            <w:lang w:val="en-US"/>
          </w:rPr>
          <m:t>=​2π</m:t>
        </m:r>
        <m:sSub>
          <m:sSubPr>
            <m:ctrlPr>
              <w:rPr>
                <w:rFonts w:ascii="Cambria Math" w:hAnsi="Cambria Math"/>
                <w:i/>
                <w:sz w:val="24"/>
                <w:szCs w:val="24"/>
                <w:lang w:val="en-US"/>
              </w:rPr>
            </m:ctrlPr>
          </m:sSubPr>
          <m:e>
            <m:r>
              <w:rPr>
                <w:rFonts w:ascii="Cambria Math" w:hAnsi="Cambria Math"/>
                <w:sz w:val="24"/>
                <w:szCs w:val="24"/>
                <w:lang w:val="en-US"/>
              </w:rPr>
              <m:t>n</m:t>
            </m:r>
          </m:e>
          <m:sub>
            <m:r>
              <w:rPr>
                <w:rFonts w:ascii="Cambria Math" w:hAnsi="Cambria Math"/>
                <w:sz w:val="24"/>
                <w:szCs w:val="24"/>
                <w:lang w:val="en-US"/>
              </w:rPr>
              <m:t>s</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λ</m:t>
            </m:r>
          </m:e>
          <m:sub>
            <m:r>
              <w:rPr>
                <w:rFonts w:ascii="Cambria Math" w:hAnsi="Cambria Math"/>
                <w:sz w:val="24"/>
                <w:szCs w:val="24"/>
                <w:lang w:val="en-US"/>
              </w:rPr>
              <m:t>s</m:t>
            </m:r>
          </m:sub>
        </m:sSub>
      </m:oMath>
    </w:p>
    <w:p w14:paraId="5B638619" w14:textId="77777777" w:rsidR="00A943A3" w:rsidRPr="007D79AA" w:rsidRDefault="00A943A3" w:rsidP="00A943A3">
      <w:pPr>
        <w:pStyle w:val="BodyText"/>
        <w:jc w:val="left"/>
        <w:rPr>
          <w:sz w:val="24"/>
          <w:szCs w:val="24"/>
          <w:lang w:val="en-US"/>
        </w:rPr>
      </w:pPr>
      <w:r w:rsidRPr="007D79AA">
        <w:rPr>
          <w:sz w:val="24"/>
          <w:szCs w:val="24"/>
          <w:lang w:val="en-US"/>
        </w:rPr>
        <w:t xml:space="preserve">For idler: </w:t>
      </w:r>
      <m:oMath>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i</m:t>
            </m:r>
          </m:sub>
        </m:sSub>
        <m:r>
          <w:rPr>
            <w:rFonts w:ascii="Cambria Math" w:hAnsi="Cambria Math"/>
            <w:sz w:val="24"/>
            <w:szCs w:val="24"/>
            <w:lang w:val="en-US"/>
          </w:rPr>
          <m:t>=​2π</m:t>
        </m:r>
        <m:sSub>
          <m:sSubPr>
            <m:ctrlPr>
              <w:rPr>
                <w:rFonts w:ascii="Cambria Math" w:hAnsi="Cambria Math"/>
                <w:i/>
                <w:sz w:val="24"/>
                <w:szCs w:val="24"/>
                <w:lang w:val="en-US"/>
              </w:rPr>
            </m:ctrlPr>
          </m:sSubPr>
          <m:e>
            <m:r>
              <w:rPr>
                <w:rFonts w:ascii="Cambria Math" w:hAnsi="Cambria Math"/>
                <w:sz w:val="24"/>
                <w:szCs w:val="24"/>
                <w:lang w:val="en-US"/>
              </w:rPr>
              <m:t>n</m:t>
            </m:r>
          </m:e>
          <m:sub>
            <m:r>
              <w:rPr>
                <w:rFonts w:ascii="Cambria Math" w:hAnsi="Cambria Math"/>
                <w:sz w:val="24"/>
                <w:szCs w:val="24"/>
                <w:lang w:val="en-US"/>
              </w:rPr>
              <m:t>i</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λ</m:t>
            </m:r>
          </m:e>
          <m:sub>
            <m:r>
              <w:rPr>
                <w:rFonts w:ascii="Cambria Math" w:hAnsi="Cambria Math"/>
                <w:sz w:val="24"/>
                <w:szCs w:val="24"/>
                <w:lang w:val="en-US"/>
              </w:rPr>
              <m:t>i</m:t>
            </m:r>
          </m:sub>
        </m:sSub>
      </m:oMath>
    </w:p>
    <w:p w14:paraId="21DF3872" w14:textId="6902B5CB" w:rsidR="00A943A3" w:rsidRPr="007D79AA" w:rsidRDefault="00A943A3" w:rsidP="007D79AA">
      <w:pPr>
        <w:pStyle w:val="BodyText"/>
        <w:jc w:val="left"/>
        <w:rPr>
          <w:sz w:val="24"/>
          <w:szCs w:val="24"/>
          <w:lang w:val="en-US"/>
        </w:rPr>
      </w:pPr>
      <w:r w:rsidRPr="007D79AA">
        <w:rPr>
          <w:sz w:val="24"/>
          <w:szCs w:val="24"/>
          <w:lang w:val="en-US"/>
        </w:rPr>
        <w:t xml:space="preserve">And </w:t>
      </w:r>
      <m:oMath>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n</m:t>
            </m:r>
          </m:sub>
        </m:sSub>
        <m:r>
          <w:rPr>
            <w:rFonts w:ascii="Cambria Math" w:hAnsi="Cambria Math"/>
            <w:sz w:val="24"/>
            <w:szCs w:val="24"/>
            <w:lang w:val="en-US"/>
          </w:rPr>
          <m:t>=​2πn/Λ(T)</m:t>
        </m:r>
      </m:oMath>
    </w:p>
    <w:p w14:paraId="716E6841" w14:textId="77777777" w:rsidR="00AC643F" w:rsidRDefault="00AC643F" w:rsidP="00AC643F">
      <w:pPr>
        <w:spacing w:after="0" w:line="276" w:lineRule="auto"/>
        <w:jc w:val="both"/>
        <w:rPr>
          <w:rFonts w:ascii="Times New Roman" w:hAnsi="Times New Roman" w:cs="Times New Roman"/>
          <w:sz w:val="36"/>
          <w:szCs w:val="36"/>
        </w:rPr>
      </w:pPr>
    </w:p>
    <w:p w14:paraId="65F6E1D9" w14:textId="77777777" w:rsidR="007D79AA" w:rsidRDefault="007D79AA" w:rsidP="00AC643F">
      <w:pPr>
        <w:spacing w:after="0" w:line="276" w:lineRule="auto"/>
        <w:jc w:val="both"/>
        <w:rPr>
          <w:rFonts w:ascii="Times New Roman" w:hAnsi="Times New Roman" w:cs="Times New Roman"/>
          <w:sz w:val="36"/>
          <w:szCs w:val="36"/>
        </w:rPr>
      </w:pPr>
    </w:p>
    <w:p w14:paraId="33A2873E" w14:textId="77777777" w:rsidR="00AC643F" w:rsidRDefault="00AC643F" w:rsidP="00AC643F">
      <w:pPr>
        <w:spacing w:after="0" w:line="276" w:lineRule="auto"/>
        <w:jc w:val="both"/>
        <w:rPr>
          <w:rFonts w:ascii="Times New Roman" w:hAnsi="Times New Roman" w:cs="Times New Roman"/>
          <w:sz w:val="36"/>
          <w:szCs w:val="36"/>
        </w:rPr>
      </w:pPr>
    </w:p>
    <w:p w14:paraId="7D2B1249" w14:textId="77777777" w:rsidR="00AC643F" w:rsidRDefault="00AC643F" w:rsidP="00AC643F">
      <w:pPr>
        <w:spacing w:after="0" w:line="276" w:lineRule="auto"/>
        <w:jc w:val="both"/>
        <w:rPr>
          <w:rFonts w:ascii="Times New Roman" w:hAnsi="Times New Roman" w:cs="Times New Roman"/>
          <w:sz w:val="36"/>
          <w:szCs w:val="36"/>
        </w:rPr>
      </w:pPr>
    </w:p>
    <w:p w14:paraId="786986A2" w14:textId="77777777" w:rsidR="00AC643F" w:rsidRDefault="00AC643F" w:rsidP="00AC643F">
      <w:pPr>
        <w:spacing w:after="0" w:line="276" w:lineRule="auto"/>
        <w:jc w:val="both"/>
        <w:rPr>
          <w:rFonts w:ascii="Times New Roman" w:hAnsi="Times New Roman" w:cs="Times New Roman"/>
          <w:sz w:val="36"/>
          <w:szCs w:val="36"/>
        </w:rPr>
      </w:pPr>
    </w:p>
    <w:p w14:paraId="035EE878" w14:textId="77777777" w:rsidR="00AC643F" w:rsidRDefault="00AC643F" w:rsidP="00AC643F">
      <w:pPr>
        <w:spacing w:after="0" w:line="276" w:lineRule="auto"/>
        <w:jc w:val="both"/>
        <w:rPr>
          <w:rFonts w:ascii="Times New Roman" w:hAnsi="Times New Roman" w:cs="Times New Roman"/>
          <w:sz w:val="36"/>
          <w:szCs w:val="36"/>
        </w:rPr>
      </w:pPr>
    </w:p>
    <w:p w14:paraId="6B09018F" w14:textId="77777777" w:rsidR="00AC643F" w:rsidRDefault="00AC643F" w:rsidP="00AC643F">
      <w:pPr>
        <w:spacing w:after="0" w:line="276" w:lineRule="auto"/>
        <w:jc w:val="both"/>
        <w:rPr>
          <w:rFonts w:ascii="Times New Roman" w:hAnsi="Times New Roman" w:cs="Times New Roman"/>
          <w:sz w:val="36"/>
          <w:szCs w:val="36"/>
        </w:rPr>
      </w:pPr>
    </w:p>
    <w:p w14:paraId="538DAD1B" w14:textId="77777777" w:rsidR="00AC643F" w:rsidRDefault="00AC643F" w:rsidP="00AC643F">
      <w:pPr>
        <w:spacing w:after="0" w:line="276" w:lineRule="auto"/>
        <w:jc w:val="both"/>
        <w:rPr>
          <w:rFonts w:ascii="Times New Roman" w:hAnsi="Times New Roman" w:cs="Times New Roman"/>
          <w:sz w:val="36"/>
          <w:szCs w:val="36"/>
        </w:rPr>
      </w:pPr>
    </w:p>
    <w:p w14:paraId="7D36BCD9" w14:textId="77777777" w:rsidR="00AC643F" w:rsidRDefault="00AC643F" w:rsidP="00AC643F">
      <w:pPr>
        <w:pStyle w:val="ListParagraph"/>
        <w:numPr>
          <w:ilvl w:val="0"/>
          <w:numId w:val="1"/>
        </w:numPr>
        <w:spacing w:after="0" w:line="276" w:lineRule="auto"/>
        <w:jc w:val="both"/>
        <w:rPr>
          <w:rFonts w:ascii="Times New Roman" w:hAnsi="Times New Roman" w:cs="Times New Roman"/>
          <w:sz w:val="36"/>
          <w:szCs w:val="36"/>
        </w:rPr>
      </w:pPr>
      <w:r w:rsidRPr="00FB3E12">
        <w:rPr>
          <w:rFonts w:ascii="Times New Roman" w:hAnsi="Times New Roman" w:cs="Times New Roman"/>
          <w:sz w:val="36"/>
          <w:szCs w:val="36"/>
        </w:rPr>
        <w:lastRenderedPageBreak/>
        <w:t>Design considerations for SPDC sources</w:t>
      </w:r>
    </w:p>
    <w:p w14:paraId="37F7BB15" w14:textId="77777777" w:rsidR="00AC643F" w:rsidRDefault="00AC643F" w:rsidP="00AC643F">
      <w:pPr>
        <w:spacing w:after="0" w:line="276" w:lineRule="auto"/>
        <w:jc w:val="both"/>
        <w:rPr>
          <w:rFonts w:ascii="Times New Roman" w:hAnsi="Times New Roman" w:cs="Times New Roman"/>
          <w:sz w:val="36"/>
          <w:szCs w:val="36"/>
        </w:rPr>
      </w:pPr>
    </w:p>
    <w:p w14:paraId="35D0DDFC" w14:textId="77777777" w:rsidR="00AC643F" w:rsidRDefault="00AC643F" w:rsidP="00AC643F">
      <w:pPr>
        <w:spacing w:after="0" w:line="276" w:lineRule="auto"/>
        <w:jc w:val="both"/>
        <w:rPr>
          <w:rFonts w:ascii="Times New Roman" w:hAnsi="Times New Roman" w:cs="Times New Roman"/>
          <w:sz w:val="36"/>
          <w:szCs w:val="36"/>
        </w:rPr>
      </w:pPr>
    </w:p>
    <w:p w14:paraId="28E0DFB8" w14:textId="77777777" w:rsidR="00AC643F" w:rsidRDefault="00AC643F" w:rsidP="00AC643F">
      <w:pPr>
        <w:spacing w:after="0" w:line="276" w:lineRule="auto"/>
        <w:jc w:val="both"/>
        <w:rPr>
          <w:rFonts w:ascii="Times New Roman" w:hAnsi="Times New Roman" w:cs="Times New Roman"/>
          <w:sz w:val="36"/>
          <w:szCs w:val="36"/>
        </w:rPr>
      </w:pPr>
    </w:p>
    <w:p w14:paraId="55F36125" w14:textId="77777777" w:rsidR="00AC643F" w:rsidRDefault="00AC643F" w:rsidP="00AC643F">
      <w:pPr>
        <w:spacing w:after="0" w:line="276" w:lineRule="auto"/>
        <w:jc w:val="both"/>
        <w:rPr>
          <w:rFonts w:ascii="Times New Roman" w:hAnsi="Times New Roman" w:cs="Times New Roman"/>
          <w:sz w:val="36"/>
          <w:szCs w:val="36"/>
        </w:rPr>
      </w:pPr>
    </w:p>
    <w:p w14:paraId="74E2B755" w14:textId="77777777" w:rsidR="00AC643F" w:rsidRDefault="00AC643F" w:rsidP="00AC643F">
      <w:pPr>
        <w:spacing w:after="0" w:line="276" w:lineRule="auto"/>
        <w:jc w:val="both"/>
        <w:rPr>
          <w:rFonts w:ascii="Times New Roman" w:hAnsi="Times New Roman" w:cs="Times New Roman"/>
          <w:sz w:val="36"/>
          <w:szCs w:val="36"/>
        </w:rPr>
      </w:pPr>
    </w:p>
    <w:p w14:paraId="38A0317D" w14:textId="77777777" w:rsidR="00AC643F" w:rsidRDefault="00AC643F" w:rsidP="00AC643F">
      <w:pPr>
        <w:spacing w:after="0" w:line="276" w:lineRule="auto"/>
        <w:jc w:val="both"/>
        <w:rPr>
          <w:rFonts w:ascii="Times New Roman" w:hAnsi="Times New Roman" w:cs="Times New Roman"/>
          <w:sz w:val="36"/>
          <w:szCs w:val="36"/>
        </w:rPr>
      </w:pPr>
    </w:p>
    <w:p w14:paraId="74975AC1" w14:textId="77777777" w:rsidR="00AC643F" w:rsidRDefault="00AC643F" w:rsidP="00AC643F">
      <w:pPr>
        <w:spacing w:after="0" w:line="276" w:lineRule="auto"/>
        <w:jc w:val="both"/>
        <w:rPr>
          <w:rFonts w:ascii="Times New Roman" w:hAnsi="Times New Roman" w:cs="Times New Roman"/>
          <w:sz w:val="36"/>
          <w:szCs w:val="36"/>
        </w:rPr>
      </w:pPr>
    </w:p>
    <w:p w14:paraId="6D818FDA" w14:textId="77777777" w:rsidR="00AC643F" w:rsidRDefault="00AC643F" w:rsidP="00AC643F">
      <w:pPr>
        <w:spacing w:after="0" w:line="276" w:lineRule="auto"/>
        <w:jc w:val="both"/>
        <w:rPr>
          <w:rFonts w:ascii="Times New Roman" w:hAnsi="Times New Roman" w:cs="Times New Roman"/>
          <w:sz w:val="36"/>
          <w:szCs w:val="36"/>
        </w:rPr>
      </w:pPr>
    </w:p>
    <w:p w14:paraId="1E789436" w14:textId="77777777" w:rsidR="00AC643F" w:rsidRDefault="00AC643F" w:rsidP="00AC643F">
      <w:pPr>
        <w:spacing w:after="0" w:line="276" w:lineRule="auto"/>
        <w:jc w:val="both"/>
        <w:rPr>
          <w:rFonts w:ascii="Times New Roman" w:hAnsi="Times New Roman" w:cs="Times New Roman"/>
          <w:sz w:val="36"/>
          <w:szCs w:val="36"/>
        </w:rPr>
      </w:pPr>
    </w:p>
    <w:p w14:paraId="12DA9265" w14:textId="77777777" w:rsidR="00AC643F" w:rsidRDefault="00AC643F" w:rsidP="00AC643F">
      <w:pPr>
        <w:spacing w:after="0" w:line="276" w:lineRule="auto"/>
        <w:jc w:val="both"/>
        <w:rPr>
          <w:rFonts w:ascii="Times New Roman" w:hAnsi="Times New Roman" w:cs="Times New Roman"/>
          <w:sz w:val="36"/>
          <w:szCs w:val="36"/>
        </w:rPr>
      </w:pPr>
    </w:p>
    <w:p w14:paraId="662ED7B3" w14:textId="77777777" w:rsidR="00AC643F" w:rsidRDefault="00AC643F" w:rsidP="00AC643F">
      <w:pPr>
        <w:spacing w:after="0" w:line="276" w:lineRule="auto"/>
        <w:jc w:val="both"/>
        <w:rPr>
          <w:rFonts w:ascii="Times New Roman" w:hAnsi="Times New Roman" w:cs="Times New Roman"/>
          <w:sz w:val="36"/>
          <w:szCs w:val="36"/>
        </w:rPr>
      </w:pPr>
    </w:p>
    <w:p w14:paraId="2E15D1E8" w14:textId="77777777" w:rsidR="00AC643F" w:rsidRDefault="00AC643F" w:rsidP="00AC643F">
      <w:pPr>
        <w:spacing w:after="0" w:line="276" w:lineRule="auto"/>
        <w:jc w:val="both"/>
        <w:rPr>
          <w:rFonts w:ascii="Times New Roman" w:hAnsi="Times New Roman" w:cs="Times New Roman"/>
          <w:sz w:val="36"/>
          <w:szCs w:val="36"/>
        </w:rPr>
      </w:pPr>
    </w:p>
    <w:p w14:paraId="16228FFE" w14:textId="77777777" w:rsidR="00AC643F" w:rsidRDefault="00AC643F" w:rsidP="00AC643F">
      <w:pPr>
        <w:spacing w:after="0" w:line="276" w:lineRule="auto"/>
        <w:jc w:val="both"/>
        <w:rPr>
          <w:rFonts w:ascii="Times New Roman" w:hAnsi="Times New Roman" w:cs="Times New Roman"/>
          <w:sz w:val="36"/>
          <w:szCs w:val="36"/>
        </w:rPr>
      </w:pPr>
    </w:p>
    <w:p w14:paraId="46FACD87" w14:textId="77777777" w:rsidR="00AC643F" w:rsidRDefault="00AC643F" w:rsidP="00AC643F">
      <w:pPr>
        <w:spacing w:after="0" w:line="276" w:lineRule="auto"/>
        <w:jc w:val="both"/>
        <w:rPr>
          <w:rFonts w:ascii="Times New Roman" w:hAnsi="Times New Roman" w:cs="Times New Roman"/>
          <w:sz w:val="36"/>
          <w:szCs w:val="36"/>
        </w:rPr>
      </w:pPr>
    </w:p>
    <w:p w14:paraId="1EAB8E1C" w14:textId="77777777" w:rsidR="00AC643F" w:rsidRDefault="00AC643F" w:rsidP="00AC643F">
      <w:pPr>
        <w:spacing w:after="0" w:line="276" w:lineRule="auto"/>
        <w:jc w:val="both"/>
        <w:rPr>
          <w:rFonts w:ascii="Times New Roman" w:hAnsi="Times New Roman" w:cs="Times New Roman"/>
          <w:sz w:val="36"/>
          <w:szCs w:val="36"/>
        </w:rPr>
      </w:pPr>
    </w:p>
    <w:p w14:paraId="36778863" w14:textId="77777777" w:rsidR="00AC643F" w:rsidRDefault="00AC643F" w:rsidP="00AC643F">
      <w:pPr>
        <w:spacing w:after="0" w:line="276" w:lineRule="auto"/>
        <w:jc w:val="both"/>
        <w:rPr>
          <w:rFonts w:ascii="Times New Roman" w:hAnsi="Times New Roman" w:cs="Times New Roman"/>
          <w:sz w:val="36"/>
          <w:szCs w:val="36"/>
        </w:rPr>
      </w:pPr>
    </w:p>
    <w:p w14:paraId="22B80AFE" w14:textId="77777777" w:rsidR="00AC643F" w:rsidRDefault="00AC643F" w:rsidP="00AC643F">
      <w:pPr>
        <w:spacing w:after="0" w:line="276" w:lineRule="auto"/>
        <w:jc w:val="both"/>
        <w:rPr>
          <w:rFonts w:ascii="Times New Roman" w:hAnsi="Times New Roman" w:cs="Times New Roman"/>
          <w:sz w:val="36"/>
          <w:szCs w:val="36"/>
        </w:rPr>
      </w:pPr>
    </w:p>
    <w:p w14:paraId="098A81A0" w14:textId="77777777" w:rsidR="00AC643F" w:rsidRDefault="00AC643F" w:rsidP="00AC643F">
      <w:pPr>
        <w:spacing w:after="0" w:line="276" w:lineRule="auto"/>
        <w:jc w:val="both"/>
        <w:rPr>
          <w:rFonts w:ascii="Times New Roman" w:hAnsi="Times New Roman" w:cs="Times New Roman"/>
          <w:sz w:val="36"/>
          <w:szCs w:val="36"/>
        </w:rPr>
      </w:pPr>
    </w:p>
    <w:p w14:paraId="219B9851" w14:textId="77777777" w:rsidR="00AC643F" w:rsidRDefault="00AC643F" w:rsidP="00AC643F">
      <w:pPr>
        <w:spacing w:after="0" w:line="276" w:lineRule="auto"/>
        <w:jc w:val="both"/>
        <w:rPr>
          <w:rFonts w:ascii="Times New Roman" w:hAnsi="Times New Roman" w:cs="Times New Roman"/>
          <w:sz w:val="36"/>
          <w:szCs w:val="36"/>
        </w:rPr>
      </w:pPr>
    </w:p>
    <w:p w14:paraId="692F0FF3" w14:textId="77777777" w:rsidR="00AC643F" w:rsidRDefault="00AC643F" w:rsidP="00AC643F">
      <w:pPr>
        <w:spacing w:after="0" w:line="276" w:lineRule="auto"/>
        <w:jc w:val="both"/>
        <w:rPr>
          <w:rFonts w:ascii="Times New Roman" w:hAnsi="Times New Roman" w:cs="Times New Roman"/>
          <w:sz w:val="36"/>
          <w:szCs w:val="36"/>
        </w:rPr>
      </w:pPr>
    </w:p>
    <w:p w14:paraId="4D83C3C7" w14:textId="77777777" w:rsidR="00AC643F" w:rsidRDefault="00AC643F" w:rsidP="00AC643F">
      <w:pPr>
        <w:spacing w:after="0" w:line="276" w:lineRule="auto"/>
        <w:jc w:val="both"/>
        <w:rPr>
          <w:rFonts w:ascii="Times New Roman" w:hAnsi="Times New Roman" w:cs="Times New Roman"/>
          <w:sz w:val="36"/>
          <w:szCs w:val="36"/>
        </w:rPr>
      </w:pPr>
    </w:p>
    <w:p w14:paraId="52FA95B7" w14:textId="77777777" w:rsidR="00AC643F" w:rsidRDefault="00AC643F" w:rsidP="00AC643F">
      <w:pPr>
        <w:spacing w:after="0" w:line="276" w:lineRule="auto"/>
        <w:jc w:val="both"/>
        <w:rPr>
          <w:rFonts w:ascii="Times New Roman" w:hAnsi="Times New Roman" w:cs="Times New Roman"/>
          <w:sz w:val="36"/>
          <w:szCs w:val="36"/>
        </w:rPr>
      </w:pPr>
    </w:p>
    <w:p w14:paraId="724E60F3" w14:textId="77777777" w:rsidR="00AC643F" w:rsidRDefault="00AC643F" w:rsidP="00AC643F">
      <w:pPr>
        <w:spacing w:after="0" w:line="276" w:lineRule="auto"/>
        <w:jc w:val="both"/>
        <w:rPr>
          <w:rFonts w:ascii="Times New Roman" w:hAnsi="Times New Roman" w:cs="Times New Roman"/>
          <w:sz w:val="36"/>
          <w:szCs w:val="36"/>
        </w:rPr>
      </w:pPr>
    </w:p>
    <w:p w14:paraId="43EA3174" w14:textId="77777777" w:rsidR="00AC643F" w:rsidRDefault="00AC643F" w:rsidP="00AC643F">
      <w:pPr>
        <w:spacing w:after="0" w:line="276" w:lineRule="auto"/>
        <w:jc w:val="both"/>
        <w:rPr>
          <w:rFonts w:ascii="Times New Roman" w:hAnsi="Times New Roman" w:cs="Times New Roman"/>
          <w:sz w:val="36"/>
          <w:szCs w:val="36"/>
        </w:rPr>
      </w:pPr>
    </w:p>
    <w:p w14:paraId="0A780DA1" w14:textId="77777777" w:rsidR="00AC643F" w:rsidRDefault="00AC643F" w:rsidP="00AC643F">
      <w:pPr>
        <w:spacing w:after="0" w:line="276" w:lineRule="auto"/>
        <w:jc w:val="both"/>
        <w:rPr>
          <w:rFonts w:ascii="Times New Roman" w:hAnsi="Times New Roman" w:cs="Times New Roman"/>
          <w:sz w:val="36"/>
          <w:szCs w:val="36"/>
        </w:rPr>
      </w:pPr>
    </w:p>
    <w:p w14:paraId="3AAF8ED6" w14:textId="77777777" w:rsidR="00AC643F" w:rsidRDefault="00AC643F" w:rsidP="00AC643F">
      <w:pPr>
        <w:spacing w:after="0" w:line="276" w:lineRule="auto"/>
        <w:jc w:val="both"/>
        <w:rPr>
          <w:rFonts w:ascii="Times New Roman" w:hAnsi="Times New Roman" w:cs="Times New Roman"/>
          <w:sz w:val="36"/>
          <w:szCs w:val="36"/>
        </w:rPr>
      </w:pPr>
    </w:p>
    <w:p w14:paraId="7C078E2A" w14:textId="77777777" w:rsidR="00AC643F" w:rsidRDefault="00AC643F" w:rsidP="00AC643F">
      <w:pPr>
        <w:pStyle w:val="ListParagraph"/>
        <w:numPr>
          <w:ilvl w:val="0"/>
          <w:numId w:val="1"/>
        </w:numPr>
        <w:spacing w:after="0" w:line="276" w:lineRule="auto"/>
        <w:jc w:val="both"/>
        <w:rPr>
          <w:rFonts w:ascii="Times New Roman" w:hAnsi="Times New Roman" w:cs="Times New Roman"/>
          <w:sz w:val="36"/>
          <w:szCs w:val="36"/>
        </w:rPr>
      </w:pPr>
      <w:r w:rsidRPr="00FB3E12">
        <w:rPr>
          <w:rFonts w:ascii="Times New Roman" w:hAnsi="Times New Roman" w:cs="Times New Roman"/>
          <w:sz w:val="36"/>
          <w:szCs w:val="36"/>
        </w:rPr>
        <w:lastRenderedPageBreak/>
        <w:t>Considerations for SPDC for 1550</w:t>
      </w:r>
    </w:p>
    <w:p w14:paraId="48E5ED13" w14:textId="77777777" w:rsidR="00AC643F" w:rsidRDefault="00AC643F" w:rsidP="00AC643F">
      <w:pPr>
        <w:spacing w:after="0" w:line="276" w:lineRule="auto"/>
        <w:jc w:val="both"/>
        <w:rPr>
          <w:rFonts w:ascii="Times New Roman" w:hAnsi="Times New Roman" w:cs="Times New Roman"/>
          <w:sz w:val="36"/>
          <w:szCs w:val="36"/>
        </w:rPr>
      </w:pPr>
    </w:p>
    <w:p w14:paraId="37C4C9A5" w14:textId="77777777" w:rsidR="00AC643F" w:rsidRDefault="00AC643F" w:rsidP="00AC643F">
      <w:pPr>
        <w:spacing w:after="0" w:line="276" w:lineRule="auto"/>
        <w:jc w:val="both"/>
        <w:rPr>
          <w:rFonts w:ascii="Times New Roman" w:hAnsi="Times New Roman" w:cs="Times New Roman"/>
          <w:sz w:val="36"/>
          <w:szCs w:val="36"/>
        </w:rPr>
      </w:pPr>
    </w:p>
    <w:p w14:paraId="13788D52" w14:textId="77777777" w:rsidR="00AC643F" w:rsidRDefault="00AC643F" w:rsidP="00AC643F">
      <w:pPr>
        <w:spacing w:after="0" w:line="276" w:lineRule="auto"/>
        <w:jc w:val="both"/>
        <w:rPr>
          <w:rFonts w:ascii="Times New Roman" w:hAnsi="Times New Roman" w:cs="Times New Roman"/>
          <w:sz w:val="36"/>
          <w:szCs w:val="36"/>
        </w:rPr>
      </w:pPr>
    </w:p>
    <w:p w14:paraId="12D2361E" w14:textId="77777777" w:rsidR="00AC643F" w:rsidRDefault="00AC643F" w:rsidP="00AC643F">
      <w:pPr>
        <w:spacing w:after="0" w:line="276" w:lineRule="auto"/>
        <w:jc w:val="both"/>
        <w:rPr>
          <w:rFonts w:ascii="Times New Roman" w:hAnsi="Times New Roman" w:cs="Times New Roman"/>
          <w:sz w:val="36"/>
          <w:szCs w:val="36"/>
        </w:rPr>
      </w:pPr>
    </w:p>
    <w:p w14:paraId="2572E0A3" w14:textId="77777777" w:rsidR="00AC643F" w:rsidRDefault="00AC643F" w:rsidP="00AC643F">
      <w:pPr>
        <w:spacing w:after="0" w:line="276" w:lineRule="auto"/>
        <w:jc w:val="both"/>
        <w:rPr>
          <w:rFonts w:ascii="Times New Roman" w:hAnsi="Times New Roman" w:cs="Times New Roman"/>
          <w:sz w:val="36"/>
          <w:szCs w:val="36"/>
        </w:rPr>
      </w:pPr>
    </w:p>
    <w:p w14:paraId="4320887C" w14:textId="77777777" w:rsidR="00AC643F" w:rsidRDefault="00AC643F" w:rsidP="00AC643F">
      <w:pPr>
        <w:spacing w:after="0" w:line="276" w:lineRule="auto"/>
        <w:jc w:val="both"/>
        <w:rPr>
          <w:rFonts w:ascii="Times New Roman" w:hAnsi="Times New Roman" w:cs="Times New Roman"/>
          <w:sz w:val="36"/>
          <w:szCs w:val="36"/>
        </w:rPr>
      </w:pPr>
    </w:p>
    <w:p w14:paraId="5220CA86" w14:textId="77777777" w:rsidR="00AC643F" w:rsidRDefault="00AC643F" w:rsidP="00AC643F">
      <w:pPr>
        <w:spacing w:after="0" w:line="276" w:lineRule="auto"/>
        <w:jc w:val="both"/>
        <w:rPr>
          <w:rFonts w:ascii="Times New Roman" w:hAnsi="Times New Roman" w:cs="Times New Roman"/>
          <w:sz w:val="36"/>
          <w:szCs w:val="36"/>
        </w:rPr>
      </w:pPr>
    </w:p>
    <w:p w14:paraId="4F06497A" w14:textId="77777777" w:rsidR="00AC643F" w:rsidRDefault="00AC643F" w:rsidP="00AC643F">
      <w:pPr>
        <w:spacing w:after="0" w:line="276" w:lineRule="auto"/>
        <w:jc w:val="both"/>
        <w:rPr>
          <w:rFonts w:ascii="Times New Roman" w:hAnsi="Times New Roman" w:cs="Times New Roman"/>
          <w:sz w:val="36"/>
          <w:szCs w:val="36"/>
        </w:rPr>
      </w:pPr>
    </w:p>
    <w:p w14:paraId="3F3D9C25" w14:textId="77777777" w:rsidR="00AC643F" w:rsidRDefault="00AC643F" w:rsidP="00AC643F">
      <w:pPr>
        <w:spacing w:after="0" w:line="276" w:lineRule="auto"/>
        <w:jc w:val="both"/>
        <w:rPr>
          <w:rFonts w:ascii="Times New Roman" w:hAnsi="Times New Roman" w:cs="Times New Roman"/>
          <w:sz w:val="36"/>
          <w:szCs w:val="36"/>
        </w:rPr>
      </w:pPr>
    </w:p>
    <w:p w14:paraId="399C1494" w14:textId="77777777" w:rsidR="00AC643F" w:rsidRDefault="00AC643F" w:rsidP="00AC643F">
      <w:pPr>
        <w:spacing w:after="0" w:line="276" w:lineRule="auto"/>
        <w:jc w:val="both"/>
        <w:rPr>
          <w:rFonts w:ascii="Times New Roman" w:hAnsi="Times New Roman" w:cs="Times New Roman"/>
          <w:sz w:val="36"/>
          <w:szCs w:val="36"/>
        </w:rPr>
      </w:pPr>
    </w:p>
    <w:p w14:paraId="33CE4324" w14:textId="77777777" w:rsidR="00AC643F" w:rsidRDefault="00AC643F" w:rsidP="00AC643F">
      <w:pPr>
        <w:spacing w:after="0" w:line="276" w:lineRule="auto"/>
        <w:jc w:val="both"/>
        <w:rPr>
          <w:rFonts w:ascii="Times New Roman" w:hAnsi="Times New Roman" w:cs="Times New Roman"/>
          <w:sz w:val="36"/>
          <w:szCs w:val="36"/>
        </w:rPr>
      </w:pPr>
    </w:p>
    <w:p w14:paraId="0AF27999" w14:textId="77777777" w:rsidR="00AC643F" w:rsidRDefault="00AC643F" w:rsidP="00AC643F">
      <w:pPr>
        <w:spacing w:after="0" w:line="276" w:lineRule="auto"/>
        <w:jc w:val="both"/>
        <w:rPr>
          <w:rFonts w:ascii="Times New Roman" w:hAnsi="Times New Roman" w:cs="Times New Roman"/>
          <w:sz w:val="36"/>
          <w:szCs w:val="36"/>
        </w:rPr>
      </w:pPr>
    </w:p>
    <w:p w14:paraId="132F9AEE" w14:textId="77777777" w:rsidR="00AC643F" w:rsidRDefault="00AC643F" w:rsidP="00AC643F">
      <w:pPr>
        <w:spacing w:after="0" w:line="276" w:lineRule="auto"/>
        <w:jc w:val="both"/>
        <w:rPr>
          <w:rFonts w:ascii="Times New Roman" w:hAnsi="Times New Roman" w:cs="Times New Roman"/>
          <w:sz w:val="36"/>
          <w:szCs w:val="36"/>
        </w:rPr>
      </w:pPr>
    </w:p>
    <w:p w14:paraId="245766B8" w14:textId="77777777" w:rsidR="00AC643F" w:rsidRDefault="00AC643F" w:rsidP="00AC643F">
      <w:pPr>
        <w:spacing w:after="0" w:line="276" w:lineRule="auto"/>
        <w:jc w:val="both"/>
        <w:rPr>
          <w:rFonts w:ascii="Times New Roman" w:hAnsi="Times New Roman" w:cs="Times New Roman"/>
          <w:sz w:val="36"/>
          <w:szCs w:val="36"/>
        </w:rPr>
      </w:pPr>
    </w:p>
    <w:p w14:paraId="480C548B" w14:textId="77777777" w:rsidR="00AC643F" w:rsidRDefault="00AC643F" w:rsidP="00AC643F">
      <w:pPr>
        <w:spacing w:after="0" w:line="276" w:lineRule="auto"/>
        <w:jc w:val="both"/>
        <w:rPr>
          <w:rFonts w:ascii="Times New Roman" w:hAnsi="Times New Roman" w:cs="Times New Roman"/>
          <w:sz w:val="36"/>
          <w:szCs w:val="36"/>
        </w:rPr>
      </w:pPr>
    </w:p>
    <w:p w14:paraId="1C143F13" w14:textId="77777777" w:rsidR="00AC643F" w:rsidRDefault="00AC643F" w:rsidP="00AC643F">
      <w:pPr>
        <w:spacing w:after="0" w:line="276" w:lineRule="auto"/>
        <w:jc w:val="both"/>
        <w:rPr>
          <w:rFonts w:ascii="Times New Roman" w:hAnsi="Times New Roman" w:cs="Times New Roman"/>
          <w:sz w:val="36"/>
          <w:szCs w:val="36"/>
        </w:rPr>
      </w:pPr>
    </w:p>
    <w:p w14:paraId="4FC488EE" w14:textId="77777777" w:rsidR="00AC643F" w:rsidRDefault="00AC643F" w:rsidP="00AC643F">
      <w:pPr>
        <w:spacing w:after="0" w:line="276" w:lineRule="auto"/>
        <w:jc w:val="both"/>
        <w:rPr>
          <w:rFonts w:ascii="Times New Roman" w:hAnsi="Times New Roman" w:cs="Times New Roman"/>
          <w:sz w:val="36"/>
          <w:szCs w:val="36"/>
        </w:rPr>
      </w:pPr>
    </w:p>
    <w:p w14:paraId="41C5E1CF" w14:textId="77777777" w:rsidR="00AC643F" w:rsidRDefault="00AC643F" w:rsidP="00AC643F">
      <w:pPr>
        <w:spacing w:after="0" w:line="276" w:lineRule="auto"/>
        <w:jc w:val="both"/>
        <w:rPr>
          <w:rFonts w:ascii="Times New Roman" w:hAnsi="Times New Roman" w:cs="Times New Roman"/>
          <w:sz w:val="36"/>
          <w:szCs w:val="36"/>
        </w:rPr>
      </w:pPr>
    </w:p>
    <w:p w14:paraId="5F74A9C0" w14:textId="77777777" w:rsidR="00AC643F" w:rsidRDefault="00AC643F" w:rsidP="00AC643F">
      <w:pPr>
        <w:spacing w:after="0" w:line="276" w:lineRule="auto"/>
        <w:jc w:val="both"/>
        <w:rPr>
          <w:rFonts w:ascii="Times New Roman" w:hAnsi="Times New Roman" w:cs="Times New Roman"/>
          <w:sz w:val="36"/>
          <w:szCs w:val="36"/>
        </w:rPr>
      </w:pPr>
    </w:p>
    <w:p w14:paraId="19A105A4" w14:textId="77777777" w:rsidR="00AC643F" w:rsidRDefault="00AC643F" w:rsidP="00AC643F">
      <w:pPr>
        <w:spacing w:after="0" w:line="276" w:lineRule="auto"/>
        <w:jc w:val="both"/>
        <w:rPr>
          <w:rFonts w:ascii="Times New Roman" w:hAnsi="Times New Roman" w:cs="Times New Roman"/>
          <w:sz w:val="36"/>
          <w:szCs w:val="36"/>
        </w:rPr>
      </w:pPr>
    </w:p>
    <w:p w14:paraId="516224B7" w14:textId="77777777" w:rsidR="00AC643F" w:rsidRDefault="00AC643F" w:rsidP="00AC643F">
      <w:pPr>
        <w:spacing w:after="0" w:line="276" w:lineRule="auto"/>
        <w:jc w:val="both"/>
        <w:rPr>
          <w:rFonts w:ascii="Times New Roman" w:hAnsi="Times New Roman" w:cs="Times New Roman"/>
          <w:sz w:val="36"/>
          <w:szCs w:val="36"/>
        </w:rPr>
      </w:pPr>
    </w:p>
    <w:p w14:paraId="3D276CE7" w14:textId="77777777" w:rsidR="00AC643F" w:rsidRDefault="00AC643F" w:rsidP="00AC643F">
      <w:pPr>
        <w:spacing w:after="0" w:line="276" w:lineRule="auto"/>
        <w:jc w:val="both"/>
        <w:rPr>
          <w:rFonts w:ascii="Times New Roman" w:hAnsi="Times New Roman" w:cs="Times New Roman"/>
          <w:sz w:val="36"/>
          <w:szCs w:val="36"/>
        </w:rPr>
      </w:pPr>
    </w:p>
    <w:p w14:paraId="2C89AD64" w14:textId="77777777" w:rsidR="00AC643F" w:rsidRDefault="00AC643F" w:rsidP="00AC643F">
      <w:pPr>
        <w:spacing w:after="0" w:line="276" w:lineRule="auto"/>
        <w:jc w:val="both"/>
        <w:rPr>
          <w:rFonts w:ascii="Times New Roman" w:hAnsi="Times New Roman" w:cs="Times New Roman"/>
          <w:sz w:val="36"/>
          <w:szCs w:val="36"/>
        </w:rPr>
      </w:pPr>
    </w:p>
    <w:p w14:paraId="38CD9624" w14:textId="77777777" w:rsidR="00AC643F" w:rsidRDefault="00AC643F" w:rsidP="00AC643F">
      <w:pPr>
        <w:spacing w:after="0" w:line="276" w:lineRule="auto"/>
        <w:jc w:val="both"/>
        <w:rPr>
          <w:rFonts w:ascii="Times New Roman" w:hAnsi="Times New Roman" w:cs="Times New Roman"/>
          <w:sz w:val="36"/>
          <w:szCs w:val="36"/>
        </w:rPr>
      </w:pPr>
    </w:p>
    <w:p w14:paraId="4205C17D" w14:textId="77777777" w:rsidR="00AC643F" w:rsidRDefault="00AC643F" w:rsidP="00AC643F">
      <w:pPr>
        <w:spacing w:after="0" w:line="276" w:lineRule="auto"/>
        <w:jc w:val="both"/>
        <w:rPr>
          <w:rFonts w:ascii="Times New Roman" w:hAnsi="Times New Roman" w:cs="Times New Roman"/>
          <w:sz w:val="36"/>
          <w:szCs w:val="36"/>
        </w:rPr>
      </w:pPr>
    </w:p>
    <w:p w14:paraId="71DCAD27" w14:textId="77777777" w:rsidR="00AC643F" w:rsidRDefault="00AC643F" w:rsidP="00AC643F">
      <w:pPr>
        <w:spacing w:after="0" w:line="276" w:lineRule="auto"/>
        <w:jc w:val="both"/>
        <w:rPr>
          <w:rFonts w:ascii="Times New Roman" w:hAnsi="Times New Roman" w:cs="Times New Roman"/>
          <w:sz w:val="36"/>
          <w:szCs w:val="36"/>
        </w:rPr>
      </w:pPr>
    </w:p>
    <w:p w14:paraId="39EB9BB7" w14:textId="77777777" w:rsidR="00AC643F" w:rsidRDefault="00AC643F" w:rsidP="00AC643F">
      <w:pPr>
        <w:pStyle w:val="ListParagraph"/>
        <w:numPr>
          <w:ilvl w:val="0"/>
          <w:numId w:val="1"/>
        </w:numPr>
        <w:spacing w:after="0" w:line="276" w:lineRule="auto"/>
        <w:jc w:val="both"/>
        <w:rPr>
          <w:rFonts w:ascii="Times New Roman" w:hAnsi="Times New Roman" w:cs="Times New Roman"/>
          <w:sz w:val="36"/>
          <w:szCs w:val="36"/>
        </w:rPr>
      </w:pPr>
      <w:proofErr w:type="spellStart"/>
      <w:r w:rsidRPr="00FB3E12">
        <w:rPr>
          <w:rFonts w:ascii="Times New Roman" w:hAnsi="Times New Roman" w:cs="Times New Roman"/>
          <w:sz w:val="36"/>
          <w:szCs w:val="36"/>
        </w:rPr>
        <w:lastRenderedPageBreak/>
        <w:t>Sagnac</w:t>
      </w:r>
      <w:proofErr w:type="spellEnd"/>
      <w:r w:rsidRPr="00FB3E12">
        <w:rPr>
          <w:rFonts w:ascii="Times New Roman" w:hAnsi="Times New Roman" w:cs="Times New Roman"/>
          <w:sz w:val="36"/>
          <w:szCs w:val="36"/>
        </w:rPr>
        <w:t xml:space="preserve"> Interferometer</w:t>
      </w:r>
    </w:p>
    <w:p w14:paraId="1EC1A0B6" w14:textId="77777777" w:rsidR="00AC643F" w:rsidRDefault="00AC643F" w:rsidP="00AC643F">
      <w:pPr>
        <w:spacing w:after="0" w:line="276" w:lineRule="auto"/>
        <w:jc w:val="both"/>
        <w:rPr>
          <w:rFonts w:ascii="Times New Roman" w:hAnsi="Times New Roman" w:cs="Times New Roman"/>
          <w:sz w:val="36"/>
          <w:szCs w:val="36"/>
        </w:rPr>
      </w:pPr>
    </w:p>
    <w:p w14:paraId="053F28CF" w14:textId="77777777" w:rsidR="00AC643F" w:rsidRDefault="00AC643F" w:rsidP="00AC643F">
      <w:pPr>
        <w:spacing w:after="0" w:line="276" w:lineRule="auto"/>
        <w:jc w:val="both"/>
        <w:rPr>
          <w:rFonts w:ascii="Times New Roman" w:hAnsi="Times New Roman" w:cs="Times New Roman"/>
          <w:sz w:val="36"/>
          <w:szCs w:val="36"/>
        </w:rPr>
      </w:pPr>
    </w:p>
    <w:p w14:paraId="630D33A3" w14:textId="77777777" w:rsidR="00AC643F" w:rsidRDefault="00AC643F" w:rsidP="00AC643F">
      <w:pPr>
        <w:spacing w:after="0" w:line="276" w:lineRule="auto"/>
        <w:jc w:val="both"/>
        <w:rPr>
          <w:rFonts w:ascii="Times New Roman" w:hAnsi="Times New Roman" w:cs="Times New Roman"/>
          <w:sz w:val="36"/>
          <w:szCs w:val="36"/>
        </w:rPr>
      </w:pPr>
    </w:p>
    <w:p w14:paraId="0C82D507" w14:textId="77777777" w:rsidR="00AC643F" w:rsidRDefault="00AC643F" w:rsidP="00AC643F">
      <w:pPr>
        <w:spacing w:after="0" w:line="276" w:lineRule="auto"/>
        <w:jc w:val="both"/>
        <w:rPr>
          <w:rFonts w:ascii="Times New Roman" w:hAnsi="Times New Roman" w:cs="Times New Roman"/>
          <w:sz w:val="36"/>
          <w:szCs w:val="36"/>
        </w:rPr>
      </w:pPr>
    </w:p>
    <w:p w14:paraId="123314BC" w14:textId="77777777" w:rsidR="00AC643F" w:rsidRDefault="00AC643F" w:rsidP="00AC643F">
      <w:pPr>
        <w:spacing w:after="0" w:line="276" w:lineRule="auto"/>
        <w:jc w:val="both"/>
        <w:rPr>
          <w:rFonts w:ascii="Times New Roman" w:hAnsi="Times New Roman" w:cs="Times New Roman"/>
          <w:sz w:val="36"/>
          <w:szCs w:val="36"/>
        </w:rPr>
      </w:pPr>
    </w:p>
    <w:p w14:paraId="4CAF23B2" w14:textId="77777777" w:rsidR="00AC643F" w:rsidRDefault="00AC643F" w:rsidP="00AC643F">
      <w:pPr>
        <w:spacing w:after="0" w:line="276" w:lineRule="auto"/>
        <w:jc w:val="both"/>
        <w:rPr>
          <w:rFonts w:ascii="Times New Roman" w:hAnsi="Times New Roman" w:cs="Times New Roman"/>
          <w:sz w:val="36"/>
          <w:szCs w:val="36"/>
        </w:rPr>
      </w:pPr>
    </w:p>
    <w:p w14:paraId="75F954BA" w14:textId="77777777" w:rsidR="00AC643F" w:rsidRDefault="00AC643F" w:rsidP="00AC643F">
      <w:pPr>
        <w:spacing w:after="0" w:line="276" w:lineRule="auto"/>
        <w:jc w:val="both"/>
        <w:rPr>
          <w:rFonts w:ascii="Times New Roman" w:hAnsi="Times New Roman" w:cs="Times New Roman"/>
          <w:sz w:val="36"/>
          <w:szCs w:val="36"/>
        </w:rPr>
      </w:pPr>
    </w:p>
    <w:p w14:paraId="79346771" w14:textId="77777777" w:rsidR="00AC643F" w:rsidRDefault="00AC643F" w:rsidP="00AC643F">
      <w:pPr>
        <w:spacing w:after="0" w:line="276" w:lineRule="auto"/>
        <w:jc w:val="both"/>
        <w:rPr>
          <w:rFonts w:ascii="Times New Roman" w:hAnsi="Times New Roman" w:cs="Times New Roman"/>
          <w:sz w:val="36"/>
          <w:szCs w:val="36"/>
        </w:rPr>
      </w:pPr>
    </w:p>
    <w:p w14:paraId="6A714E43" w14:textId="77777777" w:rsidR="00AC643F" w:rsidRDefault="00AC643F" w:rsidP="00AC643F">
      <w:pPr>
        <w:spacing w:after="0" w:line="276" w:lineRule="auto"/>
        <w:jc w:val="both"/>
        <w:rPr>
          <w:rFonts w:ascii="Times New Roman" w:hAnsi="Times New Roman" w:cs="Times New Roman"/>
          <w:sz w:val="36"/>
          <w:szCs w:val="36"/>
        </w:rPr>
      </w:pPr>
    </w:p>
    <w:p w14:paraId="17D4560E" w14:textId="77777777" w:rsidR="00AC643F" w:rsidRDefault="00AC643F" w:rsidP="00AC643F">
      <w:pPr>
        <w:spacing w:after="0" w:line="276" w:lineRule="auto"/>
        <w:jc w:val="both"/>
        <w:rPr>
          <w:rFonts w:ascii="Times New Roman" w:hAnsi="Times New Roman" w:cs="Times New Roman"/>
          <w:sz w:val="36"/>
          <w:szCs w:val="36"/>
        </w:rPr>
      </w:pPr>
    </w:p>
    <w:p w14:paraId="47F61846" w14:textId="77777777" w:rsidR="00AC643F" w:rsidRDefault="00AC643F" w:rsidP="00AC643F">
      <w:pPr>
        <w:spacing w:after="0" w:line="276" w:lineRule="auto"/>
        <w:jc w:val="both"/>
        <w:rPr>
          <w:rFonts w:ascii="Times New Roman" w:hAnsi="Times New Roman" w:cs="Times New Roman"/>
          <w:sz w:val="36"/>
          <w:szCs w:val="36"/>
        </w:rPr>
      </w:pPr>
    </w:p>
    <w:p w14:paraId="470E1051" w14:textId="77777777" w:rsidR="00AC643F" w:rsidRDefault="00AC643F" w:rsidP="00AC643F">
      <w:pPr>
        <w:spacing w:after="0" w:line="276" w:lineRule="auto"/>
        <w:jc w:val="both"/>
        <w:rPr>
          <w:rFonts w:ascii="Times New Roman" w:hAnsi="Times New Roman" w:cs="Times New Roman"/>
          <w:sz w:val="36"/>
          <w:szCs w:val="36"/>
        </w:rPr>
      </w:pPr>
    </w:p>
    <w:p w14:paraId="0194D9EF" w14:textId="77777777" w:rsidR="00AC643F" w:rsidRDefault="00AC643F" w:rsidP="00AC643F">
      <w:pPr>
        <w:spacing w:after="0" w:line="276" w:lineRule="auto"/>
        <w:jc w:val="both"/>
        <w:rPr>
          <w:rFonts w:ascii="Times New Roman" w:hAnsi="Times New Roman" w:cs="Times New Roman"/>
          <w:sz w:val="36"/>
          <w:szCs w:val="36"/>
        </w:rPr>
      </w:pPr>
    </w:p>
    <w:p w14:paraId="46794585" w14:textId="77777777" w:rsidR="00AC643F" w:rsidRDefault="00AC643F" w:rsidP="00AC643F">
      <w:pPr>
        <w:spacing w:after="0" w:line="276" w:lineRule="auto"/>
        <w:jc w:val="both"/>
        <w:rPr>
          <w:rFonts w:ascii="Times New Roman" w:hAnsi="Times New Roman" w:cs="Times New Roman"/>
          <w:sz w:val="36"/>
          <w:szCs w:val="36"/>
        </w:rPr>
      </w:pPr>
    </w:p>
    <w:p w14:paraId="356CD2CA" w14:textId="77777777" w:rsidR="00AC643F" w:rsidRDefault="00AC643F" w:rsidP="00AC643F">
      <w:pPr>
        <w:spacing w:after="0" w:line="276" w:lineRule="auto"/>
        <w:jc w:val="both"/>
        <w:rPr>
          <w:rFonts w:ascii="Times New Roman" w:hAnsi="Times New Roman" w:cs="Times New Roman"/>
          <w:sz w:val="36"/>
          <w:szCs w:val="36"/>
        </w:rPr>
      </w:pPr>
    </w:p>
    <w:p w14:paraId="2ADF5BA9" w14:textId="77777777" w:rsidR="00AC643F" w:rsidRDefault="00AC643F" w:rsidP="00AC643F">
      <w:pPr>
        <w:spacing w:after="0" w:line="276" w:lineRule="auto"/>
        <w:jc w:val="both"/>
        <w:rPr>
          <w:rFonts w:ascii="Times New Roman" w:hAnsi="Times New Roman" w:cs="Times New Roman"/>
          <w:sz w:val="36"/>
          <w:szCs w:val="36"/>
        </w:rPr>
      </w:pPr>
    </w:p>
    <w:p w14:paraId="55CC38C9" w14:textId="77777777" w:rsidR="00AC643F" w:rsidRDefault="00AC643F" w:rsidP="00AC643F">
      <w:pPr>
        <w:spacing w:after="0" w:line="276" w:lineRule="auto"/>
        <w:jc w:val="both"/>
        <w:rPr>
          <w:rFonts w:ascii="Times New Roman" w:hAnsi="Times New Roman" w:cs="Times New Roman"/>
          <w:sz w:val="36"/>
          <w:szCs w:val="36"/>
        </w:rPr>
      </w:pPr>
    </w:p>
    <w:p w14:paraId="16AB616C" w14:textId="77777777" w:rsidR="00AC643F" w:rsidRDefault="00AC643F" w:rsidP="00AC643F">
      <w:pPr>
        <w:spacing w:after="0" w:line="276" w:lineRule="auto"/>
        <w:jc w:val="both"/>
        <w:rPr>
          <w:rFonts w:ascii="Times New Roman" w:hAnsi="Times New Roman" w:cs="Times New Roman"/>
          <w:sz w:val="36"/>
          <w:szCs w:val="36"/>
        </w:rPr>
      </w:pPr>
    </w:p>
    <w:p w14:paraId="47C51D03" w14:textId="77777777" w:rsidR="00AC643F" w:rsidRDefault="00AC643F" w:rsidP="00AC643F">
      <w:pPr>
        <w:spacing w:after="0" w:line="276" w:lineRule="auto"/>
        <w:jc w:val="both"/>
        <w:rPr>
          <w:rFonts w:ascii="Times New Roman" w:hAnsi="Times New Roman" w:cs="Times New Roman"/>
          <w:sz w:val="36"/>
          <w:szCs w:val="36"/>
        </w:rPr>
      </w:pPr>
    </w:p>
    <w:p w14:paraId="6FF6DF71" w14:textId="77777777" w:rsidR="00AC643F" w:rsidRDefault="00AC643F" w:rsidP="00AC643F">
      <w:pPr>
        <w:spacing w:after="0" w:line="276" w:lineRule="auto"/>
        <w:jc w:val="both"/>
        <w:rPr>
          <w:rFonts w:ascii="Times New Roman" w:hAnsi="Times New Roman" w:cs="Times New Roman"/>
          <w:sz w:val="36"/>
          <w:szCs w:val="36"/>
        </w:rPr>
      </w:pPr>
    </w:p>
    <w:p w14:paraId="6CE6ECB5" w14:textId="77777777" w:rsidR="00AC643F" w:rsidRDefault="00AC643F" w:rsidP="00AC643F">
      <w:pPr>
        <w:spacing w:after="0" w:line="276" w:lineRule="auto"/>
        <w:jc w:val="both"/>
        <w:rPr>
          <w:rFonts w:ascii="Times New Roman" w:hAnsi="Times New Roman" w:cs="Times New Roman"/>
          <w:sz w:val="36"/>
          <w:szCs w:val="36"/>
        </w:rPr>
      </w:pPr>
    </w:p>
    <w:p w14:paraId="7213C2ED" w14:textId="77777777" w:rsidR="00AC643F" w:rsidRDefault="00AC643F" w:rsidP="00AC643F">
      <w:pPr>
        <w:spacing w:after="0" w:line="276" w:lineRule="auto"/>
        <w:jc w:val="both"/>
        <w:rPr>
          <w:rFonts w:ascii="Times New Roman" w:hAnsi="Times New Roman" w:cs="Times New Roman"/>
          <w:sz w:val="36"/>
          <w:szCs w:val="36"/>
        </w:rPr>
      </w:pPr>
    </w:p>
    <w:p w14:paraId="7B2A02F1" w14:textId="77777777" w:rsidR="00AC643F" w:rsidRDefault="00AC643F" w:rsidP="00AC643F">
      <w:pPr>
        <w:spacing w:after="0" w:line="276" w:lineRule="auto"/>
        <w:jc w:val="both"/>
        <w:rPr>
          <w:rFonts w:ascii="Times New Roman" w:hAnsi="Times New Roman" w:cs="Times New Roman"/>
          <w:sz w:val="36"/>
          <w:szCs w:val="36"/>
        </w:rPr>
      </w:pPr>
    </w:p>
    <w:p w14:paraId="15BFD9B4" w14:textId="77777777" w:rsidR="00AC643F" w:rsidRDefault="00AC643F" w:rsidP="00AC643F">
      <w:pPr>
        <w:spacing w:after="0" w:line="276" w:lineRule="auto"/>
        <w:jc w:val="both"/>
        <w:rPr>
          <w:rFonts w:ascii="Times New Roman" w:hAnsi="Times New Roman" w:cs="Times New Roman"/>
          <w:sz w:val="36"/>
          <w:szCs w:val="36"/>
        </w:rPr>
      </w:pPr>
    </w:p>
    <w:p w14:paraId="7C0F957F" w14:textId="77777777" w:rsidR="00AC643F" w:rsidRDefault="00AC643F" w:rsidP="00AC643F">
      <w:pPr>
        <w:spacing w:after="0" w:line="276" w:lineRule="auto"/>
        <w:jc w:val="both"/>
        <w:rPr>
          <w:rFonts w:ascii="Times New Roman" w:hAnsi="Times New Roman" w:cs="Times New Roman"/>
          <w:sz w:val="36"/>
          <w:szCs w:val="36"/>
        </w:rPr>
      </w:pPr>
    </w:p>
    <w:p w14:paraId="7CE7116F" w14:textId="77777777" w:rsidR="00AC643F" w:rsidRDefault="00AC643F" w:rsidP="00AC643F">
      <w:pPr>
        <w:spacing w:after="0" w:line="276" w:lineRule="auto"/>
        <w:jc w:val="both"/>
        <w:rPr>
          <w:rFonts w:ascii="Times New Roman" w:hAnsi="Times New Roman" w:cs="Times New Roman"/>
          <w:sz w:val="36"/>
          <w:szCs w:val="36"/>
        </w:rPr>
      </w:pPr>
    </w:p>
    <w:p w14:paraId="4794C988" w14:textId="77777777" w:rsidR="00AC643F" w:rsidRDefault="00AC643F" w:rsidP="00AC643F">
      <w:pPr>
        <w:pStyle w:val="ListParagraph"/>
        <w:numPr>
          <w:ilvl w:val="0"/>
          <w:numId w:val="1"/>
        </w:numPr>
        <w:spacing w:after="0" w:line="276" w:lineRule="auto"/>
        <w:jc w:val="both"/>
        <w:rPr>
          <w:rFonts w:ascii="Times New Roman" w:hAnsi="Times New Roman" w:cs="Times New Roman"/>
          <w:sz w:val="36"/>
          <w:szCs w:val="36"/>
        </w:rPr>
      </w:pPr>
      <w:r w:rsidRPr="00FB3E12">
        <w:rPr>
          <w:rFonts w:ascii="Times New Roman" w:hAnsi="Times New Roman" w:cs="Times New Roman"/>
          <w:sz w:val="36"/>
          <w:szCs w:val="36"/>
        </w:rPr>
        <w:lastRenderedPageBreak/>
        <w:t>Experimental set-ups</w:t>
      </w:r>
    </w:p>
    <w:p w14:paraId="32044A23" w14:textId="77777777" w:rsidR="00AC643F" w:rsidRDefault="00AC643F" w:rsidP="00AC643F">
      <w:pPr>
        <w:spacing w:after="0" w:line="276" w:lineRule="auto"/>
        <w:jc w:val="both"/>
        <w:rPr>
          <w:rFonts w:ascii="Times New Roman" w:hAnsi="Times New Roman" w:cs="Times New Roman"/>
          <w:sz w:val="36"/>
          <w:szCs w:val="36"/>
        </w:rPr>
      </w:pPr>
    </w:p>
    <w:p w14:paraId="699CF17C" w14:textId="77777777" w:rsidR="00AC643F" w:rsidRDefault="00AC643F" w:rsidP="00AC643F">
      <w:pPr>
        <w:spacing w:after="0" w:line="276" w:lineRule="auto"/>
        <w:jc w:val="both"/>
        <w:rPr>
          <w:rFonts w:ascii="Times New Roman" w:hAnsi="Times New Roman" w:cs="Times New Roman"/>
          <w:sz w:val="36"/>
          <w:szCs w:val="36"/>
        </w:rPr>
      </w:pPr>
    </w:p>
    <w:p w14:paraId="44E91AE8" w14:textId="77777777" w:rsidR="00AC643F" w:rsidRDefault="00AC643F" w:rsidP="00AC643F">
      <w:pPr>
        <w:spacing w:after="0" w:line="276" w:lineRule="auto"/>
        <w:jc w:val="both"/>
        <w:rPr>
          <w:rFonts w:ascii="Times New Roman" w:hAnsi="Times New Roman" w:cs="Times New Roman"/>
          <w:sz w:val="36"/>
          <w:szCs w:val="36"/>
        </w:rPr>
      </w:pPr>
    </w:p>
    <w:p w14:paraId="3DBA0F99" w14:textId="77777777" w:rsidR="00AC643F" w:rsidRDefault="00AC643F" w:rsidP="00AC643F">
      <w:pPr>
        <w:spacing w:after="0" w:line="276" w:lineRule="auto"/>
        <w:jc w:val="both"/>
        <w:rPr>
          <w:rFonts w:ascii="Times New Roman" w:hAnsi="Times New Roman" w:cs="Times New Roman"/>
          <w:sz w:val="36"/>
          <w:szCs w:val="36"/>
        </w:rPr>
      </w:pPr>
    </w:p>
    <w:p w14:paraId="25F527D7" w14:textId="77777777" w:rsidR="00AC643F" w:rsidRDefault="00AC643F" w:rsidP="00AC643F">
      <w:pPr>
        <w:spacing w:after="0" w:line="276" w:lineRule="auto"/>
        <w:jc w:val="both"/>
        <w:rPr>
          <w:rFonts w:ascii="Times New Roman" w:hAnsi="Times New Roman" w:cs="Times New Roman"/>
          <w:sz w:val="36"/>
          <w:szCs w:val="36"/>
        </w:rPr>
      </w:pPr>
    </w:p>
    <w:p w14:paraId="490632FB" w14:textId="77777777" w:rsidR="00AC643F" w:rsidRDefault="00AC643F" w:rsidP="00AC643F">
      <w:pPr>
        <w:spacing w:after="0" w:line="276" w:lineRule="auto"/>
        <w:jc w:val="both"/>
        <w:rPr>
          <w:rFonts w:ascii="Times New Roman" w:hAnsi="Times New Roman" w:cs="Times New Roman"/>
          <w:sz w:val="36"/>
          <w:szCs w:val="36"/>
        </w:rPr>
      </w:pPr>
    </w:p>
    <w:p w14:paraId="0DDE92CA" w14:textId="77777777" w:rsidR="00AC643F" w:rsidRDefault="00AC643F" w:rsidP="00AC643F">
      <w:pPr>
        <w:spacing w:after="0" w:line="276" w:lineRule="auto"/>
        <w:jc w:val="both"/>
        <w:rPr>
          <w:rFonts w:ascii="Times New Roman" w:hAnsi="Times New Roman" w:cs="Times New Roman"/>
          <w:sz w:val="36"/>
          <w:szCs w:val="36"/>
        </w:rPr>
      </w:pPr>
    </w:p>
    <w:p w14:paraId="2EB20D6D" w14:textId="77777777" w:rsidR="00AC643F" w:rsidRDefault="00AC643F" w:rsidP="00AC643F">
      <w:pPr>
        <w:spacing w:after="0" w:line="276" w:lineRule="auto"/>
        <w:jc w:val="both"/>
        <w:rPr>
          <w:rFonts w:ascii="Times New Roman" w:hAnsi="Times New Roman" w:cs="Times New Roman"/>
          <w:sz w:val="36"/>
          <w:szCs w:val="36"/>
        </w:rPr>
      </w:pPr>
    </w:p>
    <w:p w14:paraId="7FB9D15B" w14:textId="77777777" w:rsidR="00AC643F" w:rsidRDefault="00AC643F" w:rsidP="00AC643F">
      <w:pPr>
        <w:spacing w:after="0" w:line="276" w:lineRule="auto"/>
        <w:jc w:val="both"/>
        <w:rPr>
          <w:rFonts w:ascii="Times New Roman" w:hAnsi="Times New Roman" w:cs="Times New Roman"/>
          <w:sz w:val="36"/>
          <w:szCs w:val="36"/>
        </w:rPr>
      </w:pPr>
    </w:p>
    <w:p w14:paraId="16A18A32" w14:textId="77777777" w:rsidR="00AC643F" w:rsidRDefault="00AC643F" w:rsidP="00AC643F">
      <w:pPr>
        <w:spacing w:after="0" w:line="276" w:lineRule="auto"/>
        <w:jc w:val="both"/>
        <w:rPr>
          <w:rFonts w:ascii="Times New Roman" w:hAnsi="Times New Roman" w:cs="Times New Roman"/>
          <w:sz w:val="36"/>
          <w:szCs w:val="36"/>
        </w:rPr>
      </w:pPr>
    </w:p>
    <w:p w14:paraId="4E3F56A3" w14:textId="77777777" w:rsidR="00AC643F" w:rsidRDefault="00AC643F" w:rsidP="00AC643F">
      <w:pPr>
        <w:spacing w:after="0" w:line="276" w:lineRule="auto"/>
        <w:jc w:val="both"/>
        <w:rPr>
          <w:rFonts w:ascii="Times New Roman" w:hAnsi="Times New Roman" w:cs="Times New Roman"/>
          <w:sz w:val="36"/>
          <w:szCs w:val="36"/>
        </w:rPr>
      </w:pPr>
    </w:p>
    <w:p w14:paraId="6EEB8713" w14:textId="77777777" w:rsidR="00AC643F" w:rsidRDefault="00AC643F" w:rsidP="00AC643F">
      <w:pPr>
        <w:spacing w:after="0" w:line="276" w:lineRule="auto"/>
        <w:jc w:val="both"/>
        <w:rPr>
          <w:rFonts w:ascii="Times New Roman" w:hAnsi="Times New Roman" w:cs="Times New Roman"/>
          <w:sz w:val="36"/>
          <w:szCs w:val="36"/>
        </w:rPr>
      </w:pPr>
    </w:p>
    <w:p w14:paraId="5CA9D844" w14:textId="77777777" w:rsidR="00AC643F" w:rsidRDefault="00AC643F" w:rsidP="00AC643F">
      <w:pPr>
        <w:spacing w:after="0" w:line="276" w:lineRule="auto"/>
        <w:jc w:val="both"/>
        <w:rPr>
          <w:rFonts w:ascii="Times New Roman" w:hAnsi="Times New Roman" w:cs="Times New Roman"/>
          <w:sz w:val="36"/>
          <w:szCs w:val="36"/>
        </w:rPr>
      </w:pPr>
    </w:p>
    <w:p w14:paraId="7ADA85FC" w14:textId="77777777" w:rsidR="00AC643F" w:rsidRDefault="00AC643F" w:rsidP="00AC643F">
      <w:pPr>
        <w:spacing w:after="0" w:line="276" w:lineRule="auto"/>
        <w:jc w:val="both"/>
        <w:rPr>
          <w:rFonts w:ascii="Times New Roman" w:hAnsi="Times New Roman" w:cs="Times New Roman"/>
          <w:sz w:val="36"/>
          <w:szCs w:val="36"/>
        </w:rPr>
      </w:pPr>
    </w:p>
    <w:p w14:paraId="2C531A38" w14:textId="77777777" w:rsidR="00AC643F" w:rsidRDefault="00AC643F" w:rsidP="00AC643F">
      <w:pPr>
        <w:spacing w:after="0" w:line="276" w:lineRule="auto"/>
        <w:jc w:val="both"/>
        <w:rPr>
          <w:rFonts w:ascii="Times New Roman" w:hAnsi="Times New Roman" w:cs="Times New Roman"/>
          <w:sz w:val="36"/>
          <w:szCs w:val="36"/>
        </w:rPr>
      </w:pPr>
    </w:p>
    <w:p w14:paraId="0B21B1FC" w14:textId="77777777" w:rsidR="00AC643F" w:rsidRDefault="00AC643F" w:rsidP="00AC643F">
      <w:pPr>
        <w:spacing w:after="0" w:line="276" w:lineRule="auto"/>
        <w:jc w:val="both"/>
        <w:rPr>
          <w:rFonts w:ascii="Times New Roman" w:hAnsi="Times New Roman" w:cs="Times New Roman"/>
          <w:sz w:val="36"/>
          <w:szCs w:val="36"/>
        </w:rPr>
      </w:pPr>
    </w:p>
    <w:p w14:paraId="26B5C9A5" w14:textId="77777777" w:rsidR="00AC643F" w:rsidRDefault="00AC643F" w:rsidP="00AC643F">
      <w:pPr>
        <w:spacing w:after="0" w:line="276" w:lineRule="auto"/>
        <w:jc w:val="both"/>
        <w:rPr>
          <w:rFonts w:ascii="Times New Roman" w:hAnsi="Times New Roman" w:cs="Times New Roman"/>
          <w:sz w:val="36"/>
          <w:szCs w:val="36"/>
        </w:rPr>
      </w:pPr>
    </w:p>
    <w:p w14:paraId="27058227" w14:textId="77777777" w:rsidR="00AC643F" w:rsidRDefault="00AC643F" w:rsidP="00AC643F">
      <w:pPr>
        <w:spacing w:after="0" w:line="276" w:lineRule="auto"/>
        <w:jc w:val="both"/>
        <w:rPr>
          <w:rFonts w:ascii="Times New Roman" w:hAnsi="Times New Roman" w:cs="Times New Roman"/>
          <w:sz w:val="36"/>
          <w:szCs w:val="36"/>
        </w:rPr>
      </w:pPr>
    </w:p>
    <w:p w14:paraId="195EE963" w14:textId="77777777" w:rsidR="00AC643F" w:rsidRDefault="00AC643F" w:rsidP="00AC643F">
      <w:pPr>
        <w:spacing w:after="0" w:line="276" w:lineRule="auto"/>
        <w:jc w:val="both"/>
        <w:rPr>
          <w:rFonts w:ascii="Times New Roman" w:hAnsi="Times New Roman" w:cs="Times New Roman"/>
          <w:sz w:val="36"/>
          <w:szCs w:val="36"/>
        </w:rPr>
      </w:pPr>
    </w:p>
    <w:p w14:paraId="692C3EEC" w14:textId="77777777" w:rsidR="00AC643F" w:rsidRDefault="00AC643F" w:rsidP="00AC643F">
      <w:pPr>
        <w:spacing w:after="0" w:line="276" w:lineRule="auto"/>
        <w:jc w:val="both"/>
        <w:rPr>
          <w:rFonts w:ascii="Times New Roman" w:hAnsi="Times New Roman" w:cs="Times New Roman"/>
          <w:sz w:val="36"/>
          <w:szCs w:val="36"/>
        </w:rPr>
      </w:pPr>
    </w:p>
    <w:p w14:paraId="6176DA45" w14:textId="77777777" w:rsidR="00AC643F" w:rsidRDefault="00AC643F" w:rsidP="00AC643F">
      <w:pPr>
        <w:spacing w:after="0" w:line="276" w:lineRule="auto"/>
        <w:jc w:val="both"/>
        <w:rPr>
          <w:rFonts w:ascii="Times New Roman" w:hAnsi="Times New Roman" w:cs="Times New Roman"/>
          <w:sz w:val="36"/>
          <w:szCs w:val="36"/>
        </w:rPr>
      </w:pPr>
    </w:p>
    <w:p w14:paraId="27A0708B" w14:textId="77777777" w:rsidR="00AC643F" w:rsidRDefault="00AC643F" w:rsidP="00AC643F">
      <w:pPr>
        <w:spacing w:after="0" w:line="276" w:lineRule="auto"/>
        <w:jc w:val="both"/>
        <w:rPr>
          <w:rFonts w:ascii="Times New Roman" w:hAnsi="Times New Roman" w:cs="Times New Roman"/>
          <w:sz w:val="36"/>
          <w:szCs w:val="36"/>
        </w:rPr>
      </w:pPr>
    </w:p>
    <w:p w14:paraId="510A586A" w14:textId="77777777" w:rsidR="00AC643F" w:rsidRDefault="00AC643F" w:rsidP="00AC643F">
      <w:pPr>
        <w:spacing w:after="0" w:line="276" w:lineRule="auto"/>
        <w:jc w:val="both"/>
        <w:rPr>
          <w:rFonts w:ascii="Times New Roman" w:hAnsi="Times New Roman" w:cs="Times New Roman"/>
          <w:sz w:val="36"/>
          <w:szCs w:val="36"/>
        </w:rPr>
      </w:pPr>
    </w:p>
    <w:p w14:paraId="14EEC522" w14:textId="77777777" w:rsidR="00AC643F" w:rsidRDefault="00AC643F" w:rsidP="00AC643F">
      <w:pPr>
        <w:spacing w:after="0" w:line="276" w:lineRule="auto"/>
        <w:jc w:val="both"/>
        <w:rPr>
          <w:rFonts w:ascii="Times New Roman" w:hAnsi="Times New Roman" w:cs="Times New Roman"/>
          <w:sz w:val="36"/>
          <w:szCs w:val="36"/>
        </w:rPr>
      </w:pPr>
    </w:p>
    <w:p w14:paraId="270D6F09" w14:textId="77777777" w:rsidR="00AC643F" w:rsidRDefault="00AC643F" w:rsidP="00AC643F">
      <w:pPr>
        <w:spacing w:after="0" w:line="276" w:lineRule="auto"/>
        <w:jc w:val="both"/>
        <w:rPr>
          <w:rFonts w:ascii="Times New Roman" w:hAnsi="Times New Roman" w:cs="Times New Roman"/>
          <w:sz w:val="36"/>
          <w:szCs w:val="36"/>
        </w:rPr>
      </w:pPr>
    </w:p>
    <w:p w14:paraId="49698343" w14:textId="77777777" w:rsidR="00AC643F" w:rsidRDefault="00AC643F" w:rsidP="00AC643F">
      <w:pPr>
        <w:spacing w:after="0" w:line="276" w:lineRule="auto"/>
        <w:jc w:val="both"/>
        <w:rPr>
          <w:rFonts w:ascii="Times New Roman" w:hAnsi="Times New Roman" w:cs="Times New Roman"/>
          <w:sz w:val="36"/>
          <w:szCs w:val="36"/>
        </w:rPr>
      </w:pPr>
    </w:p>
    <w:p w14:paraId="6FDD76C1" w14:textId="77777777" w:rsidR="00AC643F" w:rsidRDefault="00AC643F" w:rsidP="00AC643F">
      <w:pPr>
        <w:pStyle w:val="ListParagraph"/>
        <w:numPr>
          <w:ilvl w:val="0"/>
          <w:numId w:val="1"/>
        </w:numPr>
        <w:spacing w:after="0" w:line="276" w:lineRule="auto"/>
        <w:jc w:val="both"/>
        <w:rPr>
          <w:rFonts w:ascii="Times New Roman" w:hAnsi="Times New Roman" w:cs="Times New Roman"/>
          <w:sz w:val="36"/>
          <w:szCs w:val="36"/>
        </w:rPr>
      </w:pPr>
      <w:r w:rsidRPr="00FB3E12">
        <w:rPr>
          <w:rFonts w:ascii="Times New Roman" w:hAnsi="Times New Roman" w:cs="Times New Roman"/>
          <w:sz w:val="36"/>
          <w:szCs w:val="36"/>
        </w:rPr>
        <w:lastRenderedPageBreak/>
        <w:t>Experimental Measurements for Entanglement</w:t>
      </w:r>
    </w:p>
    <w:p w14:paraId="1E21CD04" w14:textId="77777777" w:rsidR="00AC643F" w:rsidRDefault="00AC643F" w:rsidP="00AC643F">
      <w:pPr>
        <w:spacing w:after="0" w:line="276" w:lineRule="auto"/>
        <w:jc w:val="both"/>
        <w:rPr>
          <w:rFonts w:ascii="Times New Roman" w:hAnsi="Times New Roman" w:cs="Times New Roman"/>
          <w:sz w:val="36"/>
          <w:szCs w:val="36"/>
        </w:rPr>
      </w:pPr>
    </w:p>
    <w:p w14:paraId="11C2D285" w14:textId="77777777" w:rsidR="00AC643F" w:rsidRDefault="00AC643F" w:rsidP="00AC643F">
      <w:pPr>
        <w:spacing w:after="0" w:line="276" w:lineRule="auto"/>
        <w:jc w:val="both"/>
        <w:rPr>
          <w:rFonts w:ascii="Times New Roman" w:hAnsi="Times New Roman" w:cs="Times New Roman"/>
          <w:sz w:val="36"/>
          <w:szCs w:val="36"/>
        </w:rPr>
      </w:pPr>
    </w:p>
    <w:p w14:paraId="7A12F767" w14:textId="77777777" w:rsidR="00AC643F" w:rsidRDefault="00AC643F" w:rsidP="00AC643F">
      <w:pPr>
        <w:spacing w:after="0" w:line="276" w:lineRule="auto"/>
        <w:jc w:val="both"/>
        <w:rPr>
          <w:rFonts w:ascii="Times New Roman" w:hAnsi="Times New Roman" w:cs="Times New Roman"/>
          <w:sz w:val="36"/>
          <w:szCs w:val="36"/>
        </w:rPr>
      </w:pPr>
    </w:p>
    <w:p w14:paraId="44AA285F" w14:textId="77777777" w:rsidR="00AC643F" w:rsidRDefault="00AC643F" w:rsidP="00AC643F">
      <w:pPr>
        <w:spacing w:after="0" w:line="276" w:lineRule="auto"/>
        <w:jc w:val="both"/>
        <w:rPr>
          <w:rFonts w:ascii="Times New Roman" w:hAnsi="Times New Roman" w:cs="Times New Roman"/>
          <w:sz w:val="36"/>
          <w:szCs w:val="36"/>
        </w:rPr>
      </w:pPr>
    </w:p>
    <w:p w14:paraId="4EDBAB63" w14:textId="77777777" w:rsidR="00AC643F" w:rsidRDefault="00AC643F" w:rsidP="00AC643F">
      <w:pPr>
        <w:spacing w:after="0" w:line="276" w:lineRule="auto"/>
        <w:jc w:val="both"/>
        <w:rPr>
          <w:rFonts w:ascii="Times New Roman" w:hAnsi="Times New Roman" w:cs="Times New Roman"/>
          <w:sz w:val="36"/>
          <w:szCs w:val="36"/>
        </w:rPr>
      </w:pPr>
    </w:p>
    <w:p w14:paraId="5C4ADDDD" w14:textId="77777777" w:rsidR="00AC643F" w:rsidRDefault="00AC643F" w:rsidP="00AC643F">
      <w:pPr>
        <w:spacing w:after="0" w:line="276" w:lineRule="auto"/>
        <w:jc w:val="both"/>
        <w:rPr>
          <w:rFonts w:ascii="Times New Roman" w:hAnsi="Times New Roman" w:cs="Times New Roman"/>
          <w:sz w:val="36"/>
          <w:szCs w:val="36"/>
        </w:rPr>
      </w:pPr>
    </w:p>
    <w:p w14:paraId="3F2E4C83" w14:textId="77777777" w:rsidR="00AC643F" w:rsidRDefault="00AC643F" w:rsidP="00AC643F">
      <w:pPr>
        <w:spacing w:after="0" w:line="276" w:lineRule="auto"/>
        <w:jc w:val="both"/>
        <w:rPr>
          <w:rFonts w:ascii="Times New Roman" w:hAnsi="Times New Roman" w:cs="Times New Roman"/>
          <w:sz w:val="36"/>
          <w:szCs w:val="36"/>
        </w:rPr>
      </w:pPr>
    </w:p>
    <w:p w14:paraId="6E3A26A3" w14:textId="77777777" w:rsidR="00AC643F" w:rsidRDefault="00AC643F" w:rsidP="00AC643F">
      <w:pPr>
        <w:spacing w:after="0" w:line="276" w:lineRule="auto"/>
        <w:jc w:val="both"/>
        <w:rPr>
          <w:rFonts w:ascii="Times New Roman" w:hAnsi="Times New Roman" w:cs="Times New Roman"/>
          <w:sz w:val="36"/>
          <w:szCs w:val="36"/>
        </w:rPr>
      </w:pPr>
    </w:p>
    <w:p w14:paraId="47E92E61" w14:textId="77777777" w:rsidR="00AC643F" w:rsidRDefault="00AC643F" w:rsidP="00AC643F">
      <w:pPr>
        <w:spacing w:after="0" w:line="276" w:lineRule="auto"/>
        <w:jc w:val="both"/>
        <w:rPr>
          <w:rFonts w:ascii="Times New Roman" w:hAnsi="Times New Roman" w:cs="Times New Roman"/>
          <w:sz w:val="36"/>
          <w:szCs w:val="36"/>
        </w:rPr>
      </w:pPr>
    </w:p>
    <w:p w14:paraId="57A5201F" w14:textId="77777777" w:rsidR="00AC643F" w:rsidRDefault="00AC643F" w:rsidP="00AC643F">
      <w:pPr>
        <w:spacing w:after="0" w:line="276" w:lineRule="auto"/>
        <w:jc w:val="both"/>
        <w:rPr>
          <w:rFonts w:ascii="Times New Roman" w:hAnsi="Times New Roman" w:cs="Times New Roman"/>
          <w:sz w:val="36"/>
          <w:szCs w:val="36"/>
        </w:rPr>
      </w:pPr>
    </w:p>
    <w:p w14:paraId="74CE19C7" w14:textId="77777777" w:rsidR="00AC643F" w:rsidRDefault="00AC643F" w:rsidP="00AC643F">
      <w:pPr>
        <w:spacing w:after="0" w:line="276" w:lineRule="auto"/>
        <w:jc w:val="both"/>
        <w:rPr>
          <w:rFonts w:ascii="Times New Roman" w:hAnsi="Times New Roman" w:cs="Times New Roman"/>
          <w:sz w:val="36"/>
          <w:szCs w:val="36"/>
        </w:rPr>
      </w:pPr>
    </w:p>
    <w:p w14:paraId="21BFE34D" w14:textId="77777777" w:rsidR="00AC643F" w:rsidRDefault="00AC643F" w:rsidP="00AC643F">
      <w:pPr>
        <w:spacing w:after="0" w:line="276" w:lineRule="auto"/>
        <w:jc w:val="both"/>
        <w:rPr>
          <w:rFonts w:ascii="Times New Roman" w:hAnsi="Times New Roman" w:cs="Times New Roman"/>
          <w:sz w:val="36"/>
          <w:szCs w:val="36"/>
        </w:rPr>
      </w:pPr>
    </w:p>
    <w:p w14:paraId="597FCC20" w14:textId="77777777" w:rsidR="00AC643F" w:rsidRDefault="00AC643F" w:rsidP="00AC643F">
      <w:pPr>
        <w:spacing w:after="0" w:line="276" w:lineRule="auto"/>
        <w:jc w:val="both"/>
        <w:rPr>
          <w:rFonts w:ascii="Times New Roman" w:hAnsi="Times New Roman" w:cs="Times New Roman"/>
          <w:sz w:val="36"/>
          <w:szCs w:val="36"/>
        </w:rPr>
      </w:pPr>
    </w:p>
    <w:p w14:paraId="16C6C896" w14:textId="77777777" w:rsidR="00AC643F" w:rsidRDefault="00AC643F" w:rsidP="00AC643F">
      <w:pPr>
        <w:spacing w:after="0" w:line="276" w:lineRule="auto"/>
        <w:jc w:val="both"/>
        <w:rPr>
          <w:rFonts w:ascii="Times New Roman" w:hAnsi="Times New Roman" w:cs="Times New Roman"/>
          <w:sz w:val="36"/>
          <w:szCs w:val="36"/>
        </w:rPr>
      </w:pPr>
    </w:p>
    <w:p w14:paraId="6309D79D" w14:textId="77777777" w:rsidR="00AC643F" w:rsidRDefault="00AC643F" w:rsidP="00AC643F">
      <w:pPr>
        <w:spacing w:after="0" w:line="276" w:lineRule="auto"/>
        <w:jc w:val="both"/>
        <w:rPr>
          <w:rFonts w:ascii="Times New Roman" w:hAnsi="Times New Roman" w:cs="Times New Roman"/>
          <w:sz w:val="36"/>
          <w:szCs w:val="36"/>
        </w:rPr>
      </w:pPr>
    </w:p>
    <w:p w14:paraId="0BA199ED" w14:textId="77777777" w:rsidR="00AC643F" w:rsidRDefault="00AC643F" w:rsidP="00AC643F">
      <w:pPr>
        <w:spacing w:after="0" w:line="276" w:lineRule="auto"/>
        <w:jc w:val="both"/>
        <w:rPr>
          <w:rFonts w:ascii="Times New Roman" w:hAnsi="Times New Roman" w:cs="Times New Roman"/>
          <w:sz w:val="36"/>
          <w:szCs w:val="36"/>
        </w:rPr>
      </w:pPr>
    </w:p>
    <w:p w14:paraId="519ABE30" w14:textId="77777777" w:rsidR="00AC643F" w:rsidRDefault="00AC643F" w:rsidP="00AC643F">
      <w:pPr>
        <w:spacing w:after="0" w:line="276" w:lineRule="auto"/>
        <w:jc w:val="both"/>
        <w:rPr>
          <w:rFonts w:ascii="Times New Roman" w:hAnsi="Times New Roman" w:cs="Times New Roman"/>
          <w:sz w:val="36"/>
          <w:szCs w:val="36"/>
        </w:rPr>
      </w:pPr>
    </w:p>
    <w:p w14:paraId="387F0DE8" w14:textId="77777777" w:rsidR="00AC643F" w:rsidRDefault="00AC643F" w:rsidP="00AC643F">
      <w:pPr>
        <w:spacing w:after="0" w:line="276" w:lineRule="auto"/>
        <w:jc w:val="both"/>
        <w:rPr>
          <w:rFonts w:ascii="Times New Roman" w:hAnsi="Times New Roman" w:cs="Times New Roman"/>
          <w:sz w:val="36"/>
          <w:szCs w:val="36"/>
        </w:rPr>
      </w:pPr>
    </w:p>
    <w:p w14:paraId="7D454848" w14:textId="77777777" w:rsidR="00AC643F" w:rsidRDefault="00AC643F" w:rsidP="00AC643F">
      <w:pPr>
        <w:spacing w:after="0" w:line="276" w:lineRule="auto"/>
        <w:jc w:val="both"/>
        <w:rPr>
          <w:rFonts w:ascii="Times New Roman" w:hAnsi="Times New Roman" w:cs="Times New Roman"/>
          <w:sz w:val="36"/>
          <w:szCs w:val="36"/>
        </w:rPr>
      </w:pPr>
    </w:p>
    <w:p w14:paraId="65F2EB8A" w14:textId="77777777" w:rsidR="00AC643F" w:rsidRDefault="00AC643F" w:rsidP="00AC643F">
      <w:pPr>
        <w:spacing w:after="0" w:line="276" w:lineRule="auto"/>
        <w:jc w:val="both"/>
        <w:rPr>
          <w:rFonts w:ascii="Times New Roman" w:hAnsi="Times New Roman" w:cs="Times New Roman"/>
          <w:sz w:val="36"/>
          <w:szCs w:val="36"/>
        </w:rPr>
      </w:pPr>
    </w:p>
    <w:p w14:paraId="3342F0DD" w14:textId="77777777" w:rsidR="00AC643F" w:rsidRDefault="00AC643F" w:rsidP="00AC643F">
      <w:pPr>
        <w:spacing w:after="0" w:line="276" w:lineRule="auto"/>
        <w:jc w:val="both"/>
        <w:rPr>
          <w:rFonts w:ascii="Times New Roman" w:hAnsi="Times New Roman" w:cs="Times New Roman"/>
          <w:sz w:val="36"/>
          <w:szCs w:val="36"/>
        </w:rPr>
      </w:pPr>
    </w:p>
    <w:p w14:paraId="2A1F1F0F" w14:textId="77777777" w:rsidR="00AC643F" w:rsidRDefault="00AC643F" w:rsidP="00AC643F">
      <w:pPr>
        <w:spacing w:after="0" w:line="276" w:lineRule="auto"/>
        <w:jc w:val="both"/>
        <w:rPr>
          <w:rFonts w:ascii="Times New Roman" w:hAnsi="Times New Roman" w:cs="Times New Roman"/>
          <w:sz w:val="36"/>
          <w:szCs w:val="36"/>
        </w:rPr>
      </w:pPr>
    </w:p>
    <w:p w14:paraId="06F754F3" w14:textId="77777777" w:rsidR="00AC643F" w:rsidRDefault="00AC643F" w:rsidP="00AC643F">
      <w:pPr>
        <w:spacing w:after="0" w:line="276" w:lineRule="auto"/>
        <w:jc w:val="both"/>
        <w:rPr>
          <w:rFonts w:ascii="Times New Roman" w:hAnsi="Times New Roman" w:cs="Times New Roman"/>
          <w:sz w:val="36"/>
          <w:szCs w:val="36"/>
        </w:rPr>
      </w:pPr>
    </w:p>
    <w:p w14:paraId="5982A13A" w14:textId="77777777" w:rsidR="00AC643F" w:rsidRDefault="00AC643F" w:rsidP="00AC643F">
      <w:pPr>
        <w:spacing w:after="0" w:line="276" w:lineRule="auto"/>
        <w:jc w:val="both"/>
        <w:rPr>
          <w:rFonts w:ascii="Times New Roman" w:hAnsi="Times New Roman" w:cs="Times New Roman"/>
          <w:sz w:val="36"/>
          <w:szCs w:val="36"/>
        </w:rPr>
      </w:pPr>
    </w:p>
    <w:p w14:paraId="03701BB2" w14:textId="77777777" w:rsidR="00AC643F" w:rsidRDefault="00AC643F" w:rsidP="00AC643F">
      <w:pPr>
        <w:spacing w:after="0" w:line="276" w:lineRule="auto"/>
        <w:jc w:val="both"/>
        <w:rPr>
          <w:rFonts w:ascii="Times New Roman" w:hAnsi="Times New Roman" w:cs="Times New Roman"/>
          <w:sz w:val="36"/>
          <w:szCs w:val="36"/>
        </w:rPr>
      </w:pPr>
    </w:p>
    <w:p w14:paraId="7EE3252C" w14:textId="77777777" w:rsidR="00AC643F" w:rsidRDefault="00AC643F" w:rsidP="00AC643F">
      <w:pPr>
        <w:spacing w:after="0" w:line="276" w:lineRule="auto"/>
        <w:jc w:val="both"/>
        <w:rPr>
          <w:rFonts w:ascii="Times New Roman" w:hAnsi="Times New Roman" w:cs="Times New Roman"/>
          <w:sz w:val="36"/>
          <w:szCs w:val="36"/>
        </w:rPr>
      </w:pPr>
    </w:p>
    <w:p w14:paraId="6B15FAF3" w14:textId="77777777" w:rsidR="00AC643F" w:rsidRDefault="00AC643F" w:rsidP="00AC643F">
      <w:pPr>
        <w:pStyle w:val="ListParagraph"/>
        <w:numPr>
          <w:ilvl w:val="0"/>
          <w:numId w:val="1"/>
        </w:numPr>
        <w:spacing w:after="0" w:line="276" w:lineRule="auto"/>
        <w:jc w:val="both"/>
        <w:rPr>
          <w:rFonts w:ascii="Times New Roman" w:hAnsi="Times New Roman" w:cs="Times New Roman"/>
          <w:sz w:val="36"/>
          <w:szCs w:val="36"/>
        </w:rPr>
      </w:pPr>
      <w:r>
        <w:rPr>
          <w:rFonts w:ascii="Times New Roman" w:hAnsi="Times New Roman" w:cs="Times New Roman"/>
          <w:sz w:val="36"/>
          <w:szCs w:val="36"/>
        </w:rPr>
        <w:lastRenderedPageBreak/>
        <w:t>I</w:t>
      </w:r>
      <w:r w:rsidRPr="00FB3E12">
        <w:rPr>
          <w:rFonts w:ascii="Times New Roman" w:hAnsi="Times New Roman" w:cs="Times New Roman"/>
          <w:sz w:val="36"/>
          <w:szCs w:val="36"/>
        </w:rPr>
        <w:t>nternational Scenario and Latest Trends on Entangled Photon Sources</w:t>
      </w:r>
    </w:p>
    <w:p w14:paraId="454920C2" w14:textId="77777777" w:rsidR="00AC643F" w:rsidRDefault="00AC643F" w:rsidP="00AC643F">
      <w:pPr>
        <w:pStyle w:val="ListParagraph"/>
        <w:spacing w:after="0" w:line="276" w:lineRule="auto"/>
        <w:jc w:val="both"/>
        <w:rPr>
          <w:rFonts w:ascii="Times New Roman" w:hAnsi="Times New Roman" w:cs="Times New Roman"/>
          <w:sz w:val="36"/>
          <w:szCs w:val="36"/>
        </w:rPr>
      </w:pPr>
    </w:p>
    <w:p w14:paraId="217A7C48" w14:textId="77777777" w:rsidR="00AC643F" w:rsidRDefault="00AC643F" w:rsidP="00AC643F">
      <w:pPr>
        <w:spacing w:after="0" w:line="276" w:lineRule="auto"/>
        <w:ind w:left="360"/>
        <w:jc w:val="both"/>
        <w:rPr>
          <w:rFonts w:ascii="Times New Roman" w:hAnsi="Times New Roman" w:cs="Times New Roman"/>
          <w:sz w:val="36"/>
          <w:szCs w:val="36"/>
        </w:rPr>
      </w:pPr>
    </w:p>
    <w:p w14:paraId="72FEACC5" w14:textId="77777777" w:rsidR="00AC643F" w:rsidRDefault="00AC643F" w:rsidP="00AC643F">
      <w:pPr>
        <w:spacing w:after="0" w:line="276" w:lineRule="auto"/>
        <w:ind w:left="360"/>
        <w:jc w:val="both"/>
        <w:rPr>
          <w:rFonts w:ascii="Times New Roman" w:hAnsi="Times New Roman" w:cs="Times New Roman"/>
          <w:sz w:val="36"/>
          <w:szCs w:val="36"/>
        </w:rPr>
      </w:pPr>
    </w:p>
    <w:p w14:paraId="2F3700DF" w14:textId="77777777" w:rsidR="00AC643F" w:rsidRDefault="00AC643F" w:rsidP="00AC643F">
      <w:pPr>
        <w:spacing w:after="0" w:line="276" w:lineRule="auto"/>
        <w:ind w:left="360"/>
        <w:jc w:val="both"/>
        <w:rPr>
          <w:rFonts w:ascii="Times New Roman" w:hAnsi="Times New Roman" w:cs="Times New Roman"/>
          <w:sz w:val="36"/>
          <w:szCs w:val="36"/>
        </w:rPr>
      </w:pPr>
    </w:p>
    <w:p w14:paraId="6C2935DD" w14:textId="77777777" w:rsidR="00AC643F" w:rsidRDefault="00AC643F" w:rsidP="00AC643F">
      <w:pPr>
        <w:spacing w:after="0" w:line="276" w:lineRule="auto"/>
        <w:ind w:left="360"/>
        <w:jc w:val="both"/>
        <w:rPr>
          <w:rFonts w:ascii="Times New Roman" w:hAnsi="Times New Roman" w:cs="Times New Roman"/>
          <w:sz w:val="36"/>
          <w:szCs w:val="36"/>
        </w:rPr>
      </w:pPr>
    </w:p>
    <w:p w14:paraId="04044ABC" w14:textId="77777777" w:rsidR="00AC643F" w:rsidRDefault="00AC643F" w:rsidP="00AC643F">
      <w:pPr>
        <w:spacing w:after="0" w:line="276" w:lineRule="auto"/>
        <w:ind w:left="360"/>
        <w:jc w:val="both"/>
        <w:rPr>
          <w:rFonts w:ascii="Times New Roman" w:hAnsi="Times New Roman" w:cs="Times New Roman"/>
          <w:sz w:val="36"/>
          <w:szCs w:val="36"/>
        </w:rPr>
      </w:pPr>
    </w:p>
    <w:p w14:paraId="33B3D40E" w14:textId="77777777" w:rsidR="00AC643F" w:rsidRDefault="00AC643F" w:rsidP="00AC643F">
      <w:pPr>
        <w:spacing w:after="0" w:line="276" w:lineRule="auto"/>
        <w:ind w:left="360"/>
        <w:jc w:val="both"/>
        <w:rPr>
          <w:rFonts w:ascii="Times New Roman" w:hAnsi="Times New Roman" w:cs="Times New Roman"/>
          <w:sz w:val="36"/>
          <w:szCs w:val="36"/>
        </w:rPr>
      </w:pPr>
    </w:p>
    <w:p w14:paraId="14DAFB0D" w14:textId="77777777" w:rsidR="00AC643F" w:rsidRDefault="00AC643F" w:rsidP="00AC643F">
      <w:pPr>
        <w:spacing w:after="0" w:line="276" w:lineRule="auto"/>
        <w:ind w:left="360"/>
        <w:jc w:val="both"/>
        <w:rPr>
          <w:rFonts w:ascii="Times New Roman" w:hAnsi="Times New Roman" w:cs="Times New Roman"/>
          <w:sz w:val="36"/>
          <w:szCs w:val="36"/>
        </w:rPr>
      </w:pPr>
    </w:p>
    <w:p w14:paraId="2FDDCCA8" w14:textId="77777777" w:rsidR="00AC643F" w:rsidRDefault="00AC643F" w:rsidP="00AC643F">
      <w:pPr>
        <w:spacing w:after="0" w:line="276" w:lineRule="auto"/>
        <w:ind w:left="360"/>
        <w:jc w:val="both"/>
        <w:rPr>
          <w:rFonts w:ascii="Times New Roman" w:hAnsi="Times New Roman" w:cs="Times New Roman"/>
          <w:sz w:val="36"/>
          <w:szCs w:val="36"/>
        </w:rPr>
      </w:pPr>
    </w:p>
    <w:p w14:paraId="6B0125F1" w14:textId="77777777" w:rsidR="00AC643F" w:rsidRDefault="00AC643F" w:rsidP="00AC643F">
      <w:pPr>
        <w:spacing w:after="0" w:line="276" w:lineRule="auto"/>
        <w:ind w:left="360"/>
        <w:jc w:val="both"/>
        <w:rPr>
          <w:rFonts w:ascii="Times New Roman" w:hAnsi="Times New Roman" w:cs="Times New Roman"/>
          <w:sz w:val="36"/>
          <w:szCs w:val="36"/>
        </w:rPr>
      </w:pPr>
    </w:p>
    <w:p w14:paraId="26197162" w14:textId="77777777" w:rsidR="00AC643F" w:rsidRDefault="00AC643F" w:rsidP="00AC643F">
      <w:pPr>
        <w:spacing w:after="0" w:line="276" w:lineRule="auto"/>
        <w:ind w:left="360"/>
        <w:jc w:val="both"/>
        <w:rPr>
          <w:rFonts w:ascii="Times New Roman" w:hAnsi="Times New Roman" w:cs="Times New Roman"/>
          <w:sz w:val="36"/>
          <w:szCs w:val="36"/>
        </w:rPr>
      </w:pPr>
    </w:p>
    <w:p w14:paraId="391F868E" w14:textId="77777777" w:rsidR="00AC643F" w:rsidRDefault="00AC643F" w:rsidP="00AC643F">
      <w:pPr>
        <w:spacing w:after="0" w:line="276" w:lineRule="auto"/>
        <w:ind w:left="360"/>
        <w:jc w:val="both"/>
        <w:rPr>
          <w:rFonts w:ascii="Times New Roman" w:hAnsi="Times New Roman" w:cs="Times New Roman"/>
          <w:sz w:val="36"/>
          <w:szCs w:val="36"/>
        </w:rPr>
      </w:pPr>
    </w:p>
    <w:p w14:paraId="0979DA25" w14:textId="77777777" w:rsidR="00AC643F" w:rsidRDefault="00AC643F" w:rsidP="00AC643F">
      <w:pPr>
        <w:spacing w:after="0" w:line="276" w:lineRule="auto"/>
        <w:ind w:left="360"/>
        <w:jc w:val="both"/>
        <w:rPr>
          <w:rFonts w:ascii="Times New Roman" w:hAnsi="Times New Roman" w:cs="Times New Roman"/>
          <w:sz w:val="36"/>
          <w:szCs w:val="36"/>
        </w:rPr>
      </w:pPr>
    </w:p>
    <w:p w14:paraId="22B267C7" w14:textId="77777777" w:rsidR="00AC643F" w:rsidRDefault="00AC643F" w:rsidP="00AC643F">
      <w:pPr>
        <w:spacing w:after="0" w:line="276" w:lineRule="auto"/>
        <w:ind w:left="360"/>
        <w:jc w:val="both"/>
        <w:rPr>
          <w:rFonts w:ascii="Times New Roman" w:hAnsi="Times New Roman" w:cs="Times New Roman"/>
          <w:sz w:val="36"/>
          <w:szCs w:val="36"/>
        </w:rPr>
      </w:pPr>
    </w:p>
    <w:p w14:paraId="314408D2" w14:textId="77777777" w:rsidR="00AC643F" w:rsidRDefault="00AC643F" w:rsidP="00AC643F">
      <w:pPr>
        <w:spacing w:after="0" w:line="276" w:lineRule="auto"/>
        <w:ind w:left="360"/>
        <w:jc w:val="both"/>
        <w:rPr>
          <w:rFonts w:ascii="Times New Roman" w:hAnsi="Times New Roman" w:cs="Times New Roman"/>
          <w:sz w:val="36"/>
          <w:szCs w:val="36"/>
        </w:rPr>
      </w:pPr>
    </w:p>
    <w:p w14:paraId="1A133DBA" w14:textId="77777777" w:rsidR="00AC643F" w:rsidRDefault="00AC643F" w:rsidP="00AC643F">
      <w:pPr>
        <w:spacing w:after="0" w:line="276" w:lineRule="auto"/>
        <w:ind w:left="360"/>
        <w:jc w:val="both"/>
        <w:rPr>
          <w:rFonts w:ascii="Times New Roman" w:hAnsi="Times New Roman" w:cs="Times New Roman"/>
          <w:sz w:val="36"/>
          <w:szCs w:val="36"/>
        </w:rPr>
      </w:pPr>
    </w:p>
    <w:p w14:paraId="6F33CF73" w14:textId="77777777" w:rsidR="00AC643F" w:rsidRDefault="00AC643F" w:rsidP="00AC643F">
      <w:pPr>
        <w:spacing w:after="0" w:line="276" w:lineRule="auto"/>
        <w:ind w:left="360"/>
        <w:jc w:val="both"/>
        <w:rPr>
          <w:rFonts w:ascii="Times New Roman" w:hAnsi="Times New Roman" w:cs="Times New Roman"/>
          <w:sz w:val="36"/>
          <w:szCs w:val="36"/>
        </w:rPr>
      </w:pPr>
    </w:p>
    <w:p w14:paraId="31AA6889" w14:textId="77777777" w:rsidR="00AC643F" w:rsidRDefault="00AC643F" w:rsidP="00AC643F">
      <w:pPr>
        <w:spacing w:after="0" w:line="276" w:lineRule="auto"/>
        <w:ind w:left="360"/>
        <w:jc w:val="both"/>
        <w:rPr>
          <w:rFonts w:ascii="Times New Roman" w:hAnsi="Times New Roman" w:cs="Times New Roman"/>
          <w:sz w:val="36"/>
          <w:szCs w:val="36"/>
        </w:rPr>
      </w:pPr>
    </w:p>
    <w:p w14:paraId="7179300D" w14:textId="77777777" w:rsidR="00AC643F" w:rsidRDefault="00AC643F" w:rsidP="00AC643F">
      <w:pPr>
        <w:spacing w:after="0" w:line="276" w:lineRule="auto"/>
        <w:ind w:left="360"/>
        <w:jc w:val="both"/>
        <w:rPr>
          <w:rFonts w:ascii="Times New Roman" w:hAnsi="Times New Roman" w:cs="Times New Roman"/>
          <w:sz w:val="36"/>
          <w:szCs w:val="36"/>
        </w:rPr>
      </w:pPr>
    </w:p>
    <w:p w14:paraId="51354C39" w14:textId="77777777" w:rsidR="00AC643F" w:rsidRDefault="00AC643F" w:rsidP="00AC643F">
      <w:pPr>
        <w:spacing w:after="0" w:line="276" w:lineRule="auto"/>
        <w:ind w:left="360"/>
        <w:jc w:val="both"/>
        <w:rPr>
          <w:rFonts w:ascii="Times New Roman" w:hAnsi="Times New Roman" w:cs="Times New Roman"/>
          <w:sz w:val="36"/>
          <w:szCs w:val="36"/>
        </w:rPr>
      </w:pPr>
    </w:p>
    <w:p w14:paraId="04B9F6F6" w14:textId="77777777" w:rsidR="00AC643F" w:rsidRDefault="00AC643F" w:rsidP="00AC643F">
      <w:pPr>
        <w:spacing w:after="0" w:line="276" w:lineRule="auto"/>
        <w:ind w:left="360"/>
        <w:jc w:val="both"/>
        <w:rPr>
          <w:rFonts w:ascii="Times New Roman" w:hAnsi="Times New Roman" w:cs="Times New Roman"/>
          <w:sz w:val="36"/>
          <w:szCs w:val="36"/>
        </w:rPr>
      </w:pPr>
    </w:p>
    <w:p w14:paraId="6D43DD15" w14:textId="77777777" w:rsidR="00AC643F" w:rsidRDefault="00AC643F" w:rsidP="00AC643F">
      <w:pPr>
        <w:spacing w:after="0" w:line="276" w:lineRule="auto"/>
        <w:ind w:left="360"/>
        <w:jc w:val="both"/>
        <w:rPr>
          <w:rFonts w:ascii="Times New Roman" w:hAnsi="Times New Roman" w:cs="Times New Roman"/>
          <w:sz w:val="36"/>
          <w:szCs w:val="36"/>
        </w:rPr>
      </w:pPr>
    </w:p>
    <w:p w14:paraId="5F8564CA" w14:textId="77777777" w:rsidR="00AC643F" w:rsidRDefault="00AC643F" w:rsidP="00AC643F">
      <w:pPr>
        <w:spacing w:after="0" w:line="276" w:lineRule="auto"/>
        <w:ind w:left="360"/>
        <w:jc w:val="both"/>
        <w:rPr>
          <w:rFonts w:ascii="Times New Roman" w:hAnsi="Times New Roman" w:cs="Times New Roman"/>
          <w:sz w:val="36"/>
          <w:szCs w:val="36"/>
        </w:rPr>
      </w:pPr>
    </w:p>
    <w:p w14:paraId="1B788475" w14:textId="77777777" w:rsidR="00AC643F" w:rsidRDefault="00AC643F" w:rsidP="00AC643F">
      <w:pPr>
        <w:spacing w:after="0" w:line="276" w:lineRule="auto"/>
        <w:ind w:left="360"/>
        <w:jc w:val="both"/>
        <w:rPr>
          <w:rFonts w:ascii="Times New Roman" w:hAnsi="Times New Roman" w:cs="Times New Roman"/>
          <w:sz w:val="36"/>
          <w:szCs w:val="36"/>
        </w:rPr>
      </w:pPr>
    </w:p>
    <w:p w14:paraId="797E45A1" w14:textId="77777777" w:rsidR="00AC643F" w:rsidRDefault="00AC643F" w:rsidP="00AC643F">
      <w:pPr>
        <w:spacing w:after="0" w:line="276" w:lineRule="auto"/>
        <w:ind w:left="360"/>
        <w:jc w:val="both"/>
        <w:rPr>
          <w:rFonts w:ascii="Times New Roman" w:hAnsi="Times New Roman" w:cs="Times New Roman"/>
          <w:sz w:val="36"/>
          <w:szCs w:val="36"/>
        </w:rPr>
      </w:pPr>
    </w:p>
    <w:p w14:paraId="7C423C7A" w14:textId="77777777" w:rsidR="00AC643F" w:rsidRDefault="00AC643F" w:rsidP="004E4C39">
      <w:pPr>
        <w:spacing w:after="0" w:line="276" w:lineRule="auto"/>
        <w:jc w:val="both"/>
        <w:rPr>
          <w:rFonts w:ascii="Times New Roman" w:hAnsi="Times New Roman" w:cs="Times New Roman"/>
          <w:sz w:val="36"/>
          <w:szCs w:val="36"/>
        </w:rPr>
      </w:pPr>
      <w:r>
        <w:rPr>
          <w:rFonts w:ascii="Times New Roman" w:hAnsi="Times New Roman" w:cs="Times New Roman"/>
          <w:sz w:val="36"/>
          <w:szCs w:val="36"/>
        </w:rPr>
        <w:lastRenderedPageBreak/>
        <w:t>Conclusion</w:t>
      </w:r>
    </w:p>
    <w:p w14:paraId="1417126D" w14:textId="77777777" w:rsidR="00AC643F" w:rsidRDefault="00AC643F" w:rsidP="00AC643F">
      <w:pPr>
        <w:spacing w:after="0" w:line="276" w:lineRule="auto"/>
        <w:ind w:left="360"/>
        <w:jc w:val="both"/>
        <w:rPr>
          <w:rFonts w:ascii="Times New Roman" w:hAnsi="Times New Roman" w:cs="Times New Roman"/>
          <w:sz w:val="36"/>
          <w:szCs w:val="36"/>
        </w:rPr>
      </w:pPr>
    </w:p>
    <w:p w14:paraId="542AAE0C" w14:textId="77777777" w:rsidR="00AC643F" w:rsidRDefault="00AC643F" w:rsidP="00AC643F">
      <w:pPr>
        <w:spacing w:after="0" w:line="276" w:lineRule="auto"/>
        <w:ind w:left="360"/>
        <w:jc w:val="both"/>
        <w:rPr>
          <w:rFonts w:ascii="Times New Roman" w:hAnsi="Times New Roman" w:cs="Times New Roman"/>
          <w:sz w:val="36"/>
          <w:szCs w:val="36"/>
        </w:rPr>
      </w:pPr>
    </w:p>
    <w:p w14:paraId="0463E305" w14:textId="77777777" w:rsidR="00AC643F" w:rsidRDefault="00AC643F" w:rsidP="00AC643F">
      <w:pPr>
        <w:spacing w:after="0" w:line="276" w:lineRule="auto"/>
        <w:ind w:left="360"/>
        <w:jc w:val="both"/>
        <w:rPr>
          <w:rFonts w:ascii="Times New Roman" w:hAnsi="Times New Roman" w:cs="Times New Roman"/>
          <w:sz w:val="36"/>
          <w:szCs w:val="36"/>
        </w:rPr>
      </w:pPr>
    </w:p>
    <w:p w14:paraId="0708F66F" w14:textId="77777777" w:rsidR="00AC643F" w:rsidRDefault="00AC643F" w:rsidP="00AC643F">
      <w:pPr>
        <w:spacing w:after="0" w:line="276" w:lineRule="auto"/>
        <w:ind w:left="360"/>
        <w:jc w:val="both"/>
        <w:rPr>
          <w:rFonts w:ascii="Times New Roman" w:hAnsi="Times New Roman" w:cs="Times New Roman"/>
          <w:sz w:val="36"/>
          <w:szCs w:val="36"/>
        </w:rPr>
      </w:pPr>
    </w:p>
    <w:p w14:paraId="7DE2BBF7" w14:textId="77777777" w:rsidR="00AC643F" w:rsidRDefault="00AC643F" w:rsidP="00AC643F">
      <w:pPr>
        <w:spacing w:after="0" w:line="276" w:lineRule="auto"/>
        <w:ind w:left="360"/>
        <w:jc w:val="both"/>
        <w:rPr>
          <w:rFonts w:ascii="Times New Roman" w:hAnsi="Times New Roman" w:cs="Times New Roman"/>
          <w:sz w:val="36"/>
          <w:szCs w:val="36"/>
        </w:rPr>
      </w:pPr>
    </w:p>
    <w:p w14:paraId="7E51E30B" w14:textId="77777777" w:rsidR="00AC643F" w:rsidRDefault="00AC643F" w:rsidP="00AC643F">
      <w:pPr>
        <w:spacing w:after="0" w:line="276" w:lineRule="auto"/>
        <w:ind w:left="360"/>
        <w:jc w:val="both"/>
        <w:rPr>
          <w:rFonts w:ascii="Times New Roman" w:hAnsi="Times New Roman" w:cs="Times New Roman"/>
          <w:sz w:val="36"/>
          <w:szCs w:val="36"/>
        </w:rPr>
      </w:pPr>
    </w:p>
    <w:p w14:paraId="268027FD" w14:textId="77777777" w:rsidR="00AC643F" w:rsidRDefault="00AC643F" w:rsidP="00AC643F">
      <w:pPr>
        <w:spacing w:after="0" w:line="276" w:lineRule="auto"/>
        <w:ind w:left="360"/>
        <w:jc w:val="both"/>
        <w:rPr>
          <w:rFonts w:ascii="Times New Roman" w:hAnsi="Times New Roman" w:cs="Times New Roman"/>
          <w:sz w:val="36"/>
          <w:szCs w:val="36"/>
        </w:rPr>
      </w:pPr>
    </w:p>
    <w:p w14:paraId="1D8AECA7" w14:textId="77777777" w:rsidR="00AC643F" w:rsidRPr="006B6F3A" w:rsidRDefault="00AC643F" w:rsidP="004E4C39">
      <w:pPr>
        <w:spacing w:after="0" w:line="276" w:lineRule="auto"/>
        <w:jc w:val="both"/>
        <w:rPr>
          <w:rFonts w:ascii="Times New Roman" w:hAnsi="Times New Roman" w:cs="Times New Roman"/>
          <w:sz w:val="36"/>
          <w:szCs w:val="36"/>
        </w:rPr>
      </w:pPr>
      <w:proofErr w:type="spellStart"/>
      <w:r>
        <w:rPr>
          <w:rFonts w:ascii="Times New Roman" w:hAnsi="Times New Roman" w:cs="Times New Roman"/>
          <w:sz w:val="36"/>
          <w:szCs w:val="36"/>
        </w:rPr>
        <w:t>Biblioigraphy</w:t>
      </w:r>
      <w:proofErr w:type="spellEnd"/>
    </w:p>
    <w:p w14:paraId="2221FEEB" w14:textId="7D364F7A" w:rsidR="001D5042" w:rsidRDefault="001D5042">
      <w:r>
        <w:t xml:space="preserve"> </w:t>
      </w:r>
    </w:p>
    <w:sectPr w:rsidR="001D5042" w:rsidSect="00E00E15">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E2C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F6436D"/>
    <w:multiLevelType w:val="hybridMultilevel"/>
    <w:tmpl w:val="E520A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0E63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A5F71E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0474CE9"/>
    <w:multiLevelType w:val="multilevel"/>
    <w:tmpl w:val="83F6E55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670D1D60"/>
    <w:multiLevelType w:val="hybridMultilevel"/>
    <w:tmpl w:val="52D88D5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9373C6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11115041">
    <w:abstractNumId w:val="4"/>
  </w:num>
  <w:num w:numId="2" w16cid:durableId="1733306076">
    <w:abstractNumId w:val="2"/>
  </w:num>
  <w:num w:numId="3" w16cid:durableId="2035614262">
    <w:abstractNumId w:val="0"/>
  </w:num>
  <w:num w:numId="4" w16cid:durableId="1021976094">
    <w:abstractNumId w:val="3"/>
  </w:num>
  <w:num w:numId="5" w16cid:durableId="109131655">
    <w:abstractNumId w:val="1"/>
  </w:num>
  <w:num w:numId="6" w16cid:durableId="1489979712">
    <w:abstractNumId w:val="5"/>
  </w:num>
  <w:num w:numId="7" w16cid:durableId="16091919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E1B"/>
    <w:rsid w:val="00024096"/>
    <w:rsid w:val="000374F8"/>
    <w:rsid w:val="000A2595"/>
    <w:rsid w:val="000A281A"/>
    <w:rsid w:val="000C42E4"/>
    <w:rsid w:val="000C5331"/>
    <w:rsid w:val="000D0152"/>
    <w:rsid w:val="000F7204"/>
    <w:rsid w:val="00110AE5"/>
    <w:rsid w:val="0014454B"/>
    <w:rsid w:val="001475DD"/>
    <w:rsid w:val="00186102"/>
    <w:rsid w:val="00190472"/>
    <w:rsid w:val="00193308"/>
    <w:rsid w:val="001C5C14"/>
    <w:rsid w:val="001C7ACD"/>
    <w:rsid w:val="001D5042"/>
    <w:rsid w:val="001D5047"/>
    <w:rsid w:val="001E3476"/>
    <w:rsid w:val="001F15D0"/>
    <w:rsid w:val="001F61F5"/>
    <w:rsid w:val="002275F4"/>
    <w:rsid w:val="0025462C"/>
    <w:rsid w:val="002643AB"/>
    <w:rsid w:val="00264E21"/>
    <w:rsid w:val="00270E1B"/>
    <w:rsid w:val="0028045A"/>
    <w:rsid w:val="00283BA8"/>
    <w:rsid w:val="00295106"/>
    <w:rsid w:val="002E166D"/>
    <w:rsid w:val="002E7CE0"/>
    <w:rsid w:val="00312FDA"/>
    <w:rsid w:val="00313585"/>
    <w:rsid w:val="00321AC4"/>
    <w:rsid w:val="0032348C"/>
    <w:rsid w:val="0034252A"/>
    <w:rsid w:val="00342F7E"/>
    <w:rsid w:val="003455C7"/>
    <w:rsid w:val="00357560"/>
    <w:rsid w:val="00375473"/>
    <w:rsid w:val="00390B44"/>
    <w:rsid w:val="00390CB6"/>
    <w:rsid w:val="00396AA9"/>
    <w:rsid w:val="003A7660"/>
    <w:rsid w:val="00405034"/>
    <w:rsid w:val="00412F2E"/>
    <w:rsid w:val="0044313D"/>
    <w:rsid w:val="00445033"/>
    <w:rsid w:val="004C314E"/>
    <w:rsid w:val="004D3A6C"/>
    <w:rsid w:val="004D5730"/>
    <w:rsid w:val="004E4C39"/>
    <w:rsid w:val="004E5478"/>
    <w:rsid w:val="004F5EDE"/>
    <w:rsid w:val="00507FF8"/>
    <w:rsid w:val="00514ECA"/>
    <w:rsid w:val="00533243"/>
    <w:rsid w:val="00533C56"/>
    <w:rsid w:val="005378E5"/>
    <w:rsid w:val="00561244"/>
    <w:rsid w:val="0057056F"/>
    <w:rsid w:val="005A3EEA"/>
    <w:rsid w:val="005A76A4"/>
    <w:rsid w:val="005B1028"/>
    <w:rsid w:val="005D6D54"/>
    <w:rsid w:val="00613D10"/>
    <w:rsid w:val="006528D8"/>
    <w:rsid w:val="006821FC"/>
    <w:rsid w:val="006B7891"/>
    <w:rsid w:val="006C2684"/>
    <w:rsid w:val="006E0A4F"/>
    <w:rsid w:val="00720588"/>
    <w:rsid w:val="00731DA2"/>
    <w:rsid w:val="00733E73"/>
    <w:rsid w:val="00755222"/>
    <w:rsid w:val="00761E24"/>
    <w:rsid w:val="00762850"/>
    <w:rsid w:val="007629E6"/>
    <w:rsid w:val="00792575"/>
    <w:rsid w:val="007A3885"/>
    <w:rsid w:val="007A3DB1"/>
    <w:rsid w:val="007B0246"/>
    <w:rsid w:val="007D0F23"/>
    <w:rsid w:val="007D79AA"/>
    <w:rsid w:val="0080624D"/>
    <w:rsid w:val="008456BE"/>
    <w:rsid w:val="00855A15"/>
    <w:rsid w:val="008B4CA1"/>
    <w:rsid w:val="008D5226"/>
    <w:rsid w:val="00906906"/>
    <w:rsid w:val="0091355C"/>
    <w:rsid w:val="009207C9"/>
    <w:rsid w:val="00922905"/>
    <w:rsid w:val="00977FF3"/>
    <w:rsid w:val="00A36F1E"/>
    <w:rsid w:val="00A41D5E"/>
    <w:rsid w:val="00A43090"/>
    <w:rsid w:val="00A50ADC"/>
    <w:rsid w:val="00A77651"/>
    <w:rsid w:val="00A943A3"/>
    <w:rsid w:val="00AC643F"/>
    <w:rsid w:val="00AE78F8"/>
    <w:rsid w:val="00B56951"/>
    <w:rsid w:val="00B628C2"/>
    <w:rsid w:val="00B953B1"/>
    <w:rsid w:val="00BD1557"/>
    <w:rsid w:val="00BE48F7"/>
    <w:rsid w:val="00BF13C7"/>
    <w:rsid w:val="00C0235F"/>
    <w:rsid w:val="00C36CDE"/>
    <w:rsid w:val="00C379B3"/>
    <w:rsid w:val="00C42A93"/>
    <w:rsid w:val="00C444A5"/>
    <w:rsid w:val="00C4654B"/>
    <w:rsid w:val="00C52A1D"/>
    <w:rsid w:val="00C57C0D"/>
    <w:rsid w:val="00C6422B"/>
    <w:rsid w:val="00C7185E"/>
    <w:rsid w:val="00CB19CE"/>
    <w:rsid w:val="00CB64A1"/>
    <w:rsid w:val="00D04D15"/>
    <w:rsid w:val="00D314A4"/>
    <w:rsid w:val="00D32BFE"/>
    <w:rsid w:val="00D45886"/>
    <w:rsid w:val="00D47875"/>
    <w:rsid w:val="00D53E4C"/>
    <w:rsid w:val="00D8331B"/>
    <w:rsid w:val="00DA046D"/>
    <w:rsid w:val="00E00E15"/>
    <w:rsid w:val="00E01CAB"/>
    <w:rsid w:val="00E02503"/>
    <w:rsid w:val="00E16D03"/>
    <w:rsid w:val="00E16FEB"/>
    <w:rsid w:val="00E313D3"/>
    <w:rsid w:val="00E321D8"/>
    <w:rsid w:val="00E36690"/>
    <w:rsid w:val="00E82C95"/>
    <w:rsid w:val="00E92DCF"/>
    <w:rsid w:val="00EB1D67"/>
    <w:rsid w:val="00EF77D8"/>
    <w:rsid w:val="00F00390"/>
    <w:rsid w:val="00F17F58"/>
    <w:rsid w:val="00F250BA"/>
    <w:rsid w:val="00FA2F63"/>
    <w:rsid w:val="00FC0F54"/>
    <w:rsid w:val="00FF2322"/>
    <w:rsid w:val="00FF7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703B0"/>
  <w15:chartTrackingRefBased/>
  <w15:docId w15:val="{EE35EFBC-5E72-45BA-B55F-28347A560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43F"/>
  </w:style>
  <w:style w:type="paragraph" w:styleId="Heading1">
    <w:name w:val="heading 1"/>
    <w:basedOn w:val="Normal"/>
    <w:next w:val="Normal"/>
    <w:link w:val="Heading1Char"/>
    <w:uiPriority w:val="9"/>
    <w:qFormat/>
    <w:rsid w:val="00270E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0E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0E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0E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0E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0E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E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E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E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E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0E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0E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0E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0E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0E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E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E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E1B"/>
    <w:rPr>
      <w:rFonts w:eastAsiaTheme="majorEastAsia" w:cstheme="majorBidi"/>
      <w:color w:val="272727" w:themeColor="text1" w:themeTint="D8"/>
    </w:rPr>
  </w:style>
  <w:style w:type="paragraph" w:styleId="Title">
    <w:name w:val="Title"/>
    <w:basedOn w:val="Normal"/>
    <w:next w:val="Normal"/>
    <w:link w:val="TitleChar"/>
    <w:uiPriority w:val="10"/>
    <w:qFormat/>
    <w:rsid w:val="00270E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E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E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E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E1B"/>
    <w:pPr>
      <w:spacing w:before="160"/>
      <w:jc w:val="center"/>
    </w:pPr>
    <w:rPr>
      <w:i/>
      <w:iCs/>
      <w:color w:val="404040" w:themeColor="text1" w:themeTint="BF"/>
    </w:rPr>
  </w:style>
  <w:style w:type="character" w:customStyle="1" w:styleId="QuoteChar">
    <w:name w:val="Quote Char"/>
    <w:basedOn w:val="DefaultParagraphFont"/>
    <w:link w:val="Quote"/>
    <w:uiPriority w:val="29"/>
    <w:rsid w:val="00270E1B"/>
    <w:rPr>
      <w:i/>
      <w:iCs/>
      <w:color w:val="404040" w:themeColor="text1" w:themeTint="BF"/>
    </w:rPr>
  </w:style>
  <w:style w:type="paragraph" w:styleId="ListParagraph">
    <w:name w:val="List Paragraph"/>
    <w:basedOn w:val="Normal"/>
    <w:uiPriority w:val="34"/>
    <w:qFormat/>
    <w:rsid w:val="00270E1B"/>
    <w:pPr>
      <w:ind w:left="720"/>
      <w:contextualSpacing/>
    </w:pPr>
  </w:style>
  <w:style w:type="character" w:styleId="IntenseEmphasis">
    <w:name w:val="Intense Emphasis"/>
    <w:basedOn w:val="DefaultParagraphFont"/>
    <w:uiPriority w:val="21"/>
    <w:qFormat/>
    <w:rsid w:val="00270E1B"/>
    <w:rPr>
      <w:i/>
      <w:iCs/>
      <w:color w:val="2F5496" w:themeColor="accent1" w:themeShade="BF"/>
    </w:rPr>
  </w:style>
  <w:style w:type="paragraph" w:styleId="IntenseQuote">
    <w:name w:val="Intense Quote"/>
    <w:basedOn w:val="Normal"/>
    <w:next w:val="Normal"/>
    <w:link w:val="IntenseQuoteChar"/>
    <w:uiPriority w:val="30"/>
    <w:qFormat/>
    <w:rsid w:val="00270E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0E1B"/>
    <w:rPr>
      <w:i/>
      <w:iCs/>
      <w:color w:val="2F5496" w:themeColor="accent1" w:themeShade="BF"/>
    </w:rPr>
  </w:style>
  <w:style w:type="character" w:styleId="IntenseReference">
    <w:name w:val="Intense Reference"/>
    <w:basedOn w:val="DefaultParagraphFont"/>
    <w:uiPriority w:val="32"/>
    <w:qFormat/>
    <w:rsid w:val="00270E1B"/>
    <w:rPr>
      <w:b/>
      <w:bCs/>
      <w:smallCaps/>
      <w:color w:val="2F5496" w:themeColor="accent1" w:themeShade="BF"/>
      <w:spacing w:val="5"/>
    </w:rPr>
  </w:style>
  <w:style w:type="character" w:styleId="PlaceholderText">
    <w:name w:val="Placeholder Text"/>
    <w:basedOn w:val="DefaultParagraphFont"/>
    <w:uiPriority w:val="99"/>
    <w:semiHidden/>
    <w:rsid w:val="0014454B"/>
    <w:rPr>
      <w:color w:val="666666"/>
    </w:rPr>
  </w:style>
  <w:style w:type="paragraph" w:styleId="BodyText">
    <w:name w:val="Body Text"/>
    <w:basedOn w:val="Normal"/>
    <w:link w:val="BodyTextChar"/>
    <w:rsid w:val="000C5331"/>
    <w:pPr>
      <w:tabs>
        <w:tab w:val="left" w:pos="288"/>
      </w:tabs>
      <w:spacing w:after="120" w:line="228" w:lineRule="auto"/>
      <w:ind w:firstLine="288"/>
      <w:jc w:val="both"/>
    </w:pPr>
    <w:rPr>
      <w:rFonts w:ascii="Times New Roman" w:eastAsia="SimSun" w:hAnsi="Times New Roman" w:cs="Times New Roman"/>
      <w:spacing w:val="-1"/>
      <w:kern w:val="0"/>
      <w:sz w:val="20"/>
      <w:szCs w:val="20"/>
      <w:lang w:val="x-none" w:eastAsia="x-none"/>
      <w14:ligatures w14:val="none"/>
    </w:rPr>
  </w:style>
  <w:style w:type="character" w:customStyle="1" w:styleId="BodyTextChar">
    <w:name w:val="Body Text Char"/>
    <w:basedOn w:val="DefaultParagraphFont"/>
    <w:link w:val="BodyText"/>
    <w:rsid w:val="000C5331"/>
    <w:rPr>
      <w:rFonts w:ascii="Times New Roman" w:eastAsia="SimSun" w:hAnsi="Times New Roman" w:cs="Times New Roman"/>
      <w:spacing w:val="-1"/>
      <w:kern w:val="0"/>
      <w:sz w:val="20"/>
      <w:szCs w:val="20"/>
      <w:lang w:val="x-none" w:eastAsia="x-no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421</TotalTime>
  <Pages>21</Pages>
  <Words>2096</Words>
  <Characters>11952</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kumarvishwansh@hotmail.com</dc:creator>
  <cp:keywords/>
  <dc:description/>
  <cp:lastModifiedBy>Namish Mahajan</cp:lastModifiedBy>
  <cp:revision>135</cp:revision>
  <dcterms:created xsi:type="dcterms:W3CDTF">2026-01-07T10:10:00Z</dcterms:created>
  <dcterms:modified xsi:type="dcterms:W3CDTF">2026-01-08T13:58:00Z</dcterms:modified>
</cp:coreProperties>
</file>