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 H A R G E – S H E E T</w:t>
      </w:r>
    </w:p>
    <w:p>
      <w:pPr>
        <w:jc w:val="center"/>
      </w:pPr>
      <w:r>
        <w:t>(UNDER SECTION 193 BNSS.)</w:t>
      </w:r>
    </w:p>
    <w:p>
      <w:pPr>
        <w:jc w:val="center"/>
      </w:pPr>
      <w:r>
        <w:rPr>
          <w:b/>
        </w:rPr>
        <w:t xml:space="preserve">IN THE COURT OF ADDL. JUDICIAL FIRST CLASS MAGISTRATE AT MAKTHAL</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pPr>
              <w:jc w:val="center"/>
            </w:pPr>
            <w:r>
              <w:t>01</w:t>
            </w:r>
          </w:p>
        </w:tc>
        <w:tc>
          <w:tcPr>
            <w:tcW w:type="dxa" w:w="3324"/>
            <w:tcBorders>
              <w:top w:val="single" w:sz="4" w:color="000000"/>
              <w:left w:val="single" w:sz="4" w:color="000000"/>
              <w:bottom w:val="single" w:sz="4" w:color="000000"/>
              <w:right w:val="single" w:sz="4" w:color="000000"/>
            </w:tcBorders>
          </w:tcPr>
          <w:p>
            <w:r>
              <w:t>Dist / PS / FIR</w:t>
            </w:r>
          </w:p>
        </w:tc>
        <w:tc>
          <w:tcPr>
            <w:tcW w:type="dxa" w:w="3324"/>
            <w:tcBorders>
              <w:top w:val="single" w:sz="4" w:color="000000"/>
              <w:left w:val="single" w:sz="4" w:color="000000"/>
              <w:bottom w:val="single" w:sz="4" w:color="000000"/>
              <w:right w:val="single" w:sz="4" w:color="000000"/>
            </w:tcBorders>
          </w:tcPr>
          <w:p>
            <w:r>
              <w:t xml:space="preserve">Dist.:- Narayanpet Police Station: Makthal FIR. No: FINAL-DEMO/2026 Dated: </w:t>
            </w:r>
          </w:p>
        </w:tc>
      </w:tr>
      <w:tr>
        <w:tc>
          <w:tcPr>
            <w:tcW w:type="dxa" w:w="3324"/>
            <w:tcBorders>
              <w:top w:val="single" w:sz="4" w:color="000000"/>
              <w:left w:val="single" w:sz="4" w:color="000000"/>
              <w:bottom w:val="single" w:sz="4" w:color="000000"/>
              <w:right w:val="single" w:sz="4" w:color="000000"/>
            </w:tcBorders>
          </w:tcPr>
          <w:p>
            <w:pPr>
              <w:jc w:val="center"/>
            </w:pPr>
            <w:r>
              <w:t>02</w:t>
            </w:r>
          </w:p>
        </w:tc>
        <w:tc>
          <w:tcPr>
            <w:tcW w:type="dxa" w:w="3324"/>
            <w:tcBorders>
              <w:top w:val="single" w:sz="4" w:color="000000"/>
              <w:left w:val="single" w:sz="4" w:color="000000"/>
              <w:bottom w:val="single" w:sz="4" w:color="000000"/>
              <w:right w:val="single" w:sz="4" w:color="000000"/>
            </w:tcBorders>
          </w:tcPr>
          <w:p>
            <w:r>
              <w:t>Final Report/Charge Sheet No.</w:t>
            </w:r>
          </w:p>
        </w:tc>
        <w:tc>
          <w:tcPr>
            <w:tcW w:type="dxa" w:w="3324"/>
            <w:tcBorders>
              <w:top w:val="single" w:sz="4" w:color="000000"/>
              <w:left w:val="single" w:sz="4" w:color="000000"/>
              <w:bottom w:val="single" w:sz="4" w:color="000000"/>
              <w:right w:val="single" w:sz="4" w:color="000000"/>
            </w:tcBorders>
          </w:tcPr>
          <w:p>
            <w:r>
              <w:t xml:space="preserve">          /2026</w:t>
            </w:r>
          </w:p>
        </w:tc>
      </w:tr>
      <w:tr>
        <w:tc>
          <w:tcPr>
            <w:tcW w:type="dxa" w:w="3324"/>
            <w:tcBorders>
              <w:top w:val="single" w:sz="4" w:color="000000"/>
              <w:left w:val="single" w:sz="4" w:color="000000"/>
              <w:bottom w:val="single" w:sz="4" w:color="000000"/>
              <w:right w:val="single" w:sz="4" w:color="000000"/>
            </w:tcBorders>
          </w:tcPr>
          <w:p>
            <w:pPr>
              <w:jc w:val="center"/>
            </w:pPr>
            <w:r>
              <w:t>03</w:t>
            </w:r>
          </w:p>
        </w:tc>
        <w:tc>
          <w:tcPr>
            <w:tcW w:type="dxa" w:w="3324"/>
            <w:tcBorders>
              <w:top w:val="single" w:sz="4" w:color="000000"/>
              <w:left w:val="single" w:sz="4" w:color="000000"/>
              <w:bottom w:val="single" w:sz="4" w:color="000000"/>
              <w:right w:val="single" w:sz="4" w:color="000000"/>
            </w:tcBorders>
          </w:tcPr>
          <w:p>
            <w:r>
              <w:t>Date</w:t>
            </w:r>
          </w:p>
        </w:tc>
        <w:tc>
          <w:tcPr>
            <w:tcW w:type="dxa" w:w="3324"/>
            <w:tcBorders>
              <w:top w:val="single" w:sz="4" w:color="000000"/>
              <w:left w:val="single" w:sz="4" w:color="000000"/>
              <w:bottom w:val="single" w:sz="4" w:color="000000"/>
              <w:right w:val="single" w:sz="4" w:color="000000"/>
            </w:tcBorders>
          </w:tcPr>
          <w:p>
            <w:r>
              <w:t xml:space="preserve">02.04.2026</w:t>
            </w:r>
          </w:p>
        </w:tc>
      </w:tr>
      <w:tr>
        <w:tc>
          <w:tcPr>
            <w:tcW w:type="dxa" w:w="3324"/>
            <w:tcBorders>
              <w:top w:val="single" w:sz="4" w:color="000000"/>
              <w:left w:val="single" w:sz="4" w:color="000000"/>
              <w:bottom w:val="single" w:sz="4" w:color="000000"/>
              <w:right w:val="single" w:sz="4" w:color="000000"/>
            </w:tcBorders>
          </w:tcPr>
          <w:p>
            <w:pPr>
              <w:jc w:val="center"/>
            </w:pPr>
            <w:r>
              <w:t>04</w:t>
            </w:r>
          </w:p>
        </w:tc>
        <w:tc>
          <w:tcPr>
            <w:tcW w:type="dxa" w:w="3324"/>
            <w:tcBorders>
              <w:top w:val="single" w:sz="4" w:color="000000"/>
              <w:left w:val="single" w:sz="4" w:color="000000"/>
              <w:bottom w:val="single" w:sz="4" w:color="000000"/>
              <w:right w:val="single" w:sz="4" w:color="000000"/>
            </w:tcBorders>
          </w:tcPr>
          <w:p>
            <w:r>
              <w:t>Act/Sections.</w:t>
            </w:r>
          </w:p>
        </w:tc>
        <w:tc>
          <w:tcPr>
            <w:tcW w:type="dxa" w:w="3324"/>
            <w:tcBorders>
              <w:top w:val="single" w:sz="4" w:color="000000"/>
              <w:left w:val="single" w:sz="4" w:color="000000"/>
              <w:bottom w:val="single" w:sz="4" w:color="000000"/>
              <w:right w:val="single" w:sz="4" w:color="000000"/>
            </w:tcBorders>
          </w:tcPr>
          <w:p>
            <w:r>
              <w:t xml:space="preserve">352, 118(2), 115(2), 352</w:t>
            </w:r>
          </w:p>
        </w:tc>
      </w:tr>
      <w:tr>
        <w:tc>
          <w:tcPr>
            <w:tcW w:type="dxa" w:w="3324"/>
            <w:tcBorders>
              <w:top w:val="single" w:sz="4" w:color="000000"/>
              <w:left w:val="single" w:sz="4" w:color="000000"/>
              <w:bottom w:val="single" w:sz="4" w:color="000000"/>
              <w:right w:val="single" w:sz="4" w:color="000000"/>
            </w:tcBorders>
          </w:tcPr>
          <w:p>
            <w:pPr>
              <w:jc w:val="center"/>
            </w:pPr>
            <w:r>
              <w:t>05</w:t>
            </w:r>
          </w:p>
        </w:tc>
        <w:tc>
          <w:tcPr>
            <w:tcW w:type="dxa" w:w="3324"/>
            <w:tcBorders>
              <w:top w:val="single" w:sz="4" w:color="000000"/>
              <w:left w:val="single" w:sz="4" w:color="000000"/>
              <w:bottom w:val="single" w:sz="4" w:color="000000"/>
              <w:right w:val="single" w:sz="4" w:color="000000"/>
            </w:tcBorders>
          </w:tcPr>
          <w:p>
            <w:r>
              <w:t>Type of Final Report</w:t>
            </w:r>
          </w:p>
        </w:tc>
        <w:tc>
          <w:tcPr>
            <w:tcW w:type="dxa" w:w="3324"/>
            <w:tcBorders>
              <w:top w:val="single" w:sz="4" w:color="000000"/>
              <w:left w:val="single" w:sz="4" w:color="000000"/>
              <w:bottom w:val="single" w:sz="4" w:color="000000"/>
              <w:right w:val="single" w:sz="4" w:color="000000"/>
            </w:tcBorders>
          </w:tcPr>
          <w:p>
            <w:r>
              <w:t>Charge sheet</w:t>
            </w:r>
          </w:p>
        </w:tc>
      </w:tr>
      <w:tr>
        <w:tc>
          <w:tcPr>
            <w:tcW w:type="dxa" w:w="3324"/>
            <w:tcBorders>
              <w:top w:val="single" w:sz="4" w:color="000000"/>
              <w:left w:val="single" w:sz="4" w:color="000000"/>
              <w:bottom w:val="single" w:sz="4" w:color="000000"/>
              <w:right w:val="single" w:sz="4" w:color="000000"/>
            </w:tcBorders>
          </w:tcPr>
          <w:p>
            <w:pPr>
              <w:jc w:val="center"/>
            </w:pPr>
            <w:r>
              <w:t>06</w:t>
            </w:r>
          </w:p>
        </w:tc>
        <w:tc>
          <w:tcPr>
            <w:tcW w:type="dxa" w:w="3324"/>
            <w:tcBorders>
              <w:top w:val="single" w:sz="4" w:color="000000"/>
              <w:left w:val="single" w:sz="4" w:color="000000"/>
              <w:bottom w:val="single" w:sz="4" w:color="000000"/>
              <w:right w:val="single" w:sz="4" w:color="000000"/>
            </w:tcBorders>
          </w:tcPr>
          <w:p>
            <w:r>
              <w:t>F.R. Un occurred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07</w:t>
            </w:r>
          </w:p>
        </w:tc>
        <w:tc>
          <w:tcPr>
            <w:tcW w:type="dxa" w:w="3324"/>
            <w:tcBorders>
              <w:top w:val="single" w:sz="4" w:color="000000"/>
              <w:left w:val="single" w:sz="4" w:color="000000"/>
              <w:bottom w:val="single" w:sz="4" w:color="000000"/>
              <w:right w:val="single" w:sz="4" w:color="000000"/>
            </w:tcBorders>
          </w:tcPr>
          <w:p>
            <w:r>
              <w:t>Original/supplementary</w:t>
            </w:r>
          </w:p>
        </w:tc>
        <w:tc>
          <w:tcPr>
            <w:tcW w:type="dxa" w:w="3324"/>
            <w:tcBorders>
              <w:top w:val="single" w:sz="4" w:color="000000"/>
              <w:left w:val="single" w:sz="4" w:color="000000"/>
              <w:bottom w:val="single" w:sz="4" w:color="000000"/>
              <w:right w:val="single" w:sz="4" w:color="000000"/>
            </w:tcBorders>
          </w:tcPr>
          <w:p>
            <w:r>
              <w:t>Original</w:t>
            </w:r>
          </w:p>
        </w:tc>
      </w:tr>
      <w:tr>
        <w:tc>
          <w:tcPr>
            <w:tcW w:type="dxa" w:w="3324"/>
            <w:tcBorders>
              <w:top w:val="single" w:sz="4" w:color="000000"/>
              <w:left w:val="single" w:sz="4" w:color="000000"/>
              <w:bottom w:val="single" w:sz="4" w:color="000000"/>
              <w:right w:val="single" w:sz="4" w:color="000000"/>
            </w:tcBorders>
          </w:tcPr>
          <w:p>
            <w:pPr>
              <w:jc w:val="center"/>
            </w:pPr>
            <w:r>
              <w:t>08</w:t>
            </w:r>
          </w:p>
        </w:tc>
        <w:tc>
          <w:tcPr>
            <w:tcW w:type="dxa" w:w="3324"/>
            <w:tcBorders>
              <w:top w:val="single" w:sz="4" w:color="000000"/>
              <w:left w:val="single" w:sz="4" w:color="000000"/>
              <w:bottom w:val="single" w:sz="4" w:color="000000"/>
              <w:right w:val="single" w:sz="4" w:color="000000"/>
            </w:tcBorders>
          </w:tcPr>
          <w:p>
            <w:r>
              <w:t>Names of I.O.</w:t>
            </w:r>
          </w:p>
        </w:tc>
        <w:tc>
          <w:tcPr>
            <w:tcW w:type="dxa" w:w="3324"/>
            <w:tcBorders>
              <w:top w:val="single" w:sz="4" w:color="000000"/>
              <w:left w:val="single" w:sz="4" w:color="000000"/>
              <w:bottom w:val="single" w:sz="4" w:color="000000"/>
              <w:right w:val="single" w:sz="4" w:color="000000"/>
            </w:tcBorders>
          </w:tcPr>
          <w:p>
            <w:r>
              <w:t xml:space="preserve">Sri. , Sub Inspector of Police PS Makthal</w:t>
            </w:r>
          </w:p>
        </w:tc>
      </w:tr>
      <w:tr>
        <w:tc>
          <w:tcPr>
            <w:tcW w:type="dxa" w:w="3324"/>
            <w:tcBorders>
              <w:top w:val="single" w:sz="4" w:color="000000"/>
              <w:left w:val="single" w:sz="4" w:color="000000"/>
              <w:bottom w:val="single" w:sz="4" w:color="000000"/>
              <w:right w:val="single" w:sz="4" w:color="000000"/>
            </w:tcBorders>
          </w:tcPr>
          <w:p>
            <w:pPr>
              <w:jc w:val="center"/>
            </w:pPr>
            <w:r>
              <w:t>09</w:t>
            </w:r>
          </w:p>
        </w:tc>
        <w:tc>
          <w:tcPr>
            <w:tcW w:type="dxa" w:w="3324"/>
            <w:tcBorders>
              <w:top w:val="single" w:sz="4" w:color="000000"/>
              <w:left w:val="single" w:sz="4" w:color="000000"/>
              <w:bottom w:val="single" w:sz="4" w:color="000000"/>
              <w:right w:val="single" w:sz="4" w:color="000000"/>
            </w:tcBorders>
          </w:tcPr>
          <w:p>
            <w:r>
              <w:t>Name of complainant</w:t>
            </w:r>
          </w:p>
        </w:tc>
        <w:tc>
          <w:tcPr>
            <w:tcW w:type="dxa" w:w="3324"/>
            <w:tcBorders>
              <w:top w:val="single" w:sz="4" w:color="000000"/>
              <w:left w:val="single" w:sz="4" w:color="000000"/>
              <w:bottom w:val="single" w:sz="4" w:color="000000"/>
              <w:right w:val="single" w:sz="4" w:color="000000"/>
            </w:tcBorders>
          </w:tcPr>
          <w:p>
            <w:r>
              <w:t xml:space="preserve">Sri. Lakshmi Devi, S/o Ramesh</w:t>
              <w:br/>
              <w:t xml:space="preserve">Age, Age: 35 years, Caste: BC, Occ: Agriculture</w:t>
              <w:br/>
              <w:t xml:space="preserve">R, R/o Makthal Village, Ph. 9876543210</w:t>
            </w:r>
          </w:p>
        </w:tc>
      </w:tr>
      <w:tr>
        <w:tc>
          <w:tcPr>
            <w:tcW w:type="dxa" w:w="3324"/>
            <w:tcBorders>
              <w:top w:val="single" w:sz="4" w:color="000000"/>
              <w:left w:val="single" w:sz="4" w:color="000000"/>
              <w:bottom w:val="single" w:sz="4" w:color="000000"/>
              <w:right w:val="single" w:sz="4" w:color="000000"/>
            </w:tcBorders>
          </w:tcPr>
          <w:p>
            <w:pPr>
              <w:jc w:val="center"/>
            </w:pPr>
            <w:r>
              <w:t>10</w:t>
            </w:r>
          </w:p>
        </w:tc>
        <w:tc>
          <w:tcPr>
            <w:tcW w:type="dxa" w:w="3324"/>
            <w:tcBorders>
              <w:top w:val="single" w:sz="4" w:color="000000"/>
              <w:left w:val="single" w:sz="4" w:color="000000"/>
              <w:bottom w:val="single" w:sz="4" w:color="000000"/>
              <w:right w:val="single" w:sz="4" w:color="000000"/>
            </w:tcBorders>
          </w:tcPr>
          <w:p>
            <w:r>
              <w:t>Property Recovered/Seized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11</w:t>
            </w:r>
          </w:p>
        </w:tc>
        <w:tc>
          <w:tcPr>
            <w:tcW w:type="dxa" w:w="3324"/>
            <w:tcBorders>
              <w:top w:val="single" w:sz="4" w:color="000000"/>
              <w:left w:val="single" w:sz="4" w:color="000000"/>
              <w:bottom w:val="single" w:sz="4" w:color="000000"/>
              <w:right w:val="single" w:sz="4" w:color="000000"/>
            </w:tcBorders>
          </w:tcPr>
          <w:p>
            <w:r>
              <w:t>Particulars of accused</w:t>
            </w:r>
          </w:p>
        </w:tc>
        <w:tc>
          <w:tcPr>
            <w:tcW w:type="dxa" w:w="3324"/>
            <w:tcBorders>
              <w:top w:val="single" w:sz="4" w:color="000000"/>
              <w:left w:val="single" w:sz="4" w:color="000000"/>
              <w:bottom w:val="single" w:sz="4" w:color="000000"/>
              <w:right w:val="single" w:sz="4" w:color="000000"/>
            </w:tcBorders>
          </w:tcPr>
          <w:p>
            <w:r>
              <w:t xml:space="preserve">1. Sri. Venkatesh, S/o Narayana, Age: 40 years</w:t>
            </w:r>
          </w:p>
        </w:tc>
      </w:tr>
      <w:tr>
        <w:tc>
          <w:tcPr>
            <w:tcW w:type="dxa" w:w="3324"/>
            <w:tcBorders>
              <w:top w:val="single" w:sz="4" w:color="000000"/>
              <w:left w:val="single" w:sz="4" w:color="000000"/>
              <w:bottom w:val="single" w:sz="4" w:color="000000"/>
              <w:right w:val="single" w:sz="4" w:color="000000"/>
            </w:tcBorders>
          </w:tcPr>
          <w:p>
            <w:pPr>
              <w:jc w:val="center"/>
            </w:pPr>
            <w:r>
              <w:t>12</w:t>
            </w:r>
          </w:p>
        </w:tc>
        <w:tc>
          <w:tcPr>
            <w:tcW w:type="dxa" w:w="3324"/>
            <w:tcBorders>
              <w:top w:val="single" w:sz="4" w:color="000000"/>
              <w:left w:val="single" w:sz="4" w:color="000000"/>
              <w:bottom w:val="single" w:sz="4" w:color="000000"/>
              <w:right w:val="single" w:sz="4" w:color="000000"/>
            </w:tcBorders>
          </w:tcPr>
          <w:p>
            <w:r>
              <w:t>Sureties/Convictions/Absconding</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13</w:t>
            </w:r>
          </w:p>
        </w:tc>
        <w:tc>
          <w:tcPr>
            <w:tcW w:type="dxa" w:w="3324"/>
            <w:tcBorders>
              <w:top w:val="single" w:sz="4" w:color="000000"/>
              <w:left w:val="single" w:sz="4" w:color="000000"/>
              <w:bottom w:val="single" w:sz="4" w:color="000000"/>
              <w:right w:val="single" w:sz="4" w:color="000000"/>
            </w:tcBorders>
          </w:tcPr>
          <w:p>
            <w:r>
              <w:t>Accused not charge sheeted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14</w:t>
            </w:r>
          </w:p>
        </w:tc>
        <w:tc>
          <w:tcPr>
            <w:tcW w:type="dxa" w:w="3324"/>
            <w:tcBorders>
              <w:top w:val="single" w:sz="4" w:color="000000"/>
              <w:left w:val="single" w:sz="4" w:color="000000"/>
              <w:bottom w:val="single" w:sz="4" w:color="000000"/>
              <w:right w:val="single" w:sz="4" w:color="000000"/>
            </w:tcBorders>
          </w:tcPr>
          <w:p>
            <w:r>
              <w:t>Witnesses to be examined</w:t>
            </w:r>
          </w:p>
        </w:tc>
        <w:tc>
          <w:tcPr>
            <w:tcW w:type="dxa" w:w="3324"/>
            <w:tcBorders>
              <w:top w:val="single" w:sz="4" w:color="000000"/>
              <w:left w:val="single" w:sz="4" w:color="000000"/>
              <w:bottom w:val="single" w:sz="4" w:color="000000"/>
              <w:right w:val="single" w:sz="4" w:color="000000"/>
            </w:tcBorders>
          </w:tcPr>
          <w:p>
            <w:r>
              <w:t xml:space="preserve">[ WITNESS DETAILS ]</w:t>
            </w:r>
          </w:p>
        </w:tc>
      </w:tr>
      <w:tr>
        <w:tc>
          <w:tcPr>
            <w:tcW w:type="dxa" w:w="3324"/>
            <w:tcBorders>
              <w:top w:val="single" w:sz="4" w:color="000000"/>
              <w:left w:val="single" w:sz="4" w:color="000000"/>
              <w:bottom w:val="single" w:sz="4" w:color="000000"/>
              <w:right w:val="single" w:sz="4" w:color="000000"/>
            </w:tcBorders>
          </w:tcPr>
          <w:p>
            <w:pPr>
              <w:jc w:val="center"/>
            </w:pPr>
            <w:r>
              <w:t>15</w:t>
            </w:r>
          </w:p>
        </w:tc>
        <w:tc>
          <w:tcPr>
            <w:tcW w:type="dxa" w:w="3324"/>
            <w:tcBorders>
              <w:top w:val="single" w:sz="4" w:color="000000"/>
              <w:left w:val="single" w:sz="4" w:color="000000"/>
              <w:bottom w:val="single" w:sz="4" w:color="000000"/>
              <w:right w:val="single" w:sz="4" w:color="000000"/>
            </w:tcBorders>
          </w:tcPr>
          <w:p>
            <w:r>
              <w:t>Result of Lab Analysis</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16</w:t>
            </w:r>
          </w:p>
        </w:tc>
        <w:tc>
          <w:tcPr>
            <w:tcW w:type="dxa" w:w="3324"/>
            <w:tcBorders>
              <w:top w:val="single" w:sz="4" w:color="000000"/>
              <w:left w:val="single" w:sz="4" w:color="000000"/>
              <w:bottom w:val="single" w:sz="4" w:color="000000"/>
              <w:right w:val="single" w:sz="4" w:color="000000"/>
            </w:tcBorders>
          </w:tcPr>
          <w:p>
            <w:r>
              <w:t>Brief facts of the case</w:t>
            </w:r>
          </w:p>
        </w:tc>
        <w:tc>
          <w:tcPr>
            <w:tcW w:type="dxa" w:w="3324"/>
            <w:tcBorders>
              <w:top w:val="single" w:sz="4" w:color="000000"/>
              <w:left w:val="single" w:sz="4" w:color="000000"/>
              <w:bottom w:val="single" w:sz="4" w:color="000000"/>
              <w:right w:val="single" w:sz="4" w:color="000000"/>
            </w:tcBorders>
          </w:tcPr>
          <w:p>
            <w:r>
              <w:t xml:space="preserve">On the basis of the written/oral complaint submitted by the complainant Smt. Lakshmi Devi, FIR No. FINAL-DEMO/2026 was registered at the concerned Police Station against the accused Shri Venkatesh for the alleged commission of offences under Sections 352, 118(2) and 115(2) (as mentioned in the FIR). The place of occurrence and date/time of occurrence are not reflected in the documents provided.</w:t>
              <w:br/>
              <w:t xml:space="preserve"/>
              <w:br/>
              <w:t xml:space="preserve">As per the complaint, the nature of allegation pertains to the commission of the aforesaid offences, including allegations attracting Section 352 IPC (assault or use of criminal force otherwise than on grave provocation), along with Sections 118(2) and 115(2) as invoked in the FIR. The complainant has alleged involvement of the accused Shri Venkatesh in the incident forming the subject matter of the present case.</w:t>
              <w:br/>
              <w:t xml:space="preserve"/>
              <w:br/>
              <w:t xml:space="preserve">During the course of investigation, the accused Shri Venkatesh has been identified as the person named in the FIR. The specific acts attributed to the accused, the manner of commission, and details of injuries/loss, if any, are not available in the documents provided.</w:t>
              <w:br/>
              <w:t xml:space="preserve"/>
              <w:br/>
              <w:t xml:space="preserve">The documents provided do not contain particulars of evidence collected such as witness statements, medical examination reports, scene of occurrence mahazar/panchanama, seizure memos, CCTV/digital evidence, or other supporting records. Accordingly, the brief facts above are confined to the FIR registration particulars, the sections invoked, and the parties’ names as available on record.</w:t>
            </w:r>
          </w:p>
        </w:tc>
      </w:tr>
      <w:tr>
        <w:tc>
          <w:tcPr>
            <w:tcW w:type="dxa" w:w="3324"/>
            <w:tcBorders>
              <w:top w:val="single" w:sz="4" w:color="000000"/>
              <w:left w:val="single" w:sz="4" w:color="000000"/>
              <w:bottom w:val="single" w:sz="4" w:color="000000"/>
              <w:right w:val="single" w:sz="4" w:color="000000"/>
            </w:tcBorders>
          </w:tcPr>
          <w:p>
            <w:pPr>
              <w:jc w:val="center"/>
            </w:pPr>
            <w:r>
              <w:t>17</w:t>
            </w:r>
          </w:p>
        </w:tc>
        <w:tc>
          <w:tcPr>
            <w:tcW w:type="dxa" w:w="3324"/>
            <w:tcBorders>
              <w:top w:val="single" w:sz="4" w:color="000000"/>
              <w:left w:val="single" w:sz="4" w:color="000000"/>
              <w:bottom w:val="single" w:sz="4" w:color="000000"/>
              <w:right w:val="single" w:sz="4" w:color="000000"/>
            </w:tcBorders>
          </w:tcPr>
          <w:p>
            <w:r>
              <w:t>Notice to complainant</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18</w:t>
            </w:r>
          </w:p>
        </w:tc>
        <w:tc>
          <w:tcPr>
            <w:tcW w:type="dxa" w:w="3324"/>
            <w:tcBorders>
              <w:top w:val="single" w:sz="4" w:color="000000"/>
              <w:left w:val="single" w:sz="4" w:color="000000"/>
              <w:bottom w:val="single" w:sz="4" w:color="000000"/>
              <w:right w:val="single" w:sz="4" w:color="000000"/>
            </w:tcBorders>
          </w:tcPr>
          <w:p>
            <w:r>
              <w:t>Dispatched on</w:t>
            </w:r>
          </w:p>
        </w:tc>
        <w:tc>
          <w:tcPr>
            <w:tcW w:type="dxa" w:w="3324"/>
            <w:tcBorders>
              <w:top w:val="single" w:sz="4" w:color="000000"/>
              <w:left w:val="single" w:sz="4" w:color="000000"/>
              <w:bottom w:val="single" w:sz="4" w:color="000000"/>
              <w:right w:val="single" w:sz="4" w:color="000000"/>
            </w:tcBorders>
          </w:tcPr>
          <w:p>
            <w:r>
              <w:t xml:space="preserve">02.04.2026</w:t>
            </w:r>
          </w:p>
        </w:tc>
      </w:tr>
    </w:tbl>
    <w:p/>
    <w:p>
      <w:r>
        <w:rPr>
          <w:b/>
        </w:rPr>
        <w:t xml:space="preserve">PRAYER: </w:t>
      </w:r>
      <w:r>
        <w:t>Therefore, the Hon'ble Court is prayed that the accused persons mentioned in column No. 11 may be tried and dealt with suitably as per law.</w:t>
      </w:r>
    </w:p>
    <w:p/>
    <w:p/>
    <w:p>
      <w:pPr>
        <w:jc w:val="right"/>
      </w:pPr>
      <w:r>
        <w:t>Signature of Investigation Officer</w:t>
        <w:br/>
        <w:t xml:space="preserve"/>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