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C6" w:rsidRDefault="00DE0600" w:rsidP="00FC03C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03C7">
        <w:rPr>
          <w:rFonts w:ascii="Times New Roman" w:hAnsi="Times New Roman" w:cs="Times New Roman"/>
          <w:b/>
          <w:sz w:val="40"/>
          <w:szCs w:val="40"/>
        </w:rPr>
        <w:t xml:space="preserve">Experiment </w:t>
      </w:r>
      <w:r w:rsidR="007E0773">
        <w:rPr>
          <w:rFonts w:ascii="Times New Roman" w:hAnsi="Times New Roman" w:cs="Times New Roman"/>
          <w:b/>
          <w:sz w:val="40"/>
          <w:szCs w:val="40"/>
        </w:rPr>
        <w:t>8</w:t>
      </w:r>
      <w:r w:rsidR="00F264BD" w:rsidRPr="00FC03C7">
        <w:rPr>
          <w:rFonts w:ascii="Times New Roman" w:hAnsi="Times New Roman" w:cs="Times New Roman"/>
          <w:b/>
          <w:sz w:val="40"/>
          <w:szCs w:val="40"/>
        </w:rPr>
        <w:t>:</w:t>
      </w:r>
      <w:r w:rsidR="00860DC6" w:rsidRPr="00FC03C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D3620">
        <w:rPr>
          <w:rFonts w:ascii="Times New Roman" w:hAnsi="Times New Roman" w:cs="Times New Roman"/>
          <w:b/>
          <w:sz w:val="40"/>
          <w:szCs w:val="40"/>
        </w:rPr>
        <w:t xml:space="preserve">Sampling Theorem </w:t>
      </w:r>
    </w:p>
    <w:p w:rsidR="00FC03C7" w:rsidRPr="00FC03C7" w:rsidRDefault="00FC03C7" w:rsidP="00FC03C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D3620" w:rsidRPr="00F80349" w:rsidRDefault="00860DC6" w:rsidP="008D3620">
      <w:pPr>
        <w:tabs>
          <w:tab w:val="left" w:pos="709"/>
        </w:tabs>
        <w:suppressAutoHyphens/>
        <w:spacing w:line="360" w:lineRule="auto"/>
        <w:jc w:val="both"/>
        <w:rPr>
          <w:rFonts w:ascii="Times New Roman" w:eastAsia="DejaVu Sans" w:hAnsi="Times New Roman" w:cs="Times New Roman"/>
          <w:color w:val="00000A"/>
          <w:sz w:val="24"/>
          <w:szCs w:val="24"/>
          <w:lang w:eastAsia="ar-SA"/>
        </w:rPr>
      </w:pPr>
      <w:r>
        <w:rPr>
          <w:rFonts w:ascii="Times New Roman" w:eastAsia="DejaVu Sans" w:hAnsi="Times New Roman" w:cs="Times New Roman"/>
          <w:color w:val="00000A"/>
          <w:sz w:val="24"/>
          <w:szCs w:val="24"/>
          <w:lang w:eastAsia="ar-SA"/>
        </w:rPr>
        <w:t xml:space="preserve">In this </w:t>
      </w:r>
      <w:r w:rsidR="00F264BD" w:rsidRPr="00CF6212">
        <w:rPr>
          <w:rFonts w:ascii="Times New Roman" w:eastAsia="DejaVu Sans" w:hAnsi="Times New Roman" w:cs="Times New Roman"/>
          <w:color w:val="00000A"/>
          <w:sz w:val="24"/>
          <w:szCs w:val="24"/>
          <w:lang w:eastAsia="ar-SA"/>
        </w:rPr>
        <w:t>experiment,</w:t>
      </w:r>
      <w:r w:rsidR="00F264BD" w:rsidRPr="00CF6212">
        <w:rPr>
          <w:rFonts w:ascii="Times New Roman" w:hAnsi="Times New Roman" w:cs="Times New Roman"/>
          <w:sz w:val="24"/>
          <w:szCs w:val="24"/>
        </w:rPr>
        <w:t xml:space="preserve"> we</w:t>
      </w:r>
      <w:r w:rsidRPr="00CF6212">
        <w:rPr>
          <w:rFonts w:ascii="Times New Roman" w:hAnsi="Times New Roman" w:cs="Times New Roman"/>
          <w:sz w:val="24"/>
          <w:szCs w:val="24"/>
        </w:rPr>
        <w:t xml:space="preserve"> </w:t>
      </w:r>
      <w:r w:rsidR="00F264BD">
        <w:rPr>
          <w:rFonts w:ascii="Times New Roman" w:hAnsi="Times New Roman" w:cs="Times New Roman"/>
          <w:sz w:val="24"/>
          <w:szCs w:val="24"/>
        </w:rPr>
        <w:t xml:space="preserve">will </w:t>
      </w:r>
      <w:r w:rsidR="008D3620">
        <w:rPr>
          <w:rFonts w:ascii="Times New Roman" w:hAnsi="Times New Roman" w:cs="Times New Roman"/>
          <w:sz w:val="24"/>
          <w:szCs w:val="24"/>
        </w:rPr>
        <w:t xml:space="preserve">verify the Sampling Theorem which states that a sampled signal can be reconstructed exactly if the sampling rate is at least twice the maximum frequency component in it. </w:t>
      </w:r>
      <w:r w:rsidR="008D3620" w:rsidRPr="00F80349">
        <w:rPr>
          <w:rFonts w:ascii="Times New Roman" w:eastAsia="DejaVu Sans" w:hAnsi="Times New Roman" w:cs="Times New Roman"/>
          <w:color w:val="00000A"/>
          <w:sz w:val="24"/>
          <w:szCs w:val="24"/>
          <w:lang w:eastAsia="ar-SA"/>
        </w:rPr>
        <w:t xml:space="preserve">It is expected that the student will write a “readable” </w:t>
      </w:r>
      <w:r w:rsidR="00D523E7">
        <w:rPr>
          <w:rFonts w:ascii="Times New Roman" w:eastAsia="DejaVu Sans" w:hAnsi="Times New Roman" w:cs="Times New Roman"/>
          <w:color w:val="00000A"/>
          <w:sz w:val="24"/>
          <w:szCs w:val="24"/>
          <w:lang w:eastAsia="ar-SA"/>
        </w:rPr>
        <w:t xml:space="preserve">MATLAB </w:t>
      </w:r>
      <w:r w:rsidR="008D3620" w:rsidRPr="00F80349">
        <w:rPr>
          <w:rFonts w:ascii="Times New Roman" w:eastAsia="DejaVu Sans" w:hAnsi="Times New Roman" w:cs="Times New Roman"/>
          <w:color w:val="00000A"/>
          <w:sz w:val="24"/>
          <w:szCs w:val="24"/>
          <w:lang w:eastAsia="ar-SA"/>
        </w:rPr>
        <w:t>code in a file and execute</w:t>
      </w:r>
      <w:r w:rsidR="00D523E7">
        <w:rPr>
          <w:rFonts w:ascii="Times New Roman" w:eastAsia="DejaVu Sans" w:hAnsi="Times New Roman" w:cs="Times New Roman"/>
          <w:color w:val="00000A"/>
          <w:sz w:val="24"/>
          <w:szCs w:val="24"/>
          <w:lang w:eastAsia="ar-SA"/>
        </w:rPr>
        <w:t xml:space="preserve"> for the following problems</w:t>
      </w:r>
      <w:r w:rsidR="008D3620" w:rsidRPr="00F80349">
        <w:rPr>
          <w:rFonts w:ascii="Times New Roman" w:eastAsia="DejaVu Sans" w:hAnsi="Times New Roman" w:cs="Times New Roman"/>
          <w:color w:val="00000A"/>
          <w:sz w:val="24"/>
          <w:szCs w:val="24"/>
          <w:lang w:eastAsia="ar-SA"/>
        </w:rPr>
        <w:t xml:space="preserve">. </w:t>
      </w:r>
    </w:p>
    <w:p w:rsidR="00E83F89" w:rsidRPr="00E83F89" w:rsidRDefault="00E83F89" w:rsidP="00E83F89">
      <w:pPr>
        <w:tabs>
          <w:tab w:val="left" w:pos="709"/>
        </w:tabs>
        <w:suppressAutoHyphens/>
        <w:spacing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:rsidR="007E0773" w:rsidRDefault="007E0773" w:rsidP="008D3620">
      <w:pPr>
        <w:pStyle w:val="ListParagraph"/>
        <w:numPr>
          <w:ilvl w:val="0"/>
          <w:numId w:val="9"/>
        </w:numPr>
        <w:tabs>
          <w:tab w:val="left" w:pos="709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</w:t>
      </w:r>
      <w:r w:rsidR="008D3620">
        <w:rPr>
          <w:rFonts w:ascii="Times New Roman" w:hAnsi="Times New Roman" w:cs="Times New Roman"/>
          <w:sz w:val="24"/>
          <w:szCs w:val="24"/>
        </w:rPr>
        <w:t>Generate a cosine signal of frequency 0.25</w:t>
      </w:r>
      <w:r>
        <w:rPr>
          <w:rFonts w:ascii="Times New Roman" w:hAnsi="Times New Roman" w:cs="Times New Roman"/>
          <w:sz w:val="24"/>
          <w:szCs w:val="24"/>
        </w:rPr>
        <w:t>Hz and amplitude 5V.</w:t>
      </w:r>
    </w:p>
    <w:p w:rsidR="007E0773" w:rsidRDefault="007E0773" w:rsidP="007E0773">
      <w:pPr>
        <w:pStyle w:val="ListParagraph"/>
        <w:tabs>
          <w:tab w:val="left" w:pos="709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8D3620">
        <w:rPr>
          <w:rFonts w:ascii="Times New Roman" w:hAnsi="Times New Roman" w:cs="Times New Roman"/>
          <w:sz w:val="24"/>
          <w:szCs w:val="24"/>
        </w:rPr>
        <w:t xml:space="preserve">plot the cosine signal by sampling the signal using a sampling frequency </w:t>
      </w:r>
      <w:r w:rsidR="00AF4AE5">
        <w:rPr>
          <w:rFonts w:ascii="Times New Roman" w:hAnsi="Times New Roman" w:cs="Times New Roman"/>
          <w:sz w:val="24"/>
          <w:szCs w:val="24"/>
        </w:rPr>
        <w:t xml:space="preserve">of </w:t>
      </w:r>
    </w:p>
    <w:p w:rsidR="007E0773" w:rsidRDefault="007E0773" w:rsidP="007E0773">
      <w:pPr>
        <w:pStyle w:val="ListParagraph"/>
        <w:tabs>
          <w:tab w:val="left" w:pos="709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="00AF4AE5">
        <w:rPr>
          <w:rFonts w:ascii="Times New Roman" w:hAnsi="Times New Roman" w:cs="Times New Roman"/>
          <w:sz w:val="24"/>
          <w:szCs w:val="24"/>
        </w:rPr>
        <w:t>fs1</w:t>
      </w:r>
      <w:r w:rsidR="008D3620">
        <w:rPr>
          <w:rFonts w:ascii="Times New Roman" w:hAnsi="Times New Roman" w:cs="Times New Roman"/>
          <w:sz w:val="24"/>
          <w:szCs w:val="24"/>
        </w:rPr>
        <w:t>=1.6*fm</w:t>
      </w:r>
      <w:r>
        <w:rPr>
          <w:rFonts w:ascii="Times New Roman" w:hAnsi="Times New Roman" w:cs="Times New Roman"/>
          <w:sz w:val="24"/>
          <w:szCs w:val="24"/>
        </w:rPr>
        <w:t xml:space="preserve"> (b)</w:t>
      </w:r>
      <w:r w:rsidR="008D3620">
        <w:rPr>
          <w:rFonts w:ascii="Times New Roman" w:hAnsi="Times New Roman" w:cs="Times New Roman"/>
          <w:sz w:val="24"/>
          <w:szCs w:val="24"/>
        </w:rPr>
        <w:t xml:space="preserve"> fs2=2*fm,and</w:t>
      </w:r>
      <w:r w:rsidR="008D3620" w:rsidRPr="008D36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8D3620">
        <w:rPr>
          <w:rFonts w:ascii="Times New Roman" w:hAnsi="Times New Roman" w:cs="Times New Roman"/>
          <w:sz w:val="24"/>
          <w:szCs w:val="24"/>
        </w:rPr>
        <w:t xml:space="preserve">fs3= 8*fm. </w:t>
      </w:r>
    </w:p>
    <w:p w:rsidR="00E83F89" w:rsidRDefault="007E0773" w:rsidP="007E0773">
      <w:pPr>
        <w:pStyle w:val="ListParagraph"/>
        <w:tabs>
          <w:tab w:val="left" w:pos="709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</w:t>
      </w:r>
      <w:r w:rsidR="008D3620">
        <w:rPr>
          <w:rFonts w:ascii="Times New Roman" w:hAnsi="Times New Roman" w:cs="Times New Roman"/>
          <w:sz w:val="24"/>
          <w:szCs w:val="24"/>
        </w:rPr>
        <w:t>Use subplots to show the original signal,</w:t>
      </w:r>
      <w:r w:rsidR="00175B98">
        <w:rPr>
          <w:rFonts w:ascii="Times New Roman" w:hAnsi="Times New Roman" w:cs="Times New Roman"/>
          <w:sz w:val="24"/>
          <w:szCs w:val="24"/>
        </w:rPr>
        <w:t xml:space="preserve"> the signal when sampled at fs1, fs2 and fs3.</w:t>
      </w:r>
      <w:r w:rsidR="008D36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56A" w:rsidRDefault="00BA456A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Ans:</w:t>
      </w:r>
    </w:p>
    <w:p w:rsidR="00BA456A" w:rsidRDefault="00BA456A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fs = 5e3;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f = 0.25;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nCyl=5;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t=0:1/fs:nCyl*1/f;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 = 5*cos(2*pi*f*t);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fs1 = 1.6*f; 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t1 = 0:1/fs1:nCyl*1/f;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x1 = 5*cos(2*pi*f*t1);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fs2 = 2*f; 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t2=0:1/fs2:nCyl*1/f;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x2 = 5*cos(2*pi*f*t2);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fs3 = 8*f; 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t3 = 0:1/fs3:nCyl*1/f;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x3 = 5*cos(2*pi*f*t3);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subplot(411)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plot(t, x);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"x"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), ylabel(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"Original plot"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subplot(412);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>plot(t,x);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stem(t1,x1);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"x1"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), ylabel(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"Reconstruction for fs = 1.6fm"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subplot(413);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plot(t,x);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stem(t2,x2)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"x2"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), ylabel(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"Reconstruction for fs = 2fm"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subplot(414);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plot(t,x);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stem(t3,x3)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"x3"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), ylabel(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BA456A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"Reconstruction for fs = 8fm"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:rsidR="004223B6" w:rsidRPr="004223B6" w:rsidRDefault="004223B6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4223B6">
        <w:rPr>
          <w:rFonts w:ascii="Courier New" w:hAnsi="Courier New" w:cs="Courier New"/>
          <w:sz w:val="24"/>
          <w:szCs w:val="24"/>
          <w:lang w:val="en-IN"/>
        </w:rPr>
        <w:drawing>
          <wp:inline distT="0" distB="0" distL="0" distR="0" wp14:anchorId="1286166B" wp14:editId="065EF815">
            <wp:extent cx="5943600" cy="334137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56A" w:rsidRDefault="00BA456A" w:rsidP="004223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4E2513" w:rsidRDefault="004E2513" w:rsidP="007E0773">
      <w:pPr>
        <w:pStyle w:val="ListParagraph"/>
        <w:tabs>
          <w:tab w:val="left" w:pos="709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2513" w:rsidRDefault="004E2513" w:rsidP="007E0773">
      <w:pPr>
        <w:pStyle w:val="ListParagraph"/>
        <w:tabs>
          <w:tab w:val="left" w:pos="709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3E7" w:rsidRDefault="00D523E7" w:rsidP="00D523E7">
      <w:pPr>
        <w:pStyle w:val="ListParagraph"/>
        <w:tabs>
          <w:tab w:val="left" w:pos="709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773" w:rsidRDefault="007E0773" w:rsidP="008D3620">
      <w:pPr>
        <w:pStyle w:val="ListParagraph"/>
        <w:numPr>
          <w:ilvl w:val="0"/>
          <w:numId w:val="9"/>
        </w:numPr>
        <w:tabs>
          <w:tab w:val="left" w:pos="709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Plot the given signal x(t)=1cos(31.4t)+2cos(188.5t)+0.5cos(43.98t)</w:t>
      </w:r>
    </w:p>
    <w:p w:rsidR="007E0773" w:rsidRDefault="007E0773" w:rsidP="007E0773">
      <w:pPr>
        <w:pStyle w:val="ListParagraph"/>
        <w:tabs>
          <w:tab w:val="left" w:pos="709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AF4AE5">
        <w:rPr>
          <w:rFonts w:ascii="Times New Roman" w:hAnsi="Times New Roman" w:cs="Times New Roman"/>
          <w:sz w:val="24"/>
          <w:szCs w:val="24"/>
        </w:rPr>
        <w:t xml:space="preserve">For the given </w:t>
      </w:r>
      <w:r>
        <w:rPr>
          <w:rFonts w:ascii="Times New Roman" w:hAnsi="Times New Roman" w:cs="Times New Roman"/>
          <w:sz w:val="24"/>
          <w:szCs w:val="24"/>
        </w:rPr>
        <w:t xml:space="preserve">above </w:t>
      </w:r>
      <w:r w:rsidR="00AF4AE5">
        <w:rPr>
          <w:rFonts w:ascii="Times New Roman" w:hAnsi="Times New Roman" w:cs="Times New Roman"/>
          <w:sz w:val="24"/>
          <w:szCs w:val="24"/>
        </w:rPr>
        <w:t xml:space="preserve">signal, identify the sampling frequency (fs) </w:t>
      </w:r>
      <w:r w:rsidR="00AF4AE5" w:rsidRPr="007E0773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53E02" w:rsidRPr="00A53E02" w:rsidRDefault="007E0773" w:rsidP="00A53E02">
      <w:pPr>
        <w:pStyle w:val="ListParagraph"/>
        <w:tabs>
          <w:tab w:val="left" w:pos="709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</w:t>
      </w:r>
      <w:r w:rsidR="00AF4AE5" w:rsidRPr="007E0773">
        <w:rPr>
          <w:rFonts w:ascii="Times New Roman" w:hAnsi="Times New Roman" w:cs="Times New Roman"/>
          <w:sz w:val="24"/>
          <w:szCs w:val="24"/>
        </w:rPr>
        <w:t>plot by assuming a value for Fs &lt; 2*fmax, Fs &gt; 2*fmax</w:t>
      </w:r>
    </w:p>
    <w:p w:rsidR="00A53E02" w:rsidRDefault="00A53E02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 xml:space="preserve">%the sampling rate will that for the highest frequency i.e 30Hz here. </w:t>
      </w:r>
    </w:p>
    <w:p w:rsidR="00A53E02" w:rsidRDefault="00A53E02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fs = 5e3;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f = 30;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nCyl=5;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t=0:1/fs:nCyl*1/f;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 = cos(31.4*t)+2*cos(188.5*t)+0.5*cos(43.98*t);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fs1 = 1.6*f; 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t1 = 0:1/fs1:nCyl*1/f;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x1 = cos(31.4*t1)+2*cos(188.5*t1)+0.5*cos(43.98*t1);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fs2 = 2*f; 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t2=0:1/fs2:nCyl*1/f;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x2 = cos(31.4*t2)+2*cos(188.5*t2)+0.5*cos(43.98*t2);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fs3 = 8*f; 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t3 = 0:1/fs3:nCyl*1/f;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x3 = cos(31.4*t3)+2*cos(188.5*t3)+0.5*cos(43.98*t3);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subplot(411)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plot(t, x);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"x"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), ylabel(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"Original plot"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subplot(412);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plot(t,x);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stem(t1,x1);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"x1"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), ylabel(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"Recontsruction for fs &lt; 2*fm"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subplot(413);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plot(t,x);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stem(t2,x2)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"x2"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), ylabel(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"Recontsruction for fs = 2*fm"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subplot(414);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plot(t,x);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stem(t3,x3)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xlabel(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"x3"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), ylabel(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"Recontsruction for fs &gt; 2*fm"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ED2B41" w:rsidRDefault="00ED2B41" w:rsidP="00ED2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ED2B41">
        <w:rPr>
          <w:rFonts w:ascii="Courier New" w:hAnsi="Courier New" w:cs="Courier New"/>
          <w:sz w:val="24"/>
          <w:szCs w:val="24"/>
          <w:lang w:val="en-IN"/>
        </w:rPr>
        <w:lastRenderedPageBreak/>
        <w:drawing>
          <wp:inline distT="0" distB="0" distL="0" distR="0" wp14:anchorId="4C15082F" wp14:editId="7692729C">
            <wp:extent cx="5943600" cy="334137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3E02" w:rsidRDefault="00A53E02" w:rsidP="00A53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602919" w:rsidRDefault="00602919" w:rsidP="00602919">
      <w:pPr>
        <w:rPr>
          <w:rFonts w:ascii="Times New Roman" w:hAnsi="Times New Roman" w:cs="Times New Roman"/>
          <w:sz w:val="28"/>
          <w:szCs w:val="28"/>
        </w:rPr>
      </w:pPr>
    </w:p>
    <w:p w:rsidR="00A00EE2" w:rsidRDefault="00A00EE2" w:rsidP="00A00EE2">
      <w:pPr>
        <w:spacing w:line="360" w:lineRule="auto"/>
        <w:rPr>
          <w:b/>
          <w:u w:val="single"/>
        </w:rPr>
      </w:pPr>
      <w:r>
        <w:rPr>
          <w:b/>
          <w:u w:val="single"/>
        </w:rPr>
        <w:t>Link to upload files</w:t>
      </w:r>
    </w:p>
    <w:p w:rsidR="00A00EE2" w:rsidRDefault="00A00EE2" w:rsidP="00A00EE2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Tuesday Batch  </w:t>
      </w:r>
      <w:r w:rsidRPr="00A00EE2">
        <w:rPr>
          <w:b/>
          <w:u w:val="single"/>
        </w:rPr>
        <w:t>https://forms.gle/BWzgntNfm99eZ2tBA</w:t>
      </w:r>
    </w:p>
    <w:p w:rsidR="00A00EE2" w:rsidRPr="00455105" w:rsidRDefault="00A00EE2" w:rsidP="00A00EE2">
      <w:pPr>
        <w:spacing w:line="360" w:lineRule="auto"/>
        <w:rPr>
          <w:b/>
        </w:rPr>
      </w:pPr>
      <w:r>
        <w:rPr>
          <w:b/>
        </w:rPr>
        <w:t>Sunday of the week in which you perform this experiment mostly April 11th 5 PM</w:t>
      </w:r>
    </w:p>
    <w:p w:rsidR="00A00EE2" w:rsidRDefault="00A00EE2" w:rsidP="00A00EE2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Thursday batch  </w:t>
      </w:r>
      <w:r w:rsidRPr="00A00EE2">
        <w:rPr>
          <w:b/>
          <w:u w:val="single"/>
        </w:rPr>
        <w:t>https://forms.gle/kc8VNerXjGLQMD529</w:t>
      </w:r>
    </w:p>
    <w:p w:rsidR="00A00EE2" w:rsidRDefault="00A00EE2" w:rsidP="00A00EE2">
      <w:pPr>
        <w:spacing w:line="360" w:lineRule="auto"/>
        <w:rPr>
          <w:b/>
          <w:u w:val="single"/>
        </w:rPr>
      </w:pPr>
      <w:r>
        <w:rPr>
          <w:b/>
        </w:rPr>
        <w:t>Due on March 28th 5 PM</w:t>
      </w:r>
    </w:p>
    <w:p w:rsidR="003A7CBF" w:rsidRPr="00DE0600" w:rsidRDefault="003A7CBF">
      <w:pPr>
        <w:rPr>
          <w:rFonts w:ascii="Times New Roman" w:hAnsi="Times New Roman" w:cs="Times New Roman"/>
          <w:sz w:val="28"/>
          <w:szCs w:val="28"/>
        </w:rPr>
      </w:pPr>
    </w:p>
    <w:sectPr w:rsidR="003A7CBF" w:rsidRPr="00DE0600" w:rsidSect="00836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6D7B"/>
    <w:multiLevelType w:val="hybridMultilevel"/>
    <w:tmpl w:val="C6F2C3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1D2D03"/>
    <w:multiLevelType w:val="hybridMultilevel"/>
    <w:tmpl w:val="9D1A8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71A61"/>
    <w:multiLevelType w:val="hybridMultilevel"/>
    <w:tmpl w:val="A8A44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90F29"/>
    <w:multiLevelType w:val="hybridMultilevel"/>
    <w:tmpl w:val="B614B23E"/>
    <w:lvl w:ilvl="0" w:tplc="EB3038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EA3EA3"/>
    <w:multiLevelType w:val="hybridMultilevel"/>
    <w:tmpl w:val="4F26BD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233097"/>
    <w:multiLevelType w:val="hybridMultilevel"/>
    <w:tmpl w:val="8F04F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29375B"/>
    <w:multiLevelType w:val="hybridMultilevel"/>
    <w:tmpl w:val="92486610"/>
    <w:lvl w:ilvl="0" w:tplc="EB3038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DD477E"/>
    <w:multiLevelType w:val="hybridMultilevel"/>
    <w:tmpl w:val="B614B23E"/>
    <w:lvl w:ilvl="0" w:tplc="EB3038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5B0DF2"/>
    <w:multiLevelType w:val="hybridMultilevel"/>
    <w:tmpl w:val="93D28B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F4"/>
    <w:rsid w:val="00002DAA"/>
    <w:rsid w:val="00030EAA"/>
    <w:rsid w:val="00032A90"/>
    <w:rsid w:val="00091226"/>
    <w:rsid w:val="00091269"/>
    <w:rsid w:val="000C1A91"/>
    <w:rsid w:val="000C3D23"/>
    <w:rsid w:val="00121DA2"/>
    <w:rsid w:val="00126582"/>
    <w:rsid w:val="00137F44"/>
    <w:rsid w:val="00172865"/>
    <w:rsid w:val="00175B98"/>
    <w:rsid w:val="001D4B86"/>
    <w:rsid w:val="00265E5C"/>
    <w:rsid w:val="002737D7"/>
    <w:rsid w:val="002C6347"/>
    <w:rsid w:val="002E06B6"/>
    <w:rsid w:val="00317615"/>
    <w:rsid w:val="0038714F"/>
    <w:rsid w:val="00395CDD"/>
    <w:rsid w:val="003A7CBF"/>
    <w:rsid w:val="003B0E79"/>
    <w:rsid w:val="003C7CE8"/>
    <w:rsid w:val="003E3012"/>
    <w:rsid w:val="00411CF9"/>
    <w:rsid w:val="004223B6"/>
    <w:rsid w:val="004246A8"/>
    <w:rsid w:val="004246AA"/>
    <w:rsid w:val="0043710D"/>
    <w:rsid w:val="004642AF"/>
    <w:rsid w:val="004E2513"/>
    <w:rsid w:val="004E2B41"/>
    <w:rsid w:val="00510100"/>
    <w:rsid w:val="00555677"/>
    <w:rsid w:val="00556B7F"/>
    <w:rsid w:val="00591073"/>
    <w:rsid w:val="005B38C2"/>
    <w:rsid w:val="005B416B"/>
    <w:rsid w:val="005E160E"/>
    <w:rsid w:val="00602919"/>
    <w:rsid w:val="006B1E5E"/>
    <w:rsid w:val="006B5E9F"/>
    <w:rsid w:val="006E7E1E"/>
    <w:rsid w:val="007470CF"/>
    <w:rsid w:val="007D3AAC"/>
    <w:rsid w:val="007E0773"/>
    <w:rsid w:val="00826BB4"/>
    <w:rsid w:val="00836C41"/>
    <w:rsid w:val="00860DC6"/>
    <w:rsid w:val="00867836"/>
    <w:rsid w:val="00880241"/>
    <w:rsid w:val="00892E83"/>
    <w:rsid w:val="008D3620"/>
    <w:rsid w:val="008F77B3"/>
    <w:rsid w:val="00963C21"/>
    <w:rsid w:val="00A00EE2"/>
    <w:rsid w:val="00A51B44"/>
    <w:rsid w:val="00A53E02"/>
    <w:rsid w:val="00A876DD"/>
    <w:rsid w:val="00AB6474"/>
    <w:rsid w:val="00AB7D16"/>
    <w:rsid w:val="00AF4AE5"/>
    <w:rsid w:val="00B12E08"/>
    <w:rsid w:val="00B805B7"/>
    <w:rsid w:val="00BA456A"/>
    <w:rsid w:val="00BC1FED"/>
    <w:rsid w:val="00BC7799"/>
    <w:rsid w:val="00C437F8"/>
    <w:rsid w:val="00C45BE5"/>
    <w:rsid w:val="00CB3630"/>
    <w:rsid w:val="00CB597A"/>
    <w:rsid w:val="00CF7D2B"/>
    <w:rsid w:val="00D523E7"/>
    <w:rsid w:val="00D65545"/>
    <w:rsid w:val="00D81B7F"/>
    <w:rsid w:val="00DA5ADF"/>
    <w:rsid w:val="00DE0600"/>
    <w:rsid w:val="00DF2C8A"/>
    <w:rsid w:val="00E060EA"/>
    <w:rsid w:val="00E71AF4"/>
    <w:rsid w:val="00E83F89"/>
    <w:rsid w:val="00EC2E7D"/>
    <w:rsid w:val="00ED2B41"/>
    <w:rsid w:val="00EE1F01"/>
    <w:rsid w:val="00F264BD"/>
    <w:rsid w:val="00F355AE"/>
    <w:rsid w:val="00F41BDA"/>
    <w:rsid w:val="00F5686C"/>
    <w:rsid w:val="00F56A56"/>
    <w:rsid w:val="00F56CB8"/>
    <w:rsid w:val="00F632A7"/>
    <w:rsid w:val="00F81CF6"/>
    <w:rsid w:val="00FC03C7"/>
    <w:rsid w:val="00FC23AE"/>
    <w:rsid w:val="00FF7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54C149-1CA8-4138-86CD-57560B6F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60DC6"/>
    <w:pPr>
      <w:keepNext/>
      <w:widowControl w:val="0"/>
      <w:tabs>
        <w:tab w:val="num" w:pos="0"/>
      </w:tabs>
      <w:suppressAutoHyphens/>
      <w:spacing w:before="240" w:after="60" w:line="240" w:lineRule="auto"/>
      <w:ind w:left="432" w:hanging="432"/>
      <w:outlineLvl w:val="0"/>
    </w:pPr>
    <w:rPr>
      <w:rFonts w:ascii="Cambria" w:eastAsia="Times New Roman" w:hAnsi="Cambria" w:cs="Times New Roman"/>
      <w:b/>
      <w:bCs/>
      <w:kern w:val="2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A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60DC6"/>
    <w:rPr>
      <w:rFonts w:ascii="Cambria" w:eastAsia="Times New Roman" w:hAnsi="Cambria" w:cs="Times New Roman"/>
      <w:b/>
      <w:bCs/>
      <w:kern w:val="2"/>
      <w:sz w:val="32"/>
      <w:szCs w:val="32"/>
      <w:lang w:eastAsia="ar-SA"/>
    </w:rPr>
  </w:style>
  <w:style w:type="paragraph" w:styleId="ListParagraph">
    <w:name w:val="List Paragraph"/>
    <w:basedOn w:val="Normal"/>
    <w:uiPriority w:val="34"/>
    <w:qFormat/>
    <w:rsid w:val="00860DC6"/>
    <w:pPr>
      <w:ind w:left="720"/>
      <w:contextualSpacing/>
    </w:pPr>
    <w:rPr>
      <w:rFonts w:eastAsiaTheme="minorEastAsia"/>
    </w:rPr>
  </w:style>
  <w:style w:type="paragraph" w:customStyle="1" w:styleId="WW-Default">
    <w:name w:val="WW-Default"/>
    <w:rsid w:val="00860DC6"/>
    <w:pPr>
      <w:tabs>
        <w:tab w:val="left" w:pos="709"/>
      </w:tabs>
      <w:suppressAutoHyphens/>
    </w:pPr>
    <w:rPr>
      <w:rFonts w:ascii="Times New Roman" w:eastAsia="DejaVu Sans" w:hAnsi="Times New Roman" w:cs="Times New Roman"/>
      <w:color w:val="00000A"/>
      <w:sz w:val="24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0C1A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Spandana</dc:creator>
  <cp:lastModifiedBy>vishwas gautam</cp:lastModifiedBy>
  <cp:revision>18</cp:revision>
  <cp:lastPrinted>2013-02-01T11:27:00Z</cp:lastPrinted>
  <dcterms:created xsi:type="dcterms:W3CDTF">2016-03-28T10:26:00Z</dcterms:created>
  <dcterms:modified xsi:type="dcterms:W3CDTF">2021-03-25T09:37:00Z</dcterms:modified>
</cp:coreProperties>
</file>