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7FD64" w14:textId="09E1549A" w:rsidR="00B607EE" w:rsidRPr="00B607EE" w:rsidRDefault="00B607EE" w:rsidP="00B607EE">
      <w:pPr>
        <w:pStyle w:val="Heading2"/>
        <w:jc w:val="center"/>
        <w:rPr>
          <w:rFonts w:ascii="Garamond" w:hAnsi="Garamond"/>
          <w:sz w:val="40"/>
          <w:szCs w:val="40"/>
          <w:lang w:val="en-US"/>
        </w:rPr>
      </w:pPr>
      <w:bookmarkStart w:id="0" w:name="_Hlk157914984"/>
      <w:r w:rsidRPr="00B607EE">
        <w:rPr>
          <w:rFonts w:ascii="Garamond" w:hAnsi="Garamond"/>
          <w:sz w:val="40"/>
          <w:szCs w:val="40"/>
          <w:lang w:val="en-US"/>
        </w:rPr>
        <w:t xml:space="preserve">Research </w:t>
      </w:r>
      <w:r>
        <w:rPr>
          <w:rFonts w:ascii="Garamond" w:hAnsi="Garamond"/>
          <w:sz w:val="40"/>
          <w:szCs w:val="40"/>
          <w:lang w:val="en-US"/>
        </w:rPr>
        <w:t>Topic</w:t>
      </w:r>
      <w:r w:rsidRPr="00B607EE">
        <w:rPr>
          <w:rFonts w:ascii="Garamond" w:hAnsi="Garamond"/>
          <w:sz w:val="40"/>
          <w:szCs w:val="40"/>
          <w:lang w:val="en-US"/>
        </w:rPr>
        <w:t>:</w:t>
      </w:r>
    </w:p>
    <w:p w14:paraId="127C1A58" w14:textId="321C3D8B" w:rsidR="00E37AD2" w:rsidRPr="00D15803" w:rsidRDefault="00E37AD2" w:rsidP="00D15803">
      <w:pPr>
        <w:pStyle w:val="Heading3"/>
        <w:jc w:val="center"/>
        <w:rPr>
          <w:rFonts w:ascii="Garamond" w:hAnsi="Garamond"/>
          <w:sz w:val="36"/>
          <w:szCs w:val="36"/>
          <w:lang w:val="en-US"/>
        </w:rPr>
        <w:sectPr w:rsidR="00E37AD2" w:rsidRPr="00D15803" w:rsidSect="007E1666">
          <w:pgSz w:w="11906" w:h="16838"/>
          <w:pgMar w:top="720" w:right="720" w:bottom="720" w:left="720" w:header="708" w:footer="708" w:gutter="0"/>
          <w:cols w:space="708"/>
          <w:docGrid w:linePitch="360"/>
        </w:sectPr>
      </w:pPr>
      <w:r w:rsidRPr="00B607EE">
        <w:rPr>
          <w:rFonts w:ascii="Garamond" w:hAnsi="Garamond"/>
          <w:sz w:val="36"/>
          <w:szCs w:val="36"/>
          <w:lang w:val="en-US"/>
        </w:rPr>
        <w:t>FORENSICS WITH NTFS: DEPTH OF DATA RECOVERY AND DELETION</w:t>
      </w:r>
    </w:p>
    <w:p w14:paraId="65AD7B4D" w14:textId="77777777" w:rsidR="00D15803" w:rsidRDefault="00D15803" w:rsidP="00A72FA3">
      <w:pPr>
        <w:pStyle w:val="Heading2"/>
        <w:rPr>
          <w:rFonts w:ascii="Garamond" w:hAnsi="Garamond"/>
          <w:sz w:val="36"/>
          <w:szCs w:val="36"/>
          <w:lang w:val="en-US"/>
        </w:rPr>
      </w:pPr>
    </w:p>
    <w:p w14:paraId="656826AF" w14:textId="77777777" w:rsidR="00D15803" w:rsidRDefault="00D15803" w:rsidP="00A72FA3">
      <w:pPr>
        <w:pStyle w:val="Heading2"/>
        <w:rPr>
          <w:rFonts w:ascii="Garamond" w:hAnsi="Garamond"/>
          <w:sz w:val="36"/>
          <w:szCs w:val="36"/>
          <w:lang w:val="en-US"/>
        </w:rPr>
      </w:pPr>
    </w:p>
    <w:p w14:paraId="1A21D7EB" w14:textId="2F8A3D8D" w:rsidR="00EA1AC6" w:rsidRPr="00A72FA3" w:rsidRDefault="0046321F" w:rsidP="00A72FA3">
      <w:pPr>
        <w:pStyle w:val="Heading2"/>
        <w:rPr>
          <w:rFonts w:ascii="Garamond" w:hAnsi="Garamond"/>
          <w:sz w:val="36"/>
          <w:szCs w:val="36"/>
          <w:lang w:val="en-US"/>
        </w:rPr>
      </w:pPr>
      <w:r w:rsidRPr="00A72FA3">
        <w:rPr>
          <w:rFonts w:ascii="Garamond" w:hAnsi="Garamond"/>
          <w:sz w:val="36"/>
          <w:szCs w:val="36"/>
          <w:lang w:val="en-US"/>
        </w:rPr>
        <w:t>ABSTRACT</w:t>
      </w:r>
    </w:p>
    <w:p w14:paraId="1AFFCDB4" w14:textId="77777777" w:rsidR="004C231B" w:rsidRDefault="004C231B" w:rsidP="00EA1AC6">
      <w:pPr>
        <w:jc w:val="center"/>
        <w:rPr>
          <w:rFonts w:ascii="Garamond" w:hAnsi="Garamond"/>
          <w:sz w:val="28"/>
          <w:szCs w:val="28"/>
          <w:lang w:val="en-US"/>
        </w:rPr>
      </w:pPr>
    </w:p>
    <w:p w14:paraId="22B55EF2" w14:textId="22DEA1B2" w:rsidR="00EA1AC6" w:rsidRDefault="00FA7015" w:rsidP="00A72FA3">
      <w:pPr>
        <w:jc w:val="both"/>
        <w:rPr>
          <w:rFonts w:ascii="Garamond" w:hAnsi="Garamond"/>
          <w:sz w:val="28"/>
          <w:szCs w:val="28"/>
          <w:lang w:val="en-US"/>
        </w:rPr>
      </w:pPr>
      <w:r>
        <w:rPr>
          <w:rFonts w:ascii="Garamond" w:hAnsi="Garamond"/>
          <w:sz w:val="28"/>
          <w:szCs w:val="28"/>
          <w:lang w:val="en-US"/>
        </w:rPr>
        <w:t>This technical research on NTFS shows the affecting section</w:t>
      </w:r>
      <w:r w:rsidR="00F62B22">
        <w:rPr>
          <w:rFonts w:ascii="Garamond" w:hAnsi="Garamond"/>
          <w:sz w:val="28"/>
          <w:szCs w:val="28"/>
          <w:lang w:val="en-US"/>
        </w:rPr>
        <w:t>s</w:t>
      </w:r>
      <w:r>
        <w:rPr>
          <w:rFonts w:ascii="Garamond" w:hAnsi="Garamond"/>
          <w:sz w:val="28"/>
          <w:szCs w:val="28"/>
          <w:lang w:val="en-US"/>
        </w:rPr>
        <w:t xml:space="preserve"> of data deletion and recovery of the file in the NTFS file system, this comprehensive research focuses on the behavior or working of the file system</w:t>
      </w:r>
      <w:r w:rsidR="00EE18C3">
        <w:rPr>
          <w:rFonts w:ascii="Garamond" w:hAnsi="Garamond"/>
          <w:sz w:val="28"/>
          <w:szCs w:val="28"/>
          <w:lang w:val="en-US"/>
        </w:rPr>
        <w:t xml:space="preserve"> on top of that we will</w:t>
      </w:r>
      <w:r w:rsidR="00F62B22">
        <w:rPr>
          <w:rFonts w:ascii="Garamond" w:hAnsi="Garamond"/>
          <w:sz w:val="28"/>
          <w:szCs w:val="28"/>
          <w:lang w:val="en-US"/>
        </w:rPr>
        <w:t xml:space="preserve"> consider some point</w:t>
      </w:r>
      <w:r w:rsidR="00EE18C3">
        <w:rPr>
          <w:rFonts w:ascii="Garamond" w:hAnsi="Garamond"/>
          <w:sz w:val="28"/>
          <w:szCs w:val="28"/>
          <w:lang w:val="en-US"/>
        </w:rPr>
        <w:t>ers</w:t>
      </w:r>
      <w:r w:rsidR="00F62B22">
        <w:rPr>
          <w:rFonts w:ascii="Garamond" w:hAnsi="Garamond"/>
          <w:sz w:val="28"/>
          <w:szCs w:val="28"/>
          <w:lang w:val="en-US"/>
        </w:rPr>
        <w:t xml:space="preserve"> as </w:t>
      </w:r>
      <w:r w:rsidR="00EE18C3">
        <w:rPr>
          <w:rFonts w:ascii="Garamond" w:hAnsi="Garamond"/>
          <w:sz w:val="28"/>
          <w:szCs w:val="28"/>
          <w:lang w:val="en-US"/>
        </w:rPr>
        <w:t xml:space="preserve">to </w:t>
      </w:r>
      <w:r w:rsidR="00F62B22">
        <w:rPr>
          <w:rFonts w:ascii="Garamond" w:hAnsi="Garamond"/>
          <w:sz w:val="28"/>
          <w:szCs w:val="28"/>
          <w:lang w:val="en-US"/>
        </w:rPr>
        <w:t>what happens</w:t>
      </w:r>
      <w:r>
        <w:rPr>
          <w:rFonts w:ascii="Garamond" w:hAnsi="Garamond"/>
          <w:sz w:val="28"/>
          <w:szCs w:val="28"/>
          <w:lang w:val="en-US"/>
        </w:rPr>
        <w:t xml:space="preserve"> when files or folders get deleted</w:t>
      </w:r>
      <w:r w:rsidR="00F62B22">
        <w:rPr>
          <w:rFonts w:ascii="Garamond" w:hAnsi="Garamond"/>
          <w:sz w:val="28"/>
          <w:szCs w:val="28"/>
          <w:lang w:val="en-US"/>
        </w:rPr>
        <w:t xml:space="preserve"> from the system </w:t>
      </w:r>
      <w:r>
        <w:rPr>
          <w:rFonts w:ascii="Garamond" w:hAnsi="Garamond"/>
          <w:sz w:val="28"/>
          <w:szCs w:val="28"/>
          <w:lang w:val="en-US"/>
        </w:rPr>
        <w:t xml:space="preserve">or </w:t>
      </w:r>
      <w:r w:rsidR="00EE18C3">
        <w:rPr>
          <w:rFonts w:ascii="Garamond" w:hAnsi="Garamond"/>
          <w:sz w:val="28"/>
          <w:szCs w:val="28"/>
          <w:lang w:val="en-US"/>
        </w:rPr>
        <w:t xml:space="preserve">files gets </w:t>
      </w:r>
      <w:r>
        <w:rPr>
          <w:rFonts w:ascii="Garamond" w:hAnsi="Garamond"/>
          <w:sz w:val="28"/>
          <w:szCs w:val="28"/>
          <w:lang w:val="en-US"/>
        </w:rPr>
        <w:t>empty</w:t>
      </w:r>
      <w:r w:rsidR="00EE18C3">
        <w:rPr>
          <w:rFonts w:ascii="Garamond" w:hAnsi="Garamond"/>
          <w:sz w:val="28"/>
          <w:szCs w:val="28"/>
          <w:lang w:val="en-US"/>
        </w:rPr>
        <w:t xml:space="preserve"> from</w:t>
      </w:r>
      <w:r>
        <w:rPr>
          <w:rFonts w:ascii="Garamond" w:hAnsi="Garamond"/>
          <w:sz w:val="28"/>
          <w:szCs w:val="28"/>
          <w:lang w:val="en-US"/>
        </w:rPr>
        <w:t xml:space="preserve"> the recycle bin, </w:t>
      </w:r>
      <w:r w:rsidR="00EE18C3">
        <w:rPr>
          <w:rFonts w:ascii="Garamond" w:hAnsi="Garamond"/>
          <w:sz w:val="28"/>
          <w:szCs w:val="28"/>
          <w:lang w:val="en-US"/>
        </w:rPr>
        <w:t>at last,</w:t>
      </w:r>
      <w:r>
        <w:rPr>
          <w:rFonts w:ascii="Garamond" w:hAnsi="Garamond"/>
          <w:sz w:val="28"/>
          <w:szCs w:val="28"/>
          <w:lang w:val="en-US"/>
        </w:rPr>
        <w:t xml:space="preserve"> what happens after the metadata </w:t>
      </w:r>
      <w:r w:rsidR="00DA4B7F">
        <w:rPr>
          <w:rFonts w:ascii="Garamond" w:hAnsi="Garamond"/>
          <w:sz w:val="28"/>
          <w:szCs w:val="28"/>
          <w:lang w:val="en-US"/>
        </w:rPr>
        <w:t>is overwritten</w:t>
      </w:r>
      <w:r w:rsidR="00F62B22">
        <w:rPr>
          <w:rFonts w:ascii="Garamond" w:hAnsi="Garamond"/>
          <w:sz w:val="28"/>
          <w:szCs w:val="28"/>
          <w:lang w:val="en-US"/>
        </w:rPr>
        <w:t>. These important aspects of data deletion and how these files and folders can be recovered will be outlined in this paper</w:t>
      </w:r>
      <w:r w:rsidR="00EE18C3">
        <w:rPr>
          <w:rFonts w:ascii="Garamond" w:hAnsi="Garamond"/>
          <w:sz w:val="28"/>
          <w:szCs w:val="28"/>
          <w:lang w:val="en-US"/>
        </w:rPr>
        <w:t xml:space="preserve"> with a technical overview of findings where we will focus on general steps of locating deleted files in FTK imager using some example evidence for better understanding</w:t>
      </w:r>
      <w:r w:rsidR="00F62B22">
        <w:rPr>
          <w:rFonts w:ascii="Garamond" w:hAnsi="Garamond"/>
          <w:sz w:val="28"/>
          <w:szCs w:val="28"/>
          <w:lang w:val="en-US"/>
        </w:rPr>
        <w:t xml:space="preserve">. </w:t>
      </w:r>
    </w:p>
    <w:p w14:paraId="035E9355" w14:textId="77777777" w:rsidR="00EA1AC6" w:rsidRDefault="00EA1AC6" w:rsidP="0046321F">
      <w:pPr>
        <w:jc w:val="center"/>
        <w:rPr>
          <w:rFonts w:ascii="Garamond" w:hAnsi="Garamond"/>
          <w:sz w:val="28"/>
          <w:szCs w:val="28"/>
          <w:lang w:val="en-US"/>
        </w:rPr>
      </w:pPr>
    </w:p>
    <w:p w14:paraId="0C49D297" w14:textId="77777777" w:rsidR="00AF6125" w:rsidRDefault="00AF6125" w:rsidP="0046321F">
      <w:pPr>
        <w:jc w:val="center"/>
        <w:rPr>
          <w:rFonts w:ascii="Garamond" w:hAnsi="Garamond"/>
          <w:sz w:val="28"/>
          <w:szCs w:val="28"/>
          <w:lang w:val="en-US"/>
        </w:rPr>
      </w:pPr>
    </w:p>
    <w:p w14:paraId="0883DEC5" w14:textId="77777777" w:rsidR="00AF6125" w:rsidRDefault="00AF6125" w:rsidP="0046321F">
      <w:pPr>
        <w:jc w:val="center"/>
        <w:rPr>
          <w:rFonts w:ascii="Garamond" w:hAnsi="Garamond"/>
          <w:sz w:val="28"/>
          <w:szCs w:val="28"/>
          <w:lang w:val="en-US"/>
        </w:rPr>
      </w:pPr>
    </w:p>
    <w:p w14:paraId="6D04FB3D" w14:textId="77777777" w:rsidR="00AF6125" w:rsidRDefault="00AF6125" w:rsidP="0046321F">
      <w:pPr>
        <w:jc w:val="center"/>
        <w:rPr>
          <w:rFonts w:ascii="Garamond" w:hAnsi="Garamond"/>
          <w:sz w:val="28"/>
          <w:szCs w:val="28"/>
          <w:lang w:val="en-US"/>
        </w:rPr>
      </w:pPr>
    </w:p>
    <w:p w14:paraId="460C5016" w14:textId="77777777" w:rsidR="00AF6125" w:rsidRDefault="00AF6125" w:rsidP="0046321F">
      <w:pPr>
        <w:jc w:val="center"/>
        <w:rPr>
          <w:rFonts w:ascii="Garamond" w:hAnsi="Garamond"/>
          <w:sz w:val="28"/>
          <w:szCs w:val="28"/>
          <w:lang w:val="en-US"/>
        </w:rPr>
      </w:pPr>
    </w:p>
    <w:p w14:paraId="1E25E854" w14:textId="77777777" w:rsidR="00AF6125" w:rsidRDefault="00AF6125" w:rsidP="0046321F">
      <w:pPr>
        <w:jc w:val="center"/>
        <w:rPr>
          <w:rFonts w:ascii="Garamond" w:hAnsi="Garamond"/>
          <w:sz w:val="28"/>
          <w:szCs w:val="28"/>
          <w:lang w:val="en-US"/>
        </w:rPr>
      </w:pPr>
    </w:p>
    <w:p w14:paraId="73ED52D2" w14:textId="77777777" w:rsidR="00AF6125" w:rsidRDefault="00AF6125" w:rsidP="0046321F">
      <w:pPr>
        <w:jc w:val="center"/>
        <w:rPr>
          <w:rFonts w:ascii="Garamond" w:hAnsi="Garamond"/>
          <w:sz w:val="28"/>
          <w:szCs w:val="28"/>
          <w:lang w:val="en-US"/>
        </w:rPr>
      </w:pPr>
    </w:p>
    <w:p w14:paraId="7E2D1F8D" w14:textId="77777777" w:rsidR="00AF6125" w:rsidRDefault="00AF6125" w:rsidP="0046321F">
      <w:pPr>
        <w:jc w:val="center"/>
        <w:rPr>
          <w:rFonts w:ascii="Garamond" w:hAnsi="Garamond"/>
          <w:sz w:val="28"/>
          <w:szCs w:val="28"/>
          <w:lang w:val="en-US"/>
        </w:rPr>
      </w:pPr>
    </w:p>
    <w:p w14:paraId="074117CD" w14:textId="77777777" w:rsidR="00AF6125" w:rsidRDefault="00AF6125" w:rsidP="0046321F">
      <w:pPr>
        <w:jc w:val="center"/>
        <w:rPr>
          <w:rFonts w:ascii="Garamond" w:hAnsi="Garamond"/>
          <w:sz w:val="28"/>
          <w:szCs w:val="28"/>
          <w:lang w:val="en-US"/>
        </w:rPr>
      </w:pPr>
    </w:p>
    <w:p w14:paraId="53CCD703" w14:textId="77777777" w:rsidR="00AF6125" w:rsidRDefault="00AF6125" w:rsidP="0046321F">
      <w:pPr>
        <w:jc w:val="center"/>
        <w:rPr>
          <w:rFonts w:ascii="Garamond" w:hAnsi="Garamond"/>
          <w:sz w:val="28"/>
          <w:szCs w:val="28"/>
          <w:lang w:val="en-US"/>
        </w:rPr>
      </w:pPr>
    </w:p>
    <w:p w14:paraId="56EE51DE" w14:textId="77777777" w:rsidR="00AF6125" w:rsidRDefault="00AF6125" w:rsidP="0046321F">
      <w:pPr>
        <w:jc w:val="center"/>
        <w:rPr>
          <w:rFonts w:ascii="Garamond" w:hAnsi="Garamond"/>
          <w:sz w:val="28"/>
          <w:szCs w:val="28"/>
          <w:lang w:val="en-US"/>
        </w:rPr>
      </w:pPr>
    </w:p>
    <w:p w14:paraId="74B51249" w14:textId="77777777" w:rsidR="00AF6125" w:rsidRDefault="00AF6125" w:rsidP="0046321F">
      <w:pPr>
        <w:jc w:val="center"/>
        <w:rPr>
          <w:rFonts w:ascii="Garamond" w:hAnsi="Garamond"/>
          <w:sz w:val="28"/>
          <w:szCs w:val="28"/>
          <w:lang w:val="en-US"/>
        </w:rPr>
      </w:pPr>
    </w:p>
    <w:p w14:paraId="3FC49362" w14:textId="77777777" w:rsidR="00AF6125" w:rsidRDefault="00AF6125" w:rsidP="0046321F">
      <w:pPr>
        <w:jc w:val="center"/>
        <w:rPr>
          <w:rFonts w:ascii="Garamond" w:hAnsi="Garamond"/>
          <w:sz w:val="28"/>
          <w:szCs w:val="28"/>
          <w:lang w:val="en-US"/>
        </w:rPr>
      </w:pPr>
    </w:p>
    <w:p w14:paraId="6A97C21B" w14:textId="77777777" w:rsidR="00AF6125" w:rsidRDefault="00AF6125" w:rsidP="0046321F">
      <w:pPr>
        <w:jc w:val="center"/>
        <w:rPr>
          <w:rFonts w:ascii="Garamond" w:hAnsi="Garamond"/>
          <w:sz w:val="28"/>
          <w:szCs w:val="28"/>
          <w:lang w:val="en-US"/>
        </w:rPr>
      </w:pPr>
    </w:p>
    <w:p w14:paraId="708D7C96" w14:textId="77777777" w:rsidR="00AF6125" w:rsidRDefault="00AF6125" w:rsidP="0046321F">
      <w:pPr>
        <w:jc w:val="center"/>
        <w:rPr>
          <w:rFonts w:ascii="Garamond" w:hAnsi="Garamond"/>
          <w:sz w:val="28"/>
          <w:szCs w:val="28"/>
          <w:lang w:val="en-US"/>
        </w:rPr>
      </w:pPr>
    </w:p>
    <w:p w14:paraId="13A96254" w14:textId="77777777" w:rsidR="00AF6125" w:rsidRDefault="00AF6125" w:rsidP="0046321F">
      <w:pPr>
        <w:jc w:val="center"/>
        <w:rPr>
          <w:rFonts w:ascii="Garamond" w:hAnsi="Garamond"/>
          <w:sz w:val="28"/>
          <w:szCs w:val="28"/>
          <w:lang w:val="en-US"/>
        </w:rPr>
      </w:pPr>
    </w:p>
    <w:p w14:paraId="450050C9" w14:textId="77777777" w:rsidR="002A4182" w:rsidRDefault="002A4182" w:rsidP="00EE18C3">
      <w:pPr>
        <w:rPr>
          <w:rFonts w:ascii="Garamond" w:hAnsi="Garamond"/>
          <w:sz w:val="28"/>
          <w:szCs w:val="28"/>
          <w:lang w:val="en-US"/>
        </w:rPr>
      </w:pPr>
    </w:p>
    <w:p w14:paraId="6F0D792E" w14:textId="77777777" w:rsidR="00A72FA3" w:rsidRDefault="00A72FA3" w:rsidP="00EE18C3">
      <w:pPr>
        <w:rPr>
          <w:rFonts w:ascii="Garamond" w:hAnsi="Garamond"/>
          <w:sz w:val="28"/>
          <w:szCs w:val="28"/>
          <w:lang w:val="en-US"/>
        </w:rPr>
      </w:pPr>
    </w:p>
    <w:p w14:paraId="4F51B17B" w14:textId="77777777" w:rsidR="00A72FA3" w:rsidRPr="0046321F" w:rsidRDefault="00A72FA3" w:rsidP="00EE18C3">
      <w:pPr>
        <w:rPr>
          <w:rFonts w:ascii="Garamond" w:hAnsi="Garamond"/>
          <w:sz w:val="28"/>
          <w:szCs w:val="28"/>
          <w:lang w:val="en-US"/>
        </w:rPr>
      </w:pPr>
    </w:p>
    <w:p w14:paraId="0A133FF9" w14:textId="58FF8ABE" w:rsidR="0046321F" w:rsidRPr="00D75265" w:rsidRDefault="0046321F" w:rsidP="00D75265">
      <w:pPr>
        <w:pStyle w:val="Heading2"/>
        <w:rPr>
          <w:rFonts w:ascii="Garamond" w:hAnsi="Garamond"/>
          <w:sz w:val="36"/>
          <w:szCs w:val="36"/>
          <w:lang w:val="en-US"/>
        </w:rPr>
      </w:pPr>
      <w:r w:rsidRPr="00D75265">
        <w:rPr>
          <w:rFonts w:ascii="Garamond" w:hAnsi="Garamond"/>
          <w:sz w:val="36"/>
          <w:szCs w:val="36"/>
          <w:lang w:val="en-US"/>
        </w:rPr>
        <w:t>INTRODUCTION</w:t>
      </w:r>
    </w:p>
    <w:p w14:paraId="049C07E2" w14:textId="77777777" w:rsidR="004C231B" w:rsidRDefault="004C231B" w:rsidP="001C5CB2">
      <w:pPr>
        <w:rPr>
          <w:rFonts w:ascii="Garamond" w:hAnsi="Garamond"/>
          <w:sz w:val="28"/>
          <w:szCs w:val="28"/>
          <w:lang w:val="en-US"/>
        </w:rPr>
      </w:pPr>
    </w:p>
    <w:p w14:paraId="537EDAF7" w14:textId="76656028" w:rsidR="00C95217" w:rsidRDefault="006E1711" w:rsidP="00A72FA3">
      <w:pPr>
        <w:jc w:val="both"/>
        <w:rPr>
          <w:rFonts w:ascii="Garamond" w:hAnsi="Garamond"/>
          <w:sz w:val="28"/>
          <w:szCs w:val="28"/>
          <w:lang w:val="en-US"/>
        </w:rPr>
      </w:pPr>
      <w:r>
        <w:rPr>
          <w:rFonts w:ascii="Garamond" w:hAnsi="Garamond"/>
          <w:sz w:val="28"/>
          <w:szCs w:val="28"/>
          <w:lang w:val="en-US"/>
        </w:rPr>
        <w:t>T</w:t>
      </w:r>
      <w:r w:rsidR="00C95217">
        <w:rPr>
          <w:rFonts w:ascii="Garamond" w:hAnsi="Garamond"/>
          <w:sz w:val="28"/>
          <w:szCs w:val="28"/>
          <w:lang w:val="en-US"/>
        </w:rPr>
        <w:t xml:space="preserve">he greater expansion of technology </w:t>
      </w:r>
      <w:r w:rsidR="005A086A">
        <w:rPr>
          <w:rFonts w:ascii="Garamond" w:hAnsi="Garamond"/>
          <w:sz w:val="28"/>
          <w:szCs w:val="28"/>
          <w:lang w:val="en-US"/>
        </w:rPr>
        <w:t>requires</w:t>
      </w:r>
      <w:r w:rsidR="00C95217">
        <w:rPr>
          <w:rFonts w:ascii="Garamond" w:hAnsi="Garamond"/>
          <w:sz w:val="28"/>
          <w:szCs w:val="28"/>
          <w:lang w:val="en-US"/>
        </w:rPr>
        <w:t xml:space="preserve"> advanced processing tools to access data and transforms the way to store it, this substantial breakthrough introduces the digital storage systems, now the release of </w:t>
      </w:r>
      <w:r w:rsidR="005A086A">
        <w:rPr>
          <w:rFonts w:ascii="Garamond" w:hAnsi="Garamond"/>
          <w:sz w:val="28"/>
          <w:szCs w:val="28"/>
          <w:lang w:val="en-US"/>
        </w:rPr>
        <w:t xml:space="preserve">the </w:t>
      </w:r>
      <w:r w:rsidR="00C95217">
        <w:rPr>
          <w:rFonts w:ascii="Garamond" w:hAnsi="Garamond"/>
          <w:sz w:val="28"/>
          <w:szCs w:val="28"/>
          <w:lang w:val="en-US"/>
        </w:rPr>
        <w:t xml:space="preserve">NTFS file system along with </w:t>
      </w:r>
      <w:r w:rsidR="005A086A">
        <w:rPr>
          <w:rFonts w:ascii="Garamond" w:hAnsi="Garamond"/>
          <w:sz w:val="28"/>
          <w:szCs w:val="28"/>
          <w:lang w:val="en-US"/>
        </w:rPr>
        <w:t>Windows</w:t>
      </w:r>
      <w:r w:rsidR="00C95217">
        <w:rPr>
          <w:rFonts w:ascii="Garamond" w:hAnsi="Garamond"/>
          <w:sz w:val="28"/>
          <w:szCs w:val="28"/>
          <w:lang w:val="en-US"/>
        </w:rPr>
        <w:t xml:space="preserve"> plays </w:t>
      </w:r>
      <w:r w:rsidR="005A086A">
        <w:rPr>
          <w:rFonts w:ascii="Garamond" w:hAnsi="Garamond"/>
          <w:sz w:val="28"/>
          <w:szCs w:val="28"/>
          <w:lang w:val="en-US"/>
        </w:rPr>
        <w:t>an efficient role by indulging greater performance, credibility, and compatibility over it one of the predecessors FAT file system, as this filed of digital storage system grows the negative side of this environment also gets bigger with potential cybercrime significances which require tools and procedures for data recovery and forensic investigations.</w:t>
      </w:r>
    </w:p>
    <w:p w14:paraId="54B680CC" w14:textId="6550EFA5" w:rsidR="00D61E73" w:rsidRDefault="00D61E73" w:rsidP="00A72FA3">
      <w:pPr>
        <w:jc w:val="both"/>
        <w:rPr>
          <w:rFonts w:ascii="Garamond" w:hAnsi="Garamond"/>
          <w:sz w:val="28"/>
          <w:szCs w:val="28"/>
          <w:lang w:val="en-US"/>
        </w:rPr>
      </w:pPr>
      <w:r>
        <w:rPr>
          <w:rFonts w:ascii="Garamond" w:hAnsi="Garamond"/>
          <w:sz w:val="28"/>
          <w:szCs w:val="28"/>
          <w:lang w:val="en-US"/>
        </w:rPr>
        <w:t>There remain significant challenges in data recovery, particularly with NTFS file systems, despite advances in data recovery techniques. In addition, detecting the origin directory of deleted files further complicates the recovery process. NTFS is difficult to recover deleted files, particularly non-resident, compressed, or encrypted files.</w:t>
      </w:r>
    </w:p>
    <w:p w14:paraId="2BE39E56" w14:textId="1C9D741A" w:rsidR="00D61E73" w:rsidRDefault="00D61E73" w:rsidP="00A72FA3">
      <w:pPr>
        <w:jc w:val="both"/>
        <w:rPr>
          <w:rFonts w:ascii="Garamond" w:hAnsi="Garamond"/>
          <w:sz w:val="28"/>
          <w:szCs w:val="28"/>
          <w:lang w:val="en-US"/>
        </w:rPr>
      </w:pPr>
      <w:r>
        <w:rPr>
          <w:rFonts w:ascii="Garamond" w:hAnsi="Garamond"/>
          <w:sz w:val="28"/>
          <w:szCs w:val="28"/>
          <w:lang w:val="en-US"/>
        </w:rPr>
        <w:t xml:space="preserve">This research will focus on these challenges and propose the relevant solutions or techniques to recover data by integrating various recovery methods within a single framework. </w:t>
      </w:r>
      <w:r w:rsidR="00EE18C3">
        <w:rPr>
          <w:rFonts w:ascii="Garamond" w:hAnsi="Garamond"/>
          <w:sz w:val="28"/>
          <w:szCs w:val="28"/>
          <w:lang w:val="en-US"/>
        </w:rPr>
        <w:t>The whole</w:t>
      </w:r>
      <w:r w:rsidR="009F2EBB">
        <w:rPr>
          <w:rFonts w:ascii="Garamond" w:hAnsi="Garamond"/>
          <w:sz w:val="28"/>
          <w:szCs w:val="28"/>
          <w:lang w:val="en-US"/>
        </w:rPr>
        <w:t xml:space="preserve"> research </w:t>
      </w:r>
      <w:r w:rsidR="00EE18C3">
        <w:rPr>
          <w:rFonts w:ascii="Garamond" w:hAnsi="Garamond"/>
          <w:sz w:val="28"/>
          <w:szCs w:val="28"/>
          <w:lang w:val="en-US"/>
        </w:rPr>
        <w:t>is to scrutinize</w:t>
      </w:r>
      <w:r w:rsidR="009F2EBB">
        <w:rPr>
          <w:rFonts w:ascii="Garamond" w:hAnsi="Garamond"/>
          <w:sz w:val="28"/>
          <w:szCs w:val="28"/>
          <w:lang w:val="en-US"/>
        </w:rPr>
        <w:t xml:space="preserve"> </w:t>
      </w:r>
      <w:r w:rsidR="00EE18C3">
        <w:rPr>
          <w:rFonts w:ascii="Garamond" w:hAnsi="Garamond"/>
          <w:sz w:val="28"/>
          <w:szCs w:val="28"/>
          <w:lang w:val="en-US"/>
        </w:rPr>
        <w:t>MFT (</w:t>
      </w:r>
      <w:r w:rsidR="009F2EBB">
        <w:rPr>
          <w:rFonts w:ascii="Garamond" w:hAnsi="Garamond"/>
          <w:sz w:val="28"/>
          <w:szCs w:val="28"/>
          <w:lang w:val="en-US"/>
        </w:rPr>
        <w:t>Master File Table)</w:t>
      </w:r>
      <w:r w:rsidR="00EE18C3">
        <w:rPr>
          <w:rFonts w:ascii="Garamond" w:hAnsi="Garamond"/>
          <w:sz w:val="28"/>
          <w:szCs w:val="28"/>
          <w:lang w:val="en-US"/>
        </w:rPr>
        <w:t xml:space="preserve"> entries</w:t>
      </w:r>
      <w:r w:rsidR="009F2EBB">
        <w:rPr>
          <w:rFonts w:ascii="Garamond" w:hAnsi="Garamond"/>
          <w:sz w:val="28"/>
          <w:szCs w:val="28"/>
          <w:lang w:val="en-US"/>
        </w:rPr>
        <w:t xml:space="preserve"> within the NTFS file system</w:t>
      </w:r>
      <w:r w:rsidR="00EE18C3">
        <w:rPr>
          <w:rFonts w:ascii="Garamond" w:hAnsi="Garamond"/>
          <w:sz w:val="28"/>
          <w:szCs w:val="28"/>
          <w:lang w:val="en-US"/>
        </w:rPr>
        <w:t xml:space="preserve"> and gather relevant observations to support our research</w:t>
      </w:r>
      <w:r w:rsidR="009F2EBB">
        <w:rPr>
          <w:rFonts w:ascii="Garamond" w:hAnsi="Garamond"/>
          <w:sz w:val="28"/>
          <w:szCs w:val="28"/>
          <w:lang w:val="en-US"/>
        </w:rPr>
        <w:t xml:space="preserve">, </w:t>
      </w:r>
      <w:r w:rsidR="00EE18C3">
        <w:rPr>
          <w:rFonts w:ascii="Garamond" w:hAnsi="Garamond"/>
          <w:sz w:val="28"/>
          <w:szCs w:val="28"/>
          <w:lang w:val="en-US"/>
        </w:rPr>
        <w:t>MFT also</w:t>
      </w:r>
      <w:r w:rsidR="009F2EBB">
        <w:rPr>
          <w:rFonts w:ascii="Garamond" w:hAnsi="Garamond"/>
          <w:sz w:val="28"/>
          <w:szCs w:val="28"/>
          <w:lang w:val="en-US"/>
        </w:rPr>
        <w:t xml:space="preserve"> helps in the identification of deleted files and is one of the </w:t>
      </w:r>
      <w:r w:rsidR="00EE18C3">
        <w:rPr>
          <w:rFonts w:ascii="Garamond" w:hAnsi="Garamond"/>
          <w:sz w:val="28"/>
          <w:szCs w:val="28"/>
          <w:lang w:val="en-US"/>
        </w:rPr>
        <w:t>stages</w:t>
      </w:r>
      <w:r w:rsidR="009F2EBB">
        <w:rPr>
          <w:rFonts w:ascii="Garamond" w:hAnsi="Garamond"/>
          <w:sz w:val="28"/>
          <w:szCs w:val="28"/>
          <w:lang w:val="en-US"/>
        </w:rPr>
        <w:t xml:space="preserve"> of file storing after deletion from the NTFS-enabled system this paper will show the proposed recovery methods and identification of deleted files.</w:t>
      </w:r>
    </w:p>
    <w:p w14:paraId="4EFC972B" w14:textId="77777777" w:rsidR="00C95217" w:rsidRDefault="00C95217" w:rsidP="001C5CB2">
      <w:pPr>
        <w:rPr>
          <w:rFonts w:ascii="Garamond" w:hAnsi="Garamond"/>
          <w:sz w:val="28"/>
          <w:szCs w:val="28"/>
          <w:lang w:val="en-US"/>
        </w:rPr>
      </w:pPr>
    </w:p>
    <w:p w14:paraId="781E8261" w14:textId="77777777" w:rsidR="00C95217" w:rsidRDefault="00C95217" w:rsidP="001C5CB2">
      <w:pPr>
        <w:rPr>
          <w:rFonts w:ascii="Garamond" w:hAnsi="Garamond"/>
          <w:sz w:val="28"/>
          <w:szCs w:val="28"/>
          <w:lang w:val="en-US"/>
        </w:rPr>
      </w:pPr>
    </w:p>
    <w:p w14:paraId="5DC19F0A" w14:textId="77777777" w:rsidR="00C95217" w:rsidRDefault="00C95217" w:rsidP="001C5CB2">
      <w:pPr>
        <w:rPr>
          <w:rFonts w:ascii="Garamond" w:hAnsi="Garamond"/>
          <w:sz w:val="28"/>
          <w:szCs w:val="28"/>
          <w:lang w:val="en-US"/>
        </w:rPr>
      </w:pPr>
    </w:p>
    <w:p w14:paraId="3E9925B6" w14:textId="77777777" w:rsidR="00C95217" w:rsidRDefault="00C95217" w:rsidP="001C5CB2">
      <w:pPr>
        <w:rPr>
          <w:rFonts w:ascii="Garamond" w:hAnsi="Garamond"/>
          <w:sz w:val="28"/>
          <w:szCs w:val="28"/>
          <w:lang w:val="en-US"/>
        </w:rPr>
      </w:pPr>
    </w:p>
    <w:p w14:paraId="0B77E02D" w14:textId="77777777" w:rsidR="002516D0" w:rsidRDefault="002516D0" w:rsidP="0046321F">
      <w:pPr>
        <w:jc w:val="center"/>
        <w:rPr>
          <w:rFonts w:ascii="Garamond" w:hAnsi="Garamond"/>
          <w:sz w:val="28"/>
          <w:szCs w:val="28"/>
          <w:lang w:val="en-US"/>
        </w:rPr>
      </w:pPr>
    </w:p>
    <w:p w14:paraId="741CED5C" w14:textId="77777777" w:rsidR="002516D0" w:rsidRDefault="002516D0" w:rsidP="0046321F">
      <w:pPr>
        <w:jc w:val="center"/>
        <w:rPr>
          <w:rFonts w:ascii="Garamond" w:hAnsi="Garamond"/>
          <w:sz w:val="28"/>
          <w:szCs w:val="28"/>
          <w:lang w:val="en-US"/>
        </w:rPr>
      </w:pPr>
    </w:p>
    <w:p w14:paraId="426B53A7" w14:textId="77777777" w:rsidR="002516D0" w:rsidRDefault="002516D0" w:rsidP="0046321F">
      <w:pPr>
        <w:jc w:val="center"/>
        <w:rPr>
          <w:rFonts w:ascii="Garamond" w:hAnsi="Garamond"/>
          <w:sz w:val="28"/>
          <w:szCs w:val="28"/>
          <w:lang w:val="en-US"/>
        </w:rPr>
      </w:pPr>
    </w:p>
    <w:p w14:paraId="67D02AD6" w14:textId="77777777" w:rsidR="002516D0" w:rsidRDefault="002516D0" w:rsidP="0046321F">
      <w:pPr>
        <w:jc w:val="center"/>
        <w:rPr>
          <w:rFonts w:ascii="Garamond" w:hAnsi="Garamond"/>
          <w:sz w:val="28"/>
          <w:szCs w:val="28"/>
          <w:lang w:val="en-US"/>
        </w:rPr>
      </w:pPr>
    </w:p>
    <w:p w14:paraId="2D95959F" w14:textId="77777777" w:rsidR="002516D0" w:rsidRDefault="002516D0" w:rsidP="0046321F">
      <w:pPr>
        <w:jc w:val="center"/>
        <w:rPr>
          <w:rFonts w:ascii="Garamond" w:hAnsi="Garamond"/>
          <w:sz w:val="28"/>
          <w:szCs w:val="28"/>
          <w:lang w:val="en-US"/>
        </w:rPr>
      </w:pPr>
    </w:p>
    <w:p w14:paraId="5DD67C26" w14:textId="77777777" w:rsidR="00CF71E5" w:rsidRDefault="00CF71E5" w:rsidP="0046321F">
      <w:pPr>
        <w:jc w:val="center"/>
        <w:rPr>
          <w:rFonts w:ascii="Garamond" w:hAnsi="Garamond"/>
          <w:sz w:val="28"/>
          <w:szCs w:val="28"/>
          <w:lang w:val="en-US"/>
        </w:rPr>
      </w:pPr>
    </w:p>
    <w:p w14:paraId="3F06C921" w14:textId="77777777" w:rsidR="00CF71E5" w:rsidRDefault="00CF71E5" w:rsidP="0046321F">
      <w:pPr>
        <w:jc w:val="center"/>
        <w:rPr>
          <w:rFonts w:ascii="Garamond" w:hAnsi="Garamond"/>
          <w:sz w:val="28"/>
          <w:szCs w:val="28"/>
          <w:lang w:val="en-US"/>
        </w:rPr>
      </w:pPr>
    </w:p>
    <w:p w14:paraId="0798880F" w14:textId="77777777" w:rsidR="00CF71E5" w:rsidRDefault="00CF71E5" w:rsidP="0046321F">
      <w:pPr>
        <w:jc w:val="center"/>
        <w:rPr>
          <w:rFonts w:ascii="Garamond" w:hAnsi="Garamond"/>
          <w:sz w:val="28"/>
          <w:szCs w:val="28"/>
          <w:lang w:val="en-US"/>
        </w:rPr>
      </w:pPr>
    </w:p>
    <w:p w14:paraId="3100326C" w14:textId="77777777" w:rsidR="00CF71E5" w:rsidRDefault="00CF71E5" w:rsidP="0046321F">
      <w:pPr>
        <w:jc w:val="center"/>
        <w:rPr>
          <w:rFonts w:ascii="Garamond" w:hAnsi="Garamond"/>
          <w:sz w:val="28"/>
          <w:szCs w:val="28"/>
          <w:lang w:val="en-US"/>
        </w:rPr>
      </w:pPr>
    </w:p>
    <w:p w14:paraId="2E2FC61E" w14:textId="77777777" w:rsidR="00CF71E5" w:rsidRDefault="00CF71E5" w:rsidP="0046321F">
      <w:pPr>
        <w:jc w:val="center"/>
        <w:rPr>
          <w:rFonts w:ascii="Garamond" w:hAnsi="Garamond"/>
          <w:sz w:val="28"/>
          <w:szCs w:val="28"/>
          <w:lang w:val="en-US"/>
        </w:rPr>
      </w:pPr>
    </w:p>
    <w:p w14:paraId="0C0AFC44" w14:textId="77777777" w:rsidR="00A72FA3" w:rsidRDefault="00A72FA3" w:rsidP="0046321F">
      <w:pPr>
        <w:jc w:val="center"/>
        <w:rPr>
          <w:rFonts w:ascii="Garamond" w:hAnsi="Garamond"/>
          <w:sz w:val="28"/>
          <w:szCs w:val="28"/>
          <w:lang w:val="en-US"/>
        </w:rPr>
      </w:pPr>
    </w:p>
    <w:p w14:paraId="316B5719" w14:textId="77777777" w:rsidR="00CF71E5" w:rsidRDefault="00CF71E5" w:rsidP="00A72FA3">
      <w:pPr>
        <w:rPr>
          <w:rFonts w:ascii="Garamond" w:hAnsi="Garamond"/>
          <w:sz w:val="28"/>
          <w:szCs w:val="28"/>
          <w:lang w:val="en-US"/>
        </w:rPr>
      </w:pPr>
    </w:p>
    <w:p w14:paraId="1F0F63DA" w14:textId="56CD621F" w:rsidR="0046321F" w:rsidRPr="00D75265" w:rsidRDefault="0046321F" w:rsidP="00D75265">
      <w:pPr>
        <w:pStyle w:val="Heading2"/>
        <w:rPr>
          <w:rFonts w:ascii="Garamond" w:hAnsi="Garamond"/>
          <w:sz w:val="36"/>
          <w:szCs w:val="36"/>
          <w:lang w:val="en-US"/>
        </w:rPr>
      </w:pPr>
      <w:r w:rsidRPr="00D75265">
        <w:rPr>
          <w:rFonts w:ascii="Garamond" w:hAnsi="Garamond"/>
          <w:sz w:val="36"/>
          <w:szCs w:val="36"/>
          <w:lang w:val="en-US"/>
        </w:rPr>
        <w:t>METHODOLOGY</w:t>
      </w:r>
    </w:p>
    <w:p w14:paraId="3CF4E9D6" w14:textId="77777777" w:rsidR="004671E0" w:rsidRDefault="004671E0" w:rsidP="0046321F">
      <w:pPr>
        <w:jc w:val="center"/>
        <w:rPr>
          <w:rFonts w:ascii="Garamond" w:hAnsi="Garamond"/>
          <w:sz w:val="28"/>
          <w:szCs w:val="28"/>
          <w:lang w:val="en-US"/>
        </w:rPr>
      </w:pPr>
    </w:p>
    <w:p w14:paraId="0F7508F5" w14:textId="28E49A8F" w:rsidR="004671E0" w:rsidRPr="004C231B" w:rsidRDefault="004671E0" w:rsidP="004671E0">
      <w:pPr>
        <w:rPr>
          <w:rFonts w:ascii="Garamond" w:hAnsi="Garamond"/>
          <w:b/>
          <w:bCs/>
          <w:sz w:val="32"/>
          <w:szCs w:val="32"/>
          <w:lang w:val="en-US"/>
        </w:rPr>
      </w:pPr>
      <w:r w:rsidRPr="004C231B">
        <w:rPr>
          <w:rFonts w:ascii="Garamond" w:hAnsi="Garamond"/>
          <w:b/>
          <w:bCs/>
          <w:sz w:val="32"/>
          <w:szCs w:val="32"/>
          <w:lang w:val="en-US"/>
        </w:rPr>
        <w:t xml:space="preserve">NTFS </w:t>
      </w:r>
      <w:r>
        <w:rPr>
          <w:rFonts w:ascii="Garamond" w:hAnsi="Garamond"/>
          <w:b/>
          <w:bCs/>
          <w:sz w:val="32"/>
          <w:szCs w:val="32"/>
          <w:lang w:val="en-US"/>
        </w:rPr>
        <w:t>(New Technology File System) – Windows-Based File System</w:t>
      </w:r>
    </w:p>
    <w:p w14:paraId="16129206" w14:textId="454ACE01" w:rsidR="006F78C6" w:rsidRDefault="004671E0" w:rsidP="00A72FA3">
      <w:pPr>
        <w:jc w:val="both"/>
        <w:rPr>
          <w:rFonts w:ascii="Garamond" w:hAnsi="Garamond"/>
          <w:sz w:val="28"/>
          <w:szCs w:val="28"/>
          <w:lang w:val="en-US"/>
        </w:rPr>
      </w:pPr>
      <w:r>
        <w:rPr>
          <w:rFonts w:ascii="Garamond" w:hAnsi="Garamond"/>
          <w:sz w:val="28"/>
          <w:szCs w:val="28"/>
          <w:lang w:val="en-US"/>
        </w:rPr>
        <w:t>The New Technology File System (NTFS) is the default file system for Windows operating systems developed by Microsoft, introduced with the release of Windows NT 3.1 in 1993. NTFS is robust and more efficient beating up its predecessor, the FAT (File Allocation Table) file system, and provides greater support for advanced computing environments.</w:t>
      </w:r>
      <w:r w:rsidR="002516D0">
        <w:rPr>
          <w:rFonts w:ascii="Garamond" w:hAnsi="Garamond"/>
          <w:sz w:val="28"/>
          <w:szCs w:val="28"/>
          <w:lang w:val="en-US"/>
        </w:rPr>
        <w:t xml:space="preserve"> </w:t>
      </w:r>
      <w:r>
        <w:rPr>
          <w:rFonts w:ascii="Garamond" w:hAnsi="Garamond"/>
          <w:sz w:val="28"/>
          <w:szCs w:val="28"/>
          <w:lang w:val="en-US"/>
        </w:rPr>
        <w:t xml:space="preserve">One of the strengths of the NTFS file system is the management of large-scale files and the storage of enormous data, as it is essential for the handling of big data and </w:t>
      </w:r>
      <w:r w:rsidR="002516D0">
        <w:rPr>
          <w:rFonts w:ascii="Garamond" w:hAnsi="Garamond"/>
          <w:sz w:val="28"/>
          <w:szCs w:val="28"/>
          <w:lang w:val="en-US"/>
        </w:rPr>
        <w:t>high-performance</w:t>
      </w:r>
      <w:r>
        <w:rPr>
          <w:rFonts w:ascii="Garamond" w:hAnsi="Garamond"/>
          <w:sz w:val="28"/>
          <w:szCs w:val="28"/>
          <w:lang w:val="en-US"/>
        </w:rPr>
        <w:t xml:space="preserve"> </w:t>
      </w:r>
      <w:proofErr w:type="gramStart"/>
      <w:r>
        <w:rPr>
          <w:rFonts w:ascii="Garamond" w:hAnsi="Garamond"/>
          <w:sz w:val="28"/>
          <w:szCs w:val="28"/>
          <w:lang w:val="en-US"/>
        </w:rPr>
        <w:t>computing</w:t>
      </w:r>
      <w:r w:rsidR="0034271D" w:rsidRPr="001C1A9F">
        <w:rPr>
          <w:rFonts w:ascii="Roboto" w:hAnsi="Roboto"/>
          <w:i/>
          <w:iCs/>
          <w:color w:val="2C3E50"/>
          <w:sz w:val="23"/>
          <w:szCs w:val="23"/>
          <w:shd w:val="clear" w:color="auto" w:fill="FFFFFF"/>
        </w:rPr>
        <w:t>(</w:t>
      </w:r>
      <w:proofErr w:type="gramEnd"/>
      <w:r w:rsidR="0034271D" w:rsidRPr="001C1A9F">
        <w:rPr>
          <w:rFonts w:ascii="Roboto" w:hAnsi="Roboto"/>
          <w:i/>
          <w:iCs/>
          <w:color w:val="2C3E50"/>
          <w:sz w:val="23"/>
          <w:szCs w:val="23"/>
          <w:shd w:val="clear" w:color="auto" w:fill="FFFFFF"/>
        </w:rPr>
        <w:t xml:space="preserve">Kai, En and </w:t>
      </w:r>
      <w:proofErr w:type="spellStart"/>
      <w:r w:rsidR="0034271D" w:rsidRPr="001C1A9F">
        <w:rPr>
          <w:rFonts w:ascii="Roboto" w:hAnsi="Roboto"/>
          <w:i/>
          <w:iCs/>
          <w:color w:val="2C3E50"/>
          <w:sz w:val="23"/>
          <w:szCs w:val="23"/>
          <w:shd w:val="clear" w:color="auto" w:fill="FFFFFF"/>
        </w:rPr>
        <w:t>Qinquan</w:t>
      </w:r>
      <w:proofErr w:type="spellEnd"/>
      <w:r w:rsidR="0034271D" w:rsidRPr="001C1A9F">
        <w:rPr>
          <w:rFonts w:ascii="Roboto" w:hAnsi="Roboto"/>
          <w:i/>
          <w:iCs/>
          <w:color w:val="2C3E50"/>
          <w:sz w:val="23"/>
          <w:szCs w:val="23"/>
          <w:shd w:val="clear" w:color="auto" w:fill="FFFFFF"/>
        </w:rPr>
        <w:t>, 2010)</w:t>
      </w:r>
      <w:r w:rsidR="0034271D">
        <w:rPr>
          <w:rFonts w:ascii="Garamond" w:hAnsi="Garamond"/>
          <w:sz w:val="28"/>
          <w:szCs w:val="28"/>
          <w:lang w:val="en-US"/>
        </w:rPr>
        <w:t>.</w:t>
      </w:r>
    </w:p>
    <w:p w14:paraId="492B72C4" w14:textId="574D3D0B" w:rsidR="00A72FA3" w:rsidRDefault="00A72FA3" w:rsidP="00A72FA3">
      <w:pPr>
        <w:jc w:val="both"/>
        <w:rPr>
          <w:rFonts w:ascii="Garamond" w:hAnsi="Garamond"/>
          <w:sz w:val="28"/>
          <w:szCs w:val="28"/>
          <w:lang w:val="en-US"/>
        </w:rPr>
      </w:pPr>
      <w:r>
        <w:rPr>
          <w:rFonts w:ascii="Garamond" w:hAnsi="Garamond"/>
          <w:sz w:val="28"/>
          <w:szCs w:val="28"/>
          <w:lang w:val="en-US"/>
        </w:rPr>
        <w:t xml:space="preserve">When it comes to computer forensics, NTFS is essential for recovering destroyed information. Data in those Hard drives using the NTFS file system are not completely erased or destroyed by the system it goes through multiple stages. Rather, it assigns the values to the area where old files or deleted files exist as free or inactive so that when a new file requires space on the disk it will assign that space area to write new files. This indicates that even after significant amounts of time have passed, the data may still be retrieved utilizing specific tools and </w:t>
      </w:r>
      <w:proofErr w:type="gramStart"/>
      <w:r>
        <w:rPr>
          <w:rFonts w:ascii="Garamond" w:hAnsi="Garamond"/>
          <w:sz w:val="28"/>
          <w:szCs w:val="28"/>
          <w:lang w:val="en-US"/>
        </w:rPr>
        <w:t>methods</w:t>
      </w:r>
      <w:r w:rsidR="0034271D">
        <w:rPr>
          <w:rFonts w:ascii="Roboto" w:hAnsi="Roboto"/>
          <w:color w:val="2C3E50"/>
          <w:sz w:val="23"/>
          <w:szCs w:val="23"/>
          <w:shd w:val="clear" w:color="auto" w:fill="FFFFFF"/>
        </w:rPr>
        <w:t>(</w:t>
      </w:r>
      <w:proofErr w:type="gramEnd"/>
      <w:r w:rsidR="0034271D">
        <w:rPr>
          <w:rFonts w:ascii="Roboto" w:hAnsi="Roboto"/>
          <w:color w:val="2C3E50"/>
          <w:sz w:val="23"/>
          <w:szCs w:val="23"/>
          <w:shd w:val="clear" w:color="auto" w:fill="FFFFFF"/>
        </w:rPr>
        <w:t xml:space="preserve">Jason </w:t>
      </w:r>
      <w:proofErr w:type="spellStart"/>
      <w:r w:rsidR="0034271D">
        <w:rPr>
          <w:rFonts w:ascii="Roboto" w:hAnsi="Roboto"/>
          <w:color w:val="2C3E50"/>
          <w:sz w:val="23"/>
          <w:szCs w:val="23"/>
          <w:shd w:val="clear" w:color="auto" w:fill="FFFFFF"/>
        </w:rPr>
        <w:t>Gerend</w:t>
      </w:r>
      <w:proofErr w:type="spellEnd"/>
      <w:r w:rsidR="0034271D">
        <w:rPr>
          <w:rFonts w:ascii="Roboto" w:hAnsi="Roboto"/>
          <w:color w:val="2C3E50"/>
          <w:sz w:val="23"/>
          <w:szCs w:val="23"/>
          <w:shd w:val="clear" w:color="auto" w:fill="FFFFFF"/>
        </w:rPr>
        <w:t>, 2021)</w:t>
      </w:r>
      <w:r w:rsidR="0034271D">
        <w:rPr>
          <w:rFonts w:ascii="Garamond" w:hAnsi="Garamond"/>
          <w:sz w:val="28"/>
          <w:szCs w:val="28"/>
          <w:lang w:val="en-US"/>
        </w:rPr>
        <w:t>.</w:t>
      </w:r>
      <w:r w:rsidR="001C1A9F">
        <w:rPr>
          <w:rFonts w:ascii="Garamond" w:hAnsi="Garamond"/>
          <w:sz w:val="28"/>
          <w:szCs w:val="28"/>
          <w:lang w:val="en-US"/>
        </w:rPr>
        <w:t xml:space="preserve"> </w:t>
      </w:r>
    </w:p>
    <w:p w14:paraId="78702320" w14:textId="77777777" w:rsidR="00A72FA3" w:rsidRDefault="00A72FA3" w:rsidP="004671E0">
      <w:pPr>
        <w:rPr>
          <w:rFonts w:ascii="Garamond" w:hAnsi="Garamond"/>
          <w:sz w:val="28"/>
          <w:szCs w:val="28"/>
          <w:lang w:val="en-US"/>
        </w:rPr>
      </w:pPr>
    </w:p>
    <w:p w14:paraId="098540E2" w14:textId="7ACBCE60" w:rsidR="001E4286" w:rsidRPr="006F78C6" w:rsidRDefault="004E1439" w:rsidP="004671E0">
      <w:pPr>
        <w:rPr>
          <w:rFonts w:ascii="Garamond" w:hAnsi="Garamond"/>
          <w:b/>
          <w:bCs/>
          <w:sz w:val="32"/>
          <w:szCs w:val="32"/>
          <w:lang w:val="en-US"/>
        </w:rPr>
      </w:pPr>
      <w:r w:rsidRPr="006F78C6">
        <w:rPr>
          <w:rFonts w:ascii="Garamond" w:hAnsi="Garamond"/>
          <w:b/>
          <w:bCs/>
          <w:sz w:val="32"/>
          <w:szCs w:val="32"/>
          <w:lang w:val="en-US"/>
        </w:rPr>
        <w:t>Internals of NTFS</w:t>
      </w:r>
    </w:p>
    <w:p w14:paraId="26817745" w14:textId="18FA4653" w:rsidR="004E1439" w:rsidRDefault="004E1439" w:rsidP="00A72FA3">
      <w:pPr>
        <w:jc w:val="both"/>
        <w:rPr>
          <w:rFonts w:ascii="Garamond" w:hAnsi="Garamond"/>
          <w:sz w:val="28"/>
          <w:szCs w:val="28"/>
          <w:lang w:val="en-US"/>
        </w:rPr>
      </w:pPr>
      <w:r>
        <w:rPr>
          <w:rFonts w:ascii="Garamond" w:hAnsi="Garamond"/>
          <w:sz w:val="28"/>
          <w:szCs w:val="28"/>
          <w:lang w:val="en-US"/>
        </w:rPr>
        <w:t xml:space="preserve">A thorough understanding of NTFS internals is essential for a more in-depth investigation of file storage, deletion procedures, and the complex workings of the file system. </w:t>
      </w:r>
      <w:r w:rsidR="00D50CCD">
        <w:rPr>
          <w:rFonts w:ascii="Garamond" w:hAnsi="Garamond"/>
          <w:sz w:val="28"/>
          <w:szCs w:val="28"/>
          <w:lang w:val="en-US"/>
        </w:rPr>
        <w:t>Understanding</w:t>
      </w:r>
      <w:r>
        <w:rPr>
          <w:rFonts w:ascii="Garamond" w:hAnsi="Garamond"/>
          <w:sz w:val="28"/>
          <w:szCs w:val="28"/>
          <w:lang w:val="en-US"/>
        </w:rPr>
        <w:t xml:space="preserve"> the complexities of file management encourages us to explore the fundamental elements of NTFS, such as file metadata, data clusters, and Master File </w:t>
      </w:r>
      <w:r w:rsidR="00E7047C">
        <w:rPr>
          <w:rFonts w:ascii="Garamond" w:hAnsi="Garamond"/>
          <w:sz w:val="28"/>
          <w:szCs w:val="28"/>
          <w:lang w:val="en-US"/>
        </w:rPr>
        <w:t>Table (</w:t>
      </w:r>
      <w:r>
        <w:rPr>
          <w:rFonts w:ascii="Garamond" w:hAnsi="Garamond"/>
          <w:sz w:val="28"/>
          <w:szCs w:val="28"/>
          <w:lang w:val="en-US"/>
        </w:rPr>
        <w:t>MFT), these concepts are explained below:</w:t>
      </w:r>
    </w:p>
    <w:p w14:paraId="4A636281" w14:textId="7F27F5E3" w:rsidR="005F5A68" w:rsidRDefault="004E1439" w:rsidP="00A72FA3">
      <w:pPr>
        <w:pStyle w:val="ListParagraph"/>
        <w:numPr>
          <w:ilvl w:val="0"/>
          <w:numId w:val="2"/>
        </w:numPr>
        <w:jc w:val="both"/>
        <w:rPr>
          <w:rFonts w:ascii="Garamond" w:hAnsi="Garamond"/>
          <w:sz w:val="28"/>
          <w:szCs w:val="28"/>
          <w:lang w:val="en-US"/>
        </w:rPr>
      </w:pPr>
      <w:r>
        <w:rPr>
          <w:rFonts w:ascii="Garamond" w:hAnsi="Garamond"/>
          <w:sz w:val="28"/>
          <w:szCs w:val="28"/>
          <w:lang w:val="en-US"/>
        </w:rPr>
        <w:t xml:space="preserve">File Metadata: metadata is the data about data </w:t>
      </w:r>
      <w:r w:rsidR="005F5A68">
        <w:rPr>
          <w:rFonts w:ascii="Garamond" w:hAnsi="Garamond"/>
          <w:sz w:val="28"/>
          <w:szCs w:val="28"/>
          <w:lang w:val="en-US"/>
        </w:rPr>
        <w:t>that</w:t>
      </w:r>
      <w:r>
        <w:rPr>
          <w:rFonts w:ascii="Garamond" w:hAnsi="Garamond"/>
          <w:sz w:val="28"/>
          <w:szCs w:val="28"/>
          <w:lang w:val="en-US"/>
        </w:rPr>
        <w:t xml:space="preserve"> helps in identifying </w:t>
      </w:r>
      <w:r w:rsidR="005F5A68">
        <w:rPr>
          <w:rFonts w:ascii="Garamond" w:hAnsi="Garamond"/>
          <w:sz w:val="28"/>
          <w:szCs w:val="28"/>
          <w:lang w:val="en-US"/>
        </w:rPr>
        <w:t>files</w:t>
      </w:r>
      <w:r>
        <w:rPr>
          <w:rFonts w:ascii="Garamond" w:hAnsi="Garamond"/>
          <w:sz w:val="28"/>
          <w:szCs w:val="28"/>
          <w:lang w:val="en-US"/>
        </w:rPr>
        <w:t xml:space="preserve"> through their properties or the </w:t>
      </w:r>
      <w:r w:rsidR="005F5A68">
        <w:rPr>
          <w:rFonts w:ascii="Garamond" w:hAnsi="Garamond"/>
          <w:sz w:val="28"/>
          <w:szCs w:val="28"/>
          <w:lang w:val="en-US"/>
        </w:rPr>
        <w:t>file information</w:t>
      </w:r>
      <w:r>
        <w:rPr>
          <w:rFonts w:ascii="Garamond" w:hAnsi="Garamond"/>
          <w:sz w:val="28"/>
          <w:szCs w:val="28"/>
          <w:lang w:val="en-US"/>
        </w:rPr>
        <w:t xml:space="preserve"> stored on the system</w:t>
      </w:r>
      <w:r w:rsidR="005F5A68">
        <w:rPr>
          <w:rFonts w:ascii="Garamond" w:hAnsi="Garamond"/>
          <w:sz w:val="28"/>
          <w:szCs w:val="28"/>
          <w:lang w:val="en-US"/>
        </w:rPr>
        <w:t>. Every file has metadata that NTFS carefully keeps track of. This metadata includes important facts including the file type (read-only, hidden, system), timestamps (made, changed, accessed), and ownership information</w:t>
      </w:r>
      <w:r w:rsidR="00CF71E5">
        <w:rPr>
          <w:rFonts w:ascii="Garamond" w:hAnsi="Garamond"/>
          <w:sz w:val="28"/>
          <w:szCs w:val="28"/>
          <w:lang w:val="en-US"/>
        </w:rPr>
        <w:t>.</w:t>
      </w:r>
    </w:p>
    <w:p w14:paraId="4E36C39E" w14:textId="77777777" w:rsidR="005F5A68" w:rsidRDefault="005F5A68" w:rsidP="00A72FA3">
      <w:pPr>
        <w:pStyle w:val="ListParagraph"/>
        <w:jc w:val="both"/>
        <w:rPr>
          <w:rFonts w:ascii="Garamond" w:hAnsi="Garamond"/>
          <w:sz w:val="28"/>
          <w:szCs w:val="28"/>
          <w:lang w:val="en-US"/>
        </w:rPr>
      </w:pPr>
    </w:p>
    <w:p w14:paraId="062ABDD1" w14:textId="2C5B2DD6" w:rsidR="005F5A68" w:rsidRDefault="005F5A68" w:rsidP="00A72FA3">
      <w:pPr>
        <w:pStyle w:val="ListParagraph"/>
        <w:numPr>
          <w:ilvl w:val="0"/>
          <w:numId w:val="2"/>
        </w:numPr>
        <w:jc w:val="both"/>
        <w:rPr>
          <w:rFonts w:ascii="Garamond" w:hAnsi="Garamond"/>
          <w:sz w:val="28"/>
          <w:szCs w:val="28"/>
          <w:lang w:val="en-US"/>
        </w:rPr>
      </w:pPr>
      <w:r>
        <w:rPr>
          <w:rFonts w:ascii="Garamond" w:hAnsi="Garamond"/>
          <w:sz w:val="28"/>
          <w:szCs w:val="28"/>
          <w:lang w:val="en-US"/>
        </w:rPr>
        <w:t xml:space="preserve">Data clusters: NTFS stores data in the clusters, these clusters are the contiguous disc space blocks that are assigned to files, so it becomes more important to understand the allocation and management of the clusters in </w:t>
      </w:r>
      <w:r w:rsidR="00BB01DE">
        <w:rPr>
          <w:rFonts w:ascii="Garamond" w:hAnsi="Garamond"/>
          <w:sz w:val="28"/>
          <w:szCs w:val="28"/>
          <w:lang w:val="en-US"/>
        </w:rPr>
        <w:t xml:space="preserve">the </w:t>
      </w:r>
      <w:r>
        <w:rPr>
          <w:rFonts w:ascii="Garamond" w:hAnsi="Garamond"/>
          <w:sz w:val="28"/>
          <w:szCs w:val="28"/>
          <w:lang w:val="en-US"/>
        </w:rPr>
        <w:t xml:space="preserve">NTFS file system to delve into the working of the NTFS and knowing how it stores </w:t>
      </w:r>
      <w:r w:rsidR="00BB01DE">
        <w:rPr>
          <w:rFonts w:ascii="Garamond" w:hAnsi="Garamond"/>
          <w:sz w:val="28"/>
          <w:szCs w:val="28"/>
          <w:lang w:val="en-US"/>
        </w:rPr>
        <w:t>the data associated with each file.</w:t>
      </w:r>
    </w:p>
    <w:p w14:paraId="5ADECFA3" w14:textId="77777777" w:rsidR="00BB01DE" w:rsidRPr="00BB01DE" w:rsidRDefault="00BB01DE" w:rsidP="00A72FA3">
      <w:pPr>
        <w:pStyle w:val="ListParagraph"/>
        <w:jc w:val="both"/>
        <w:rPr>
          <w:rFonts w:ascii="Garamond" w:hAnsi="Garamond"/>
          <w:sz w:val="28"/>
          <w:szCs w:val="28"/>
          <w:lang w:val="en-US"/>
        </w:rPr>
      </w:pPr>
    </w:p>
    <w:p w14:paraId="5A03B25F" w14:textId="7CDC4E19" w:rsidR="00BB01DE" w:rsidRDefault="00BB01DE" w:rsidP="00A72FA3">
      <w:pPr>
        <w:pStyle w:val="ListParagraph"/>
        <w:numPr>
          <w:ilvl w:val="0"/>
          <w:numId w:val="2"/>
        </w:numPr>
        <w:jc w:val="both"/>
        <w:rPr>
          <w:rFonts w:ascii="Garamond" w:hAnsi="Garamond"/>
          <w:sz w:val="28"/>
          <w:szCs w:val="28"/>
          <w:lang w:val="en-US"/>
        </w:rPr>
      </w:pPr>
      <w:r>
        <w:rPr>
          <w:rFonts w:ascii="Garamond" w:hAnsi="Garamond"/>
          <w:sz w:val="28"/>
          <w:szCs w:val="28"/>
          <w:lang w:val="en-US"/>
        </w:rPr>
        <w:t xml:space="preserve">Master File Table (MFT): In NTFS it plays a crucial role </w:t>
      </w:r>
      <w:r w:rsidR="006F78C6">
        <w:rPr>
          <w:rFonts w:ascii="Garamond" w:hAnsi="Garamond"/>
          <w:sz w:val="28"/>
          <w:szCs w:val="28"/>
          <w:lang w:val="en-US"/>
        </w:rPr>
        <w:t xml:space="preserve">in </w:t>
      </w:r>
      <w:r>
        <w:rPr>
          <w:rFonts w:ascii="Garamond" w:hAnsi="Garamond"/>
          <w:sz w:val="28"/>
          <w:szCs w:val="28"/>
          <w:lang w:val="en-US"/>
        </w:rPr>
        <w:t xml:space="preserve">maintaining records for all files and directories on the disk. MFT contains file metadata, pointers to data clusters, and other attributes that define file characteristics. We will delve deeper into the concept of MFT when we look for the stages through which </w:t>
      </w:r>
      <w:r w:rsidR="006F78C6">
        <w:rPr>
          <w:rFonts w:ascii="Garamond" w:hAnsi="Garamond"/>
          <w:sz w:val="28"/>
          <w:szCs w:val="28"/>
          <w:lang w:val="en-US"/>
        </w:rPr>
        <w:t xml:space="preserve">a </w:t>
      </w:r>
      <w:r>
        <w:rPr>
          <w:rFonts w:ascii="Garamond" w:hAnsi="Garamond"/>
          <w:sz w:val="28"/>
          <w:szCs w:val="28"/>
          <w:lang w:val="en-US"/>
        </w:rPr>
        <w:t>file undergoes after deletion.</w:t>
      </w:r>
    </w:p>
    <w:p w14:paraId="56A1AB60" w14:textId="701B41B1" w:rsidR="00CF71E5" w:rsidRDefault="006F78C6" w:rsidP="00A72FA3">
      <w:pPr>
        <w:jc w:val="both"/>
        <w:rPr>
          <w:rFonts w:ascii="Garamond" w:hAnsi="Garamond"/>
          <w:sz w:val="28"/>
          <w:szCs w:val="28"/>
          <w:lang w:val="en-US"/>
        </w:rPr>
      </w:pPr>
      <w:r>
        <w:rPr>
          <w:rFonts w:ascii="Garamond" w:hAnsi="Garamond"/>
          <w:sz w:val="28"/>
          <w:szCs w:val="28"/>
          <w:lang w:val="en-US"/>
        </w:rPr>
        <w:t>These are important elements of NTFS and many other fundamental elements of NTFS not discussed above that play a crucial role in the NTFS file system such as</w:t>
      </w:r>
      <w:r w:rsidR="00F50C8F">
        <w:rPr>
          <w:rFonts w:ascii="Garamond" w:hAnsi="Garamond"/>
          <w:sz w:val="28"/>
          <w:szCs w:val="28"/>
          <w:lang w:val="en-US"/>
        </w:rPr>
        <w:t xml:space="preserve"> FRS, File storage, </w:t>
      </w:r>
      <w:r w:rsidR="00BD55D8">
        <w:rPr>
          <w:rFonts w:ascii="Garamond" w:hAnsi="Garamond"/>
          <w:sz w:val="28"/>
          <w:szCs w:val="28"/>
          <w:lang w:val="en-US"/>
        </w:rPr>
        <w:t xml:space="preserve">and </w:t>
      </w:r>
      <w:r w:rsidR="00F50C8F">
        <w:rPr>
          <w:rFonts w:ascii="Garamond" w:hAnsi="Garamond"/>
          <w:sz w:val="28"/>
          <w:szCs w:val="28"/>
          <w:lang w:val="en-US"/>
        </w:rPr>
        <w:t xml:space="preserve">file </w:t>
      </w:r>
      <w:r w:rsidR="00F50C8F">
        <w:rPr>
          <w:rFonts w:ascii="Garamond" w:hAnsi="Garamond"/>
          <w:sz w:val="28"/>
          <w:szCs w:val="28"/>
          <w:lang w:val="en-US"/>
        </w:rPr>
        <w:lastRenderedPageBreak/>
        <w:t xml:space="preserve">deletion mechanism </w:t>
      </w:r>
      <w:r w:rsidR="00BD55D8">
        <w:rPr>
          <w:rFonts w:ascii="Garamond" w:hAnsi="Garamond"/>
          <w:sz w:val="28"/>
          <w:szCs w:val="28"/>
          <w:lang w:val="en-US"/>
        </w:rPr>
        <w:t>these concepts</w:t>
      </w:r>
      <w:r w:rsidR="00F50C8F">
        <w:rPr>
          <w:rFonts w:ascii="Garamond" w:hAnsi="Garamond"/>
          <w:sz w:val="28"/>
          <w:szCs w:val="28"/>
          <w:lang w:val="en-US"/>
        </w:rPr>
        <w:t xml:space="preserve"> will be discussed later in the findings section for </w:t>
      </w:r>
      <w:r w:rsidR="00B85E26">
        <w:rPr>
          <w:rFonts w:ascii="Garamond" w:hAnsi="Garamond"/>
          <w:sz w:val="28"/>
          <w:szCs w:val="28"/>
          <w:lang w:val="en-US"/>
        </w:rPr>
        <w:t xml:space="preserve">a </w:t>
      </w:r>
      <w:r w:rsidR="00BD55D8">
        <w:rPr>
          <w:rFonts w:ascii="Garamond" w:hAnsi="Garamond"/>
          <w:sz w:val="28"/>
          <w:szCs w:val="28"/>
          <w:lang w:val="en-US"/>
        </w:rPr>
        <w:t>broader</w:t>
      </w:r>
      <w:r w:rsidR="00F50C8F">
        <w:rPr>
          <w:rFonts w:ascii="Garamond" w:hAnsi="Garamond"/>
          <w:sz w:val="28"/>
          <w:szCs w:val="28"/>
          <w:lang w:val="en-US"/>
        </w:rPr>
        <w:t xml:space="preserve"> overview</w:t>
      </w:r>
      <w:r w:rsidR="0034271D">
        <w:rPr>
          <w:rFonts w:ascii="Garamond" w:hAnsi="Garamond"/>
          <w:sz w:val="28"/>
          <w:szCs w:val="28"/>
          <w:lang w:val="en-US"/>
        </w:rPr>
        <w:t xml:space="preserve"> </w:t>
      </w:r>
      <w:r w:rsidR="0034271D" w:rsidRPr="0034271D">
        <w:rPr>
          <w:rFonts w:ascii="Roboto" w:hAnsi="Roboto"/>
          <w:i/>
          <w:iCs/>
          <w:color w:val="2C3E50"/>
          <w:sz w:val="23"/>
          <w:szCs w:val="23"/>
          <w:shd w:val="clear" w:color="auto" w:fill="FFFFFF"/>
        </w:rPr>
        <w:t>(van der Meer, Jonker and van den Bos, 2021)</w:t>
      </w:r>
      <w:r w:rsidR="00F50C8F">
        <w:rPr>
          <w:rFonts w:ascii="Garamond" w:hAnsi="Garamond"/>
          <w:sz w:val="28"/>
          <w:szCs w:val="28"/>
          <w:lang w:val="en-US"/>
        </w:rPr>
        <w:t>.</w:t>
      </w:r>
    </w:p>
    <w:p w14:paraId="7292CCE9" w14:textId="18666C4D" w:rsidR="0046321F" w:rsidRPr="00D75265" w:rsidRDefault="0046321F" w:rsidP="00A72FA3">
      <w:pPr>
        <w:pStyle w:val="Heading2"/>
        <w:jc w:val="both"/>
        <w:rPr>
          <w:rFonts w:ascii="Garamond" w:hAnsi="Garamond"/>
          <w:sz w:val="36"/>
          <w:szCs w:val="36"/>
          <w:lang w:val="en-US"/>
        </w:rPr>
      </w:pPr>
      <w:r w:rsidRPr="00D75265">
        <w:rPr>
          <w:rFonts w:ascii="Garamond" w:hAnsi="Garamond"/>
          <w:sz w:val="36"/>
          <w:szCs w:val="36"/>
          <w:lang w:val="en-US"/>
        </w:rPr>
        <w:t>FINDINGS</w:t>
      </w:r>
    </w:p>
    <w:p w14:paraId="4894B0A6" w14:textId="77777777" w:rsidR="002A4182" w:rsidRDefault="002A4182" w:rsidP="00A72FA3">
      <w:pPr>
        <w:jc w:val="both"/>
        <w:rPr>
          <w:rFonts w:ascii="Garamond" w:hAnsi="Garamond"/>
          <w:sz w:val="28"/>
          <w:szCs w:val="28"/>
          <w:lang w:val="en-US"/>
        </w:rPr>
      </w:pPr>
    </w:p>
    <w:p w14:paraId="15FEA566" w14:textId="7487E89F" w:rsidR="005D77CE" w:rsidRPr="00D75265" w:rsidRDefault="004C261D" w:rsidP="00A72FA3">
      <w:pPr>
        <w:jc w:val="both"/>
        <w:rPr>
          <w:rFonts w:ascii="Garamond" w:hAnsi="Garamond"/>
          <w:b/>
          <w:bCs/>
          <w:sz w:val="34"/>
          <w:szCs w:val="34"/>
          <w:lang w:val="en-US"/>
        </w:rPr>
      </w:pPr>
      <w:r w:rsidRPr="00D75265">
        <w:rPr>
          <w:rFonts w:ascii="Garamond" w:hAnsi="Garamond"/>
          <w:b/>
          <w:bCs/>
          <w:sz w:val="34"/>
          <w:szCs w:val="34"/>
          <w:lang w:val="en-US"/>
        </w:rPr>
        <w:t xml:space="preserve">File deletion in </w:t>
      </w:r>
      <w:r w:rsidR="005D77CE" w:rsidRPr="00D75265">
        <w:rPr>
          <w:rFonts w:ascii="Garamond" w:hAnsi="Garamond"/>
          <w:b/>
          <w:bCs/>
          <w:sz w:val="34"/>
          <w:szCs w:val="34"/>
          <w:lang w:val="en-US"/>
        </w:rPr>
        <w:t>the NTFS file system</w:t>
      </w:r>
    </w:p>
    <w:p w14:paraId="258C8E0B" w14:textId="70460DC6" w:rsidR="002A4182" w:rsidRDefault="002A4182" w:rsidP="00A72FA3">
      <w:pPr>
        <w:jc w:val="both"/>
        <w:rPr>
          <w:rFonts w:ascii="Garamond" w:hAnsi="Garamond"/>
          <w:sz w:val="28"/>
          <w:szCs w:val="28"/>
          <w:lang w:val="en-US"/>
        </w:rPr>
      </w:pPr>
      <w:r>
        <w:rPr>
          <w:rFonts w:ascii="Garamond" w:hAnsi="Garamond"/>
          <w:sz w:val="28"/>
          <w:szCs w:val="28"/>
          <w:lang w:val="en-US"/>
        </w:rPr>
        <w:t xml:space="preserve">This section of research majorly focuses on the deletion of files or folders within the NTFS file system as we all know from the perspective of computer forensics the files and folders that are being deleted can be recovered because NTFS </w:t>
      </w:r>
      <w:r w:rsidR="00A153AA">
        <w:rPr>
          <w:rFonts w:ascii="Garamond" w:hAnsi="Garamond"/>
          <w:sz w:val="28"/>
          <w:szCs w:val="28"/>
          <w:lang w:val="en-US"/>
        </w:rPr>
        <w:t>follows</w:t>
      </w:r>
      <w:r>
        <w:rPr>
          <w:rFonts w:ascii="Garamond" w:hAnsi="Garamond"/>
          <w:sz w:val="28"/>
          <w:szCs w:val="28"/>
          <w:lang w:val="en-US"/>
        </w:rPr>
        <w:t xml:space="preserve"> </w:t>
      </w:r>
      <w:r w:rsidR="00B85E26">
        <w:rPr>
          <w:rFonts w:ascii="Garamond" w:hAnsi="Garamond"/>
          <w:sz w:val="28"/>
          <w:szCs w:val="28"/>
          <w:lang w:val="en-US"/>
        </w:rPr>
        <w:t>critical</w:t>
      </w:r>
      <w:r>
        <w:rPr>
          <w:rFonts w:ascii="Garamond" w:hAnsi="Garamond"/>
          <w:sz w:val="28"/>
          <w:szCs w:val="28"/>
          <w:lang w:val="en-US"/>
        </w:rPr>
        <w:t xml:space="preserve"> processes when any files and folders </w:t>
      </w:r>
      <w:r w:rsidR="00A153AA">
        <w:rPr>
          <w:rFonts w:ascii="Garamond" w:hAnsi="Garamond"/>
          <w:sz w:val="28"/>
          <w:szCs w:val="28"/>
          <w:lang w:val="en-US"/>
        </w:rPr>
        <w:t>get</w:t>
      </w:r>
      <w:r>
        <w:rPr>
          <w:rFonts w:ascii="Garamond" w:hAnsi="Garamond"/>
          <w:sz w:val="28"/>
          <w:szCs w:val="28"/>
          <w:lang w:val="en-US"/>
        </w:rPr>
        <w:t xml:space="preserve"> deleted from the </w:t>
      </w:r>
      <w:r w:rsidR="00A153AA">
        <w:rPr>
          <w:rFonts w:ascii="Garamond" w:hAnsi="Garamond"/>
          <w:sz w:val="28"/>
          <w:szCs w:val="28"/>
          <w:lang w:val="en-US"/>
        </w:rPr>
        <w:t xml:space="preserve">system and those files and folders go under various stages which makes it easy to recover. </w:t>
      </w:r>
      <w:proofErr w:type="gramStart"/>
      <w:r w:rsidR="00A153AA">
        <w:rPr>
          <w:rFonts w:ascii="Garamond" w:hAnsi="Garamond"/>
          <w:sz w:val="28"/>
          <w:szCs w:val="28"/>
          <w:lang w:val="en-US"/>
        </w:rPr>
        <w:t>So</w:t>
      </w:r>
      <w:proofErr w:type="gramEnd"/>
      <w:r>
        <w:rPr>
          <w:rFonts w:ascii="Garamond" w:hAnsi="Garamond"/>
          <w:sz w:val="28"/>
          <w:szCs w:val="28"/>
          <w:lang w:val="en-US"/>
        </w:rPr>
        <w:t xml:space="preserve"> in this section</w:t>
      </w:r>
      <w:r w:rsidR="00A153AA">
        <w:rPr>
          <w:rFonts w:ascii="Garamond" w:hAnsi="Garamond"/>
          <w:sz w:val="28"/>
          <w:szCs w:val="28"/>
          <w:lang w:val="en-US"/>
        </w:rPr>
        <w:t>,</w:t>
      </w:r>
      <w:r>
        <w:rPr>
          <w:rFonts w:ascii="Garamond" w:hAnsi="Garamond"/>
          <w:sz w:val="28"/>
          <w:szCs w:val="28"/>
          <w:lang w:val="en-US"/>
        </w:rPr>
        <w:t xml:space="preserve"> we will di</w:t>
      </w:r>
      <w:r w:rsidR="00A153AA">
        <w:rPr>
          <w:rFonts w:ascii="Garamond" w:hAnsi="Garamond"/>
          <w:sz w:val="28"/>
          <w:szCs w:val="28"/>
          <w:lang w:val="en-US"/>
        </w:rPr>
        <w:t>scover</w:t>
      </w:r>
      <w:r>
        <w:rPr>
          <w:rFonts w:ascii="Garamond" w:hAnsi="Garamond"/>
          <w:sz w:val="28"/>
          <w:szCs w:val="28"/>
          <w:lang w:val="en-US"/>
        </w:rPr>
        <w:t xml:space="preserve"> the major </w:t>
      </w:r>
      <w:r w:rsidR="00A153AA">
        <w:rPr>
          <w:rFonts w:ascii="Garamond" w:hAnsi="Garamond"/>
          <w:sz w:val="28"/>
          <w:szCs w:val="28"/>
          <w:lang w:val="en-US"/>
        </w:rPr>
        <w:t>points</w:t>
      </w:r>
      <w:r>
        <w:rPr>
          <w:rFonts w:ascii="Garamond" w:hAnsi="Garamond"/>
          <w:sz w:val="28"/>
          <w:szCs w:val="28"/>
          <w:lang w:val="en-US"/>
        </w:rPr>
        <w:t xml:space="preserve"> of concern</w:t>
      </w:r>
      <w:r w:rsidR="00A153AA">
        <w:rPr>
          <w:rFonts w:ascii="Garamond" w:hAnsi="Garamond"/>
          <w:sz w:val="28"/>
          <w:szCs w:val="28"/>
          <w:lang w:val="en-US"/>
        </w:rPr>
        <w:t xml:space="preserve"> such as from what stages those files go after deletion or</w:t>
      </w:r>
      <w:r>
        <w:rPr>
          <w:rFonts w:ascii="Garamond" w:hAnsi="Garamond"/>
          <w:sz w:val="28"/>
          <w:szCs w:val="28"/>
          <w:lang w:val="en-US"/>
        </w:rPr>
        <w:t xml:space="preserve"> what happens when files and folders get deleted, removed from </w:t>
      </w:r>
      <w:r w:rsidR="00A153AA">
        <w:rPr>
          <w:rFonts w:ascii="Garamond" w:hAnsi="Garamond"/>
          <w:sz w:val="28"/>
          <w:szCs w:val="28"/>
          <w:lang w:val="en-US"/>
        </w:rPr>
        <w:t xml:space="preserve">the </w:t>
      </w:r>
      <w:r>
        <w:rPr>
          <w:rFonts w:ascii="Garamond" w:hAnsi="Garamond"/>
          <w:sz w:val="28"/>
          <w:szCs w:val="28"/>
          <w:lang w:val="en-US"/>
        </w:rPr>
        <w:t>recycle bin</w:t>
      </w:r>
      <w:r w:rsidR="00A153AA">
        <w:rPr>
          <w:rFonts w:ascii="Garamond" w:hAnsi="Garamond"/>
          <w:sz w:val="28"/>
          <w:szCs w:val="28"/>
          <w:lang w:val="en-US"/>
        </w:rPr>
        <w:t>,</w:t>
      </w:r>
      <w:r>
        <w:rPr>
          <w:rFonts w:ascii="Garamond" w:hAnsi="Garamond"/>
          <w:sz w:val="28"/>
          <w:szCs w:val="28"/>
          <w:lang w:val="en-US"/>
        </w:rPr>
        <w:t xml:space="preserve"> or metadata is overwritten</w:t>
      </w:r>
      <w:r w:rsidR="00A153AA">
        <w:rPr>
          <w:rFonts w:ascii="Garamond" w:hAnsi="Garamond"/>
          <w:sz w:val="28"/>
          <w:szCs w:val="28"/>
          <w:lang w:val="en-US"/>
        </w:rPr>
        <w:t>.</w:t>
      </w:r>
    </w:p>
    <w:p w14:paraId="0E960FAA" w14:textId="77777777" w:rsidR="00C21E9B" w:rsidRDefault="00C21E9B" w:rsidP="00A72FA3">
      <w:pPr>
        <w:jc w:val="both"/>
        <w:rPr>
          <w:rFonts w:ascii="Garamond" w:hAnsi="Garamond"/>
          <w:sz w:val="28"/>
          <w:szCs w:val="28"/>
          <w:lang w:val="en-US"/>
        </w:rPr>
      </w:pPr>
    </w:p>
    <w:p w14:paraId="1413469B" w14:textId="72D5C0A5" w:rsidR="00C21E9B" w:rsidRDefault="005D77CE" w:rsidP="00A72FA3">
      <w:pPr>
        <w:jc w:val="both"/>
        <w:rPr>
          <w:rFonts w:ascii="Garamond" w:hAnsi="Garamond"/>
          <w:sz w:val="28"/>
          <w:szCs w:val="28"/>
          <w:lang w:val="en-US"/>
        </w:rPr>
      </w:pPr>
      <w:r>
        <w:rPr>
          <w:rFonts w:ascii="Garamond" w:hAnsi="Garamond"/>
          <w:sz w:val="28"/>
          <w:szCs w:val="28"/>
          <w:lang w:val="en-US"/>
        </w:rPr>
        <w:t xml:space="preserve">Some stages </w:t>
      </w:r>
      <w:r w:rsidR="004226A1">
        <w:rPr>
          <w:rFonts w:ascii="Garamond" w:hAnsi="Garamond"/>
          <w:sz w:val="28"/>
          <w:szCs w:val="28"/>
          <w:lang w:val="en-US"/>
        </w:rPr>
        <w:t>need</w:t>
      </w:r>
      <w:r>
        <w:rPr>
          <w:rFonts w:ascii="Garamond" w:hAnsi="Garamond"/>
          <w:sz w:val="28"/>
          <w:szCs w:val="28"/>
          <w:lang w:val="en-US"/>
        </w:rPr>
        <w:t xml:space="preserve"> to be considered when discussing File deletion in NTFS:</w:t>
      </w:r>
    </w:p>
    <w:p w14:paraId="0BA7CF54" w14:textId="77777777" w:rsidR="005D77CE" w:rsidRDefault="005D77CE" w:rsidP="00A72FA3">
      <w:pPr>
        <w:jc w:val="both"/>
        <w:rPr>
          <w:rFonts w:ascii="Garamond" w:hAnsi="Garamond"/>
          <w:sz w:val="28"/>
          <w:szCs w:val="28"/>
          <w:lang w:val="en-US"/>
        </w:rPr>
      </w:pPr>
    </w:p>
    <w:p w14:paraId="2F17D618" w14:textId="799BDA8D" w:rsidR="005D77CE" w:rsidRPr="00D75265" w:rsidRDefault="005D77CE" w:rsidP="00A72FA3">
      <w:pPr>
        <w:jc w:val="both"/>
        <w:rPr>
          <w:rFonts w:ascii="Garamond" w:hAnsi="Garamond"/>
          <w:b/>
          <w:bCs/>
          <w:sz w:val="32"/>
          <w:szCs w:val="32"/>
          <w:lang w:val="en-US"/>
        </w:rPr>
      </w:pPr>
      <w:r w:rsidRPr="00D75265">
        <w:rPr>
          <w:rFonts w:ascii="Garamond" w:hAnsi="Garamond"/>
          <w:b/>
          <w:bCs/>
          <w:sz w:val="32"/>
          <w:szCs w:val="32"/>
          <w:lang w:val="en-US"/>
        </w:rPr>
        <w:t>Master File Table (MFT):</w:t>
      </w:r>
    </w:p>
    <w:p w14:paraId="23D64071" w14:textId="4AB562D7" w:rsidR="0081406C" w:rsidRDefault="00F2606E" w:rsidP="00A72FA3">
      <w:pPr>
        <w:jc w:val="both"/>
        <w:rPr>
          <w:rFonts w:ascii="Garamond" w:hAnsi="Garamond"/>
          <w:sz w:val="28"/>
          <w:szCs w:val="28"/>
          <w:lang w:val="en-US"/>
        </w:rPr>
      </w:pPr>
      <w:r>
        <w:rPr>
          <w:rFonts w:ascii="Garamond" w:hAnsi="Garamond"/>
          <w:sz w:val="28"/>
          <w:szCs w:val="28"/>
          <w:lang w:val="en-US"/>
        </w:rPr>
        <w:t xml:space="preserve">Maintaining records for all files and </w:t>
      </w:r>
      <w:r w:rsidR="00837A23">
        <w:rPr>
          <w:rFonts w:ascii="Garamond" w:hAnsi="Garamond"/>
          <w:sz w:val="28"/>
          <w:szCs w:val="28"/>
          <w:lang w:val="en-US"/>
        </w:rPr>
        <w:t>directories</w:t>
      </w:r>
      <w:r>
        <w:rPr>
          <w:rFonts w:ascii="Garamond" w:hAnsi="Garamond"/>
          <w:sz w:val="28"/>
          <w:szCs w:val="28"/>
          <w:lang w:val="en-US"/>
        </w:rPr>
        <w:t xml:space="preserve"> on a disk is a critical function of the Master File </w:t>
      </w:r>
      <w:r w:rsidR="00837A23">
        <w:rPr>
          <w:rFonts w:ascii="Garamond" w:hAnsi="Garamond"/>
          <w:sz w:val="28"/>
          <w:szCs w:val="28"/>
          <w:lang w:val="en-US"/>
        </w:rPr>
        <w:t>Table (</w:t>
      </w:r>
      <w:r>
        <w:rPr>
          <w:rFonts w:ascii="Garamond" w:hAnsi="Garamond"/>
          <w:sz w:val="28"/>
          <w:szCs w:val="28"/>
          <w:lang w:val="en-US"/>
        </w:rPr>
        <w:t xml:space="preserve">MFT) in NTFS. The actual data is not replaced by subsequent files, instead, it </w:t>
      </w:r>
      <w:r w:rsidR="00837A23">
        <w:rPr>
          <w:rFonts w:ascii="Garamond" w:hAnsi="Garamond"/>
          <w:sz w:val="28"/>
          <w:szCs w:val="28"/>
          <w:lang w:val="en-US"/>
        </w:rPr>
        <w:t>s</w:t>
      </w:r>
      <w:r w:rsidR="0081406C">
        <w:rPr>
          <w:rFonts w:ascii="Garamond" w:hAnsi="Garamond"/>
          <w:sz w:val="28"/>
          <w:szCs w:val="28"/>
          <w:lang w:val="en-US"/>
        </w:rPr>
        <w:t>t</w:t>
      </w:r>
      <w:r w:rsidR="00837A23">
        <w:rPr>
          <w:rFonts w:ascii="Garamond" w:hAnsi="Garamond"/>
          <w:sz w:val="28"/>
          <w:szCs w:val="28"/>
          <w:lang w:val="en-US"/>
        </w:rPr>
        <w:t xml:space="preserve">ays </w:t>
      </w:r>
      <w:r w:rsidR="0081406C">
        <w:rPr>
          <w:rFonts w:ascii="Garamond" w:hAnsi="Garamond"/>
          <w:sz w:val="28"/>
          <w:szCs w:val="28"/>
          <w:lang w:val="en-US"/>
        </w:rPr>
        <w:t>un</w:t>
      </w:r>
      <w:r w:rsidR="00837A23">
        <w:rPr>
          <w:rFonts w:ascii="Garamond" w:hAnsi="Garamond"/>
          <w:sz w:val="28"/>
          <w:szCs w:val="28"/>
          <w:lang w:val="en-US"/>
        </w:rPr>
        <w:t>deleted</w:t>
      </w:r>
      <w:r>
        <w:rPr>
          <w:rFonts w:ascii="Garamond" w:hAnsi="Garamond"/>
          <w:sz w:val="28"/>
          <w:szCs w:val="28"/>
          <w:lang w:val="en-US"/>
        </w:rPr>
        <w:t xml:space="preserve"> until the item in the MFT corresponding to the deleted file is recognized as deleted.</w:t>
      </w:r>
      <w:r w:rsidR="0081406C">
        <w:rPr>
          <w:rFonts w:ascii="Garamond" w:hAnsi="Garamond"/>
          <w:sz w:val="28"/>
          <w:szCs w:val="28"/>
          <w:lang w:val="en-US"/>
        </w:rPr>
        <w:t xml:space="preserve"> Employing the technical procedures for locating files and exploring the applicability of MFT </w:t>
      </w:r>
      <w:r w:rsidR="00CF71E5">
        <w:rPr>
          <w:rFonts w:ascii="Garamond" w:hAnsi="Garamond"/>
          <w:sz w:val="28"/>
          <w:szCs w:val="28"/>
          <w:lang w:val="en-US"/>
        </w:rPr>
        <w:t>about</w:t>
      </w:r>
      <w:r w:rsidR="0081406C">
        <w:rPr>
          <w:rFonts w:ascii="Garamond" w:hAnsi="Garamond"/>
          <w:sz w:val="28"/>
          <w:szCs w:val="28"/>
          <w:lang w:val="en-US"/>
        </w:rPr>
        <w:t xml:space="preserve"> forensic examination it is crucial to know how the </w:t>
      </w:r>
      <w:proofErr w:type="spellStart"/>
      <w:r w:rsidR="0081406C">
        <w:rPr>
          <w:rFonts w:ascii="Garamond" w:hAnsi="Garamond"/>
          <w:sz w:val="28"/>
          <w:szCs w:val="28"/>
          <w:lang w:val="en-US"/>
        </w:rPr>
        <w:t>MfT</w:t>
      </w:r>
      <w:proofErr w:type="spellEnd"/>
      <w:r w:rsidR="0081406C">
        <w:rPr>
          <w:rFonts w:ascii="Garamond" w:hAnsi="Garamond"/>
          <w:sz w:val="28"/>
          <w:szCs w:val="28"/>
          <w:lang w:val="en-US"/>
        </w:rPr>
        <w:t xml:space="preserve"> functions and how it is related to the deleted </w:t>
      </w:r>
      <w:proofErr w:type="gramStart"/>
      <w:r w:rsidR="0081406C">
        <w:rPr>
          <w:rFonts w:ascii="Garamond" w:hAnsi="Garamond"/>
          <w:sz w:val="28"/>
          <w:szCs w:val="28"/>
          <w:lang w:val="en-US"/>
        </w:rPr>
        <w:t>data</w:t>
      </w:r>
      <w:r w:rsidR="001C1A9F" w:rsidRPr="001C1A9F">
        <w:rPr>
          <w:rFonts w:ascii="Roboto" w:hAnsi="Roboto"/>
          <w:i/>
          <w:iCs/>
          <w:color w:val="2C3E50"/>
          <w:sz w:val="23"/>
          <w:szCs w:val="23"/>
          <w:shd w:val="clear" w:color="auto" w:fill="FFFFFF"/>
        </w:rPr>
        <w:t>(</w:t>
      </w:r>
      <w:proofErr w:type="spellStart"/>
      <w:proofErr w:type="gramEnd"/>
      <w:r w:rsidR="001C1A9F" w:rsidRPr="001C1A9F">
        <w:rPr>
          <w:rFonts w:ascii="Roboto" w:hAnsi="Roboto"/>
          <w:i/>
          <w:iCs/>
          <w:color w:val="2C3E50"/>
          <w:sz w:val="23"/>
          <w:szCs w:val="23"/>
          <w:shd w:val="clear" w:color="auto" w:fill="FFFFFF"/>
        </w:rPr>
        <w:t>GeeksforGeeks</w:t>
      </w:r>
      <w:proofErr w:type="spellEnd"/>
      <w:r w:rsidR="001C1A9F" w:rsidRPr="001C1A9F">
        <w:rPr>
          <w:rFonts w:ascii="Roboto" w:hAnsi="Roboto"/>
          <w:i/>
          <w:iCs/>
          <w:color w:val="2C3E50"/>
          <w:sz w:val="23"/>
          <w:szCs w:val="23"/>
          <w:shd w:val="clear" w:color="auto" w:fill="FFFFFF"/>
        </w:rPr>
        <w:t>, 2023)</w:t>
      </w:r>
      <w:r w:rsidR="0081406C">
        <w:rPr>
          <w:rFonts w:ascii="Garamond" w:hAnsi="Garamond"/>
          <w:sz w:val="28"/>
          <w:szCs w:val="28"/>
          <w:lang w:val="en-US"/>
        </w:rPr>
        <w:t>.</w:t>
      </w:r>
    </w:p>
    <w:p w14:paraId="609B4203" w14:textId="77777777" w:rsidR="00CF71E5" w:rsidRDefault="00CF71E5" w:rsidP="00A72FA3">
      <w:pPr>
        <w:jc w:val="both"/>
        <w:rPr>
          <w:rFonts w:ascii="Garamond" w:hAnsi="Garamond"/>
          <w:sz w:val="28"/>
          <w:szCs w:val="28"/>
          <w:lang w:val="en-US"/>
        </w:rPr>
      </w:pPr>
    </w:p>
    <w:p w14:paraId="7231456F" w14:textId="38112DFE" w:rsidR="00CF71E5" w:rsidRDefault="00D75265" w:rsidP="00A72FA3">
      <w:pPr>
        <w:jc w:val="both"/>
        <w:rPr>
          <w:rFonts w:ascii="Garamond" w:hAnsi="Garamond"/>
          <w:sz w:val="28"/>
          <w:szCs w:val="28"/>
          <w:lang w:val="en-US"/>
        </w:rPr>
      </w:pPr>
      <w:r>
        <w:rPr>
          <w:rFonts w:ascii="Garamond" w:hAnsi="Garamond"/>
          <w:noProof/>
          <w:sz w:val="28"/>
          <w:szCs w:val="28"/>
          <w:lang w:val="en-US"/>
        </w:rPr>
        <mc:AlternateContent>
          <mc:Choice Requires="wps">
            <w:drawing>
              <wp:anchor distT="0" distB="0" distL="114300" distR="114300" simplePos="0" relativeHeight="251659264" behindDoc="0" locked="0" layoutInCell="1" allowOverlap="1" wp14:anchorId="061E43CA" wp14:editId="6C8C37B5">
                <wp:simplePos x="0" y="0"/>
                <wp:positionH relativeFrom="column">
                  <wp:posOffset>849086</wp:posOffset>
                </wp:positionH>
                <wp:positionV relativeFrom="paragraph">
                  <wp:posOffset>677364</wp:posOffset>
                </wp:positionV>
                <wp:extent cx="1207951" cy="293914"/>
                <wp:effectExtent l="0" t="0" r="87630" b="68580"/>
                <wp:wrapNone/>
                <wp:docPr id="1642317875" name="Straight Arrow Connector 2"/>
                <wp:cNvGraphicFramePr/>
                <a:graphic xmlns:a="http://schemas.openxmlformats.org/drawingml/2006/main">
                  <a:graphicData uri="http://schemas.microsoft.com/office/word/2010/wordprocessingShape">
                    <wps:wsp>
                      <wps:cNvCnPr/>
                      <wps:spPr>
                        <a:xfrm>
                          <a:off x="0" y="0"/>
                          <a:ext cx="1207951"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2BE6" id="_x0000_t32" coordsize="21600,21600" o:spt="32" o:oned="t" path="m,l21600,21600e" filled="f">
                <v:path arrowok="t" fillok="f" o:connecttype="none"/>
                <o:lock v:ext="edit" shapetype="t"/>
              </v:shapetype>
              <v:shape id="Straight Arrow Connector 2" o:spid="_x0000_s1026" type="#_x0000_t32" style="position:absolute;margin-left:66.85pt;margin-top:53.35pt;width:95.1pt;height:2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" strokecolor="#4472c4 [3204]" strokeweight=".5pt">
                <v:stroke endarrow="block" joinstyle="miter"/>
              </v:shape>
            </w:pict>
          </mc:Fallback>
        </mc:AlternateContent>
      </w:r>
      <w:r w:rsidR="00CF71E5" w:rsidRPr="00CF71E5">
        <w:rPr>
          <w:rFonts w:ascii="Garamond" w:hAnsi="Garamond"/>
          <w:noProof/>
          <w:sz w:val="28"/>
          <w:szCs w:val="28"/>
          <w:lang w:val="en-US"/>
        </w:rPr>
        <w:drawing>
          <wp:inline distT="0" distB="0" distL="0" distR="0" wp14:anchorId="302F7D14" wp14:editId="7AA505DE">
            <wp:extent cx="6645910" cy="2033905"/>
            <wp:effectExtent l="0" t="0" r="2540" b="4445"/>
            <wp:docPr id="1832482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82171" name="Picture 1" descr="A screenshot of a computer&#10;&#10;Description automatically generated"/>
                    <pic:cNvPicPr/>
                  </pic:nvPicPr>
                  <pic:blipFill>
                    <a:blip r:embed="rId6"/>
                    <a:stretch>
                      <a:fillRect/>
                    </a:stretch>
                  </pic:blipFill>
                  <pic:spPr>
                    <a:xfrm>
                      <a:off x="0" y="0"/>
                      <a:ext cx="6645910" cy="2033905"/>
                    </a:xfrm>
                    <a:prstGeom prst="rect">
                      <a:avLst/>
                    </a:prstGeom>
                  </pic:spPr>
                </pic:pic>
              </a:graphicData>
            </a:graphic>
          </wp:inline>
        </w:drawing>
      </w:r>
    </w:p>
    <w:p w14:paraId="24C1F286" w14:textId="77777777" w:rsidR="00CF71E5" w:rsidRDefault="00CF71E5" w:rsidP="00A72FA3">
      <w:pPr>
        <w:jc w:val="both"/>
        <w:rPr>
          <w:rFonts w:ascii="Garamond" w:hAnsi="Garamond"/>
          <w:sz w:val="28"/>
          <w:szCs w:val="28"/>
          <w:lang w:val="en-US"/>
        </w:rPr>
      </w:pPr>
    </w:p>
    <w:p w14:paraId="50D0D967" w14:textId="77777777" w:rsidR="0081406C" w:rsidRPr="0081406C" w:rsidRDefault="0081406C" w:rsidP="00A72FA3">
      <w:pPr>
        <w:jc w:val="both"/>
        <w:rPr>
          <w:rFonts w:ascii="Garamond" w:hAnsi="Garamond"/>
          <w:b/>
          <w:bCs/>
          <w:sz w:val="28"/>
          <w:szCs w:val="28"/>
          <w:lang w:val="en-US"/>
        </w:rPr>
      </w:pPr>
      <w:r w:rsidRPr="0081406C">
        <w:rPr>
          <w:rFonts w:ascii="Garamond" w:hAnsi="Garamond"/>
          <w:b/>
          <w:bCs/>
          <w:sz w:val="28"/>
          <w:szCs w:val="28"/>
          <w:lang w:val="en-US"/>
        </w:rPr>
        <w:t>Steps to be considered while looking for Deleted Files in the MFT:</w:t>
      </w:r>
    </w:p>
    <w:p w14:paraId="180B39F5" w14:textId="16E21B07" w:rsidR="00F2606E" w:rsidRDefault="0084670E" w:rsidP="00A72FA3">
      <w:pPr>
        <w:pStyle w:val="ListParagraph"/>
        <w:numPr>
          <w:ilvl w:val="0"/>
          <w:numId w:val="5"/>
        </w:numPr>
        <w:jc w:val="both"/>
        <w:rPr>
          <w:rFonts w:ascii="Garamond" w:hAnsi="Garamond"/>
          <w:sz w:val="28"/>
          <w:szCs w:val="28"/>
          <w:lang w:val="en-US"/>
        </w:rPr>
      </w:pPr>
      <w:r>
        <w:rPr>
          <w:rFonts w:ascii="Garamond" w:hAnsi="Garamond"/>
          <w:sz w:val="28"/>
          <w:szCs w:val="28"/>
          <w:lang w:val="en-US"/>
        </w:rPr>
        <w:t xml:space="preserve"> At </w:t>
      </w:r>
      <w:proofErr w:type="gramStart"/>
      <w:r w:rsidR="009031B0">
        <w:rPr>
          <w:rFonts w:ascii="Garamond" w:hAnsi="Garamond"/>
          <w:sz w:val="28"/>
          <w:szCs w:val="28"/>
          <w:lang w:val="en-US"/>
        </w:rPr>
        <w:t>first</w:t>
      </w:r>
      <w:proofErr w:type="gramEnd"/>
      <w:r w:rsidR="0081406C">
        <w:rPr>
          <w:rFonts w:ascii="Garamond" w:hAnsi="Garamond"/>
          <w:sz w:val="28"/>
          <w:szCs w:val="28"/>
          <w:lang w:val="en-US"/>
        </w:rPr>
        <w:t xml:space="preserve"> we need to find MFT in the NTFS volume, to find it we need to simply look for </w:t>
      </w:r>
      <w:r>
        <w:rPr>
          <w:rFonts w:ascii="Garamond" w:hAnsi="Garamond"/>
          <w:sz w:val="28"/>
          <w:szCs w:val="28"/>
          <w:lang w:val="en-US"/>
        </w:rPr>
        <w:t xml:space="preserve">the </w:t>
      </w:r>
      <w:r w:rsidR="0081406C">
        <w:rPr>
          <w:rFonts w:ascii="Garamond" w:hAnsi="Garamond"/>
          <w:sz w:val="28"/>
          <w:szCs w:val="28"/>
          <w:lang w:val="en-US"/>
        </w:rPr>
        <w:t xml:space="preserve">file record number or we can use </w:t>
      </w:r>
      <w:r>
        <w:rPr>
          <w:rFonts w:ascii="Garamond" w:hAnsi="Garamond"/>
          <w:sz w:val="28"/>
          <w:szCs w:val="28"/>
          <w:lang w:val="en-US"/>
        </w:rPr>
        <w:t xml:space="preserve">an </w:t>
      </w:r>
      <w:r w:rsidR="0081406C">
        <w:rPr>
          <w:rFonts w:ascii="Garamond" w:hAnsi="Garamond"/>
          <w:sz w:val="28"/>
          <w:szCs w:val="28"/>
          <w:lang w:val="en-US"/>
        </w:rPr>
        <w:t xml:space="preserve">FTK imager where we can load </w:t>
      </w:r>
      <w:r>
        <w:rPr>
          <w:rFonts w:ascii="Garamond" w:hAnsi="Garamond"/>
          <w:sz w:val="28"/>
          <w:szCs w:val="28"/>
          <w:lang w:val="en-US"/>
        </w:rPr>
        <w:t xml:space="preserve">an </w:t>
      </w:r>
      <w:r w:rsidR="0081406C">
        <w:rPr>
          <w:rFonts w:ascii="Garamond" w:hAnsi="Garamond"/>
          <w:sz w:val="28"/>
          <w:szCs w:val="28"/>
          <w:lang w:val="en-US"/>
        </w:rPr>
        <w:t xml:space="preserve">image of the drive when investigating evidence there we can locate MFT under </w:t>
      </w:r>
      <w:r w:rsidR="009031B0">
        <w:rPr>
          <w:rFonts w:ascii="Garamond" w:hAnsi="Garamond"/>
          <w:sz w:val="28"/>
          <w:szCs w:val="28"/>
          <w:lang w:val="en-US"/>
        </w:rPr>
        <w:t xml:space="preserve">the </w:t>
      </w:r>
      <w:r w:rsidR="0081406C">
        <w:rPr>
          <w:rFonts w:ascii="Garamond" w:hAnsi="Garamond"/>
          <w:sz w:val="28"/>
          <w:szCs w:val="28"/>
          <w:lang w:val="en-US"/>
        </w:rPr>
        <w:t>root folder of the drive.</w:t>
      </w:r>
    </w:p>
    <w:p w14:paraId="49B5C34D" w14:textId="55AF1643" w:rsidR="0084670E" w:rsidRDefault="0081406C" w:rsidP="00A72FA3">
      <w:pPr>
        <w:pStyle w:val="ListParagraph"/>
        <w:numPr>
          <w:ilvl w:val="0"/>
          <w:numId w:val="5"/>
        </w:numPr>
        <w:jc w:val="both"/>
        <w:rPr>
          <w:rFonts w:ascii="Garamond" w:hAnsi="Garamond"/>
          <w:sz w:val="28"/>
          <w:szCs w:val="28"/>
          <w:lang w:val="en-US"/>
        </w:rPr>
      </w:pPr>
      <w:r>
        <w:rPr>
          <w:rFonts w:ascii="Garamond" w:hAnsi="Garamond"/>
          <w:sz w:val="28"/>
          <w:szCs w:val="28"/>
          <w:lang w:val="en-US"/>
        </w:rPr>
        <w:lastRenderedPageBreak/>
        <w:t xml:space="preserve">Then we can employ </w:t>
      </w:r>
      <w:r w:rsidR="0084670E">
        <w:rPr>
          <w:rFonts w:ascii="Garamond" w:hAnsi="Garamond"/>
          <w:sz w:val="28"/>
          <w:szCs w:val="28"/>
          <w:lang w:val="en-US"/>
        </w:rPr>
        <w:t xml:space="preserve">a </w:t>
      </w:r>
      <w:r>
        <w:rPr>
          <w:rFonts w:ascii="Garamond" w:hAnsi="Garamond"/>
          <w:sz w:val="28"/>
          <w:szCs w:val="28"/>
          <w:lang w:val="en-US"/>
        </w:rPr>
        <w:t>forensics tool to scan MFT entries as we know each entry of the MFT holds metadata of the file</w:t>
      </w:r>
      <w:r w:rsidR="0084670E">
        <w:rPr>
          <w:rFonts w:ascii="Garamond" w:hAnsi="Garamond"/>
          <w:sz w:val="28"/>
          <w:szCs w:val="28"/>
          <w:lang w:val="en-US"/>
        </w:rPr>
        <w:t>, timestamp, and other details.</w:t>
      </w:r>
    </w:p>
    <w:p w14:paraId="7187A67C" w14:textId="38F5DD3C" w:rsidR="0084670E" w:rsidRDefault="0084670E" w:rsidP="00A72FA3">
      <w:pPr>
        <w:pStyle w:val="ListParagraph"/>
        <w:numPr>
          <w:ilvl w:val="0"/>
          <w:numId w:val="5"/>
        </w:numPr>
        <w:jc w:val="both"/>
        <w:rPr>
          <w:rFonts w:ascii="Garamond" w:hAnsi="Garamond"/>
          <w:sz w:val="28"/>
          <w:szCs w:val="28"/>
          <w:lang w:val="en-US"/>
        </w:rPr>
      </w:pPr>
      <w:r>
        <w:rPr>
          <w:rFonts w:ascii="Garamond" w:hAnsi="Garamond"/>
          <w:sz w:val="28"/>
          <w:szCs w:val="28"/>
          <w:lang w:val="en-US"/>
        </w:rPr>
        <w:t>In this step we will locate the deleted file in the MFT, as entries of MFT have a file record flag which helps in identifying the deleted files in the NTFS, this flag indicates that the file is no longer active but still not removed from the file system.</w:t>
      </w:r>
    </w:p>
    <w:p w14:paraId="73C23353" w14:textId="5B237C36" w:rsidR="0084670E" w:rsidRDefault="0084670E" w:rsidP="00A72FA3">
      <w:pPr>
        <w:pStyle w:val="ListParagraph"/>
        <w:numPr>
          <w:ilvl w:val="0"/>
          <w:numId w:val="5"/>
        </w:numPr>
        <w:jc w:val="both"/>
        <w:rPr>
          <w:rFonts w:ascii="Garamond" w:hAnsi="Garamond"/>
          <w:sz w:val="28"/>
          <w:szCs w:val="28"/>
          <w:lang w:val="en-US"/>
        </w:rPr>
      </w:pPr>
      <w:r>
        <w:rPr>
          <w:rFonts w:ascii="Garamond" w:hAnsi="Garamond"/>
          <w:sz w:val="28"/>
          <w:szCs w:val="28"/>
          <w:lang w:val="en-US"/>
        </w:rPr>
        <w:t>Now we will parse the attributes of the MFT as we know MFT entries of every file consist of various attributes like standard information, file name, type, and more.</w:t>
      </w:r>
    </w:p>
    <w:p w14:paraId="145AFD8B" w14:textId="7F484EFC" w:rsidR="005C6524" w:rsidRDefault="0084670E" w:rsidP="00A72FA3">
      <w:pPr>
        <w:pStyle w:val="ListParagraph"/>
        <w:numPr>
          <w:ilvl w:val="0"/>
          <w:numId w:val="5"/>
        </w:numPr>
        <w:jc w:val="both"/>
        <w:rPr>
          <w:rFonts w:ascii="Garamond" w:hAnsi="Garamond"/>
          <w:sz w:val="28"/>
          <w:szCs w:val="28"/>
          <w:lang w:val="en-US"/>
        </w:rPr>
      </w:pPr>
      <w:r w:rsidRPr="005C6524">
        <w:rPr>
          <w:rFonts w:ascii="Garamond" w:hAnsi="Garamond"/>
          <w:sz w:val="28"/>
          <w:szCs w:val="28"/>
          <w:lang w:val="en-US"/>
        </w:rPr>
        <w:t>Then we will search for the file signature</w:t>
      </w:r>
      <w:r w:rsidR="005C6524">
        <w:rPr>
          <w:rFonts w:ascii="Garamond" w:hAnsi="Garamond"/>
          <w:sz w:val="28"/>
          <w:szCs w:val="28"/>
          <w:lang w:val="en-US"/>
        </w:rPr>
        <w:t xml:space="preserve"> i.e., the unique pattern of the file resides at the starting of the file data identifying the type of file and format </w:t>
      </w:r>
      <w:r w:rsidRPr="005C6524">
        <w:rPr>
          <w:rFonts w:ascii="Garamond" w:hAnsi="Garamond"/>
          <w:sz w:val="28"/>
          <w:szCs w:val="28"/>
          <w:lang w:val="en-US"/>
        </w:rPr>
        <w:t xml:space="preserve">we can also </w:t>
      </w:r>
      <w:r w:rsidR="005C6524">
        <w:rPr>
          <w:rFonts w:ascii="Garamond" w:hAnsi="Garamond"/>
          <w:sz w:val="28"/>
          <w:szCs w:val="28"/>
          <w:lang w:val="en-US"/>
        </w:rPr>
        <w:t>identify</w:t>
      </w:r>
      <w:r w:rsidRPr="005C6524">
        <w:rPr>
          <w:rFonts w:ascii="Garamond" w:hAnsi="Garamond"/>
          <w:sz w:val="28"/>
          <w:szCs w:val="28"/>
          <w:lang w:val="en-US"/>
        </w:rPr>
        <w:t xml:space="preserve"> this</w:t>
      </w:r>
      <w:r w:rsidR="005C6524">
        <w:rPr>
          <w:rFonts w:ascii="Garamond" w:hAnsi="Garamond"/>
          <w:sz w:val="28"/>
          <w:szCs w:val="28"/>
          <w:lang w:val="en-US"/>
        </w:rPr>
        <w:t xml:space="preserve"> </w:t>
      </w:r>
      <w:r w:rsidRPr="005C6524">
        <w:rPr>
          <w:rFonts w:ascii="Garamond" w:hAnsi="Garamond"/>
          <w:sz w:val="28"/>
          <w:szCs w:val="28"/>
          <w:lang w:val="en-US"/>
        </w:rPr>
        <w:t>through magic numbers</w:t>
      </w:r>
      <w:r w:rsidR="005C6524">
        <w:rPr>
          <w:rFonts w:ascii="Garamond" w:hAnsi="Garamond"/>
          <w:sz w:val="28"/>
          <w:szCs w:val="28"/>
          <w:lang w:val="en-US"/>
        </w:rPr>
        <w:t xml:space="preserve"> where each format or type of file has </w:t>
      </w:r>
      <w:proofErr w:type="gramStart"/>
      <w:r w:rsidR="005C6524">
        <w:rPr>
          <w:rFonts w:ascii="Garamond" w:hAnsi="Garamond"/>
          <w:sz w:val="28"/>
          <w:szCs w:val="28"/>
          <w:lang w:val="en-US"/>
        </w:rPr>
        <w:t>it</w:t>
      </w:r>
      <w:proofErr w:type="gramEnd"/>
      <w:r w:rsidR="005C6524">
        <w:rPr>
          <w:rFonts w:ascii="Garamond" w:hAnsi="Garamond"/>
          <w:sz w:val="28"/>
          <w:szCs w:val="28"/>
          <w:lang w:val="en-US"/>
        </w:rPr>
        <w:t xml:space="preserve"> unique pattern.</w:t>
      </w:r>
    </w:p>
    <w:p w14:paraId="3EED78F0" w14:textId="3A4590F7" w:rsidR="005C6524" w:rsidRDefault="005C6524" w:rsidP="00A72FA3">
      <w:pPr>
        <w:pStyle w:val="ListParagraph"/>
        <w:numPr>
          <w:ilvl w:val="0"/>
          <w:numId w:val="5"/>
        </w:numPr>
        <w:jc w:val="both"/>
        <w:rPr>
          <w:rFonts w:ascii="Garamond" w:hAnsi="Garamond"/>
          <w:sz w:val="28"/>
          <w:szCs w:val="28"/>
          <w:lang w:val="en-US"/>
        </w:rPr>
      </w:pPr>
      <w:r>
        <w:rPr>
          <w:rFonts w:ascii="Garamond" w:hAnsi="Garamond"/>
          <w:sz w:val="28"/>
          <w:szCs w:val="28"/>
          <w:lang w:val="en-US"/>
        </w:rPr>
        <w:t xml:space="preserve">Analyze the flags of the MFT entry which states the file status, for deleted </w:t>
      </w:r>
      <w:r w:rsidR="009031B0">
        <w:rPr>
          <w:rFonts w:ascii="Garamond" w:hAnsi="Garamond"/>
          <w:sz w:val="28"/>
          <w:szCs w:val="28"/>
          <w:lang w:val="en-US"/>
        </w:rPr>
        <w:t>files</w:t>
      </w:r>
      <w:r>
        <w:rPr>
          <w:rFonts w:ascii="Garamond" w:hAnsi="Garamond"/>
          <w:sz w:val="28"/>
          <w:szCs w:val="28"/>
          <w:lang w:val="en-US"/>
        </w:rPr>
        <w:t xml:space="preserve"> the status is ‘in-use’ which means space allocated to the file is no longer in use or </w:t>
      </w:r>
      <w:r w:rsidR="009031B0">
        <w:rPr>
          <w:rFonts w:ascii="Garamond" w:hAnsi="Garamond"/>
          <w:sz w:val="28"/>
          <w:szCs w:val="28"/>
          <w:lang w:val="en-US"/>
        </w:rPr>
        <w:t xml:space="preserve">the </w:t>
      </w:r>
      <w:r>
        <w:rPr>
          <w:rFonts w:ascii="Garamond" w:hAnsi="Garamond"/>
          <w:sz w:val="28"/>
          <w:szCs w:val="28"/>
          <w:lang w:val="en-US"/>
        </w:rPr>
        <w:t>file is now inactive.</w:t>
      </w:r>
    </w:p>
    <w:p w14:paraId="1C1A1A75" w14:textId="081940AE" w:rsidR="005C6524" w:rsidRDefault="005C6524" w:rsidP="00A72FA3">
      <w:pPr>
        <w:pStyle w:val="ListParagraph"/>
        <w:numPr>
          <w:ilvl w:val="0"/>
          <w:numId w:val="5"/>
        </w:numPr>
        <w:jc w:val="both"/>
        <w:rPr>
          <w:rFonts w:ascii="Garamond" w:hAnsi="Garamond"/>
          <w:sz w:val="28"/>
          <w:szCs w:val="28"/>
          <w:lang w:val="en-US"/>
        </w:rPr>
      </w:pPr>
      <w:r>
        <w:rPr>
          <w:rFonts w:ascii="Garamond" w:hAnsi="Garamond"/>
          <w:sz w:val="28"/>
          <w:szCs w:val="28"/>
          <w:lang w:val="en-US"/>
        </w:rPr>
        <w:t xml:space="preserve">Exploring the resident and non-resident </w:t>
      </w:r>
      <w:r w:rsidR="009031B0">
        <w:rPr>
          <w:rFonts w:ascii="Garamond" w:hAnsi="Garamond"/>
          <w:sz w:val="28"/>
          <w:szCs w:val="28"/>
          <w:lang w:val="en-US"/>
        </w:rPr>
        <w:t>files</w:t>
      </w:r>
      <w:r>
        <w:rPr>
          <w:rFonts w:ascii="Garamond" w:hAnsi="Garamond"/>
          <w:sz w:val="28"/>
          <w:szCs w:val="28"/>
          <w:lang w:val="en-US"/>
        </w:rPr>
        <w:t xml:space="preserve"> in the MFT as resident file records will reside in the MFT entries and can be retrieved from there only, but for non-resident </w:t>
      </w:r>
      <w:r w:rsidR="009031B0">
        <w:rPr>
          <w:rFonts w:ascii="Garamond" w:hAnsi="Garamond"/>
          <w:sz w:val="28"/>
          <w:szCs w:val="28"/>
          <w:lang w:val="en-US"/>
        </w:rPr>
        <w:t>files</w:t>
      </w:r>
      <w:r>
        <w:rPr>
          <w:rFonts w:ascii="Garamond" w:hAnsi="Garamond"/>
          <w:sz w:val="28"/>
          <w:szCs w:val="28"/>
          <w:lang w:val="en-US"/>
        </w:rPr>
        <w:t xml:space="preserve"> MFT record is not and there is the pointer for external cluster</w:t>
      </w:r>
      <w:r w:rsidR="009269A1">
        <w:rPr>
          <w:rFonts w:ascii="Garamond" w:hAnsi="Garamond"/>
          <w:sz w:val="28"/>
          <w:szCs w:val="28"/>
          <w:lang w:val="en-US"/>
        </w:rPr>
        <w:t xml:space="preserve">, so </w:t>
      </w:r>
      <w:proofErr w:type="spellStart"/>
      <w:r w:rsidR="009269A1">
        <w:rPr>
          <w:rFonts w:ascii="Garamond" w:hAnsi="Garamond"/>
          <w:sz w:val="28"/>
          <w:szCs w:val="28"/>
          <w:lang w:val="en-US"/>
        </w:rPr>
        <w:t>runlist</w:t>
      </w:r>
      <w:proofErr w:type="spellEnd"/>
      <w:r w:rsidR="009269A1">
        <w:rPr>
          <w:rFonts w:ascii="Garamond" w:hAnsi="Garamond"/>
          <w:sz w:val="28"/>
          <w:szCs w:val="28"/>
          <w:lang w:val="en-US"/>
        </w:rPr>
        <w:t xml:space="preserve"> needs to be parsed for accessing data. </w:t>
      </w:r>
      <w:r>
        <w:rPr>
          <w:rFonts w:ascii="Garamond" w:hAnsi="Garamond"/>
          <w:sz w:val="28"/>
          <w:szCs w:val="28"/>
          <w:lang w:val="en-US"/>
        </w:rPr>
        <w:t xml:space="preserve"> </w:t>
      </w:r>
    </w:p>
    <w:p w14:paraId="42FB5BD5" w14:textId="77777777" w:rsidR="00654CB4" w:rsidRDefault="00654CB4" w:rsidP="00A72FA3">
      <w:pPr>
        <w:jc w:val="both"/>
        <w:rPr>
          <w:rFonts w:ascii="Garamond" w:hAnsi="Garamond"/>
          <w:sz w:val="28"/>
          <w:szCs w:val="28"/>
          <w:lang w:val="en-US"/>
        </w:rPr>
      </w:pPr>
    </w:p>
    <w:p w14:paraId="4D43512E" w14:textId="7ABBA556" w:rsidR="004226A1" w:rsidRPr="00D75265" w:rsidRDefault="004D5BD5" w:rsidP="00A72FA3">
      <w:pPr>
        <w:jc w:val="both"/>
        <w:rPr>
          <w:rFonts w:ascii="Garamond" w:hAnsi="Garamond"/>
          <w:b/>
          <w:bCs/>
          <w:sz w:val="32"/>
          <w:szCs w:val="32"/>
          <w:lang w:val="en-US"/>
        </w:rPr>
      </w:pPr>
      <w:r w:rsidRPr="00D75265">
        <w:rPr>
          <w:rFonts w:ascii="Garamond" w:hAnsi="Garamond"/>
          <w:b/>
          <w:bCs/>
          <w:sz w:val="32"/>
          <w:szCs w:val="32"/>
          <w:lang w:val="en-US"/>
        </w:rPr>
        <w:t>Unallocated spaces</w:t>
      </w:r>
      <w:r w:rsidR="009269A1" w:rsidRPr="00D75265">
        <w:rPr>
          <w:rFonts w:ascii="Garamond" w:hAnsi="Garamond"/>
          <w:b/>
          <w:bCs/>
          <w:sz w:val="32"/>
          <w:szCs w:val="32"/>
          <w:lang w:val="en-US"/>
        </w:rPr>
        <w:t xml:space="preserve"> and Orphan Files</w:t>
      </w:r>
      <w:r w:rsidRPr="00D75265">
        <w:rPr>
          <w:rFonts w:ascii="Garamond" w:hAnsi="Garamond"/>
          <w:b/>
          <w:bCs/>
          <w:sz w:val="32"/>
          <w:szCs w:val="32"/>
          <w:lang w:val="en-US"/>
        </w:rPr>
        <w:t>:</w:t>
      </w:r>
    </w:p>
    <w:p w14:paraId="3DE67ECE" w14:textId="14BA7C84" w:rsidR="009E7F47" w:rsidRDefault="009E7F47" w:rsidP="00A72FA3">
      <w:pPr>
        <w:jc w:val="both"/>
        <w:rPr>
          <w:rFonts w:ascii="Garamond" w:hAnsi="Garamond"/>
          <w:sz w:val="28"/>
          <w:szCs w:val="28"/>
          <w:lang w:val="en-US"/>
        </w:rPr>
      </w:pPr>
      <w:r>
        <w:rPr>
          <w:rFonts w:ascii="Garamond" w:hAnsi="Garamond"/>
          <w:sz w:val="28"/>
          <w:szCs w:val="28"/>
          <w:lang w:val="en-US"/>
        </w:rPr>
        <w:t xml:space="preserve">Unallocated spaces and Orphan Files are directly related to file deletion in the NTFS file system when performing forensic </w:t>
      </w:r>
      <w:r w:rsidR="009031B0">
        <w:rPr>
          <w:rFonts w:ascii="Garamond" w:hAnsi="Garamond"/>
          <w:sz w:val="28"/>
          <w:szCs w:val="28"/>
          <w:lang w:val="en-US"/>
        </w:rPr>
        <w:t>examination,</w:t>
      </w:r>
      <w:r>
        <w:rPr>
          <w:rFonts w:ascii="Garamond" w:hAnsi="Garamond"/>
          <w:sz w:val="28"/>
          <w:szCs w:val="28"/>
          <w:lang w:val="en-US"/>
        </w:rPr>
        <w:t xml:space="preserve"> the verified evidence or the image of the NTFS using Drive contains two folders named Orphan files and the Unallocated spaces these </w:t>
      </w:r>
      <w:r w:rsidR="009031B0">
        <w:rPr>
          <w:rFonts w:ascii="Garamond" w:hAnsi="Garamond"/>
          <w:sz w:val="28"/>
          <w:szCs w:val="28"/>
          <w:lang w:val="en-US"/>
        </w:rPr>
        <w:t>sections</w:t>
      </w:r>
      <w:r>
        <w:rPr>
          <w:rFonts w:ascii="Garamond" w:hAnsi="Garamond"/>
          <w:sz w:val="28"/>
          <w:szCs w:val="28"/>
          <w:lang w:val="en-US"/>
        </w:rPr>
        <w:t xml:space="preserve"> or folders consist of </w:t>
      </w:r>
      <w:r w:rsidR="009031B0">
        <w:rPr>
          <w:rFonts w:ascii="Garamond" w:hAnsi="Garamond"/>
          <w:sz w:val="28"/>
          <w:szCs w:val="28"/>
          <w:lang w:val="en-US"/>
        </w:rPr>
        <w:t xml:space="preserve">the </w:t>
      </w:r>
      <w:r>
        <w:rPr>
          <w:rFonts w:ascii="Garamond" w:hAnsi="Garamond"/>
          <w:sz w:val="28"/>
          <w:szCs w:val="28"/>
          <w:lang w:val="en-US"/>
        </w:rPr>
        <w:t>deleted file now if we delve deeper in the concept:</w:t>
      </w:r>
    </w:p>
    <w:p w14:paraId="1D884BB9" w14:textId="77777777" w:rsidR="00CF71E5" w:rsidRDefault="00CF71E5" w:rsidP="00A72FA3">
      <w:pPr>
        <w:jc w:val="both"/>
        <w:rPr>
          <w:rFonts w:ascii="Garamond" w:hAnsi="Garamond"/>
          <w:sz w:val="28"/>
          <w:szCs w:val="28"/>
          <w:lang w:val="en-US"/>
        </w:rPr>
      </w:pPr>
    </w:p>
    <w:p w14:paraId="332D8418" w14:textId="60339033" w:rsidR="00CF71E5" w:rsidRDefault="00D75265" w:rsidP="00A72FA3">
      <w:pPr>
        <w:jc w:val="center"/>
        <w:rPr>
          <w:rFonts w:ascii="Garamond" w:hAnsi="Garamond"/>
          <w:sz w:val="28"/>
          <w:szCs w:val="28"/>
          <w:lang w:val="en-US"/>
        </w:rPr>
      </w:pPr>
      <w:r>
        <w:rPr>
          <w:rFonts w:ascii="Garamond" w:hAnsi="Garamond"/>
          <w:noProof/>
          <w:sz w:val="28"/>
          <w:szCs w:val="28"/>
          <w:lang w:val="en-US"/>
        </w:rPr>
        <mc:AlternateContent>
          <mc:Choice Requires="wps">
            <w:drawing>
              <wp:anchor distT="0" distB="0" distL="114300" distR="114300" simplePos="0" relativeHeight="251662336" behindDoc="0" locked="0" layoutInCell="1" allowOverlap="1" wp14:anchorId="6EB11FF5" wp14:editId="37B16030">
                <wp:simplePos x="0" y="0"/>
                <wp:positionH relativeFrom="column">
                  <wp:posOffset>3330938</wp:posOffset>
                </wp:positionH>
                <wp:positionV relativeFrom="paragraph">
                  <wp:posOffset>359864</wp:posOffset>
                </wp:positionV>
                <wp:extent cx="1202871" cy="72299"/>
                <wp:effectExtent l="38100" t="0" r="16510" b="99695"/>
                <wp:wrapNone/>
                <wp:docPr id="775857171" name="Straight Arrow Connector 3"/>
                <wp:cNvGraphicFramePr/>
                <a:graphic xmlns:a="http://schemas.openxmlformats.org/drawingml/2006/main">
                  <a:graphicData uri="http://schemas.microsoft.com/office/word/2010/wordprocessingShape">
                    <wps:wsp>
                      <wps:cNvCnPr/>
                      <wps:spPr>
                        <a:xfrm flipH="1">
                          <a:off x="0" y="0"/>
                          <a:ext cx="1202871" cy="7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837A4" id="Straight Arrow Connector 3" o:spid="_x0000_s1026" type="#_x0000_t32" style="position:absolute;margin-left:262.3pt;margin-top:28.35pt;width:94.7pt;height:5.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" strokecolor="#4472c4 [3204]" strokeweight=".5pt">
                <v:stroke endarrow="block" joinstyle="miter"/>
              </v:shape>
            </w:pict>
          </mc:Fallback>
        </mc:AlternateContent>
      </w:r>
      <w:r>
        <w:rPr>
          <w:rFonts w:ascii="Garamond" w:hAnsi="Garamond"/>
          <w:noProof/>
          <w:sz w:val="28"/>
          <w:szCs w:val="28"/>
          <w:lang w:val="en-US"/>
        </w:rPr>
        <mc:AlternateContent>
          <mc:Choice Requires="wps">
            <w:drawing>
              <wp:anchor distT="0" distB="0" distL="114300" distR="114300" simplePos="0" relativeHeight="251660288" behindDoc="0" locked="0" layoutInCell="1" allowOverlap="1" wp14:anchorId="67927515" wp14:editId="2F883F6C">
                <wp:simplePos x="0" y="0"/>
                <wp:positionH relativeFrom="column">
                  <wp:posOffset>4043680</wp:posOffset>
                </wp:positionH>
                <wp:positionV relativeFrom="paragraph">
                  <wp:posOffset>740501</wp:posOffset>
                </wp:positionV>
                <wp:extent cx="1202871" cy="72299"/>
                <wp:effectExtent l="38100" t="0" r="16510" b="99695"/>
                <wp:wrapNone/>
                <wp:docPr id="851885858" name="Straight Arrow Connector 3"/>
                <wp:cNvGraphicFramePr/>
                <a:graphic xmlns:a="http://schemas.openxmlformats.org/drawingml/2006/main">
                  <a:graphicData uri="http://schemas.microsoft.com/office/word/2010/wordprocessingShape">
                    <wps:wsp>
                      <wps:cNvCnPr/>
                      <wps:spPr>
                        <a:xfrm flipH="1">
                          <a:off x="0" y="0"/>
                          <a:ext cx="1202871" cy="72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E5AD5" id="Straight Arrow Connector 3" o:spid="_x0000_s1026" type="#_x0000_t32" style="position:absolute;margin-left:318.4pt;margin-top:58.3pt;width:94.7pt;height:5.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" strokecolor="#4472c4 [3204]" strokeweight=".5pt">
                <v:stroke endarrow="block" joinstyle="miter"/>
              </v:shape>
            </w:pict>
          </mc:Fallback>
        </mc:AlternateContent>
      </w:r>
      <w:r w:rsidR="00CF71E5" w:rsidRPr="00CF71E5">
        <w:rPr>
          <w:rFonts w:ascii="Garamond" w:hAnsi="Garamond"/>
          <w:noProof/>
          <w:sz w:val="28"/>
          <w:szCs w:val="28"/>
          <w:lang w:val="en-US"/>
        </w:rPr>
        <w:drawing>
          <wp:inline distT="0" distB="0" distL="0" distR="0" wp14:anchorId="24FF0A1B" wp14:editId="67337750">
            <wp:extent cx="2362200" cy="1607607"/>
            <wp:effectExtent l="0" t="0" r="0" b="0"/>
            <wp:docPr id="8061358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35859" name="Picture 1" descr="A screen shot of a computer&#10;&#10;Description automatically generated"/>
                    <pic:cNvPicPr/>
                  </pic:nvPicPr>
                  <pic:blipFill rotWithShape="1">
                    <a:blip r:embed="rId7"/>
                    <a:srcRect r="70738" b="73585"/>
                    <a:stretch/>
                  </pic:blipFill>
                  <pic:spPr bwMode="auto">
                    <a:xfrm>
                      <a:off x="0" y="0"/>
                      <a:ext cx="2373403" cy="1615231"/>
                    </a:xfrm>
                    <a:prstGeom prst="rect">
                      <a:avLst/>
                    </a:prstGeom>
                    <a:ln>
                      <a:noFill/>
                    </a:ln>
                    <a:extLst>
                      <a:ext uri="{53640926-AAD7-44D8-BBD7-CCE9431645EC}">
                        <a14:shadowObscured xmlns:a14="http://schemas.microsoft.com/office/drawing/2010/main"/>
                      </a:ext>
                    </a:extLst>
                  </pic:spPr>
                </pic:pic>
              </a:graphicData>
            </a:graphic>
          </wp:inline>
        </w:drawing>
      </w:r>
    </w:p>
    <w:p w14:paraId="630EB646" w14:textId="3EDAC21D" w:rsidR="009E7F47" w:rsidRDefault="009E7F47" w:rsidP="00A72FA3">
      <w:pPr>
        <w:pStyle w:val="ListParagraph"/>
        <w:numPr>
          <w:ilvl w:val="0"/>
          <w:numId w:val="6"/>
        </w:numPr>
        <w:jc w:val="both"/>
        <w:rPr>
          <w:rFonts w:ascii="Garamond" w:hAnsi="Garamond"/>
          <w:sz w:val="28"/>
          <w:szCs w:val="28"/>
          <w:lang w:val="en-US"/>
        </w:rPr>
      </w:pPr>
      <w:r w:rsidRPr="00D75265">
        <w:rPr>
          <w:rFonts w:ascii="Garamond" w:hAnsi="Garamond"/>
          <w:b/>
          <w:bCs/>
          <w:sz w:val="28"/>
          <w:szCs w:val="28"/>
          <w:lang w:val="en-US"/>
        </w:rPr>
        <w:t>Unallocated spaces:</w:t>
      </w:r>
      <w:r>
        <w:rPr>
          <w:rFonts w:ascii="Garamond" w:hAnsi="Garamond"/>
          <w:sz w:val="28"/>
          <w:szCs w:val="28"/>
          <w:lang w:val="en-US"/>
        </w:rPr>
        <w:t xml:space="preserve"> this folder or section of the file</w:t>
      </w:r>
      <w:r w:rsidR="003907B1">
        <w:rPr>
          <w:rFonts w:ascii="Garamond" w:hAnsi="Garamond"/>
          <w:sz w:val="28"/>
          <w:szCs w:val="28"/>
          <w:lang w:val="en-US"/>
        </w:rPr>
        <w:t xml:space="preserve"> </w:t>
      </w:r>
      <w:r>
        <w:rPr>
          <w:rFonts w:ascii="Garamond" w:hAnsi="Garamond"/>
          <w:sz w:val="28"/>
          <w:szCs w:val="28"/>
          <w:lang w:val="en-US"/>
        </w:rPr>
        <w:t>system belongs to that file or directory which do not exist anymore, this area is not used actively by the</w:t>
      </w:r>
      <w:r w:rsidR="003907B1">
        <w:rPr>
          <w:rFonts w:ascii="Garamond" w:hAnsi="Garamond"/>
          <w:sz w:val="28"/>
          <w:szCs w:val="28"/>
          <w:lang w:val="en-US"/>
        </w:rPr>
        <w:t xml:space="preserve"> file system </w:t>
      </w:r>
      <w:r>
        <w:rPr>
          <w:rFonts w:ascii="Garamond" w:hAnsi="Garamond"/>
          <w:sz w:val="28"/>
          <w:szCs w:val="28"/>
          <w:lang w:val="en-US"/>
        </w:rPr>
        <w:t>as it</w:t>
      </w:r>
      <w:r w:rsidR="003907B1">
        <w:rPr>
          <w:rFonts w:ascii="Garamond" w:hAnsi="Garamond"/>
          <w:sz w:val="28"/>
          <w:szCs w:val="28"/>
          <w:lang w:val="en-US"/>
        </w:rPr>
        <w:t xml:space="preserve"> is formed by the deletion of any file, disk formatting</w:t>
      </w:r>
      <w:r w:rsidR="009031B0">
        <w:rPr>
          <w:rFonts w:ascii="Garamond" w:hAnsi="Garamond"/>
          <w:sz w:val="28"/>
          <w:szCs w:val="28"/>
          <w:lang w:val="en-US"/>
        </w:rPr>
        <w:t>,</w:t>
      </w:r>
      <w:r w:rsidR="003907B1">
        <w:rPr>
          <w:rFonts w:ascii="Garamond" w:hAnsi="Garamond"/>
          <w:sz w:val="28"/>
          <w:szCs w:val="28"/>
          <w:lang w:val="en-US"/>
        </w:rPr>
        <w:t xml:space="preserve"> or any activity to free up spaces. For forensic relevance, these spaces are crucial parts as </w:t>
      </w:r>
      <w:r w:rsidR="009031B0">
        <w:rPr>
          <w:rFonts w:ascii="Garamond" w:hAnsi="Garamond"/>
          <w:sz w:val="28"/>
          <w:szCs w:val="28"/>
          <w:lang w:val="en-US"/>
        </w:rPr>
        <w:t>they</w:t>
      </w:r>
      <w:r w:rsidR="003907B1">
        <w:rPr>
          <w:rFonts w:ascii="Garamond" w:hAnsi="Garamond"/>
          <w:sz w:val="28"/>
          <w:szCs w:val="28"/>
          <w:lang w:val="en-US"/>
        </w:rPr>
        <w:t xml:space="preserve"> contain deleted files that can be of important use. Also, we know files that </w:t>
      </w:r>
      <w:r w:rsidR="009031B0">
        <w:rPr>
          <w:rFonts w:ascii="Garamond" w:hAnsi="Garamond"/>
          <w:sz w:val="28"/>
          <w:szCs w:val="28"/>
          <w:lang w:val="en-US"/>
        </w:rPr>
        <w:t>get</w:t>
      </w:r>
      <w:r w:rsidR="003907B1">
        <w:rPr>
          <w:rFonts w:ascii="Garamond" w:hAnsi="Garamond"/>
          <w:sz w:val="28"/>
          <w:szCs w:val="28"/>
          <w:lang w:val="en-US"/>
        </w:rPr>
        <w:t xml:space="preserve"> deleted fall under the section of unallocated spaces.</w:t>
      </w:r>
      <w:r>
        <w:rPr>
          <w:rFonts w:ascii="Garamond" w:hAnsi="Garamond"/>
          <w:sz w:val="28"/>
          <w:szCs w:val="28"/>
          <w:lang w:val="en-US"/>
        </w:rPr>
        <w:t xml:space="preserve"> </w:t>
      </w:r>
    </w:p>
    <w:p w14:paraId="7C00F1BC" w14:textId="54F33B49" w:rsidR="00654CB4" w:rsidRPr="00D75265" w:rsidRDefault="009E7F47" w:rsidP="00A72FA3">
      <w:pPr>
        <w:pStyle w:val="ListParagraph"/>
        <w:numPr>
          <w:ilvl w:val="0"/>
          <w:numId w:val="6"/>
        </w:numPr>
        <w:jc w:val="both"/>
        <w:rPr>
          <w:rFonts w:ascii="Garamond" w:hAnsi="Garamond"/>
          <w:sz w:val="28"/>
          <w:szCs w:val="28"/>
          <w:lang w:val="en-US"/>
        </w:rPr>
      </w:pPr>
      <w:r w:rsidRPr="00D75265">
        <w:rPr>
          <w:rFonts w:ascii="Garamond" w:hAnsi="Garamond"/>
          <w:b/>
          <w:bCs/>
          <w:sz w:val="28"/>
          <w:szCs w:val="28"/>
          <w:lang w:val="en-US"/>
        </w:rPr>
        <w:t>Orphan Files:</w:t>
      </w:r>
      <w:r>
        <w:rPr>
          <w:rFonts w:ascii="Garamond" w:hAnsi="Garamond"/>
          <w:sz w:val="28"/>
          <w:szCs w:val="28"/>
          <w:lang w:val="en-US"/>
        </w:rPr>
        <w:t xml:space="preserve"> </w:t>
      </w:r>
      <w:r w:rsidR="007B690E">
        <w:rPr>
          <w:rFonts w:ascii="Garamond" w:hAnsi="Garamond"/>
          <w:sz w:val="28"/>
          <w:szCs w:val="28"/>
          <w:lang w:val="en-US"/>
        </w:rPr>
        <w:t>We consider F</w:t>
      </w:r>
      <w:r>
        <w:rPr>
          <w:rFonts w:ascii="Garamond" w:hAnsi="Garamond"/>
          <w:sz w:val="28"/>
          <w:szCs w:val="28"/>
          <w:lang w:val="en-US"/>
        </w:rPr>
        <w:t xml:space="preserve">iles </w:t>
      </w:r>
      <w:r w:rsidR="003907B1">
        <w:rPr>
          <w:rFonts w:ascii="Garamond" w:hAnsi="Garamond"/>
          <w:sz w:val="28"/>
          <w:szCs w:val="28"/>
          <w:lang w:val="en-US"/>
        </w:rPr>
        <w:t xml:space="preserve">and </w:t>
      </w:r>
      <w:r w:rsidR="007B690E">
        <w:rPr>
          <w:rFonts w:ascii="Garamond" w:hAnsi="Garamond"/>
          <w:sz w:val="28"/>
          <w:szCs w:val="28"/>
          <w:lang w:val="en-US"/>
        </w:rPr>
        <w:t>Folders</w:t>
      </w:r>
      <w:r w:rsidR="003907B1">
        <w:rPr>
          <w:rFonts w:ascii="Garamond" w:hAnsi="Garamond"/>
          <w:sz w:val="28"/>
          <w:szCs w:val="28"/>
          <w:lang w:val="en-US"/>
        </w:rPr>
        <w:t xml:space="preserve"> a</w:t>
      </w:r>
      <w:r w:rsidR="007B690E">
        <w:rPr>
          <w:rFonts w:ascii="Garamond" w:hAnsi="Garamond"/>
          <w:sz w:val="28"/>
          <w:szCs w:val="28"/>
          <w:lang w:val="en-US"/>
        </w:rPr>
        <w:t>s</w:t>
      </w:r>
      <w:r w:rsidR="003907B1">
        <w:rPr>
          <w:rFonts w:ascii="Garamond" w:hAnsi="Garamond"/>
          <w:sz w:val="28"/>
          <w:szCs w:val="28"/>
          <w:lang w:val="en-US"/>
        </w:rPr>
        <w:t xml:space="preserve"> </w:t>
      </w:r>
      <w:r w:rsidR="007B690E">
        <w:rPr>
          <w:rFonts w:ascii="Garamond" w:hAnsi="Garamond"/>
          <w:sz w:val="28"/>
          <w:szCs w:val="28"/>
          <w:lang w:val="en-US"/>
        </w:rPr>
        <w:t>orphans</w:t>
      </w:r>
      <w:r w:rsidR="003907B1">
        <w:rPr>
          <w:rFonts w:ascii="Garamond" w:hAnsi="Garamond"/>
          <w:sz w:val="28"/>
          <w:szCs w:val="28"/>
          <w:lang w:val="en-US"/>
        </w:rPr>
        <w:t xml:space="preserve"> because their parent </w:t>
      </w:r>
      <w:r w:rsidR="009031B0">
        <w:rPr>
          <w:rFonts w:ascii="Garamond" w:hAnsi="Garamond"/>
          <w:sz w:val="28"/>
          <w:szCs w:val="28"/>
          <w:lang w:val="en-US"/>
        </w:rPr>
        <w:t>directories</w:t>
      </w:r>
      <w:r w:rsidR="003907B1">
        <w:rPr>
          <w:rFonts w:ascii="Garamond" w:hAnsi="Garamond"/>
          <w:sz w:val="28"/>
          <w:szCs w:val="28"/>
          <w:lang w:val="en-US"/>
        </w:rPr>
        <w:t xml:space="preserve"> </w:t>
      </w:r>
      <w:r w:rsidR="007B690E">
        <w:rPr>
          <w:rFonts w:ascii="Garamond" w:hAnsi="Garamond"/>
          <w:sz w:val="28"/>
          <w:szCs w:val="28"/>
          <w:lang w:val="en-US"/>
        </w:rPr>
        <w:t>no longer exist which can be in result of incomplete file deletions, directory corruption</w:t>
      </w:r>
      <w:r w:rsidR="009031B0">
        <w:rPr>
          <w:rFonts w:ascii="Garamond" w:hAnsi="Garamond"/>
          <w:sz w:val="28"/>
          <w:szCs w:val="28"/>
          <w:lang w:val="en-US"/>
        </w:rPr>
        <w:t>,</w:t>
      </w:r>
      <w:r w:rsidR="007B690E">
        <w:rPr>
          <w:rFonts w:ascii="Garamond" w:hAnsi="Garamond"/>
          <w:sz w:val="28"/>
          <w:szCs w:val="28"/>
          <w:lang w:val="en-US"/>
        </w:rPr>
        <w:t xml:space="preserve"> etc. </w:t>
      </w:r>
      <w:r w:rsidR="009031B0">
        <w:rPr>
          <w:rFonts w:ascii="Garamond" w:hAnsi="Garamond"/>
          <w:sz w:val="28"/>
          <w:szCs w:val="28"/>
          <w:lang w:val="en-US"/>
        </w:rPr>
        <w:t>The</w:t>
      </w:r>
      <w:r w:rsidR="007B690E">
        <w:rPr>
          <w:rFonts w:ascii="Garamond" w:hAnsi="Garamond"/>
          <w:sz w:val="28"/>
          <w:szCs w:val="28"/>
          <w:lang w:val="en-US"/>
        </w:rPr>
        <w:t xml:space="preserve"> Master File Table (MFT) item that corresponds to a deleted file is marked as deleted file is marked </w:t>
      </w:r>
      <w:r w:rsidR="009031B0">
        <w:rPr>
          <w:rFonts w:ascii="Garamond" w:hAnsi="Garamond"/>
          <w:sz w:val="28"/>
          <w:szCs w:val="28"/>
          <w:lang w:val="en-US"/>
        </w:rPr>
        <w:t xml:space="preserve">as deleted as well. Nevertheless, the file becomes orphaned if the directory </w:t>
      </w:r>
      <w:r w:rsidR="009031B0">
        <w:rPr>
          <w:rFonts w:ascii="Garamond" w:hAnsi="Garamond"/>
          <w:sz w:val="28"/>
          <w:szCs w:val="28"/>
          <w:lang w:val="en-US"/>
        </w:rPr>
        <w:lastRenderedPageBreak/>
        <w:t>entry linking to it is not correctly updated or deleted. Orphan files may also arise if the deleting procedure is problematic.</w:t>
      </w:r>
    </w:p>
    <w:p w14:paraId="45AEC5C6" w14:textId="0EB8E882" w:rsidR="004226A1" w:rsidRPr="00D75265" w:rsidRDefault="004226A1" w:rsidP="00A72FA3">
      <w:pPr>
        <w:jc w:val="both"/>
        <w:rPr>
          <w:rFonts w:ascii="Garamond" w:hAnsi="Garamond"/>
          <w:b/>
          <w:bCs/>
          <w:sz w:val="34"/>
          <w:szCs w:val="34"/>
          <w:lang w:val="en-US"/>
        </w:rPr>
      </w:pPr>
      <w:r w:rsidRPr="00D75265">
        <w:rPr>
          <w:rFonts w:ascii="Garamond" w:hAnsi="Garamond"/>
          <w:b/>
          <w:bCs/>
          <w:sz w:val="34"/>
          <w:szCs w:val="34"/>
          <w:lang w:val="en-US"/>
        </w:rPr>
        <w:t xml:space="preserve">File Recovery in the NTFS file </w:t>
      </w:r>
      <w:r w:rsidR="009031B0" w:rsidRPr="00D75265">
        <w:rPr>
          <w:rFonts w:ascii="Garamond" w:hAnsi="Garamond"/>
          <w:b/>
          <w:bCs/>
          <w:sz w:val="34"/>
          <w:szCs w:val="34"/>
          <w:lang w:val="en-US"/>
        </w:rPr>
        <w:t>system.</w:t>
      </w:r>
    </w:p>
    <w:p w14:paraId="5DD56A06" w14:textId="77777777" w:rsidR="00D75265" w:rsidRDefault="00D75265" w:rsidP="00A72FA3">
      <w:pPr>
        <w:jc w:val="both"/>
        <w:rPr>
          <w:rFonts w:ascii="Garamond" w:hAnsi="Garamond"/>
          <w:b/>
          <w:bCs/>
          <w:sz w:val="28"/>
          <w:szCs w:val="28"/>
          <w:lang w:val="en-US"/>
        </w:rPr>
      </w:pPr>
    </w:p>
    <w:p w14:paraId="1E199C78" w14:textId="045C23C8" w:rsidR="008965E5" w:rsidRPr="00D75265" w:rsidRDefault="00731FDC" w:rsidP="00A72FA3">
      <w:pPr>
        <w:jc w:val="both"/>
        <w:rPr>
          <w:rFonts w:ascii="Garamond" w:hAnsi="Garamond"/>
          <w:b/>
          <w:bCs/>
          <w:sz w:val="32"/>
          <w:szCs w:val="32"/>
          <w:lang w:val="en-US"/>
        </w:rPr>
      </w:pPr>
      <w:r w:rsidRPr="00D75265">
        <w:rPr>
          <w:rFonts w:ascii="Garamond" w:hAnsi="Garamond"/>
          <w:b/>
          <w:bCs/>
          <w:sz w:val="32"/>
          <w:szCs w:val="32"/>
          <w:lang w:val="en-US"/>
        </w:rPr>
        <w:t xml:space="preserve">General File Recovery Procedure for Deleted Files </w:t>
      </w:r>
    </w:p>
    <w:p w14:paraId="75A1033A" w14:textId="31E7E73D" w:rsidR="008965E5" w:rsidRDefault="008965E5" w:rsidP="00A72FA3">
      <w:pPr>
        <w:jc w:val="both"/>
        <w:rPr>
          <w:rFonts w:ascii="Garamond" w:hAnsi="Garamond"/>
          <w:sz w:val="28"/>
          <w:szCs w:val="28"/>
          <w:lang w:val="en-US"/>
        </w:rPr>
      </w:pPr>
      <w:r>
        <w:rPr>
          <w:rFonts w:ascii="Garamond" w:hAnsi="Garamond"/>
          <w:sz w:val="28"/>
          <w:szCs w:val="28"/>
          <w:lang w:val="en-US"/>
        </w:rPr>
        <w:t>Several methodical procedures are involved in file recovery from NTFS partitions</w:t>
      </w:r>
      <w:r w:rsidR="00A72FA3">
        <w:rPr>
          <w:rFonts w:ascii="Garamond" w:hAnsi="Garamond"/>
          <w:sz w:val="28"/>
          <w:szCs w:val="28"/>
          <w:lang w:val="en-US"/>
        </w:rPr>
        <w:t xml:space="preserve">. </w:t>
      </w:r>
      <w:r>
        <w:rPr>
          <w:rFonts w:ascii="Garamond" w:hAnsi="Garamond"/>
          <w:sz w:val="28"/>
          <w:szCs w:val="28"/>
          <w:lang w:val="en-US"/>
        </w:rPr>
        <w:t>Each stage is examined, and its consequences are explored in the analysis that follows:</w:t>
      </w:r>
    </w:p>
    <w:p w14:paraId="4385A761" w14:textId="0BE9E2AA" w:rsidR="005951E8" w:rsidRDefault="005951E8" w:rsidP="00A72FA3">
      <w:pPr>
        <w:pStyle w:val="ListParagraph"/>
        <w:numPr>
          <w:ilvl w:val="0"/>
          <w:numId w:val="3"/>
        </w:numPr>
        <w:jc w:val="both"/>
        <w:rPr>
          <w:rFonts w:ascii="Garamond" w:hAnsi="Garamond"/>
          <w:sz w:val="28"/>
          <w:szCs w:val="28"/>
          <w:lang w:val="en-US"/>
        </w:rPr>
      </w:pPr>
      <w:r w:rsidRPr="005951E8">
        <w:rPr>
          <w:rFonts w:ascii="Garamond" w:hAnsi="Garamond"/>
          <w:b/>
          <w:bCs/>
          <w:sz w:val="28"/>
          <w:szCs w:val="28"/>
          <w:lang w:val="en-US"/>
        </w:rPr>
        <w:t>Scanning NTFS Partitions</w:t>
      </w:r>
      <w:r>
        <w:rPr>
          <w:rFonts w:ascii="Garamond" w:hAnsi="Garamond"/>
          <w:sz w:val="28"/>
          <w:szCs w:val="28"/>
          <w:lang w:val="en-US"/>
        </w:rPr>
        <w:t>: In this step, we will scan NTFS Partitions to locate MFT entries as we know MFT stores crucial information about each file and directory on the disk, this helps forensic investigators to use forensic tools like FTK imager efficiently. Information gathered from this step helps in identifying the nature of the deleted files, their locations, and the recovery strategy.</w:t>
      </w:r>
    </w:p>
    <w:p w14:paraId="5B5F66B8" w14:textId="77777777" w:rsidR="005951E8" w:rsidRDefault="005951E8" w:rsidP="00A72FA3">
      <w:pPr>
        <w:pStyle w:val="ListParagraph"/>
        <w:jc w:val="both"/>
        <w:rPr>
          <w:rFonts w:ascii="Garamond" w:hAnsi="Garamond"/>
          <w:sz w:val="28"/>
          <w:szCs w:val="28"/>
          <w:lang w:val="en-US"/>
        </w:rPr>
      </w:pPr>
    </w:p>
    <w:p w14:paraId="4A29976C" w14:textId="6492B58A" w:rsidR="005951E8" w:rsidRPr="003713C0" w:rsidRDefault="005951E8" w:rsidP="00A72FA3">
      <w:pPr>
        <w:pStyle w:val="ListParagraph"/>
        <w:numPr>
          <w:ilvl w:val="0"/>
          <w:numId w:val="3"/>
        </w:numPr>
        <w:jc w:val="both"/>
        <w:rPr>
          <w:rFonts w:ascii="Garamond" w:hAnsi="Garamond"/>
          <w:b/>
          <w:bCs/>
          <w:sz w:val="28"/>
          <w:szCs w:val="28"/>
          <w:lang w:val="en-US"/>
        </w:rPr>
      </w:pPr>
      <w:r w:rsidRPr="005951E8">
        <w:rPr>
          <w:rFonts w:ascii="Garamond" w:hAnsi="Garamond"/>
          <w:b/>
          <w:bCs/>
          <w:sz w:val="28"/>
          <w:szCs w:val="28"/>
          <w:lang w:val="en-US"/>
        </w:rPr>
        <w:t>Identification of MFT Entries:</w:t>
      </w:r>
      <w:r w:rsidR="003713C0">
        <w:rPr>
          <w:rFonts w:ascii="Garamond" w:hAnsi="Garamond"/>
          <w:b/>
          <w:bCs/>
          <w:sz w:val="28"/>
          <w:szCs w:val="28"/>
          <w:lang w:val="en-US"/>
        </w:rPr>
        <w:t xml:space="preserve"> </w:t>
      </w:r>
      <w:r w:rsidR="003713C0">
        <w:rPr>
          <w:rFonts w:ascii="Garamond" w:hAnsi="Garamond"/>
          <w:sz w:val="28"/>
          <w:szCs w:val="28"/>
          <w:lang w:val="en-US"/>
        </w:rPr>
        <w:t xml:space="preserve">after locating MFT we can now look for the specific entry related to the deleted file we are concerned about while investigating, this step will </w:t>
      </w:r>
      <w:r w:rsidR="00CF71E5">
        <w:rPr>
          <w:rFonts w:ascii="Garamond" w:hAnsi="Garamond"/>
          <w:sz w:val="28"/>
          <w:szCs w:val="28"/>
          <w:lang w:val="en-US"/>
        </w:rPr>
        <w:t>improve</w:t>
      </w:r>
      <w:r w:rsidR="003713C0">
        <w:rPr>
          <w:rFonts w:ascii="Garamond" w:hAnsi="Garamond"/>
          <w:sz w:val="28"/>
          <w:szCs w:val="28"/>
          <w:lang w:val="en-US"/>
        </w:rPr>
        <w:t xml:space="preserve"> our point of view by specifying or focusing on the specific entries as each MFT is associate with a unique file on the disk.</w:t>
      </w:r>
    </w:p>
    <w:p w14:paraId="0D042776" w14:textId="77777777" w:rsidR="003713C0" w:rsidRPr="003713C0" w:rsidRDefault="003713C0" w:rsidP="00A72FA3">
      <w:pPr>
        <w:pStyle w:val="ListParagraph"/>
        <w:jc w:val="both"/>
        <w:rPr>
          <w:rFonts w:ascii="Garamond" w:hAnsi="Garamond"/>
          <w:b/>
          <w:bCs/>
          <w:sz w:val="28"/>
          <w:szCs w:val="28"/>
          <w:lang w:val="en-US"/>
        </w:rPr>
      </w:pPr>
    </w:p>
    <w:p w14:paraId="03864314" w14:textId="6C73FD73" w:rsidR="00E47FB6" w:rsidRDefault="003713C0" w:rsidP="00A72FA3">
      <w:pPr>
        <w:pStyle w:val="ListParagraph"/>
        <w:numPr>
          <w:ilvl w:val="0"/>
          <w:numId w:val="3"/>
        </w:numPr>
        <w:jc w:val="both"/>
        <w:rPr>
          <w:rFonts w:ascii="Garamond" w:hAnsi="Garamond"/>
          <w:b/>
          <w:bCs/>
          <w:sz w:val="28"/>
          <w:szCs w:val="28"/>
          <w:lang w:val="en-US"/>
        </w:rPr>
      </w:pPr>
      <w:r>
        <w:rPr>
          <w:rFonts w:ascii="Garamond" w:hAnsi="Garamond"/>
          <w:b/>
          <w:bCs/>
          <w:sz w:val="28"/>
          <w:szCs w:val="28"/>
          <w:lang w:val="en-US"/>
        </w:rPr>
        <w:t>Searching employed on File Signatures and Process</w:t>
      </w:r>
      <w:r w:rsidR="00E47FB6">
        <w:rPr>
          <w:rFonts w:ascii="Garamond" w:hAnsi="Garamond"/>
          <w:b/>
          <w:bCs/>
          <w:sz w:val="28"/>
          <w:szCs w:val="28"/>
          <w:lang w:val="en-US"/>
        </w:rPr>
        <w:t>ing on File</w:t>
      </w:r>
      <w:r>
        <w:rPr>
          <w:rFonts w:ascii="Garamond" w:hAnsi="Garamond"/>
          <w:b/>
          <w:bCs/>
          <w:sz w:val="28"/>
          <w:szCs w:val="28"/>
          <w:lang w:val="en-US"/>
        </w:rPr>
        <w:t xml:space="preserve"> Attributes: </w:t>
      </w:r>
      <w:r>
        <w:rPr>
          <w:rFonts w:ascii="Garamond" w:hAnsi="Garamond"/>
          <w:sz w:val="28"/>
          <w:szCs w:val="28"/>
          <w:lang w:val="en-US"/>
        </w:rPr>
        <w:t xml:space="preserve">For the identification of file </w:t>
      </w:r>
      <w:r w:rsidR="009031B0">
        <w:rPr>
          <w:rFonts w:ascii="Garamond" w:hAnsi="Garamond"/>
          <w:sz w:val="28"/>
          <w:szCs w:val="28"/>
          <w:lang w:val="en-US"/>
        </w:rPr>
        <w:t>type,</w:t>
      </w:r>
      <w:r>
        <w:rPr>
          <w:rFonts w:ascii="Garamond" w:hAnsi="Garamond"/>
          <w:sz w:val="28"/>
          <w:szCs w:val="28"/>
          <w:lang w:val="en-US"/>
        </w:rPr>
        <w:t xml:space="preserve"> we will search for file </w:t>
      </w:r>
      <w:r w:rsidR="00E47FB6">
        <w:rPr>
          <w:rFonts w:ascii="Garamond" w:hAnsi="Garamond"/>
          <w:sz w:val="28"/>
          <w:szCs w:val="28"/>
          <w:lang w:val="en-US"/>
        </w:rPr>
        <w:t>signatures</w:t>
      </w:r>
      <w:r>
        <w:rPr>
          <w:rFonts w:ascii="Garamond" w:hAnsi="Garamond"/>
          <w:sz w:val="28"/>
          <w:szCs w:val="28"/>
          <w:lang w:val="en-US"/>
        </w:rPr>
        <w:t xml:space="preserve"> within the MFT entries</w:t>
      </w:r>
      <w:r w:rsidR="00E47FB6">
        <w:rPr>
          <w:rFonts w:ascii="Garamond" w:hAnsi="Garamond"/>
          <w:sz w:val="28"/>
          <w:szCs w:val="28"/>
          <w:lang w:val="en-US"/>
        </w:rPr>
        <w:t xml:space="preserve"> as we know file signatures are the distinctive patterns </w:t>
      </w:r>
      <w:r w:rsidR="003112A0">
        <w:rPr>
          <w:rFonts w:ascii="Garamond" w:hAnsi="Garamond"/>
          <w:sz w:val="28"/>
          <w:szCs w:val="28"/>
          <w:lang w:val="en-US"/>
        </w:rPr>
        <w:t>also</w:t>
      </w:r>
      <w:r w:rsidR="00E47FB6">
        <w:rPr>
          <w:rFonts w:ascii="Garamond" w:hAnsi="Garamond"/>
          <w:sz w:val="28"/>
          <w:szCs w:val="28"/>
          <w:lang w:val="en-US"/>
        </w:rPr>
        <w:t xml:space="preserve"> known as magic numbers, these magic numbers </w:t>
      </w:r>
      <w:r w:rsidR="003112A0">
        <w:rPr>
          <w:rFonts w:ascii="Garamond" w:hAnsi="Garamond"/>
          <w:sz w:val="28"/>
          <w:szCs w:val="28"/>
          <w:lang w:val="en-US"/>
        </w:rPr>
        <w:t>help</w:t>
      </w:r>
      <w:r w:rsidR="00E47FB6">
        <w:rPr>
          <w:rFonts w:ascii="Garamond" w:hAnsi="Garamond"/>
          <w:sz w:val="28"/>
          <w:szCs w:val="28"/>
          <w:lang w:val="en-US"/>
        </w:rPr>
        <w:t xml:space="preserve"> in signature analysis as shown in the fig below:</w:t>
      </w:r>
    </w:p>
    <w:p w14:paraId="1EC67736" w14:textId="77777777" w:rsidR="00E47FB6" w:rsidRPr="00E47FB6" w:rsidRDefault="00E47FB6" w:rsidP="00A72FA3">
      <w:pPr>
        <w:pStyle w:val="ListParagraph"/>
        <w:jc w:val="both"/>
        <w:rPr>
          <w:rFonts w:ascii="Garamond" w:hAnsi="Garamond"/>
          <w:b/>
          <w:bCs/>
          <w:sz w:val="28"/>
          <w:szCs w:val="28"/>
          <w:lang w:val="en-US"/>
        </w:rPr>
      </w:pPr>
    </w:p>
    <w:p w14:paraId="0B88EBB0" w14:textId="702F0046" w:rsidR="00E47FB6" w:rsidRDefault="00E47FB6" w:rsidP="00A72FA3">
      <w:pPr>
        <w:pStyle w:val="ListParagraph"/>
        <w:jc w:val="both"/>
        <w:rPr>
          <w:rFonts w:ascii="Garamond" w:hAnsi="Garamond"/>
          <w:b/>
          <w:bCs/>
          <w:sz w:val="28"/>
          <w:szCs w:val="28"/>
          <w:lang w:val="en-US"/>
        </w:rPr>
      </w:pPr>
      <w:r w:rsidRPr="00E47FB6">
        <w:rPr>
          <w:rFonts w:ascii="Garamond" w:hAnsi="Garamond"/>
          <w:b/>
          <w:bCs/>
          <w:noProof/>
          <w:sz w:val="28"/>
          <w:szCs w:val="28"/>
          <w:lang w:val="en-US"/>
        </w:rPr>
        <w:drawing>
          <wp:inline distT="0" distB="0" distL="0" distR="0" wp14:anchorId="562A771D" wp14:editId="20716D77">
            <wp:extent cx="6271260" cy="3467100"/>
            <wp:effectExtent l="0" t="0" r="0" b="0"/>
            <wp:docPr id="1030363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63385" name="Picture 1" descr="A screenshot of a computer&#10;&#10;Description automatically generated"/>
                    <pic:cNvPicPr/>
                  </pic:nvPicPr>
                  <pic:blipFill rotWithShape="1">
                    <a:blip r:embed="rId8"/>
                    <a:srcRect r="1509"/>
                    <a:stretch/>
                  </pic:blipFill>
                  <pic:spPr bwMode="auto">
                    <a:xfrm>
                      <a:off x="0" y="0"/>
                      <a:ext cx="6271260" cy="3467100"/>
                    </a:xfrm>
                    <a:prstGeom prst="rect">
                      <a:avLst/>
                    </a:prstGeom>
                    <a:ln>
                      <a:noFill/>
                    </a:ln>
                    <a:extLst>
                      <a:ext uri="{53640926-AAD7-44D8-BBD7-CCE9431645EC}">
                        <a14:shadowObscured xmlns:a14="http://schemas.microsoft.com/office/drawing/2010/main"/>
                      </a:ext>
                    </a:extLst>
                  </pic:spPr>
                </pic:pic>
              </a:graphicData>
            </a:graphic>
          </wp:inline>
        </w:drawing>
      </w:r>
    </w:p>
    <w:p w14:paraId="07334BB7" w14:textId="77777777" w:rsidR="00E47FB6" w:rsidRDefault="00E47FB6" w:rsidP="00A72FA3">
      <w:pPr>
        <w:pStyle w:val="ListParagraph"/>
        <w:jc w:val="both"/>
        <w:rPr>
          <w:rFonts w:ascii="Garamond" w:hAnsi="Garamond"/>
          <w:b/>
          <w:bCs/>
          <w:sz w:val="28"/>
          <w:szCs w:val="28"/>
          <w:lang w:val="en-US"/>
        </w:rPr>
      </w:pPr>
    </w:p>
    <w:p w14:paraId="6679E064" w14:textId="16EF061F" w:rsidR="00E47FB6" w:rsidRDefault="009031B0" w:rsidP="00A72FA3">
      <w:pPr>
        <w:pStyle w:val="ListParagraph"/>
        <w:jc w:val="both"/>
        <w:rPr>
          <w:rFonts w:ascii="Garamond" w:hAnsi="Garamond"/>
          <w:sz w:val="28"/>
          <w:szCs w:val="28"/>
          <w:lang w:val="en-US"/>
        </w:rPr>
      </w:pPr>
      <w:r>
        <w:rPr>
          <w:rFonts w:ascii="Garamond" w:hAnsi="Garamond"/>
          <w:sz w:val="28"/>
          <w:szCs w:val="28"/>
          <w:lang w:val="en-US"/>
        </w:rPr>
        <w:t>This</w:t>
      </w:r>
      <w:r w:rsidR="00E47FB6">
        <w:rPr>
          <w:rFonts w:ascii="Garamond" w:hAnsi="Garamond"/>
          <w:sz w:val="28"/>
          <w:szCs w:val="28"/>
          <w:lang w:val="en-US"/>
        </w:rPr>
        <w:t xml:space="preserve"> </w:t>
      </w:r>
      <w:r w:rsidR="003112A0">
        <w:rPr>
          <w:rFonts w:ascii="Garamond" w:hAnsi="Garamond"/>
          <w:sz w:val="28"/>
          <w:szCs w:val="28"/>
          <w:lang w:val="en-US"/>
        </w:rPr>
        <w:t>figure</w:t>
      </w:r>
      <w:r w:rsidR="00E47FB6">
        <w:rPr>
          <w:rFonts w:ascii="Garamond" w:hAnsi="Garamond"/>
          <w:sz w:val="28"/>
          <w:szCs w:val="28"/>
          <w:lang w:val="en-US"/>
        </w:rPr>
        <w:t xml:space="preserve"> shows the hex signature and its description with the extension it uses </w:t>
      </w:r>
      <w:r w:rsidR="003112A0">
        <w:rPr>
          <w:rFonts w:ascii="Garamond" w:hAnsi="Garamond"/>
          <w:sz w:val="28"/>
          <w:szCs w:val="28"/>
          <w:lang w:val="en-US"/>
        </w:rPr>
        <w:t xml:space="preserve">along with. Timestamps, file sizes, and other important file </w:t>
      </w:r>
      <w:r>
        <w:rPr>
          <w:rFonts w:ascii="Garamond" w:hAnsi="Garamond"/>
          <w:sz w:val="28"/>
          <w:szCs w:val="28"/>
          <w:lang w:val="en-US"/>
        </w:rPr>
        <w:t>metadata (</w:t>
      </w:r>
      <w:r w:rsidR="003112A0">
        <w:rPr>
          <w:rFonts w:ascii="Garamond" w:hAnsi="Garamond"/>
          <w:sz w:val="28"/>
          <w:szCs w:val="28"/>
          <w:lang w:val="en-US"/>
        </w:rPr>
        <w:t xml:space="preserve">such </w:t>
      </w:r>
      <w:r>
        <w:rPr>
          <w:rFonts w:ascii="Garamond" w:hAnsi="Garamond"/>
          <w:sz w:val="28"/>
          <w:szCs w:val="28"/>
          <w:lang w:val="en-US"/>
        </w:rPr>
        <w:t xml:space="preserve">as </w:t>
      </w:r>
      <w:r w:rsidR="003112A0">
        <w:rPr>
          <w:rFonts w:ascii="Garamond" w:hAnsi="Garamond"/>
          <w:sz w:val="28"/>
          <w:szCs w:val="28"/>
          <w:lang w:val="en-US"/>
        </w:rPr>
        <w:t xml:space="preserve">read-only, hidden, </w:t>
      </w:r>
      <w:r w:rsidR="003112A0">
        <w:rPr>
          <w:rFonts w:ascii="Garamond" w:hAnsi="Garamond"/>
          <w:sz w:val="28"/>
          <w:szCs w:val="28"/>
          <w:lang w:val="en-US"/>
        </w:rPr>
        <w:lastRenderedPageBreak/>
        <w:t>and system) are among the qualities found in MFT entries. Reconstructing the file’s metadata properly requires processing these characteristics. The result of file signature and processing attribute searches have a direct bearing on how recovery plans are developed. Investigators adjust their strategy according to the recognized file types and related metadata.</w:t>
      </w:r>
    </w:p>
    <w:p w14:paraId="7FA7E0CB" w14:textId="77777777" w:rsidR="003112A0" w:rsidRDefault="003112A0" w:rsidP="00A72FA3">
      <w:pPr>
        <w:pStyle w:val="ListParagraph"/>
        <w:jc w:val="both"/>
        <w:rPr>
          <w:rFonts w:ascii="Garamond" w:hAnsi="Garamond"/>
          <w:sz w:val="28"/>
          <w:szCs w:val="28"/>
          <w:lang w:val="en-US"/>
        </w:rPr>
      </w:pPr>
    </w:p>
    <w:p w14:paraId="2E5F7509" w14:textId="57929807" w:rsidR="009E7ADE" w:rsidRDefault="003112A0" w:rsidP="00A72FA3">
      <w:pPr>
        <w:pStyle w:val="ListParagraph"/>
        <w:numPr>
          <w:ilvl w:val="0"/>
          <w:numId w:val="3"/>
        </w:numPr>
        <w:jc w:val="both"/>
        <w:rPr>
          <w:rFonts w:ascii="Garamond" w:hAnsi="Garamond"/>
          <w:sz w:val="28"/>
          <w:szCs w:val="28"/>
          <w:lang w:val="en-US"/>
        </w:rPr>
      </w:pPr>
      <w:r>
        <w:rPr>
          <w:rFonts w:ascii="Garamond" w:hAnsi="Garamond"/>
          <w:b/>
          <w:bCs/>
          <w:sz w:val="28"/>
          <w:szCs w:val="28"/>
          <w:lang w:val="en-US"/>
        </w:rPr>
        <w:t>Analyze Deleted Files</w:t>
      </w:r>
      <w:r w:rsidR="009E7ADE">
        <w:rPr>
          <w:rFonts w:ascii="Garamond" w:hAnsi="Garamond"/>
          <w:b/>
          <w:bCs/>
          <w:sz w:val="28"/>
          <w:szCs w:val="28"/>
          <w:lang w:val="en-US"/>
        </w:rPr>
        <w:t xml:space="preserve">: </w:t>
      </w:r>
      <w:r w:rsidR="009E7ADE">
        <w:rPr>
          <w:rFonts w:ascii="Garamond" w:hAnsi="Garamond"/>
          <w:sz w:val="28"/>
          <w:szCs w:val="28"/>
          <w:lang w:val="en-US"/>
        </w:rPr>
        <w:t>Certain flag bytes in the MFT records are examined to identify deleted files. To separate files that are designated as deleted from those that are active this step in the processing is essential. By examining the $DATA property, one may learn where the file’s contents are located, which helps in guiding further steps in the recovery procedure.</w:t>
      </w:r>
    </w:p>
    <w:p w14:paraId="14BE190C" w14:textId="77777777" w:rsidR="009E7ADE" w:rsidRDefault="009E7ADE" w:rsidP="00A72FA3">
      <w:pPr>
        <w:pStyle w:val="ListParagraph"/>
        <w:jc w:val="both"/>
        <w:rPr>
          <w:rFonts w:ascii="Garamond" w:hAnsi="Garamond"/>
          <w:sz w:val="28"/>
          <w:szCs w:val="28"/>
          <w:lang w:val="en-US"/>
        </w:rPr>
      </w:pPr>
    </w:p>
    <w:p w14:paraId="66944521" w14:textId="5CCE7E84" w:rsidR="009E7ADE" w:rsidRDefault="009E7ADE" w:rsidP="00A72FA3">
      <w:pPr>
        <w:pStyle w:val="ListParagraph"/>
        <w:numPr>
          <w:ilvl w:val="0"/>
          <w:numId w:val="3"/>
        </w:numPr>
        <w:jc w:val="both"/>
        <w:rPr>
          <w:rFonts w:ascii="Garamond" w:hAnsi="Garamond"/>
          <w:sz w:val="28"/>
          <w:szCs w:val="28"/>
          <w:lang w:val="en-US"/>
        </w:rPr>
      </w:pPr>
      <w:r>
        <w:rPr>
          <w:rFonts w:ascii="Garamond" w:hAnsi="Garamond"/>
          <w:b/>
          <w:bCs/>
          <w:sz w:val="28"/>
          <w:szCs w:val="28"/>
          <w:lang w:val="en-US"/>
        </w:rPr>
        <w:t xml:space="preserve">Content Recovery from Resident Files: </w:t>
      </w:r>
      <w:r>
        <w:rPr>
          <w:rFonts w:ascii="Garamond" w:hAnsi="Garamond"/>
          <w:sz w:val="28"/>
          <w:szCs w:val="28"/>
          <w:lang w:val="en-US"/>
        </w:rPr>
        <w:t xml:space="preserve">The recovery procedure for resident files, whose contents are kept inside the MFT entry, </w:t>
      </w:r>
      <w:r w:rsidR="00134E65">
        <w:rPr>
          <w:rFonts w:ascii="Garamond" w:hAnsi="Garamond"/>
          <w:sz w:val="28"/>
          <w:szCs w:val="28"/>
          <w:lang w:val="en-US"/>
        </w:rPr>
        <w:t>encourages</w:t>
      </w:r>
      <w:r>
        <w:rPr>
          <w:rFonts w:ascii="Garamond" w:hAnsi="Garamond"/>
          <w:sz w:val="28"/>
          <w:szCs w:val="28"/>
          <w:lang w:val="en-US"/>
        </w:rPr>
        <w:t xml:space="preserve"> </w:t>
      </w:r>
      <w:r w:rsidR="00134E65">
        <w:rPr>
          <w:rFonts w:ascii="Garamond" w:hAnsi="Garamond"/>
          <w:sz w:val="28"/>
          <w:szCs w:val="28"/>
          <w:lang w:val="en-US"/>
        </w:rPr>
        <w:t>moving</w:t>
      </w:r>
      <w:r>
        <w:rPr>
          <w:rFonts w:ascii="Garamond" w:hAnsi="Garamond"/>
          <w:sz w:val="28"/>
          <w:szCs w:val="28"/>
          <w:lang w:val="en-US"/>
        </w:rPr>
        <w:t xml:space="preserve"> the data to an outside location.</w:t>
      </w:r>
      <w:r w:rsidR="00134E65">
        <w:rPr>
          <w:rFonts w:ascii="Garamond" w:hAnsi="Garamond"/>
          <w:sz w:val="28"/>
          <w:szCs w:val="28"/>
          <w:lang w:val="en-US"/>
        </w:rPr>
        <w:t xml:space="preserve"> Since this stage retrieves data directly from the MFT without relying on external clusters, it guarantees that the restored file is intact and good to go.</w:t>
      </w:r>
    </w:p>
    <w:p w14:paraId="167E36FE" w14:textId="77777777" w:rsidR="00134E65" w:rsidRPr="00134E65" w:rsidRDefault="00134E65" w:rsidP="00A72FA3">
      <w:pPr>
        <w:pStyle w:val="ListParagraph"/>
        <w:jc w:val="both"/>
        <w:rPr>
          <w:rFonts w:ascii="Garamond" w:hAnsi="Garamond"/>
          <w:sz w:val="28"/>
          <w:szCs w:val="28"/>
          <w:lang w:val="en-US"/>
        </w:rPr>
      </w:pPr>
    </w:p>
    <w:p w14:paraId="2448C36F" w14:textId="7174C559" w:rsidR="00134E65" w:rsidRPr="005E6826" w:rsidRDefault="00134E65" w:rsidP="00A72FA3">
      <w:pPr>
        <w:pStyle w:val="ListParagraph"/>
        <w:numPr>
          <w:ilvl w:val="0"/>
          <w:numId w:val="3"/>
        </w:numPr>
        <w:jc w:val="both"/>
        <w:rPr>
          <w:rFonts w:ascii="Garamond" w:hAnsi="Garamond"/>
          <w:b/>
          <w:bCs/>
          <w:sz w:val="28"/>
          <w:szCs w:val="28"/>
          <w:lang w:val="en-US"/>
        </w:rPr>
      </w:pPr>
      <w:r w:rsidRPr="00134E65">
        <w:rPr>
          <w:rFonts w:ascii="Garamond" w:hAnsi="Garamond"/>
          <w:b/>
          <w:bCs/>
          <w:sz w:val="28"/>
          <w:szCs w:val="28"/>
          <w:lang w:val="en-US"/>
        </w:rPr>
        <w:t>Parsing Non-Resident Files</w:t>
      </w:r>
      <w:r>
        <w:rPr>
          <w:rFonts w:ascii="Garamond" w:hAnsi="Garamond"/>
          <w:b/>
          <w:bCs/>
          <w:sz w:val="28"/>
          <w:szCs w:val="28"/>
          <w:lang w:val="en-US"/>
        </w:rPr>
        <w:t xml:space="preserve">: </w:t>
      </w:r>
      <w:r>
        <w:rPr>
          <w:rFonts w:ascii="Garamond" w:hAnsi="Garamond"/>
          <w:sz w:val="28"/>
          <w:szCs w:val="28"/>
          <w:lang w:val="en-US"/>
        </w:rPr>
        <w:t xml:space="preserve">as we know non-resident file stores their data on the external cluster on the disk, parsing the run list, which specifies the sequence of clusters along with their location on the disk as they are stored on the external cluster. It is necessary to understand the </w:t>
      </w:r>
      <w:r w:rsidR="005E6826">
        <w:rPr>
          <w:rFonts w:ascii="Garamond" w:hAnsi="Garamond"/>
          <w:sz w:val="28"/>
          <w:szCs w:val="28"/>
          <w:lang w:val="en-US"/>
        </w:rPr>
        <w:t>run list</w:t>
      </w:r>
      <w:r>
        <w:rPr>
          <w:rFonts w:ascii="Garamond" w:hAnsi="Garamond"/>
          <w:sz w:val="28"/>
          <w:szCs w:val="28"/>
          <w:lang w:val="en-US"/>
        </w:rPr>
        <w:t xml:space="preserve"> structure for accessing and recovering </w:t>
      </w:r>
      <w:r w:rsidR="005E6826">
        <w:rPr>
          <w:rFonts w:ascii="Garamond" w:hAnsi="Garamond"/>
          <w:sz w:val="28"/>
          <w:szCs w:val="28"/>
          <w:lang w:val="en-US"/>
        </w:rPr>
        <w:t>unorganized data clusters in non-resident files.</w:t>
      </w:r>
    </w:p>
    <w:p w14:paraId="2E69D551" w14:textId="77777777" w:rsidR="005E6826" w:rsidRPr="005E6826" w:rsidRDefault="005E6826" w:rsidP="00A72FA3">
      <w:pPr>
        <w:pStyle w:val="ListParagraph"/>
        <w:jc w:val="both"/>
        <w:rPr>
          <w:rFonts w:ascii="Garamond" w:hAnsi="Garamond"/>
          <w:b/>
          <w:bCs/>
          <w:sz w:val="28"/>
          <w:szCs w:val="28"/>
          <w:lang w:val="en-US"/>
        </w:rPr>
      </w:pPr>
    </w:p>
    <w:p w14:paraId="224E3C3E" w14:textId="0C0B079E" w:rsidR="005E6826" w:rsidRPr="00731FDC" w:rsidRDefault="005E6826" w:rsidP="00A72FA3">
      <w:pPr>
        <w:pStyle w:val="ListParagraph"/>
        <w:numPr>
          <w:ilvl w:val="0"/>
          <w:numId w:val="3"/>
        </w:numPr>
        <w:jc w:val="both"/>
        <w:rPr>
          <w:rFonts w:ascii="Garamond" w:hAnsi="Garamond"/>
          <w:b/>
          <w:bCs/>
          <w:sz w:val="28"/>
          <w:szCs w:val="28"/>
          <w:lang w:val="en-US"/>
        </w:rPr>
      </w:pPr>
      <w:r>
        <w:rPr>
          <w:rFonts w:ascii="Garamond" w:hAnsi="Garamond"/>
          <w:b/>
          <w:bCs/>
          <w:sz w:val="28"/>
          <w:szCs w:val="28"/>
          <w:lang w:val="en-US"/>
        </w:rPr>
        <w:t xml:space="preserve">$BITMAP Attribute: </w:t>
      </w:r>
      <w:r>
        <w:rPr>
          <w:rFonts w:ascii="Garamond" w:hAnsi="Garamond"/>
          <w:sz w:val="28"/>
          <w:szCs w:val="28"/>
          <w:lang w:val="en-US"/>
        </w:rPr>
        <w:t>after analyzing the run list we will look after the $BITMAP attribute to check the allocation status of clusters referred to in the run list, so here it is our observations from the run list if the allocation status is 0 the recovery of deleted file is possible if it is 1 this means partial recovery is possible and conversely if all clusters are allocated then recover is not possible as new file has allocated or overwritten the old file and clusters of old file is no longer exist</w:t>
      </w:r>
      <w:r w:rsidR="0034271D">
        <w:rPr>
          <w:rFonts w:ascii="Garamond" w:hAnsi="Garamond"/>
          <w:sz w:val="28"/>
          <w:szCs w:val="28"/>
          <w:lang w:val="en-US"/>
        </w:rPr>
        <w:t>.</w:t>
      </w:r>
    </w:p>
    <w:p w14:paraId="7CDBB5A0" w14:textId="77777777" w:rsidR="00731FDC" w:rsidRPr="00731FDC" w:rsidRDefault="00731FDC" w:rsidP="00A72FA3">
      <w:pPr>
        <w:pStyle w:val="ListParagraph"/>
        <w:jc w:val="both"/>
        <w:rPr>
          <w:rFonts w:ascii="Garamond" w:hAnsi="Garamond"/>
          <w:b/>
          <w:bCs/>
          <w:sz w:val="28"/>
          <w:szCs w:val="28"/>
          <w:lang w:val="en-US"/>
        </w:rPr>
      </w:pPr>
    </w:p>
    <w:p w14:paraId="31D61476" w14:textId="77777777" w:rsidR="00731FDC" w:rsidRPr="00134E65" w:rsidRDefault="00731FDC" w:rsidP="00A72FA3">
      <w:pPr>
        <w:pStyle w:val="ListParagraph"/>
        <w:jc w:val="both"/>
        <w:rPr>
          <w:rFonts w:ascii="Garamond" w:hAnsi="Garamond"/>
          <w:b/>
          <w:bCs/>
          <w:sz w:val="28"/>
          <w:szCs w:val="28"/>
          <w:lang w:val="en-US"/>
        </w:rPr>
      </w:pPr>
    </w:p>
    <w:p w14:paraId="1FBEF611" w14:textId="5778782A" w:rsidR="00654CB4" w:rsidRPr="00D75265" w:rsidRDefault="00731FDC" w:rsidP="00A72FA3">
      <w:pPr>
        <w:jc w:val="both"/>
        <w:rPr>
          <w:rFonts w:ascii="Garamond" w:hAnsi="Garamond"/>
          <w:b/>
          <w:bCs/>
          <w:sz w:val="32"/>
          <w:szCs w:val="32"/>
          <w:lang w:val="en-US"/>
        </w:rPr>
      </w:pPr>
      <w:r w:rsidRPr="00D75265">
        <w:rPr>
          <w:rFonts w:ascii="Garamond" w:hAnsi="Garamond"/>
          <w:b/>
          <w:bCs/>
          <w:sz w:val="32"/>
          <w:szCs w:val="32"/>
          <w:lang w:val="en-US"/>
        </w:rPr>
        <w:t xml:space="preserve">File Recovery Procedure </w:t>
      </w:r>
      <w:r w:rsidR="00BD55D8" w:rsidRPr="00D75265">
        <w:rPr>
          <w:rFonts w:ascii="Garamond" w:hAnsi="Garamond"/>
          <w:b/>
          <w:bCs/>
          <w:sz w:val="32"/>
          <w:szCs w:val="32"/>
          <w:lang w:val="en-US"/>
        </w:rPr>
        <w:t>from</w:t>
      </w:r>
      <w:r w:rsidRPr="00D75265">
        <w:rPr>
          <w:rFonts w:ascii="Garamond" w:hAnsi="Garamond"/>
          <w:b/>
          <w:bCs/>
          <w:sz w:val="32"/>
          <w:szCs w:val="32"/>
          <w:lang w:val="en-US"/>
        </w:rPr>
        <w:t xml:space="preserve"> Recycle Bin</w:t>
      </w:r>
    </w:p>
    <w:p w14:paraId="01B7E6B3" w14:textId="28AED6F5" w:rsidR="00731FDC" w:rsidRDefault="00BD55D8" w:rsidP="00A72FA3">
      <w:pPr>
        <w:jc w:val="both"/>
        <w:rPr>
          <w:rFonts w:ascii="Garamond" w:hAnsi="Garamond"/>
          <w:sz w:val="28"/>
          <w:szCs w:val="28"/>
          <w:lang w:val="en-US"/>
        </w:rPr>
      </w:pPr>
      <w:r>
        <w:rPr>
          <w:rFonts w:ascii="Garamond" w:hAnsi="Garamond"/>
          <w:sz w:val="28"/>
          <w:szCs w:val="28"/>
          <w:lang w:val="en-US"/>
        </w:rPr>
        <w:t>Files</w:t>
      </w:r>
      <w:r w:rsidR="00731FDC">
        <w:rPr>
          <w:rFonts w:ascii="Garamond" w:hAnsi="Garamond"/>
          <w:sz w:val="28"/>
          <w:szCs w:val="28"/>
          <w:lang w:val="en-US"/>
        </w:rPr>
        <w:t xml:space="preserve"> deleted by </w:t>
      </w:r>
      <w:r>
        <w:rPr>
          <w:rFonts w:ascii="Garamond" w:hAnsi="Garamond"/>
          <w:sz w:val="28"/>
          <w:szCs w:val="28"/>
          <w:lang w:val="en-US"/>
        </w:rPr>
        <w:t xml:space="preserve">the </w:t>
      </w:r>
      <w:r w:rsidR="00731FDC">
        <w:rPr>
          <w:rFonts w:ascii="Garamond" w:hAnsi="Garamond"/>
          <w:sz w:val="28"/>
          <w:szCs w:val="28"/>
          <w:lang w:val="en-US"/>
        </w:rPr>
        <w:t xml:space="preserve">user are not removed </w:t>
      </w:r>
      <w:r>
        <w:rPr>
          <w:rFonts w:ascii="Garamond" w:hAnsi="Garamond"/>
          <w:sz w:val="28"/>
          <w:szCs w:val="28"/>
          <w:lang w:val="en-US"/>
        </w:rPr>
        <w:t>permanently from</w:t>
      </w:r>
      <w:r w:rsidR="00731FDC">
        <w:rPr>
          <w:rFonts w:ascii="Garamond" w:hAnsi="Garamond"/>
          <w:sz w:val="28"/>
          <w:szCs w:val="28"/>
          <w:lang w:val="en-US"/>
        </w:rPr>
        <w:t xml:space="preserve"> the device the first </w:t>
      </w:r>
      <w:r w:rsidR="00D75265">
        <w:rPr>
          <w:rFonts w:ascii="Garamond" w:hAnsi="Garamond"/>
          <w:sz w:val="28"/>
          <w:szCs w:val="28"/>
          <w:lang w:val="en-US"/>
        </w:rPr>
        <w:t>go</w:t>
      </w:r>
      <w:r w:rsidR="00731FDC">
        <w:rPr>
          <w:rFonts w:ascii="Garamond" w:hAnsi="Garamond"/>
          <w:sz w:val="28"/>
          <w:szCs w:val="28"/>
          <w:lang w:val="en-US"/>
        </w:rPr>
        <w:t xml:space="preserve"> to </w:t>
      </w:r>
      <w:r>
        <w:rPr>
          <w:rFonts w:ascii="Garamond" w:hAnsi="Garamond"/>
          <w:sz w:val="28"/>
          <w:szCs w:val="28"/>
          <w:lang w:val="en-US"/>
        </w:rPr>
        <w:t xml:space="preserve">the </w:t>
      </w:r>
      <w:r w:rsidR="00731FDC">
        <w:rPr>
          <w:rFonts w:ascii="Garamond" w:hAnsi="Garamond"/>
          <w:sz w:val="28"/>
          <w:szCs w:val="28"/>
          <w:lang w:val="en-US"/>
        </w:rPr>
        <w:t xml:space="preserve">Recycle bin if they are not intentionally removed from </w:t>
      </w:r>
      <w:r>
        <w:rPr>
          <w:rFonts w:ascii="Garamond" w:hAnsi="Garamond"/>
          <w:sz w:val="28"/>
          <w:szCs w:val="28"/>
          <w:lang w:val="en-US"/>
        </w:rPr>
        <w:t xml:space="preserve">the </w:t>
      </w:r>
      <w:r w:rsidR="00731FDC">
        <w:rPr>
          <w:rFonts w:ascii="Garamond" w:hAnsi="Garamond"/>
          <w:sz w:val="28"/>
          <w:szCs w:val="28"/>
          <w:lang w:val="en-US"/>
        </w:rPr>
        <w:t xml:space="preserve">recycle bin, so the files that are residing in the recycle bin are just marked as removed from the system and moved to the hidden folder named recycle bin from where </w:t>
      </w:r>
      <w:r>
        <w:rPr>
          <w:rFonts w:ascii="Garamond" w:hAnsi="Garamond"/>
          <w:sz w:val="28"/>
          <w:szCs w:val="28"/>
          <w:lang w:val="en-US"/>
        </w:rPr>
        <w:t xml:space="preserve">the </w:t>
      </w:r>
      <w:r w:rsidR="00731FDC">
        <w:rPr>
          <w:rFonts w:ascii="Garamond" w:hAnsi="Garamond"/>
          <w:sz w:val="28"/>
          <w:szCs w:val="28"/>
          <w:lang w:val="en-US"/>
        </w:rPr>
        <w:t xml:space="preserve">file can </w:t>
      </w:r>
      <w:r>
        <w:rPr>
          <w:rFonts w:ascii="Garamond" w:hAnsi="Garamond"/>
          <w:sz w:val="28"/>
          <w:szCs w:val="28"/>
          <w:lang w:val="en-US"/>
        </w:rPr>
        <w:t>be retrieved</w:t>
      </w:r>
      <w:r w:rsidR="00731FDC">
        <w:rPr>
          <w:rFonts w:ascii="Garamond" w:hAnsi="Garamond"/>
          <w:sz w:val="28"/>
          <w:szCs w:val="28"/>
          <w:lang w:val="en-US"/>
        </w:rPr>
        <w:t xml:space="preserve">, there are some points to be noted </w:t>
      </w:r>
      <w:r>
        <w:rPr>
          <w:rFonts w:ascii="Garamond" w:hAnsi="Garamond"/>
          <w:sz w:val="28"/>
          <w:szCs w:val="28"/>
          <w:lang w:val="en-US"/>
        </w:rPr>
        <w:t>which</w:t>
      </w:r>
      <w:r w:rsidR="00731FDC">
        <w:rPr>
          <w:rFonts w:ascii="Garamond" w:hAnsi="Garamond"/>
          <w:sz w:val="28"/>
          <w:szCs w:val="28"/>
          <w:lang w:val="en-US"/>
        </w:rPr>
        <w:t xml:space="preserve"> </w:t>
      </w:r>
      <w:r>
        <w:rPr>
          <w:rFonts w:ascii="Garamond" w:hAnsi="Garamond"/>
          <w:sz w:val="28"/>
          <w:szCs w:val="28"/>
          <w:lang w:val="en-US"/>
        </w:rPr>
        <w:t>indicates</w:t>
      </w:r>
      <w:r w:rsidR="00731FDC">
        <w:rPr>
          <w:rFonts w:ascii="Garamond" w:hAnsi="Garamond"/>
          <w:sz w:val="28"/>
          <w:szCs w:val="28"/>
          <w:lang w:val="en-US"/>
        </w:rPr>
        <w:t xml:space="preserve"> the working of the NTFS recycle bin:</w:t>
      </w:r>
    </w:p>
    <w:p w14:paraId="2BFE42A8" w14:textId="2E91B847" w:rsidR="00731FDC" w:rsidRDefault="00BD55D8" w:rsidP="00A72FA3">
      <w:pPr>
        <w:pStyle w:val="ListParagraph"/>
        <w:numPr>
          <w:ilvl w:val="0"/>
          <w:numId w:val="4"/>
        </w:numPr>
        <w:jc w:val="both"/>
        <w:rPr>
          <w:rFonts w:ascii="Garamond" w:hAnsi="Garamond"/>
          <w:sz w:val="28"/>
          <w:szCs w:val="28"/>
          <w:lang w:val="en-US"/>
        </w:rPr>
      </w:pPr>
      <w:r>
        <w:rPr>
          <w:rFonts w:ascii="Garamond" w:hAnsi="Garamond"/>
          <w:sz w:val="28"/>
          <w:szCs w:val="28"/>
          <w:lang w:val="en-US"/>
        </w:rPr>
        <w:t>The recycle</w:t>
      </w:r>
      <w:r w:rsidR="00731FDC">
        <w:rPr>
          <w:rFonts w:ascii="Garamond" w:hAnsi="Garamond"/>
          <w:sz w:val="28"/>
          <w:szCs w:val="28"/>
          <w:lang w:val="en-US"/>
        </w:rPr>
        <w:t xml:space="preserve"> bin is just </w:t>
      </w:r>
      <w:r>
        <w:rPr>
          <w:rFonts w:ascii="Garamond" w:hAnsi="Garamond"/>
          <w:sz w:val="28"/>
          <w:szCs w:val="28"/>
          <w:lang w:val="en-US"/>
        </w:rPr>
        <w:t>a</w:t>
      </w:r>
      <w:r w:rsidR="00731FDC">
        <w:rPr>
          <w:rFonts w:ascii="Garamond" w:hAnsi="Garamond"/>
          <w:sz w:val="28"/>
          <w:szCs w:val="28"/>
          <w:lang w:val="en-US"/>
        </w:rPr>
        <w:t xml:space="preserve"> temporary folder for storing </w:t>
      </w:r>
      <w:r>
        <w:rPr>
          <w:rFonts w:ascii="Garamond" w:hAnsi="Garamond"/>
          <w:sz w:val="28"/>
          <w:szCs w:val="28"/>
          <w:lang w:val="en-US"/>
        </w:rPr>
        <w:t xml:space="preserve">the </w:t>
      </w:r>
      <w:r w:rsidR="00731FDC">
        <w:rPr>
          <w:rFonts w:ascii="Garamond" w:hAnsi="Garamond"/>
          <w:sz w:val="28"/>
          <w:szCs w:val="28"/>
          <w:lang w:val="en-US"/>
        </w:rPr>
        <w:t xml:space="preserve">deleted file, retaining </w:t>
      </w:r>
      <w:r>
        <w:rPr>
          <w:rFonts w:ascii="Garamond" w:hAnsi="Garamond"/>
          <w:sz w:val="28"/>
          <w:szCs w:val="28"/>
          <w:lang w:val="en-US"/>
        </w:rPr>
        <w:t xml:space="preserve">the </w:t>
      </w:r>
      <w:r w:rsidR="00731FDC">
        <w:rPr>
          <w:rFonts w:ascii="Garamond" w:hAnsi="Garamond"/>
          <w:sz w:val="28"/>
          <w:szCs w:val="28"/>
          <w:lang w:val="en-US"/>
        </w:rPr>
        <w:t xml:space="preserve">original name and </w:t>
      </w:r>
      <w:r>
        <w:rPr>
          <w:rFonts w:ascii="Garamond" w:hAnsi="Garamond"/>
          <w:sz w:val="28"/>
          <w:szCs w:val="28"/>
          <w:lang w:val="en-US"/>
        </w:rPr>
        <w:t>attributes</w:t>
      </w:r>
      <w:r w:rsidR="00731FDC">
        <w:rPr>
          <w:rFonts w:ascii="Garamond" w:hAnsi="Garamond"/>
          <w:sz w:val="28"/>
          <w:szCs w:val="28"/>
          <w:lang w:val="en-US"/>
        </w:rPr>
        <w:t xml:space="preserve"> like </w:t>
      </w:r>
      <w:r>
        <w:rPr>
          <w:rFonts w:ascii="Garamond" w:hAnsi="Garamond"/>
          <w:sz w:val="28"/>
          <w:szCs w:val="28"/>
          <w:lang w:val="en-US"/>
        </w:rPr>
        <w:t xml:space="preserve">the </w:t>
      </w:r>
      <w:r w:rsidR="00731FDC">
        <w:rPr>
          <w:rFonts w:ascii="Garamond" w:hAnsi="Garamond"/>
          <w:sz w:val="28"/>
          <w:szCs w:val="28"/>
          <w:lang w:val="en-US"/>
        </w:rPr>
        <w:t>timestamp details of the file.</w:t>
      </w:r>
    </w:p>
    <w:p w14:paraId="2EDF7B34" w14:textId="08CE563B" w:rsidR="00731FDC" w:rsidRDefault="00731FDC" w:rsidP="00A72FA3">
      <w:pPr>
        <w:pStyle w:val="ListParagraph"/>
        <w:numPr>
          <w:ilvl w:val="0"/>
          <w:numId w:val="4"/>
        </w:numPr>
        <w:jc w:val="both"/>
        <w:rPr>
          <w:rFonts w:ascii="Garamond" w:hAnsi="Garamond"/>
          <w:sz w:val="28"/>
          <w:szCs w:val="28"/>
          <w:lang w:val="en-US"/>
        </w:rPr>
      </w:pPr>
      <w:r>
        <w:rPr>
          <w:rFonts w:ascii="Garamond" w:hAnsi="Garamond"/>
          <w:sz w:val="28"/>
          <w:szCs w:val="28"/>
          <w:lang w:val="en-US"/>
        </w:rPr>
        <w:t>File restoration is simple</w:t>
      </w:r>
      <w:r w:rsidR="00BD55D8">
        <w:rPr>
          <w:rFonts w:ascii="Garamond" w:hAnsi="Garamond"/>
          <w:sz w:val="28"/>
          <w:szCs w:val="28"/>
          <w:lang w:val="en-US"/>
        </w:rPr>
        <w:t xml:space="preserve"> as a user</w:t>
      </w:r>
      <w:r>
        <w:rPr>
          <w:rFonts w:ascii="Garamond" w:hAnsi="Garamond"/>
          <w:sz w:val="28"/>
          <w:szCs w:val="28"/>
          <w:lang w:val="en-US"/>
        </w:rPr>
        <w:t xml:space="preserve"> can simply go to </w:t>
      </w:r>
      <w:r w:rsidR="00BD55D8">
        <w:rPr>
          <w:rFonts w:ascii="Garamond" w:hAnsi="Garamond"/>
          <w:sz w:val="28"/>
          <w:szCs w:val="28"/>
          <w:lang w:val="en-US"/>
        </w:rPr>
        <w:t xml:space="preserve">the </w:t>
      </w:r>
      <w:r>
        <w:rPr>
          <w:rFonts w:ascii="Garamond" w:hAnsi="Garamond"/>
          <w:sz w:val="28"/>
          <w:szCs w:val="28"/>
          <w:lang w:val="en-US"/>
        </w:rPr>
        <w:t xml:space="preserve">recycle bin select the file and click </w:t>
      </w:r>
      <w:r w:rsidR="00BD55D8">
        <w:rPr>
          <w:rFonts w:ascii="Garamond" w:hAnsi="Garamond"/>
          <w:sz w:val="28"/>
          <w:szCs w:val="28"/>
          <w:lang w:val="en-US"/>
        </w:rPr>
        <w:t xml:space="preserve">the </w:t>
      </w:r>
      <w:r>
        <w:rPr>
          <w:rFonts w:ascii="Garamond" w:hAnsi="Garamond"/>
          <w:sz w:val="28"/>
          <w:szCs w:val="28"/>
          <w:lang w:val="en-US"/>
        </w:rPr>
        <w:t>restore option</w:t>
      </w:r>
      <w:r w:rsidR="00BD55D8">
        <w:rPr>
          <w:rFonts w:ascii="Garamond" w:hAnsi="Garamond"/>
          <w:sz w:val="28"/>
          <w:szCs w:val="28"/>
          <w:lang w:val="en-US"/>
        </w:rPr>
        <w:t>.</w:t>
      </w:r>
      <w:r w:rsidRPr="00731FDC">
        <w:rPr>
          <w:rFonts w:ascii="Garamond" w:hAnsi="Garamond"/>
          <w:sz w:val="28"/>
          <w:szCs w:val="28"/>
          <w:lang w:val="en-US"/>
        </w:rPr>
        <w:t xml:space="preserve"> </w:t>
      </w:r>
    </w:p>
    <w:p w14:paraId="7C47AAE8" w14:textId="34C82B01" w:rsidR="00BD55D8" w:rsidRPr="00731FDC" w:rsidRDefault="00BD55D8" w:rsidP="00A72FA3">
      <w:pPr>
        <w:pStyle w:val="ListParagraph"/>
        <w:numPr>
          <w:ilvl w:val="0"/>
          <w:numId w:val="4"/>
        </w:numPr>
        <w:jc w:val="both"/>
        <w:rPr>
          <w:rFonts w:ascii="Garamond" w:hAnsi="Garamond"/>
          <w:sz w:val="28"/>
          <w:szCs w:val="28"/>
          <w:lang w:val="en-US"/>
        </w:rPr>
      </w:pPr>
      <w:r>
        <w:rPr>
          <w:rFonts w:ascii="Garamond" w:hAnsi="Garamond"/>
          <w:sz w:val="28"/>
          <w:szCs w:val="28"/>
          <w:lang w:val="en-US"/>
        </w:rPr>
        <w:lastRenderedPageBreak/>
        <w:t>To permanently delete a file user can simply click the empty recycle bin option, and then the system will mark the folder as inactive or ready for the new file if new files are created then the recovery of the files will be challenging for forensics investigators.</w:t>
      </w:r>
    </w:p>
    <w:p w14:paraId="4762D116" w14:textId="77777777" w:rsidR="002A4182" w:rsidRDefault="002A4182" w:rsidP="00A72FA3">
      <w:pPr>
        <w:jc w:val="both"/>
        <w:rPr>
          <w:rFonts w:ascii="Garamond" w:hAnsi="Garamond"/>
          <w:sz w:val="28"/>
          <w:szCs w:val="28"/>
          <w:lang w:val="en-US"/>
        </w:rPr>
      </w:pPr>
    </w:p>
    <w:p w14:paraId="69A4B9F8" w14:textId="5893EB6A" w:rsidR="0046321F" w:rsidRDefault="0046321F" w:rsidP="00A72FA3">
      <w:pPr>
        <w:pStyle w:val="Heading2"/>
        <w:jc w:val="both"/>
        <w:rPr>
          <w:rFonts w:ascii="Garamond" w:hAnsi="Garamond"/>
          <w:sz w:val="36"/>
          <w:szCs w:val="36"/>
          <w:lang w:val="en-US"/>
        </w:rPr>
      </w:pPr>
      <w:r w:rsidRPr="00D75265">
        <w:rPr>
          <w:rFonts w:ascii="Garamond" w:hAnsi="Garamond"/>
          <w:sz w:val="36"/>
          <w:szCs w:val="36"/>
          <w:lang w:val="en-US"/>
        </w:rPr>
        <w:t>CONCLUSION</w:t>
      </w:r>
    </w:p>
    <w:p w14:paraId="51B28D5C" w14:textId="77777777" w:rsidR="00A72FA3" w:rsidRPr="00A72FA3" w:rsidRDefault="00A72FA3" w:rsidP="00A72FA3">
      <w:pPr>
        <w:rPr>
          <w:lang w:val="en-US"/>
        </w:rPr>
      </w:pPr>
    </w:p>
    <w:p w14:paraId="75517C91" w14:textId="7A9F860F" w:rsidR="00EC178C" w:rsidRDefault="00B943CA" w:rsidP="00A72FA3">
      <w:pPr>
        <w:jc w:val="both"/>
        <w:rPr>
          <w:rFonts w:ascii="Garamond" w:hAnsi="Garamond"/>
          <w:sz w:val="28"/>
          <w:szCs w:val="28"/>
          <w:lang w:val="en-US"/>
        </w:rPr>
      </w:pPr>
      <w:r>
        <w:rPr>
          <w:rFonts w:ascii="Garamond" w:hAnsi="Garamond"/>
          <w:sz w:val="28"/>
          <w:szCs w:val="28"/>
          <w:lang w:val="en-US"/>
        </w:rPr>
        <w:t>In conclusion, observations on forensic recovery and NTFS file deletion have shed light on the complexities of data storage and retrieval in Windows operating systems. since the NTFS file system is an essential part of Windows systems,</w:t>
      </w:r>
      <w:r w:rsidR="00F752ED">
        <w:rPr>
          <w:rFonts w:ascii="Garamond" w:hAnsi="Garamond"/>
          <w:sz w:val="28"/>
          <w:szCs w:val="28"/>
          <w:lang w:val="en-US"/>
        </w:rPr>
        <w:t xml:space="preserve"> this research </w:t>
      </w:r>
      <w:r w:rsidR="003D6E32">
        <w:rPr>
          <w:rFonts w:ascii="Garamond" w:hAnsi="Garamond"/>
          <w:sz w:val="28"/>
          <w:szCs w:val="28"/>
          <w:lang w:val="en-US"/>
        </w:rPr>
        <w:t>focuses</w:t>
      </w:r>
      <w:r w:rsidR="00F752ED">
        <w:rPr>
          <w:rFonts w:ascii="Garamond" w:hAnsi="Garamond"/>
          <w:sz w:val="28"/>
          <w:szCs w:val="28"/>
          <w:lang w:val="en-US"/>
        </w:rPr>
        <w:t xml:space="preserve"> on the stages the file stored after deletion and recovery procedure which employs various technical tools and techniques for identification and guiding the way to </w:t>
      </w:r>
      <w:r w:rsidR="003D6E32">
        <w:rPr>
          <w:rFonts w:ascii="Garamond" w:hAnsi="Garamond"/>
          <w:sz w:val="28"/>
          <w:szCs w:val="28"/>
          <w:lang w:val="en-US"/>
        </w:rPr>
        <w:t xml:space="preserve">the </w:t>
      </w:r>
      <w:r w:rsidR="00F752ED">
        <w:rPr>
          <w:rFonts w:ascii="Garamond" w:hAnsi="Garamond"/>
          <w:sz w:val="28"/>
          <w:szCs w:val="28"/>
          <w:lang w:val="en-US"/>
        </w:rPr>
        <w:t>end</w:t>
      </w:r>
      <w:r>
        <w:rPr>
          <w:rFonts w:ascii="Garamond" w:hAnsi="Garamond"/>
          <w:sz w:val="28"/>
          <w:szCs w:val="28"/>
          <w:lang w:val="en-US"/>
        </w:rPr>
        <w:t>.</w:t>
      </w:r>
      <w:r w:rsidR="00F752ED">
        <w:rPr>
          <w:rFonts w:ascii="Garamond" w:hAnsi="Garamond"/>
          <w:sz w:val="28"/>
          <w:szCs w:val="28"/>
          <w:lang w:val="en-US"/>
        </w:rPr>
        <w:t xml:space="preserve"> T</w:t>
      </w:r>
      <w:r>
        <w:rPr>
          <w:rFonts w:ascii="Garamond" w:hAnsi="Garamond"/>
          <w:sz w:val="28"/>
          <w:szCs w:val="28"/>
          <w:lang w:val="en-US"/>
        </w:rPr>
        <w:t xml:space="preserve">his </w:t>
      </w:r>
      <w:r w:rsidR="00F752ED">
        <w:rPr>
          <w:rFonts w:ascii="Garamond" w:hAnsi="Garamond"/>
          <w:sz w:val="28"/>
          <w:szCs w:val="28"/>
          <w:lang w:val="en-US"/>
        </w:rPr>
        <w:t>research paper</w:t>
      </w:r>
      <w:r>
        <w:rPr>
          <w:rFonts w:ascii="Garamond" w:hAnsi="Garamond"/>
          <w:sz w:val="28"/>
          <w:szCs w:val="28"/>
          <w:lang w:val="en-US"/>
        </w:rPr>
        <w:t xml:space="preserve"> attempts to contribute to the larger area of digital forensics by thoroughly examining the various </w:t>
      </w:r>
      <w:r w:rsidR="00F752ED">
        <w:rPr>
          <w:rFonts w:ascii="Garamond" w:hAnsi="Garamond"/>
          <w:sz w:val="28"/>
          <w:szCs w:val="28"/>
          <w:lang w:val="en-US"/>
        </w:rPr>
        <w:t>stages</w:t>
      </w:r>
      <w:r>
        <w:rPr>
          <w:rFonts w:ascii="Garamond" w:hAnsi="Garamond"/>
          <w:sz w:val="28"/>
          <w:szCs w:val="28"/>
          <w:lang w:val="en-US"/>
        </w:rPr>
        <w:t xml:space="preserve"> of file deletion and the associated recovery procedures.</w:t>
      </w:r>
    </w:p>
    <w:p w14:paraId="4C71C1CD" w14:textId="36F78B5A" w:rsidR="00F752ED" w:rsidRDefault="00F752ED" w:rsidP="00A72FA3">
      <w:pPr>
        <w:jc w:val="both"/>
        <w:rPr>
          <w:rFonts w:ascii="Garamond" w:hAnsi="Garamond"/>
          <w:sz w:val="28"/>
          <w:szCs w:val="28"/>
          <w:lang w:val="en-US"/>
        </w:rPr>
      </w:pPr>
      <w:r>
        <w:rPr>
          <w:rFonts w:ascii="Garamond" w:hAnsi="Garamond"/>
          <w:sz w:val="28"/>
          <w:szCs w:val="28"/>
          <w:lang w:val="en-US"/>
        </w:rPr>
        <w:t xml:space="preserve">The identification and analysis of MFT entries for deleted files and directories play </w:t>
      </w:r>
      <w:r w:rsidR="003D6E32">
        <w:rPr>
          <w:rFonts w:ascii="Garamond" w:hAnsi="Garamond"/>
          <w:sz w:val="28"/>
          <w:szCs w:val="28"/>
          <w:lang w:val="en-US"/>
        </w:rPr>
        <w:t>a</w:t>
      </w:r>
      <w:r>
        <w:rPr>
          <w:rFonts w:ascii="Garamond" w:hAnsi="Garamond"/>
          <w:sz w:val="28"/>
          <w:szCs w:val="28"/>
          <w:lang w:val="en-US"/>
        </w:rPr>
        <w:t xml:space="preserve"> crucial role in our findings and for a better understanding of the NTFS file system, exploration of orphan files and unallocated spaces leads us to the section of the NTFS where possibilities of deleted files are maximum and where we can recover those file and analyze them </w:t>
      </w:r>
      <w:r w:rsidR="003D6E32">
        <w:rPr>
          <w:rFonts w:ascii="Garamond" w:hAnsi="Garamond"/>
          <w:sz w:val="28"/>
          <w:szCs w:val="28"/>
          <w:lang w:val="en-US"/>
        </w:rPr>
        <w:t>in-depth</w:t>
      </w:r>
      <w:r>
        <w:rPr>
          <w:rFonts w:ascii="Garamond" w:hAnsi="Garamond"/>
          <w:sz w:val="28"/>
          <w:szCs w:val="28"/>
          <w:lang w:val="en-US"/>
        </w:rPr>
        <w:t xml:space="preserve">, In this research at every step of knowledge there is the challenge of doing more as every </w:t>
      </w:r>
      <w:r w:rsidR="003D6E32">
        <w:rPr>
          <w:rFonts w:ascii="Garamond" w:hAnsi="Garamond"/>
          <w:sz w:val="28"/>
          <w:szCs w:val="28"/>
          <w:lang w:val="en-US"/>
        </w:rPr>
        <w:t>stage require</w:t>
      </w:r>
      <w:r>
        <w:rPr>
          <w:rFonts w:ascii="Garamond" w:hAnsi="Garamond"/>
          <w:sz w:val="28"/>
          <w:szCs w:val="28"/>
          <w:lang w:val="en-US"/>
        </w:rPr>
        <w:t xml:space="preserve"> good practical knowledge of digital forensics, as the consideration of multiple sections of forensics is </w:t>
      </w:r>
      <w:r w:rsidR="003D6E32">
        <w:rPr>
          <w:rFonts w:ascii="Garamond" w:hAnsi="Garamond"/>
          <w:sz w:val="28"/>
          <w:szCs w:val="28"/>
          <w:lang w:val="en-US"/>
        </w:rPr>
        <w:t>being</w:t>
      </w:r>
      <w:r>
        <w:rPr>
          <w:rFonts w:ascii="Garamond" w:hAnsi="Garamond"/>
          <w:sz w:val="28"/>
          <w:szCs w:val="28"/>
          <w:lang w:val="en-US"/>
        </w:rPr>
        <w:t xml:space="preserve"> employed in the research</w:t>
      </w:r>
      <w:r w:rsidR="003D6E32">
        <w:rPr>
          <w:rFonts w:ascii="Garamond" w:hAnsi="Garamond"/>
          <w:sz w:val="28"/>
          <w:szCs w:val="28"/>
          <w:lang w:val="en-US"/>
        </w:rPr>
        <w:t xml:space="preserve">. </w:t>
      </w:r>
      <w:r>
        <w:rPr>
          <w:rFonts w:ascii="Garamond" w:hAnsi="Garamond"/>
          <w:sz w:val="28"/>
          <w:szCs w:val="28"/>
          <w:lang w:val="en-US"/>
        </w:rPr>
        <w:t xml:space="preserve">  </w:t>
      </w:r>
    </w:p>
    <w:p w14:paraId="3C67DCDE" w14:textId="77777777" w:rsidR="00B943CA" w:rsidRDefault="00B943CA" w:rsidP="00A72FA3">
      <w:pPr>
        <w:jc w:val="both"/>
        <w:rPr>
          <w:rFonts w:ascii="Garamond" w:hAnsi="Garamond"/>
          <w:sz w:val="28"/>
          <w:szCs w:val="28"/>
          <w:lang w:val="en-US"/>
        </w:rPr>
      </w:pPr>
    </w:p>
    <w:p w14:paraId="0DF1525F" w14:textId="77777777" w:rsidR="00B943CA" w:rsidRDefault="00B943CA" w:rsidP="00A72FA3">
      <w:pPr>
        <w:jc w:val="both"/>
        <w:rPr>
          <w:rFonts w:ascii="Garamond" w:hAnsi="Garamond"/>
          <w:sz w:val="28"/>
          <w:szCs w:val="28"/>
          <w:lang w:val="en-US"/>
        </w:rPr>
      </w:pPr>
    </w:p>
    <w:p w14:paraId="076FC5D3" w14:textId="77777777" w:rsidR="009031B0" w:rsidRDefault="009031B0" w:rsidP="00A72FA3">
      <w:pPr>
        <w:jc w:val="both"/>
        <w:rPr>
          <w:rFonts w:ascii="Garamond" w:hAnsi="Garamond"/>
          <w:sz w:val="28"/>
          <w:szCs w:val="28"/>
          <w:lang w:val="en-US"/>
        </w:rPr>
      </w:pPr>
    </w:p>
    <w:p w14:paraId="638A662B" w14:textId="77777777" w:rsidR="009031B0" w:rsidRDefault="009031B0" w:rsidP="00A72FA3">
      <w:pPr>
        <w:jc w:val="both"/>
        <w:rPr>
          <w:rFonts w:ascii="Garamond" w:hAnsi="Garamond"/>
          <w:sz w:val="28"/>
          <w:szCs w:val="28"/>
          <w:lang w:val="en-US"/>
        </w:rPr>
      </w:pPr>
    </w:p>
    <w:p w14:paraId="40629133" w14:textId="77777777" w:rsidR="009031B0" w:rsidRDefault="009031B0" w:rsidP="00A72FA3">
      <w:pPr>
        <w:jc w:val="both"/>
        <w:rPr>
          <w:rFonts w:ascii="Garamond" w:hAnsi="Garamond"/>
          <w:sz w:val="28"/>
          <w:szCs w:val="28"/>
          <w:lang w:val="en-US"/>
        </w:rPr>
      </w:pPr>
    </w:p>
    <w:p w14:paraId="7C8F33E1" w14:textId="77777777" w:rsidR="009031B0" w:rsidRDefault="009031B0" w:rsidP="00A72FA3">
      <w:pPr>
        <w:jc w:val="both"/>
        <w:rPr>
          <w:rFonts w:ascii="Garamond" w:hAnsi="Garamond"/>
          <w:sz w:val="28"/>
          <w:szCs w:val="28"/>
          <w:lang w:val="en-US"/>
        </w:rPr>
      </w:pPr>
    </w:p>
    <w:p w14:paraId="7B7ADFF4" w14:textId="77777777" w:rsidR="009031B0" w:rsidRDefault="009031B0" w:rsidP="00A72FA3">
      <w:pPr>
        <w:jc w:val="both"/>
        <w:rPr>
          <w:rFonts w:ascii="Garamond" w:hAnsi="Garamond"/>
          <w:sz w:val="28"/>
          <w:szCs w:val="28"/>
          <w:lang w:val="en-US"/>
        </w:rPr>
      </w:pPr>
    </w:p>
    <w:p w14:paraId="4D581588" w14:textId="77777777" w:rsidR="00D75265" w:rsidRDefault="00D75265" w:rsidP="00A72FA3">
      <w:pPr>
        <w:jc w:val="both"/>
        <w:rPr>
          <w:rFonts w:ascii="Garamond" w:hAnsi="Garamond"/>
          <w:sz w:val="28"/>
          <w:szCs w:val="28"/>
          <w:lang w:val="en-US"/>
        </w:rPr>
      </w:pPr>
    </w:p>
    <w:p w14:paraId="50803AF9" w14:textId="77777777" w:rsidR="00D75265" w:rsidRDefault="00D75265" w:rsidP="00A72FA3">
      <w:pPr>
        <w:jc w:val="both"/>
        <w:rPr>
          <w:rFonts w:ascii="Garamond" w:hAnsi="Garamond"/>
          <w:sz w:val="28"/>
          <w:szCs w:val="28"/>
          <w:lang w:val="en-US"/>
        </w:rPr>
      </w:pPr>
    </w:p>
    <w:p w14:paraId="15C7AD5E" w14:textId="77777777" w:rsidR="00D75265" w:rsidRDefault="00D75265" w:rsidP="00A72FA3">
      <w:pPr>
        <w:jc w:val="both"/>
        <w:rPr>
          <w:rFonts w:ascii="Garamond" w:hAnsi="Garamond"/>
          <w:sz w:val="28"/>
          <w:szCs w:val="28"/>
          <w:lang w:val="en-US"/>
        </w:rPr>
      </w:pPr>
    </w:p>
    <w:p w14:paraId="07C50850" w14:textId="77777777" w:rsidR="00D75265" w:rsidRDefault="00D75265" w:rsidP="00A72FA3">
      <w:pPr>
        <w:jc w:val="both"/>
        <w:rPr>
          <w:rFonts w:ascii="Garamond" w:hAnsi="Garamond"/>
          <w:sz w:val="28"/>
          <w:szCs w:val="28"/>
          <w:lang w:val="en-US"/>
        </w:rPr>
      </w:pPr>
    </w:p>
    <w:p w14:paraId="621DBDA0" w14:textId="77777777" w:rsidR="009031B0" w:rsidRDefault="009031B0" w:rsidP="00A72FA3">
      <w:pPr>
        <w:jc w:val="both"/>
        <w:rPr>
          <w:rFonts w:ascii="Garamond" w:hAnsi="Garamond"/>
          <w:sz w:val="28"/>
          <w:szCs w:val="28"/>
          <w:lang w:val="en-US"/>
        </w:rPr>
      </w:pPr>
    </w:p>
    <w:p w14:paraId="735058A9" w14:textId="77777777" w:rsidR="009031B0" w:rsidRDefault="009031B0" w:rsidP="00A72FA3">
      <w:pPr>
        <w:jc w:val="both"/>
        <w:rPr>
          <w:rFonts w:ascii="Garamond" w:hAnsi="Garamond"/>
          <w:sz w:val="28"/>
          <w:szCs w:val="28"/>
          <w:lang w:val="en-US"/>
        </w:rPr>
      </w:pPr>
    </w:p>
    <w:p w14:paraId="2C4C544C" w14:textId="77777777" w:rsidR="009031B0" w:rsidRDefault="009031B0" w:rsidP="00A72FA3">
      <w:pPr>
        <w:jc w:val="both"/>
        <w:rPr>
          <w:rFonts w:ascii="Garamond" w:hAnsi="Garamond"/>
          <w:sz w:val="28"/>
          <w:szCs w:val="28"/>
          <w:lang w:val="en-US"/>
        </w:rPr>
      </w:pPr>
    </w:p>
    <w:p w14:paraId="4D8FC1C4" w14:textId="77777777" w:rsidR="009031B0" w:rsidRDefault="009031B0" w:rsidP="00DC4B1A">
      <w:pPr>
        <w:jc w:val="right"/>
        <w:rPr>
          <w:rFonts w:ascii="Garamond" w:hAnsi="Garamond"/>
          <w:sz w:val="28"/>
          <w:szCs w:val="28"/>
          <w:lang w:val="en-US"/>
        </w:rPr>
      </w:pPr>
    </w:p>
    <w:p w14:paraId="350D4699" w14:textId="77777777" w:rsidR="008E345E" w:rsidRPr="0046321F" w:rsidRDefault="008E345E" w:rsidP="00DC4B1A">
      <w:pPr>
        <w:jc w:val="right"/>
        <w:rPr>
          <w:rFonts w:ascii="Garamond" w:hAnsi="Garamond"/>
          <w:sz w:val="28"/>
          <w:szCs w:val="28"/>
          <w:lang w:val="en-US"/>
        </w:rPr>
      </w:pPr>
    </w:p>
    <w:p w14:paraId="4E8F80FA" w14:textId="5D9AA66D" w:rsidR="0046321F" w:rsidRPr="00D75265" w:rsidRDefault="0046321F" w:rsidP="00A72FA3">
      <w:pPr>
        <w:pStyle w:val="Heading2"/>
        <w:jc w:val="both"/>
        <w:rPr>
          <w:rFonts w:ascii="Garamond" w:hAnsi="Garamond"/>
          <w:sz w:val="36"/>
          <w:szCs w:val="36"/>
          <w:lang w:val="en-US"/>
        </w:rPr>
      </w:pPr>
      <w:r w:rsidRPr="00D75265">
        <w:rPr>
          <w:rFonts w:ascii="Garamond" w:hAnsi="Garamond"/>
          <w:sz w:val="36"/>
          <w:szCs w:val="36"/>
          <w:lang w:val="en-US"/>
        </w:rPr>
        <w:t>APPENDICES</w:t>
      </w:r>
    </w:p>
    <w:p w14:paraId="0E0AF720" w14:textId="77777777" w:rsidR="00342491" w:rsidRDefault="00342491" w:rsidP="00A72FA3">
      <w:pPr>
        <w:jc w:val="both"/>
        <w:rPr>
          <w:rFonts w:ascii="Garamond" w:hAnsi="Garamond"/>
          <w:sz w:val="28"/>
          <w:szCs w:val="28"/>
          <w:lang w:val="en-US"/>
        </w:rPr>
      </w:pPr>
    </w:p>
    <w:p w14:paraId="0A419769" w14:textId="16888D48" w:rsidR="009C6C80" w:rsidRDefault="009C6C80" w:rsidP="00A72FA3">
      <w:pPr>
        <w:jc w:val="both"/>
        <w:rPr>
          <w:rFonts w:ascii="Garamond" w:hAnsi="Garamond"/>
          <w:sz w:val="28"/>
          <w:szCs w:val="28"/>
          <w:lang w:val="en-US"/>
        </w:rPr>
      </w:pPr>
      <w:r>
        <w:rPr>
          <w:rFonts w:ascii="Garamond" w:hAnsi="Garamond"/>
          <w:sz w:val="28"/>
          <w:szCs w:val="28"/>
          <w:lang w:val="en-US"/>
        </w:rPr>
        <w:t>References</w:t>
      </w:r>
    </w:p>
    <w:p w14:paraId="3C732F0E" w14:textId="77777777" w:rsidR="001C1A9F" w:rsidRDefault="001C1A9F" w:rsidP="001C1A9F">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Kai, Z., En, C. and </w:t>
      </w:r>
      <w:proofErr w:type="spellStart"/>
      <w:r>
        <w:rPr>
          <w:rFonts w:ascii="Calibri" w:hAnsi="Calibri" w:cs="Calibri"/>
          <w:color w:val="000000"/>
          <w:sz w:val="27"/>
          <w:szCs w:val="27"/>
        </w:rPr>
        <w:t>Qinquan</w:t>
      </w:r>
      <w:proofErr w:type="spellEnd"/>
      <w:r>
        <w:rPr>
          <w:rFonts w:ascii="Calibri" w:hAnsi="Calibri" w:cs="Calibri"/>
          <w:color w:val="000000"/>
          <w:sz w:val="27"/>
          <w:szCs w:val="27"/>
        </w:rPr>
        <w:t>, G. (2010). Analysis and Implementation of NTFS File System Based on Computer Forensics. </w:t>
      </w:r>
      <w:r>
        <w:rPr>
          <w:rFonts w:ascii="Calibri" w:hAnsi="Calibri" w:cs="Calibri"/>
          <w:i/>
          <w:iCs/>
          <w:color w:val="000000"/>
          <w:sz w:val="27"/>
          <w:szCs w:val="27"/>
        </w:rPr>
        <w:t>2010 Second International Workshop on Education Technology and Computer Science</w:t>
      </w:r>
      <w:r>
        <w:rPr>
          <w:rFonts w:ascii="Calibri" w:hAnsi="Calibri" w:cs="Calibri"/>
          <w:color w:val="000000"/>
          <w:sz w:val="27"/>
          <w:szCs w:val="27"/>
        </w:rPr>
        <w:t xml:space="preserve">. </w:t>
      </w:r>
      <w:proofErr w:type="spellStart"/>
      <w:proofErr w:type="gramStart"/>
      <w:r>
        <w:rPr>
          <w:rFonts w:ascii="Calibri" w:hAnsi="Calibri" w:cs="Calibri"/>
          <w:color w:val="000000"/>
          <w:sz w:val="27"/>
          <w:szCs w:val="27"/>
        </w:rPr>
        <w:t>doi:https</w:t>
      </w:r>
      <w:proofErr w:type="spellEnd"/>
      <w:r>
        <w:rPr>
          <w:rFonts w:ascii="Calibri" w:hAnsi="Calibri" w:cs="Calibri"/>
          <w:color w:val="000000"/>
          <w:sz w:val="27"/>
          <w:szCs w:val="27"/>
        </w:rPr>
        <w:t>://doi.org/10.1109/etcs.2010.434</w:t>
      </w:r>
      <w:proofErr w:type="gramEnd"/>
      <w:r>
        <w:rPr>
          <w:rFonts w:ascii="Calibri" w:hAnsi="Calibri" w:cs="Calibri"/>
          <w:color w:val="000000"/>
          <w:sz w:val="27"/>
          <w:szCs w:val="27"/>
        </w:rPr>
        <w:t>.</w:t>
      </w:r>
    </w:p>
    <w:p w14:paraId="31365001" w14:textId="77777777" w:rsidR="001C1A9F" w:rsidRDefault="001C1A9F" w:rsidP="001C1A9F">
      <w:pPr>
        <w:pStyle w:val="NormalWeb"/>
        <w:spacing w:before="0" w:beforeAutospacing="0" w:after="0" w:afterAutospacing="0" w:line="360" w:lineRule="atLeast"/>
        <w:rPr>
          <w:rFonts w:ascii="Calibri" w:hAnsi="Calibri" w:cs="Calibri"/>
          <w:color w:val="000000"/>
          <w:sz w:val="27"/>
          <w:szCs w:val="27"/>
        </w:rPr>
      </w:pPr>
    </w:p>
    <w:p w14:paraId="20B29DB5" w14:textId="69872A58" w:rsidR="001C1A9F" w:rsidRDefault="001C1A9F" w:rsidP="0034271D">
      <w:pPr>
        <w:pStyle w:val="NormalWeb"/>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GeeksforGeeks</w:t>
      </w:r>
      <w:proofErr w:type="spellEnd"/>
      <w:r>
        <w:rPr>
          <w:rFonts w:ascii="Calibri" w:hAnsi="Calibri" w:cs="Calibri"/>
          <w:color w:val="000000"/>
          <w:sz w:val="27"/>
          <w:szCs w:val="27"/>
        </w:rPr>
        <w:t>. (2023). </w:t>
      </w:r>
      <w:r>
        <w:rPr>
          <w:rFonts w:ascii="Calibri" w:hAnsi="Calibri" w:cs="Calibri"/>
          <w:i/>
          <w:iCs/>
          <w:color w:val="000000"/>
          <w:sz w:val="27"/>
          <w:szCs w:val="27"/>
        </w:rPr>
        <w:t>What is a Master File Table?</w:t>
      </w:r>
      <w:r>
        <w:rPr>
          <w:rFonts w:ascii="Calibri" w:hAnsi="Calibri" w:cs="Calibri"/>
          <w:color w:val="000000"/>
          <w:sz w:val="27"/>
          <w:szCs w:val="27"/>
        </w:rPr>
        <w:t xml:space="preserve"> [online] Available at: </w:t>
      </w:r>
      <w:hyperlink r:id="rId9" w:history="1">
        <w:r w:rsidR="0034271D" w:rsidRPr="00CC2771">
          <w:rPr>
            <w:rStyle w:val="Hyperlink"/>
            <w:rFonts w:ascii="Calibri" w:hAnsi="Calibri" w:cs="Calibri"/>
            <w:sz w:val="27"/>
            <w:szCs w:val="27"/>
          </w:rPr>
          <w:t>https://www.geeksforgeeks.org/what-is-a-master-file-table/</w:t>
        </w:r>
      </w:hyperlink>
      <w:r>
        <w:rPr>
          <w:rFonts w:ascii="Calibri" w:hAnsi="Calibri" w:cs="Calibri"/>
          <w:color w:val="000000"/>
          <w:sz w:val="27"/>
          <w:szCs w:val="27"/>
        </w:rPr>
        <w:t>.</w:t>
      </w:r>
    </w:p>
    <w:p w14:paraId="7860F194" w14:textId="77777777" w:rsidR="0034271D" w:rsidRDefault="0034271D" w:rsidP="0034271D">
      <w:pPr>
        <w:pStyle w:val="NormalWeb"/>
        <w:spacing w:before="0" w:beforeAutospacing="0" w:after="0" w:afterAutospacing="0" w:line="360" w:lineRule="atLeast"/>
        <w:rPr>
          <w:rFonts w:ascii="Calibri" w:hAnsi="Calibri" w:cs="Calibri"/>
          <w:color w:val="000000"/>
          <w:sz w:val="27"/>
          <w:szCs w:val="27"/>
        </w:rPr>
      </w:pPr>
    </w:p>
    <w:p w14:paraId="51436471" w14:textId="77777777" w:rsidR="0034271D" w:rsidRDefault="0034271D" w:rsidP="0034271D">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Jason </w:t>
      </w:r>
      <w:proofErr w:type="spellStart"/>
      <w:r>
        <w:rPr>
          <w:rFonts w:ascii="Calibri" w:hAnsi="Calibri" w:cs="Calibri"/>
          <w:color w:val="000000"/>
          <w:sz w:val="27"/>
          <w:szCs w:val="27"/>
        </w:rPr>
        <w:t>Gerend</w:t>
      </w:r>
      <w:proofErr w:type="spellEnd"/>
      <w:r>
        <w:rPr>
          <w:rFonts w:ascii="Calibri" w:hAnsi="Calibri" w:cs="Calibri"/>
          <w:color w:val="000000"/>
          <w:sz w:val="27"/>
          <w:szCs w:val="27"/>
        </w:rPr>
        <w:t xml:space="preserve"> (2021). </w:t>
      </w:r>
      <w:r>
        <w:rPr>
          <w:rFonts w:ascii="Calibri" w:hAnsi="Calibri" w:cs="Calibri"/>
          <w:i/>
          <w:iCs/>
          <w:color w:val="000000"/>
          <w:sz w:val="27"/>
          <w:szCs w:val="27"/>
        </w:rPr>
        <w:t>NTFS overview</w:t>
      </w:r>
      <w:r>
        <w:rPr>
          <w:rFonts w:ascii="Calibri" w:hAnsi="Calibri" w:cs="Calibri"/>
          <w:color w:val="000000"/>
          <w:sz w:val="27"/>
          <w:szCs w:val="27"/>
        </w:rPr>
        <w:t>. [online] learn.microsoft.com. Available at: https://learn.microsoft.com/en-us/windows-server/storage/file-server/ntfs-overview.</w:t>
      </w:r>
    </w:p>
    <w:p w14:paraId="21711E04" w14:textId="77777777" w:rsidR="0034271D" w:rsidRDefault="0034271D" w:rsidP="0034271D">
      <w:pPr>
        <w:pStyle w:val="NormalWeb"/>
        <w:rPr>
          <w:rFonts w:ascii="Calibri" w:hAnsi="Calibri" w:cs="Calibri"/>
          <w:color w:val="000000"/>
          <w:sz w:val="27"/>
          <w:szCs w:val="27"/>
        </w:rPr>
      </w:pPr>
      <w:r>
        <w:rPr>
          <w:rFonts w:ascii="Calibri" w:hAnsi="Calibri" w:cs="Calibri"/>
          <w:color w:val="000000"/>
          <w:sz w:val="27"/>
          <w:szCs w:val="27"/>
        </w:rPr>
        <w:t>‌</w:t>
      </w:r>
    </w:p>
    <w:p w14:paraId="11E00E3B" w14:textId="77777777" w:rsidR="0034271D" w:rsidRDefault="0034271D" w:rsidP="0034271D">
      <w:pPr>
        <w:pStyle w:val="NormalWeb"/>
        <w:spacing w:before="0" w:beforeAutospacing="0" w:after="0" w:afterAutospacing="0" w:line="360" w:lineRule="atLeast"/>
        <w:rPr>
          <w:rFonts w:ascii="Calibri" w:hAnsi="Calibri" w:cs="Calibri"/>
          <w:color w:val="000000"/>
          <w:sz w:val="27"/>
          <w:szCs w:val="27"/>
        </w:rPr>
      </w:pPr>
    </w:p>
    <w:p w14:paraId="191E2ECE" w14:textId="77777777" w:rsidR="0034271D" w:rsidRDefault="0034271D" w:rsidP="0034271D">
      <w:pPr>
        <w:pStyle w:val="NormalWeb"/>
        <w:spacing w:before="0" w:beforeAutospacing="0" w:after="0" w:afterAutospacing="0" w:line="360" w:lineRule="atLeast"/>
        <w:rPr>
          <w:rFonts w:ascii="Calibri" w:hAnsi="Calibri" w:cs="Calibri"/>
          <w:color w:val="000000"/>
          <w:sz w:val="27"/>
          <w:szCs w:val="27"/>
        </w:rPr>
      </w:pPr>
    </w:p>
    <w:p w14:paraId="5AC8DFC6" w14:textId="77777777" w:rsidR="0034271D" w:rsidRDefault="0034271D" w:rsidP="0034271D">
      <w:pPr>
        <w:pStyle w:val="NormalWeb"/>
        <w:rPr>
          <w:rFonts w:ascii="Calibri" w:hAnsi="Calibri" w:cs="Calibri"/>
          <w:color w:val="000000"/>
          <w:sz w:val="27"/>
          <w:szCs w:val="27"/>
        </w:rPr>
      </w:pPr>
      <w:r>
        <w:rPr>
          <w:rFonts w:ascii="Calibri" w:hAnsi="Calibri" w:cs="Calibri"/>
          <w:color w:val="000000"/>
          <w:sz w:val="27"/>
          <w:szCs w:val="27"/>
        </w:rPr>
        <w:t>‌</w:t>
      </w:r>
    </w:p>
    <w:p w14:paraId="6D9BCA44" w14:textId="673D8B64" w:rsidR="001C1A9F" w:rsidRDefault="001C1A9F" w:rsidP="001C1A9F">
      <w:pPr>
        <w:pStyle w:val="NormalWeb"/>
        <w:rPr>
          <w:rFonts w:ascii="Calibri" w:hAnsi="Calibri" w:cs="Calibri"/>
          <w:color w:val="000000"/>
          <w:sz w:val="27"/>
          <w:szCs w:val="27"/>
        </w:rPr>
      </w:pPr>
    </w:p>
    <w:p w14:paraId="4A82410D" w14:textId="77777777" w:rsidR="001C1A9F" w:rsidRDefault="001C1A9F" w:rsidP="001C1A9F">
      <w:pPr>
        <w:pStyle w:val="NormalWeb"/>
        <w:spacing w:before="0" w:beforeAutospacing="0" w:after="0" w:afterAutospacing="0" w:line="360" w:lineRule="atLeast"/>
        <w:rPr>
          <w:rFonts w:ascii="Calibri" w:hAnsi="Calibri" w:cs="Calibri"/>
          <w:color w:val="000000"/>
          <w:sz w:val="27"/>
          <w:szCs w:val="27"/>
        </w:rPr>
      </w:pPr>
    </w:p>
    <w:p w14:paraId="29E0FEE2" w14:textId="77777777" w:rsidR="001C1A9F" w:rsidRDefault="001C1A9F" w:rsidP="001C1A9F">
      <w:pPr>
        <w:pStyle w:val="NormalWeb"/>
        <w:rPr>
          <w:rFonts w:ascii="Calibri" w:hAnsi="Calibri" w:cs="Calibri"/>
          <w:color w:val="000000"/>
          <w:sz w:val="27"/>
          <w:szCs w:val="27"/>
        </w:rPr>
      </w:pPr>
      <w:r>
        <w:rPr>
          <w:rFonts w:ascii="Calibri" w:hAnsi="Calibri" w:cs="Calibri"/>
          <w:color w:val="000000"/>
          <w:sz w:val="27"/>
          <w:szCs w:val="27"/>
        </w:rPr>
        <w:t>‌</w:t>
      </w:r>
    </w:p>
    <w:p w14:paraId="4B90941D" w14:textId="77777777" w:rsidR="0046321F" w:rsidRDefault="0046321F" w:rsidP="00A72FA3">
      <w:pPr>
        <w:jc w:val="both"/>
        <w:rPr>
          <w:lang w:val="en-US"/>
        </w:rPr>
      </w:pPr>
    </w:p>
    <w:bookmarkEnd w:id="0"/>
    <w:p w14:paraId="1D58953E" w14:textId="0873B15E" w:rsidR="0046321F" w:rsidRPr="00E37AD2" w:rsidRDefault="0046321F" w:rsidP="00A72FA3">
      <w:pPr>
        <w:jc w:val="both"/>
        <w:rPr>
          <w:lang w:val="en-US"/>
        </w:rPr>
      </w:pPr>
    </w:p>
    <w:sectPr w:rsidR="0046321F" w:rsidRPr="00E37AD2" w:rsidSect="007E166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77747"/>
    <w:multiLevelType w:val="hybridMultilevel"/>
    <w:tmpl w:val="9640B30E"/>
    <w:lvl w:ilvl="0" w:tplc="C27A7D8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E192E"/>
    <w:multiLevelType w:val="hybridMultilevel"/>
    <w:tmpl w:val="90F0A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537D6"/>
    <w:multiLevelType w:val="multilevel"/>
    <w:tmpl w:val="815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64BF"/>
    <w:multiLevelType w:val="hybridMultilevel"/>
    <w:tmpl w:val="BA365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EF6802"/>
    <w:multiLevelType w:val="hybridMultilevel"/>
    <w:tmpl w:val="6868D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702C83"/>
    <w:multiLevelType w:val="hybridMultilevel"/>
    <w:tmpl w:val="5F7C9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4F56A8"/>
    <w:multiLevelType w:val="hybridMultilevel"/>
    <w:tmpl w:val="5BEAA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8416103">
    <w:abstractNumId w:val="6"/>
  </w:num>
  <w:num w:numId="2" w16cid:durableId="102384689">
    <w:abstractNumId w:val="3"/>
  </w:num>
  <w:num w:numId="3" w16cid:durableId="928582909">
    <w:abstractNumId w:val="0"/>
  </w:num>
  <w:num w:numId="4" w16cid:durableId="1970818157">
    <w:abstractNumId w:val="1"/>
  </w:num>
  <w:num w:numId="5" w16cid:durableId="795484112">
    <w:abstractNumId w:val="4"/>
  </w:num>
  <w:num w:numId="6" w16cid:durableId="356466426">
    <w:abstractNumId w:val="5"/>
  </w:num>
  <w:num w:numId="7" w16cid:durableId="368648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D2"/>
    <w:rsid w:val="000E2CC7"/>
    <w:rsid w:val="00134E65"/>
    <w:rsid w:val="0017079F"/>
    <w:rsid w:val="00193237"/>
    <w:rsid w:val="001C1A9F"/>
    <w:rsid w:val="001C5CB2"/>
    <w:rsid w:val="001E4286"/>
    <w:rsid w:val="002516D0"/>
    <w:rsid w:val="002A4182"/>
    <w:rsid w:val="003112A0"/>
    <w:rsid w:val="00342491"/>
    <w:rsid w:val="0034271D"/>
    <w:rsid w:val="003713C0"/>
    <w:rsid w:val="003907B1"/>
    <w:rsid w:val="003A3C92"/>
    <w:rsid w:val="003D6E32"/>
    <w:rsid w:val="003E0DB5"/>
    <w:rsid w:val="004226A1"/>
    <w:rsid w:val="0046321F"/>
    <w:rsid w:val="004671E0"/>
    <w:rsid w:val="004A32DC"/>
    <w:rsid w:val="004B67C8"/>
    <w:rsid w:val="004C231B"/>
    <w:rsid w:val="004C261D"/>
    <w:rsid w:val="004D5BD5"/>
    <w:rsid w:val="004E1439"/>
    <w:rsid w:val="005951E8"/>
    <w:rsid w:val="005A086A"/>
    <w:rsid w:val="005C6524"/>
    <w:rsid w:val="005D77CE"/>
    <w:rsid w:val="005E6826"/>
    <w:rsid w:val="005F5A68"/>
    <w:rsid w:val="00654CB4"/>
    <w:rsid w:val="006E1711"/>
    <w:rsid w:val="006F78C6"/>
    <w:rsid w:val="00731FDC"/>
    <w:rsid w:val="007B690E"/>
    <w:rsid w:val="007E1666"/>
    <w:rsid w:val="0081406C"/>
    <w:rsid w:val="00837A23"/>
    <w:rsid w:val="0084670E"/>
    <w:rsid w:val="008965E5"/>
    <w:rsid w:val="008A2878"/>
    <w:rsid w:val="008E345E"/>
    <w:rsid w:val="009031B0"/>
    <w:rsid w:val="009269A1"/>
    <w:rsid w:val="0095149B"/>
    <w:rsid w:val="009A2A5A"/>
    <w:rsid w:val="009C6C80"/>
    <w:rsid w:val="009E7ADE"/>
    <w:rsid w:val="009E7F47"/>
    <w:rsid w:val="009F2EBB"/>
    <w:rsid w:val="00A153AA"/>
    <w:rsid w:val="00A72FA3"/>
    <w:rsid w:val="00AF6125"/>
    <w:rsid w:val="00B607EE"/>
    <w:rsid w:val="00B85E26"/>
    <w:rsid w:val="00B943CA"/>
    <w:rsid w:val="00BB01DE"/>
    <w:rsid w:val="00BD1153"/>
    <w:rsid w:val="00BD55D8"/>
    <w:rsid w:val="00C21E9B"/>
    <w:rsid w:val="00C71548"/>
    <w:rsid w:val="00C95217"/>
    <w:rsid w:val="00CF71E5"/>
    <w:rsid w:val="00D15803"/>
    <w:rsid w:val="00D50CCD"/>
    <w:rsid w:val="00D61E73"/>
    <w:rsid w:val="00D75265"/>
    <w:rsid w:val="00DA4B7F"/>
    <w:rsid w:val="00DC4B1A"/>
    <w:rsid w:val="00E37AD2"/>
    <w:rsid w:val="00E47FB6"/>
    <w:rsid w:val="00E7047C"/>
    <w:rsid w:val="00EA1AC6"/>
    <w:rsid w:val="00EC178C"/>
    <w:rsid w:val="00EE18C3"/>
    <w:rsid w:val="00F00D93"/>
    <w:rsid w:val="00F039F6"/>
    <w:rsid w:val="00F2606E"/>
    <w:rsid w:val="00F50C8F"/>
    <w:rsid w:val="00F5429C"/>
    <w:rsid w:val="00F62B22"/>
    <w:rsid w:val="00F752ED"/>
    <w:rsid w:val="00F862E6"/>
    <w:rsid w:val="00FA6333"/>
    <w:rsid w:val="00FA7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2DB63"/>
  <w15:chartTrackingRefBased/>
  <w15:docId w15:val="{664461A2-99A1-4D84-8330-21DBBAFD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1E0"/>
  </w:style>
  <w:style w:type="paragraph" w:styleId="Heading1">
    <w:name w:val="heading 1"/>
    <w:basedOn w:val="Normal"/>
    <w:next w:val="Normal"/>
    <w:link w:val="Heading1Char"/>
    <w:uiPriority w:val="9"/>
    <w:qFormat/>
    <w:rsid w:val="00E37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D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632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321F"/>
    <w:rPr>
      <w:rFonts w:eastAsiaTheme="minorEastAsia"/>
      <w:color w:val="5A5A5A" w:themeColor="text1" w:themeTint="A5"/>
      <w:spacing w:val="15"/>
    </w:rPr>
  </w:style>
  <w:style w:type="paragraph" w:styleId="NoSpacing">
    <w:name w:val="No Spacing"/>
    <w:uiPriority w:val="1"/>
    <w:qFormat/>
    <w:rsid w:val="0046321F"/>
    <w:pPr>
      <w:spacing w:after="0" w:line="240" w:lineRule="auto"/>
    </w:pPr>
  </w:style>
  <w:style w:type="paragraph" w:styleId="ListParagraph">
    <w:name w:val="List Paragraph"/>
    <w:basedOn w:val="Normal"/>
    <w:uiPriority w:val="34"/>
    <w:qFormat/>
    <w:rsid w:val="00342491"/>
    <w:pPr>
      <w:ind w:left="720"/>
      <w:contextualSpacing/>
    </w:pPr>
  </w:style>
  <w:style w:type="character" w:customStyle="1" w:styleId="Heading2Char">
    <w:name w:val="Heading 2 Char"/>
    <w:basedOn w:val="DefaultParagraphFont"/>
    <w:link w:val="Heading2"/>
    <w:uiPriority w:val="9"/>
    <w:rsid w:val="00B607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7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1A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4271D"/>
    <w:rPr>
      <w:color w:val="0563C1" w:themeColor="hyperlink"/>
      <w:u w:val="single"/>
    </w:rPr>
  </w:style>
  <w:style w:type="character" w:styleId="UnresolvedMention">
    <w:name w:val="Unresolved Mention"/>
    <w:basedOn w:val="DefaultParagraphFont"/>
    <w:uiPriority w:val="99"/>
    <w:semiHidden/>
    <w:unhideWhenUsed/>
    <w:rsid w:val="0034271D"/>
    <w:rPr>
      <w:color w:val="605E5C"/>
      <w:shd w:val="clear" w:color="auto" w:fill="E1DFDD"/>
    </w:rPr>
  </w:style>
  <w:style w:type="character" w:styleId="Strong">
    <w:name w:val="Strong"/>
    <w:basedOn w:val="DefaultParagraphFont"/>
    <w:uiPriority w:val="22"/>
    <w:qFormat/>
    <w:rsid w:val="00342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172926">
      <w:bodyDiv w:val="1"/>
      <w:marLeft w:val="0"/>
      <w:marRight w:val="0"/>
      <w:marTop w:val="0"/>
      <w:marBottom w:val="0"/>
      <w:divBdr>
        <w:top w:val="none" w:sz="0" w:space="0" w:color="auto"/>
        <w:left w:val="none" w:sz="0" w:space="0" w:color="auto"/>
        <w:bottom w:val="none" w:sz="0" w:space="0" w:color="auto"/>
        <w:right w:val="none" w:sz="0" w:space="0" w:color="auto"/>
      </w:divBdr>
    </w:div>
    <w:div w:id="680742177">
      <w:bodyDiv w:val="1"/>
      <w:marLeft w:val="0"/>
      <w:marRight w:val="0"/>
      <w:marTop w:val="0"/>
      <w:marBottom w:val="0"/>
      <w:divBdr>
        <w:top w:val="none" w:sz="0" w:space="0" w:color="auto"/>
        <w:left w:val="none" w:sz="0" w:space="0" w:color="auto"/>
        <w:bottom w:val="none" w:sz="0" w:space="0" w:color="auto"/>
        <w:right w:val="none" w:sz="0" w:space="0" w:color="auto"/>
      </w:divBdr>
    </w:div>
    <w:div w:id="775447039">
      <w:bodyDiv w:val="1"/>
      <w:marLeft w:val="0"/>
      <w:marRight w:val="0"/>
      <w:marTop w:val="0"/>
      <w:marBottom w:val="0"/>
      <w:divBdr>
        <w:top w:val="none" w:sz="0" w:space="0" w:color="auto"/>
        <w:left w:val="none" w:sz="0" w:space="0" w:color="auto"/>
        <w:bottom w:val="none" w:sz="0" w:space="0" w:color="auto"/>
        <w:right w:val="none" w:sz="0" w:space="0" w:color="auto"/>
      </w:divBdr>
    </w:div>
    <w:div w:id="1210266719">
      <w:bodyDiv w:val="1"/>
      <w:marLeft w:val="0"/>
      <w:marRight w:val="0"/>
      <w:marTop w:val="0"/>
      <w:marBottom w:val="0"/>
      <w:divBdr>
        <w:top w:val="none" w:sz="0" w:space="0" w:color="auto"/>
        <w:left w:val="none" w:sz="0" w:space="0" w:color="auto"/>
        <w:bottom w:val="none" w:sz="0" w:space="0" w:color="auto"/>
        <w:right w:val="none" w:sz="0" w:space="0" w:color="auto"/>
      </w:divBdr>
    </w:div>
    <w:div w:id="1536313156">
      <w:bodyDiv w:val="1"/>
      <w:marLeft w:val="0"/>
      <w:marRight w:val="0"/>
      <w:marTop w:val="0"/>
      <w:marBottom w:val="0"/>
      <w:divBdr>
        <w:top w:val="none" w:sz="0" w:space="0" w:color="auto"/>
        <w:left w:val="none" w:sz="0" w:space="0" w:color="auto"/>
        <w:bottom w:val="none" w:sz="0" w:space="0" w:color="auto"/>
        <w:right w:val="none" w:sz="0" w:space="0" w:color="auto"/>
      </w:divBdr>
    </w:div>
    <w:div w:id="167722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what-is-a-master-file-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8F6522-E284-45F9-AF23-DDAC57143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Yadav</dc:creator>
  <cp:keywords/>
  <dc:description/>
  <cp:lastModifiedBy>Vishwas Yadav</cp:lastModifiedBy>
  <cp:revision>3</cp:revision>
  <dcterms:created xsi:type="dcterms:W3CDTF">2025-02-07T12:01:00Z</dcterms:created>
  <dcterms:modified xsi:type="dcterms:W3CDTF">2025-02-07T12:02:00Z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90adae04-5b01-4d28-a1f5-a444a03f2976</vt:lpwstr>
  </property>
</Properties>
</file>