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1">
            <w:pPr>
              <w:spacing w:after="0" w:before="0" w:lineRule="auto"/>
              <w:contextualSpacing w:val="0"/>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2">
            <w:pPr>
              <w:spacing w:after="0" w:before="0" w:lineRule="auto"/>
              <w:contextualSpacing w:val="0"/>
              <w:rPr>
                <w:rFonts w:ascii="Quattrocento Sans" w:cs="Quattrocento Sans" w:eastAsia="Quattrocento Sans" w:hAnsi="Quattrocento Sans"/>
                <w:b w:val="1"/>
                <w:sz w:val="48"/>
                <w:szCs w:val="48"/>
              </w:rPr>
            </w:pPr>
            <w:r w:rsidDel="00000000" w:rsidR="00000000" w:rsidRPr="00000000">
              <w:rPr>
                <w:rtl w:val="0"/>
              </w:rPr>
            </w:r>
          </w:p>
          <w:tbl>
            <w:tblPr>
              <w:tblStyle w:val="Table2"/>
              <w:tblW w:w="5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3885"/>
              <w:tblGridChange w:id="0">
                <w:tblGrid>
                  <w:gridCol w:w="1095"/>
                  <w:gridCol w:w="330"/>
                  <w:gridCol w:w="3885"/>
                </w:tblGrid>
              </w:tblGridChange>
            </w:tblGrid>
            <w:tr>
              <w:trPr>
                <w:trHeight w:val="1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before="0" w:line="240" w:lineRule="auto"/>
                    <w:contextualSpacing w:val="0"/>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contextualSpacing w:val="0"/>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contextualSpacing w:val="0"/>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contextualSpacing w:val="0"/>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contextualSpacing w:val="0"/>
                    <w:rPr>
                      <w:rFonts w:ascii="Quattrocento Sans" w:cs="Quattrocento Sans" w:eastAsia="Quattrocento Sans" w:hAnsi="Quattrocento Sans"/>
                      <w:color w:val="434343"/>
                      <w:sz w:val="24"/>
                      <w:szCs w:val="24"/>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http://vishwas.tech/</w:t>
                    </w:r>
                  </w:hyperlink>
                  <w:r w:rsidDel="00000000" w:rsidR="00000000" w:rsidRPr="00000000">
                    <w:rPr>
                      <w:rtl w:val="0"/>
                    </w:rPr>
                  </w:r>
                </w:p>
              </w:tc>
            </w:tr>
          </w:tbl>
          <w:p w:rsidR="00000000" w:rsidDel="00000000" w:rsidP="00000000" w:rsidRDefault="00000000" w:rsidRPr="00000000" w14:paraId="0000000C">
            <w:pPr>
              <w:spacing w:after="0" w:before="0" w:lineRule="auto"/>
              <w:contextualSpacing w:val="0"/>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0D">
      <w:pPr>
        <w:spacing w:after="0" w:before="0" w:lineRule="auto"/>
        <w:contextualSpacing w:val="0"/>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0E">
      <w:pPr>
        <w:spacing w:after="0" w:before="0" w:lineRule="auto"/>
        <w:contextualSpacing w:val="0"/>
        <w:jc w:val="both"/>
        <w:rPr>
          <w:sz w:val="24"/>
          <w:szCs w:val="24"/>
        </w:rPr>
      </w:pPr>
      <w:r w:rsidDel="00000000" w:rsidR="00000000" w:rsidRPr="00000000">
        <w:rPr>
          <w:rFonts w:ascii="Quattrocento Sans" w:cs="Quattrocento Sans" w:eastAsia="Quattrocento Sans" w:hAnsi="Quattrocento Sans"/>
          <w:sz w:val="24"/>
          <w:szCs w:val="24"/>
          <w:rtl w:val="0"/>
        </w:rPr>
        <w:t xml:space="preserve">Computer science graduate with 1.5-year industry experience in Data Analytics and Data Visualization using Cognos, Informatica and Jaspersoft Reports. I have 4 years of hands-on experience in web/UI development as a freelancer. </w:t>
      </w:r>
      <w:r w:rsidDel="00000000" w:rsidR="00000000" w:rsidRPr="00000000">
        <w:rPr>
          <w:rtl w:val="0"/>
        </w:rPr>
      </w:r>
    </w:p>
    <w:p w:rsidR="00000000" w:rsidDel="00000000" w:rsidP="00000000" w:rsidRDefault="00000000" w:rsidRPr="00000000" w14:paraId="0000000F">
      <w:pPr>
        <w:spacing w:after="0" w:before="0" w:lineRule="auto"/>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0">
      <w:pPr>
        <w:spacing w:after="0" w:before="0" w:lineRule="auto"/>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1">
      <w:pPr>
        <w:spacing w:after="0" w:before="0" w:lineRule="auto"/>
        <w:contextualSpacing w:val="0"/>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3">
      <w:pPr>
        <w:spacing w:after="0" w:before="0" w:lineRule="auto"/>
        <w:ind w:firstLine="540"/>
        <w:contextualSpacing w:val="0"/>
        <w:rPr>
          <w:sz w:val="24"/>
          <w:szCs w:val="24"/>
        </w:rPr>
      </w:pPr>
      <w:r w:rsidDel="00000000" w:rsidR="00000000" w:rsidRPr="00000000">
        <w:rPr>
          <w:rFonts w:ascii="Quattrocento Sans" w:cs="Quattrocento Sans" w:eastAsia="Quattrocento Sans" w:hAnsi="Quattrocento Sans"/>
          <w:sz w:val="24"/>
          <w:szCs w:val="24"/>
          <w:rtl w:val="0"/>
        </w:rPr>
        <w:t xml:space="preserve">Worked as a Report Developer with Jaspersoft Reporting Tool.</w:t>
      </w:r>
      <w:r w:rsidDel="00000000" w:rsidR="00000000" w:rsidRPr="00000000">
        <w:rPr>
          <w:rtl w:val="0"/>
        </w:rPr>
      </w:r>
    </w:p>
    <w:p w:rsidR="00000000" w:rsidDel="00000000" w:rsidP="00000000" w:rsidRDefault="00000000" w:rsidRPr="00000000" w14:paraId="00000014">
      <w:pPr>
        <w:spacing w:after="0" w:before="0" w:lineRule="auto"/>
        <w:ind w:firstLine="540"/>
        <w:contextualSpacing w:val="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Responsibilities:</w:t>
      </w:r>
    </w:p>
    <w:p w:rsidR="00000000" w:rsidDel="00000000" w:rsidP="00000000" w:rsidRDefault="00000000" w:rsidRPr="00000000" w14:paraId="00000015">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Understanding the requirement document based on the domain knowledge. </w:t>
      </w:r>
      <w:r w:rsidDel="00000000" w:rsidR="00000000" w:rsidRPr="00000000">
        <w:rPr>
          <w:rtl w:val="0"/>
        </w:rPr>
      </w:r>
    </w:p>
    <w:p w:rsidR="00000000" w:rsidDel="00000000" w:rsidP="00000000" w:rsidRDefault="00000000" w:rsidRPr="00000000" w14:paraId="00000016">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Formulating SQL queries from multiple tables to get the required data for the report.</w:t>
      </w:r>
    </w:p>
    <w:p w:rsidR="00000000" w:rsidDel="00000000" w:rsidP="00000000" w:rsidRDefault="00000000" w:rsidRPr="00000000" w14:paraId="00000017">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Developing the reports in Jaspersoft according to the predefined design.</w:t>
      </w:r>
      <w:r w:rsidDel="00000000" w:rsidR="00000000" w:rsidRPr="00000000">
        <w:rPr>
          <w:rtl w:val="0"/>
        </w:rPr>
      </w:r>
    </w:p>
    <w:p w:rsidR="00000000" w:rsidDel="00000000" w:rsidP="00000000" w:rsidRDefault="00000000" w:rsidRPr="00000000" w14:paraId="00000018">
      <w:pPr>
        <w:numPr>
          <w:ilvl w:val="0"/>
          <w:numId w:val="2"/>
        </w:numPr>
        <w:tabs>
          <w:tab w:val="left" w:pos="1080"/>
        </w:tabs>
        <w:spacing w:after="0" w:before="0" w:line="240" w:lineRule="auto"/>
        <w:ind w:left="1440" w:hanging="360"/>
        <w:contextualSpacing w:val="1"/>
        <w:jc w:val="both"/>
        <w:rPr>
          <w:sz w:val="24"/>
          <w:szCs w:val="24"/>
        </w:rPr>
      </w:pPr>
      <w:r w:rsidDel="00000000" w:rsidR="00000000" w:rsidRPr="00000000">
        <w:rPr>
          <w:rFonts w:ascii="Quattrocento Sans" w:cs="Quattrocento Sans" w:eastAsia="Quattrocento Sans" w:hAnsi="Quattrocento Sans"/>
          <w:sz w:val="24"/>
          <w:szCs w:val="24"/>
          <w:rtl w:val="0"/>
        </w:rPr>
        <w:t xml:space="preserve">Building interactive dashboards using Jaspersoft for visualization of aggregated data.</w:t>
      </w:r>
      <w:r w:rsidDel="00000000" w:rsidR="00000000" w:rsidRPr="00000000">
        <w:rPr>
          <w:rtl w:val="0"/>
        </w:rPr>
      </w:r>
    </w:p>
    <w:p w:rsidR="00000000" w:rsidDel="00000000" w:rsidP="00000000" w:rsidRDefault="00000000" w:rsidRPr="00000000" w14:paraId="00000019">
      <w:pPr>
        <w:spacing w:after="0" w:before="0" w:lineRule="auto"/>
        <w:contextualSpacing w:val="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Websites for Local Small Businesses.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Install and customize Content Management Systems like WordPress.</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Provide Search Engine and Social Media Optimization.</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web based applications to help company’s operations.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2">
      <w:pPr>
        <w:spacing w:after="0" w:before="0" w:lineRule="auto"/>
        <w:ind w:left="450" w:hanging="450"/>
        <w:contextualSpacing w:val="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Skills and Competencies:</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JQuery, ReactJS, Bootstrap, WordPress.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sz w:val="24"/>
          <w:szCs w:val="24"/>
          <w:rtl w:val="0"/>
        </w:rPr>
        <w:t xml:space="preserve">OS: </w:t>
      </w:r>
      <w:r w:rsidDel="00000000" w:rsidR="00000000" w:rsidRPr="00000000">
        <w:rPr>
          <w:rFonts w:ascii="Quattrocento Sans" w:cs="Quattrocento Sans" w:eastAsia="Quattrocento Sans" w:hAnsi="Quattrocento Sans"/>
          <w:sz w:val="24"/>
          <w:szCs w:val="24"/>
          <w:rtl w:val="0"/>
        </w:rPr>
        <w:t xml:space="preserve">Windows, Linux and OSX.</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Adobe Photoshop</w:t>
      </w:r>
      <w:r w:rsidDel="00000000" w:rsidR="00000000" w:rsidRPr="00000000">
        <w:rPr>
          <w:rFonts w:ascii="Quattrocento Sans" w:cs="Quattrocento Sans" w:eastAsia="Quattrocento Sans" w:hAnsi="Quattrocento Sans"/>
          <w:sz w:val="24"/>
          <w:szCs w:val="24"/>
          <w:rtl w:val="0"/>
        </w:rPr>
        <w:t xml:space="preserve"> and XD,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 Postman,</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TIBCO Jaspersoft(Reporting), Informatica PowerCenter(ETL).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Languages: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Proficiency in English, Kannada, and Hindi.</w:t>
      </w:r>
      <w:r w:rsidDel="00000000" w:rsidR="00000000" w:rsidRPr="00000000">
        <w:rPr>
          <w:rtl w:val="0"/>
        </w:rPr>
      </w:r>
    </w:p>
    <w:p w:rsidR="00000000" w:rsidDel="00000000" w:rsidP="00000000" w:rsidRDefault="00000000" w:rsidRPr="00000000" w14:paraId="00000026">
      <w:pPr>
        <w:spacing w:after="0" w:before="0" w:lineRule="auto"/>
        <w:contextualSpacing w:val="0"/>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7">
      <w:pPr>
        <w:spacing w:after="0" w:before="0" w:lineRule="auto"/>
        <w:contextualSpacing w:val="0"/>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contextualSpacing w:val="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8">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contextualSpacing w:val="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spacing w:after="0" w:before="0" w:lineRule="auto"/>
        <w:contextualSpacing w:val="0"/>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3B">
      <w:pPr>
        <w:numPr>
          <w:ilvl w:val="0"/>
          <w:numId w:val="1"/>
        </w:numPr>
        <w:spacing w:after="0" w:before="0" w:lineRule="auto"/>
        <w:ind w:left="720" w:hanging="360"/>
        <w:contextualSpacing w:val="1"/>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numPr>
          <w:ilvl w:val="0"/>
          <w:numId w:val="1"/>
        </w:numPr>
        <w:spacing w:after="0" w:before="0" w:lineRule="auto"/>
        <w:ind w:left="720" w:hanging="360"/>
        <w:contextualSpacing w:val="1"/>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3D">
      <w:pPr>
        <w:numPr>
          <w:ilvl w:val="0"/>
          <w:numId w:val="1"/>
        </w:numPr>
        <w:spacing w:after="0" w:before="0" w:lineRule="auto"/>
        <w:ind w:left="720" w:hanging="360"/>
        <w:contextualSpacing w:val="1"/>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2016”,an international conference conducted by Red Hat and NMAMIT. </w:t>
      </w:r>
    </w:p>
    <w:p w:rsidR="00000000" w:rsidDel="00000000" w:rsidP="00000000" w:rsidRDefault="00000000" w:rsidRPr="00000000" w14:paraId="0000003E">
      <w:pPr>
        <w:spacing w:after="0" w:before="0" w:lineRule="auto"/>
        <w:ind w:left="720" w:firstLine="0"/>
        <w:contextualSpacing w:val="0"/>
        <w:rPr>
          <w:rFonts w:ascii="Quattrocento Sans" w:cs="Quattrocento Sans" w:eastAsia="Quattrocento Sans" w:hAnsi="Quattrocento Sans"/>
          <w:color w:val="434343"/>
          <w:sz w:val="24"/>
          <w:szCs w:val="24"/>
        </w:rPr>
      </w:pPr>
      <w:hyperlink r:id="rId9">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contextualSpacing w:val="1"/>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450" w:right="0" w:firstLine="0"/>
        <w:contextualSpacing w:val="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firstLine="0"/>
        <w:contextualSpacing w:val="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450" w:right="0" w:firstLine="0"/>
        <w:contextualSpacing w:val="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tabs>
          <w:tab w:val="left" w:pos="450"/>
        </w:tabs>
        <w:spacing w:after="0" w:before="0" w:lineRule="auto"/>
        <w:contextualSpacing w:val="0"/>
        <w:rPr/>
      </w:pP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osconf.github.i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vishwas.tech/" TargetMode="External"/><Relationship Id="rId8" Type="http://schemas.openxmlformats.org/officeDocument/2006/relationships/hyperlink" Target="https://github.com/GOOFS/go-goof-Ta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