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749" w:rsidRDefault="00BE2749" w:rsidP="00BE2749">
      <w:pPr>
        <w:rPr>
          <w:rStyle w:val="Strong"/>
          <w:rFonts w:ascii="Arial" w:hAnsi="Arial" w:cs="Arial"/>
          <w:color w:val="333333"/>
          <w:sz w:val="32"/>
          <w:szCs w:val="32"/>
          <w:u w:val="single"/>
          <w:shd w:val="clear" w:color="auto" w:fill="FFFFFF"/>
        </w:rPr>
      </w:pPr>
      <w:r>
        <w:rPr>
          <w:rStyle w:val="Strong"/>
          <w:rFonts w:ascii="Arial" w:hAnsi="Arial" w:cs="Arial"/>
          <w:color w:val="333333"/>
          <w:sz w:val="32"/>
          <w:szCs w:val="32"/>
          <w:shd w:val="clear" w:color="auto" w:fill="FFFFFF"/>
        </w:rPr>
        <w:t xml:space="preserve">                                     </w:t>
      </w:r>
      <w:r>
        <w:rPr>
          <w:rStyle w:val="Strong"/>
          <w:rFonts w:ascii="Arial" w:hAnsi="Arial" w:cs="Arial"/>
          <w:color w:val="333333"/>
          <w:sz w:val="32"/>
          <w:szCs w:val="32"/>
          <w:u w:val="single"/>
          <w:shd w:val="clear" w:color="auto" w:fill="FFFFFF"/>
        </w:rPr>
        <w:t xml:space="preserve">Naive </w:t>
      </w:r>
      <w:proofErr w:type="gramStart"/>
      <w:r>
        <w:rPr>
          <w:rStyle w:val="Strong"/>
          <w:rFonts w:ascii="Arial" w:hAnsi="Arial" w:cs="Arial"/>
          <w:color w:val="333333"/>
          <w:sz w:val="32"/>
          <w:szCs w:val="32"/>
          <w:u w:val="single"/>
          <w:shd w:val="clear" w:color="auto" w:fill="FFFFFF"/>
        </w:rPr>
        <w:t>Bays  Algorithm</w:t>
      </w:r>
      <w:proofErr w:type="gramEnd"/>
    </w:p>
    <w:p w:rsidR="00BE2749" w:rsidRDefault="00BE2749" w:rsidP="00BE2749">
      <w:pPr>
        <w:rPr>
          <w:rStyle w:val="Strong"/>
          <w:rFonts w:ascii="Arial" w:hAnsi="Arial" w:cs="Arial"/>
          <w:color w:val="333333"/>
          <w:shd w:val="clear" w:color="auto" w:fill="FFFFFF"/>
        </w:rPr>
      </w:pPr>
      <w:r>
        <w:rPr>
          <w:rStyle w:val="Strong"/>
          <w:rFonts w:ascii="Arial" w:hAnsi="Arial" w:cs="Arial"/>
          <w:color w:val="333333"/>
          <w:sz w:val="32"/>
          <w:szCs w:val="32"/>
          <w:shd w:val="clear" w:color="auto" w:fill="FFFFFF"/>
        </w:rPr>
        <w:t>Naive Bays Algorithm</w:t>
      </w:r>
      <w:r>
        <w:rPr>
          <w:rStyle w:val="Strong"/>
          <w:rFonts w:ascii="Arial" w:hAnsi="Arial" w:cs="Arial"/>
          <w:color w:val="333333"/>
          <w:shd w:val="clear" w:color="auto" w:fill="FFFFFF"/>
        </w:rPr>
        <w:t>:</w:t>
      </w:r>
    </w:p>
    <w:p w:rsidR="00BE2749" w:rsidRDefault="00BE2749" w:rsidP="00BE2749">
      <w:pPr>
        <w:spacing w:after="0"/>
        <w:rPr>
          <w:color w:val="080E14"/>
        </w:rPr>
      </w:pPr>
      <w:proofErr w:type="gramStart"/>
      <w:r>
        <w:rPr>
          <w:rFonts w:ascii="Arial" w:hAnsi="Arial" w:cs="Arial"/>
          <w:shd w:val="clear" w:color="auto" w:fill="FFFFFF"/>
        </w:rPr>
        <w:t>Naive Bays</w:t>
      </w:r>
      <w:proofErr w:type="gramEnd"/>
      <w:r>
        <w:rPr>
          <w:rFonts w:ascii="Arial" w:hAnsi="Arial" w:cs="Arial"/>
          <w:shd w:val="clear" w:color="auto" w:fill="FFFFFF"/>
        </w:rPr>
        <w:t xml:space="preserve"> classifier is a straightforward and powerful algorithm for the </w:t>
      </w:r>
      <w:hyperlink r:id="rId6" w:tgtFrame="_blank" w:history="1">
        <w:r>
          <w:rPr>
            <w:rStyle w:val="Strong"/>
            <w:rFonts w:ascii="Arial" w:hAnsi="Arial" w:cs="Arial"/>
            <w:shd w:val="clear" w:color="auto" w:fill="FFFFFF"/>
          </w:rPr>
          <w:t>classification</w:t>
        </w:r>
      </w:hyperlink>
      <w:r>
        <w:rPr>
          <w:rFonts w:ascii="Arial" w:hAnsi="Arial" w:cs="Arial"/>
          <w:shd w:val="clear" w:color="auto" w:fill="FFFFFF"/>
        </w:rPr>
        <w:t xml:space="preserve"> task. </w:t>
      </w:r>
      <w:r>
        <w:rPr>
          <w:rFonts w:ascii="Arial" w:hAnsi="Arial" w:cs="Arial"/>
          <w:color w:val="080E14"/>
          <w:shd w:val="clear" w:color="auto" w:fill="FFFFFF"/>
        </w:rPr>
        <w:t xml:space="preserve">It works on </w:t>
      </w:r>
    </w:p>
    <w:p w:rsidR="00BE2749" w:rsidRDefault="00BE2749" w:rsidP="00BE2749">
      <w:pPr>
        <w:spacing w:after="0"/>
        <w:rPr>
          <w:rFonts w:ascii="Arial" w:hAnsi="Arial" w:cs="Arial"/>
          <w:color w:val="080E14"/>
          <w:shd w:val="clear" w:color="auto" w:fill="FFFFFF"/>
        </w:rPr>
      </w:pPr>
      <w:r>
        <w:rPr>
          <w:rFonts w:ascii="Arial" w:hAnsi="Arial" w:cs="Arial"/>
          <w:color w:val="080E14"/>
          <w:shd w:val="clear" w:color="auto" w:fill="FFFFFF"/>
        </w:rPr>
        <w:t>Bays theorem of probability to predict the class of unknown data set.</w:t>
      </w:r>
    </w:p>
    <w:p w:rsidR="00BE2749" w:rsidRDefault="00BE2749" w:rsidP="00BE2749">
      <w:pPr>
        <w:spacing w:after="0"/>
        <w:rPr>
          <w:rFonts w:ascii="Arial" w:hAnsi="Arial" w:cs="Arial"/>
          <w:b/>
          <w:sz w:val="28"/>
          <w:szCs w:val="28"/>
          <w:shd w:val="clear" w:color="auto" w:fill="FFFFFF"/>
        </w:rPr>
      </w:pPr>
    </w:p>
    <w:p w:rsidR="00BE2749" w:rsidRDefault="00BE2749" w:rsidP="00BE2749">
      <w:pPr>
        <w:spacing w:after="0"/>
        <w:rPr>
          <w:rFonts w:ascii="Arial" w:hAnsi="Arial" w:cs="Arial"/>
          <w:b/>
          <w:sz w:val="28"/>
          <w:szCs w:val="28"/>
          <w:shd w:val="clear" w:color="auto" w:fill="FFFFFF"/>
        </w:rPr>
      </w:pPr>
      <w:r>
        <w:rPr>
          <w:rFonts w:ascii="Arial" w:hAnsi="Arial" w:cs="Arial"/>
          <w:b/>
          <w:sz w:val="28"/>
          <w:szCs w:val="28"/>
          <w:shd w:val="clear" w:color="auto" w:fill="FFFFFF"/>
        </w:rPr>
        <w:t>How Naive Bays classifier algorithm works in machine learning:</w:t>
      </w:r>
    </w:p>
    <w:p w:rsidR="00BE2749" w:rsidRDefault="00BE2749" w:rsidP="00BE2749">
      <w:pPr>
        <w:rPr>
          <w:rFonts w:ascii="Arial" w:hAnsi="Arial" w:cs="Arial"/>
          <w:b/>
          <w:sz w:val="28"/>
          <w:szCs w:val="28"/>
          <w:shd w:val="clear" w:color="auto" w:fill="FFFFFF"/>
        </w:rPr>
      </w:pPr>
      <w:r>
        <w:rPr>
          <w:rFonts w:ascii="Arial" w:hAnsi="Arial" w:cs="Arial"/>
          <w:b/>
          <w:noProof/>
          <w:sz w:val="28"/>
          <w:szCs w:val="28"/>
          <w:shd w:val="clear" w:color="auto" w:fill="FFFFFF"/>
          <w:lang w:val="en-US"/>
        </w:rPr>
        <w:t xml:space="preserve">                             </w:t>
      </w:r>
      <w:r>
        <w:rPr>
          <w:rFonts w:ascii="Arial" w:hAnsi="Arial" w:cs="Arial"/>
          <w:b/>
          <w:noProof/>
          <w:sz w:val="28"/>
          <w:szCs w:val="28"/>
          <w:shd w:val="clear" w:color="auto" w:fill="FFFFFF"/>
          <w:lang w:eastAsia="en-IN"/>
        </w:rPr>
        <w:drawing>
          <wp:inline distT="0" distB="0" distL="0" distR="0">
            <wp:extent cx="4589145" cy="2863850"/>
            <wp:effectExtent l="0" t="0" r="1905"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titl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9145" cy="2863850"/>
                    </a:xfrm>
                    <a:prstGeom prst="rect">
                      <a:avLst/>
                    </a:prstGeom>
                    <a:noFill/>
                    <a:ln>
                      <a:noFill/>
                    </a:ln>
                  </pic:spPr>
                </pic:pic>
              </a:graphicData>
            </a:graphic>
          </wp:inline>
        </w:drawing>
      </w:r>
    </w:p>
    <w:p w:rsidR="00BE2749" w:rsidRDefault="00BE2749" w:rsidP="00BE2749">
      <w:pPr>
        <w:numPr>
          <w:ilvl w:val="0"/>
          <w:numId w:val="6"/>
        </w:numPr>
        <w:shd w:val="clear" w:color="auto" w:fill="FFFFFF"/>
        <w:spacing w:after="0" w:line="240" w:lineRule="auto"/>
        <w:ind w:left="540"/>
        <w:jc w:val="both"/>
        <w:textAlignment w:val="baseline"/>
        <w:rPr>
          <w:rFonts w:ascii="Arial" w:eastAsia="Times New Roman" w:hAnsi="Arial" w:cs="Arial"/>
          <w:color w:val="000000"/>
          <w:lang w:val="en-US"/>
        </w:rPr>
      </w:pPr>
      <w:r>
        <w:rPr>
          <w:rFonts w:ascii="Arial" w:eastAsia="Times New Roman" w:hAnsi="Arial" w:cs="Arial"/>
          <w:color w:val="000000"/>
          <w:lang w:val="en-US"/>
        </w:rPr>
        <w:t xml:space="preserve">Basically, we are trying to find probability of event </w:t>
      </w:r>
      <w:proofErr w:type="gramStart"/>
      <w:r>
        <w:rPr>
          <w:rFonts w:ascii="Arial" w:eastAsia="Times New Roman" w:hAnsi="Arial" w:cs="Arial"/>
          <w:color w:val="000000"/>
          <w:lang w:val="en-US"/>
        </w:rPr>
        <w:t>A,</w:t>
      </w:r>
      <w:proofErr w:type="gramEnd"/>
      <w:r>
        <w:rPr>
          <w:rFonts w:ascii="Arial" w:eastAsia="Times New Roman" w:hAnsi="Arial" w:cs="Arial"/>
          <w:color w:val="000000"/>
          <w:lang w:val="en-US"/>
        </w:rPr>
        <w:t xml:space="preserve"> given the event B is true. Event B is also</w:t>
      </w:r>
    </w:p>
    <w:p w:rsidR="00BE2749" w:rsidRDefault="00BE2749" w:rsidP="00BE2749">
      <w:pPr>
        <w:shd w:val="clear" w:color="auto" w:fill="FFFFFF"/>
        <w:spacing w:after="0" w:line="240" w:lineRule="auto"/>
        <w:ind w:left="540"/>
        <w:jc w:val="both"/>
        <w:textAlignment w:val="baseline"/>
        <w:rPr>
          <w:rFonts w:ascii="Arial" w:eastAsia="Times New Roman" w:hAnsi="Arial" w:cs="Arial"/>
          <w:color w:val="000000"/>
          <w:lang w:val="en-US"/>
        </w:rPr>
      </w:pPr>
      <w:r>
        <w:rPr>
          <w:rFonts w:ascii="Arial" w:eastAsia="Times New Roman" w:hAnsi="Arial" w:cs="Arial"/>
          <w:color w:val="000000"/>
          <w:lang w:val="en-US"/>
        </w:rPr>
        <w:t xml:space="preserve"> </w:t>
      </w:r>
      <w:proofErr w:type="gramStart"/>
      <w:r>
        <w:rPr>
          <w:rFonts w:ascii="Arial" w:eastAsia="Times New Roman" w:hAnsi="Arial" w:cs="Arial"/>
          <w:color w:val="000000"/>
          <w:lang w:val="en-US"/>
        </w:rPr>
        <w:t>Termed as </w:t>
      </w:r>
      <w:r>
        <w:rPr>
          <w:rFonts w:ascii="Arial" w:eastAsia="Times New Roman" w:hAnsi="Arial" w:cs="Arial"/>
          <w:b/>
          <w:bCs/>
          <w:color w:val="000000"/>
          <w:lang w:val="en-US"/>
        </w:rPr>
        <w:t>evidence</w:t>
      </w:r>
      <w:r>
        <w:rPr>
          <w:rFonts w:ascii="Arial" w:eastAsia="Times New Roman" w:hAnsi="Arial" w:cs="Arial"/>
          <w:color w:val="000000"/>
          <w:lang w:val="en-US"/>
        </w:rPr>
        <w:t>.</w:t>
      </w:r>
      <w:proofErr w:type="gramEnd"/>
    </w:p>
    <w:p w:rsidR="00BE2749" w:rsidRDefault="00BE2749" w:rsidP="00BE2749">
      <w:pPr>
        <w:numPr>
          <w:ilvl w:val="0"/>
          <w:numId w:val="6"/>
        </w:numPr>
        <w:shd w:val="clear" w:color="auto" w:fill="FFFFFF"/>
        <w:spacing w:after="0" w:line="240" w:lineRule="auto"/>
        <w:ind w:left="540"/>
        <w:jc w:val="both"/>
        <w:textAlignment w:val="baseline"/>
        <w:rPr>
          <w:rFonts w:ascii="Arial" w:eastAsia="Times New Roman" w:hAnsi="Arial" w:cs="Arial"/>
          <w:color w:val="000000"/>
          <w:lang w:val="en-US"/>
        </w:rPr>
      </w:pPr>
      <w:r>
        <w:rPr>
          <w:rFonts w:ascii="Arial" w:eastAsia="Times New Roman" w:hAnsi="Arial" w:cs="Arial"/>
          <w:color w:val="000000"/>
          <w:lang w:val="en-US"/>
        </w:rPr>
        <w:t>P (A) is the </w:t>
      </w:r>
      <w:r>
        <w:rPr>
          <w:rFonts w:ascii="Arial" w:eastAsia="Times New Roman" w:hAnsi="Arial" w:cs="Arial"/>
          <w:b/>
          <w:bCs/>
          <w:color w:val="000000"/>
          <w:lang w:val="en-US"/>
        </w:rPr>
        <w:t>priori</w:t>
      </w:r>
      <w:r>
        <w:rPr>
          <w:rFonts w:ascii="Arial" w:eastAsia="Times New Roman" w:hAnsi="Arial" w:cs="Arial"/>
          <w:color w:val="000000"/>
          <w:lang w:val="en-US"/>
        </w:rPr>
        <w:t> of A (the prior probability, i.e. Probability of event before evidence is seen).</w:t>
      </w:r>
    </w:p>
    <w:p w:rsidR="00BE2749" w:rsidRDefault="00BE2749" w:rsidP="00BE2749">
      <w:pPr>
        <w:shd w:val="clear" w:color="auto" w:fill="FFFFFF"/>
        <w:spacing w:after="0" w:line="240" w:lineRule="auto"/>
        <w:ind w:left="540"/>
        <w:jc w:val="both"/>
        <w:textAlignment w:val="baseline"/>
        <w:rPr>
          <w:rFonts w:ascii="Arial" w:eastAsia="Times New Roman" w:hAnsi="Arial" w:cs="Arial"/>
          <w:color w:val="000000"/>
          <w:lang w:val="en-US"/>
        </w:rPr>
      </w:pPr>
      <w:r>
        <w:rPr>
          <w:rFonts w:ascii="Arial" w:eastAsia="Times New Roman" w:hAnsi="Arial" w:cs="Arial"/>
          <w:color w:val="000000"/>
          <w:lang w:val="en-US"/>
        </w:rPr>
        <w:t>The evidence is an attribute value of an unknown instance (here, it is event B).</w:t>
      </w:r>
    </w:p>
    <w:p w:rsidR="00BE2749" w:rsidRDefault="00BE2749" w:rsidP="00BE2749">
      <w:pPr>
        <w:numPr>
          <w:ilvl w:val="0"/>
          <w:numId w:val="6"/>
        </w:numPr>
        <w:shd w:val="clear" w:color="auto" w:fill="FFFFFF"/>
        <w:spacing w:after="0" w:line="240" w:lineRule="auto"/>
        <w:ind w:left="540"/>
        <w:jc w:val="both"/>
        <w:textAlignment w:val="baseline"/>
        <w:rPr>
          <w:rFonts w:ascii="Arial" w:eastAsia="Times New Roman" w:hAnsi="Arial" w:cs="Arial"/>
          <w:color w:val="000000"/>
          <w:lang w:val="en-US"/>
        </w:rPr>
      </w:pPr>
      <w:r>
        <w:rPr>
          <w:rFonts w:ascii="Arial" w:eastAsia="Times New Roman" w:hAnsi="Arial" w:cs="Arial"/>
          <w:color w:val="000000"/>
          <w:lang w:val="en-US"/>
        </w:rPr>
        <w:t>P (A|B) is a posteriori probability of B, i.e. probability of event after evidence is seen.</w:t>
      </w:r>
    </w:p>
    <w:p w:rsidR="00BE2749" w:rsidRDefault="00BE2749" w:rsidP="00BE2749">
      <w:pPr>
        <w:rPr>
          <w:rFonts w:ascii="Arial" w:hAnsi="Arial" w:cs="Arial"/>
          <w:color w:val="000000"/>
          <w:shd w:val="clear" w:color="auto" w:fill="FFFFFF"/>
        </w:rPr>
      </w:pPr>
      <w:r>
        <w:rPr>
          <w:rFonts w:ascii="Arial" w:hAnsi="Arial" w:cs="Arial"/>
          <w:b/>
          <w:noProof/>
          <w:shd w:val="clear" w:color="auto" w:fill="FFFFFF"/>
          <w:lang w:val="en-US"/>
        </w:rPr>
        <w:t xml:space="preserve">            </w:t>
      </w:r>
      <w:r>
        <w:rPr>
          <w:rFonts w:ascii="Arial" w:hAnsi="Arial" w:cs="Arial"/>
          <w:color w:val="000000"/>
          <w:shd w:val="clear" w:color="auto" w:fill="FFFFFF"/>
          <w:lang w:val="en-US"/>
        </w:rPr>
        <w:t xml:space="preserve"> </w:t>
      </w:r>
    </w:p>
    <w:p w:rsidR="00BE2749" w:rsidRDefault="00BE2749" w:rsidP="00BE2749">
      <w:pPr>
        <w:rPr>
          <w:rFonts w:ascii="Arial" w:hAnsi="Arial" w:cs="Arial"/>
          <w:color w:val="000000"/>
          <w:shd w:val="clear" w:color="auto" w:fill="FFFFFF"/>
        </w:rPr>
      </w:pPr>
      <w:proofErr w:type="gramStart"/>
      <w:r>
        <w:rPr>
          <w:rFonts w:ascii="Arial" w:hAnsi="Arial" w:cs="Arial"/>
          <w:color w:val="000000"/>
          <w:shd w:val="clear" w:color="auto" w:fill="FFFFFF"/>
        </w:rPr>
        <w:t>we</w:t>
      </w:r>
      <w:proofErr w:type="gramEnd"/>
      <w:r>
        <w:rPr>
          <w:rFonts w:ascii="Arial" w:hAnsi="Arial" w:cs="Arial"/>
          <w:color w:val="000000"/>
          <w:shd w:val="clear" w:color="auto" w:fill="FFFFFF"/>
        </w:rPr>
        <w:t xml:space="preserve"> can apply Bays’ theorem in following way:</w:t>
      </w:r>
      <w:r>
        <w:rPr>
          <w:rFonts w:ascii="Arial" w:hAnsi="Arial" w:cs="Arial"/>
          <w:b/>
          <w:noProof/>
          <w:shd w:val="clear" w:color="auto" w:fill="FFFFFF"/>
          <w:lang w:val="en-US"/>
        </w:rPr>
        <w:t xml:space="preserve">     </w:t>
      </w:r>
    </w:p>
    <w:p w:rsidR="00BE2749" w:rsidRDefault="00BE2749" w:rsidP="00BE2749">
      <w:pPr>
        <w:rPr>
          <w:rFonts w:ascii="Arial" w:eastAsia="Times New Roman" w:hAnsi="Arial" w:cs="Arial"/>
          <w:noProof/>
          <w:color w:val="000000"/>
          <w:sz w:val="24"/>
          <w:szCs w:val="24"/>
          <w:lang w:val="en-US"/>
        </w:rPr>
      </w:pPr>
      <w:r>
        <w:rPr>
          <w:rFonts w:ascii="Arial" w:hAnsi="Arial" w:cs="Arial"/>
          <w:b/>
          <w:noProof/>
          <w:sz w:val="28"/>
          <w:szCs w:val="28"/>
          <w:shd w:val="clear" w:color="auto" w:fill="FFFFFF"/>
          <w:lang w:val="en-US"/>
        </w:rPr>
        <w:t xml:space="preserve">                                </w:t>
      </w:r>
      <w:r>
        <w:rPr>
          <w:rFonts w:ascii="Arial" w:hAnsi="Arial" w:cs="Arial"/>
          <w:b/>
          <w:noProof/>
          <w:sz w:val="28"/>
          <w:szCs w:val="28"/>
          <w:shd w:val="clear" w:color="auto" w:fill="FFFFFF"/>
          <w:lang w:eastAsia="en-IN"/>
        </w:rPr>
        <w:drawing>
          <wp:inline distT="0" distB="0" distL="0" distR="0">
            <wp:extent cx="2312035" cy="690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2035" cy="690245"/>
                    </a:xfrm>
                    <a:prstGeom prst="rect">
                      <a:avLst/>
                    </a:prstGeom>
                    <a:noFill/>
                    <a:ln>
                      <a:noFill/>
                    </a:ln>
                  </pic:spPr>
                </pic:pic>
              </a:graphicData>
            </a:graphic>
          </wp:inline>
        </w:drawing>
      </w:r>
    </w:p>
    <w:p w:rsidR="00BE2749" w:rsidRDefault="00BE2749" w:rsidP="00BE2749">
      <w:pPr>
        <w:pStyle w:val="NormalWeb"/>
        <w:shd w:val="clear" w:color="auto" w:fill="FFFFFF"/>
        <w:spacing w:before="0" w:beforeAutospacing="0" w:after="0" w:afterAutospacing="0"/>
        <w:jc w:val="both"/>
        <w:textAlignment w:val="baseline"/>
        <w:rPr>
          <w:rFonts w:ascii="Arial" w:hAnsi="Arial" w:cs="Arial"/>
          <w:color w:val="000000"/>
          <w:sz w:val="22"/>
          <w:szCs w:val="22"/>
        </w:rPr>
      </w:pPr>
      <w:proofErr w:type="gramStart"/>
      <w:r>
        <w:rPr>
          <w:rFonts w:ascii="Arial" w:hAnsi="Arial" w:cs="Arial"/>
          <w:color w:val="000000"/>
          <w:sz w:val="22"/>
          <w:szCs w:val="22"/>
        </w:rPr>
        <w:t>where</w:t>
      </w:r>
      <w:proofErr w:type="gramEnd"/>
      <w:r>
        <w:rPr>
          <w:rFonts w:ascii="Arial" w:hAnsi="Arial" w:cs="Arial"/>
          <w:color w:val="000000"/>
          <w:sz w:val="22"/>
          <w:szCs w:val="22"/>
        </w:rPr>
        <w:t>, y is class variable and X is a dependent feature vector (of size </w:t>
      </w:r>
      <w:r>
        <w:rPr>
          <w:rStyle w:val="Emphasis"/>
          <w:rFonts w:ascii="Arial" w:hAnsi="Arial" w:cs="Arial"/>
          <w:color w:val="000000"/>
          <w:sz w:val="22"/>
          <w:szCs w:val="22"/>
          <w:bdr w:val="none" w:sz="0" w:space="0" w:color="auto" w:frame="1"/>
        </w:rPr>
        <w:t>n</w:t>
      </w:r>
      <w:r>
        <w:rPr>
          <w:rFonts w:ascii="Arial" w:hAnsi="Arial" w:cs="Arial"/>
          <w:color w:val="000000"/>
          <w:sz w:val="22"/>
          <w:szCs w:val="22"/>
        </w:rPr>
        <w:t>) where:</w:t>
      </w:r>
    </w:p>
    <w:p w:rsidR="00BE2749" w:rsidRDefault="00BE2749" w:rsidP="00BE2749">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X=(x1</w:t>
      </w:r>
      <w:proofErr w:type="gramStart"/>
      <w:r>
        <w:rPr>
          <w:rFonts w:ascii="Arial" w:hAnsi="Arial" w:cs="Arial"/>
          <w:color w:val="000000"/>
          <w:sz w:val="22"/>
          <w:szCs w:val="22"/>
        </w:rPr>
        <w:t>,x2,x3</w:t>
      </w:r>
      <w:proofErr w:type="gramEnd"/>
      <w:r>
        <w:rPr>
          <w:rFonts w:ascii="Arial" w:hAnsi="Arial" w:cs="Arial"/>
          <w:color w:val="000000"/>
          <w:sz w:val="22"/>
          <w:szCs w:val="22"/>
        </w:rPr>
        <w:t>,......</w:t>
      </w:r>
      <w:proofErr w:type="spellStart"/>
      <w:r>
        <w:rPr>
          <w:rFonts w:ascii="Arial" w:hAnsi="Arial" w:cs="Arial"/>
          <w:color w:val="000000"/>
          <w:sz w:val="22"/>
          <w:szCs w:val="22"/>
        </w:rPr>
        <w:t>xn</w:t>
      </w:r>
      <w:proofErr w:type="spellEnd"/>
      <w:r>
        <w:rPr>
          <w:rFonts w:ascii="Arial" w:hAnsi="Arial" w:cs="Arial"/>
          <w:color w:val="000000"/>
          <w:sz w:val="22"/>
          <w:szCs w:val="22"/>
        </w:rPr>
        <w:t>)</w:t>
      </w:r>
    </w:p>
    <w:p w:rsidR="00BE2749" w:rsidRDefault="00BE2749" w:rsidP="00BE2749">
      <w:pPr>
        <w:pStyle w:val="NormalWeb"/>
        <w:shd w:val="clear" w:color="auto" w:fill="FFFFFF"/>
        <w:spacing w:before="0" w:beforeAutospacing="0" w:after="0" w:afterAutospacing="0"/>
        <w:jc w:val="both"/>
        <w:textAlignment w:val="baseline"/>
        <w:rPr>
          <w:rFonts w:ascii="Arial" w:hAnsi="Arial" w:cs="Arial"/>
          <w:color w:val="000000"/>
          <w:sz w:val="22"/>
          <w:szCs w:val="22"/>
        </w:rPr>
      </w:pPr>
    </w:p>
    <w:p w:rsidR="00BE2749" w:rsidRDefault="00BE2749" w:rsidP="00BE2749">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X</w:t>
      </w:r>
      <w:proofErr w:type="gramStart"/>
      <w:r>
        <w:rPr>
          <w:rFonts w:ascii="Arial" w:hAnsi="Arial" w:cs="Arial"/>
          <w:color w:val="000000"/>
          <w:sz w:val="22"/>
          <w:szCs w:val="22"/>
        </w:rPr>
        <w:t>=(</w:t>
      </w:r>
      <w:proofErr w:type="spellStart"/>
      <w:proofErr w:type="gramEnd"/>
      <w:r>
        <w:rPr>
          <w:rFonts w:ascii="Arial" w:hAnsi="Arial" w:cs="Arial"/>
          <w:color w:val="000000"/>
          <w:sz w:val="22"/>
          <w:szCs w:val="22"/>
        </w:rPr>
        <w:t>Rainy,Hot,High,False</w:t>
      </w:r>
      <w:proofErr w:type="spellEnd"/>
      <w:r>
        <w:rPr>
          <w:rFonts w:ascii="Arial" w:hAnsi="Arial" w:cs="Arial"/>
          <w:color w:val="000000"/>
          <w:sz w:val="22"/>
          <w:szCs w:val="22"/>
        </w:rPr>
        <w:t>)</w:t>
      </w:r>
    </w:p>
    <w:p w:rsidR="00BE2749" w:rsidRDefault="00BE2749" w:rsidP="00BE2749">
      <w:pPr>
        <w:pStyle w:val="NormalWeb"/>
        <w:shd w:val="clear" w:color="auto" w:fill="FFFFFF"/>
        <w:spacing w:before="0" w:beforeAutospacing="0" w:after="0" w:afterAutospacing="0"/>
        <w:jc w:val="both"/>
        <w:textAlignment w:val="baseline"/>
        <w:rPr>
          <w:rFonts w:ascii="Arial" w:hAnsi="Arial" w:cs="Arial"/>
          <w:color w:val="000000"/>
          <w:sz w:val="22"/>
          <w:szCs w:val="22"/>
        </w:rPr>
      </w:pPr>
    </w:p>
    <w:p w:rsidR="00BE2749" w:rsidRDefault="00BE2749" w:rsidP="00BE2749">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y=No</w:t>
      </w:r>
    </w:p>
    <w:p w:rsidR="00BE2749" w:rsidRDefault="00BE2749" w:rsidP="00BE2749">
      <w:pPr>
        <w:pStyle w:val="NormalWeb"/>
        <w:shd w:val="clear" w:color="auto" w:fill="FFFFFF"/>
        <w:spacing w:before="0" w:beforeAutospacing="0" w:after="0" w:afterAutospacing="0"/>
        <w:jc w:val="both"/>
        <w:textAlignment w:val="baseline"/>
        <w:rPr>
          <w:rFonts w:ascii="Arial" w:hAnsi="Arial" w:cs="Arial"/>
          <w:color w:val="000000"/>
          <w:sz w:val="22"/>
          <w:szCs w:val="22"/>
          <w:shd w:val="clear" w:color="auto" w:fill="FFFFFF"/>
        </w:rPr>
      </w:pPr>
    </w:p>
    <w:p w:rsidR="00BE2749" w:rsidRDefault="00BE2749" w:rsidP="00BE2749">
      <w:pPr>
        <w:pStyle w:val="NormalWeb"/>
        <w:shd w:val="clear" w:color="auto" w:fill="FFFFFF"/>
        <w:spacing w:before="0" w:beforeAutospacing="0" w:after="0" w:afterAutospacing="0"/>
        <w:jc w:val="both"/>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lastRenderedPageBreak/>
        <w:tab/>
        <w:t xml:space="preserve">So basically, </w:t>
      </w:r>
      <w:proofErr w:type="gramStart"/>
      <w:r>
        <w:rPr>
          <w:rFonts w:ascii="Arial" w:hAnsi="Arial" w:cs="Arial"/>
          <w:color w:val="000000"/>
          <w:sz w:val="22"/>
          <w:szCs w:val="22"/>
          <w:shd w:val="clear" w:color="auto" w:fill="FFFFFF"/>
        </w:rPr>
        <w:t>P(</w:t>
      </w:r>
      <w:proofErr w:type="spellStart"/>
      <w:proofErr w:type="gramEnd"/>
      <w:r>
        <w:rPr>
          <w:rFonts w:ascii="Arial" w:hAnsi="Arial" w:cs="Arial"/>
          <w:color w:val="000000"/>
          <w:sz w:val="22"/>
          <w:szCs w:val="22"/>
          <w:shd w:val="clear" w:color="auto" w:fill="FFFFFF"/>
        </w:rPr>
        <w:t>X|y</w:t>
      </w:r>
      <w:proofErr w:type="spellEnd"/>
      <w:r>
        <w:rPr>
          <w:rFonts w:ascii="Arial" w:hAnsi="Arial" w:cs="Arial"/>
          <w:color w:val="000000"/>
          <w:sz w:val="22"/>
          <w:szCs w:val="22"/>
          <w:shd w:val="clear" w:color="auto" w:fill="FFFFFF"/>
        </w:rPr>
        <w:t xml:space="preserve">) here means, the probability of “Not playing golf” given that the weather conditions </w:t>
      </w:r>
    </w:p>
    <w:p w:rsidR="00BE2749" w:rsidRDefault="00BE2749" w:rsidP="00BE2749">
      <w:pPr>
        <w:pStyle w:val="NormalWeb"/>
        <w:shd w:val="clear" w:color="auto" w:fill="FFFFFF"/>
        <w:spacing w:before="0" w:beforeAutospacing="0" w:after="0" w:afterAutospacing="0"/>
        <w:jc w:val="both"/>
        <w:textAlignment w:val="baseline"/>
        <w:rPr>
          <w:rFonts w:ascii="Arial" w:hAnsi="Arial" w:cs="Arial"/>
          <w:color w:val="000000"/>
          <w:sz w:val="22"/>
          <w:szCs w:val="22"/>
        </w:rPr>
      </w:pPr>
      <w:proofErr w:type="gramStart"/>
      <w:r>
        <w:rPr>
          <w:rFonts w:ascii="Arial" w:hAnsi="Arial" w:cs="Arial"/>
          <w:color w:val="000000"/>
          <w:sz w:val="22"/>
          <w:szCs w:val="22"/>
          <w:shd w:val="clear" w:color="auto" w:fill="FFFFFF"/>
        </w:rPr>
        <w:t>are</w:t>
      </w:r>
      <w:proofErr w:type="gramEnd"/>
      <w:r>
        <w:rPr>
          <w:rFonts w:ascii="Arial" w:hAnsi="Arial" w:cs="Arial"/>
          <w:color w:val="000000"/>
          <w:sz w:val="22"/>
          <w:szCs w:val="22"/>
          <w:shd w:val="clear" w:color="auto" w:fill="FFFFFF"/>
        </w:rPr>
        <w:t xml:space="preserve"> “Rainy outlook”, “Temperature is hot”, “high humidity” and “no wind”.</w:t>
      </w:r>
    </w:p>
    <w:p w:rsidR="00BE2749" w:rsidRDefault="00BE2749" w:rsidP="00BE2749">
      <w:pPr>
        <w:pStyle w:val="NormalWeb"/>
        <w:shd w:val="clear" w:color="auto" w:fill="FFFFFF"/>
        <w:spacing w:before="0" w:beforeAutospacing="0" w:after="150" w:afterAutospacing="0"/>
        <w:jc w:val="both"/>
        <w:textAlignment w:val="baseline"/>
        <w:rPr>
          <w:rFonts w:ascii="Arial" w:hAnsi="Arial" w:cs="Arial"/>
          <w:color w:val="000000"/>
          <w:sz w:val="22"/>
          <w:szCs w:val="22"/>
        </w:rPr>
      </w:pPr>
      <w:r>
        <w:rPr>
          <w:rFonts w:ascii="Arial" w:hAnsi="Arial" w:cs="Arial"/>
          <w:noProof/>
          <w:color w:val="000000"/>
          <w:sz w:val="22"/>
          <w:szCs w:val="22"/>
        </w:rPr>
        <mc:AlternateContent>
          <mc:Choice Requires="wps">
            <w:drawing>
              <wp:inline distT="0" distB="0" distL="0" distR="0">
                <wp:extent cx="301625" cy="30162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" filled="f" stroked="f">
                <o:lock v:ext="edit" aspectratio="t"/>
                <w10:anchorlock/>
              </v:rect>
            </w:pict>
          </mc:Fallback>
        </mc:AlternateContent>
      </w:r>
      <w:r>
        <w:rPr>
          <w:rFonts w:ascii="Arial" w:hAnsi="Arial" w:cs="Arial"/>
          <w:noProof/>
          <w:color w:val="000000"/>
          <w:lang w:val="en-US"/>
        </w:rPr>
        <w:t>ex :</w:t>
      </w:r>
    </w:p>
    <w:p w:rsidR="00BE2749" w:rsidRDefault="00BE2749" w:rsidP="00BE2749">
      <w:pPr>
        <w:rPr>
          <w:rFonts w:ascii="Arial" w:eastAsia="Times New Roman" w:hAnsi="Arial" w:cs="Arial"/>
          <w:noProof/>
          <w:color w:val="000000"/>
          <w:sz w:val="24"/>
          <w:szCs w:val="24"/>
          <w:lang w:val="en-US"/>
        </w:rPr>
      </w:pPr>
      <w:r>
        <w:rPr>
          <w:rFonts w:ascii="Arial" w:eastAsia="Times New Roman" w:hAnsi="Arial" w:cs="Arial"/>
          <w:noProof/>
          <w:color w:val="000000"/>
          <w:sz w:val="24"/>
          <w:szCs w:val="24"/>
          <w:lang w:val="en-US"/>
        </w:rPr>
        <w:t xml:space="preserve">                       </w:t>
      </w:r>
      <w:r>
        <w:rPr>
          <w:rFonts w:ascii="Arial" w:eastAsia="Times New Roman" w:hAnsi="Arial" w:cs="Arial"/>
          <w:noProof/>
          <w:color w:val="000000"/>
          <w:sz w:val="24"/>
          <w:szCs w:val="24"/>
          <w:lang w:eastAsia="en-IN"/>
        </w:rPr>
        <w:drawing>
          <wp:inline distT="0" distB="0" distL="0" distR="0">
            <wp:extent cx="3648710" cy="3554095"/>
            <wp:effectExtent l="0" t="0" r="8890" b="8255"/>
            <wp:docPr id="3" name="Picture 3" descr="tabl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710" cy="3554095"/>
                    </a:xfrm>
                    <a:prstGeom prst="rect">
                      <a:avLst/>
                    </a:prstGeom>
                    <a:noFill/>
                    <a:ln>
                      <a:noFill/>
                    </a:ln>
                  </pic:spPr>
                </pic:pic>
              </a:graphicData>
            </a:graphic>
          </wp:inline>
        </w:drawing>
      </w:r>
    </w:p>
    <w:p w:rsidR="00BE2749" w:rsidRDefault="00BE2749" w:rsidP="00BE2749">
      <w:pPr>
        <w:spacing w:after="0"/>
        <w:rPr>
          <w:rFonts w:ascii="Arial" w:eastAsia="Times New Roman" w:hAnsi="Arial" w:cs="Arial"/>
          <w:noProof/>
          <w:color w:val="000000"/>
          <w:lang w:val="en-US"/>
        </w:rPr>
      </w:pPr>
      <w:r>
        <w:rPr>
          <w:rFonts w:ascii="Arial" w:eastAsia="Times New Roman" w:hAnsi="Arial" w:cs="Arial"/>
          <w:color w:val="000000"/>
          <w:lang w:eastAsia="en-IN"/>
        </w:rPr>
        <w:t>The dataset is divided into two parts, namely, </w:t>
      </w:r>
      <w:r>
        <w:rPr>
          <w:rFonts w:ascii="Arial" w:eastAsia="Times New Roman" w:hAnsi="Arial" w:cs="Arial"/>
          <w:b/>
          <w:bCs/>
          <w:color w:val="000000"/>
          <w:lang w:eastAsia="en-IN"/>
        </w:rPr>
        <w:t xml:space="preserve">features </w:t>
      </w:r>
      <w:r>
        <w:rPr>
          <w:rFonts w:ascii="Arial" w:eastAsia="Times New Roman" w:hAnsi="Arial" w:cs="Arial"/>
          <w:color w:val="000000"/>
          <w:lang w:eastAsia="en-IN"/>
        </w:rPr>
        <w:t>and the </w:t>
      </w:r>
      <w:r>
        <w:rPr>
          <w:rFonts w:ascii="Arial" w:eastAsia="Times New Roman" w:hAnsi="Arial" w:cs="Arial"/>
          <w:b/>
          <w:bCs/>
          <w:color w:val="000000"/>
          <w:lang w:eastAsia="en-IN"/>
        </w:rPr>
        <w:t>response vector</w:t>
      </w:r>
      <w:r>
        <w:rPr>
          <w:rFonts w:ascii="Arial" w:eastAsia="Times New Roman" w:hAnsi="Arial" w:cs="Arial"/>
          <w:color w:val="000000"/>
          <w:lang w:eastAsia="en-IN"/>
        </w:rPr>
        <w:t>.</w:t>
      </w:r>
    </w:p>
    <w:p w:rsidR="00BE2749" w:rsidRDefault="00BE2749" w:rsidP="00BE2749">
      <w:pPr>
        <w:pStyle w:val="ListParagraph"/>
        <w:numPr>
          <w:ilvl w:val="0"/>
          <w:numId w:val="7"/>
        </w:numPr>
        <w:shd w:val="clear" w:color="auto" w:fill="FFFFFF"/>
        <w:spacing w:after="0" w:line="240" w:lineRule="auto"/>
        <w:jc w:val="both"/>
        <w:textAlignment w:val="baseline"/>
        <w:rPr>
          <w:rFonts w:ascii="Arial" w:eastAsia="Times New Roman" w:hAnsi="Arial" w:cs="Arial"/>
          <w:color w:val="000000"/>
          <w:lang w:eastAsia="en-IN"/>
        </w:rPr>
      </w:pPr>
      <w:r>
        <w:rPr>
          <w:rFonts w:ascii="Arial" w:eastAsia="Times New Roman" w:hAnsi="Arial" w:cs="Arial"/>
          <w:color w:val="000000"/>
          <w:lang w:eastAsia="en-IN"/>
        </w:rPr>
        <w:t>Feature matrix contains all the vectors (rows) of dataset in which each vector consists of the</w:t>
      </w:r>
    </w:p>
    <w:p w:rsidR="00BE2749" w:rsidRDefault="00BE2749" w:rsidP="00BE2749">
      <w:pPr>
        <w:pStyle w:val="ListParagraph"/>
        <w:shd w:val="clear" w:color="auto" w:fill="FFFFFF"/>
        <w:spacing w:after="0" w:line="240" w:lineRule="auto"/>
        <w:jc w:val="both"/>
        <w:textAlignment w:val="baseline"/>
        <w:rPr>
          <w:rFonts w:ascii="Arial" w:eastAsia="Times New Roman" w:hAnsi="Arial" w:cs="Arial"/>
          <w:color w:val="000000"/>
          <w:lang w:eastAsia="en-IN"/>
        </w:rPr>
      </w:pPr>
      <w:r>
        <w:rPr>
          <w:rFonts w:ascii="Arial" w:eastAsia="Times New Roman" w:hAnsi="Arial" w:cs="Arial"/>
          <w:color w:val="000000"/>
          <w:lang w:eastAsia="en-IN"/>
        </w:rPr>
        <w:t xml:space="preserve"> </w:t>
      </w:r>
      <w:proofErr w:type="gramStart"/>
      <w:r>
        <w:rPr>
          <w:rFonts w:ascii="Arial" w:eastAsia="Times New Roman" w:hAnsi="Arial" w:cs="Arial"/>
          <w:color w:val="000000"/>
          <w:lang w:eastAsia="en-IN"/>
        </w:rPr>
        <w:t>Value of </w:t>
      </w:r>
      <w:r>
        <w:rPr>
          <w:rFonts w:ascii="Arial" w:eastAsia="Times New Roman" w:hAnsi="Arial" w:cs="Arial"/>
          <w:b/>
          <w:bCs/>
          <w:color w:val="000000"/>
          <w:lang w:eastAsia="en-IN"/>
        </w:rPr>
        <w:t>dependent features</w:t>
      </w:r>
      <w:r>
        <w:rPr>
          <w:rFonts w:ascii="Arial" w:eastAsia="Times New Roman" w:hAnsi="Arial" w:cs="Arial"/>
          <w:color w:val="000000"/>
          <w:lang w:eastAsia="en-IN"/>
        </w:rPr>
        <w:t>.</w:t>
      </w:r>
      <w:proofErr w:type="gramEnd"/>
      <w:r>
        <w:rPr>
          <w:rFonts w:ascii="Arial" w:eastAsia="Times New Roman" w:hAnsi="Arial" w:cs="Arial"/>
          <w:color w:val="000000"/>
          <w:lang w:eastAsia="en-IN"/>
        </w:rPr>
        <w:t xml:space="preserve"> In above dataset, features are ‘Outlook’, ‘Temperature’,</w:t>
      </w:r>
    </w:p>
    <w:p w:rsidR="00BE2749" w:rsidRDefault="00BE2749" w:rsidP="00BE2749">
      <w:pPr>
        <w:pStyle w:val="ListParagraph"/>
        <w:shd w:val="clear" w:color="auto" w:fill="FFFFFF"/>
        <w:spacing w:after="0" w:line="240" w:lineRule="auto"/>
        <w:jc w:val="both"/>
        <w:textAlignment w:val="baseline"/>
        <w:rPr>
          <w:rFonts w:ascii="Arial" w:eastAsia="Times New Roman" w:hAnsi="Arial" w:cs="Arial"/>
          <w:color w:val="000000"/>
          <w:lang w:eastAsia="en-IN"/>
        </w:rPr>
      </w:pPr>
      <w:r>
        <w:rPr>
          <w:rFonts w:ascii="Arial" w:eastAsia="Times New Roman" w:hAnsi="Arial" w:cs="Arial"/>
          <w:color w:val="000000"/>
          <w:lang w:eastAsia="en-IN"/>
        </w:rPr>
        <w:t xml:space="preserve"> </w:t>
      </w:r>
      <w:proofErr w:type="gramStart"/>
      <w:r>
        <w:rPr>
          <w:rFonts w:ascii="Arial" w:eastAsia="Times New Roman" w:hAnsi="Arial" w:cs="Arial"/>
          <w:color w:val="000000"/>
          <w:lang w:eastAsia="en-IN"/>
        </w:rPr>
        <w:t>‘Humidity’ and ‘Windy’.</w:t>
      </w:r>
      <w:proofErr w:type="gramEnd"/>
    </w:p>
    <w:p w:rsidR="00BE2749" w:rsidRDefault="00BE2749" w:rsidP="00BE2749">
      <w:pPr>
        <w:shd w:val="clear" w:color="auto" w:fill="FFFFFF"/>
        <w:spacing w:after="0" w:line="240" w:lineRule="auto"/>
        <w:jc w:val="both"/>
        <w:textAlignment w:val="baseline"/>
        <w:rPr>
          <w:rFonts w:ascii="Arial" w:eastAsia="Times New Roman" w:hAnsi="Arial" w:cs="Arial"/>
          <w:color w:val="000000"/>
          <w:lang w:eastAsia="en-IN"/>
        </w:rPr>
      </w:pPr>
    </w:p>
    <w:p w:rsidR="00BE2749" w:rsidRDefault="00BE2749" w:rsidP="00BE2749">
      <w:pPr>
        <w:shd w:val="clear" w:color="auto" w:fill="FFFFFF"/>
        <w:spacing w:after="0" w:line="240" w:lineRule="auto"/>
        <w:jc w:val="both"/>
        <w:textAlignment w:val="baseline"/>
        <w:rPr>
          <w:rFonts w:ascii="Arial" w:eastAsia="Times New Roman" w:hAnsi="Arial" w:cs="Arial"/>
          <w:color w:val="000000"/>
          <w:lang w:eastAsia="en-IN"/>
        </w:rPr>
      </w:pPr>
      <w:r>
        <w:rPr>
          <w:rFonts w:ascii="Arial" w:eastAsia="Times New Roman" w:hAnsi="Arial" w:cs="Arial"/>
          <w:color w:val="000000"/>
          <w:lang w:eastAsia="en-IN"/>
        </w:rPr>
        <w:t>With relation to our dataset, this concept can be understood as:</w:t>
      </w:r>
    </w:p>
    <w:p w:rsidR="00BE2749" w:rsidRDefault="00BE2749" w:rsidP="00BE2749">
      <w:pPr>
        <w:pStyle w:val="ListParagraph"/>
        <w:numPr>
          <w:ilvl w:val="0"/>
          <w:numId w:val="8"/>
        </w:numPr>
        <w:shd w:val="clear" w:color="auto" w:fill="FFFFFF"/>
        <w:spacing w:after="0" w:line="240" w:lineRule="auto"/>
        <w:jc w:val="both"/>
        <w:textAlignment w:val="baseline"/>
        <w:rPr>
          <w:rFonts w:ascii="Arial" w:eastAsia="Times New Roman" w:hAnsi="Arial" w:cs="Arial"/>
          <w:color w:val="000000"/>
          <w:lang w:eastAsia="en-IN"/>
        </w:rPr>
      </w:pPr>
      <w:r>
        <w:rPr>
          <w:rFonts w:ascii="Arial" w:eastAsia="Times New Roman" w:hAnsi="Arial" w:cs="Arial"/>
          <w:color w:val="000000"/>
          <w:lang w:eastAsia="en-IN"/>
        </w:rPr>
        <w:t xml:space="preserve">We assume that no pair of features </w:t>
      </w:r>
      <w:proofErr w:type="gramStart"/>
      <w:r>
        <w:rPr>
          <w:rFonts w:ascii="Arial" w:eastAsia="Times New Roman" w:hAnsi="Arial" w:cs="Arial"/>
          <w:color w:val="000000"/>
          <w:lang w:eastAsia="en-IN"/>
        </w:rPr>
        <w:t>are</w:t>
      </w:r>
      <w:proofErr w:type="gramEnd"/>
      <w:r>
        <w:rPr>
          <w:rFonts w:ascii="Arial" w:eastAsia="Times New Roman" w:hAnsi="Arial" w:cs="Arial"/>
          <w:color w:val="000000"/>
          <w:lang w:eastAsia="en-IN"/>
        </w:rPr>
        <w:t xml:space="preserve"> dependent. For example, the temperature being ‘Hot’ has</w:t>
      </w:r>
    </w:p>
    <w:p w:rsidR="00BE2749" w:rsidRDefault="00BE2749" w:rsidP="00BE2749">
      <w:pPr>
        <w:pStyle w:val="ListParagraph"/>
        <w:shd w:val="clear" w:color="auto" w:fill="FFFFFF"/>
        <w:spacing w:after="0" w:line="240" w:lineRule="auto"/>
        <w:jc w:val="both"/>
        <w:textAlignment w:val="baseline"/>
        <w:rPr>
          <w:rFonts w:ascii="Arial" w:eastAsia="Times New Roman" w:hAnsi="Arial" w:cs="Arial"/>
          <w:color w:val="000000"/>
          <w:lang w:eastAsia="en-IN"/>
        </w:rPr>
      </w:pPr>
      <w:r>
        <w:rPr>
          <w:rFonts w:ascii="Arial" w:eastAsia="Times New Roman" w:hAnsi="Arial" w:cs="Arial"/>
          <w:color w:val="000000"/>
          <w:lang w:eastAsia="en-IN"/>
        </w:rPr>
        <w:t xml:space="preserve">Nothing to do with the humidity or the outlook being ‘Rainy’ has </w:t>
      </w:r>
      <w:proofErr w:type="gramStart"/>
      <w:r>
        <w:rPr>
          <w:rFonts w:ascii="Arial" w:eastAsia="Times New Roman" w:hAnsi="Arial" w:cs="Arial"/>
          <w:color w:val="000000"/>
          <w:lang w:eastAsia="en-IN"/>
        </w:rPr>
        <w:t>no</w:t>
      </w:r>
      <w:proofErr w:type="gramEnd"/>
      <w:r>
        <w:rPr>
          <w:rFonts w:ascii="Arial" w:eastAsia="Times New Roman" w:hAnsi="Arial" w:cs="Arial"/>
          <w:color w:val="000000"/>
          <w:lang w:eastAsia="en-IN"/>
        </w:rPr>
        <w:t xml:space="preserve"> effect on the winds. Hence, the </w:t>
      </w:r>
    </w:p>
    <w:p w:rsidR="00BE2749" w:rsidRDefault="00BE2749" w:rsidP="00BE2749">
      <w:pPr>
        <w:pStyle w:val="ListParagraph"/>
        <w:shd w:val="clear" w:color="auto" w:fill="FFFFFF"/>
        <w:spacing w:after="0" w:line="240" w:lineRule="auto"/>
        <w:jc w:val="both"/>
        <w:textAlignment w:val="baseline"/>
        <w:rPr>
          <w:rFonts w:ascii="Arial" w:eastAsia="Times New Roman" w:hAnsi="Arial" w:cs="Arial"/>
          <w:color w:val="000000"/>
          <w:lang w:eastAsia="en-IN"/>
        </w:rPr>
      </w:pPr>
      <w:r>
        <w:rPr>
          <w:rFonts w:ascii="Arial" w:eastAsia="Times New Roman" w:hAnsi="Arial" w:cs="Arial"/>
          <w:color w:val="000000"/>
          <w:lang w:eastAsia="en-IN"/>
        </w:rPr>
        <w:t>Features are assumed to be </w:t>
      </w:r>
      <w:r>
        <w:rPr>
          <w:rFonts w:ascii="Arial" w:eastAsia="Times New Roman" w:hAnsi="Arial" w:cs="Arial"/>
          <w:b/>
          <w:bCs/>
          <w:color w:val="000000"/>
          <w:lang w:eastAsia="en-IN"/>
        </w:rPr>
        <w:t>independent</w:t>
      </w:r>
      <w:r>
        <w:rPr>
          <w:rFonts w:ascii="Arial" w:eastAsia="Times New Roman" w:hAnsi="Arial" w:cs="Arial"/>
          <w:color w:val="000000"/>
          <w:lang w:eastAsia="en-IN"/>
        </w:rPr>
        <w:t>.</w:t>
      </w:r>
    </w:p>
    <w:p w:rsidR="00BE2749" w:rsidRDefault="00BE2749" w:rsidP="00BE2749">
      <w:pPr>
        <w:pStyle w:val="ListParagraph"/>
        <w:numPr>
          <w:ilvl w:val="0"/>
          <w:numId w:val="8"/>
        </w:numPr>
        <w:shd w:val="clear" w:color="auto" w:fill="FFFFFF"/>
        <w:spacing w:after="0" w:line="240" w:lineRule="auto"/>
        <w:jc w:val="both"/>
        <w:textAlignment w:val="baseline"/>
        <w:rPr>
          <w:rFonts w:ascii="Arial" w:eastAsia="Times New Roman" w:hAnsi="Arial" w:cs="Arial"/>
          <w:color w:val="000000"/>
          <w:lang w:eastAsia="en-IN"/>
        </w:rPr>
      </w:pPr>
      <w:r>
        <w:rPr>
          <w:rFonts w:ascii="Arial" w:eastAsia="Times New Roman" w:hAnsi="Arial" w:cs="Arial"/>
          <w:color w:val="000000"/>
          <w:lang w:eastAsia="en-IN"/>
        </w:rPr>
        <w:t xml:space="preserve">Secondly, each feature is given the same weight (or importance). For example, knowing only </w:t>
      </w:r>
    </w:p>
    <w:p w:rsidR="00BE2749" w:rsidRDefault="00BE2749" w:rsidP="00BE2749">
      <w:pPr>
        <w:pStyle w:val="ListParagraph"/>
        <w:shd w:val="clear" w:color="auto" w:fill="FFFFFF"/>
        <w:spacing w:after="0" w:line="240" w:lineRule="auto"/>
        <w:jc w:val="both"/>
        <w:textAlignment w:val="baseline"/>
        <w:rPr>
          <w:rFonts w:ascii="Arial" w:eastAsia="Times New Roman" w:hAnsi="Arial" w:cs="Arial"/>
          <w:color w:val="000000"/>
          <w:lang w:eastAsia="en-IN"/>
        </w:rPr>
      </w:pPr>
      <w:r>
        <w:rPr>
          <w:rFonts w:ascii="Arial" w:eastAsia="Times New Roman" w:hAnsi="Arial" w:cs="Arial"/>
          <w:color w:val="000000"/>
          <w:lang w:eastAsia="en-IN"/>
        </w:rPr>
        <w:t>Temperature and humidity alone can’t predict the outcome accurately. None of the attributes is</w:t>
      </w:r>
    </w:p>
    <w:p w:rsidR="00BE2749" w:rsidRDefault="00BE2749" w:rsidP="00BE2749">
      <w:pPr>
        <w:pStyle w:val="ListParagraph"/>
        <w:shd w:val="clear" w:color="auto" w:fill="FFFFFF"/>
        <w:spacing w:after="0" w:line="240" w:lineRule="auto"/>
        <w:jc w:val="both"/>
        <w:textAlignment w:val="baseline"/>
        <w:rPr>
          <w:rFonts w:ascii="Arial" w:eastAsia="Times New Roman" w:hAnsi="Arial" w:cs="Arial"/>
          <w:color w:val="000000"/>
          <w:lang w:eastAsia="en-IN"/>
        </w:rPr>
      </w:pPr>
      <w:r>
        <w:rPr>
          <w:rFonts w:ascii="Arial" w:eastAsia="Times New Roman" w:hAnsi="Arial" w:cs="Arial"/>
          <w:color w:val="000000"/>
          <w:lang w:eastAsia="en-IN"/>
        </w:rPr>
        <w:t xml:space="preserve"> </w:t>
      </w:r>
      <w:proofErr w:type="gramStart"/>
      <w:r>
        <w:rPr>
          <w:rFonts w:ascii="Arial" w:eastAsia="Times New Roman" w:hAnsi="Arial" w:cs="Arial"/>
          <w:color w:val="000000"/>
          <w:lang w:eastAsia="en-IN"/>
        </w:rPr>
        <w:t>Irrelevant and assumed to be contributing </w:t>
      </w:r>
      <w:r>
        <w:rPr>
          <w:rFonts w:ascii="Arial" w:eastAsia="Times New Roman" w:hAnsi="Arial" w:cs="Arial"/>
          <w:b/>
          <w:bCs/>
          <w:color w:val="000000"/>
          <w:lang w:eastAsia="en-IN"/>
        </w:rPr>
        <w:t>equally</w:t>
      </w:r>
      <w:r>
        <w:rPr>
          <w:rFonts w:ascii="Arial" w:eastAsia="Times New Roman" w:hAnsi="Arial" w:cs="Arial"/>
          <w:color w:val="000000"/>
          <w:lang w:eastAsia="en-IN"/>
        </w:rPr>
        <w:t> to the outcome.</w:t>
      </w:r>
      <w:proofErr w:type="gramEnd"/>
    </w:p>
    <w:p w:rsidR="00BE2749" w:rsidRDefault="00BE2749" w:rsidP="00BE2749">
      <w:pPr>
        <w:pStyle w:val="NormalWeb"/>
        <w:shd w:val="clear" w:color="auto" w:fill="FFFFFF"/>
        <w:spacing w:before="0" w:beforeAutospacing="0" w:after="0" w:afterAutospacing="0"/>
        <w:ind w:firstLine="720"/>
        <w:jc w:val="both"/>
        <w:textAlignment w:val="baseline"/>
        <w:rPr>
          <w:rFonts w:ascii="Arial" w:hAnsi="Arial" w:cs="Arial"/>
          <w:color w:val="000000"/>
        </w:rPr>
      </w:pPr>
    </w:p>
    <w:p w:rsidR="00BE2749" w:rsidRDefault="00BE2749" w:rsidP="00BE2749">
      <w:pPr>
        <w:pStyle w:val="NormalWeb"/>
        <w:shd w:val="clear" w:color="auto" w:fill="FFFFFF"/>
        <w:spacing w:before="0" w:beforeAutospacing="0" w:after="150" w:afterAutospacing="0"/>
        <w:jc w:val="both"/>
        <w:textAlignment w:val="baseline"/>
        <w:rPr>
          <w:rFonts w:ascii="Arial" w:hAnsi="Arial" w:cs="Arial"/>
          <w:b/>
          <w:color w:val="000000"/>
          <w:sz w:val="22"/>
          <w:szCs w:val="22"/>
        </w:rPr>
      </w:pPr>
      <w:proofErr w:type="gramStart"/>
      <w:r>
        <w:rPr>
          <w:rFonts w:ascii="Arial" w:hAnsi="Arial" w:cs="Arial"/>
          <w:b/>
          <w:color w:val="000000"/>
          <w:sz w:val="22"/>
          <w:szCs w:val="22"/>
        </w:rPr>
        <w:t>probability</w:t>
      </w:r>
      <w:proofErr w:type="gramEnd"/>
      <w:r>
        <w:rPr>
          <w:rFonts w:ascii="Arial" w:hAnsi="Arial" w:cs="Arial"/>
          <w:b/>
          <w:color w:val="000000"/>
          <w:sz w:val="22"/>
          <w:szCs w:val="22"/>
        </w:rPr>
        <w:t xml:space="preserve"> of  Outlook</w:t>
      </w:r>
    </w:p>
    <w:p w:rsidR="00BE2749" w:rsidRDefault="00BE2749" w:rsidP="00BE2749">
      <w:pPr>
        <w:pStyle w:val="NormalWeb"/>
        <w:shd w:val="clear" w:color="auto" w:fill="FFFFFF"/>
        <w:tabs>
          <w:tab w:val="left" w:pos="900"/>
        </w:tabs>
        <w:spacing w:before="0" w:beforeAutospacing="0" w:after="150" w:afterAutospacing="0"/>
        <w:jc w:val="both"/>
        <w:textAlignment w:val="baseline"/>
        <w:rPr>
          <w:rFonts w:ascii="Arial" w:hAnsi="Arial" w:cs="Arial"/>
          <w:color w:val="000000"/>
        </w:rPr>
      </w:pPr>
      <w:r>
        <w:rPr>
          <w:rFonts w:ascii="Arial" w:hAnsi="Arial" w:cs="Arial"/>
          <w:color w:val="000000"/>
        </w:rPr>
        <w:t xml:space="preserve"> </w:t>
      </w:r>
    </w:p>
    <w:tbl>
      <w:tblPr>
        <w:tblStyle w:val="TableGrid"/>
        <w:tblpPr w:leftFromText="180" w:rightFromText="180" w:vertAnchor="text" w:horzAnchor="page" w:tblpX="1617" w:tblpY="1"/>
        <w:tblOverlap w:val="never"/>
        <w:tblW w:w="0" w:type="auto"/>
        <w:tblInd w:w="0" w:type="dxa"/>
        <w:tblLook w:val="04A0" w:firstRow="1" w:lastRow="0" w:firstColumn="1" w:lastColumn="0" w:noHBand="0" w:noVBand="1"/>
      </w:tblPr>
      <w:tblGrid>
        <w:gridCol w:w="1526"/>
        <w:gridCol w:w="1134"/>
        <w:gridCol w:w="1276"/>
        <w:gridCol w:w="1701"/>
        <w:gridCol w:w="1275"/>
      </w:tblGrid>
      <w:tr w:rsidR="00BE2749" w:rsidTr="00BE2749">
        <w:tc>
          <w:tcPr>
            <w:tcW w:w="1526"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b/>
                <w:color w:val="000000"/>
                <w:sz w:val="22"/>
                <w:szCs w:val="22"/>
                <w:lang w:eastAsia="en-US"/>
              </w:rPr>
            </w:pPr>
            <w:r>
              <w:rPr>
                <w:rFonts w:ascii="Arial" w:hAnsi="Arial" w:cs="Arial"/>
                <w:b/>
                <w:color w:val="000000"/>
                <w:sz w:val="22"/>
                <w:szCs w:val="22"/>
                <w:lang w:eastAsia="en-US"/>
              </w:rPr>
              <w:t>Outlook</w:t>
            </w:r>
          </w:p>
        </w:tc>
        <w:tc>
          <w:tcPr>
            <w:tcW w:w="1134"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yes</w:t>
            </w:r>
          </w:p>
        </w:tc>
        <w:tc>
          <w:tcPr>
            <w:tcW w:w="1276"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no</w:t>
            </w:r>
          </w:p>
        </w:tc>
        <w:tc>
          <w:tcPr>
            <w:tcW w:w="1701"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P(yes)</w:t>
            </w:r>
          </w:p>
        </w:tc>
        <w:tc>
          <w:tcPr>
            <w:tcW w:w="1275"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P(no)</w:t>
            </w:r>
          </w:p>
        </w:tc>
      </w:tr>
      <w:tr w:rsidR="00BE2749" w:rsidTr="00BE2749">
        <w:tc>
          <w:tcPr>
            <w:tcW w:w="1526"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Rainy</w:t>
            </w:r>
          </w:p>
        </w:tc>
        <w:tc>
          <w:tcPr>
            <w:tcW w:w="1134"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2</w:t>
            </w:r>
          </w:p>
        </w:tc>
        <w:tc>
          <w:tcPr>
            <w:tcW w:w="1276"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3</w:t>
            </w:r>
          </w:p>
        </w:tc>
        <w:tc>
          <w:tcPr>
            <w:tcW w:w="1701"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2/9</w:t>
            </w:r>
          </w:p>
        </w:tc>
        <w:tc>
          <w:tcPr>
            <w:tcW w:w="1275"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3/5</w:t>
            </w:r>
          </w:p>
        </w:tc>
      </w:tr>
      <w:tr w:rsidR="00BE2749" w:rsidTr="00BE2749">
        <w:tc>
          <w:tcPr>
            <w:tcW w:w="1526"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lastRenderedPageBreak/>
              <w:t>Sunny</w:t>
            </w:r>
          </w:p>
        </w:tc>
        <w:tc>
          <w:tcPr>
            <w:tcW w:w="1134"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3</w:t>
            </w:r>
          </w:p>
        </w:tc>
        <w:tc>
          <w:tcPr>
            <w:tcW w:w="1276"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2</w:t>
            </w:r>
          </w:p>
        </w:tc>
        <w:tc>
          <w:tcPr>
            <w:tcW w:w="1701"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3/9</w:t>
            </w:r>
          </w:p>
        </w:tc>
        <w:tc>
          <w:tcPr>
            <w:tcW w:w="1275"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2/5</w:t>
            </w:r>
          </w:p>
        </w:tc>
      </w:tr>
      <w:tr w:rsidR="00BE2749" w:rsidTr="00BE2749">
        <w:tc>
          <w:tcPr>
            <w:tcW w:w="1526"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Overcast</w:t>
            </w:r>
          </w:p>
        </w:tc>
        <w:tc>
          <w:tcPr>
            <w:tcW w:w="1134"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4</w:t>
            </w:r>
          </w:p>
        </w:tc>
        <w:tc>
          <w:tcPr>
            <w:tcW w:w="1276"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0</w:t>
            </w:r>
          </w:p>
        </w:tc>
        <w:tc>
          <w:tcPr>
            <w:tcW w:w="1701"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4/9</w:t>
            </w:r>
          </w:p>
        </w:tc>
        <w:tc>
          <w:tcPr>
            <w:tcW w:w="1275"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0/5</w:t>
            </w:r>
          </w:p>
        </w:tc>
      </w:tr>
      <w:tr w:rsidR="00BE2749" w:rsidTr="00BE2749">
        <w:tc>
          <w:tcPr>
            <w:tcW w:w="1526"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total</w:t>
            </w:r>
          </w:p>
        </w:tc>
        <w:tc>
          <w:tcPr>
            <w:tcW w:w="1134"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9</w:t>
            </w:r>
          </w:p>
        </w:tc>
        <w:tc>
          <w:tcPr>
            <w:tcW w:w="1276"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5</w:t>
            </w:r>
          </w:p>
        </w:tc>
        <w:tc>
          <w:tcPr>
            <w:tcW w:w="1701"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100%</w:t>
            </w:r>
          </w:p>
        </w:tc>
        <w:tc>
          <w:tcPr>
            <w:tcW w:w="1275"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100%</w:t>
            </w:r>
          </w:p>
        </w:tc>
      </w:tr>
    </w:tbl>
    <w:p w:rsidR="00BE2749" w:rsidRDefault="00BE2749" w:rsidP="00BE2749">
      <w:pPr>
        <w:pStyle w:val="NormalWeb"/>
        <w:shd w:val="clear" w:color="auto" w:fill="FFFFFF"/>
        <w:tabs>
          <w:tab w:val="left" w:pos="900"/>
        </w:tabs>
        <w:spacing w:before="0" w:beforeAutospacing="0" w:after="150" w:afterAutospacing="0"/>
        <w:jc w:val="both"/>
        <w:textAlignment w:val="baseline"/>
        <w:rPr>
          <w:rFonts w:ascii="Arial" w:hAnsi="Arial" w:cs="Arial"/>
          <w:color w:val="000000"/>
        </w:rPr>
      </w:pPr>
    </w:p>
    <w:p w:rsidR="00BE2749" w:rsidRDefault="00BE2749" w:rsidP="00BE2749">
      <w:pPr>
        <w:pStyle w:val="NormalWeb"/>
        <w:shd w:val="clear" w:color="auto" w:fill="FFFFFF"/>
        <w:tabs>
          <w:tab w:val="left" w:pos="900"/>
        </w:tabs>
        <w:spacing w:before="0" w:beforeAutospacing="0" w:after="150" w:afterAutospacing="0"/>
        <w:jc w:val="both"/>
        <w:textAlignment w:val="baseline"/>
        <w:rPr>
          <w:rFonts w:ascii="Arial" w:hAnsi="Arial" w:cs="Arial"/>
          <w:color w:val="000000"/>
        </w:rPr>
      </w:pPr>
    </w:p>
    <w:p w:rsidR="00BE2749" w:rsidRDefault="00BE2749" w:rsidP="00BE2749">
      <w:pPr>
        <w:pStyle w:val="NormalWeb"/>
        <w:shd w:val="clear" w:color="auto" w:fill="FFFFFF"/>
        <w:tabs>
          <w:tab w:val="left" w:pos="900"/>
        </w:tabs>
        <w:spacing w:before="0" w:beforeAutospacing="0" w:after="150" w:afterAutospacing="0"/>
        <w:jc w:val="both"/>
        <w:textAlignment w:val="baseline"/>
        <w:rPr>
          <w:rFonts w:ascii="Arial" w:hAnsi="Arial" w:cs="Arial"/>
          <w:color w:val="000000"/>
        </w:rPr>
      </w:pPr>
    </w:p>
    <w:p w:rsidR="00BE2749" w:rsidRDefault="00BE2749" w:rsidP="00BE2749">
      <w:pPr>
        <w:pStyle w:val="NormalWeb"/>
        <w:shd w:val="clear" w:color="auto" w:fill="FFFFFF"/>
        <w:tabs>
          <w:tab w:val="left" w:pos="900"/>
        </w:tabs>
        <w:spacing w:before="0" w:beforeAutospacing="0" w:after="150" w:afterAutospacing="0"/>
        <w:jc w:val="both"/>
        <w:textAlignment w:val="baseline"/>
        <w:rPr>
          <w:rFonts w:ascii="Arial" w:hAnsi="Arial" w:cs="Arial"/>
          <w:color w:val="000000"/>
        </w:rPr>
      </w:pPr>
    </w:p>
    <w:p w:rsidR="00BE2749" w:rsidRDefault="00BE2749" w:rsidP="00BE2749">
      <w:pPr>
        <w:pStyle w:val="NormalWeb"/>
        <w:shd w:val="clear" w:color="auto" w:fill="FFFFFF"/>
        <w:tabs>
          <w:tab w:val="left" w:pos="900"/>
        </w:tabs>
        <w:spacing w:before="0" w:beforeAutospacing="0" w:after="150" w:afterAutospacing="0"/>
        <w:jc w:val="both"/>
        <w:textAlignment w:val="baseline"/>
        <w:rPr>
          <w:rFonts w:ascii="Arial" w:hAnsi="Arial" w:cs="Arial"/>
          <w:color w:val="000000"/>
        </w:rPr>
      </w:pPr>
    </w:p>
    <w:p w:rsidR="00BE2749" w:rsidRDefault="00BE2749" w:rsidP="00BE2749">
      <w:pPr>
        <w:pStyle w:val="NormalWeb"/>
        <w:shd w:val="clear" w:color="auto" w:fill="FFFFFF"/>
        <w:tabs>
          <w:tab w:val="left" w:pos="900"/>
        </w:tabs>
        <w:spacing w:before="0" w:beforeAutospacing="0" w:after="150" w:afterAutospacing="0"/>
        <w:jc w:val="both"/>
        <w:textAlignment w:val="baseline"/>
        <w:rPr>
          <w:rFonts w:ascii="Arial" w:hAnsi="Arial" w:cs="Arial"/>
          <w:color w:val="080E14"/>
        </w:rPr>
      </w:pPr>
    </w:p>
    <w:p w:rsidR="00BE2749" w:rsidRDefault="00BE2749" w:rsidP="00BE2749">
      <w:pPr>
        <w:pStyle w:val="NormalWeb"/>
        <w:shd w:val="clear" w:color="auto" w:fill="FFFFFF"/>
        <w:tabs>
          <w:tab w:val="left" w:pos="900"/>
        </w:tabs>
        <w:spacing w:before="0" w:beforeAutospacing="0" w:after="150" w:afterAutospacing="0"/>
        <w:jc w:val="both"/>
        <w:textAlignment w:val="baseline"/>
        <w:rPr>
          <w:rFonts w:ascii="Arial" w:hAnsi="Arial" w:cs="Arial"/>
          <w:color w:val="080E14"/>
        </w:rPr>
      </w:pPr>
      <w:r>
        <w:rPr>
          <w:rFonts w:ascii="Arial" w:hAnsi="Arial" w:cs="Arial"/>
          <w:color w:val="080E14"/>
        </w:rPr>
        <w:t xml:space="preserve">  </w:t>
      </w:r>
    </w:p>
    <w:p w:rsidR="00BE2749" w:rsidRDefault="00BE2749" w:rsidP="00BE2749">
      <w:pPr>
        <w:pStyle w:val="NormalWeb"/>
        <w:shd w:val="clear" w:color="auto" w:fill="FFFFFF"/>
        <w:tabs>
          <w:tab w:val="left" w:pos="900"/>
        </w:tabs>
        <w:spacing w:before="0" w:beforeAutospacing="0" w:after="150" w:afterAutospacing="0"/>
        <w:jc w:val="both"/>
        <w:textAlignment w:val="baseline"/>
        <w:rPr>
          <w:rFonts w:ascii="Arial" w:hAnsi="Arial" w:cs="Arial"/>
          <w:b/>
          <w:color w:val="080E14"/>
        </w:rPr>
      </w:pPr>
    </w:p>
    <w:p w:rsidR="00BE2749" w:rsidRDefault="00BE2749" w:rsidP="00BE2749">
      <w:pPr>
        <w:pStyle w:val="NormalWeb"/>
        <w:shd w:val="clear" w:color="auto" w:fill="FFFFFF"/>
        <w:tabs>
          <w:tab w:val="left" w:pos="900"/>
        </w:tabs>
        <w:spacing w:before="0" w:beforeAutospacing="0" w:after="150" w:afterAutospacing="0"/>
        <w:jc w:val="both"/>
        <w:textAlignment w:val="baseline"/>
        <w:rPr>
          <w:rFonts w:ascii="Arial" w:hAnsi="Arial" w:cs="Arial"/>
          <w:b/>
          <w:color w:val="080E14"/>
        </w:rPr>
      </w:pPr>
    </w:p>
    <w:p w:rsidR="00BE2749" w:rsidRDefault="00BE2749" w:rsidP="00BE2749">
      <w:pPr>
        <w:pStyle w:val="NormalWeb"/>
        <w:shd w:val="clear" w:color="auto" w:fill="FFFFFF"/>
        <w:tabs>
          <w:tab w:val="left" w:pos="900"/>
        </w:tabs>
        <w:spacing w:before="0" w:beforeAutospacing="0" w:after="150" w:afterAutospacing="0"/>
        <w:jc w:val="both"/>
        <w:textAlignment w:val="baseline"/>
        <w:rPr>
          <w:rFonts w:ascii="Arial" w:hAnsi="Arial" w:cs="Arial"/>
          <w:b/>
          <w:color w:val="080E14"/>
        </w:rPr>
      </w:pPr>
    </w:p>
    <w:p w:rsidR="00BE2749" w:rsidRDefault="00BE2749" w:rsidP="00BE2749">
      <w:pPr>
        <w:pStyle w:val="NormalWeb"/>
        <w:shd w:val="clear" w:color="auto" w:fill="FFFFFF"/>
        <w:tabs>
          <w:tab w:val="left" w:pos="900"/>
        </w:tabs>
        <w:spacing w:before="0" w:beforeAutospacing="0" w:after="150" w:afterAutospacing="0"/>
        <w:jc w:val="both"/>
        <w:textAlignment w:val="baseline"/>
        <w:rPr>
          <w:rFonts w:ascii="Arial" w:hAnsi="Arial" w:cs="Arial"/>
          <w:b/>
          <w:color w:val="000000"/>
        </w:rPr>
      </w:pPr>
      <w:proofErr w:type="gramStart"/>
      <w:r>
        <w:rPr>
          <w:rFonts w:ascii="Arial" w:hAnsi="Arial" w:cs="Arial"/>
          <w:b/>
          <w:color w:val="080E14"/>
        </w:rPr>
        <w:t>probability</w:t>
      </w:r>
      <w:proofErr w:type="gramEnd"/>
      <w:r>
        <w:rPr>
          <w:rFonts w:ascii="Arial" w:hAnsi="Arial" w:cs="Arial"/>
          <w:b/>
          <w:color w:val="080E14"/>
        </w:rPr>
        <w:t xml:space="preserve"> of Temperature:</w:t>
      </w:r>
    </w:p>
    <w:tbl>
      <w:tblPr>
        <w:tblStyle w:val="TableGrid"/>
        <w:tblpPr w:leftFromText="180" w:rightFromText="180" w:vertAnchor="text" w:horzAnchor="page" w:tblpX="1509" w:tblpY="343"/>
        <w:tblOverlap w:val="never"/>
        <w:tblW w:w="0" w:type="auto"/>
        <w:tblInd w:w="0" w:type="dxa"/>
        <w:tblLook w:val="04A0" w:firstRow="1" w:lastRow="0" w:firstColumn="1" w:lastColumn="0" w:noHBand="0" w:noVBand="1"/>
      </w:tblPr>
      <w:tblGrid>
        <w:gridCol w:w="1549"/>
        <w:gridCol w:w="1134"/>
        <w:gridCol w:w="1276"/>
        <w:gridCol w:w="1701"/>
        <w:gridCol w:w="1275"/>
      </w:tblGrid>
      <w:tr w:rsidR="00BE2749" w:rsidTr="00BE2749">
        <w:tc>
          <w:tcPr>
            <w:tcW w:w="1549"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b/>
                <w:color w:val="000000"/>
                <w:sz w:val="22"/>
                <w:szCs w:val="22"/>
                <w:lang w:eastAsia="en-US"/>
              </w:rPr>
            </w:pPr>
            <w:r>
              <w:rPr>
                <w:rFonts w:ascii="Arial" w:hAnsi="Arial" w:cs="Arial"/>
                <w:b/>
                <w:color w:val="000000"/>
                <w:sz w:val="22"/>
                <w:szCs w:val="22"/>
                <w:lang w:eastAsia="en-US"/>
              </w:rPr>
              <w:t>Temperature</w:t>
            </w:r>
          </w:p>
        </w:tc>
        <w:tc>
          <w:tcPr>
            <w:tcW w:w="1134"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yes</w:t>
            </w:r>
          </w:p>
        </w:tc>
        <w:tc>
          <w:tcPr>
            <w:tcW w:w="1276"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no</w:t>
            </w:r>
          </w:p>
        </w:tc>
        <w:tc>
          <w:tcPr>
            <w:tcW w:w="1701"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P(yes)</w:t>
            </w:r>
          </w:p>
        </w:tc>
        <w:tc>
          <w:tcPr>
            <w:tcW w:w="1275"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P(no)</w:t>
            </w:r>
          </w:p>
        </w:tc>
      </w:tr>
      <w:tr w:rsidR="00BE2749" w:rsidTr="00BE2749">
        <w:tc>
          <w:tcPr>
            <w:tcW w:w="1549"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Hot</w:t>
            </w:r>
          </w:p>
        </w:tc>
        <w:tc>
          <w:tcPr>
            <w:tcW w:w="1134"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2</w:t>
            </w:r>
          </w:p>
        </w:tc>
        <w:tc>
          <w:tcPr>
            <w:tcW w:w="1276"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2</w:t>
            </w:r>
          </w:p>
        </w:tc>
        <w:tc>
          <w:tcPr>
            <w:tcW w:w="1701"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2/9</w:t>
            </w:r>
          </w:p>
        </w:tc>
        <w:tc>
          <w:tcPr>
            <w:tcW w:w="1275"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2/5</w:t>
            </w:r>
          </w:p>
        </w:tc>
      </w:tr>
      <w:tr w:rsidR="00BE2749" w:rsidTr="00BE2749">
        <w:tc>
          <w:tcPr>
            <w:tcW w:w="1549"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Mild</w:t>
            </w:r>
          </w:p>
        </w:tc>
        <w:tc>
          <w:tcPr>
            <w:tcW w:w="1134"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4</w:t>
            </w:r>
          </w:p>
        </w:tc>
        <w:tc>
          <w:tcPr>
            <w:tcW w:w="1276"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2</w:t>
            </w:r>
          </w:p>
        </w:tc>
        <w:tc>
          <w:tcPr>
            <w:tcW w:w="1701"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4/9</w:t>
            </w:r>
          </w:p>
        </w:tc>
        <w:tc>
          <w:tcPr>
            <w:tcW w:w="1275"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2/5</w:t>
            </w:r>
          </w:p>
        </w:tc>
      </w:tr>
      <w:tr w:rsidR="00BE2749" w:rsidTr="00BE2749">
        <w:tc>
          <w:tcPr>
            <w:tcW w:w="1549"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Cool</w:t>
            </w:r>
          </w:p>
        </w:tc>
        <w:tc>
          <w:tcPr>
            <w:tcW w:w="1134"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3</w:t>
            </w:r>
          </w:p>
        </w:tc>
        <w:tc>
          <w:tcPr>
            <w:tcW w:w="1276"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1</w:t>
            </w:r>
          </w:p>
        </w:tc>
        <w:tc>
          <w:tcPr>
            <w:tcW w:w="1701"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3/9</w:t>
            </w:r>
          </w:p>
        </w:tc>
        <w:tc>
          <w:tcPr>
            <w:tcW w:w="1275"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1/5</w:t>
            </w:r>
          </w:p>
        </w:tc>
      </w:tr>
      <w:tr w:rsidR="00BE2749" w:rsidTr="00BE2749">
        <w:tc>
          <w:tcPr>
            <w:tcW w:w="1549"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total</w:t>
            </w:r>
          </w:p>
        </w:tc>
        <w:tc>
          <w:tcPr>
            <w:tcW w:w="1134"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9</w:t>
            </w:r>
          </w:p>
        </w:tc>
        <w:tc>
          <w:tcPr>
            <w:tcW w:w="1276"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5</w:t>
            </w:r>
          </w:p>
        </w:tc>
        <w:tc>
          <w:tcPr>
            <w:tcW w:w="1701"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100%</w:t>
            </w:r>
          </w:p>
        </w:tc>
        <w:tc>
          <w:tcPr>
            <w:tcW w:w="1275"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tabs>
                <w:tab w:val="left" w:pos="900"/>
              </w:tabs>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100%</w:t>
            </w:r>
          </w:p>
        </w:tc>
      </w:tr>
    </w:tbl>
    <w:p w:rsidR="00BE2749" w:rsidRDefault="00BE2749" w:rsidP="00BE2749">
      <w:pPr>
        <w:pStyle w:val="NormalWeb"/>
        <w:shd w:val="clear" w:color="auto" w:fill="FFFFFF"/>
        <w:spacing w:before="0" w:beforeAutospacing="0" w:after="315" w:afterAutospacing="0" w:line="375" w:lineRule="atLeast"/>
        <w:rPr>
          <w:rFonts w:ascii="Arial" w:hAnsi="Arial" w:cs="Arial"/>
          <w:color w:val="080E14"/>
        </w:rPr>
      </w:pPr>
    </w:p>
    <w:p w:rsidR="00BE2749" w:rsidRDefault="00BE2749" w:rsidP="00BE2749">
      <w:pPr>
        <w:pStyle w:val="NormalWeb"/>
        <w:shd w:val="clear" w:color="auto" w:fill="FFFFFF"/>
        <w:spacing w:before="0" w:beforeAutospacing="0" w:after="315" w:afterAutospacing="0" w:line="375" w:lineRule="atLeast"/>
        <w:jc w:val="center"/>
        <w:rPr>
          <w:rFonts w:ascii="Arial" w:hAnsi="Arial" w:cs="Arial"/>
          <w:sz w:val="28"/>
          <w:szCs w:val="28"/>
          <w:shd w:val="clear" w:color="auto" w:fill="FFFFFF"/>
        </w:rPr>
      </w:pPr>
    </w:p>
    <w:p w:rsidR="00BE2749" w:rsidRDefault="00BE2749" w:rsidP="00BE2749">
      <w:pPr>
        <w:pStyle w:val="NormalWeb"/>
        <w:shd w:val="clear" w:color="auto" w:fill="FFFFFF"/>
        <w:spacing w:before="0" w:beforeAutospacing="0" w:after="315" w:afterAutospacing="0" w:line="375" w:lineRule="atLeast"/>
        <w:jc w:val="both"/>
        <w:rPr>
          <w:rFonts w:ascii="Arial" w:hAnsi="Arial" w:cs="Arial"/>
          <w:sz w:val="28"/>
          <w:szCs w:val="28"/>
          <w:shd w:val="clear" w:color="auto" w:fill="FFFFFF"/>
        </w:rPr>
      </w:pPr>
    </w:p>
    <w:p w:rsidR="00BE2749" w:rsidRDefault="00BE2749" w:rsidP="00BE2749">
      <w:pPr>
        <w:pStyle w:val="NormalWeb"/>
        <w:shd w:val="clear" w:color="auto" w:fill="FFFFFF"/>
        <w:spacing w:before="0" w:beforeAutospacing="0" w:after="315" w:afterAutospacing="0" w:line="375" w:lineRule="atLeast"/>
        <w:jc w:val="both"/>
        <w:rPr>
          <w:rFonts w:ascii="Arial" w:hAnsi="Arial" w:cs="Arial"/>
          <w:shd w:val="clear" w:color="auto" w:fill="FFFFFF"/>
        </w:rPr>
      </w:pPr>
    </w:p>
    <w:p w:rsidR="00BE2749" w:rsidRDefault="00BE2749" w:rsidP="00BE2749">
      <w:pPr>
        <w:pStyle w:val="NormalWeb"/>
        <w:shd w:val="clear" w:color="auto" w:fill="FFFFFF"/>
        <w:spacing w:before="0" w:beforeAutospacing="0" w:after="315" w:afterAutospacing="0" w:line="375" w:lineRule="atLeast"/>
        <w:jc w:val="both"/>
        <w:rPr>
          <w:rFonts w:ascii="Arial" w:hAnsi="Arial" w:cs="Arial"/>
          <w:b/>
          <w:shd w:val="clear" w:color="auto" w:fill="FFFFFF"/>
        </w:rPr>
      </w:pPr>
      <w:r>
        <w:rPr>
          <w:rFonts w:ascii="Arial" w:hAnsi="Arial" w:cs="Arial"/>
          <w:shd w:val="clear" w:color="auto" w:fill="FFFFFF"/>
        </w:rPr>
        <w:t xml:space="preserve"> </w:t>
      </w:r>
      <w:proofErr w:type="gramStart"/>
      <w:r>
        <w:rPr>
          <w:rFonts w:ascii="Arial" w:hAnsi="Arial" w:cs="Arial"/>
          <w:b/>
          <w:shd w:val="clear" w:color="auto" w:fill="FFFFFF"/>
        </w:rPr>
        <w:t>probability</w:t>
      </w:r>
      <w:proofErr w:type="gramEnd"/>
      <w:r>
        <w:rPr>
          <w:rFonts w:ascii="Arial" w:hAnsi="Arial" w:cs="Arial"/>
          <w:b/>
          <w:shd w:val="clear" w:color="auto" w:fill="FFFFFF"/>
        </w:rPr>
        <w:t xml:space="preserve"> of Humidity:</w:t>
      </w:r>
    </w:p>
    <w:tbl>
      <w:tblPr>
        <w:tblStyle w:val="TableGrid"/>
        <w:tblpPr w:leftFromText="180" w:rightFromText="180" w:vertAnchor="text" w:horzAnchor="page" w:tblpX="1645" w:tblpY="210"/>
        <w:tblOverlap w:val="never"/>
        <w:tblW w:w="0" w:type="auto"/>
        <w:tblInd w:w="0" w:type="dxa"/>
        <w:tblLook w:val="04A0" w:firstRow="1" w:lastRow="0" w:firstColumn="1" w:lastColumn="0" w:noHBand="0" w:noVBand="1"/>
      </w:tblPr>
      <w:tblGrid>
        <w:gridCol w:w="1384"/>
        <w:gridCol w:w="945"/>
        <w:gridCol w:w="1843"/>
        <w:gridCol w:w="1701"/>
        <w:gridCol w:w="1417"/>
      </w:tblGrid>
      <w:tr w:rsidR="00BE2749" w:rsidTr="00BE2749">
        <w:tc>
          <w:tcPr>
            <w:tcW w:w="1384"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b/>
                <w:color w:val="000000"/>
                <w:sz w:val="22"/>
                <w:szCs w:val="22"/>
                <w:lang w:eastAsia="en-US"/>
              </w:rPr>
            </w:pPr>
            <w:r>
              <w:rPr>
                <w:rFonts w:ascii="Arial" w:hAnsi="Arial" w:cs="Arial"/>
                <w:b/>
                <w:color w:val="000000"/>
                <w:sz w:val="22"/>
                <w:szCs w:val="22"/>
                <w:lang w:eastAsia="en-US"/>
              </w:rPr>
              <w:t>Humidity</w:t>
            </w:r>
          </w:p>
        </w:tc>
        <w:tc>
          <w:tcPr>
            <w:tcW w:w="945"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yes</w:t>
            </w:r>
          </w:p>
        </w:tc>
        <w:tc>
          <w:tcPr>
            <w:tcW w:w="1843"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no</w:t>
            </w:r>
          </w:p>
        </w:tc>
        <w:tc>
          <w:tcPr>
            <w:tcW w:w="1701"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P(yes)</w:t>
            </w:r>
          </w:p>
        </w:tc>
        <w:tc>
          <w:tcPr>
            <w:tcW w:w="1417"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P(no)</w:t>
            </w:r>
          </w:p>
        </w:tc>
      </w:tr>
      <w:tr w:rsidR="00BE2749" w:rsidTr="00BE2749">
        <w:tc>
          <w:tcPr>
            <w:tcW w:w="1384"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High</w:t>
            </w:r>
          </w:p>
        </w:tc>
        <w:tc>
          <w:tcPr>
            <w:tcW w:w="945"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3</w:t>
            </w:r>
          </w:p>
        </w:tc>
        <w:tc>
          <w:tcPr>
            <w:tcW w:w="1843"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4</w:t>
            </w:r>
          </w:p>
        </w:tc>
        <w:tc>
          <w:tcPr>
            <w:tcW w:w="1701"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3/9</w:t>
            </w:r>
          </w:p>
        </w:tc>
        <w:tc>
          <w:tcPr>
            <w:tcW w:w="1417"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4/5</w:t>
            </w:r>
          </w:p>
        </w:tc>
      </w:tr>
      <w:tr w:rsidR="00BE2749" w:rsidTr="00BE2749">
        <w:tc>
          <w:tcPr>
            <w:tcW w:w="1384"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Normal</w:t>
            </w:r>
          </w:p>
        </w:tc>
        <w:tc>
          <w:tcPr>
            <w:tcW w:w="945"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6</w:t>
            </w:r>
          </w:p>
        </w:tc>
        <w:tc>
          <w:tcPr>
            <w:tcW w:w="1843"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1</w:t>
            </w:r>
          </w:p>
        </w:tc>
        <w:tc>
          <w:tcPr>
            <w:tcW w:w="1701"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6/9</w:t>
            </w:r>
          </w:p>
        </w:tc>
        <w:tc>
          <w:tcPr>
            <w:tcW w:w="1417"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1/5</w:t>
            </w:r>
          </w:p>
        </w:tc>
      </w:tr>
      <w:tr w:rsidR="00BE2749" w:rsidTr="00BE2749">
        <w:tc>
          <w:tcPr>
            <w:tcW w:w="1384"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Total</w:t>
            </w:r>
          </w:p>
        </w:tc>
        <w:tc>
          <w:tcPr>
            <w:tcW w:w="945"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9</w:t>
            </w:r>
          </w:p>
        </w:tc>
        <w:tc>
          <w:tcPr>
            <w:tcW w:w="1843"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5</w:t>
            </w:r>
          </w:p>
        </w:tc>
        <w:tc>
          <w:tcPr>
            <w:tcW w:w="1701"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100%</w:t>
            </w:r>
          </w:p>
        </w:tc>
        <w:tc>
          <w:tcPr>
            <w:tcW w:w="1417"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100%</w:t>
            </w:r>
          </w:p>
        </w:tc>
      </w:tr>
    </w:tbl>
    <w:p w:rsidR="00BE2749" w:rsidRDefault="00BE2749" w:rsidP="00BE2749">
      <w:pPr>
        <w:pStyle w:val="NormalWeb"/>
        <w:shd w:val="clear" w:color="auto" w:fill="FFFFFF"/>
        <w:spacing w:before="0" w:beforeAutospacing="0" w:after="315" w:afterAutospacing="0" w:line="375" w:lineRule="atLeast"/>
        <w:rPr>
          <w:rFonts w:ascii="Arial" w:hAnsi="Arial" w:cs="Arial"/>
          <w:color w:val="080E14"/>
        </w:rPr>
      </w:pPr>
    </w:p>
    <w:p w:rsidR="00BE2749" w:rsidRDefault="00BE2749" w:rsidP="00BE2749">
      <w:pPr>
        <w:pStyle w:val="NormalWeb"/>
        <w:shd w:val="clear" w:color="auto" w:fill="FFFFFF"/>
        <w:spacing w:before="0" w:beforeAutospacing="0" w:after="315" w:afterAutospacing="0" w:line="375" w:lineRule="atLeast"/>
        <w:rPr>
          <w:rFonts w:ascii="Arial" w:hAnsi="Arial" w:cs="Arial"/>
          <w:color w:val="080E14"/>
        </w:rPr>
      </w:pPr>
    </w:p>
    <w:p w:rsidR="00BE2749" w:rsidRDefault="00BE2749" w:rsidP="00BE2749">
      <w:pPr>
        <w:pStyle w:val="NormalWeb"/>
        <w:shd w:val="clear" w:color="auto" w:fill="FFFFFF"/>
        <w:spacing w:before="0" w:beforeAutospacing="0" w:after="315" w:afterAutospacing="0" w:line="375" w:lineRule="atLeast"/>
        <w:rPr>
          <w:rFonts w:ascii="Arial" w:hAnsi="Arial" w:cs="Arial"/>
          <w:color w:val="080E14"/>
        </w:rPr>
      </w:pPr>
    </w:p>
    <w:p w:rsidR="00BE2749" w:rsidRDefault="00BE2749" w:rsidP="00BE2749">
      <w:pPr>
        <w:pStyle w:val="NormalWeb"/>
        <w:shd w:val="clear" w:color="auto" w:fill="FFFFFF"/>
        <w:spacing w:before="0" w:beforeAutospacing="0" w:after="315" w:afterAutospacing="0" w:line="375" w:lineRule="atLeast"/>
        <w:rPr>
          <w:rFonts w:ascii="Arial" w:hAnsi="Arial" w:cs="Arial"/>
          <w:b/>
          <w:color w:val="080E14"/>
        </w:rPr>
      </w:pPr>
    </w:p>
    <w:p w:rsidR="00BE2749" w:rsidRDefault="00BE2749" w:rsidP="00BE2749">
      <w:pPr>
        <w:pStyle w:val="NormalWeb"/>
        <w:shd w:val="clear" w:color="auto" w:fill="FFFFFF"/>
        <w:spacing w:before="0" w:beforeAutospacing="0" w:after="315" w:afterAutospacing="0" w:line="375" w:lineRule="atLeast"/>
        <w:rPr>
          <w:rFonts w:ascii="Arial" w:hAnsi="Arial" w:cs="Arial"/>
          <w:b/>
          <w:color w:val="080E14"/>
        </w:rPr>
      </w:pPr>
      <w:r>
        <w:rPr>
          <w:rFonts w:ascii="Arial" w:hAnsi="Arial" w:cs="Arial"/>
          <w:b/>
          <w:color w:val="080E14"/>
        </w:rPr>
        <w:t xml:space="preserve">Probability </w:t>
      </w:r>
      <w:proofErr w:type="gramStart"/>
      <w:r>
        <w:rPr>
          <w:rFonts w:ascii="Arial" w:hAnsi="Arial" w:cs="Arial"/>
          <w:b/>
          <w:color w:val="080E14"/>
        </w:rPr>
        <w:t>of  Wind</w:t>
      </w:r>
      <w:proofErr w:type="gramEnd"/>
      <w:r>
        <w:rPr>
          <w:rFonts w:ascii="Arial" w:hAnsi="Arial" w:cs="Arial"/>
          <w:b/>
          <w:color w:val="080E14"/>
        </w:rPr>
        <w:t xml:space="preserve"> yes and no:</w:t>
      </w:r>
    </w:p>
    <w:tbl>
      <w:tblPr>
        <w:tblStyle w:val="TableGrid"/>
        <w:tblpPr w:leftFromText="180" w:rightFromText="180" w:vertAnchor="text" w:horzAnchor="margin" w:tblpXSpec="center" w:tblpY="11"/>
        <w:tblW w:w="0" w:type="auto"/>
        <w:tblInd w:w="0" w:type="dxa"/>
        <w:tblLook w:val="04A0" w:firstRow="1" w:lastRow="0" w:firstColumn="1" w:lastColumn="0" w:noHBand="0" w:noVBand="1"/>
      </w:tblPr>
      <w:tblGrid>
        <w:gridCol w:w="1384"/>
        <w:gridCol w:w="945"/>
        <w:gridCol w:w="1843"/>
        <w:gridCol w:w="1701"/>
        <w:gridCol w:w="1417"/>
      </w:tblGrid>
      <w:tr w:rsidR="00BE2749" w:rsidTr="00BE2749">
        <w:tc>
          <w:tcPr>
            <w:tcW w:w="1384"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b/>
                <w:color w:val="000000"/>
                <w:sz w:val="22"/>
                <w:szCs w:val="22"/>
                <w:lang w:eastAsia="en-US"/>
              </w:rPr>
            </w:pPr>
            <w:r>
              <w:rPr>
                <w:rFonts w:ascii="Arial" w:hAnsi="Arial" w:cs="Arial"/>
                <w:b/>
                <w:color w:val="000000"/>
                <w:sz w:val="22"/>
                <w:szCs w:val="22"/>
                <w:lang w:eastAsia="en-US"/>
              </w:rPr>
              <w:t>wind</w:t>
            </w:r>
          </w:p>
        </w:tc>
        <w:tc>
          <w:tcPr>
            <w:tcW w:w="945"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yes</w:t>
            </w:r>
          </w:p>
        </w:tc>
        <w:tc>
          <w:tcPr>
            <w:tcW w:w="1843"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no</w:t>
            </w:r>
          </w:p>
        </w:tc>
        <w:tc>
          <w:tcPr>
            <w:tcW w:w="1701"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P(yes)</w:t>
            </w:r>
          </w:p>
        </w:tc>
        <w:tc>
          <w:tcPr>
            <w:tcW w:w="1417"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P(no)</w:t>
            </w:r>
          </w:p>
        </w:tc>
      </w:tr>
      <w:tr w:rsidR="00BE2749" w:rsidTr="00BE2749">
        <w:tc>
          <w:tcPr>
            <w:tcW w:w="1384"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False(NO)</w:t>
            </w:r>
          </w:p>
        </w:tc>
        <w:tc>
          <w:tcPr>
            <w:tcW w:w="945"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6</w:t>
            </w:r>
          </w:p>
        </w:tc>
        <w:tc>
          <w:tcPr>
            <w:tcW w:w="1843"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2</w:t>
            </w:r>
          </w:p>
        </w:tc>
        <w:tc>
          <w:tcPr>
            <w:tcW w:w="1701"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6/9</w:t>
            </w:r>
          </w:p>
        </w:tc>
        <w:tc>
          <w:tcPr>
            <w:tcW w:w="1417"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2/5</w:t>
            </w:r>
          </w:p>
        </w:tc>
      </w:tr>
      <w:tr w:rsidR="00BE2749" w:rsidTr="00BE2749">
        <w:tc>
          <w:tcPr>
            <w:tcW w:w="1384"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True(YES)</w:t>
            </w:r>
          </w:p>
        </w:tc>
        <w:tc>
          <w:tcPr>
            <w:tcW w:w="945"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3</w:t>
            </w:r>
          </w:p>
        </w:tc>
        <w:tc>
          <w:tcPr>
            <w:tcW w:w="1843"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3</w:t>
            </w:r>
          </w:p>
        </w:tc>
        <w:tc>
          <w:tcPr>
            <w:tcW w:w="1701"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3/9</w:t>
            </w:r>
          </w:p>
        </w:tc>
        <w:tc>
          <w:tcPr>
            <w:tcW w:w="1417"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3/5</w:t>
            </w:r>
          </w:p>
        </w:tc>
      </w:tr>
      <w:tr w:rsidR="00BE2749" w:rsidTr="00BE2749">
        <w:tc>
          <w:tcPr>
            <w:tcW w:w="1384"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Total</w:t>
            </w:r>
          </w:p>
        </w:tc>
        <w:tc>
          <w:tcPr>
            <w:tcW w:w="945"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9</w:t>
            </w:r>
          </w:p>
        </w:tc>
        <w:tc>
          <w:tcPr>
            <w:tcW w:w="1843"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5</w:t>
            </w:r>
          </w:p>
        </w:tc>
        <w:tc>
          <w:tcPr>
            <w:tcW w:w="1701"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100%</w:t>
            </w:r>
          </w:p>
        </w:tc>
        <w:tc>
          <w:tcPr>
            <w:tcW w:w="1417"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150" w:afterAutospacing="0"/>
              <w:jc w:val="both"/>
              <w:textAlignment w:val="baseline"/>
              <w:rPr>
                <w:rFonts w:ascii="Arial" w:hAnsi="Arial" w:cs="Arial"/>
                <w:color w:val="000000"/>
                <w:sz w:val="22"/>
                <w:szCs w:val="22"/>
                <w:lang w:eastAsia="en-US"/>
              </w:rPr>
            </w:pPr>
            <w:r>
              <w:rPr>
                <w:rFonts w:ascii="Arial" w:hAnsi="Arial" w:cs="Arial"/>
                <w:color w:val="000000"/>
                <w:sz w:val="22"/>
                <w:szCs w:val="22"/>
                <w:lang w:eastAsia="en-US"/>
              </w:rPr>
              <w:t>100%</w:t>
            </w:r>
          </w:p>
        </w:tc>
      </w:tr>
    </w:tbl>
    <w:p w:rsidR="00BE2749" w:rsidRDefault="00BE2749" w:rsidP="00BE2749">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    </w:t>
      </w:r>
    </w:p>
    <w:p w:rsidR="00BE2749" w:rsidRDefault="00BE2749" w:rsidP="00BE2749">
      <w:pPr>
        <w:pStyle w:val="NormalWeb"/>
        <w:shd w:val="clear" w:color="auto" w:fill="FFFFFF"/>
        <w:spacing w:before="0" w:beforeAutospacing="0" w:after="315" w:afterAutospacing="0" w:line="375" w:lineRule="atLeast"/>
        <w:rPr>
          <w:rFonts w:ascii="Arial" w:hAnsi="Arial" w:cs="Arial"/>
          <w:color w:val="080E14"/>
        </w:rPr>
      </w:pPr>
    </w:p>
    <w:p w:rsidR="00BE2749" w:rsidRDefault="00BE2749" w:rsidP="00BE2749">
      <w:pPr>
        <w:pStyle w:val="NormalWeb"/>
        <w:shd w:val="clear" w:color="auto" w:fill="FFFFFF"/>
        <w:spacing w:before="0" w:beforeAutospacing="0" w:after="315" w:afterAutospacing="0" w:line="375" w:lineRule="atLeast"/>
        <w:rPr>
          <w:rFonts w:ascii="Arial" w:eastAsiaTheme="minorHAnsi" w:hAnsi="Arial" w:cs="Arial"/>
        </w:rPr>
      </w:pPr>
    </w:p>
    <w:p w:rsidR="00BE2749" w:rsidRDefault="00BE2749" w:rsidP="00BE2749">
      <w:pPr>
        <w:pStyle w:val="NormalWeb"/>
        <w:shd w:val="clear" w:color="auto" w:fill="FFFFFF"/>
        <w:spacing w:before="0" w:beforeAutospacing="0" w:after="315" w:afterAutospacing="0" w:line="375" w:lineRule="atLeast"/>
        <w:rPr>
          <w:rFonts w:ascii="Arial" w:hAnsi="Arial" w:cs="Arial"/>
          <w:b/>
          <w:shd w:val="clear" w:color="auto" w:fill="FFFFFF"/>
        </w:rPr>
      </w:pPr>
      <w:proofErr w:type="gramStart"/>
      <w:r>
        <w:rPr>
          <w:rFonts w:ascii="Arial" w:hAnsi="Arial" w:cs="Arial"/>
          <w:b/>
          <w:shd w:val="clear" w:color="auto" w:fill="FFFFFF"/>
        </w:rPr>
        <w:lastRenderedPageBreak/>
        <w:t>probability</w:t>
      </w:r>
      <w:proofErr w:type="gramEnd"/>
      <w:r>
        <w:rPr>
          <w:rFonts w:ascii="Arial" w:hAnsi="Arial" w:cs="Arial"/>
          <w:b/>
          <w:shd w:val="clear" w:color="auto" w:fill="FFFFFF"/>
        </w:rPr>
        <w:t xml:space="preserve"> of play:</w:t>
      </w:r>
    </w:p>
    <w:tbl>
      <w:tblPr>
        <w:tblStyle w:val="TableGrid"/>
        <w:tblpPr w:leftFromText="180" w:rightFromText="180" w:vertAnchor="text" w:horzAnchor="page" w:tblpX="2833" w:tblpY="11"/>
        <w:tblOverlap w:val="never"/>
        <w:tblW w:w="0" w:type="auto"/>
        <w:tblInd w:w="0" w:type="dxa"/>
        <w:tblLook w:val="04A0" w:firstRow="1" w:lastRow="0" w:firstColumn="1" w:lastColumn="0" w:noHBand="0" w:noVBand="1"/>
      </w:tblPr>
      <w:tblGrid>
        <w:gridCol w:w="1609"/>
        <w:gridCol w:w="1084"/>
        <w:gridCol w:w="2127"/>
      </w:tblGrid>
      <w:tr w:rsidR="00BE2749" w:rsidTr="00BE2749">
        <w:tc>
          <w:tcPr>
            <w:tcW w:w="1609"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315" w:afterAutospacing="0" w:line="375" w:lineRule="atLeast"/>
              <w:jc w:val="both"/>
              <w:rPr>
                <w:rFonts w:ascii="Arial" w:hAnsi="Arial" w:cs="Arial"/>
                <w:b/>
                <w:color w:val="080E14"/>
                <w:sz w:val="22"/>
                <w:szCs w:val="22"/>
                <w:lang w:eastAsia="en-US"/>
              </w:rPr>
            </w:pPr>
            <w:r>
              <w:rPr>
                <w:rFonts w:ascii="Arial" w:hAnsi="Arial" w:cs="Arial"/>
                <w:color w:val="080E14"/>
                <w:sz w:val="22"/>
                <w:szCs w:val="22"/>
                <w:lang w:eastAsia="en-US"/>
              </w:rPr>
              <w:t xml:space="preserve"> </w:t>
            </w:r>
            <w:r>
              <w:rPr>
                <w:rFonts w:ascii="Arial" w:hAnsi="Arial" w:cs="Arial"/>
                <w:b/>
                <w:color w:val="080E14"/>
                <w:sz w:val="22"/>
                <w:szCs w:val="22"/>
                <w:lang w:eastAsia="en-US"/>
              </w:rPr>
              <w:t>Play</w:t>
            </w:r>
          </w:p>
        </w:tc>
        <w:tc>
          <w:tcPr>
            <w:tcW w:w="1084" w:type="dxa"/>
            <w:tcBorders>
              <w:top w:val="single" w:sz="4" w:space="0" w:color="auto"/>
              <w:left w:val="single" w:sz="4" w:space="0" w:color="auto"/>
              <w:bottom w:val="single" w:sz="4" w:space="0" w:color="auto"/>
              <w:right w:val="single" w:sz="4" w:space="0" w:color="auto"/>
            </w:tcBorders>
          </w:tcPr>
          <w:p w:rsidR="00BE2749" w:rsidRDefault="00BE2749">
            <w:pPr>
              <w:pStyle w:val="NormalWeb"/>
              <w:spacing w:before="0" w:beforeAutospacing="0" w:after="315" w:afterAutospacing="0" w:line="375" w:lineRule="atLeast"/>
              <w:jc w:val="both"/>
              <w:rPr>
                <w:rFonts w:ascii="Arial" w:hAnsi="Arial" w:cs="Arial"/>
                <w:color w:val="080E14"/>
                <w:sz w:val="22"/>
                <w:szCs w:val="22"/>
                <w:lang w:eastAsia="en-US"/>
              </w:rPr>
            </w:pPr>
          </w:p>
        </w:tc>
        <w:tc>
          <w:tcPr>
            <w:tcW w:w="2127"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315" w:afterAutospacing="0" w:line="375" w:lineRule="atLeast"/>
              <w:jc w:val="both"/>
              <w:rPr>
                <w:rFonts w:ascii="Arial" w:hAnsi="Arial" w:cs="Arial"/>
                <w:color w:val="080E14"/>
                <w:sz w:val="22"/>
                <w:szCs w:val="22"/>
                <w:lang w:eastAsia="en-US"/>
              </w:rPr>
            </w:pPr>
            <w:r>
              <w:rPr>
                <w:rFonts w:ascii="Arial" w:hAnsi="Arial" w:cs="Arial"/>
                <w:color w:val="080E14"/>
                <w:sz w:val="22"/>
                <w:szCs w:val="22"/>
                <w:lang w:eastAsia="en-US"/>
              </w:rPr>
              <w:t>P(yes)/p(no)</w:t>
            </w:r>
          </w:p>
        </w:tc>
      </w:tr>
      <w:tr w:rsidR="00BE2749" w:rsidTr="00BE2749">
        <w:tc>
          <w:tcPr>
            <w:tcW w:w="1609"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315" w:afterAutospacing="0" w:line="375" w:lineRule="atLeast"/>
              <w:jc w:val="both"/>
              <w:rPr>
                <w:rFonts w:ascii="Arial" w:hAnsi="Arial" w:cs="Arial"/>
                <w:color w:val="080E14"/>
                <w:sz w:val="22"/>
                <w:szCs w:val="22"/>
                <w:lang w:eastAsia="en-US"/>
              </w:rPr>
            </w:pPr>
            <w:r>
              <w:rPr>
                <w:rFonts w:ascii="Arial" w:hAnsi="Arial" w:cs="Arial"/>
                <w:color w:val="080E14"/>
                <w:sz w:val="22"/>
                <w:szCs w:val="22"/>
                <w:lang w:eastAsia="en-US"/>
              </w:rPr>
              <w:t xml:space="preserve">  Yes</w:t>
            </w:r>
          </w:p>
        </w:tc>
        <w:tc>
          <w:tcPr>
            <w:tcW w:w="1084"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315" w:afterAutospacing="0" w:line="375" w:lineRule="atLeast"/>
              <w:jc w:val="both"/>
              <w:rPr>
                <w:rFonts w:ascii="Arial" w:hAnsi="Arial" w:cs="Arial"/>
                <w:color w:val="080E14"/>
                <w:sz w:val="22"/>
                <w:szCs w:val="22"/>
                <w:lang w:eastAsia="en-US"/>
              </w:rPr>
            </w:pPr>
            <w:r>
              <w:rPr>
                <w:rFonts w:ascii="Arial" w:hAnsi="Arial" w:cs="Arial"/>
                <w:color w:val="080E14"/>
                <w:sz w:val="22"/>
                <w:szCs w:val="22"/>
                <w:lang w:eastAsia="en-US"/>
              </w:rPr>
              <w:t>9</w:t>
            </w:r>
          </w:p>
        </w:tc>
        <w:tc>
          <w:tcPr>
            <w:tcW w:w="2127"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315" w:afterAutospacing="0" w:line="375" w:lineRule="atLeast"/>
              <w:jc w:val="both"/>
              <w:rPr>
                <w:rFonts w:ascii="Arial" w:hAnsi="Arial" w:cs="Arial"/>
                <w:color w:val="080E14"/>
                <w:sz w:val="22"/>
                <w:szCs w:val="22"/>
                <w:lang w:eastAsia="en-US"/>
              </w:rPr>
            </w:pPr>
            <w:r>
              <w:rPr>
                <w:rFonts w:ascii="Arial" w:hAnsi="Arial" w:cs="Arial"/>
                <w:color w:val="080E14"/>
                <w:sz w:val="22"/>
                <w:szCs w:val="22"/>
                <w:lang w:eastAsia="en-US"/>
              </w:rPr>
              <w:t>9/14</w:t>
            </w:r>
          </w:p>
        </w:tc>
      </w:tr>
      <w:tr w:rsidR="00BE2749" w:rsidTr="00BE2749">
        <w:tc>
          <w:tcPr>
            <w:tcW w:w="1609"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315" w:afterAutospacing="0" w:line="375" w:lineRule="atLeast"/>
              <w:jc w:val="both"/>
              <w:rPr>
                <w:rFonts w:ascii="Arial" w:hAnsi="Arial" w:cs="Arial"/>
                <w:color w:val="080E14"/>
                <w:sz w:val="22"/>
                <w:szCs w:val="22"/>
                <w:lang w:eastAsia="en-US"/>
              </w:rPr>
            </w:pPr>
            <w:r>
              <w:rPr>
                <w:rFonts w:ascii="Arial" w:hAnsi="Arial" w:cs="Arial"/>
                <w:color w:val="080E14"/>
                <w:sz w:val="22"/>
                <w:szCs w:val="22"/>
                <w:lang w:eastAsia="en-US"/>
              </w:rPr>
              <w:t xml:space="preserve">   No</w:t>
            </w:r>
          </w:p>
        </w:tc>
        <w:tc>
          <w:tcPr>
            <w:tcW w:w="1084"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315" w:afterAutospacing="0" w:line="375" w:lineRule="atLeast"/>
              <w:jc w:val="both"/>
              <w:rPr>
                <w:rFonts w:ascii="Arial" w:hAnsi="Arial" w:cs="Arial"/>
                <w:color w:val="080E14"/>
                <w:sz w:val="22"/>
                <w:szCs w:val="22"/>
                <w:lang w:eastAsia="en-US"/>
              </w:rPr>
            </w:pPr>
            <w:r>
              <w:rPr>
                <w:rFonts w:ascii="Arial" w:hAnsi="Arial" w:cs="Arial"/>
                <w:color w:val="080E14"/>
                <w:sz w:val="22"/>
                <w:szCs w:val="22"/>
                <w:lang w:eastAsia="en-US"/>
              </w:rPr>
              <w:t>5</w:t>
            </w:r>
          </w:p>
        </w:tc>
        <w:tc>
          <w:tcPr>
            <w:tcW w:w="2127"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315" w:afterAutospacing="0" w:line="375" w:lineRule="atLeast"/>
              <w:jc w:val="both"/>
              <w:rPr>
                <w:rFonts w:ascii="Arial" w:hAnsi="Arial" w:cs="Arial"/>
                <w:color w:val="080E14"/>
                <w:sz w:val="22"/>
                <w:szCs w:val="22"/>
                <w:lang w:eastAsia="en-US"/>
              </w:rPr>
            </w:pPr>
            <w:r>
              <w:rPr>
                <w:rFonts w:ascii="Arial" w:hAnsi="Arial" w:cs="Arial"/>
                <w:color w:val="080E14"/>
                <w:sz w:val="22"/>
                <w:szCs w:val="22"/>
                <w:lang w:eastAsia="en-US"/>
              </w:rPr>
              <w:t>5/14</w:t>
            </w:r>
          </w:p>
        </w:tc>
      </w:tr>
      <w:tr w:rsidR="00BE2749" w:rsidTr="00BE2749">
        <w:tc>
          <w:tcPr>
            <w:tcW w:w="1609"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315" w:afterAutospacing="0" w:line="375" w:lineRule="atLeast"/>
              <w:jc w:val="both"/>
              <w:rPr>
                <w:rFonts w:ascii="Arial" w:hAnsi="Arial" w:cs="Arial"/>
                <w:color w:val="080E14"/>
                <w:sz w:val="22"/>
                <w:szCs w:val="22"/>
                <w:lang w:eastAsia="en-US"/>
              </w:rPr>
            </w:pPr>
            <w:r>
              <w:rPr>
                <w:rFonts w:ascii="Arial" w:hAnsi="Arial" w:cs="Arial"/>
                <w:color w:val="080E14"/>
                <w:sz w:val="22"/>
                <w:szCs w:val="22"/>
                <w:lang w:eastAsia="en-US"/>
              </w:rPr>
              <w:t xml:space="preserve">  total</w:t>
            </w:r>
          </w:p>
        </w:tc>
        <w:tc>
          <w:tcPr>
            <w:tcW w:w="1084"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315" w:afterAutospacing="0" w:line="375" w:lineRule="atLeast"/>
              <w:jc w:val="both"/>
              <w:rPr>
                <w:rFonts w:ascii="Arial" w:hAnsi="Arial" w:cs="Arial"/>
                <w:color w:val="080E14"/>
                <w:sz w:val="22"/>
                <w:szCs w:val="22"/>
                <w:lang w:eastAsia="en-US"/>
              </w:rPr>
            </w:pPr>
            <w:r>
              <w:rPr>
                <w:rFonts w:ascii="Arial" w:hAnsi="Arial" w:cs="Arial"/>
                <w:color w:val="080E14"/>
                <w:sz w:val="22"/>
                <w:szCs w:val="22"/>
                <w:lang w:eastAsia="en-US"/>
              </w:rPr>
              <w:t>14</w:t>
            </w:r>
          </w:p>
        </w:tc>
        <w:tc>
          <w:tcPr>
            <w:tcW w:w="2127" w:type="dxa"/>
            <w:tcBorders>
              <w:top w:val="single" w:sz="4" w:space="0" w:color="auto"/>
              <w:left w:val="single" w:sz="4" w:space="0" w:color="auto"/>
              <w:bottom w:val="single" w:sz="4" w:space="0" w:color="auto"/>
              <w:right w:val="single" w:sz="4" w:space="0" w:color="auto"/>
            </w:tcBorders>
            <w:hideMark/>
          </w:tcPr>
          <w:p w:rsidR="00BE2749" w:rsidRDefault="00BE2749">
            <w:pPr>
              <w:pStyle w:val="NormalWeb"/>
              <w:spacing w:before="0" w:beforeAutospacing="0" w:after="315" w:afterAutospacing="0" w:line="375" w:lineRule="atLeast"/>
              <w:jc w:val="both"/>
              <w:rPr>
                <w:rFonts w:ascii="Arial" w:hAnsi="Arial" w:cs="Arial"/>
                <w:color w:val="080E14"/>
                <w:sz w:val="22"/>
                <w:szCs w:val="22"/>
                <w:lang w:eastAsia="en-US"/>
              </w:rPr>
            </w:pPr>
            <w:r>
              <w:rPr>
                <w:rFonts w:ascii="Arial" w:hAnsi="Arial" w:cs="Arial"/>
                <w:color w:val="080E14"/>
                <w:sz w:val="22"/>
                <w:szCs w:val="22"/>
                <w:lang w:eastAsia="en-US"/>
              </w:rPr>
              <w:t>100%</w:t>
            </w:r>
          </w:p>
        </w:tc>
      </w:tr>
    </w:tbl>
    <w:p w:rsidR="00BE2749" w:rsidRDefault="00BE2749" w:rsidP="00BE2749">
      <w:pPr>
        <w:pStyle w:val="NormalWeb"/>
        <w:shd w:val="clear" w:color="auto" w:fill="FFFFFF"/>
        <w:spacing w:before="0" w:beforeAutospacing="0" w:after="315" w:afterAutospacing="0" w:line="375" w:lineRule="atLeast"/>
        <w:rPr>
          <w:rFonts w:ascii="Arial" w:hAnsi="Arial" w:cs="Arial"/>
          <w:b/>
          <w:sz w:val="28"/>
          <w:szCs w:val="28"/>
          <w:shd w:val="clear" w:color="auto" w:fill="FFFFFF"/>
        </w:rPr>
      </w:pPr>
    </w:p>
    <w:p w:rsidR="00BE2749" w:rsidRDefault="00BE2749" w:rsidP="00BE2749">
      <w:pPr>
        <w:pStyle w:val="NormalWeb"/>
        <w:shd w:val="clear" w:color="auto" w:fill="FFFFFF"/>
        <w:spacing w:before="0" w:beforeAutospacing="0" w:after="315" w:afterAutospacing="0" w:line="375" w:lineRule="atLeast"/>
        <w:rPr>
          <w:rFonts w:ascii="Arial" w:hAnsi="Arial" w:cs="Arial"/>
          <w:b/>
          <w:sz w:val="28"/>
          <w:szCs w:val="28"/>
          <w:shd w:val="clear" w:color="auto" w:fill="FFFFFF"/>
        </w:rPr>
      </w:pPr>
      <w:r>
        <w:rPr>
          <w:rFonts w:ascii="Arial" w:hAnsi="Arial" w:cs="Arial"/>
          <w:b/>
          <w:sz w:val="28"/>
          <w:szCs w:val="28"/>
          <w:shd w:val="clear" w:color="auto" w:fill="FFFFFF"/>
        </w:rPr>
        <w:t xml:space="preserve">                           </w:t>
      </w:r>
    </w:p>
    <w:p w:rsidR="00BE2749" w:rsidRDefault="00BE2749" w:rsidP="00BE2749">
      <w:pPr>
        <w:pStyle w:val="NormalWeb"/>
        <w:shd w:val="clear" w:color="auto" w:fill="FFFFFF"/>
        <w:spacing w:before="0" w:beforeAutospacing="0" w:after="315" w:afterAutospacing="0" w:line="375" w:lineRule="atLeast"/>
        <w:rPr>
          <w:rFonts w:ascii="Arial" w:hAnsi="Arial" w:cs="Arial"/>
          <w:b/>
          <w:sz w:val="28"/>
          <w:szCs w:val="28"/>
          <w:shd w:val="clear" w:color="auto" w:fill="FFFFFF"/>
        </w:rPr>
      </w:pPr>
    </w:p>
    <w:p w:rsidR="00BE2749" w:rsidRDefault="00BE2749" w:rsidP="00BE2749">
      <w:pPr>
        <w:pStyle w:val="NormalWeb"/>
        <w:shd w:val="clear" w:color="auto" w:fill="FFFFFF"/>
        <w:spacing w:before="0" w:beforeAutospacing="0" w:after="315" w:afterAutospacing="0" w:line="375" w:lineRule="atLeast"/>
        <w:rPr>
          <w:rFonts w:ascii="Arial" w:hAnsi="Arial" w:cs="Arial"/>
          <w:b/>
          <w:sz w:val="28"/>
          <w:szCs w:val="28"/>
          <w:shd w:val="clear" w:color="auto" w:fill="FFFFFF"/>
        </w:rPr>
      </w:pPr>
    </w:p>
    <w:p w:rsidR="00BE2749" w:rsidRDefault="00BE2749" w:rsidP="00BE2749">
      <w:pPr>
        <w:pStyle w:val="NormalWeb"/>
        <w:shd w:val="clear" w:color="auto" w:fill="FFFFFF"/>
        <w:spacing w:before="0" w:beforeAutospacing="0" w:after="0" w:afterAutospacing="0" w:line="375" w:lineRule="atLeast"/>
        <w:jc w:val="both"/>
        <w:rPr>
          <w:rFonts w:ascii="Arial" w:hAnsi="Arial" w:cs="Arial"/>
          <w:b/>
          <w:sz w:val="28"/>
          <w:szCs w:val="28"/>
          <w:shd w:val="clear" w:color="auto" w:fill="FFFFFF"/>
        </w:rPr>
      </w:pPr>
    </w:p>
    <w:p w:rsidR="00BE2749" w:rsidRDefault="00BE2749" w:rsidP="00BE2749">
      <w:pPr>
        <w:pStyle w:val="NormalWeb"/>
        <w:shd w:val="clear" w:color="auto" w:fill="FFFFFF"/>
        <w:spacing w:before="0" w:beforeAutospacing="0" w:after="0" w:afterAutospacing="0" w:line="375" w:lineRule="atLeast"/>
        <w:jc w:val="both"/>
        <w:rPr>
          <w:rFonts w:ascii="Arial" w:hAnsi="Arial" w:cs="Arial"/>
          <w:b/>
          <w:sz w:val="28"/>
          <w:szCs w:val="28"/>
          <w:shd w:val="clear" w:color="auto" w:fill="FFFFFF"/>
        </w:rPr>
      </w:pPr>
    </w:p>
    <w:p w:rsidR="00BE2749" w:rsidRDefault="00BE2749" w:rsidP="00BE2749">
      <w:pPr>
        <w:pStyle w:val="NormalWeb"/>
        <w:shd w:val="clear" w:color="auto" w:fill="FFFFFF"/>
        <w:spacing w:before="0" w:beforeAutospacing="0" w:after="0" w:afterAutospacing="0" w:line="375" w:lineRule="atLeast"/>
        <w:jc w:val="both"/>
        <w:rPr>
          <w:rFonts w:ascii="Arial" w:hAnsi="Arial" w:cs="Arial"/>
          <w:color w:val="000000"/>
          <w:sz w:val="22"/>
          <w:szCs w:val="22"/>
          <w:shd w:val="clear" w:color="auto" w:fill="FFFFFF"/>
        </w:rPr>
      </w:pPr>
      <w:r>
        <w:rPr>
          <w:rFonts w:ascii="Arial" w:hAnsi="Arial" w:cs="Arial"/>
          <w:color w:val="000000"/>
          <w:sz w:val="22"/>
          <w:szCs w:val="22"/>
          <w:shd w:val="clear" w:color="auto" w:fill="FFFFFF"/>
        </w:rPr>
        <w:t>Let us test it on a new set of features (let us call it today)</w:t>
      </w:r>
    </w:p>
    <w:p w:rsidR="00BE2749" w:rsidRDefault="00BE2749" w:rsidP="00BE2749">
      <w:pPr>
        <w:pStyle w:val="NormalWeb"/>
        <w:shd w:val="clear" w:color="auto" w:fill="FFFFFF"/>
        <w:spacing w:before="0" w:beforeAutospacing="0" w:after="0" w:afterAutospacing="0" w:line="375" w:lineRule="atLeast"/>
        <w:jc w:val="both"/>
        <w:rPr>
          <w:rFonts w:ascii="Arial" w:hAnsi="Arial" w:cs="Arial"/>
          <w:color w:val="000000"/>
          <w:sz w:val="22"/>
          <w:szCs w:val="22"/>
          <w:shd w:val="clear" w:color="auto" w:fill="FFFFFF"/>
        </w:rPr>
      </w:pPr>
      <w:proofErr w:type="gramStart"/>
      <w:r>
        <w:rPr>
          <w:rFonts w:ascii="Arial" w:hAnsi="Arial" w:cs="Arial"/>
          <w:color w:val="000000"/>
          <w:sz w:val="22"/>
          <w:szCs w:val="22"/>
          <w:shd w:val="clear" w:color="auto" w:fill="FFFFFF"/>
        </w:rPr>
        <w:t>today</w:t>
      </w:r>
      <w:proofErr w:type="gramEnd"/>
      <w:r>
        <w:rPr>
          <w:rFonts w:ascii="Arial" w:hAnsi="Arial" w:cs="Arial"/>
          <w:color w:val="000000"/>
          <w:sz w:val="22"/>
          <w:szCs w:val="22"/>
          <w:shd w:val="clear" w:color="auto" w:fill="FFFFFF"/>
        </w:rPr>
        <w:t>=(</w:t>
      </w:r>
      <w:proofErr w:type="spellStart"/>
      <w:r>
        <w:rPr>
          <w:rFonts w:ascii="Arial" w:hAnsi="Arial" w:cs="Arial"/>
          <w:color w:val="000000"/>
          <w:sz w:val="22"/>
          <w:szCs w:val="22"/>
          <w:shd w:val="clear" w:color="auto" w:fill="FFFFFF"/>
        </w:rPr>
        <w:t>Sunny,Hot,Normal,False</w:t>
      </w:r>
      <w:proofErr w:type="spellEnd"/>
      <w:r>
        <w:rPr>
          <w:rFonts w:ascii="Arial" w:hAnsi="Arial" w:cs="Arial"/>
          <w:color w:val="000000"/>
          <w:sz w:val="22"/>
          <w:szCs w:val="22"/>
          <w:shd w:val="clear" w:color="auto" w:fill="FFFFFF"/>
        </w:rPr>
        <w:t>)</w:t>
      </w:r>
    </w:p>
    <w:p w:rsidR="00BE2749" w:rsidRDefault="00BE2749" w:rsidP="00BE2749">
      <w:pPr>
        <w:pStyle w:val="NormalWeb"/>
        <w:shd w:val="clear" w:color="auto" w:fill="FFFFFF"/>
        <w:spacing w:before="0" w:beforeAutospacing="0" w:after="0" w:afterAutospacing="0" w:line="375" w:lineRule="atLeast"/>
        <w:jc w:val="both"/>
        <w:rPr>
          <w:rFonts w:ascii="Arial" w:hAnsi="Arial" w:cs="Arial"/>
          <w:color w:val="000000"/>
          <w:sz w:val="22"/>
          <w:szCs w:val="22"/>
          <w:shd w:val="clear" w:color="auto" w:fill="FFFFFF"/>
        </w:rPr>
      </w:pPr>
      <w:r>
        <w:rPr>
          <w:rFonts w:ascii="Arial" w:hAnsi="Arial" w:cs="Arial"/>
          <w:color w:val="000000"/>
          <w:sz w:val="22"/>
          <w:szCs w:val="22"/>
          <w:shd w:val="clear" w:color="auto" w:fill="FFFFFF"/>
        </w:rPr>
        <w:t>P(yes/today)=P(sunny/yes)P(Hot/yes)P(Normal/yes)P(Nowind/yes)P(yes)/P(today)</w:t>
      </w:r>
    </w:p>
    <w:p w:rsidR="00BE2749" w:rsidRDefault="00BE2749" w:rsidP="00BE2749">
      <w:pPr>
        <w:pStyle w:val="NormalWeb"/>
        <w:shd w:val="clear" w:color="auto" w:fill="FFFFFF"/>
        <w:spacing w:before="0" w:beforeAutospacing="0" w:after="0" w:afterAutospacing="0" w:line="375" w:lineRule="atLeast"/>
        <w:jc w:val="both"/>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                    3/9*2/9*6/9*6/9*9/14=0.0211</w:t>
      </w:r>
    </w:p>
    <w:p w:rsidR="00BE2749" w:rsidRDefault="00BE2749" w:rsidP="00BE2749">
      <w:pPr>
        <w:pStyle w:val="NormalWeb"/>
        <w:shd w:val="clear" w:color="auto" w:fill="FFFFFF"/>
        <w:spacing w:before="0" w:beforeAutospacing="0" w:after="0" w:afterAutospacing="0" w:line="375" w:lineRule="atLeast"/>
        <w:jc w:val="both"/>
        <w:rPr>
          <w:rFonts w:ascii="Arial" w:hAnsi="Arial" w:cs="Arial"/>
          <w:color w:val="000000"/>
          <w:sz w:val="22"/>
          <w:szCs w:val="22"/>
          <w:shd w:val="clear" w:color="auto" w:fill="FFFFFF"/>
        </w:rPr>
      </w:pPr>
      <w:r>
        <w:rPr>
          <w:rFonts w:ascii="Arial" w:hAnsi="Arial" w:cs="Arial"/>
          <w:color w:val="000000"/>
          <w:sz w:val="22"/>
          <w:szCs w:val="22"/>
          <w:shd w:val="clear" w:color="auto" w:fill="FFFFFF"/>
        </w:rPr>
        <w:t>P(no/today)=P(sunny/no)P(Hot/no)P(Normal/no)P(Nowind/no)P(no)/P(today)</w:t>
      </w:r>
    </w:p>
    <w:p w:rsidR="00BE2749" w:rsidRDefault="00BE2749" w:rsidP="00BE2749">
      <w:pPr>
        <w:pStyle w:val="NormalWeb"/>
        <w:shd w:val="clear" w:color="auto" w:fill="FFFFFF"/>
        <w:spacing w:before="0" w:beforeAutospacing="0" w:after="0" w:afterAutospacing="0" w:line="375" w:lineRule="atLeast"/>
        <w:jc w:val="both"/>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                     2/5*2/5*1/5*2/5*5/14=0.0045</w:t>
      </w:r>
    </w:p>
    <w:p w:rsidR="00BE2749" w:rsidRDefault="00BE2749" w:rsidP="00BE2749">
      <w:pPr>
        <w:pStyle w:val="NormalWeb"/>
        <w:shd w:val="clear" w:color="auto" w:fill="FFFFFF"/>
        <w:spacing w:before="0" w:beforeAutospacing="0" w:after="0" w:afterAutospacing="0" w:line="375" w:lineRule="atLeast"/>
        <w:jc w:val="both"/>
        <w:rPr>
          <w:rFonts w:ascii="Arial" w:hAnsi="Arial" w:cs="Arial"/>
          <w:color w:val="000000"/>
          <w:sz w:val="22"/>
          <w:szCs w:val="22"/>
          <w:shd w:val="clear" w:color="auto" w:fill="FFFFFF"/>
        </w:rPr>
      </w:pPr>
      <w:proofErr w:type="gramStart"/>
      <w:r>
        <w:rPr>
          <w:rFonts w:ascii="Arial" w:hAnsi="Arial" w:cs="Arial"/>
          <w:color w:val="000000"/>
          <w:sz w:val="22"/>
          <w:szCs w:val="22"/>
          <w:shd w:val="clear" w:color="auto" w:fill="FFFFFF"/>
        </w:rPr>
        <w:t>now</w:t>
      </w:r>
      <w:proofErr w:type="gramEnd"/>
      <w:r>
        <w:rPr>
          <w:rFonts w:ascii="Arial" w:hAnsi="Arial" w:cs="Arial"/>
          <w:color w:val="000000"/>
          <w:sz w:val="22"/>
          <w:szCs w:val="22"/>
          <w:shd w:val="clear" w:color="auto" w:fill="FFFFFF"/>
        </w:rPr>
        <w:t xml:space="preserve"> since,    </w:t>
      </w:r>
    </w:p>
    <w:p w:rsidR="00BE2749" w:rsidRDefault="00BE2749" w:rsidP="00BE2749">
      <w:pPr>
        <w:pStyle w:val="NormalWeb"/>
        <w:shd w:val="clear" w:color="auto" w:fill="FFFFFF"/>
        <w:spacing w:before="0" w:beforeAutospacing="0" w:after="0" w:afterAutospacing="0" w:line="375" w:lineRule="atLeast"/>
        <w:jc w:val="both"/>
        <w:rPr>
          <w:rFonts w:ascii="Arial" w:hAnsi="Arial" w:cs="Arial"/>
          <w:color w:val="000000"/>
          <w:sz w:val="22"/>
          <w:szCs w:val="22"/>
          <w:shd w:val="clear" w:color="auto" w:fill="FFFFFF"/>
        </w:rPr>
      </w:pPr>
      <w:r>
        <w:rPr>
          <w:rFonts w:ascii="Arial" w:hAnsi="Arial" w:cs="Arial"/>
          <w:color w:val="000000"/>
          <w:sz w:val="22"/>
          <w:szCs w:val="22"/>
          <w:shd w:val="clear" w:color="auto" w:fill="FFFFFF"/>
        </w:rPr>
        <w:tab/>
      </w:r>
      <w:proofErr w:type="gramStart"/>
      <w:r>
        <w:rPr>
          <w:rFonts w:ascii="Arial" w:hAnsi="Arial" w:cs="Arial"/>
          <w:color w:val="000000"/>
          <w:sz w:val="22"/>
          <w:szCs w:val="22"/>
          <w:shd w:val="clear" w:color="auto" w:fill="FFFFFF"/>
        </w:rPr>
        <w:t>P(</w:t>
      </w:r>
      <w:proofErr w:type="gramEnd"/>
      <w:r>
        <w:rPr>
          <w:rFonts w:ascii="Arial" w:hAnsi="Arial" w:cs="Arial"/>
          <w:color w:val="000000"/>
          <w:sz w:val="22"/>
          <w:szCs w:val="22"/>
          <w:shd w:val="clear" w:color="auto" w:fill="FFFFFF"/>
        </w:rPr>
        <w:t>yes/today)+P(no/today)=1</w:t>
      </w:r>
    </w:p>
    <w:p w:rsidR="00BE2749" w:rsidRDefault="00BE2749" w:rsidP="00BE2749">
      <w:pPr>
        <w:pStyle w:val="NormalWeb"/>
        <w:shd w:val="clear" w:color="auto" w:fill="FFFFFF"/>
        <w:spacing w:before="0" w:beforeAutospacing="0" w:after="0" w:afterAutospacing="0" w:line="375" w:lineRule="atLeast"/>
        <w:jc w:val="both"/>
        <w:rPr>
          <w:rFonts w:ascii="Arial" w:hAnsi="Arial" w:cs="Arial"/>
          <w:color w:val="000000"/>
          <w:sz w:val="22"/>
          <w:szCs w:val="22"/>
          <w:shd w:val="clear" w:color="auto" w:fill="FFFFFF"/>
        </w:rPr>
      </w:pPr>
      <w:r>
        <w:rPr>
          <w:rFonts w:ascii="Arial" w:hAnsi="Arial" w:cs="Arial"/>
          <w:color w:val="000000"/>
          <w:sz w:val="22"/>
          <w:szCs w:val="22"/>
          <w:shd w:val="clear" w:color="auto" w:fill="FFFFFF"/>
        </w:rPr>
        <w:tab/>
      </w:r>
      <w:proofErr w:type="gramStart"/>
      <w:r>
        <w:rPr>
          <w:rFonts w:ascii="Arial" w:hAnsi="Arial" w:cs="Arial"/>
          <w:color w:val="000000"/>
          <w:sz w:val="22"/>
          <w:szCs w:val="22"/>
          <w:shd w:val="clear" w:color="auto" w:fill="FFFFFF"/>
        </w:rPr>
        <w:t>P(</w:t>
      </w:r>
      <w:proofErr w:type="gramEnd"/>
      <w:r>
        <w:rPr>
          <w:rFonts w:ascii="Arial" w:hAnsi="Arial" w:cs="Arial"/>
          <w:color w:val="000000"/>
          <w:sz w:val="22"/>
          <w:szCs w:val="22"/>
          <w:shd w:val="clear" w:color="auto" w:fill="FFFFFF"/>
        </w:rPr>
        <w:t>yes/today)=0.0211/(0.0211+0.0045)=&gt;0.0211/0.0256=&gt;0.82</w:t>
      </w:r>
    </w:p>
    <w:p w:rsidR="00BE2749" w:rsidRDefault="00BE2749" w:rsidP="00BE2749">
      <w:pPr>
        <w:pStyle w:val="NormalWeb"/>
        <w:shd w:val="clear" w:color="auto" w:fill="FFFFFF"/>
        <w:spacing w:before="0" w:beforeAutospacing="0" w:after="0" w:afterAutospacing="0" w:line="375" w:lineRule="atLeast"/>
        <w:jc w:val="both"/>
        <w:rPr>
          <w:rFonts w:ascii="Arial" w:hAnsi="Arial" w:cs="Arial"/>
          <w:color w:val="000000"/>
          <w:sz w:val="22"/>
          <w:szCs w:val="22"/>
          <w:shd w:val="clear" w:color="auto" w:fill="FFFFFF"/>
        </w:rPr>
      </w:pPr>
      <w:r>
        <w:rPr>
          <w:rFonts w:ascii="Arial" w:hAnsi="Arial" w:cs="Arial"/>
          <w:color w:val="000000"/>
          <w:sz w:val="22"/>
          <w:szCs w:val="22"/>
          <w:shd w:val="clear" w:color="auto" w:fill="FFFFFF"/>
        </w:rPr>
        <w:tab/>
      </w:r>
      <w:proofErr w:type="gramStart"/>
      <w:r>
        <w:rPr>
          <w:rFonts w:ascii="Arial" w:hAnsi="Arial" w:cs="Arial"/>
          <w:color w:val="000000"/>
          <w:sz w:val="22"/>
          <w:szCs w:val="22"/>
          <w:shd w:val="clear" w:color="auto" w:fill="FFFFFF"/>
        </w:rPr>
        <w:t>P(</w:t>
      </w:r>
      <w:proofErr w:type="gramEnd"/>
      <w:r>
        <w:rPr>
          <w:rFonts w:ascii="Arial" w:hAnsi="Arial" w:cs="Arial"/>
          <w:color w:val="000000"/>
          <w:sz w:val="22"/>
          <w:szCs w:val="22"/>
          <w:shd w:val="clear" w:color="auto" w:fill="FFFFFF"/>
        </w:rPr>
        <w:t>no/today)=0.0045/(0.0211+0.0045)=&gt;0.0045/0.0256=&gt;0.17</w:t>
      </w:r>
    </w:p>
    <w:p w:rsidR="00BE2749" w:rsidRDefault="00BE2749" w:rsidP="00BE2749">
      <w:pPr>
        <w:pStyle w:val="NormalWeb"/>
        <w:shd w:val="clear" w:color="auto" w:fill="FFFFFF"/>
        <w:spacing w:before="0" w:beforeAutospacing="0" w:after="0" w:afterAutospacing="0" w:line="375" w:lineRule="atLeast"/>
        <w:jc w:val="both"/>
        <w:rPr>
          <w:rFonts w:ascii="Arial" w:hAnsi="Arial" w:cs="Arial"/>
          <w:b/>
          <w:color w:val="000000"/>
          <w:sz w:val="22"/>
          <w:szCs w:val="22"/>
          <w:shd w:val="clear" w:color="auto" w:fill="FFFFFF"/>
        </w:rPr>
      </w:pPr>
      <w:r>
        <w:rPr>
          <w:rFonts w:ascii="Arial" w:hAnsi="Arial" w:cs="Arial"/>
          <w:b/>
          <w:color w:val="000000"/>
          <w:sz w:val="22"/>
          <w:szCs w:val="22"/>
          <w:shd w:val="clear" w:color="auto" w:fill="FFFFFF"/>
        </w:rPr>
        <w:t xml:space="preserve">                                </w:t>
      </w:r>
      <w:proofErr w:type="gramStart"/>
      <w:r>
        <w:rPr>
          <w:rFonts w:ascii="Arial" w:hAnsi="Arial" w:cs="Arial"/>
          <w:b/>
          <w:color w:val="000000"/>
          <w:sz w:val="22"/>
          <w:szCs w:val="22"/>
          <w:shd w:val="clear" w:color="auto" w:fill="FFFFFF"/>
        </w:rPr>
        <w:t>P(</w:t>
      </w:r>
      <w:proofErr w:type="gramEnd"/>
      <w:r>
        <w:rPr>
          <w:rFonts w:ascii="Arial" w:hAnsi="Arial" w:cs="Arial"/>
          <w:b/>
          <w:color w:val="000000"/>
          <w:sz w:val="22"/>
          <w:szCs w:val="22"/>
          <w:shd w:val="clear" w:color="auto" w:fill="FFFFFF"/>
        </w:rPr>
        <w:t>yes/today)&gt;P(no/today)</w:t>
      </w:r>
    </w:p>
    <w:p w:rsidR="00BE2749" w:rsidRDefault="00BE2749" w:rsidP="00BE2749">
      <w:pPr>
        <w:pStyle w:val="NormalWeb"/>
        <w:shd w:val="clear" w:color="auto" w:fill="FFFFFF"/>
        <w:spacing w:before="0" w:beforeAutospacing="0" w:after="0" w:afterAutospacing="0"/>
        <w:jc w:val="both"/>
        <w:textAlignment w:val="baseline"/>
        <w:rPr>
          <w:rFonts w:ascii="Arial" w:hAnsi="Arial" w:cs="Arial"/>
          <w:color w:val="000000"/>
        </w:rPr>
      </w:pPr>
    </w:p>
    <w:p w:rsidR="00BE2749" w:rsidRDefault="00BE2749" w:rsidP="00BE2749">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So, prediction that golf would be played is ‘Yes’.</w:t>
      </w:r>
    </w:p>
    <w:p w:rsidR="00BE2749" w:rsidRDefault="00BE2749" w:rsidP="00BE2749">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The method that we discussed above is applicable for discrete data. In case of continuous data, </w:t>
      </w:r>
    </w:p>
    <w:p w:rsidR="00BE2749" w:rsidRDefault="00BE2749" w:rsidP="00BE2749">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We need to make some assumptions regarding the distribution of values of each feature. </w:t>
      </w:r>
    </w:p>
    <w:p w:rsidR="00BE2749" w:rsidRDefault="00BE2749" w:rsidP="00BE2749">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The different naive Bays classifiers differ mainly by the assumptions they make regarding the distribution </w:t>
      </w:r>
    </w:p>
    <w:p w:rsidR="00BE2749" w:rsidRDefault="00BE2749" w:rsidP="00BE2749">
      <w:pPr>
        <w:pStyle w:val="NormalWeb"/>
        <w:shd w:val="clear" w:color="auto" w:fill="FFFFFF"/>
        <w:spacing w:before="0" w:beforeAutospacing="0" w:after="0" w:afterAutospacing="0"/>
        <w:jc w:val="both"/>
        <w:textAlignment w:val="baseline"/>
        <w:rPr>
          <w:rFonts w:ascii="Arial" w:hAnsi="Arial" w:cs="Arial"/>
          <w:color w:val="000000"/>
          <w:sz w:val="22"/>
          <w:szCs w:val="22"/>
        </w:rPr>
      </w:pPr>
      <w:proofErr w:type="gramStart"/>
      <w:r>
        <w:rPr>
          <w:rFonts w:ascii="Arial" w:hAnsi="Arial" w:cs="Arial"/>
          <w:color w:val="000000"/>
          <w:sz w:val="22"/>
          <w:szCs w:val="22"/>
        </w:rPr>
        <w:t>Of P (x</w:t>
      </w:r>
      <w:r>
        <w:rPr>
          <w:rFonts w:ascii="Arial" w:hAnsi="Arial" w:cs="Arial"/>
          <w:color w:val="000000"/>
          <w:sz w:val="22"/>
          <w:szCs w:val="22"/>
          <w:bdr w:val="none" w:sz="0" w:space="0" w:color="auto" w:frame="1"/>
          <w:vertAlign w:val="subscript"/>
        </w:rPr>
        <w:t>i</w:t>
      </w:r>
      <w:r>
        <w:rPr>
          <w:rFonts w:ascii="Arial" w:hAnsi="Arial" w:cs="Arial"/>
          <w:color w:val="000000"/>
          <w:sz w:val="22"/>
          <w:szCs w:val="22"/>
        </w:rPr>
        <w:t> | y).</w:t>
      </w:r>
      <w:proofErr w:type="gramEnd"/>
    </w:p>
    <w:p w:rsidR="00BE2749" w:rsidRDefault="00BE2749" w:rsidP="00BE2749">
      <w:pPr>
        <w:pStyle w:val="NormalWeb"/>
        <w:shd w:val="clear" w:color="auto" w:fill="FFFFFF"/>
        <w:spacing w:before="0" w:beforeAutospacing="0" w:after="0" w:afterAutospacing="0"/>
        <w:jc w:val="both"/>
        <w:textAlignment w:val="baseline"/>
        <w:rPr>
          <w:rStyle w:val="Strong"/>
          <w:bdr w:val="none" w:sz="0" w:space="0" w:color="auto" w:frame="1"/>
          <w:shd w:val="clear" w:color="auto" w:fill="FFFFFF"/>
        </w:rPr>
      </w:pPr>
    </w:p>
    <w:p w:rsidR="00BE2749" w:rsidRDefault="00BE2749" w:rsidP="00BE2749">
      <w:pPr>
        <w:pStyle w:val="NormalWeb"/>
        <w:shd w:val="clear" w:color="auto" w:fill="FFFFFF"/>
        <w:spacing w:before="0" w:beforeAutospacing="0" w:after="0" w:afterAutospacing="0"/>
        <w:jc w:val="both"/>
        <w:textAlignment w:val="baseline"/>
      </w:pPr>
      <w:proofErr w:type="gramStart"/>
      <w:r>
        <w:rPr>
          <w:rStyle w:val="Strong"/>
          <w:rFonts w:ascii="Arial" w:hAnsi="Arial" w:cs="Arial"/>
          <w:color w:val="000000"/>
          <w:sz w:val="22"/>
          <w:szCs w:val="22"/>
          <w:bdr w:val="none" w:sz="0" w:space="0" w:color="auto" w:frame="1"/>
          <w:shd w:val="clear" w:color="auto" w:fill="FFFFFF"/>
        </w:rPr>
        <w:t>Gaussian Naive Bays</w:t>
      </w:r>
      <w:proofErr w:type="gramEnd"/>
      <w:r>
        <w:rPr>
          <w:rStyle w:val="Strong"/>
          <w:rFonts w:ascii="Arial" w:hAnsi="Arial" w:cs="Arial"/>
          <w:color w:val="000000"/>
          <w:sz w:val="22"/>
          <w:szCs w:val="22"/>
          <w:bdr w:val="none" w:sz="0" w:space="0" w:color="auto" w:frame="1"/>
          <w:shd w:val="clear" w:color="auto" w:fill="FFFFFF"/>
        </w:rPr>
        <w:t xml:space="preserve"> classifier:</w:t>
      </w:r>
    </w:p>
    <w:p w:rsidR="00BE2749" w:rsidRDefault="00BE2749" w:rsidP="00BE2749">
      <w:pPr>
        <w:pStyle w:val="NormalWeb"/>
        <w:shd w:val="clear" w:color="auto" w:fill="FFFFFF"/>
        <w:spacing w:before="0" w:beforeAutospacing="0" w:after="0" w:afterAutospacing="0"/>
        <w:jc w:val="both"/>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ab/>
      </w:r>
    </w:p>
    <w:p w:rsidR="00BE2749" w:rsidRDefault="00BE2749" w:rsidP="00BE2749">
      <w:pPr>
        <w:pStyle w:val="NormalWeb"/>
        <w:shd w:val="clear" w:color="auto" w:fill="FFFFFF"/>
        <w:spacing w:before="0" w:beforeAutospacing="0" w:after="0" w:afterAutospacing="0"/>
        <w:jc w:val="both"/>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In Gaussian Naive Bays, continuous values associated with each feature are assumed to be </w:t>
      </w:r>
    </w:p>
    <w:p w:rsidR="00BE2749" w:rsidRDefault="00BE2749" w:rsidP="00BE2749">
      <w:pPr>
        <w:pStyle w:val="NormalWeb"/>
        <w:shd w:val="clear" w:color="auto" w:fill="FFFFFF"/>
        <w:spacing w:before="0" w:beforeAutospacing="0" w:after="0" w:afterAutospacing="0"/>
        <w:jc w:val="both"/>
        <w:textAlignment w:val="baseline"/>
        <w:rPr>
          <w:rFonts w:ascii="Arial" w:hAnsi="Arial" w:cs="Arial"/>
          <w:color w:val="000000"/>
          <w:sz w:val="22"/>
          <w:szCs w:val="22"/>
          <w:shd w:val="clear" w:color="auto" w:fill="FFFFFF"/>
        </w:rPr>
      </w:pPr>
      <w:proofErr w:type="gramStart"/>
      <w:r>
        <w:rPr>
          <w:rFonts w:ascii="Arial" w:hAnsi="Arial" w:cs="Arial"/>
          <w:color w:val="000000"/>
          <w:sz w:val="22"/>
          <w:szCs w:val="22"/>
          <w:shd w:val="clear" w:color="auto" w:fill="FFFFFF"/>
        </w:rPr>
        <w:t>Distributed according to a </w:t>
      </w:r>
      <w:r>
        <w:rPr>
          <w:rStyle w:val="Strong"/>
          <w:rFonts w:ascii="Arial" w:hAnsi="Arial" w:cs="Arial"/>
          <w:color w:val="000000"/>
          <w:sz w:val="22"/>
          <w:szCs w:val="22"/>
          <w:bdr w:val="none" w:sz="0" w:space="0" w:color="auto" w:frame="1"/>
          <w:shd w:val="clear" w:color="auto" w:fill="FFFFFF"/>
        </w:rPr>
        <w:t>Gaussian distribution</w:t>
      </w:r>
      <w:r>
        <w:rPr>
          <w:rFonts w:ascii="Arial" w:hAnsi="Arial" w:cs="Arial"/>
          <w:color w:val="000000"/>
          <w:sz w:val="22"/>
          <w:szCs w:val="22"/>
          <w:shd w:val="clear" w:color="auto" w:fill="FFFFFF"/>
        </w:rPr>
        <w:t>.</w:t>
      </w:r>
      <w:proofErr w:type="gramEnd"/>
      <w:r>
        <w:rPr>
          <w:rFonts w:ascii="Arial" w:hAnsi="Arial" w:cs="Arial"/>
          <w:color w:val="000000"/>
          <w:sz w:val="22"/>
          <w:szCs w:val="22"/>
          <w:shd w:val="clear" w:color="auto" w:fill="FFFFFF"/>
        </w:rPr>
        <w:t xml:space="preserve"> A Gaussian distribution is also called </w:t>
      </w:r>
      <w:hyperlink r:id="rId10" w:tgtFrame="_blank" w:history="1">
        <w:r>
          <w:rPr>
            <w:rStyle w:val="Hyperlink"/>
            <w:rFonts w:ascii="Arial" w:hAnsi="Arial" w:cs="Arial"/>
            <w:sz w:val="22"/>
            <w:szCs w:val="22"/>
            <w:bdr w:val="none" w:sz="0" w:space="0" w:color="auto" w:frame="1"/>
            <w:shd w:val="clear" w:color="auto" w:fill="FFFFFF"/>
          </w:rPr>
          <w:t>Normal distribution</w:t>
        </w:r>
      </w:hyperlink>
      <w:r>
        <w:rPr>
          <w:rFonts w:ascii="Arial" w:hAnsi="Arial" w:cs="Arial"/>
          <w:sz w:val="22"/>
          <w:szCs w:val="22"/>
          <w:shd w:val="clear" w:color="auto" w:fill="FFFFFF"/>
        </w:rPr>
        <w:t>.</w:t>
      </w:r>
      <w:r>
        <w:rPr>
          <w:rFonts w:ascii="Arial" w:hAnsi="Arial" w:cs="Arial"/>
          <w:color w:val="000000"/>
          <w:sz w:val="22"/>
          <w:szCs w:val="22"/>
          <w:shd w:val="clear" w:color="auto" w:fill="FFFFFF"/>
        </w:rPr>
        <w:t xml:space="preserve"> </w:t>
      </w:r>
    </w:p>
    <w:p w:rsidR="00BE2749" w:rsidRDefault="00BE2749" w:rsidP="00BE2749">
      <w:pPr>
        <w:pStyle w:val="NormalWeb"/>
        <w:shd w:val="clear" w:color="auto" w:fill="FFFFFF"/>
        <w:spacing w:before="0" w:beforeAutospacing="0" w:after="0" w:afterAutospacing="0"/>
        <w:jc w:val="both"/>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When plotted, it gives a bell shaped curve which is symmetric about the mean of the feature values </w:t>
      </w:r>
    </w:p>
    <w:p w:rsidR="00BE2749" w:rsidRDefault="00BE2749" w:rsidP="00BE2749">
      <w:pPr>
        <w:pStyle w:val="NormalWeb"/>
        <w:shd w:val="clear" w:color="auto" w:fill="FFFFFF"/>
        <w:spacing w:before="0" w:beforeAutospacing="0" w:after="0" w:afterAutospacing="0"/>
        <w:jc w:val="both"/>
        <w:textAlignment w:val="baseline"/>
        <w:rPr>
          <w:rFonts w:ascii="Arial" w:hAnsi="Arial" w:cs="Arial"/>
          <w:color w:val="000000"/>
          <w:sz w:val="22"/>
          <w:szCs w:val="22"/>
        </w:rPr>
      </w:pPr>
      <w:proofErr w:type="gramStart"/>
      <w:r>
        <w:rPr>
          <w:rFonts w:ascii="Arial" w:hAnsi="Arial" w:cs="Arial"/>
          <w:color w:val="000000"/>
          <w:sz w:val="22"/>
          <w:szCs w:val="22"/>
          <w:shd w:val="clear" w:color="auto" w:fill="FFFFFF"/>
        </w:rPr>
        <w:t>as</w:t>
      </w:r>
      <w:proofErr w:type="gramEnd"/>
      <w:r>
        <w:rPr>
          <w:rFonts w:ascii="Arial" w:hAnsi="Arial" w:cs="Arial"/>
          <w:color w:val="000000"/>
          <w:sz w:val="22"/>
          <w:szCs w:val="22"/>
          <w:shd w:val="clear" w:color="auto" w:fill="FFFFFF"/>
        </w:rPr>
        <w:t xml:space="preserve"> shown below:</w:t>
      </w:r>
    </w:p>
    <w:p w:rsidR="00BE2749" w:rsidRDefault="00BE2749" w:rsidP="00BE2749">
      <w:pPr>
        <w:pStyle w:val="NormalWeb"/>
        <w:shd w:val="clear" w:color="auto" w:fill="FFFFFF"/>
        <w:spacing w:before="0" w:beforeAutospacing="0" w:after="0" w:afterAutospacing="0"/>
        <w:jc w:val="both"/>
        <w:textAlignment w:val="baseline"/>
        <w:rPr>
          <w:rFonts w:ascii="Arial" w:hAnsi="Arial" w:cs="Arial"/>
          <w:color w:val="000000"/>
        </w:rPr>
      </w:pPr>
      <w:r>
        <w:rPr>
          <w:rFonts w:ascii="Arial" w:hAnsi="Arial" w:cs="Arial"/>
          <w:noProof/>
          <w:color w:val="000000"/>
          <w:lang w:val="en-US" w:eastAsia="en-US"/>
        </w:rPr>
        <w:lastRenderedPageBreak/>
        <w:t xml:space="preserve">                       </w:t>
      </w:r>
      <w:r>
        <w:rPr>
          <w:rFonts w:ascii="Arial" w:hAnsi="Arial" w:cs="Arial"/>
          <w:noProof/>
          <w:color w:val="000000"/>
        </w:rPr>
        <w:drawing>
          <wp:inline distT="0" distB="0" distL="0" distR="0">
            <wp:extent cx="4692650" cy="2105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2650" cy="2105025"/>
                    </a:xfrm>
                    <a:prstGeom prst="rect">
                      <a:avLst/>
                    </a:prstGeom>
                    <a:noFill/>
                    <a:ln>
                      <a:noFill/>
                    </a:ln>
                  </pic:spPr>
                </pic:pic>
              </a:graphicData>
            </a:graphic>
          </wp:inline>
        </w:drawing>
      </w:r>
    </w:p>
    <w:p w:rsidR="00BE2749" w:rsidRDefault="00BE2749" w:rsidP="00BE2749">
      <w:pPr>
        <w:pStyle w:val="NormalWeb"/>
        <w:shd w:val="clear" w:color="auto" w:fill="FFFFFF"/>
        <w:spacing w:before="0" w:beforeAutospacing="0" w:after="0" w:afterAutospacing="0"/>
        <w:jc w:val="both"/>
        <w:textAlignment w:val="baseline"/>
        <w:rPr>
          <w:rFonts w:ascii="Arial" w:hAnsi="Arial" w:cs="Arial"/>
          <w:color w:val="000000"/>
        </w:rPr>
      </w:pPr>
    </w:p>
    <w:p w:rsidR="00BE2749" w:rsidRDefault="00BE2749" w:rsidP="00BE2749">
      <w:pPr>
        <w:pStyle w:val="NormalWeb"/>
        <w:shd w:val="clear" w:color="auto" w:fill="FFFFFF"/>
        <w:spacing w:before="0" w:beforeAutospacing="0" w:after="0" w:afterAutospacing="0"/>
        <w:jc w:val="both"/>
        <w:textAlignment w:val="baseline"/>
        <w:rPr>
          <w:rFonts w:ascii="Arial" w:hAnsi="Arial" w:cs="Arial"/>
          <w:color w:val="000000"/>
          <w:sz w:val="22"/>
          <w:szCs w:val="22"/>
        </w:rPr>
      </w:pPr>
    </w:p>
    <w:p w:rsidR="00BE2749" w:rsidRDefault="00BE2749" w:rsidP="00BE2749">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noProof/>
          <w:color w:val="000000"/>
          <w:sz w:val="22"/>
          <w:szCs w:val="22"/>
          <w:lang w:val="en-US" w:eastAsia="en-US"/>
        </w:rPr>
        <w:t xml:space="preserve">  </w:t>
      </w:r>
      <w:proofErr w:type="gramStart"/>
      <w:r>
        <w:rPr>
          <w:rFonts w:ascii="Arial" w:hAnsi="Arial" w:cs="Arial"/>
          <w:color w:val="000000"/>
          <w:sz w:val="22"/>
          <w:szCs w:val="22"/>
        </w:rPr>
        <w:t>The  conditional</w:t>
      </w:r>
      <w:proofErr w:type="gramEnd"/>
      <w:r>
        <w:rPr>
          <w:rFonts w:ascii="Arial" w:hAnsi="Arial" w:cs="Arial"/>
          <w:color w:val="000000"/>
          <w:sz w:val="22"/>
          <w:szCs w:val="22"/>
        </w:rPr>
        <w:t xml:space="preserve"> probability is given by:</w:t>
      </w:r>
    </w:p>
    <w:p w:rsidR="00BE2749" w:rsidRDefault="00BE2749" w:rsidP="00BE2749">
      <w:pPr>
        <w:pStyle w:val="NormalWeb"/>
        <w:shd w:val="clear" w:color="auto" w:fill="FFFFFF"/>
        <w:spacing w:before="0" w:beforeAutospacing="0" w:after="0" w:afterAutospacing="0"/>
        <w:jc w:val="both"/>
        <w:textAlignment w:val="baseline"/>
        <w:rPr>
          <w:rFonts w:ascii="Arial" w:hAnsi="Arial" w:cs="Arial"/>
          <w:noProof/>
          <w:color w:val="000000"/>
          <w:lang w:val="en-US" w:eastAsia="en-US"/>
        </w:rPr>
      </w:pPr>
      <w:r>
        <w:rPr>
          <w:rFonts w:ascii="Arial" w:hAnsi="Arial" w:cs="Arial"/>
          <w:noProof/>
          <w:color w:val="000000"/>
          <w:lang w:val="en-US" w:eastAsia="en-US"/>
        </w:rPr>
        <w:t xml:space="preserve">                                  </w:t>
      </w:r>
      <w:r>
        <w:rPr>
          <w:rFonts w:ascii="Arial" w:hAnsi="Arial" w:cs="Arial"/>
          <w:noProof/>
          <w:color w:val="000000"/>
        </w:rPr>
        <w:drawing>
          <wp:inline distT="0" distB="0" distL="0" distR="0">
            <wp:extent cx="3217545" cy="73342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7545" cy="733425"/>
                    </a:xfrm>
                    <a:prstGeom prst="rect">
                      <a:avLst/>
                    </a:prstGeom>
                    <a:noFill/>
                    <a:ln>
                      <a:noFill/>
                    </a:ln>
                  </pic:spPr>
                </pic:pic>
              </a:graphicData>
            </a:graphic>
          </wp:inline>
        </w:drawing>
      </w:r>
    </w:p>
    <w:p w:rsidR="00BE2749" w:rsidRDefault="00BE2749" w:rsidP="00BE2749">
      <w:pPr>
        <w:pStyle w:val="NormalWeb"/>
        <w:shd w:val="clear" w:color="auto" w:fill="FFFFFF"/>
        <w:spacing w:before="0" w:beforeAutospacing="0" w:after="0" w:afterAutospacing="0"/>
        <w:jc w:val="both"/>
        <w:textAlignment w:val="baseline"/>
        <w:rPr>
          <w:rFonts w:ascii="Arial" w:hAnsi="Arial" w:cs="Arial"/>
          <w:color w:val="000000"/>
        </w:rPr>
      </w:pPr>
    </w:p>
    <w:p w:rsidR="00BE2749" w:rsidRDefault="00BE2749" w:rsidP="00BE2749">
      <w:pPr>
        <w:pStyle w:val="NormalWeb"/>
        <w:shd w:val="clear" w:color="auto" w:fill="FFFFFF"/>
        <w:spacing w:before="0" w:beforeAutospacing="0" w:after="0" w:afterAutospacing="0"/>
        <w:jc w:val="both"/>
        <w:textAlignment w:val="baseline"/>
        <w:rPr>
          <w:rFonts w:ascii="Arial" w:hAnsi="Arial" w:cs="Arial"/>
          <w:noProof/>
          <w:color w:val="000000"/>
          <w:lang w:val="en-US" w:eastAsia="en-US"/>
        </w:rPr>
      </w:pPr>
      <w:r>
        <w:rPr>
          <w:rFonts w:ascii="Arial" w:hAnsi="Arial" w:cs="Arial"/>
          <w:noProof/>
          <w:color w:val="000000"/>
          <w:lang w:val="en-US" w:eastAsia="en-US"/>
        </w:rPr>
        <w:t xml:space="preserve">                     </w:t>
      </w:r>
    </w:p>
    <w:p w:rsidR="00B56783" w:rsidRDefault="00B56783" w:rsidP="00B56783"/>
    <w:p w:rsidR="00BE2749" w:rsidRDefault="00BE2749" w:rsidP="00B56783"/>
    <w:p w:rsidR="00BE2749" w:rsidRDefault="00BE2749" w:rsidP="00B56783"/>
    <w:p w:rsidR="00BE2749" w:rsidRDefault="00BE2749" w:rsidP="00B56783"/>
    <w:p w:rsidR="00BE2749" w:rsidRDefault="00BE2749" w:rsidP="00B56783"/>
    <w:p w:rsidR="00BE2749" w:rsidRDefault="00BE2749" w:rsidP="00B56783"/>
    <w:p w:rsidR="00BE2749" w:rsidRDefault="00BE2749" w:rsidP="00B56783"/>
    <w:p w:rsidR="00BE2749" w:rsidRDefault="00BE2749" w:rsidP="00B56783"/>
    <w:p w:rsidR="00BE2749" w:rsidRDefault="00BE2749" w:rsidP="00B56783"/>
    <w:p w:rsidR="00BE2749" w:rsidRDefault="00BE2749" w:rsidP="00B56783"/>
    <w:p w:rsidR="00BE2749" w:rsidRDefault="00BE2749" w:rsidP="00B56783"/>
    <w:p w:rsidR="00BE2749" w:rsidRDefault="00BE2749" w:rsidP="00B56783"/>
    <w:p w:rsidR="00BE2749" w:rsidRDefault="00BE2749" w:rsidP="00B56783"/>
    <w:p w:rsidR="00BE2749" w:rsidRDefault="00BE2749" w:rsidP="00B56783"/>
    <w:p w:rsidR="00BE2749" w:rsidRDefault="00BE2749" w:rsidP="00B56783"/>
    <w:p w:rsidR="00BE2749" w:rsidRDefault="00BE2749" w:rsidP="00B56783"/>
    <w:p w:rsidR="00BE2749" w:rsidRDefault="00BE2749" w:rsidP="00BE2749">
      <w:pPr>
        <w:pStyle w:val="NormalWeb"/>
        <w:shd w:val="clear" w:color="auto" w:fill="FFFFFF"/>
        <w:spacing w:before="288" w:beforeAutospacing="0" w:after="24" w:afterAutospacing="0" w:line="360" w:lineRule="atLeast"/>
        <w:rPr>
          <w:rFonts w:ascii="Helvetica" w:hAnsi="Helvetica" w:cs="Helvetica"/>
          <w:color w:val="1D1F22"/>
          <w:sz w:val="22"/>
          <w:szCs w:val="22"/>
        </w:rPr>
      </w:pPr>
      <w:r>
        <w:rPr>
          <w:rFonts w:ascii="Helvetica" w:hAnsi="Helvetica" w:cs="Helvetica"/>
          <w:color w:val="1D1F22"/>
          <w:sz w:val="22"/>
          <w:szCs w:val="22"/>
        </w:rPr>
        <w:lastRenderedPageBreak/>
        <w:t>Naive Bayes methods are a set of supervised learning algorithms based on applying Bayes’ theorem with the “naive” assumption of independence between every pair of features. Given a class variable </w:t>
      </w:r>
      <w:r>
        <w:rPr>
          <w:rFonts w:ascii="Helvetica" w:hAnsi="Helvetica" w:cs="Helvetica"/>
          <w:noProof/>
          <w:color w:val="1D1F22"/>
          <w:sz w:val="22"/>
          <w:szCs w:val="22"/>
        </w:rPr>
        <w:drawing>
          <wp:inline distT="0" distB="0" distL="0" distR="0" wp14:anchorId="5D474465" wp14:editId="1217B8DA">
            <wp:extent cx="86360" cy="112395"/>
            <wp:effectExtent l="0" t="0" r="8890" b="1905"/>
            <wp:docPr id="13" name="Picture 1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360" cy="112395"/>
                    </a:xfrm>
                    <a:prstGeom prst="rect">
                      <a:avLst/>
                    </a:prstGeom>
                    <a:noFill/>
                    <a:ln>
                      <a:noFill/>
                    </a:ln>
                  </pic:spPr>
                </pic:pic>
              </a:graphicData>
            </a:graphic>
          </wp:inline>
        </w:drawing>
      </w:r>
      <w:r>
        <w:rPr>
          <w:rFonts w:ascii="Helvetica" w:hAnsi="Helvetica" w:cs="Helvetica"/>
          <w:color w:val="1D1F22"/>
          <w:sz w:val="22"/>
          <w:szCs w:val="22"/>
        </w:rPr>
        <w:t> and a dependent feature vector </w:t>
      </w:r>
      <w:r>
        <w:rPr>
          <w:rFonts w:ascii="Helvetica" w:hAnsi="Helvetica" w:cs="Helvetica"/>
          <w:noProof/>
          <w:color w:val="1D1F22"/>
          <w:sz w:val="22"/>
          <w:szCs w:val="22"/>
        </w:rPr>
        <w:drawing>
          <wp:inline distT="0" distB="0" distL="0" distR="0" wp14:anchorId="331B34B9" wp14:editId="35C27985">
            <wp:extent cx="155575" cy="112395"/>
            <wp:effectExtent l="0" t="0" r="0" b="1905"/>
            <wp:docPr id="12" name="Picture 12" descr="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_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575" cy="112395"/>
                    </a:xfrm>
                    <a:prstGeom prst="rect">
                      <a:avLst/>
                    </a:prstGeom>
                    <a:noFill/>
                    <a:ln>
                      <a:noFill/>
                    </a:ln>
                  </pic:spPr>
                </pic:pic>
              </a:graphicData>
            </a:graphic>
          </wp:inline>
        </w:drawing>
      </w:r>
      <w:proofErr w:type="gramStart"/>
      <w:r>
        <w:rPr>
          <w:rFonts w:ascii="Helvetica" w:hAnsi="Helvetica" w:cs="Helvetica"/>
          <w:color w:val="1D1F22"/>
          <w:sz w:val="22"/>
          <w:szCs w:val="22"/>
        </w:rPr>
        <w:t>through </w:t>
      </w:r>
      <w:proofErr w:type="gramEnd"/>
      <w:r>
        <w:rPr>
          <w:rFonts w:ascii="Helvetica" w:hAnsi="Helvetica" w:cs="Helvetica"/>
          <w:noProof/>
          <w:color w:val="1D1F22"/>
          <w:sz w:val="22"/>
          <w:szCs w:val="22"/>
        </w:rPr>
        <w:drawing>
          <wp:inline distT="0" distB="0" distL="0" distR="0" wp14:anchorId="00BCB4C5" wp14:editId="626F87B0">
            <wp:extent cx="172720" cy="103505"/>
            <wp:effectExtent l="0" t="0" r="0" b="0"/>
            <wp:docPr id="11" name="Picture 11" descr="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_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720" cy="103505"/>
                    </a:xfrm>
                    <a:prstGeom prst="rect">
                      <a:avLst/>
                    </a:prstGeom>
                    <a:noFill/>
                    <a:ln>
                      <a:noFill/>
                    </a:ln>
                  </pic:spPr>
                </pic:pic>
              </a:graphicData>
            </a:graphic>
          </wp:inline>
        </w:drawing>
      </w:r>
      <w:r>
        <w:rPr>
          <w:rFonts w:ascii="Helvetica" w:hAnsi="Helvetica" w:cs="Helvetica"/>
          <w:color w:val="1D1F22"/>
          <w:sz w:val="22"/>
          <w:szCs w:val="22"/>
        </w:rPr>
        <w:t>, Bayes’ theorem states the following relationship:</w:t>
      </w:r>
    </w:p>
    <w:p w:rsidR="00BE2749" w:rsidRDefault="00BE2749" w:rsidP="00BE2749">
      <w:pPr>
        <w:pStyle w:val="NormalWeb"/>
        <w:shd w:val="clear" w:color="auto" w:fill="FFFFFF"/>
        <w:spacing w:before="288" w:beforeAutospacing="0" w:after="24" w:afterAutospacing="0" w:line="360" w:lineRule="atLeast"/>
        <w:jc w:val="center"/>
        <w:rPr>
          <w:rFonts w:ascii="Helvetica" w:hAnsi="Helvetica" w:cs="Helvetica"/>
          <w:color w:val="1D1F22"/>
          <w:sz w:val="22"/>
          <w:szCs w:val="22"/>
        </w:rPr>
      </w:pPr>
      <w:r>
        <w:rPr>
          <w:rFonts w:ascii="Helvetica" w:hAnsi="Helvetica" w:cs="Helvetica"/>
          <w:noProof/>
          <w:color w:val="1D1F22"/>
          <w:sz w:val="22"/>
          <w:szCs w:val="22"/>
        </w:rPr>
        <w:drawing>
          <wp:inline distT="0" distB="0" distL="0" distR="0" wp14:anchorId="6BB54586" wp14:editId="24392223">
            <wp:extent cx="2993390" cy="405130"/>
            <wp:effectExtent l="0" t="0" r="0" b="0"/>
            <wp:docPr id="10" name="Picture 10" descr="P(y \mid x_1, \dots, x_n) = \frac{P(y) P(x_1, \dots x_n \mid y)}&#10;                                 {P(x_1, \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 \mid x_1, \dots, x_n) = \frac{P(y) P(x_1, \dots x_n \mid y)}&#10;                                 {P(x_1, \dots, x_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3390" cy="405130"/>
                    </a:xfrm>
                    <a:prstGeom prst="rect">
                      <a:avLst/>
                    </a:prstGeom>
                    <a:noFill/>
                    <a:ln>
                      <a:noFill/>
                    </a:ln>
                  </pic:spPr>
                </pic:pic>
              </a:graphicData>
            </a:graphic>
          </wp:inline>
        </w:drawing>
      </w:r>
    </w:p>
    <w:p w:rsidR="00BE2749" w:rsidRDefault="00BE2749" w:rsidP="00BE2749">
      <w:pPr>
        <w:pStyle w:val="NormalWeb"/>
        <w:shd w:val="clear" w:color="auto" w:fill="FFFFFF"/>
        <w:spacing w:before="288" w:beforeAutospacing="0" w:after="24" w:afterAutospacing="0" w:line="360" w:lineRule="atLeast"/>
        <w:rPr>
          <w:rFonts w:ascii="Helvetica" w:hAnsi="Helvetica" w:cs="Helvetica"/>
          <w:color w:val="1D1F22"/>
          <w:sz w:val="22"/>
          <w:szCs w:val="22"/>
        </w:rPr>
      </w:pPr>
      <w:r>
        <w:rPr>
          <w:rFonts w:ascii="Helvetica" w:hAnsi="Helvetica" w:cs="Helvetica"/>
          <w:color w:val="1D1F22"/>
          <w:sz w:val="22"/>
          <w:szCs w:val="22"/>
        </w:rPr>
        <w:t>Using the naive independence assumption that</w:t>
      </w:r>
    </w:p>
    <w:p w:rsidR="00BE2749" w:rsidRDefault="00BE2749" w:rsidP="00BE2749">
      <w:pPr>
        <w:pStyle w:val="NormalWeb"/>
        <w:shd w:val="clear" w:color="auto" w:fill="FFFFFF"/>
        <w:spacing w:before="288" w:beforeAutospacing="0" w:after="24" w:afterAutospacing="0" w:line="360" w:lineRule="atLeast"/>
        <w:jc w:val="center"/>
        <w:rPr>
          <w:rFonts w:ascii="Helvetica" w:hAnsi="Helvetica" w:cs="Helvetica"/>
          <w:color w:val="1D1F22"/>
          <w:sz w:val="22"/>
          <w:szCs w:val="22"/>
        </w:rPr>
      </w:pPr>
      <w:r>
        <w:rPr>
          <w:rFonts w:ascii="Helvetica" w:hAnsi="Helvetica" w:cs="Helvetica"/>
          <w:noProof/>
          <w:color w:val="1D1F22"/>
          <w:sz w:val="22"/>
          <w:szCs w:val="22"/>
        </w:rPr>
        <w:drawing>
          <wp:inline distT="0" distB="0" distL="0" distR="0" wp14:anchorId="3EDF6751" wp14:editId="1B8B56A9">
            <wp:extent cx="3226435" cy="180975"/>
            <wp:effectExtent l="0" t="0" r="0" b="9525"/>
            <wp:docPr id="9" name="Picture 9" descr="P(x_i | y, x_1, \dots, x_{i-1}, x_{i+1}, \dots, x_n) = P(x_i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x_i | y, x_1, \dots, x_{i-1}, x_{i+1}, \dots, x_n) = P(x_i | 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6435" cy="180975"/>
                    </a:xfrm>
                    <a:prstGeom prst="rect">
                      <a:avLst/>
                    </a:prstGeom>
                    <a:noFill/>
                    <a:ln>
                      <a:noFill/>
                    </a:ln>
                  </pic:spPr>
                </pic:pic>
              </a:graphicData>
            </a:graphic>
          </wp:inline>
        </w:drawing>
      </w:r>
    </w:p>
    <w:p w:rsidR="00BE2749" w:rsidRDefault="00BE2749" w:rsidP="00BE2749">
      <w:pPr>
        <w:pStyle w:val="NormalWeb"/>
        <w:shd w:val="clear" w:color="auto" w:fill="FFFFFF"/>
        <w:spacing w:before="288" w:beforeAutospacing="0" w:after="24" w:afterAutospacing="0" w:line="360" w:lineRule="atLeast"/>
        <w:rPr>
          <w:rFonts w:ascii="Helvetica" w:hAnsi="Helvetica" w:cs="Helvetica"/>
          <w:color w:val="1D1F22"/>
          <w:sz w:val="22"/>
          <w:szCs w:val="22"/>
        </w:rPr>
      </w:pPr>
      <w:proofErr w:type="gramStart"/>
      <w:r>
        <w:rPr>
          <w:rFonts w:ascii="Helvetica" w:hAnsi="Helvetica" w:cs="Helvetica"/>
          <w:color w:val="1D1F22"/>
          <w:sz w:val="22"/>
          <w:szCs w:val="22"/>
        </w:rPr>
        <w:t>for</w:t>
      </w:r>
      <w:proofErr w:type="gramEnd"/>
      <w:r>
        <w:rPr>
          <w:rFonts w:ascii="Helvetica" w:hAnsi="Helvetica" w:cs="Helvetica"/>
          <w:color w:val="1D1F22"/>
          <w:sz w:val="22"/>
          <w:szCs w:val="22"/>
        </w:rPr>
        <w:t xml:space="preserve"> all </w:t>
      </w:r>
      <w:r>
        <w:rPr>
          <w:rFonts w:ascii="Helvetica" w:hAnsi="Helvetica" w:cs="Helvetica"/>
          <w:noProof/>
          <w:color w:val="1D1F22"/>
          <w:sz w:val="22"/>
          <w:szCs w:val="22"/>
        </w:rPr>
        <w:drawing>
          <wp:inline distT="0" distB="0" distL="0" distR="0" wp14:anchorId="4B8848C4" wp14:editId="465C69F5">
            <wp:extent cx="60325" cy="120650"/>
            <wp:effectExtent l="0" t="0" r="0" b="0"/>
            <wp:docPr id="8" name="Picture 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25" cy="120650"/>
                    </a:xfrm>
                    <a:prstGeom prst="rect">
                      <a:avLst/>
                    </a:prstGeom>
                    <a:noFill/>
                    <a:ln>
                      <a:noFill/>
                    </a:ln>
                  </pic:spPr>
                </pic:pic>
              </a:graphicData>
            </a:graphic>
          </wp:inline>
        </w:drawing>
      </w:r>
      <w:r>
        <w:rPr>
          <w:rFonts w:ascii="Helvetica" w:hAnsi="Helvetica" w:cs="Helvetica"/>
          <w:color w:val="1D1F22"/>
          <w:sz w:val="22"/>
          <w:szCs w:val="22"/>
        </w:rPr>
        <w:t>, this relationship is simplified to</w:t>
      </w:r>
    </w:p>
    <w:p w:rsidR="00BE2749" w:rsidRDefault="00BE2749" w:rsidP="00BE2749">
      <w:pPr>
        <w:pStyle w:val="NormalWeb"/>
        <w:shd w:val="clear" w:color="auto" w:fill="FFFFFF"/>
        <w:spacing w:before="288" w:beforeAutospacing="0" w:after="24" w:afterAutospacing="0" w:line="360" w:lineRule="atLeast"/>
        <w:jc w:val="center"/>
        <w:rPr>
          <w:rFonts w:ascii="Helvetica" w:hAnsi="Helvetica" w:cs="Helvetica"/>
          <w:color w:val="1D1F22"/>
          <w:sz w:val="22"/>
          <w:szCs w:val="22"/>
        </w:rPr>
      </w:pPr>
      <w:r>
        <w:rPr>
          <w:rFonts w:ascii="Helvetica" w:hAnsi="Helvetica" w:cs="Helvetica"/>
          <w:noProof/>
          <w:color w:val="1D1F22"/>
          <w:sz w:val="22"/>
          <w:szCs w:val="22"/>
        </w:rPr>
        <w:drawing>
          <wp:inline distT="0" distB="0" distL="0" distR="0" wp14:anchorId="6259C547" wp14:editId="28F21680">
            <wp:extent cx="2907030" cy="422910"/>
            <wp:effectExtent l="0" t="0" r="7620" b="0"/>
            <wp:docPr id="7" name="Picture 7" descr="P(y \mid x_1, \dots, x_n) = \frac{P(y) \prod_{i=1}^{n} P(x_i \mid y)}&#10;                                 {P(x_1, \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 \mid x_1, \dots, x_n) = \frac{P(y) \prod_{i=1}^{n} P(x_i \mid y)}&#10;                                 {P(x_1, \dots, x_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7030" cy="422910"/>
                    </a:xfrm>
                    <a:prstGeom prst="rect">
                      <a:avLst/>
                    </a:prstGeom>
                    <a:noFill/>
                    <a:ln>
                      <a:noFill/>
                    </a:ln>
                  </pic:spPr>
                </pic:pic>
              </a:graphicData>
            </a:graphic>
          </wp:inline>
        </w:drawing>
      </w:r>
    </w:p>
    <w:p w:rsidR="00BE2749" w:rsidRDefault="00BE2749" w:rsidP="00BE2749">
      <w:pPr>
        <w:pStyle w:val="NormalWeb"/>
        <w:shd w:val="clear" w:color="auto" w:fill="FFFFFF"/>
        <w:spacing w:before="288" w:beforeAutospacing="0" w:after="24" w:afterAutospacing="0" w:line="360" w:lineRule="atLeast"/>
        <w:rPr>
          <w:rFonts w:ascii="Helvetica" w:hAnsi="Helvetica" w:cs="Helvetica"/>
          <w:color w:val="1D1F22"/>
          <w:sz w:val="22"/>
          <w:szCs w:val="22"/>
        </w:rPr>
      </w:pPr>
      <w:r>
        <w:rPr>
          <w:rFonts w:ascii="Helvetica" w:hAnsi="Helvetica" w:cs="Helvetica"/>
          <w:color w:val="1D1F22"/>
          <w:sz w:val="22"/>
          <w:szCs w:val="22"/>
        </w:rPr>
        <w:t>Since </w:t>
      </w:r>
      <w:r>
        <w:rPr>
          <w:rFonts w:ascii="Helvetica" w:hAnsi="Helvetica" w:cs="Helvetica"/>
          <w:noProof/>
          <w:color w:val="1D1F22"/>
          <w:sz w:val="22"/>
          <w:szCs w:val="22"/>
        </w:rPr>
        <w:drawing>
          <wp:inline distT="0" distB="0" distL="0" distR="0" wp14:anchorId="6A5600F1" wp14:editId="006F1298">
            <wp:extent cx="983615" cy="172720"/>
            <wp:effectExtent l="0" t="0" r="6985" b="0"/>
            <wp:docPr id="14" name="Picture 14" descr="P(x_1, \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x_1, \dots, x_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83615" cy="172720"/>
                    </a:xfrm>
                    <a:prstGeom prst="rect">
                      <a:avLst/>
                    </a:prstGeom>
                    <a:noFill/>
                    <a:ln>
                      <a:noFill/>
                    </a:ln>
                  </pic:spPr>
                </pic:pic>
              </a:graphicData>
            </a:graphic>
          </wp:inline>
        </w:drawing>
      </w:r>
      <w:r>
        <w:rPr>
          <w:rFonts w:ascii="Helvetica" w:hAnsi="Helvetica" w:cs="Helvetica"/>
          <w:color w:val="1D1F22"/>
          <w:sz w:val="22"/>
          <w:szCs w:val="22"/>
        </w:rPr>
        <w:t> is constant given the input, we can use the following classification rule:</w:t>
      </w:r>
    </w:p>
    <w:p w:rsidR="00BE2749" w:rsidRDefault="00BE2749" w:rsidP="00BE2749">
      <w:pPr>
        <w:pStyle w:val="NormalWeb"/>
        <w:shd w:val="clear" w:color="auto" w:fill="FFFFFF"/>
        <w:spacing w:before="288" w:beforeAutospacing="0" w:after="24" w:afterAutospacing="0" w:line="360" w:lineRule="atLeast"/>
        <w:jc w:val="center"/>
        <w:rPr>
          <w:rFonts w:ascii="Helvetica" w:hAnsi="Helvetica" w:cs="Helvetica"/>
          <w:color w:val="1D1F22"/>
          <w:sz w:val="22"/>
          <w:szCs w:val="22"/>
        </w:rPr>
      </w:pPr>
      <w:r>
        <w:rPr>
          <w:rFonts w:ascii="Helvetica" w:hAnsi="Helvetica" w:cs="Helvetica"/>
          <w:noProof/>
          <w:color w:val="1D1F22"/>
          <w:sz w:val="22"/>
          <w:szCs w:val="22"/>
        </w:rPr>
        <w:drawing>
          <wp:inline distT="0" distB="0" distL="0" distR="0" wp14:anchorId="4028FA0E" wp14:editId="7F0DC4B3">
            <wp:extent cx="2743200" cy="1311275"/>
            <wp:effectExtent l="0" t="0" r="0" b="3175"/>
            <wp:docPr id="15" name="Picture 15" descr="P(y \mid x_1, \dots, x_n) \propto P(y) \prod_{i=1}^{n} P(x_i \mid y)&#10;&#10;\Downarrow&#10;&#10;\hat{y} = \arg\max_y P(y) \prod_{i=1}^{n} P(x_i \mid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y \mid x_1, \dots, x_n) \propto P(y) \prod_{i=1}^{n} P(x_i \mid y)&#10;&#10;\Downarrow&#10;&#10;\hat{y} = \arg\max_y P(y) \prod_{i=1}^{n} P(x_i \mid 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1311275"/>
                    </a:xfrm>
                    <a:prstGeom prst="rect">
                      <a:avLst/>
                    </a:prstGeom>
                    <a:noFill/>
                    <a:ln>
                      <a:noFill/>
                    </a:ln>
                  </pic:spPr>
                </pic:pic>
              </a:graphicData>
            </a:graphic>
          </wp:inline>
        </w:drawing>
      </w:r>
    </w:p>
    <w:p w:rsidR="00BE2749" w:rsidRDefault="00BE2749" w:rsidP="00BE2749">
      <w:pPr>
        <w:pStyle w:val="NormalWeb"/>
        <w:shd w:val="clear" w:color="auto" w:fill="FFFFFF"/>
        <w:spacing w:before="288" w:beforeAutospacing="0" w:after="24" w:afterAutospacing="0" w:line="360" w:lineRule="atLeast"/>
        <w:rPr>
          <w:rFonts w:ascii="Helvetica" w:hAnsi="Helvetica" w:cs="Helvetica"/>
          <w:color w:val="1D1F22"/>
          <w:sz w:val="22"/>
          <w:szCs w:val="22"/>
        </w:rPr>
      </w:pPr>
      <w:proofErr w:type="gramStart"/>
      <w:r>
        <w:rPr>
          <w:rFonts w:ascii="Helvetica" w:hAnsi="Helvetica" w:cs="Helvetica"/>
          <w:color w:val="1D1F22"/>
          <w:sz w:val="22"/>
          <w:szCs w:val="22"/>
        </w:rPr>
        <w:t>and</w:t>
      </w:r>
      <w:proofErr w:type="gramEnd"/>
      <w:r>
        <w:rPr>
          <w:rFonts w:ascii="Helvetica" w:hAnsi="Helvetica" w:cs="Helvetica"/>
          <w:color w:val="1D1F22"/>
          <w:sz w:val="22"/>
          <w:szCs w:val="22"/>
        </w:rPr>
        <w:t xml:space="preserve"> we can use Maximum A Posteriori (MAP) estimation to estimate </w:t>
      </w:r>
      <w:r>
        <w:rPr>
          <w:rFonts w:ascii="Helvetica" w:hAnsi="Helvetica" w:cs="Helvetica"/>
          <w:noProof/>
          <w:color w:val="1D1F22"/>
          <w:sz w:val="22"/>
          <w:szCs w:val="22"/>
        </w:rPr>
        <w:drawing>
          <wp:inline distT="0" distB="0" distL="0" distR="0" wp14:anchorId="4E3FF59F" wp14:editId="06BEB280">
            <wp:extent cx="353695" cy="172720"/>
            <wp:effectExtent l="0" t="0" r="8255" b="0"/>
            <wp:docPr id="16" name="Picture 16" descr="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695" cy="172720"/>
                    </a:xfrm>
                    <a:prstGeom prst="rect">
                      <a:avLst/>
                    </a:prstGeom>
                    <a:noFill/>
                    <a:ln>
                      <a:noFill/>
                    </a:ln>
                  </pic:spPr>
                </pic:pic>
              </a:graphicData>
            </a:graphic>
          </wp:inline>
        </w:drawing>
      </w:r>
      <w:r>
        <w:rPr>
          <w:rFonts w:ascii="Helvetica" w:hAnsi="Helvetica" w:cs="Helvetica"/>
          <w:color w:val="1D1F22"/>
          <w:sz w:val="22"/>
          <w:szCs w:val="22"/>
        </w:rPr>
        <w:t> and </w:t>
      </w:r>
      <w:r>
        <w:rPr>
          <w:rFonts w:ascii="Helvetica" w:hAnsi="Helvetica" w:cs="Helvetica"/>
          <w:noProof/>
          <w:color w:val="1D1F22"/>
          <w:sz w:val="22"/>
          <w:szCs w:val="22"/>
        </w:rPr>
        <w:drawing>
          <wp:inline distT="0" distB="0" distL="0" distR="0" wp14:anchorId="5CD294E4" wp14:editId="15A6D81B">
            <wp:extent cx="638175" cy="180975"/>
            <wp:effectExtent l="0" t="0" r="9525" b="9525"/>
            <wp:docPr id="17" name="Picture 17" descr="P(x_i \mid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x_i \mid 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8175" cy="180975"/>
                    </a:xfrm>
                    <a:prstGeom prst="rect">
                      <a:avLst/>
                    </a:prstGeom>
                    <a:noFill/>
                    <a:ln>
                      <a:noFill/>
                    </a:ln>
                  </pic:spPr>
                </pic:pic>
              </a:graphicData>
            </a:graphic>
          </wp:inline>
        </w:drawing>
      </w:r>
      <w:r>
        <w:rPr>
          <w:rFonts w:ascii="Helvetica" w:hAnsi="Helvetica" w:cs="Helvetica"/>
          <w:color w:val="1D1F22"/>
          <w:sz w:val="22"/>
          <w:szCs w:val="22"/>
        </w:rPr>
        <w:t>; the former is then the relative frequency of class </w:t>
      </w:r>
      <w:r>
        <w:rPr>
          <w:rFonts w:ascii="Helvetica" w:hAnsi="Helvetica" w:cs="Helvetica"/>
          <w:noProof/>
          <w:color w:val="1D1F22"/>
          <w:sz w:val="22"/>
          <w:szCs w:val="22"/>
        </w:rPr>
        <w:drawing>
          <wp:inline distT="0" distB="0" distL="0" distR="0" wp14:anchorId="3CBD3F27" wp14:editId="432C8F9D">
            <wp:extent cx="86360" cy="112395"/>
            <wp:effectExtent l="0" t="0" r="8890" b="1905"/>
            <wp:docPr id="18" name="Picture 18"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360" cy="112395"/>
                    </a:xfrm>
                    <a:prstGeom prst="rect">
                      <a:avLst/>
                    </a:prstGeom>
                    <a:noFill/>
                    <a:ln>
                      <a:noFill/>
                    </a:ln>
                  </pic:spPr>
                </pic:pic>
              </a:graphicData>
            </a:graphic>
          </wp:inline>
        </w:drawing>
      </w:r>
      <w:r>
        <w:rPr>
          <w:rFonts w:ascii="Helvetica" w:hAnsi="Helvetica" w:cs="Helvetica"/>
          <w:color w:val="1D1F22"/>
          <w:sz w:val="22"/>
          <w:szCs w:val="22"/>
        </w:rPr>
        <w:t> in the training set.</w:t>
      </w:r>
    </w:p>
    <w:p w:rsidR="00BE2749" w:rsidRDefault="00BE2749" w:rsidP="00BE2749">
      <w:pPr>
        <w:pStyle w:val="NormalWeb"/>
        <w:shd w:val="clear" w:color="auto" w:fill="FFFFFF"/>
        <w:spacing w:before="288" w:beforeAutospacing="0" w:after="24" w:afterAutospacing="0" w:line="360" w:lineRule="atLeast"/>
        <w:rPr>
          <w:rFonts w:ascii="Helvetica" w:hAnsi="Helvetica" w:cs="Helvetica"/>
          <w:color w:val="1D1F22"/>
          <w:sz w:val="22"/>
          <w:szCs w:val="22"/>
        </w:rPr>
      </w:pPr>
      <w:r>
        <w:rPr>
          <w:rFonts w:ascii="Helvetica" w:hAnsi="Helvetica" w:cs="Helvetica"/>
          <w:color w:val="1D1F22"/>
          <w:sz w:val="22"/>
          <w:szCs w:val="22"/>
        </w:rPr>
        <w:t xml:space="preserve">The different naive Bayes classifiers differ mainly by the assumptions they make regarding the distribution </w:t>
      </w:r>
      <w:proofErr w:type="gramStart"/>
      <w:r>
        <w:rPr>
          <w:rFonts w:ascii="Helvetica" w:hAnsi="Helvetica" w:cs="Helvetica"/>
          <w:color w:val="1D1F22"/>
          <w:sz w:val="22"/>
          <w:szCs w:val="22"/>
        </w:rPr>
        <w:t>of </w:t>
      </w:r>
      <w:proofErr w:type="gramEnd"/>
      <w:r>
        <w:rPr>
          <w:rFonts w:ascii="Helvetica" w:hAnsi="Helvetica" w:cs="Helvetica"/>
          <w:noProof/>
          <w:color w:val="1D1F22"/>
          <w:sz w:val="22"/>
          <w:szCs w:val="22"/>
        </w:rPr>
        <w:drawing>
          <wp:inline distT="0" distB="0" distL="0" distR="0" wp14:anchorId="1F8E48B6" wp14:editId="30883D51">
            <wp:extent cx="638175" cy="180975"/>
            <wp:effectExtent l="0" t="0" r="9525" b="9525"/>
            <wp:docPr id="19" name="Picture 19" descr="P(x_i \mid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x_i \mid 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8175" cy="180975"/>
                    </a:xfrm>
                    <a:prstGeom prst="rect">
                      <a:avLst/>
                    </a:prstGeom>
                    <a:noFill/>
                    <a:ln>
                      <a:noFill/>
                    </a:ln>
                  </pic:spPr>
                </pic:pic>
              </a:graphicData>
            </a:graphic>
          </wp:inline>
        </w:drawing>
      </w:r>
      <w:r>
        <w:rPr>
          <w:rFonts w:ascii="Helvetica" w:hAnsi="Helvetica" w:cs="Helvetica"/>
          <w:color w:val="1D1F22"/>
          <w:sz w:val="22"/>
          <w:szCs w:val="22"/>
        </w:rPr>
        <w:t>.</w:t>
      </w:r>
    </w:p>
    <w:p w:rsidR="00BE2749" w:rsidRDefault="00BE2749" w:rsidP="00BE2749">
      <w:pPr>
        <w:pStyle w:val="NormalWeb"/>
        <w:shd w:val="clear" w:color="auto" w:fill="FFFFFF"/>
        <w:spacing w:before="288" w:beforeAutospacing="0" w:after="24" w:afterAutospacing="0" w:line="360" w:lineRule="atLeast"/>
        <w:rPr>
          <w:rFonts w:ascii="Helvetica" w:hAnsi="Helvetica" w:cs="Helvetica"/>
          <w:color w:val="1D1F22"/>
          <w:sz w:val="22"/>
          <w:szCs w:val="22"/>
        </w:rPr>
      </w:pPr>
      <w:r>
        <w:rPr>
          <w:rFonts w:ascii="Helvetica" w:hAnsi="Helvetica" w:cs="Helvetica"/>
          <w:color w:val="1D1F22"/>
          <w:sz w:val="22"/>
          <w:szCs w:val="22"/>
        </w:rPr>
        <w:t>In spite of their apparently over-simplified assumptions, naive Bayes classifiers have worked quite well in many real-world situations, famously document classification and spam filtering. They require a small amount of training data to estimate the necessary parameters. (For theoretical reasons why naive Bayes works well, and on which types of data it does, see the references below.)</w:t>
      </w:r>
    </w:p>
    <w:p w:rsidR="00BE2749" w:rsidRDefault="00BE2749" w:rsidP="00B56783"/>
    <w:p w:rsidR="00BE2749" w:rsidRDefault="00BE2749" w:rsidP="00B56783"/>
    <w:p w:rsidR="00BE2749" w:rsidRDefault="00BE2749" w:rsidP="00BE2749">
      <w:pPr>
        <w:pStyle w:val="NormalWeb"/>
        <w:shd w:val="clear" w:color="auto" w:fill="FFFFFF"/>
        <w:spacing w:before="288" w:beforeAutospacing="0" w:after="24" w:afterAutospacing="0" w:line="360" w:lineRule="atLeast"/>
        <w:rPr>
          <w:rFonts w:ascii="Helvetica" w:hAnsi="Helvetica" w:cs="Helvetica"/>
          <w:color w:val="1D1F22"/>
          <w:sz w:val="22"/>
          <w:szCs w:val="22"/>
        </w:rPr>
      </w:pPr>
      <w:r>
        <w:rPr>
          <w:rFonts w:ascii="Helvetica" w:hAnsi="Helvetica" w:cs="Helvetica"/>
          <w:color w:val="1D1F22"/>
          <w:sz w:val="22"/>
          <w:szCs w:val="22"/>
        </w:rPr>
        <w:lastRenderedPageBreak/>
        <w:t>Naive Bayes learners and classifiers can be extremely fast compared to more sophisticated methods. The decoupling of the class conditional feature distributions means that each distribution can be independently estimated as a one dimensional distribution. This in turn helps to alleviate problems stemming from the curse of dimensionality.</w:t>
      </w:r>
    </w:p>
    <w:p w:rsidR="00BE2749" w:rsidRDefault="00BE2749" w:rsidP="00BE2749">
      <w:pPr>
        <w:pStyle w:val="NormalWeb"/>
        <w:shd w:val="clear" w:color="auto" w:fill="FFFFFF"/>
        <w:spacing w:before="288" w:beforeAutospacing="0" w:after="24" w:afterAutospacing="0" w:line="360" w:lineRule="atLeast"/>
        <w:rPr>
          <w:rFonts w:ascii="Helvetica" w:hAnsi="Helvetica" w:cs="Helvetica"/>
          <w:color w:val="1D1F22"/>
          <w:sz w:val="22"/>
          <w:szCs w:val="22"/>
        </w:rPr>
      </w:pPr>
      <w:r>
        <w:rPr>
          <w:rFonts w:ascii="Helvetica" w:hAnsi="Helvetica" w:cs="Helvetica"/>
          <w:color w:val="1D1F22"/>
          <w:sz w:val="22"/>
          <w:szCs w:val="22"/>
        </w:rPr>
        <w:t>On the flip side, although naive Bayes is known as a decent classifier, it is known to be a bad estimator, so the probability outputs from </w:t>
      </w:r>
      <w:proofErr w:type="spellStart"/>
      <w:r>
        <w:rPr>
          <w:rStyle w:val="pre"/>
          <w:rFonts w:ascii="Courier New" w:hAnsi="Courier New" w:cs="Courier New"/>
          <w:color w:val="222222"/>
          <w:bdr w:val="none" w:sz="0" w:space="0" w:color="auto" w:frame="1"/>
          <w:shd w:val="clear" w:color="auto" w:fill="ECF0F3"/>
        </w:rPr>
        <w:t>predict_proba</w:t>
      </w:r>
      <w:proofErr w:type="spellEnd"/>
      <w:r>
        <w:rPr>
          <w:rFonts w:ascii="Helvetica" w:hAnsi="Helvetica" w:cs="Helvetica"/>
          <w:color w:val="1D1F22"/>
          <w:sz w:val="22"/>
          <w:szCs w:val="22"/>
        </w:rPr>
        <w:t> are not to be taken too seriously.</w:t>
      </w:r>
    </w:p>
    <w:p w:rsidR="00BE2749" w:rsidRPr="00FF6164" w:rsidRDefault="00BE2749" w:rsidP="00BE2749">
      <w:pPr>
        <w:shd w:val="clear" w:color="auto" w:fill="BED4EB"/>
        <w:spacing w:before="100" w:beforeAutospacing="1" w:after="100" w:afterAutospacing="1" w:line="240" w:lineRule="auto"/>
        <w:outlineLvl w:val="1"/>
        <w:rPr>
          <w:rFonts w:ascii="Arial" w:eastAsia="Times New Roman" w:hAnsi="Arial" w:cs="Arial"/>
          <w:b/>
          <w:bCs/>
          <w:color w:val="FFFFFF" w:themeColor="background1"/>
          <w:sz w:val="36"/>
          <w:szCs w:val="36"/>
          <w:lang w:eastAsia="en-IN"/>
        </w:rPr>
      </w:pPr>
      <w:r w:rsidRPr="00FF6164">
        <w:rPr>
          <w:rFonts w:ascii="Arial" w:eastAsia="Times New Roman" w:hAnsi="Arial" w:cs="Arial"/>
          <w:b/>
          <w:bCs/>
          <w:sz w:val="36"/>
          <w:szCs w:val="36"/>
          <w:lang w:eastAsia="en-IN"/>
        </w:rPr>
        <w:t>Gaussian</w:t>
      </w:r>
      <w:r w:rsidRPr="00FF6164">
        <w:rPr>
          <w:rFonts w:ascii="Arial" w:eastAsia="Times New Roman" w:hAnsi="Arial" w:cs="Arial"/>
          <w:b/>
          <w:bCs/>
          <w:color w:val="212224"/>
          <w:sz w:val="36"/>
          <w:szCs w:val="36"/>
          <w:lang w:eastAsia="en-IN"/>
        </w:rPr>
        <w:t xml:space="preserve"> Naive Bayes</w:t>
      </w:r>
    </w:p>
    <w:p w:rsidR="00BE2749" w:rsidRDefault="00BE2749" w:rsidP="00BE2749">
      <w:pPr>
        <w:pStyle w:val="NormalWeb"/>
        <w:shd w:val="clear" w:color="auto" w:fill="FFFFFF"/>
        <w:spacing w:before="288" w:beforeAutospacing="0" w:after="24" w:afterAutospacing="0" w:line="360" w:lineRule="atLeast"/>
        <w:rPr>
          <w:rFonts w:ascii="Helvetica" w:hAnsi="Helvetica" w:cs="Helvetica"/>
          <w:color w:val="1D1F22"/>
          <w:sz w:val="22"/>
          <w:szCs w:val="22"/>
        </w:rPr>
      </w:pPr>
    </w:p>
    <w:p w:rsidR="00BE2749" w:rsidRDefault="00E82C0A" w:rsidP="00BE2749">
      <w:pPr>
        <w:pStyle w:val="NormalWeb"/>
        <w:shd w:val="clear" w:color="auto" w:fill="FFFFFF"/>
        <w:spacing w:before="288" w:beforeAutospacing="0" w:after="24" w:afterAutospacing="0" w:line="360" w:lineRule="atLeast"/>
        <w:rPr>
          <w:rFonts w:ascii="Helvetica" w:hAnsi="Helvetica" w:cs="Helvetica"/>
          <w:color w:val="1D1F22"/>
          <w:sz w:val="22"/>
          <w:szCs w:val="22"/>
        </w:rPr>
      </w:pPr>
      <w:hyperlink r:id="rId24" w:anchor="sklearn.naive_bayes.GaussianNB" w:tooltip="sklearn.naive_bayes.GaussianNB" w:history="1">
        <w:proofErr w:type="spellStart"/>
        <w:r w:rsidR="00BE2749" w:rsidRPr="00FF6164">
          <w:rPr>
            <w:rStyle w:val="pre"/>
            <w:rFonts w:ascii="Courier New" w:hAnsi="Courier New" w:cs="Courier New"/>
            <w:bdr w:val="none" w:sz="0" w:space="0" w:color="auto" w:frame="1"/>
          </w:rPr>
          <w:t>GaussianNB</w:t>
        </w:r>
        <w:proofErr w:type="spellEnd"/>
      </w:hyperlink>
      <w:r w:rsidR="00BE2749">
        <w:rPr>
          <w:rFonts w:ascii="Helvetica" w:hAnsi="Helvetica" w:cs="Helvetica"/>
          <w:color w:val="1D1F22"/>
          <w:sz w:val="22"/>
          <w:szCs w:val="22"/>
        </w:rPr>
        <w:t> implements the Gaussian Naive Bayes algorithm for classification. The likelihood of the features is assumed to be Gaussian:</w:t>
      </w:r>
    </w:p>
    <w:p w:rsidR="00BE2749" w:rsidRDefault="00BE2749" w:rsidP="00BE2749">
      <w:pPr>
        <w:pStyle w:val="NormalWeb"/>
        <w:shd w:val="clear" w:color="auto" w:fill="FFFFFF"/>
        <w:spacing w:before="288" w:beforeAutospacing="0" w:after="24" w:afterAutospacing="0" w:line="360" w:lineRule="atLeast"/>
        <w:jc w:val="center"/>
        <w:rPr>
          <w:rFonts w:ascii="Helvetica" w:hAnsi="Helvetica" w:cs="Helvetica"/>
          <w:color w:val="1D1F22"/>
          <w:sz w:val="22"/>
          <w:szCs w:val="22"/>
        </w:rPr>
      </w:pPr>
      <w:r>
        <w:rPr>
          <w:rFonts w:ascii="Helvetica" w:hAnsi="Helvetica" w:cs="Helvetica"/>
          <w:noProof/>
          <w:color w:val="1D1F22"/>
          <w:sz w:val="22"/>
          <w:szCs w:val="22"/>
        </w:rPr>
        <w:drawing>
          <wp:inline distT="0" distB="0" distL="0" distR="0" wp14:anchorId="69EF77CA" wp14:editId="22D36709">
            <wp:extent cx="2889885" cy="474345"/>
            <wp:effectExtent l="0" t="0" r="5715" b="1905"/>
            <wp:docPr id="20" name="Picture 20" descr="P(x_i \mid y) &amp;= \frac{1}{\sqrt{2\pi\sigma^2_y}} \exp\left(-\frac{(x_i - \mu_y)^2}{2\sigma^2_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x_i \mid y) &amp;= \frac{1}{\sqrt{2\pi\sigma^2_y}} \exp\left(-\frac{(x_i - \mu_y)^2}{2\sigma^2_y}\righ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9885" cy="474345"/>
                    </a:xfrm>
                    <a:prstGeom prst="rect">
                      <a:avLst/>
                    </a:prstGeom>
                    <a:noFill/>
                    <a:ln>
                      <a:noFill/>
                    </a:ln>
                  </pic:spPr>
                </pic:pic>
              </a:graphicData>
            </a:graphic>
          </wp:inline>
        </w:drawing>
      </w:r>
    </w:p>
    <w:p w:rsidR="00BE2749" w:rsidRDefault="00BE2749" w:rsidP="00BE2749">
      <w:pPr>
        <w:pStyle w:val="NormalWeb"/>
        <w:shd w:val="clear" w:color="auto" w:fill="FFFFFF"/>
        <w:spacing w:before="288" w:beforeAutospacing="0" w:after="24" w:afterAutospacing="0" w:line="360" w:lineRule="atLeast"/>
        <w:rPr>
          <w:rFonts w:ascii="Helvetica" w:hAnsi="Helvetica" w:cs="Helvetica"/>
          <w:color w:val="1D1F22"/>
          <w:sz w:val="22"/>
          <w:szCs w:val="22"/>
        </w:rPr>
      </w:pPr>
      <w:r>
        <w:rPr>
          <w:rFonts w:ascii="Helvetica" w:hAnsi="Helvetica" w:cs="Helvetica"/>
          <w:color w:val="1D1F22"/>
          <w:sz w:val="22"/>
          <w:szCs w:val="22"/>
        </w:rPr>
        <w:t>The parameters </w:t>
      </w:r>
      <w:r>
        <w:rPr>
          <w:rFonts w:ascii="Helvetica" w:hAnsi="Helvetica" w:cs="Helvetica"/>
          <w:noProof/>
          <w:color w:val="1D1F22"/>
          <w:sz w:val="22"/>
          <w:szCs w:val="22"/>
        </w:rPr>
        <w:drawing>
          <wp:inline distT="0" distB="0" distL="0" distR="0" wp14:anchorId="23249844" wp14:editId="4DF233EE">
            <wp:extent cx="163830" cy="137795"/>
            <wp:effectExtent l="0" t="0" r="7620" b="0"/>
            <wp:docPr id="21" name="Picture 21" descr="\sigma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igma_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3830" cy="137795"/>
                    </a:xfrm>
                    <a:prstGeom prst="rect">
                      <a:avLst/>
                    </a:prstGeom>
                    <a:noFill/>
                    <a:ln>
                      <a:noFill/>
                    </a:ln>
                  </pic:spPr>
                </pic:pic>
              </a:graphicData>
            </a:graphic>
          </wp:inline>
        </w:drawing>
      </w:r>
      <w:r>
        <w:rPr>
          <w:rFonts w:ascii="Helvetica" w:hAnsi="Helvetica" w:cs="Helvetica"/>
          <w:color w:val="1D1F22"/>
          <w:sz w:val="22"/>
          <w:szCs w:val="22"/>
        </w:rPr>
        <w:t> and </w:t>
      </w:r>
      <w:r>
        <w:rPr>
          <w:rFonts w:ascii="Helvetica" w:hAnsi="Helvetica" w:cs="Helvetica"/>
          <w:noProof/>
          <w:color w:val="1D1F22"/>
          <w:sz w:val="22"/>
          <w:szCs w:val="22"/>
        </w:rPr>
        <w:drawing>
          <wp:inline distT="0" distB="0" distL="0" distR="0" wp14:anchorId="5FBF1963" wp14:editId="413DC255">
            <wp:extent cx="172720" cy="137795"/>
            <wp:effectExtent l="0" t="0" r="0" b="0"/>
            <wp:docPr id="22" name="Picture 22" descr="\mu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u_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2720" cy="137795"/>
                    </a:xfrm>
                    <a:prstGeom prst="rect">
                      <a:avLst/>
                    </a:prstGeom>
                    <a:noFill/>
                    <a:ln>
                      <a:noFill/>
                    </a:ln>
                  </pic:spPr>
                </pic:pic>
              </a:graphicData>
            </a:graphic>
          </wp:inline>
        </w:drawing>
      </w:r>
      <w:r>
        <w:rPr>
          <w:rFonts w:ascii="Helvetica" w:hAnsi="Helvetica" w:cs="Helvetica"/>
          <w:color w:val="1D1F22"/>
          <w:sz w:val="22"/>
          <w:szCs w:val="22"/>
        </w:rPr>
        <w:t> are estimated using maximum likelihood.</w:t>
      </w:r>
    </w:p>
    <w:p w:rsidR="00BE2749" w:rsidRDefault="00BE2749" w:rsidP="00BE2749">
      <w:pPr>
        <w:pStyle w:val="Heading2"/>
        <w:shd w:val="clear" w:color="auto" w:fill="BED4EB"/>
        <w:rPr>
          <w:rFonts w:ascii="Arial" w:hAnsi="Arial" w:cs="Arial"/>
          <w:color w:val="212224"/>
        </w:rPr>
      </w:pPr>
      <w:r>
        <w:rPr>
          <w:rFonts w:ascii="Arial" w:hAnsi="Arial" w:cs="Arial"/>
          <w:color w:val="212224"/>
        </w:rPr>
        <w:t> Multinomial Naive Bayes</w:t>
      </w:r>
    </w:p>
    <w:p w:rsidR="00BE2749" w:rsidRDefault="00BE2749" w:rsidP="00BE2749">
      <w:pPr>
        <w:pStyle w:val="NormalWeb"/>
        <w:shd w:val="clear" w:color="auto" w:fill="FFFFFF"/>
        <w:spacing w:before="288" w:beforeAutospacing="0" w:after="24" w:afterAutospacing="0" w:line="360" w:lineRule="atLeast"/>
        <w:rPr>
          <w:rFonts w:ascii="Helvetica" w:hAnsi="Helvetica" w:cs="Helvetica"/>
          <w:color w:val="1D1F22"/>
          <w:sz w:val="22"/>
          <w:szCs w:val="22"/>
        </w:rPr>
      </w:pPr>
    </w:p>
    <w:p w:rsidR="00BE2749" w:rsidRDefault="00E82C0A" w:rsidP="00BE2749">
      <w:pPr>
        <w:pStyle w:val="NormalWeb"/>
        <w:shd w:val="clear" w:color="auto" w:fill="FFFFFF"/>
        <w:spacing w:before="288" w:beforeAutospacing="0" w:after="24" w:afterAutospacing="0" w:line="360" w:lineRule="atLeast"/>
        <w:rPr>
          <w:rFonts w:ascii="Helvetica" w:hAnsi="Helvetica" w:cs="Helvetica"/>
          <w:color w:val="1D1F22"/>
          <w:sz w:val="22"/>
          <w:szCs w:val="22"/>
        </w:rPr>
      </w:pPr>
      <w:hyperlink r:id="rId28" w:anchor="sklearn.naive_bayes.MultinomialNB" w:tooltip="sklearn.naive_bayes.MultinomialNB" w:history="1">
        <w:proofErr w:type="spellStart"/>
        <w:r w:rsidR="00BE2749" w:rsidRPr="00E82C0A">
          <w:rPr>
            <w:rStyle w:val="pre"/>
            <w:rFonts w:ascii="Courier New" w:hAnsi="Courier New" w:cs="Courier New"/>
            <w:b/>
            <w:bdr w:val="none" w:sz="0" w:space="0" w:color="auto" w:frame="1"/>
          </w:rPr>
          <w:t>MultinomialNB</w:t>
        </w:r>
        <w:proofErr w:type="spellEnd"/>
      </w:hyperlink>
      <w:r w:rsidR="00BE2749">
        <w:rPr>
          <w:rFonts w:ascii="Helvetica" w:hAnsi="Helvetica" w:cs="Helvetica"/>
          <w:color w:val="1D1F22"/>
          <w:sz w:val="22"/>
          <w:szCs w:val="22"/>
        </w:rPr>
        <w:t xml:space="preserve"> implements the naive Bayes algorithm for </w:t>
      </w:r>
      <w:proofErr w:type="spellStart"/>
      <w:r w:rsidR="00BE2749">
        <w:rPr>
          <w:rFonts w:ascii="Helvetica" w:hAnsi="Helvetica" w:cs="Helvetica"/>
          <w:color w:val="1D1F22"/>
          <w:sz w:val="22"/>
          <w:szCs w:val="22"/>
        </w:rPr>
        <w:t>multinomially</w:t>
      </w:r>
      <w:proofErr w:type="spellEnd"/>
      <w:r w:rsidR="00BE2749">
        <w:rPr>
          <w:rFonts w:ascii="Helvetica" w:hAnsi="Helvetica" w:cs="Helvetica"/>
          <w:color w:val="1D1F22"/>
          <w:sz w:val="22"/>
          <w:szCs w:val="22"/>
        </w:rPr>
        <w:t xml:space="preserve"> distributed data, and is one of the two classic naive Bayes variants used in text classification (where the data are typically represented as word vector counts, although </w:t>
      </w:r>
      <w:proofErr w:type="spellStart"/>
      <w:r w:rsidR="00BE2749">
        <w:rPr>
          <w:rFonts w:ascii="Helvetica" w:hAnsi="Helvetica" w:cs="Helvetica"/>
          <w:color w:val="1D1F22"/>
          <w:sz w:val="22"/>
          <w:szCs w:val="22"/>
        </w:rPr>
        <w:t>tf-idf</w:t>
      </w:r>
      <w:proofErr w:type="spellEnd"/>
      <w:r w:rsidR="00BE2749">
        <w:rPr>
          <w:rFonts w:ascii="Helvetica" w:hAnsi="Helvetica" w:cs="Helvetica"/>
          <w:color w:val="1D1F22"/>
          <w:sz w:val="22"/>
          <w:szCs w:val="22"/>
        </w:rPr>
        <w:t xml:space="preserve"> vectors are also known to work well in practice). The distribution is parametrized by vectors </w:t>
      </w:r>
      <w:r w:rsidR="00BE2749">
        <w:rPr>
          <w:rFonts w:ascii="Helvetica" w:hAnsi="Helvetica" w:cs="Helvetica"/>
          <w:noProof/>
          <w:color w:val="1D1F22"/>
          <w:sz w:val="22"/>
          <w:szCs w:val="22"/>
        </w:rPr>
        <w:drawing>
          <wp:inline distT="0" distB="0" distL="0" distR="0" wp14:anchorId="795508C6" wp14:editId="4E3E8239">
            <wp:extent cx="1328420" cy="189865"/>
            <wp:effectExtent l="0" t="0" r="5080" b="635"/>
            <wp:docPr id="34" name="Picture 34" descr="\theta_y = (\theta_{y1},\ldots,\theta_{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heta_y = (\theta_{y1},\ldots,\theta_{y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28420" cy="189865"/>
                    </a:xfrm>
                    <a:prstGeom prst="rect">
                      <a:avLst/>
                    </a:prstGeom>
                    <a:noFill/>
                    <a:ln>
                      <a:noFill/>
                    </a:ln>
                  </pic:spPr>
                </pic:pic>
              </a:graphicData>
            </a:graphic>
          </wp:inline>
        </w:drawing>
      </w:r>
      <w:r w:rsidR="00BE2749">
        <w:rPr>
          <w:rFonts w:ascii="Helvetica" w:hAnsi="Helvetica" w:cs="Helvetica"/>
          <w:color w:val="1D1F22"/>
          <w:sz w:val="22"/>
          <w:szCs w:val="22"/>
        </w:rPr>
        <w:t xml:space="preserve"> for each </w:t>
      </w:r>
      <w:proofErr w:type="gramStart"/>
      <w:r w:rsidR="00BE2749">
        <w:rPr>
          <w:rFonts w:ascii="Helvetica" w:hAnsi="Helvetica" w:cs="Helvetica"/>
          <w:color w:val="1D1F22"/>
          <w:sz w:val="22"/>
          <w:szCs w:val="22"/>
        </w:rPr>
        <w:t>class </w:t>
      </w:r>
      <w:proofErr w:type="gramEnd"/>
      <w:r w:rsidR="00BE2749">
        <w:rPr>
          <w:rFonts w:ascii="Helvetica" w:hAnsi="Helvetica" w:cs="Helvetica"/>
          <w:noProof/>
          <w:color w:val="1D1F22"/>
          <w:sz w:val="22"/>
          <w:szCs w:val="22"/>
        </w:rPr>
        <w:drawing>
          <wp:inline distT="0" distB="0" distL="0" distR="0" wp14:anchorId="4F16ACEF" wp14:editId="33F519B4">
            <wp:extent cx="86360" cy="112395"/>
            <wp:effectExtent l="0" t="0" r="8890" b="1905"/>
            <wp:docPr id="33" name="Picture 3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360" cy="112395"/>
                    </a:xfrm>
                    <a:prstGeom prst="rect">
                      <a:avLst/>
                    </a:prstGeom>
                    <a:noFill/>
                    <a:ln>
                      <a:noFill/>
                    </a:ln>
                  </pic:spPr>
                </pic:pic>
              </a:graphicData>
            </a:graphic>
          </wp:inline>
        </w:drawing>
      </w:r>
      <w:r w:rsidR="00BE2749">
        <w:rPr>
          <w:rFonts w:ascii="Helvetica" w:hAnsi="Helvetica" w:cs="Helvetica"/>
          <w:color w:val="1D1F22"/>
          <w:sz w:val="22"/>
          <w:szCs w:val="22"/>
        </w:rPr>
        <w:t>, where </w:t>
      </w:r>
      <w:r w:rsidR="00BE2749">
        <w:rPr>
          <w:rFonts w:ascii="Helvetica" w:hAnsi="Helvetica" w:cs="Helvetica"/>
          <w:noProof/>
          <w:color w:val="1D1F22"/>
          <w:sz w:val="22"/>
          <w:szCs w:val="22"/>
        </w:rPr>
        <w:drawing>
          <wp:inline distT="0" distB="0" distL="0" distR="0" wp14:anchorId="5CE7CFCD" wp14:editId="441BDB44">
            <wp:extent cx="103505" cy="77470"/>
            <wp:effectExtent l="0" t="0" r="0" b="0"/>
            <wp:docPr id="32" name="Picture 3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3505" cy="77470"/>
                    </a:xfrm>
                    <a:prstGeom prst="rect">
                      <a:avLst/>
                    </a:prstGeom>
                    <a:noFill/>
                    <a:ln>
                      <a:noFill/>
                    </a:ln>
                  </pic:spPr>
                </pic:pic>
              </a:graphicData>
            </a:graphic>
          </wp:inline>
        </w:drawing>
      </w:r>
      <w:r w:rsidR="00BE2749">
        <w:rPr>
          <w:rFonts w:ascii="Helvetica" w:hAnsi="Helvetica" w:cs="Helvetica"/>
          <w:color w:val="1D1F22"/>
          <w:sz w:val="22"/>
          <w:szCs w:val="22"/>
        </w:rPr>
        <w:t> is the number of features (in text classification, the size of the vocabulary) and </w:t>
      </w:r>
      <w:r w:rsidR="00BE2749">
        <w:rPr>
          <w:rFonts w:ascii="Helvetica" w:hAnsi="Helvetica" w:cs="Helvetica"/>
          <w:noProof/>
          <w:color w:val="1D1F22"/>
          <w:sz w:val="22"/>
          <w:szCs w:val="22"/>
        </w:rPr>
        <w:drawing>
          <wp:inline distT="0" distB="0" distL="0" distR="0" wp14:anchorId="7BB799D7" wp14:editId="4D95BAA6">
            <wp:extent cx="180975" cy="172720"/>
            <wp:effectExtent l="0" t="0" r="9525" b="0"/>
            <wp:docPr id="31" name="Picture 31" descr="\theta_{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heta_{yi}"/>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 cy="172720"/>
                    </a:xfrm>
                    <a:prstGeom prst="rect">
                      <a:avLst/>
                    </a:prstGeom>
                    <a:noFill/>
                    <a:ln>
                      <a:noFill/>
                    </a:ln>
                  </pic:spPr>
                </pic:pic>
              </a:graphicData>
            </a:graphic>
          </wp:inline>
        </w:drawing>
      </w:r>
      <w:r w:rsidR="00BE2749">
        <w:rPr>
          <w:rFonts w:ascii="Helvetica" w:hAnsi="Helvetica" w:cs="Helvetica"/>
          <w:color w:val="1D1F22"/>
          <w:sz w:val="22"/>
          <w:szCs w:val="22"/>
        </w:rPr>
        <w:t> is the probability </w:t>
      </w:r>
      <w:r w:rsidR="00BE2749">
        <w:rPr>
          <w:rFonts w:ascii="Helvetica" w:hAnsi="Helvetica" w:cs="Helvetica"/>
          <w:noProof/>
          <w:color w:val="1D1F22"/>
          <w:sz w:val="22"/>
          <w:szCs w:val="22"/>
        </w:rPr>
        <w:drawing>
          <wp:inline distT="0" distB="0" distL="0" distR="0" wp14:anchorId="042661BA" wp14:editId="4F7FD3DE">
            <wp:extent cx="638175" cy="180975"/>
            <wp:effectExtent l="0" t="0" r="9525" b="9525"/>
            <wp:docPr id="30" name="Picture 30" descr="P(x_i \mid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x_i \mid 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8175" cy="180975"/>
                    </a:xfrm>
                    <a:prstGeom prst="rect">
                      <a:avLst/>
                    </a:prstGeom>
                    <a:noFill/>
                    <a:ln>
                      <a:noFill/>
                    </a:ln>
                  </pic:spPr>
                </pic:pic>
              </a:graphicData>
            </a:graphic>
          </wp:inline>
        </w:drawing>
      </w:r>
      <w:r w:rsidR="00BE2749">
        <w:rPr>
          <w:rFonts w:ascii="Helvetica" w:hAnsi="Helvetica" w:cs="Helvetica"/>
          <w:color w:val="1D1F22"/>
          <w:sz w:val="22"/>
          <w:szCs w:val="22"/>
        </w:rPr>
        <w:t> of feature </w:t>
      </w:r>
      <w:r w:rsidR="00BE2749">
        <w:rPr>
          <w:rFonts w:ascii="Helvetica" w:hAnsi="Helvetica" w:cs="Helvetica"/>
          <w:noProof/>
          <w:color w:val="1D1F22"/>
          <w:sz w:val="22"/>
          <w:szCs w:val="22"/>
        </w:rPr>
        <w:drawing>
          <wp:inline distT="0" distB="0" distL="0" distR="0" wp14:anchorId="75EFC76F" wp14:editId="0AC2DAB9">
            <wp:extent cx="60325" cy="120650"/>
            <wp:effectExtent l="0" t="0" r="0" b="0"/>
            <wp:docPr id="29" name="Picture 29"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25" cy="120650"/>
                    </a:xfrm>
                    <a:prstGeom prst="rect">
                      <a:avLst/>
                    </a:prstGeom>
                    <a:noFill/>
                    <a:ln>
                      <a:noFill/>
                    </a:ln>
                  </pic:spPr>
                </pic:pic>
              </a:graphicData>
            </a:graphic>
          </wp:inline>
        </w:drawing>
      </w:r>
      <w:r w:rsidR="00BE2749">
        <w:rPr>
          <w:rFonts w:ascii="Helvetica" w:hAnsi="Helvetica" w:cs="Helvetica"/>
          <w:color w:val="1D1F22"/>
          <w:sz w:val="22"/>
          <w:szCs w:val="22"/>
        </w:rPr>
        <w:t> appearing in a sample belonging to class </w:t>
      </w:r>
      <w:r w:rsidR="00BE2749">
        <w:rPr>
          <w:rFonts w:ascii="Helvetica" w:hAnsi="Helvetica" w:cs="Helvetica"/>
          <w:noProof/>
          <w:color w:val="1D1F22"/>
          <w:sz w:val="22"/>
          <w:szCs w:val="22"/>
        </w:rPr>
        <w:drawing>
          <wp:inline distT="0" distB="0" distL="0" distR="0" wp14:anchorId="704DA62C" wp14:editId="6DECE450">
            <wp:extent cx="86360" cy="112395"/>
            <wp:effectExtent l="0" t="0" r="8890" b="1905"/>
            <wp:docPr id="28" name="Picture 28"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360" cy="112395"/>
                    </a:xfrm>
                    <a:prstGeom prst="rect">
                      <a:avLst/>
                    </a:prstGeom>
                    <a:noFill/>
                    <a:ln>
                      <a:noFill/>
                    </a:ln>
                  </pic:spPr>
                </pic:pic>
              </a:graphicData>
            </a:graphic>
          </wp:inline>
        </w:drawing>
      </w:r>
      <w:r w:rsidR="00BE2749">
        <w:rPr>
          <w:rFonts w:ascii="Helvetica" w:hAnsi="Helvetica" w:cs="Helvetica"/>
          <w:color w:val="1D1F22"/>
          <w:sz w:val="22"/>
          <w:szCs w:val="22"/>
        </w:rPr>
        <w:t>.</w:t>
      </w:r>
    </w:p>
    <w:p w:rsidR="00BE2749" w:rsidRDefault="00BE2749" w:rsidP="00BE2749">
      <w:pPr>
        <w:pStyle w:val="NormalWeb"/>
        <w:shd w:val="clear" w:color="auto" w:fill="FFFFFF"/>
        <w:spacing w:before="288" w:beforeAutospacing="0" w:after="24" w:afterAutospacing="0" w:line="360" w:lineRule="atLeast"/>
        <w:rPr>
          <w:rFonts w:ascii="Helvetica" w:hAnsi="Helvetica" w:cs="Helvetica"/>
          <w:color w:val="1D1F22"/>
          <w:sz w:val="22"/>
          <w:szCs w:val="22"/>
        </w:rPr>
      </w:pPr>
      <w:r>
        <w:rPr>
          <w:rFonts w:ascii="Helvetica" w:hAnsi="Helvetica" w:cs="Helvetica"/>
          <w:color w:val="1D1F22"/>
          <w:sz w:val="22"/>
          <w:szCs w:val="22"/>
        </w:rPr>
        <w:t xml:space="preserve">The </w:t>
      </w:r>
      <w:proofErr w:type="gramStart"/>
      <w:r>
        <w:rPr>
          <w:rFonts w:ascii="Helvetica" w:hAnsi="Helvetica" w:cs="Helvetica"/>
          <w:color w:val="1D1F22"/>
          <w:sz w:val="22"/>
          <w:szCs w:val="22"/>
        </w:rPr>
        <w:t>parameters </w:t>
      </w:r>
      <w:r>
        <w:rPr>
          <w:rFonts w:ascii="Helvetica" w:hAnsi="Helvetica" w:cs="Helvetica"/>
          <w:noProof/>
          <w:color w:val="1D1F22"/>
          <w:sz w:val="22"/>
          <w:szCs w:val="22"/>
        </w:rPr>
        <w:drawing>
          <wp:inline distT="0" distB="0" distL="0" distR="0" wp14:anchorId="33FFB47E" wp14:editId="73BC211C">
            <wp:extent cx="146685" cy="172720"/>
            <wp:effectExtent l="0" t="0" r="5715" b="0"/>
            <wp:docPr id="27" name="Picture 27" descr="\theta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heta_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6685" cy="172720"/>
                    </a:xfrm>
                    <a:prstGeom prst="rect">
                      <a:avLst/>
                    </a:prstGeom>
                    <a:noFill/>
                    <a:ln>
                      <a:noFill/>
                    </a:ln>
                  </pic:spPr>
                </pic:pic>
              </a:graphicData>
            </a:graphic>
          </wp:inline>
        </w:drawing>
      </w:r>
      <w:r>
        <w:rPr>
          <w:rFonts w:ascii="Helvetica" w:hAnsi="Helvetica" w:cs="Helvetica"/>
          <w:color w:val="1D1F22"/>
          <w:sz w:val="22"/>
          <w:szCs w:val="22"/>
        </w:rPr>
        <w:t> is</w:t>
      </w:r>
      <w:proofErr w:type="gramEnd"/>
      <w:r>
        <w:rPr>
          <w:rFonts w:ascii="Helvetica" w:hAnsi="Helvetica" w:cs="Helvetica"/>
          <w:color w:val="1D1F22"/>
          <w:sz w:val="22"/>
          <w:szCs w:val="22"/>
        </w:rPr>
        <w:t xml:space="preserve"> estimated by a smoothed version of maximum likelihood, i.e. relative frequency counting:</w:t>
      </w:r>
    </w:p>
    <w:p w:rsidR="00BE2749" w:rsidRDefault="00BE2749" w:rsidP="00BE2749">
      <w:pPr>
        <w:pStyle w:val="NormalWeb"/>
        <w:shd w:val="clear" w:color="auto" w:fill="FFFFFF"/>
        <w:spacing w:before="288" w:beforeAutospacing="0" w:after="24" w:afterAutospacing="0" w:line="360" w:lineRule="atLeast"/>
        <w:jc w:val="center"/>
        <w:rPr>
          <w:rFonts w:ascii="Helvetica" w:hAnsi="Helvetica" w:cs="Helvetica"/>
          <w:color w:val="1D1F22"/>
          <w:sz w:val="22"/>
          <w:szCs w:val="22"/>
        </w:rPr>
      </w:pPr>
      <w:r>
        <w:rPr>
          <w:rFonts w:ascii="Helvetica" w:hAnsi="Helvetica" w:cs="Helvetica"/>
          <w:noProof/>
          <w:color w:val="1D1F22"/>
          <w:sz w:val="22"/>
          <w:szCs w:val="22"/>
        </w:rPr>
        <w:drawing>
          <wp:inline distT="0" distB="0" distL="0" distR="0" wp14:anchorId="134F1920" wp14:editId="5C838E1B">
            <wp:extent cx="1078230" cy="396875"/>
            <wp:effectExtent l="0" t="0" r="7620" b="3175"/>
            <wp:docPr id="26" name="Picture 26" descr="\hat{\theta}_{yi} = \frac{ N_{yi} + \alpha}{N_y + \alpha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at{\theta}_{yi} = \frac{ N_{yi} + \alpha}{N_y + \alpha 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78230" cy="396875"/>
                    </a:xfrm>
                    <a:prstGeom prst="rect">
                      <a:avLst/>
                    </a:prstGeom>
                    <a:noFill/>
                    <a:ln>
                      <a:noFill/>
                    </a:ln>
                  </pic:spPr>
                </pic:pic>
              </a:graphicData>
            </a:graphic>
          </wp:inline>
        </w:drawing>
      </w:r>
      <w:bookmarkStart w:id="0" w:name="_GoBack"/>
      <w:bookmarkEnd w:id="0"/>
    </w:p>
    <w:p w:rsidR="00BE2749" w:rsidRDefault="00BE2749" w:rsidP="00B56783"/>
    <w:p w:rsidR="00BE2749" w:rsidRDefault="00BE2749" w:rsidP="00B56783"/>
    <w:p w:rsidR="00BE2749" w:rsidRDefault="00BE2749" w:rsidP="00BE2749">
      <w:pPr>
        <w:pStyle w:val="NormalWeb"/>
        <w:shd w:val="clear" w:color="auto" w:fill="FFFFFF"/>
        <w:spacing w:before="288" w:beforeAutospacing="0" w:after="24" w:afterAutospacing="0" w:line="360" w:lineRule="atLeast"/>
        <w:rPr>
          <w:rFonts w:ascii="Helvetica" w:hAnsi="Helvetica" w:cs="Helvetica"/>
          <w:color w:val="1D1F22"/>
          <w:sz w:val="22"/>
          <w:szCs w:val="22"/>
        </w:rPr>
      </w:pPr>
    </w:p>
    <w:p w:rsidR="00BE2749" w:rsidRDefault="00BE2749" w:rsidP="00BE2749">
      <w:pPr>
        <w:pStyle w:val="NormalWeb"/>
        <w:shd w:val="clear" w:color="auto" w:fill="FFFFFF"/>
        <w:spacing w:before="288" w:beforeAutospacing="0" w:after="24" w:afterAutospacing="0" w:line="360" w:lineRule="atLeast"/>
        <w:rPr>
          <w:rFonts w:ascii="Helvetica" w:hAnsi="Helvetica" w:cs="Helvetica"/>
          <w:color w:val="1D1F22"/>
          <w:sz w:val="22"/>
          <w:szCs w:val="22"/>
        </w:rPr>
      </w:pPr>
      <w:proofErr w:type="gramStart"/>
      <w:r>
        <w:rPr>
          <w:rFonts w:ascii="Helvetica" w:hAnsi="Helvetica" w:cs="Helvetica"/>
          <w:color w:val="1D1F22"/>
          <w:sz w:val="22"/>
          <w:szCs w:val="22"/>
        </w:rPr>
        <w:t>where</w:t>
      </w:r>
      <w:proofErr w:type="gramEnd"/>
      <w:r>
        <w:rPr>
          <w:rFonts w:ascii="Helvetica" w:hAnsi="Helvetica" w:cs="Helvetica"/>
          <w:color w:val="1D1F22"/>
          <w:sz w:val="22"/>
          <w:szCs w:val="22"/>
        </w:rPr>
        <w:t> </w:t>
      </w:r>
      <w:r>
        <w:rPr>
          <w:rFonts w:ascii="Helvetica" w:hAnsi="Helvetica" w:cs="Helvetica"/>
          <w:noProof/>
          <w:color w:val="1D1F22"/>
          <w:sz w:val="22"/>
          <w:szCs w:val="22"/>
        </w:rPr>
        <w:drawing>
          <wp:inline distT="0" distB="0" distL="0" distR="0" wp14:anchorId="24BC8B0F" wp14:editId="702F755E">
            <wp:extent cx="1078230" cy="189865"/>
            <wp:effectExtent l="0" t="0" r="7620" b="635"/>
            <wp:docPr id="25" name="Picture 25" descr="N_{yi} = \sum_{x \in T}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_{yi} = \sum_{x \in T} x_i"/>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78230" cy="189865"/>
                    </a:xfrm>
                    <a:prstGeom prst="rect">
                      <a:avLst/>
                    </a:prstGeom>
                    <a:noFill/>
                    <a:ln>
                      <a:noFill/>
                    </a:ln>
                  </pic:spPr>
                </pic:pic>
              </a:graphicData>
            </a:graphic>
          </wp:inline>
        </w:drawing>
      </w:r>
      <w:r>
        <w:rPr>
          <w:rFonts w:ascii="Helvetica" w:hAnsi="Helvetica" w:cs="Helvetica"/>
          <w:color w:val="1D1F22"/>
          <w:sz w:val="22"/>
          <w:szCs w:val="22"/>
        </w:rPr>
        <w:t> is the number of times feature </w:t>
      </w:r>
      <w:r>
        <w:rPr>
          <w:rFonts w:ascii="Helvetica" w:hAnsi="Helvetica" w:cs="Helvetica"/>
          <w:noProof/>
          <w:color w:val="1D1F22"/>
          <w:sz w:val="22"/>
          <w:szCs w:val="22"/>
        </w:rPr>
        <w:drawing>
          <wp:inline distT="0" distB="0" distL="0" distR="0" wp14:anchorId="67B69CD2" wp14:editId="63AAFFED">
            <wp:extent cx="60325" cy="120650"/>
            <wp:effectExtent l="0" t="0" r="0" b="0"/>
            <wp:docPr id="24" name="Picture 2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25" cy="120650"/>
                    </a:xfrm>
                    <a:prstGeom prst="rect">
                      <a:avLst/>
                    </a:prstGeom>
                    <a:noFill/>
                    <a:ln>
                      <a:noFill/>
                    </a:ln>
                  </pic:spPr>
                </pic:pic>
              </a:graphicData>
            </a:graphic>
          </wp:inline>
        </w:drawing>
      </w:r>
      <w:r>
        <w:rPr>
          <w:rFonts w:ascii="Helvetica" w:hAnsi="Helvetica" w:cs="Helvetica"/>
          <w:color w:val="1D1F22"/>
          <w:sz w:val="22"/>
          <w:szCs w:val="22"/>
        </w:rPr>
        <w:t> appears in a sample of class </w:t>
      </w:r>
      <w:r>
        <w:rPr>
          <w:rFonts w:ascii="Helvetica" w:hAnsi="Helvetica" w:cs="Helvetica"/>
          <w:noProof/>
          <w:color w:val="1D1F22"/>
          <w:sz w:val="22"/>
          <w:szCs w:val="22"/>
        </w:rPr>
        <w:drawing>
          <wp:inline distT="0" distB="0" distL="0" distR="0" wp14:anchorId="3229068F" wp14:editId="6AED5F28">
            <wp:extent cx="86360" cy="112395"/>
            <wp:effectExtent l="0" t="0" r="8890" b="1905"/>
            <wp:docPr id="23" name="Picture 2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360" cy="112395"/>
                    </a:xfrm>
                    <a:prstGeom prst="rect">
                      <a:avLst/>
                    </a:prstGeom>
                    <a:noFill/>
                    <a:ln>
                      <a:noFill/>
                    </a:ln>
                  </pic:spPr>
                </pic:pic>
              </a:graphicData>
            </a:graphic>
          </wp:inline>
        </w:drawing>
      </w:r>
      <w:r>
        <w:rPr>
          <w:rFonts w:ascii="Helvetica" w:hAnsi="Helvetica" w:cs="Helvetica"/>
          <w:color w:val="1D1F22"/>
          <w:sz w:val="22"/>
          <w:szCs w:val="22"/>
        </w:rPr>
        <w:t> in the training set </w:t>
      </w:r>
      <w:r>
        <w:rPr>
          <w:rFonts w:ascii="Helvetica" w:hAnsi="Helvetica" w:cs="Helvetica"/>
          <w:noProof/>
          <w:color w:val="1D1F22"/>
          <w:sz w:val="22"/>
          <w:szCs w:val="22"/>
        </w:rPr>
        <w:drawing>
          <wp:inline distT="0" distB="0" distL="0" distR="0" wp14:anchorId="2F687F1D" wp14:editId="56E13F7E">
            <wp:extent cx="120650" cy="112395"/>
            <wp:effectExtent l="0" t="0" r="0" b="1905"/>
            <wp:docPr id="35" name="Picture 35"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0650" cy="112395"/>
                    </a:xfrm>
                    <a:prstGeom prst="rect">
                      <a:avLst/>
                    </a:prstGeom>
                    <a:noFill/>
                    <a:ln>
                      <a:noFill/>
                    </a:ln>
                  </pic:spPr>
                </pic:pic>
              </a:graphicData>
            </a:graphic>
          </wp:inline>
        </w:drawing>
      </w:r>
      <w:r>
        <w:rPr>
          <w:rFonts w:ascii="Helvetica" w:hAnsi="Helvetica" w:cs="Helvetica"/>
          <w:color w:val="1D1F22"/>
          <w:sz w:val="22"/>
          <w:szCs w:val="22"/>
        </w:rPr>
        <w:t>, and </w:t>
      </w:r>
      <w:r>
        <w:rPr>
          <w:rFonts w:ascii="Helvetica" w:hAnsi="Helvetica" w:cs="Helvetica"/>
          <w:noProof/>
          <w:color w:val="1D1F22"/>
          <w:sz w:val="22"/>
          <w:szCs w:val="22"/>
        </w:rPr>
        <w:drawing>
          <wp:inline distT="0" distB="0" distL="0" distR="0" wp14:anchorId="1A4DBB50" wp14:editId="3317AD2D">
            <wp:extent cx="1095375" cy="241300"/>
            <wp:effectExtent l="0" t="0" r="9525" b="6350"/>
            <wp:docPr id="36" name="Picture 36" descr="N_{y} = \sum_{i=1}^{|T|} N_{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_{y} = \sum_{i=1}^{|T|} N_{yi}"/>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95375" cy="241300"/>
                    </a:xfrm>
                    <a:prstGeom prst="rect">
                      <a:avLst/>
                    </a:prstGeom>
                    <a:noFill/>
                    <a:ln>
                      <a:noFill/>
                    </a:ln>
                  </pic:spPr>
                </pic:pic>
              </a:graphicData>
            </a:graphic>
          </wp:inline>
        </w:drawing>
      </w:r>
      <w:r>
        <w:rPr>
          <w:rFonts w:ascii="Helvetica" w:hAnsi="Helvetica" w:cs="Helvetica"/>
          <w:color w:val="1D1F22"/>
          <w:sz w:val="22"/>
          <w:szCs w:val="22"/>
        </w:rPr>
        <w:t> is the total count of all features for class </w:t>
      </w:r>
      <w:r>
        <w:rPr>
          <w:rFonts w:ascii="Helvetica" w:hAnsi="Helvetica" w:cs="Helvetica"/>
          <w:noProof/>
          <w:color w:val="1D1F22"/>
          <w:sz w:val="22"/>
          <w:szCs w:val="22"/>
        </w:rPr>
        <w:drawing>
          <wp:inline distT="0" distB="0" distL="0" distR="0" wp14:anchorId="2E5B6B45" wp14:editId="042EFA54">
            <wp:extent cx="86360" cy="112395"/>
            <wp:effectExtent l="0" t="0" r="8890" b="1905"/>
            <wp:docPr id="37" name="Picture 37"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360" cy="112395"/>
                    </a:xfrm>
                    <a:prstGeom prst="rect">
                      <a:avLst/>
                    </a:prstGeom>
                    <a:noFill/>
                    <a:ln>
                      <a:noFill/>
                    </a:ln>
                  </pic:spPr>
                </pic:pic>
              </a:graphicData>
            </a:graphic>
          </wp:inline>
        </w:drawing>
      </w:r>
      <w:r>
        <w:rPr>
          <w:rFonts w:ascii="Helvetica" w:hAnsi="Helvetica" w:cs="Helvetica"/>
          <w:color w:val="1D1F22"/>
          <w:sz w:val="22"/>
          <w:szCs w:val="22"/>
        </w:rPr>
        <w:t>.</w:t>
      </w:r>
    </w:p>
    <w:p w:rsidR="00BE2749" w:rsidRDefault="00BE2749" w:rsidP="00BE2749">
      <w:pPr>
        <w:pStyle w:val="NormalWeb"/>
        <w:shd w:val="clear" w:color="auto" w:fill="FFFFFF"/>
        <w:spacing w:before="288" w:beforeAutospacing="0" w:after="24" w:afterAutospacing="0" w:line="360" w:lineRule="atLeast"/>
        <w:rPr>
          <w:rFonts w:ascii="Helvetica" w:hAnsi="Helvetica" w:cs="Helvetica"/>
          <w:color w:val="1D1F22"/>
          <w:sz w:val="22"/>
          <w:szCs w:val="22"/>
        </w:rPr>
      </w:pPr>
      <w:r>
        <w:rPr>
          <w:rFonts w:ascii="Helvetica" w:hAnsi="Helvetica" w:cs="Helvetica"/>
          <w:color w:val="1D1F22"/>
          <w:sz w:val="22"/>
          <w:szCs w:val="22"/>
        </w:rPr>
        <w:t xml:space="preserve">The smoothing </w:t>
      </w:r>
      <w:proofErr w:type="gramStart"/>
      <w:r>
        <w:rPr>
          <w:rFonts w:ascii="Helvetica" w:hAnsi="Helvetica" w:cs="Helvetica"/>
          <w:color w:val="1D1F22"/>
          <w:sz w:val="22"/>
          <w:szCs w:val="22"/>
        </w:rPr>
        <w:t>priors</w:t>
      </w:r>
      <w:proofErr w:type="gramEnd"/>
      <w:r>
        <w:rPr>
          <w:rFonts w:ascii="Helvetica" w:hAnsi="Helvetica" w:cs="Helvetica"/>
          <w:color w:val="1D1F22"/>
          <w:sz w:val="22"/>
          <w:szCs w:val="22"/>
        </w:rPr>
        <w:t> </w:t>
      </w:r>
      <w:r>
        <w:rPr>
          <w:rFonts w:ascii="Helvetica" w:hAnsi="Helvetica" w:cs="Helvetica"/>
          <w:noProof/>
          <w:color w:val="1D1F22"/>
          <w:sz w:val="22"/>
          <w:szCs w:val="22"/>
        </w:rPr>
        <w:drawing>
          <wp:inline distT="0" distB="0" distL="0" distR="0" wp14:anchorId="19462E34" wp14:editId="34673185">
            <wp:extent cx="431165" cy="146685"/>
            <wp:effectExtent l="0" t="0" r="6985" b="5715"/>
            <wp:docPr id="38" name="Picture 38" descr="\alpha \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lpha \ge 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1165" cy="146685"/>
                    </a:xfrm>
                    <a:prstGeom prst="rect">
                      <a:avLst/>
                    </a:prstGeom>
                    <a:noFill/>
                    <a:ln>
                      <a:noFill/>
                    </a:ln>
                  </pic:spPr>
                </pic:pic>
              </a:graphicData>
            </a:graphic>
          </wp:inline>
        </w:drawing>
      </w:r>
      <w:r>
        <w:rPr>
          <w:rFonts w:ascii="Helvetica" w:hAnsi="Helvetica" w:cs="Helvetica"/>
          <w:color w:val="1D1F22"/>
          <w:sz w:val="22"/>
          <w:szCs w:val="22"/>
        </w:rPr>
        <w:t> accounts for features not present in the learning samples and prevents zero probabilities in further computations. Setting </w:t>
      </w:r>
      <w:r>
        <w:rPr>
          <w:rFonts w:ascii="Helvetica" w:hAnsi="Helvetica" w:cs="Helvetica"/>
          <w:noProof/>
          <w:color w:val="1D1F22"/>
          <w:sz w:val="22"/>
          <w:szCs w:val="22"/>
        </w:rPr>
        <w:drawing>
          <wp:inline distT="0" distB="0" distL="0" distR="0" wp14:anchorId="75E390BB" wp14:editId="363458D6">
            <wp:extent cx="422910" cy="120650"/>
            <wp:effectExtent l="0" t="0" r="0" b="0"/>
            <wp:docPr id="39" name="Picture 39" descr="\alph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lpha =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2910" cy="120650"/>
                    </a:xfrm>
                    <a:prstGeom prst="rect">
                      <a:avLst/>
                    </a:prstGeom>
                    <a:noFill/>
                    <a:ln>
                      <a:noFill/>
                    </a:ln>
                  </pic:spPr>
                </pic:pic>
              </a:graphicData>
            </a:graphic>
          </wp:inline>
        </w:drawing>
      </w:r>
      <w:r>
        <w:rPr>
          <w:rFonts w:ascii="Helvetica" w:hAnsi="Helvetica" w:cs="Helvetica"/>
          <w:color w:val="1D1F22"/>
          <w:sz w:val="22"/>
          <w:szCs w:val="22"/>
        </w:rPr>
        <w:t> is called Laplace smoothing, while </w:t>
      </w:r>
      <w:r>
        <w:rPr>
          <w:rFonts w:ascii="Helvetica" w:hAnsi="Helvetica" w:cs="Helvetica"/>
          <w:noProof/>
          <w:color w:val="1D1F22"/>
          <w:sz w:val="22"/>
          <w:szCs w:val="22"/>
        </w:rPr>
        <w:drawing>
          <wp:inline distT="0" distB="0" distL="0" distR="0" wp14:anchorId="1140C9CF" wp14:editId="7D8AC949">
            <wp:extent cx="422910" cy="120650"/>
            <wp:effectExtent l="0" t="0" r="0" b="0"/>
            <wp:docPr id="40" name="Picture 40" descr="\alpha &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lpha &lt;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2910" cy="120650"/>
                    </a:xfrm>
                    <a:prstGeom prst="rect">
                      <a:avLst/>
                    </a:prstGeom>
                    <a:noFill/>
                    <a:ln>
                      <a:noFill/>
                    </a:ln>
                  </pic:spPr>
                </pic:pic>
              </a:graphicData>
            </a:graphic>
          </wp:inline>
        </w:drawing>
      </w:r>
      <w:r>
        <w:rPr>
          <w:rFonts w:ascii="Helvetica" w:hAnsi="Helvetica" w:cs="Helvetica"/>
          <w:color w:val="1D1F22"/>
          <w:sz w:val="22"/>
          <w:szCs w:val="22"/>
        </w:rPr>
        <w:t xml:space="preserve"> is called </w:t>
      </w:r>
      <w:proofErr w:type="spellStart"/>
      <w:r>
        <w:rPr>
          <w:rFonts w:ascii="Helvetica" w:hAnsi="Helvetica" w:cs="Helvetica"/>
          <w:color w:val="1D1F22"/>
          <w:sz w:val="22"/>
          <w:szCs w:val="22"/>
        </w:rPr>
        <w:t>Lidstone</w:t>
      </w:r>
      <w:proofErr w:type="spellEnd"/>
      <w:r>
        <w:rPr>
          <w:rFonts w:ascii="Helvetica" w:hAnsi="Helvetica" w:cs="Helvetica"/>
          <w:color w:val="1D1F22"/>
          <w:sz w:val="22"/>
          <w:szCs w:val="22"/>
        </w:rPr>
        <w:t xml:space="preserve"> smoothing.</w:t>
      </w:r>
    </w:p>
    <w:p w:rsidR="00BE2749" w:rsidRDefault="00BE2749" w:rsidP="00BE2749">
      <w:pPr>
        <w:pStyle w:val="NormalWeb"/>
        <w:shd w:val="clear" w:color="auto" w:fill="FFFFFF"/>
        <w:spacing w:before="288" w:beforeAutospacing="0" w:after="24" w:afterAutospacing="0" w:line="360" w:lineRule="atLeast"/>
        <w:rPr>
          <w:rFonts w:ascii="Helvetica" w:hAnsi="Helvetica" w:cs="Helvetica"/>
          <w:color w:val="1D1F22"/>
          <w:sz w:val="22"/>
          <w:szCs w:val="22"/>
        </w:rPr>
      </w:pPr>
    </w:p>
    <w:p w:rsidR="00BE2749" w:rsidRDefault="00BE2749" w:rsidP="00BE2749">
      <w:pPr>
        <w:pStyle w:val="Heading2"/>
        <w:shd w:val="clear" w:color="auto" w:fill="BED4EB"/>
        <w:rPr>
          <w:rFonts w:ascii="Arial" w:hAnsi="Arial" w:cs="Arial"/>
          <w:color w:val="212224"/>
        </w:rPr>
      </w:pPr>
      <w:r>
        <w:rPr>
          <w:rFonts w:ascii="Arial" w:hAnsi="Arial" w:cs="Arial"/>
          <w:color w:val="212224"/>
        </w:rPr>
        <w:t>Bernoulli Naive Bayes</w:t>
      </w:r>
    </w:p>
    <w:p w:rsidR="00BE2749" w:rsidRDefault="00E82C0A" w:rsidP="00BE2749">
      <w:pPr>
        <w:pStyle w:val="NormalWeb"/>
        <w:shd w:val="clear" w:color="auto" w:fill="FFFFFF"/>
        <w:spacing w:before="288" w:beforeAutospacing="0" w:after="24" w:afterAutospacing="0" w:line="360" w:lineRule="atLeast"/>
        <w:rPr>
          <w:rFonts w:ascii="Helvetica" w:hAnsi="Helvetica" w:cs="Helvetica"/>
          <w:color w:val="1D1F22"/>
          <w:sz w:val="22"/>
          <w:szCs w:val="22"/>
        </w:rPr>
      </w:pPr>
      <w:hyperlink r:id="rId40" w:anchor="sklearn.naive_bayes.BernoulliNB" w:tooltip="sklearn.naive_bayes.BernoulliNB" w:history="1">
        <w:proofErr w:type="spellStart"/>
        <w:r w:rsidR="00BE2749">
          <w:rPr>
            <w:rStyle w:val="pre"/>
            <w:rFonts w:ascii="Courier New" w:hAnsi="Courier New" w:cs="Courier New"/>
            <w:color w:val="2878A2"/>
            <w:bdr w:val="none" w:sz="0" w:space="0" w:color="auto" w:frame="1"/>
          </w:rPr>
          <w:t>BernoulliNB</w:t>
        </w:r>
        <w:proofErr w:type="spellEnd"/>
      </w:hyperlink>
      <w:r w:rsidR="00BE2749">
        <w:rPr>
          <w:rFonts w:ascii="Helvetica" w:hAnsi="Helvetica" w:cs="Helvetica"/>
          <w:color w:val="1D1F22"/>
          <w:sz w:val="22"/>
          <w:szCs w:val="22"/>
        </w:rPr>
        <w:t xml:space="preserve"> implements the naive Bayes training and classification algorithms for data that is distributed according to multivariate Bernoulli distributions; i.e., there may be multiple features but each one is assumed to be a binary-valued (Bernoulli, </w:t>
      </w:r>
      <w:proofErr w:type="spellStart"/>
      <w:proofErr w:type="gramStart"/>
      <w:r w:rsidR="00BE2749">
        <w:rPr>
          <w:rFonts w:ascii="Helvetica" w:hAnsi="Helvetica" w:cs="Helvetica"/>
          <w:color w:val="1D1F22"/>
          <w:sz w:val="22"/>
          <w:szCs w:val="22"/>
        </w:rPr>
        <w:t>boolean</w:t>
      </w:r>
      <w:proofErr w:type="spellEnd"/>
      <w:proofErr w:type="gramEnd"/>
      <w:r w:rsidR="00BE2749">
        <w:rPr>
          <w:rFonts w:ascii="Helvetica" w:hAnsi="Helvetica" w:cs="Helvetica"/>
          <w:color w:val="1D1F22"/>
          <w:sz w:val="22"/>
          <w:szCs w:val="22"/>
        </w:rPr>
        <w:t>) variable. Therefore, this class requires samples to be represented as binary-valued feature vectors; if handed any other kind of data, a </w:t>
      </w:r>
      <w:proofErr w:type="spellStart"/>
      <w:r w:rsidR="00BE2749">
        <w:rPr>
          <w:rStyle w:val="pre"/>
          <w:rFonts w:ascii="Courier New" w:hAnsi="Courier New" w:cs="Courier New"/>
          <w:color w:val="222222"/>
          <w:bdr w:val="none" w:sz="0" w:space="0" w:color="auto" w:frame="1"/>
          <w:shd w:val="clear" w:color="auto" w:fill="ECF0F3"/>
        </w:rPr>
        <w:t>BernoulliNB</w:t>
      </w:r>
      <w:proofErr w:type="spellEnd"/>
      <w:r w:rsidR="00BE2749">
        <w:rPr>
          <w:rFonts w:ascii="Helvetica" w:hAnsi="Helvetica" w:cs="Helvetica"/>
          <w:color w:val="1D1F22"/>
          <w:sz w:val="22"/>
          <w:szCs w:val="22"/>
        </w:rPr>
        <w:t xml:space="preserve"> instance may </w:t>
      </w:r>
      <w:proofErr w:type="spellStart"/>
      <w:r w:rsidR="00BE2749">
        <w:rPr>
          <w:rFonts w:ascii="Helvetica" w:hAnsi="Helvetica" w:cs="Helvetica"/>
          <w:color w:val="1D1F22"/>
          <w:sz w:val="22"/>
          <w:szCs w:val="22"/>
        </w:rPr>
        <w:t>binarize</w:t>
      </w:r>
      <w:proofErr w:type="spellEnd"/>
      <w:r w:rsidR="00BE2749">
        <w:rPr>
          <w:rFonts w:ascii="Helvetica" w:hAnsi="Helvetica" w:cs="Helvetica"/>
          <w:color w:val="1D1F22"/>
          <w:sz w:val="22"/>
          <w:szCs w:val="22"/>
        </w:rPr>
        <w:t xml:space="preserve"> its input (depending on the </w:t>
      </w:r>
      <w:proofErr w:type="spellStart"/>
      <w:r w:rsidR="00BE2749">
        <w:rPr>
          <w:rStyle w:val="pre"/>
          <w:rFonts w:ascii="Courier New" w:hAnsi="Courier New" w:cs="Courier New"/>
          <w:color w:val="222222"/>
          <w:bdr w:val="none" w:sz="0" w:space="0" w:color="auto" w:frame="1"/>
          <w:shd w:val="clear" w:color="auto" w:fill="ECF0F3"/>
        </w:rPr>
        <w:t>binarize</w:t>
      </w:r>
      <w:proofErr w:type="spellEnd"/>
      <w:r w:rsidR="00BE2749">
        <w:rPr>
          <w:rFonts w:ascii="Helvetica" w:hAnsi="Helvetica" w:cs="Helvetica"/>
          <w:color w:val="1D1F22"/>
          <w:sz w:val="22"/>
          <w:szCs w:val="22"/>
        </w:rPr>
        <w:t> parameter).</w:t>
      </w:r>
    </w:p>
    <w:p w:rsidR="00BE2749" w:rsidRDefault="00BE2749" w:rsidP="00BE2749">
      <w:pPr>
        <w:pStyle w:val="NormalWeb"/>
        <w:shd w:val="clear" w:color="auto" w:fill="FFFFFF"/>
        <w:spacing w:before="288" w:beforeAutospacing="0" w:after="24" w:afterAutospacing="0" w:line="360" w:lineRule="atLeast"/>
        <w:rPr>
          <w:rFonts w:ascii="Helvetica" w:hAnsi="Helvetica" w:cs="Helvetica"/>
          <w:color w:val="1D1F22"/>
          <w:sz w:val="22"/>
          <w:szCs w:val="22"/>
        </w:rPr>
      </w:pPr>
      <w:r>
        <w:rPr>
          <w:rFonts w:ascii="Helvetica" w:hAnsi="Helvetica" w:cs="Helvetica"/>
          <w:color w:val="1D1F22"/>
          <w:sz w:val="22"/>
          <w:szCs w:val="22"/>
        </w:rPr>
        <w:t>The decision rule for Bernoulli naive Bayes is based on</w:t>
      </w:r>
    </w:p>
    <w:p w:rsidR="00BE2749" w:rsidRDefault="00BE2749" w:rsidP="00BE2749">
      <w:pPr>
        <w:pStyle w:val="NormalWeb"/>
        <w:shd w:val="clear" w:color="auto" w:fill="FFFFFF"/>
        <w:spacing w:before="288" w:beforeAutospacing="0" w:after="24" w:afterAutospacing="0" w:line="360" w:lineRule="atLeast"/>
        <w:jc w:val="center"/>
        <w:rPr>
          <w:rFonts w:ascii="Helvetica" w:hAnsi="Helvetica" w:cs="Helvetica"/>
          <w:color w:val="1D1F22"/>
          <w:sz w:val="22"/>
          <w:szCs w:val="22"/>
        </w:rPr>
      </w:pPr>
      <w:r>
        <w:rPr>
          <w:rFonts w:ascii="Helvetica" w:hAnsi="Helvetica" w:cs="Helvetica"/>
          <w:noProof/>
          <w:color w:val="1D1F22"/>
          <w:sz w:val="22"/>
          <w:szCs w:val="22"/>
        </w:rPr>
        <w:drawing>
          <wp:inline distT="0" distB="0" distL="0" distR="0" wp14:anchorId="5058F379" wp14:editId="7F814FD4">
            <wp:extent cx="3347085" cy="180975"/>
            <wp:effectExtent l="0" t="0" r="5715" b="9525"/>
            <wp:docPr id="41" name="Picture 41" descr="P(x_i \mid y) = P(i \mid y) x_i + (1 - P(i \mid y)) (1 -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x_i \mid y) = P(i \mid y) x_i + (1 - P(i \mid y)) (1 - x_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47085" cy="180975"/>
                    </a:xfrm>
                    <a:prstGeom prst="rect">
                      <a:avLst/>
                    </a:prstGeom>
                    <a:noFill/>
                    <a:ln>
                      <a:noFill/>
                    </a:ln>
                  </pic:spPr>
                </pic:pic>
              </a:graphicData>
            </a:graphic>
          </wp:inline>
        </w:drawing>
      </w:r>
    </w:p>
    <w:p w:rsidR="00BE2749" w:rsidRDefault="00BE2749" w:rsidP="00BE2749">
      <w:pPr>
        <w:pStyle w:val="NormalWeb"/>
        <w:shd w:val="clear" w:color="auto" w:fill="FFFFFF"/>
        <w:spacing w:before="288" w:beforeAutospacing="0" w:after="24" w:afterAutospacing="0" w:line="360" w:lineRule="atLeast"/>
        <w:rPr>
          <w:rFonts w:ascii="Helvetica" w:hAnsi="Helvetica" w:cs="Helvetica"/>
          <w:color w:val="1D1F22"/>
          <w:sz w:val="22"/>
          <w:szCs w:val="22"/>
        </w:rPr>
      </w:pPr>
      <w:proofErr w:type="gramStart"/>
      <w:r>
        <w:rPr>
          <w:rFonts w:ascii="Helvetica" w:hAnsi="Helvetica" w:cs="Helvetica"/>
          <w:color w:val="1D1F22"/>
          <w:sz w:val="22"/>
          <w:szCs w:val="22"/>
        </w:rPr>
        <w:t>which</w:t>
      </w:r>
      <w:proofErr w:type="gramEnd"/>
      <w:r>
        <w:rPr>
          <w:rFonts w:ascii="Helvetica" w:hAnsi="Helvetica" w:cs="Helvetica"/>
          <w:color w:val="1D1F22"/>
          <w:sz w:val="22"/>
          <w:szCs w:val="22"/>
        </w:rPr>
        <w:t xml:space="preserve"> differs from multinomial NB’s rule in that it explicitly penalizes the non-occurrence of a feature </w:t>
      </w:r>
      <w:r>
        <w:rPr>
          <w:rFonts w:ascii="Helvetica" w:hAnsi="Helvetica" w:cs="Helvetica"/>
          <w:noProof/>
          <w:color w:val="1D1F22"/>
          <w:sz w:val="22"/>
          <w:szCs w:val="22"/>
        </w:rPr>
        <w:drawing>
          <wp:inline distT="0" distB="0" distL="0" distR="0" wp14:anchorId="1EE08748" wp14:editId="26B29406">
            <wp:extent cx="60325" cy="120650"/>
            <wp:effectExtent l="0" t="0" r="0" b="0"/>
            <wp:docPr id="42" name="Picture 4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25" cy="120650"/>
                    </a:xfrm>
                    <a:prstGeom prst="rect">
                      <a:avLst/>
                    </a:prstGeom>
                    <a:noFill/>
                    <a:ln>
                      <a:noFill/>
                    </a:ln>
                  </pic:spPr>
                </pic:pic>
              </a:graphicData>
            </a:graphic>
          </wp:inline>
        </w:drawing>
      </w:r>
      <w:r>
        <w:rPr>
          <w:rFonts w:ascii="Helvetica" w:hAnsi="Helvetica" w:cs="Helvetica"/>
          <w:color w:val="1D1F22"/>
          <w:sz w:val="22"/>
          <w:szCs w:val="22"/>
        </w:rPr>
        <w:t> that is an indicator for class </w:t>
      </w:r>
      <w:r>
        <w:rPr>
          <w:rFonts w:ascii="Helvetica" w:hAnsi="Helvetica" w:cs="Helvetica"/>
          <w:noProof/>
          <w:color w:val="1D1F22"/>
          <w:sz w:val="22"/>
          <w:szCs w:val="22"/>
        </w:rPr>
        <w:drawing>
          <wp:inline distT="0" distB="0" distL="0" distR="0" wp14:anchorId="2BE56CDE" wp14:editId="1B8E4D74">
            <wp:extent cx="86360" cy="112395"/>
            <wp:effectExtent l="0" t="0" r="8890" b="1905"/>
            <wp:docPr id="43" name="Picture 4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360" cy="112395"/>
                    </a:xfrm>
                    <a:prstGeom prst="rect">
                      <a:avLst/>
                    </a:prstGeom>
                    <a:noFill/>
                    <a:ln>
                      <a:noFill/>
                    </a:ln>
                  </pic:spPr>
                </pic:pic>
              </a:graphicData>
            </a:graphic>
          </wp:inline>
        </w:drawing>
      </w:r>
      <w:r>
        <w:rPr>
          <w:rFonts w:ascii="Helvetica" w:hAnsi="Helvetica" w:cs="Helvetica"/>
          <w:color w:val="1D1F22"/>
          <w:sz w:val="22"/>
          <w:szCs w:val="22"/>
        </w:rPr>
        <w:t>, where the multinomial variant would simply ignore a non-occurring feature.</w:t>
      </w:r>
    </w:p>
    <w:p w:rsidR="00BE2749" w:rsidRDefault="00BE2749" w:rsidP="00BE2749">
      <w:pPr>
        <w:pStyle w:val="NormalWeb"/>
        <w:shd w:val="clear" w:color="auto" w:fill="FFFFFF"/>
        <w:spacing w:before="288" w:beforeAutospacing="0" w:after="24" w:afterAutospacing="0" w:line="360" w:lineRule="atLeast"/>
        <w:rPr>
          <w:rFonts w:ascii="Helvetica" w:hAnsi="Helvetica" w:cs="Helvetica"/>
          <w:color w:val="1D1F22"/>
          <w:sz w:val="22"/>
          <w:szCs w:val="22"/>
        </w:rPr>
      </w:pPr>
      <w:r>
        <w:rPr>
          <w:rFonts w:ascii="Helvetica" w:hAnsi="Helvetica" w:cs="Helvetica"/>
          <w:color w:val="1D1F22"/>
          <w:sz w:val="22"/>
          <w:szCs w:val="22"/>
        </w:rPr>
        <w:t>In the case of text classification, word occurrence vectors (rather than word count vectors) may be used to train and use this classifier. </w:t>
      </w:r>
      <w:proofErr w:type="spellStart"/>
      <w:r>
        <w:rPr>
          <w:rStyle w:val="pre"/>
          <w:rFonts w:ascii="Courier New" w:hAnsi="Courier New" w:cs="Courier New"/>
          <w:color w:val="222222"/>
          <w:bdr w:val="none" w:sz="0" w:space="0" w:color="auto" w:frame="1"/>
          <w:shd w:val="clear" w:color="auto" w:fill="ECF0F3"/>
        </w:rPr>
        <w:t>BernoulliNB</w:t>
      </w:r>
      <w:proofErr w:type="spellEnd"/>
      <w:r>
        <w:rPr>
          <w:rFonts w:ascii="Helvetica" w:hAnsi="Helvetica" w:cs="Helvetica"/>
          <w:color w:val="1D1F22"/>
          <w:sz w:val="22"/>
          <w:szCs w:val="22"/>
        </w:rPr>
        <w:t> might perform better on some datasets, especially those with shorter documents. It is advisable to evaluate both models, if time permits.</w:t>
      </w:r>
    </w:p>
    <w:p w:rsidR="00BE2749" w:rsidRDefault="00BE2749" w:rsidP="00B56783"/>
    <w:p w:rsidR="00BE2749" w:rsidRDefault="00BE2749" w:rsidP="00B56783"/>
    <w:p w:rsidR="00BE2749" w:rsidRDefault="00BE2749" w:rsidP="00B56783"/>
    <w:p w:rsidR="00BE2749" w:rsidRDefault="00BE2749" w:rsidP="00B56783"/>
    <w:p w:rsidR="00BE2749" w:rsidRDefault="00BE2749" w:rsidP="00B56783"/>
    <w:sectPr w:rsidR="00BE2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0074E"/>
    <w:multiLevelType w:val="hybridMultilevel"/>
    <w:tmpl w:val="038A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E293BB6"/>
    <w:multiLevelType w:val="hybridMultilevel"/>
    <w:tmpl w:val="EFA89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A6D3837"/>
    <w:multiLevelType w:val="multilevel"/>
    <w:tmpl w:val="CCBA89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449E29A4"/>
    <w:multiLevelType w:val="hybridMultilevel"/>
    <w:tmpl w:val="63E49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76F61F75"/>
    <w:multiLevelType w:val="hybridMultilevel"/>
    <w:tmpl w:val="F138888A"/>
    <w:lvl w:ilvl="0" w:tplc="04090001">
      <w:start w:val="1"/>
      <w:numFmt w:val="bullet"/>
      <w:lvlText w:val=""/>
      <w:lvlJc w:val="left"/>
      <w:pPr>
        <w:ind w:left="720" w:hanging="360"/>
      </w:pPr>
      <w:rPr>
        <w:rFonts w:ascii="Symbol" w:hAnsi="Symbol" w:hint="default"/>
        <w:strike w:val="0"/>
        <w:dstrike w:val="0"/>
        <w:u w:val="none"/>
        <w:effect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783"/>
    <w:rsid w:val="008D6287"/>
    <w:rsid w:val="00A95330"/>
    <w:rsid w:val="00B56783"/>
    <w:rsid w:val="00BE2749"/>
    <w:rsid w:val="00E82C0A"/>
    <w:rsid w:val="00F421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749"/>
  </w:style>
  <w:style w:type="paragraph" w:styleId="Heading2">
    <w:name w:val="heading 2"/>
    <w:basedOn w:val="Normal"/>
    <w:next w:val="Normal"/>
    <w:link w:val="Heading2Char"/>
    <w:uiPriority w:val="9"/>
    <w:semiHidden/>
    <w:unhideWhenUsed/>
    <w:qFormat/>
    <w:rsid w:val="00BE27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semiHidden/>
    <w:unhideWhenUsed/>
    <w:qFormat/>
    <w:rsid w:val="00B567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67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6783"/>
    <w:rPr>
      <w:b/>
      <w:bCs/>
    </w:rPr>
  </w:style>
  <w:style w:type="character" w:styleId="Emphasis">
    <w:name w:val="Emphasis"/>
    <w:basedOn w:val="DefaultParagraphFont"/>
    <w:uiPriority w:val="20"/>
    <w:qFormat/>
    <w:rsid w:val="00B56783"/>
    <w:rPr>
      <w:i/>
      <w:iCs/>
    </w:rPr>
  </w:style>
  <w:style w:type="paragraph" w:styleId="BalloonText">
    <w:name w:val="Balloon Text"/>
    <w:basedOn w:val="Normal"/>
    <w:link w:val="BalloonTextChar"/>
    <w:uiPriority w:val="99"/>
    <w:semiHidden/>
    <w:unhideWhenUsed/>
    <w:rsid w:val="00B56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783"/>
    <w:rPr>
      <w:rFonts w:ascii="Tahoma" w:hAnsi="Tahoma" w:cs="Tahoma"/>
      <w:sz w:val="16"/>
      <w:szCs w:val="16"/>
    </w:rPr>
  </w:style>
  <w:style w:type="paragraph" w:styleId="ListParagraph">
    <w:name w:val="List Paragraph"/>
    <w:basedOn w:val="Normal"/>
    <w:uiPriority w:val="34"/>
    <w:qFormat/>
    <w:rsid w:val="00B56783"/>
    <w:pPr>
      <w:ind w:left="720"/>
      <w:contextualSpacing/>
    </w:pPr>
  </w:style>
  <w:style w:type="table" w:styleId="TableGrid">
    <w:name w:val="Table Grid"/>
    <w:basedOn w:val="TableNormal"/>
    <w:uiPriority w:val="59"/>
    <w:rsid w:val="00B56783"/>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5678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56783"/>
    <w:rPr>
      <w:color w:val="0000FF"/>
      <w:u w:val="single"/>
    </w:rPr>
  </w:style>
  <w:style w:type="paragraph" w:styleId="HTMLPreformatted">
    <w:name w:val="HTML Preformatted"/>
    <w:basedOn w:val="Normal"/>
    <w:link w:val="HTMLPreformattedChar"/>
    <w:uiPriority w:val="99"/>
    <w:unhideWhenUsed/>
    <w:rsid w:val="00B56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56783"/>
    <w:rPr>
      <w:rFonts w:ascii="Courier New" w:eastAsia="Times New Roman" w:hAnsi="Courier New" w:cs="Courier New"/>
      <w:sz w:val="20"/>
      <w:szCs w:val="20"/>
      <w:lang w:val="en-US"/>
    </w:rPr>
  </w:style>
  <w:style w:type="character" w:customStyle="1" w:styleId="NoSpacingChar">
    <w:name w:val="No Spacing Char"/>
    <w:basedOn w:val="DefaultParagraphFont"/>
    <w:link w:val="NoSpacing"/>
    <w:uiPriority w:val="1"/>
    <w:locked/>
    <w:rsid w:val="00B56783"/>
  </w:style>
  <w:style w:type="paragraph" w:styleId="NoSpacing">
    <w:name w:val="No Spacing"/>
    <w:link w:val="NoSpacingChar"/>
    <w:uiPriority w:val="1"/>
    <w:qFormat/>
    <w:rsid w:val="00B56783"/>
    <w:pPr>
      <w:spacing w:after="0" w:line="240" w:lineRule="auto"/>
    </w:pPr>
  </w:style>
  <w:style w:type="character" w:customStyle="1" w:styleId="kn">
    <w:name w:val="kn"/>
    <w:basedOn w:val="DefaultParagraphFont"/>
    <w:rsid w:val="00B56783"/>
  </w:style>
  <w:style w:type="character" w:customStyle="1" w:styleId="nn">
    <w:name w:val="nn"/>
    <w:basedOn w:val="DefaultParagraphFont"/>
    <w:rsid w:val="00B56783"/>
  </w:style>
  <w:style w:type="character" w:customStyle="1" w:styleId="k">
    <w:name w:val="k"/>
    <w:basedOn w:val="DefaultParagraphFont"/>
    <w:rsid w:val="00B56783"/>
  </w:style>
  <w:style w:type="character" w:customStyle="1" w:styleId="c1">
    <w:name w:val="c1"/>
    <w:basedOn w:val="DefaultParagraphFont"/>
    <w:rsid w:val="00B56783"/>
  </w:style>
  <w:style w:type="character" w:customStyle="1" w:styleId="o">
    <w:name w:val="o"/>
    <w:basedOn w:val="DefaultParagraphFont"/>
    <w:rsid w:val="00B56783"/>
  </w:style>
  <w:style w:type="character" w:customStyle="1" w:styleId="n">
    <w:name w:val="n"/>
    <w:basedOn w:val="DefaultParagraphFont"/>
    <w:rsid w:val="00B56783"/>
  </w:style>
  <w:style w:type="character" w:customStyle="1" w:styleId="Heading2Char">
    <w:name w:val="Heading 2 Char"/>
    <w:basedOn w:val="DefaultParagraphFont"/>
    <w:link w:val="Heading2"/>
    <w:uiPriority w:val="9"/>
    <w:semiHidden/>
    <w:rsid w:val="00BE2749"/>
    <w:rPr>
      <w:rFonts w:asciiTheme="majorHAnsi" w:eastAsiaTheme="majorEastAsia" w:hAnsiTheme="majorHAnsi" w:cstheme="majorBidi"/>
      <w:b/>
      <w:bCs/>
      <w:color w:val="4F81BD" w:themeColor="accent1"/>
      <w:sz w:val="26"/>
      <w:szCs w:val="26"/>
    </w:rPr>
  </w:style>
  <w:style w:type="character" w:customStyle="1" w:styleId="pre">
    <w:name w:val="pre"/>
    <w:basedOn w:val="DefaultParagraphFont"/>
    <w:rsid w:val="00BE27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749"/>
  </w:style>
  <w:style w:type="paragraph" w:styleId="Heading2">
    <w:name w:val="heading 2"/>
    <w:basedOn w:val="Normal"/>
    <w:next w:val="Normal"/>
    <w:link w:val="Heading2Char"/>
    <w:uiPriority w:val="9"/>
    <w:semiHidden/>
    <w:unhideWhenUsed/>
    <w:qFormat/>
    <w:rsid w:val="00BE27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semiHidden/>
    <w:unhideWhenUsed/>
    <w:qFormat/>
    <w:rsid w:val="00B567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67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6783"/>
    <w:rPr>
      <w:b/>
      <w:bCs/>
    </w:rPr>
  </w:style>
  <w:style w:type="character" w:styleId="Emphasis">
    <w:name w:val="Emphasis"/>
    <w:basedOn w:val="DefaultParagraphFont"/>
    <w:uiPriority w:val="20"/>
    <w:qFormat/>
    <w:rsid w:val="00B56783"/>
    <w:rPr>
      <w:i/>
      <w:iCs/>
    </w:rPr>
  </w:style>
  <w:style w:type="paragraph" w:styleId="BalloonText">
    <w:name w:val="Balloon Text"/>
    <w:basedOn w:val="Normal"/>
    <w:link w:val="BalloonTextChar"/>
    <w:uiPriority w:val="99"/>
    <w:semiHidden/>
    <w:unhideWhenUsed/>
    <w:rsid w:val="00B56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783"/>
    <w:rPr>
      <w:rFonts w:ascii="Tahoma" w:hAnsi="Tahoma" w:cs="Tahoma"/>
      <w:sz w:val="16"/>
      <w:szCs w:val="16"/>
    </w:rPr>
  </w:style>
  <w:style w:type="paragraph" w:styleId="ListParagraph">
    <w:name w:val="List Paragraph"/>
    <w:basedOn w:val="Normal"/>
    <w:uiPriority w:val="34"/>
    <w:qFormat/>
    <w:rsid w:val="00B56783"/>
    <w:pPr>
      <w:ind w:left="720"/>
      <w:contextualSpacing/>
    </w:pPr>
  </w:style>
  <w:style w:type="table" w:styleId="TableGrid">
    <w:name w:val="Table Grid"/>
    <w:basedOn w:val="TableNormal"/>
    <w:uiPriority w:val="59"/>
    <w:rsid w:val="00B56783"/>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5678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56783"/>
    <w:rPr>
      <w:color w:val="0000FF"/>
      <w:u w:val="single"/>
    </w:rPr>
  </w:style>
  <w:style w:type="paragraph" w:styleId="HTMLPreformatted">
    <w:name w:val="HTML Preformatted"/>
    <w:basedOn w:val="Normal"/>
    <w:link w:val="HTMLPreformattedChar"/>
    <w:uiPriority w:val="99"/>
    <w:unhideWhenUsed/>
    <w:rsid w:val="00B56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56783"/>
    <w:rPr>
      <w:rFonts w:ascii="Courier New" w:eastAsia="Times New Roman" w:hAnsi="Courier New" w:cs="Courier New"/>
      <w:sz w:val="20"/>
      <w:szCs w:val="20"/>
      <w:lang w:val="en-US"/>
    </w:rPr>
  </w:style>
  <w:style w:type="character" w:customStyle="1" w:styleId="NoSpacingChar">
    <w:name w:val="No Spacing Char"/>
    <w:basedOn w:val="DefaultParagraphFont"/>
    <w:link w:val="NoSpacing"/>
    <w:uiPriority w:val="1"/>
    <w:locked/>
    <w:rsid w:val="00B56783"/>
  </w:style>
  <w:style w:type="paragraph" w:styleId="NoSpacing">
    <w:name w:val="No Spacing"/>
    <w:link w:val="NoSpacingChar"/>
    <w:uiPriority w:val="1"/>
    <w:qFormat/>
    <w:rsid w:val="00B56783"/>
    <w:pPr>
      <w:spacing w:after="0" w:line="240" w:lineRule="auto"/>
    </w:pPr>
  </w:style>
  <w:style w:type="character" w:customStyle="1" w:styleId="kn">
    <w:name w:val="kn"/>
    <w:basedOn w:val="DefaultParagraphFont"/>
    <w:rsid w:val="00B56783"/>
  </w:style>
  <w:style w:type="character" w:customStyle="1" w:styleId="nn">
    <w:name w:val="nn"/>
    <w:basedOn w:val="DefaultParagraphFont"/>
    <w:rsid w:val="00B56783"/>
  </w:style>
  <w:style w:type="character" w:customStyle="1" w:styleId="k">
    <w:name w:val="k"/>
    <w:basedOn w:val="DefaultParagraphFont"/>
    <w:rsid w:val="00B56783"/>
  </w:style>
  <w:style w:type="character" w:customStyle="1" w:styleId="c1">
    <w:name w:val="c1"/>
    <w:basedOn w:val="DefaultParagraphFont"/>
    <w:rsid w:val="00B56783"/>
  </w:style>
  <w:style w:type="character" w:customStyle="1" w:styleId="o">
    <w:name w:val="o"/>
    <w:basedOn w:val="DefaultParagraphFont"/>
    <w:rsid w:val="00B56783"/>
  </w:style>
  <w:style w:type="character" w:customStyle="1" w:styleId="n">
    <w:name w:val="n"/>
    <w:basedOn w:val="DefaultParagraphFont"/>
    <w:rsid w:val="00B56783"/>
  </w:style>
  <w:style w:type="character" w:customStyle="1" w:styleId="Heading2Char">
    <w:name w:val="Heading 2 Char"/>
    <w:basedOn w:val="DefaultParagraphFont"/>
    <w:link w:val="Heading2"/>
    <w:uiPriority w:val="9"/>
    <w:semiHidden/>
    <w:rsid w:val="00BE2749"/>
    <w:rPr>
      <w:rFonts w:asciiTheme="majorHAnsi" w:eastAsiaTheme="majorEastAsia" w:hAnsiTheme="majorHAnsi" w:cstheme="majorBidi"/>
      <w:b/>
      <w:bCs/>
      <w:color w:val="4F81BD" w:themeColor="accent1"/>
      <w:sz w:val="26"/>
      <w:szCs w:val="26"/>
    </w:rPr>
  </w:style>
  <w:style w:type="character" w:customStyle="1" w:styleId="pre">
    <w:name w:val="pre"/>
    <w:basedOn w:val="DefaultParagraphFont"/>
    <w:rsid w:val="00BE2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43572">
      <w:bodyDiv w:val="1"/>
      <w:marLeft w:val="0"/>
      <w:marRight w:val="0"/>
      <w:marTop w:val="0"/>
      <w:marBottom w:val="0"/>
      <w:divBdr>
        <w:top w:val="none" w:sz="0" w:space="0" w:color="auto"/>
        <w:left w:val="none" w:sz="0" w:space="0" w:color="auto"/>
        <w:bottom w:val="none" w:sz="0" w:space="0" w:color="auto"/>
        <w:right w:val="none" w:sz="0" w:space="0" w:color="auto"/>
      </w:divBdr>
    </w:div>
    <w:div w:id="922563971">
      <w:bodyDiv w:val="1"/>
      <w:marLeft w:val="0"/>
      <w:marRight w:val="0"/>
      <w:marTop w:val="0"/>
      <w:marBottom w:val="0"/>
      <w:divBdr>
        <w:top w:val="none" w:sz="0" w:space="0" w:color="auto"/>
        <w:left w:val="none" w:sz="0" w:space="0" w:color="auto"/>
        <w:bottom w:val="none" w:sz="0" w:space="0" w:color="auto"/>
        <w:right w:val="none" w:sz="0" w:space="0" w:color="auto"/>
      </w:divBdr>
    </w:div>
    <w:div w:id="1149596518">
      <w:bodyDiv w:val="1"/>
      <w:marLeft w:val="0"/>
      <w:marRight w:val="0"/>
      <w:marTop w:val="0"/>
      <w:marBottom w:val="0"/>
      <w:divBdr>
        <w:top w:val="none" w:sz="0" w:space="0" w:color="auto"/>
        <w:left w:val="none" w:sz="0" w:space="0" w:color="auto"/>
        <w:bottom w:val="none" w:sz="0" w:space="0" w:color="auto"/>
        <w:right w:val="none" w:sz="0" w:space="0" w:color="auto"/>
      </w:divBdr>
    </w:div>
    <w:div w:id="1375891547">
      <w:bodyDiv w:val="1"/>
      <w:marLeft w:val="0"/>
      <w:marRight w:val="0"/>
      <w:marTop w:val="0"/>
      <w:marBottom w:val="0"/>
      <w:divBdr>
        <w:top w:val="none" w:sz="0" w:space="0" w:color="auto"/>
        <w:left w:val="none" w:sz="0" w:space="0" w:color="auto"/>
        <w:bottom w:val="none" w:sz="0" w:space="0" w:color="auto"/>
        <w:right w:val="none" w:sz="0" w:space="0" w:color="auto"/>
      </w:divBdr>
    </w:div>
    <w:div w:id="1518618060">
      <w:bodyDiv w:val="1"/>
      <w:marLeft w:val="0"/>
      <w:marRight w:val="0"/>
      <w:marTop w:val="0"/>
      <w:marBottom w:val="0"/>
      <w:divBdr>
        <w:top w:val="none" w:sz="0" w:space="0" w:color="auto"/>
        <w:left w:val="none" w:sz="0" w:space="0" w:color="auto"/>
        <w:bottom w:val="none" w:sz="0" w:space="0" w:color="auto"/>
        <w:right w:val="none" w:sz="0" w:space="0" w:color="auto"/>
      </w:divBdr>
    </w:div>
    <w:div w:id="1718355105">
      <w:bodyDiv w:val="1"/>
      <w:marLeft w:val="0"/>
      <w:marRight w:val="0"/>
      <w:marTop w:val="0"/>
      <w:marBottom w:val="0"/>
      <w:divBdr>
        <w:top w:val="none" w:sz="0" w:space="0" w:color="auto"/>
        <w:left w:val="none" w:sz="0" w:space="0" w:color="auto"/>
        <w:bottom w:val="none" w:sz="0" w:space="0" w:color="auto"/>
        <w:right w:val="none" w:sz="0" w:space="0" w:color="auto"/>
      </w:divBdr>
    </w:div>
    <w:div w:id="2016112229">
      <w:bodyDiv w:val="1"/>
      <w:marLeft w:val="0"/>
      <w:marRight w:val="0"/>
      <w:marTop w:val="0"/>
      <w:marBottom w:val="0"/>
      <w:divBdr>
        <w:top w:val="none" w:sz="0" w:space="0" w:color="auto"/>
        <w:left w:val="none" w:sz="0" w:space="0" w:color="auto"/>
        <w:bottom w:val="none" w:sz="0" w:space="0" w:color="auto"/>
        <w:right w:val="none" w:sz="0" w:space="0" w:color="auto"/>
      </w:divBdr>
    </w:div>
    <w:div w:id="208090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0.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hyperlink" Target="https://dataaspirant.com/2016/09/24/classification-clustering-alogrithms/" TargetMode="External"/><Relationship Id="rId11" Type="http://schemas.openxmlformats.org/officeDocument/2006/relationships/image" Target="media/image4.png"/><Relationship Id="rId24" Type="http://schemas.openxmlformats.org/officeDocument/2006/relationships/hyperlink" Target="http://scikit-learn.org/stable/modules/generated/sklearn.naive_bayes.GaussianNB.html" TargetMode="External"/><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cikit-learn.org/stable/modules/generated/sklearn.naive_bayes.BernoulliNB.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cikit-learn.org/stable/modules/generated/sklearn.naive_bayes.MultinomialNB.html" TargetMode="External"/><Relationship Id="rId36" Type="http://schemas.openxmlformats.org/officeDocument/2006/relationships/image" Target="media/image27.png"/><Relationship Id="rId10" Type="http://schemas.openxmlformats.org/officeDocument/2006/relationships/hyperlink" Target="https://en.wikipedia.org/wiki/Normal_distribution" TargetMode="External"/><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7</cp:revision>
  <dcterms:created xsi:type="dcterms:W3CDTF">2018-08-03T12:09:00Z</dcterms:created>
  <dcterms:modified xsi:type="dcterms:W3CDTF">2018-08-17T08:48:00Z</dcterms:modified>
</cp:coreProperties>
</file>