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EA1D" w14:textId="77777777" w:rsidR="008E0D6B" w:rsidRPr="00A426FB" w:rsidRDefault="000C7CE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6D80DF0" w14:textId="77777777" w:rsidR="008E0D6B" w:rsidRPr="00A426FB" w:rsidRDefault="000C7C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ASSESSMENT TOOL 1</w:t>
      </w:r>
    </w:p>
    <w:p w14:paraId="199B7AE5" w14:textId="77777777" w:rsidR="008E0D6B" w:rsidRPr="00A426FB" w:rsidRDefault="000C7CE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Knowledge Representation and Logical Reasoning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579A1CDA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7CC65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848974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8E0D6B" w:rsidRPr="00A426FB" w14:paraId="3AB8E3EF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4E51BEB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310F8047" w14:textId="101FB91B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A426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E0D6B" w:rsidRPr="00A426FB" w14:paraId="3B374A3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620D0DE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14:paraId="29DA6A93" w14:textId="2885C8F3" w:rsidR="008E0D6B" w:rsidRPr="00A426FB" w:rsidRDefault="00A42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CO3-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2614911" w14:textId="2688A9D0" w:rsidR="008E0D6B" w:rsidRPr="00A426FB" w:rsidRDefault="000C7CEC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A426FB" w:rsidRPr="00A426FB">
        <w:rPr>
          <w:rFonts w:ascii="Times New Roman" w:hAnsi="Times New Roman" w:cs="Times New Roman"/>
          <w:b/>
          <w:bCs/>
          <w:sz w:val="24"/>
          <w:szCs w:val="24"/>
          <w:u w:val="single"/>
        </w:rPr>
        <w:t>T. Niranjan Kumar</w:t>
      </w:r>
    </w:p>
    <w:p w14:paraId="193D12A8" w14:textId="3FA39108" w:rsidR="008E0D6B" w:rsidRPr="00A426FB" w:rsidRDefault="000C7CEC" w:rsidP="00A426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Register No.:</w:t>
      </w:r>
      <w:r w:rsidR="00A426FB" w:rsidRPr="00A426FB">
        <w:rPr>
          <w:rFonts w:ascii="Times New Roman" w:hAnsi="Times New Roman" w:cs="Times New Roman"/>
          <w:b/>
          <w:bCs/>
          <w:sz w:val="24"/>
          <w:szCs w:val="24"/>
          <w:u w:val="single"/>
        </w:rPr>
        <w:t>192473007</w:t>
      </w:r>
    </w:p>
    <w:p w14:paraId="570165B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BA7D72C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1 – SMART MEDICAL DIAGNOSIS SYSTEM</w:t>
      </w:r>
    </w:p>
    <w:p w14:paraId="20F6AD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Let:</w:t>
      </w:r>
    </w:p>
    <w:p w14:paraId="5363991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</w:t>
      </w:r>
    </w:p>
    <w:p w14:paraId="34DE86E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True</w:t>
      </w:r>
    </w:p>
    <w:p w14:paraId="28103EF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True</w:t>
      </w:r>
    </w:p>
    <w:p w14:paraId="124C189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True</w:t>
      </w:r>
    </w:p>
    <w:p w14:paraId="0C574B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0E93BDD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1: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8DD1B1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2: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Rash is not given.</w:t>
      </w:r>
    </w:p>
    <w:p w14:paraId="52D996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2EB6533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3: 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Therefore, subgoals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are: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Cough AND Breathlessness</w:t>
      </w:r>
    </w:p>
    <w:p w14:paraId="6356277E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              Pneumonia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t xml:space="preserve">        Cough AND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/              \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        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  <w:r w:rsidRPr="00A426F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B35FB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2BEDEB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2 – AUTONOMOUS TRAFFIC MANAGEMENT AGENT</w:t>
      </w:r>
    </w:p>
    <w:p w14:paraId="03533F3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C0778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 xml:space="preserve">x: 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Given facts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:</w:t>
      </w:r>
    </w:p>
    <w:p w14:paraId="5FF8BE1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64A07022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9FAC0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We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substitute: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x = Ambulance</w:t>
      </w:r>
    </w:p>
    <w:p w14:paraId="23A5100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substitution set is: θ = {x / Ambulance}</w:t>
      </w:r>
    </w:p>
    <w:p w14:paraId="0E63B2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After substitution: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21D05F4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16CA1D2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Goal: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4FFA60C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1250B46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CarA, Ambulance)</w:t>
      </w:r>
    </w:p>
    <w:p w14:paraId="3D24C3B5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674C1C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083A0280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47EA5D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CNF: ¬Vehicle(x)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¬EmergencyType(x)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and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Ambulance), we derive:</w:t>
      </w:r>
    </w:p>
    <w:p w14:paraId="40E8F2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3A5286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320ADC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C2B202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Rule 3</w:t>
      </w:r>
    </w:p>
    <w:p w14:paraId="1D7C8CE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Behind(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 xml:space="preserve">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  <w:proofErr w:type="gramEnd"/>
    </w:p>
    <w:p w14:paraId="1C0B20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CarA, 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1DDA48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5EFCBA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2078D42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Final Result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 is TRUE.</w:t>
      </w:r>
    </w:p>
    <w:p w14:paraId="566F34C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>x.</w:t>
      </w:r>
    </w:p>
    <w:p w14:paraId="71F069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8EF726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3 – AGRICULTURAL EXPERT REASONING SYSTEM</w:t>
      </w:r>
    </w:p>
    <w:p w14:paraId="5AAC568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P1</w:t>
      </w:r>
    </w:p>
    <w:p w14:paraId="58FA3BA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Using: P → Q ≡ ¬P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P2</w:t>
      </w:r>
    </w:p>
    <w:p w14:paraId="1C0EA2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Convert: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P3</w:t>
      </w:r>
    </w:p>
    <w:p w14:paraId="3D59D2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</w:t>
      </w:r>
    </w:p>
    <w:p w14:paraId="7191E92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</w:p>
    <w:p w14:paraId="05A96C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</w:t>
      </w:r>
    </w:p>
    <w:p w14:paraId="4FA80EC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CNF clauses are:</w:t>
      </w:r>
    </w:p>
    <w:p w14:paraId="7D4BE1F9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1.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2.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3. 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4. SoilDry</w:t>
      </w:r>
    </w:p>
    <w:p w14:paraId="5AD5702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5. CropWheat</w:t>
      </w:r>
    </w:p>
    <w:p w14:paraId="493D09EC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(b) Resolution Refutation</w:t>
      </w:r>
    </w:p>
    <w:p w14:paraId="45B2769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</w:t>
      </w:r>
    </w:p>
    <w:p w14:paraId="6A7BEF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+----&gt; IrrigationNeeded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+----&gt; 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¬ApplyDripMethod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□</w:t>
      </w:r>
    </w:p>
    <w:p w14:paraId="282ACA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Final Result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: ApplyDripMethod is proved.</w:t>
      </w:r>
    </w:p>
    <w:p w14:paraId="0C9D503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 xml:space="preserve">However, CropAtRisk requires: 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</w:p>
    <w:p w14:paraId="59CCAC5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2F2A300F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4 – WUMPUS WORLD KNOWLEDGE AGENT</w:t>
      </w:r>
    </w:p>
    <w:p w14:paraId="00827A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Percepts</w:t>
      </w:r>
    </w:p>
    <w:p w14:paraId="52DDA38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1BD732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29A73B6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0F9E470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4618310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→ Wumpus is adjacent to [1,2]</w:t>
      </w:r>
    </w:p>
    <w:p w14:paraId="291EF1E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is true: Wumpus is adjacent to [1,2]</w:t>
      </w:r>
    </w:p>
    <w:p w14:paraId="2333028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76F41C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→ Pit is adjacent to [1,1]</w:t>
      </w:r>
    </w:p>
    <w:p w14:paraId="0DE41A7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is true: Pit is adjacent to [1,1]</w:t>
      </w:r>
    </w:p>
    <w:p w14:paraId="02D87D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3</w:t>
      </w:r>
    </w:p>
    <w:p w14:paraId="464EE1E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Gold[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5B3C674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Given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2,2], 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375401C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4</w:t>
      </w:r>
    </w:p>
    <w:p w14:paraId="2CD47B4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¬Wumpus[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]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¬Pit[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Safe[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6E8AC3D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Wumpus adjacent to [1,2]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Pit adjacent to [1,1]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52D4E3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5A45A82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3D51BB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736FA5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532E272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3730AF0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61B6E5C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4099B50C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[1,1]</w:t>
      </w:r>
    </w:p>
    <w:p w14:paraId="761148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path cannot be declared completely safe based only on the provided knowledge.</w:t>
      </w:r>
    </w:p>
    <w:p w14:paraId="5DEB5E6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[1,2]</w:t>
      </w:r>
    </w:p>
    <w:p w14:paraId="2991392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Cell [2,2]</w:t>
      </w:r>
    </w:p>
    <w:p w14:paraId="1B7449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2A30962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</w:p>
    <w:p w14:paraId="24FDF95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74CDD6D2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31109FD2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17B72077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:rsidR="008E0D6B" w:rsidRPr="00A426FB" w14:paraId="46D1F087" w14:textId="77777777">
        <w:trPr>
          <w:jc w:val="center"/>
        </w:trPr>
        <w:tc>
          <w:tcPr>
            <w:tcW w:w="4968" w:type="dxa"/>
            <w:vAlign w:val="center"/>
          </w:tcPr>
          <w:p w14:paraId="65D00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:rsidR="008E0D6B" w:rsidRPr="00A426FB" w14:paraId="60B287EB" w14:textId="77777777">
        <w:trPr>
          <w:jc w:val="center"/>
        </w:trPr>
        <w:tc>
          <w:tcPr>
            <w:tcW w:w="4968" w:type="dxa"/>
            <w:vAlign w:val="center"/>
          </w:tcPr>
          <w:p w14:paraId="7F05501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Proceed(</w:t>
            </w:r>
            <w:proofErr w:type="gramEnd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CarA) = True</w:t>
            </w:r>
          </w:p>
        </w:tc>
      </w:tr>
      <w:tr w:rsidR="008E0D6B" w:rsidRPr="00A426FB" w14:paraId="7359E632" w14:textId="77777777">
        <w:trPr>
          <w:jc w:val="center"/>
        </w:trPr>
        <w:tc>
          <w:tcPr>
            <w:tcW w:w="4968" w:type="dxa"/>
            <w:vAlign w:val="center"/>
          </w:tcPr>
          <w:p w14:paraId="3C15226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:rsidR="008E0D6B" w:rsidRPr="00A426FB" w14:paraId="597D4C1A" w14:textId="77777777">
        <w:trPr>
          <w:jc w:val="center"/>
        </w:trPr>
        <w:tc>
          <w:tcPr>
            <w:tcW w:w="4968" w:type="dxa"/>
            <w:vAlign w:val="center"/>
          </w:tcPr>
          <w:p w14:paraId="5AE0F97C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 w14:textId="77777777" w:rsidR="000C7CEC" w:rsidRPr="00A426FB" w:rsidRDefault="000C7CEC">
      <w:pPr>
        <w:rPr>
          <w:rFonts w:ascii="Times New Roman" w:hAnsi="Times New Roman" w:cs="Times New Roman"/>
          <w:sz w:val="24"/>
          <w:szCs w:val="24"/>
        </w:rPr>
      </w:pPr>
    </w:p>
    <w:sectPr w:rsidR="000C7CEC" w:rsidRPr="00A426FB" w:rsidSect="00410B69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7C1A" w14:textId="77777777" w:rsidR="000C7CEC" w:rsidRDefault="000C7CEC">
      <w:pPr>
        <w:spacing w:after="0" w:line="240" w:lineRule="auto"/>
      </w:pPr>
      <w:r>
        <w:separator/>
      </w:r>
    </w:p>
  </w:endnote>
  <w:endnote w:type="continuationSeparator" w:id="0">
    <w:p w14:paraId="28A973BE" w14:textId="77777777" w:rsidR="000C7CEC" w:rsidRDefault="000C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4962" w14:textId="77777777" w:rsidR="008E0D6B" w:rsidRDefault="000C7CE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A426FB">
      <w:fldChar w:fldCharType="separate"/>
    </w:r>
    <w:r w:rsidR="00A426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A70B" w14:textId="77777777" w:rsidR="000C7CEC" w:rsidRDefault="000C7CEC">
      <w:pPr>
        <w:spacing w:after="0" w:line="240" w:lineRule="auto"/>
      </w:pPr>
      <w:r>
        <w:separator/>
      </w:r>
    </w:p>
  </w:footnote>
  <w:footnote w:type="continuationSeparator" w:id="0">
    <w:p w14:paraId="14D3A90A" w14:textId="77777777" w:rsidR="000C7CEC" w:rsidRDefault="000C7C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60459">
    <w:abstractNumId w:val="8"/>
  </w:num>
  <w:num w:numId="2" w16cid:durableId="1952006041">
    <w:abstractNumId w:val="6"/>
  </w:num>
  <w:num w:numId="3" w16cid:durableId="90321304">
    <w:abstractNumId w:val="5"/>
  </w:num>
  <w:num w:numId="4" w16cid:durableId="685329917">
    <w:abstractNumId w:val="4"/>
  </w:num>
  <w:num w:numId="5" w16cid:durableId="872159477">
    <w:abstractNumId w:val="7"/>
  </w:num>
  <w:num w:numId="6" w16cid:durableId="1828595012">
    <w:abstractNumId w:val="3"/>
  </w:num>
  <w:num w:numId="7" w16cid:durableId="426317307">
    <w:abstractNumId w:val="2"/>
  </w:num>
  <w:num w:numId="8" w16cid:durableId="489949722">
    <w:abstractNumId w:val="1"/>
  </w:num>
  <w:num w:numId="9" w16cid:durableId="210733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CEC"/>
    <w:rsid w:val="0015074B"/>
    <w:rsid w:val="0029639D"/>
    <w:rsid w:val="00326F90"/>
    <w:rsid w:val="00410B69"/>
    <w:rsid w:val="008E0D6B"/>
    <w:rsid w:val="00A426FB"/>
    <w:rsid w:val="00AA1D8D"/>
    <w:rsid w:val="00AF79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0BD2"/>
  <w14:defaultImageDpi w14:val="300"/>
  <w15:docId w15:val="{40B8847D-FA40-4839-ADC6-E7AA5287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ignmentTitle">
    <w:name w:val="Assignment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" w:hAnsi="Aptos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– Assessment Tool 1</dc:title>
  <dc:subject>Knowledge Representation and Logical Reasoning</dc:subject>
  <dc:creator>Student</dc:creator>
  <cp:keywords/>
  <dc:description>generated by python-docx</dc:description>
  <cp:lastModifiedBy>thalariniranjankumar@gmail.com</cp:lastModifiedBy>
  <cp:revision>2</cp:revision>
  <dcterms:created xsi:type="dcterms:W3CDTF">2026-08-17T10:07:00Z</dcterms:created>
  <dcterms:modified xsi:type="dcterms:W3CDTF">2026-08-17T10:07:00Z</dcterms:modified>
  <cp:category/>
</cp:coreProperties>
</file>