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1D99D" w14:textId="3EECC90A" w:rsidR="000C3D57" w:rsidRPr="008554DB" w:rsidRDefault="008554DB" w:rsidP="008554DB">
      <w:pPr>
        <w:jc w:val="center"/>
        <w:rPr>
          <w:b/>
          <w:bCs/>
          <w:sz w:val="32"/>
          <w:szCs w:val="32"/>
        </w:rPr>
      </w:pPr>
      <w:r w:rsidRPr="008554DB">
        <w:rPr>
          <w:b/>
          <w:bCs/>
          <w:sz w:val="32"/>
          <w:szCs w:val="32"/>
        </w:rPr>
        <w:t>BuggyCars Critical Bugs</w:t>
      </w:r>
    </w:p>
    <w:p w14:paraId="1E8E5E11" w14:textId="77777777" w:rsidR="008554DB" w:rsidRDefault="008554DB" w:rsidP="008554DB">
      <w:r>
        <w:t>1. for voting Comment should not allow html or malicious content (Security issue)</w:t>
      </w:r>
    </w:p>
    <w:p w14:paraId="56BB869E" w14:textId="77777777" w:rsidR="008554DB" w:rsidRDefault="008554DB" w:rsidP="008554DB">
      <w:r>
        <w:t xml:space="preserve">2. Unable to go Home Page from Popular Make Page </w:t>
      </w:r>
    </w:p>
    <w:p w14:paraId="7328506F" w14:textId="77777777" w:rsidR="008554DB" w:rsidRDefault="008554DB" w:rsidP="008554DB">
      <w:r>
        <w:t>3. Author column value is empty in the Popular Model page</w:t>
      </w:r>
    </w:p>
    <w:p w14:paraId="76894D97" w14:textId="6CA2A7E2" w:rsidR="008554DB" w:rsidRDefault="008554DB" w:rsidP="008554DB">
      <w:r>
        <w:t>4. Lancia Car model details missing when click on Lancia from overall rating page</w:t>
      </w:r>
    </w:p>
    <w:sectPr w:rsidR="00855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4DB"/>
    <w:rsid w:val="000C3D57"/>
    <w:rsid w:val="0085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F5E5"/>
  <w15:chartTrackingRefBased/>
  <w15:docId w15:val="{5831875A-5FC6-4831-8BD6-4C65CA01C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 Bala</dc:creator>
  <cp:keywords/>
  <dc:description/>
  <cp:lastModifiedBy>Vish Bala</cp:lastModifiedBy>
  <cp:revision>1</cp:revision>
  <dcterms:created xsi:type="dcterms:W3CDTF">2021-03-11T22:33:00Z</dcterms:created>
  <dcterms:modified xsi:type="dcterms:W3CDTF">2021-03-11T22:34:00Z</dcterms:modified>
</cp:coreProperties>
</file>