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C596B" w14:textId="6335703C" w:rsidR="002A347B" w:rsidRPr="00100349" w:rsidRDefault="002A347B" w:rsidP="002A347B">
      <w:pPr>
        <w:rPr>
          <w:rFonts w:ascii="Century Gothic" w:hAnsi="Century Gothic"/>
          <w:b/>
          <w:bCs/>
        </w:rPr>
      </w:pPr>
      <w:r w:rsidRPr="1DD09190">
        <w:rPr>
          <w:rFonts w:ascii="Century Gothic" w:hAnsi="Century Gothic"/>
          <w:b/>
          <w:bCs/>
        </w:rPr>
        <w:t xml:space="preserve">Product Requirements Document (PRD): Middleware Solution for </w:t>
      </w:r>
      <w:r w:rsidR="000D782C" w:rsidRPr="1DD09190">
        <w:rPr>
          <w:rFonts w:ascii="Century Gothic" w:hAnsi="Century Gothic"/>
          <w:b/>
          <w:bCs/>
        </w:rPr>
        <w:t>o</w:t>
      </w:r>
      <w:r w:rsidRPr="1DD09190">
        <w:rPr>
          <w:rFonts w:ascii="Century Gothic" w:hAnsi="Century Gothic"/>
          <w:b/>
          <w:bCs/>
        </w:rPr>
        <w:t>3 Capital</w:t>
      </w:r>
    </w:p>
    <w:p w14:paraId="73D5216F" w14:textId="7BBDE04E" w:rsidR="1D0FFBA4" w:rsidRDefault="1D0FFBA4" w:rsidP="1DD09190">
      <w:pPr>
        <w:spacing w:line="276" w:lineRule="auto"/>
      </w:pPr>
      <w:r w:rsidRPr="3F71FEB0">
        <w:rPr>
          <w:rFonts w:ascii="Century Gothic" w:eastAsia="Century Gothic" w:hAnsi="Century Gothic" w:cs="Century Gothic"/>
          <w:b/>
          <w:bCs/>
        </w:rPr>
        <w:t>Version:1.</w:t>
      </w:r>
      <w:r w:rsidR="7AF524D3" w:rsidRPr="3F71FEB0">
        <w:rPr>
          <w:rFonts w:ascii="Century Gothic" w:eastAsia="Century Gothic" w:hAnsi="Century Gothic" w:cs="Century Gothic"/>
          <w:b/>
          <w:bCs/>
        </w:rPr>
        <w:t>1</w:t>
      </w:r>
    </w:p>
    <w:p w14:paraId="4BE8E7EF" w14:textId="611B409A" w:rsidR="1D0FFBA4" w:rsidRDefault="1D0FFBA4" w:rsidP="1DD09190">
      <w:pPr>
        <w:spacing w:line="276" w:lineRule="auto"/>
      </w:pPr>
      <w:r w:rsidRPr="1DD09190">
        <w:rPr>
          <w:rFonts w:ascii="Century Gothic" w:eastAsia="Century Gothic" w:hAnsi="Century Gothic" w:cs="Century Gothic"/>
          <w:b/>
          <w:bCs/>
        </w:rPr>
        <w:t xml:space="preserve">Prepared by: </w:t>
      </w:r>
      <w:proofErr w:type="spellStart"/>
      <w:r w:rsidRPr="1DD09190">
        <w:rPr>
          <w:rFonts w:ascii="Century Gothic" w:eastAsia="Century Gothic" w:hAnsi="Century Gothic" w:cs="Century Gothic"/>
          <w:b/>
          <w:bCs/>
        </w:rPr>
        <w:t>Heckerbella</w:t>
      </w:r>
      <w:proofErr w:type="spellEnd"/>
      <w:r w:rsidRPr="1DD09190">
        <w:rPr>
          <w:rFonts w:ascii="Century Gothic" w:eastAsia="Century Gothic" w:hAnsi="Century Gothic" w:cs="Century Gothic"/>
          <w:b/>
          <w:bCs/>
        </w:rPr>
        <w:t xml:space="preserve"> Limited</w:t>
      </w:r>
    </w:p>
    <w:p w14:paraId="17BF1B51" w14:textId="77777777" w:rsidR="002A347B" w:rsidRPr="00100349" w:rsidRDefault="002A347B" w:rsidP="002A347B">
      <w:pPr>
        <w:rPr>
          <w:rFonts w:ascii="Century Gothic" w:hAnsi="Century Gothic"/>
          <w:b/>
          <w:bCs/>
        </w:rPr>
      </w:pPr>
      <w:r w:rsidRPr="00100349">
        <w:rPr>
          <w:rFonts w:ascii="Century Gothic" w:hAnsi="Century Gothic"/>
          <w:b/>
          <w:bCs/>
        </w:rPr>
        <w:t>1. Introduction</w:t>
      </w:r>
    </w:p>
    <w:p w14:paraId="1987A3CE" w14:textId="77777777" w:rsidR="002A347B" w:rsidRPr="00100349" w:rsidRDefault="002A347B" w:rsidP="002A347B">
      <w:pPr>
        <w:rPr>
          <w:rFonts w:ascii="Century Gothic" w:hAnsi="Century Gothic"/>
          <w:b/>
          <w:bCs/>
        </w:rPr>
      </w:pPr>
      <w:r w:rsidRPr="00100349">
        <w:rPr>
          <w:rFonts w:ascii="Century Gothic" w:hAnsi="Century Gothic"/>
          <w:b/>
          <w:bCs/>
        </w:rPr>
        <w:t>1.1 Background</w:t>
      </w:r>
    </w:p>
    <w:p w14:paraId="03A3E437" w14:textId="3BA17F31" w:rsidR="002A347B" w:rsidRPr="00100349" w:rsidRDefault="002A347B" w:rsidP="002A347B">
      <w:pPr>
        <w:rPr>
          <w:rFonts w:ascii="Century Gothic" w:hAnsi="Century Gothic"/>
        </w:rPr>
      </w:pPr>
      <w:r w:rsidRPr="00100349">
        <w:rPr>
          <w:rFonts w:ascii="Century Gothic" w:hAnsi="Century Gothic"/>
        </w:rPr>
        <w:t xml:space="preserve">O3 Capital, a pioneering fintech company and Nigeria's first non-bank credit card issuer, aims to expand its business operations by offering </w:t>
      </w:r>
      <w:r w:rsidRPr="00100349">
        <w:rPr>
          <w:rFonts w:ascii="Century Gothic" w:hAnsi="Century Gothic"/>
          <w:b/>
          <w:bCs/>
        </w:rPr>
        <w:t>Card Management as a Service (CMaaS)</w:t>
      </w:r>
      <w:r w:rsidRPr="00100349">
        <w:rPr>
          <w:rFonts w:ascii="Century Gothic" w:hAnsi="Century Gothic"/>
        </w:rPr>
        <w:t xml:space="preserve"> to corporate businesses and </w:t>
      </w:r>
      <w:r w:rsidR="00931EB2" w:rsidRPr="00100349">
        <w:rPr>
          <w:rFonts w:ascii="Century Gothic" w:hAnsi="Century Gothic"/>
        </w:rPr>
        <w:t>other financial institutions</w:t>
      </w:r>
      <w:r w:rsidRPr="00100349">
        <w:rPr>
          <w:rFonts w:ascii="Century Gothic" w:hAnsi="Century Gothic"/>
        </w:rPr>
        <w:t>. This middleware solution will act as a strategic junction to bridge O3 Capital’s robust infrastructure with client systems, enabling seamless card issuance, management, and customization.</w:t>
      </w:r>
    </w:p>
    <w:p w14:paraId="047C2B70" w14:textId="25D0175C" w:rsidR="002A347B" w:rsidRPr="00100349" w:rsidRDefault="002A347B" w:rsidP="002A347B">
      <w:pPr>
        <w:rPr>
          <w:rFonts w:ascii="Century Gothic" w:hAnsi="Century Gothic"/>
        </w:rPr>
      </w:pPr>
      <w:r w:rsidRPr="00100349">
        <w:rPr>
          <w:rFonts w:ascii="Century Gothic" w:hAnsi="Century Gothic"/>
        </w:rPr>
        <w:t xml:space="preserve">The middleware will cater to corporate organizations and </w:t>
      </w:r>
      <w:r w:rsidR="00931EB2" w:rsidRPr="00100349">
        <w:rPr>
          <w:rFonts w:ascii="Century Gothic" w:hAnsi="Century Gothic"/>
        </w:rPr>
        <w:t xml:space="preserve">other </w:t>
      </w:r>
      <w:r w:rsidRPr="00100349">
        <w:rPr>
          <w:rFonts w:ascii="Century Gothic" w:hAnsi="Century Gothic"/>
        </w:rPr>
        <w:t>financial institutions, allowing them to manage their own card programs while O3 Capital maintains control of overarching operations.</w:t>
      </w:r>
    </w:p>
    <w:p w14:paraId="61F72626" w14:textId="77777777" w:rsidR="008E2676" w:rsidRPr="00100349" w:rsidRDefault="008E2676" w:rsidP="002A347B">
      <w:pPr>
        <w:rPr>
          <w:rFonts w:ascii="Century Gothic" w:hAnsi="Century Gothic"/>
        </w:rPr>
      </w:pPr>
    </w:p>
    <w:p w14:paraId="2A9B22F5" w14:textId="77777777" w:rsidR="002A347B" w:rsidRPr="00100349" w:rsidRDefault="002A347B" w:rsidP="002A347B">
      <w:pPr>
        <w:rPr>
          <w:rFonts w:ascii="Century Gothic" w:hAnsi="Century Gothic"/>
          <w:b/>
          <w:bCs/>
        </w:rPr>
      </w:pPr>
      <w:r w:rsidRPr="00100349">
        <w:rPr>
          <w:rFonts w:ascii="Century Gothic" w:hAnsi="Century Gothic"/>
          <w:b/>
          <w:bCs/>
        </w:rPr>
        <w:t>2. Objectives</w:t>
      </w:r>
    </w:p>
    <w:p w14:paraId="1C98DE7B" w14:textId="187BD571" w:rsidR="002A347B" w:rsidRPr="00100349" w:rsidRDefault="002A347B" w:rsidP="00716D48">
      <w:pPr>
        <w:numPr>
          <w:ilvl w:val="0"/>
          <w:numId w:val="5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 xml:space="preserve">Provide a centralized middleware platform for </w:t>
      </w:r>
      <w:r w:rsidR="008E2676" w:rsidRPr="00100349">
        <w:rPr>
          <w:rFonts w:ascii="Century Gothic" w:hAnsi="Century Gothic"/>
        </w:rPr>
        <w:t>corporate organizations</w:t>
      </w:r>
      <w:r w:rsidRPr="00100349">
        <w:rPr>
          <w:rFonts w:ascii="Century Gothic" w:hAnsi="Century Gothic"/>
        </w:rPr>
        <w:t xml:space="preserve"> and</w:t>
      </w:r>
      <w:r w:rsidR="008E2676" w:rsidRPr="00100349">
        <w:rPr>
          <w:rFonts w:ascii="Century Gothic" w:hAnsi="Century Gothic"/>
        </w:rPr>
        <w:t xml:space="preserve"> other</w:t>
      </w:r>
      <w:r w:rsidRPr="00100349">
        <w:rPr>
          <w:rFonts w:ascii="Century Gothic" w:hAnsi="Century Gothic"/>
        </w:rPr>
        <w:t xml:space="preserve"> financial institutions to leverage O3 Capital’s card services.</w:t>
      </w:r>
    </w:p>
    <w:p w14:paraId="2F9BE77B" w14:textId="77777777" w:rsidR="002A347B" w:rsidRPr="00100349" w:rsidRDefault="002A347B" w:rsidP="00716D48">
      <w:pPr>
        <w:numPr>
          <w:ilvl w:val="0"/>
          <w:numId w:val="5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Enable seamless integration via APIs for card issuance, customization, and management.</w:t>
      </w:r>
    </w:p>
    <w:p w14:paraId="0B0C2883" w14:textId="77777777" w:rsidR="002A347B" w:rsidRPr="00100349" w:rsidRDefault="002A347B" w:rsidP="00716D48">
      <w:pPr>
        <w:numPr>
          <w:ilvl w:val="0"/>
          <w:numId w:val="5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Offer a sandbox environment for testing and a secure transition to live APIs.</w:t>
      </w:r>
    </w:p>
    <w:p w14:paraId="6C7AE05C" w14:textId="41371F7B" w:rsidR="002A347B" w:rsidRPr="00100349" w:rsidRDefault="002A347B" w:rsidP="00716D48">
      <w:pPr>
        <w:numPr>
          <w:ilvl w:val="0"/>
          <w:numId w:val="5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 xml:space="preserve">Allow corporate </w:t>
      </w:r>
      <w:r w:rsidR="008E2676" w:rsidRPr="00100349">
        <w:rPr>
          <w:rFonts w:ascii="Century Gothic" w:hAnsi="Century Gothic"/>
        </w:rPr>
        <w:t>organizations</w:t>
      </w:r>
      <w:r w:rsidRPr="00100349">
        <w:rPr>
          <w:rFonts w:ascii="Century Gothic" w:hAnsi="Century Gothic"/>
        </w:rPr>
        <w:t xml:space="preserve"> to manage their staff portfolios, track expenses, and integrate with third-party tools like accounting software.</w:t>
      </w:r>
    </w:p>
    <w:p w14:paraId="23EC098C" w14:textId="658B2E3B" w:rsidR="006C7BE2" w:rsidRPr="00100349" w:rsidRDefault="002A347B" w:rsidP="00716D48">
      <w:pPr>
        <w:numPr>
          <w:ilvl w:val="0"/>
          <w:numId w:val="5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Ensure robust tracking, compliance, and support mechanisms for both O3 Capital and its clients.</w:t>
      </w:r>
    </w:p>
    <w:p w14:paraId="237F214B" w14:textId="15F8FC6A" w:rsidR="006C7BE2" w:rsidRPr="00100349" w:rsidRDefault="00A53DF3" w:rsidP="006C7BE2">
      <w:pPr>
        <w:rPr>
          <w:rFonts w:ascii="Century Gothic" w:hAnsi="Century Gothic"/>
          <w:b/>
          <w:bCs/>
        </w:rPr>
      </w:pPr>
      <w:r w:rsidRPr="00100349">
        <w:rPr>
          <w:rFonts w:ascii="Century Gothic" w:hAnsi="Century Gothic"/>
          <w:b/>
          <w:bCs/>
        </w:rPr>
        <w:t>3</w:t>
      </w:r>
      <w:r w:rsidR="006C7BE2" w:rsidRPr="00100349">
        <w:rPr>
          <w:rFonts w:ascii="Century Gothic" w:hAnsi="Century Gothic"/>
          <w:b/>
          <w:bCs/>
        </w:rPr>
        <w:t>. User Types</w:t>
      </w:r>
    </w:p>
    <w:p w14:paraId="662BED1A" w14:textId="7448CAEF" w:rsidR="006C7BE2" w:rsidRPr="00100349" w:rsidRDefault="006C7BE2" w:rsidP="005D623B">
      <w:pPr>
        <w:pStyle w:val="ListParagraph"/>
        <w:numPr>
          <w:ilvl w:val="0"/>
          <w:numId w:val="16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 xml:space="preserve">Corporate Administrators: Employees within corporate organizations responsible for managing company cards, approving expenses, and overseeing card programs. </w:t>
      </w:r>
    </w:p>
    <w:p w14:paraId="3E33F3B5" w14:textId="0C9F450B" w:rsidR="006C7BE2" w:rsidRPr="00100349" w:rsidRDefault="006C7BE2" w:rsidP="005D623B">
      <w:pPr>
        <w:pStyle w:val="ListParagraph"/>
        <w:numPr>
          <w:ilvl w:val="0"/>
          <w:numId w:val="16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lastRenderedPageBreak/>
        <w:t xml:space="preserve">Cardholders: Employees within corporate organizations who receive and use company-issued cards. </w:t>
      </w:r>
    </w:p>
    <w:p w14:paraId="6A194ADB" w14:textId="1971A9AD" w:rsidR="006C7BE2" w:rsidRPr="00100349" w:rsidRDefault="006C7BE2" w:rsidP="005D623B">
      <w:pPr>
        <w:pStyle w:val="ListParagraph"/>
        <w:numPr>
          <w:ilvl w:val="0"/>
          <w:numId w:val="16"/>
        </w:numPr>
        <w:rPr>
          <w:rFonts w:ascii="Century Gothic" w:hAnsi="Century Gothic"/>
        </w:rPr>
      </w:pPr>
      <w:r w:rsidRPr="45D40AF2">
        <w:rPr>
          <w:rFonts w:ascii="Century Gothic" w:hAnsi="Century Gothic"/>
        </w:rPr>
        <w:t xml:space="preserve">O3 Capital Administrators: Employees within O3 Capital responsible for managing the middleware platform, onboarding clients, and providing support. </w:t>
      </w:r>
    </w:p>
    <w:p w14:paraId="0562795A" w14:textId="4BBD9561" w:rsidR="006C7BE2" w:rsidRPr="00100349" w:rsidRDefault="00A53DF3" w:rsidP="006C7BE2">
      <w:pPr>
        <w:rPr>
          <w:rFonts w:ascii="Century Gothic" w:hAnsi="Century Gothic"/>
          <w:b/>
          <w:bCs/>
        </w:rPr>
      </w:pPr>
      <w:r w:rsidRPr="00100349">
        <w:rPr>
          <w:rFonts w:ascii="Century Gothic" w:hAnsi="Century Gothic"/>
          <w:b/>
          <w:bCs/>
        </w:rPr>
        <w:t>4</w:t>
      </w:r>
      <w:r w:rsidR="006C7BE2" w:rsidRPr="00100349">
        <w:rPr>
          <w:rFonts w:ascii="Century Gothic" w:hAnsi="Century Gothic"/>
          <w:b/>
          <w:bCs/>
        </w:rPr>
        <w:t xml:space="preserve">. </w:t>
      </w:r>
      <w:r w:rsidR="005D623B" w:rsidRPr="00100349">
        <w:rPr>
          <w:rFonts w:ascii="Century Gothic" w:hAnsi="Century Gothic"/>
          <w:b/>
          <w:bCs/>
        </w:rPr>
        <w:t>User Persona</w:t>
      </w:r>
    </w:p>
    <w:p w14:paraId="0F3AF9CE" w14:textId="77777777" w:rsidR="005D623B" w:rsidRPr="00100349" w:rsidRDefault="005D623B" w:rsidP="005D623B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The Budget-Conscious CFO": A Chief Financial Officer concerned with cost optimization and efficient expense management.</w:t>
      </w:r>
    </w:p>
    <w:p w14:paraId="53E7B68E" w14:textId="461E8F3A" w:rsidR="005D623B" w:rsidRPr="00100349" w:rsidRDefault="005D623B" w:rsidP="005D623B">
      <w:pPr>
        <w:pStyle w:val="ListParagraph"/>
        <w:numPr>
          <w:ilvl w:val="1"/>
          <w:numId w:val="20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Needs: Easy-to-use dashboards for expense tracking, real-time alerts for budget overruns, and seamless integration with accounting software</w:t>
      </w:r>
    </w:p>
    <w:p w14:paraId="59F14809" w14:textId="780D0563" w:rsidR="005D623B" w:rsidRPr="00100349" w:rsidRDefault="005D623B" w:rsidP="45D40AF2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 w:rsidRPr="45D40AF2">
        <w:rPr>
          <w:rFonts w:ascii="Century Gothic" w:hAnsi="Century Gothic"/>
        </w:rPr>
        <w:t xml:space="preserve">The Tech-Savvy HR Manager": An HR Manager who values automation and efficiency. Needs: </w:t>
      </w:r>
    </w:p>
    <w:p w14:paraId="56AE1524" w14:textId="052BAE58" w:rsidR="005D623B" w:rsidRPr="00100349" w:rsidRDefault="005D623B" w:rsidP="005D623B">
      <w:pPr>
        <w:pStyle w:val="ListParagraph"/>
        <w:numPr>
          <w:ilvl w:val="1"/>
          <w:numId w:val="20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A user-friendly interface for employee card provisioning, quick resolution of card issues, and access to employee spending data</w:t>
      </w:r>
    </w:p>
    <w:p w14:paraId="443CE8C6" w14:textId="77777777" w:rsidR="005D623B" w:rsidRPr="00100349" w:rsidRDefault="005D623B" w:rsidP="005D623B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The On-the-Go Employee": An employee who frequently travels for business and requires a convenient and secure payment solution. Needs</w:t>
      </w:r>
    </w:p>
    <w:p w14:paraId="3A57C1DF" w14:textId="61819BA5" w:rsidR="005D623B" w:rsidRDefault="005D623B" w:rsidP="005D623B">
      <w:pPr>
        <w:pStyle w:val="ListParagraph"/>
        <w:numPr>
          <w:ilvl w:val="1"/>
          <w:numId w:val="20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Easy access to card information, convenient mobile app for transactions, and 24/7 customer support</w:t>
      </w:r>
    </w:p>
    <w:p w14:paraId="1D33A20A" w14:textId="77777777" w:rsidR="007D2655" w:rsidRPr="007D2655" w:rsidRDefault="007D2655" w:rsidP="007D2655">
      <w:pPr>
        <w:rPr>
          <w:rFonts w:ascii="Century Gothic" w:hAnsi="Century Gothic"/>
        </w:rPr>
      </w:pPr>
    </w:p>
    <w:p w14:paraId="1DD5C7EE" w14:textId="6B1F03DB" w:rsidR="007D2655" w:rsidRPr="00100349" w:rsidRDefault="00716D48" w:rsidP="007D265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5</w:t>
      </w:r>
      <w:r w:rsidR="007D2655" w:rsidRPr="00100349">
        <w:rPr>
          <w:rFonts w:ascii="Century Gothic" w:hAnsi="Century Gothic"/>
          <w:b/>
          <w:bCs/>
        </w:rPr>
        <w:t xml:space="preserve">. </w:t>
      </w:r>
      <w:r w:rsidR="007D2655">
        <w:rPr>
          <w:rFonts w:ascii="Century Gothic" w:hAnsi="Century Gothic"/>
          <w:b/>
          <w:bCs/>
        </w:rPr>
        <w:t>Core Deliverables</w:t>
      </w:r>
    </w:p>
    <w:p w14:paraId="25AC6F8A" w14:textId="53DE7FF8" w:rsidR="005D623B" w:rsidRDefault="007D2655" w:rsidP="007D2655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>API Gateway</w:t>
      </w:r>
    </w:p>
    <w:p w14:paraId="539E791C" w14:textId="3455C044" w:rsidR="007D2655" w:rsidRDefault="007D2655" w:rsidP="007D2655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>Client Portal</w:t>
      </w:r>
    </w:p>
    <w:p w14:paraId="0313138D" w14:textId="2F8D01F7" w:rsidR="007D2655" w:rsidRPr="007D2655" w:rsidRDefault="007D2655" w:rsidP="007D2655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>O3 Capital portal</w:t>
      </w:r>
    </w:p>
    <w:p w14:paraId="51ECD2DE" w14:textId="77777777" w:rsidR="006C7BE2" w:rsidRPr="00100349" w:rsidRDefault="006C7BE2" w:rsidP="006C7BE2">
      <w:pPr>
        <w:rPr>
          <w:rFonts w:ascii="Century Gothic" w:hAnsi="Century Gothic"/>
        </w:rPr>
      </w:pPr>
    </w:p>
    <w:p w14:paraId="704ADF8F" w14:textId="1A40961D" w:rsidR="002A347B" w:rsidRPr="00100349" w:rsidRDefault="002A347B" w:rsidP="00CD4408">
      <w:pPr>
        <w:rPr>
          <w:rFonts w:ascii="Century Gothic" w:hAnsi="Century Gothic"/>
        </w:rPr>
      </w:pPr>
    </w:p>
    <w:p w14:paraId="036F5D99" w14:textId="02ADB1E3" w:rsidR="002A347B" w:rsidRPr="00100349" w:rsidRDefault="00716D48" w:rsidP="002A347B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6</w:t>
      </w:r>
      <w:r w:rsidR="002A347B" w:rsidRPr="00100349">
        <w:rPr>
          <w:rFonts w:ascii="Century Gothic" w:hAnsi="Century Gothic"/>
          <w:b/>
          <w:bCs/>
        </w:rPr>
        <w:t>. Key Features and Functionalities</w:t>
      </w:r>
    </w:p>
    <w:p w14:paraId="626678BE" w14:textId="133BB5D8" w:rsidR="002A347B" w:rsidRPr="00100349" w:rsidRDefault="00716D48" w:rsidP="002A347B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6</w:t>
      </w:r>
      <w:r w:rsidR="002A347B" w:rsidRPr="00100349">
        <w:rPr>
          <w:rFonts w:ascii="Century Gothic" w:hAnsi="Century Gothic"/>
          <w:b/>
          <w:bCs/>
        </w:rPr>
        <w:t>.1 API Management</w:t>
      </w:r>
    </w:p>
    <w:p w14:paraId="1032F9C7" w14:textId="77777777" w:rsidR="002A347B" w:rsidRPr="00100349" w:rsidRDefault="002A347B" w:rsidP="002A347B">
      <w:pPr>
        <w:numPr>
          <w:ilvl w:val="0"/>
          <w:numId w:val="6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Sandbox Environment:</w:t>
      </w:r>
    </w:p>
    <w:p w14:paraId="0EA4F839" w14:textId="77777777" w:rsidR="002A347B" w:rsidRPr="00100349" w:rsidRDefault="002A347B" w:rsidP="002A347B">
      <w:pPr>
        <w:numPr>
          <w:ilvl w:val="1"/>
          <w:numId w:val="6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Enable corporate clients to test APIs with mock data.</w:t>
      </w:r>
    </w:p>
    <w:p w14:paraId="69D36DA2" w14:textId="77777777" w:rsidR="002A347B" w:rsidRPr="00100349" w:rsidRDefault="002A347B" w:rsidP="002A347B">
      <w:pPr>
        <w:numPr>
          <w:ilvl w:val="1"/>
          <w:numId w:val="6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Simulate card issuance, transaction tracking, and expense reporting.</w:t>
      </w:r>
    </w:p>
    <w:p w14:paraId="6F21D244" w14:textId="77777777" w:rsidR="002A347B" w:rsidRPr="00100349" w:rsidRDefault="002A347B" w:rsidP="002A347B">
      <w:pPr>
        <w:numPr>
          <w:ilvl w:val="1"/>
          <w:numId w:val="6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lastRenderedPageBreak/>
        <w:t>Provide real-time feedback and debugging logs for API testing.</w:t>
      </w:r>
    </w:p>
    <w:p w14:paraId="7F8C628D" w14:textId="77777777" w:rsidR="002A347B" w:rsidRPr="00100349" w:rsidRDefault="002A347B" w:rsidP="002A347B">
      <w:pPr>
        <w:numPr>
          <w:ilvl w:val="0"/>
          <w:numId w:val="6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Live Environment:</w:t>
      </w:r>
    </w:p>
    <w:p w14:paraId="47ADB222" w14:textId="77777777" w:rsidR="002A347B" w:rsidRPr="00100349" w:rsidRDefault="002A347B" w:rsidP="002A347B">
      <w:pPr>
        <w:numPr>
          <w:ilvl w:val="1"/>
          <w:numId w:val="6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Seamlessly transition from sandbox to live APIs upon successful testing.</w:t>
      </w:r>
    </w:p>
    <w:p w14:paraId="6D97A661" w14:textId="77777777" w:rsidR="002A347B" w:rsidRPr="00100349" w:rsidRDefault="002A347B" w:rsidP="002A347B">
      <w:pPr>
        <w:numPr>
          <w:ilvl w:val="1"/>
          <w:numId w:val="6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Secure endpoints with authentication mechanisms (e.g., OAuth 2.0).</w:t>
      </w:r>
    </w:p>
    <w:p w14:paraId="6DD6C3E2" w14:textId="77777777" w:rsidR="002A347B" w:rsidRPr="00100349" w:rsidRDefault="002A347B" w:rsidP="002A347B">
      <w:pPr>
        <w:numPr>
          <w:ilvl w:val="1"/>
          <w:numId w:val="6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Enable real-time processing for card issuance and management.</w:t>
      </w:r>
    </w:p>
    <w:p w14:paraId="63259DA0" w14:textId="77777777" w:rsidR="002A347B" w:rsidRPr="00100349" w:rsidRDefault="002A347B" w:rsidP="002A347B">
      <w:pPr>
        <w:numPr>
          <w:ilvl w:val="0"/>
          <w:numId w:val="6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API Documentation:</w:t>
      </w:r>
    </w:p>
    <w:p w14:paraId="351CEBF3" w14:textId="77777777" w:rsidR="002A347B" w:rsidRPr="00100349" w:rsidRDefault="002A347B" w:rsidP="002A347B">
      <w:pPr>
        <w:numPr>
          <w:ilvl w:val="1"/>
          <w:numId w:val="6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Comprehensive, interactive API documentation using platforms like Swagger.</w:t>
      </w:r>
    </w:p>
    <w:p w14:paraId="3194A78A" w14:textId="77777777" w:rsidR="002A347B" w:rsidRPr="00100349" w:rsidRDefault="002A347B" w:rsidP="002A347B">
      <w:pPr>
        <w:numPr>
          <w:ilvl w:val="1"/>
          <w:numId w:val="6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Include code snippets, request/response samples, and usage limits.</w:t>
      </w:r>
    </w:p>
    <w:p w14:paraId="2EEC1FF1" w14:textId="3ACB8BF6" w:rsidR="002A347B" w:rsidRPr="00100349" w:rsidRDefault="002A347B" w:rsidP="002A347B">
      <w:pPr>
        <w:rPr>
          <w:rFonts w:ascii="Century Gothic" w:hAnsi="Century Gothic"/>
        </w:rPr>
      </w:pPr>
    </w:p>
    <w:p w14:paraId="33922CFB" w14:textId="63BDE96A" w:rsidR="002A347B" w:rsidRPr="00100349" w:rsidRDefault="00716D48" w:rsidP="002A347B">
      <w:pPr>
        <w:rPr>
          <w:rFonts w:ascii="Century Gothic" w:hAnsi="Century Gothic"/>
          <w:b/>
          <w:bCs/>
        </w:rPr>
      </w:pPr>
      <w:r w:rsidRPr="3F71FEB0">
        <w:rPr>
          <w:rFonts w:ascii="Century Gothic" w:hAnsi="Century Gothic"/>
          <w:b/>
          <w:bCs/>
        </w:rPr>
        <w:t>6</w:t>
      </w:r>
      <w:r w:rsidR="002A347B" w:rsidRPr="3F71FEB0">
        <w:rPr>
          <w:rFonts w:ascii="Century Gothic" w:hAnsi="Century Gothic"/>
          <w:b/>
          <w:bCs/>
        </w:rPr>
        <w:t>.2 Corporate Entity Portal</w:t>
      </w:r>
    </w:p>
    <w:p w14:paraId="6AF8F269" w14:textId="25ED5FC7" w:rsidR="6DF63343" w:rsidRDefault="6DF63343" w:rsidP="3F71FEB0">
      <w:pPr>
        <w:numPr>
          <w:ilvl w:val="0"/>
          <w:numId w:val="7"/>
        </w:numPr>
        <w:rPr>
          <w:rFonts w:ascii="Century Gothic" w:hAnsi="Century Gothic"/>
        </w:rPr>
      </w:pPr>
      <w:r w:rsidRPr="3F71FEB0">
        <w:rPr>
          <w:rFonts w:ascii="Century Gothic" w:hAnsi="Century Gothic"/>
          <w:b/>
          <w:bCs/>
        </w:rPr>
        <w:t>Dashboard</w:t>
      </w:r>
      <w:r w:rsidRPr="3F71FEB0">
        <w:rPr>
          <w:rFonts w:ascii="Century Gothic" w:hAnsi="Century Gothic"/>
        </w:rPr>
        <w:t xml:space="preserve">: </w:t>
      </w:r>
    </w:p>
    <w:p w14:paraId="1508C696" w14:textId="38FA8F07" w:rsidR="6DF63343" w:rsidRDefault="6DF63343" w:rsidP="3F71FEB0">
      <w:pPr>
        <w:pStyle w:val="ListParagraph"/>
        <w:numPr>
          <w:ilvl w:val="1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 w:rsidRPr="3F71FEB0">
        <w:rPr>
          <w:rFonts w:ascii="system-ui" w:eastAsia="system-ui" w:hAnsi="system-ui" w:cs="system-ui"/>
          <w:color w:val="404040" w:themeColor="text1" w:themeTint="BF"/>
        </w:rPr>
        <w:t>Real-Time Client Activity Dashboard: Display key metrics such as card issuance, transaction trends, and active users.</w:t>
      </w:r>
    </w:p>
    <w:p w14:paraId="2ED8CE88" w14:textId="7168CE9F" w:rsidR="6DF63343" w:rsidRDefault="6DF63343" w:rsidP="3F71FEB0">
      <w:pPr>
        <w:pStyle w:val="ListParagraph"/>
        <w:numPr>
          <w:ilvl w:val="1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 w:rsidRPr="3F71FEB0">
        <w:rPr>
          <w:rFonts w:ascii="system-ui" w:eastAsia="system-ui" w:hAnsi="system-ui" w:cs="system-ui"/>
          <w:color w:val="404040" w:themeColor="text1" w:themeTint="BF"/>
        </w:rPr>
        <w:t>Support Request Management</w:t>
      </w:r>
      <w:r w:rsidRPr="3F71FEB0">
        <w:rPr>
          <w:rFonts w:ascii="system-ui" w:eastAsia="system-ui" w:hAnsi="system-ui" w:cs="system-ui"/>
          <w:b/>
          <w:bCs/>
          <w:color w:val="404040" w:themeColor="text1" w:themeTint="BF"/>
        </w:rPr>
        <w:t xml:space="preserve">: </w:t>
      </w:r>
      <w:r w:rsidRPr="3F71FEB0">
        <w:rPr>
          <w:rFonts w:ascii="system-ui" w:eastAsia="system-ui" w:hAnsi="system-ui" w:cs="system-ui"/>
          <w:color w:val="404040" w:themeColor="text1" w:themeTint="BF"/>
        </w:rPr>
        <w:t>Log and track client support requests with status indicators (e.g., "Open," "In Progress," "Resolved").</w:t>
      </w:r>
    </w:p>
    <w:p w14:paraId="09D45727" w14:textId="77777777" w:rsidR="002A347B" w:rsidRPr="00100349" w:rsidRDefault="002A347B" w:rsidP="002A347B">
      <w:pPr>
        <w:numPr>
          <w:ilvl w:val="0"/>
          <w:numId w:val="7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Card Issuance and Management:</w:t>
      </w:r>
    </w:p>
    <w:p w14:paraId="793AA9A5" w14:textId="28EDAA61" w:rsidR="008E2676" w:rsidRPr="00100349" w:rsidRDefault="008E2676" w:rsidP="002A347B">
      <w:pPr>
        <w:numPr>
          <w:ilvl w:val="1"/>
          <w:numId w:val="7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Enable clients to request credits from o3 capital</w:t>
      </w:r>
    </w:p>
    <w:p w14:paraId="539DD300" w14:textId="64A0FA91" w:rsidR="008E2676" w:rsidRPr="00100349" w:rsidRDefault="008E2676" w:rsidP="002A347B">
      <w:pPr>
        <w:numPr>
          <w:ilvl w:val="1"/>
          <w:numId w:val="7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Enable the clients to distribute credits to their staff</w:t>
      </w:r>
    </w:p>
    <w:p w14:paraId="0D47CD97" w14:textId="0ECB4E2E" w:rsidR="008E2676" w:rsidRPr="00100349" w:rsidRDefault="008E2676" w:rsidP="008E2676">
      <w:pPr>
        <w:numPr>
          <w:ilvl w:val="1"/>
          <w:numId w:val="7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Allow corporate clients to issue prepaid or postpaid cards</w:t>
      </w:r>
      <w:r w:rsidR="008F0847">
        <w:rPr>
          <w:rFonts w:ascii="Century Gothic" w:hAnsi="Century Gothic"/>
        </w:rPr>
        <w:t xml:space="preserve"> to employees</w:t>
      </w:r>
      <w:r w:rsidRPr="00100349">
        <w:rPr>
          <w:rFonts w:ascii="Century Gothic" w:hAnsi="Century Gothic"/>
        </w:rPr>
        <w:t>.</w:t>
      </w:r>
    </w:p>
    <w:p w14:paraId="17B66B43" w14:textId="1940A2A5" w:rsidR="002A347B" w:rsidRPr="00100349" w:rsidRDefault="00CD4408" w:rsidP="002A347B">
      <w:pPr>
        <w:numPr>
          <w:ilvl w:val="1"/>
          <w:numId w:val="7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Allow corporate clients to c</w:t>
      </w:r>
      <w:r w:rsidR="002A347B" w:rsidRPr="00100349">
        <w:rPr>
          <w:rFonts w:ascii="Century Gothic" w:hAnsi="Century Gothic"/>
        </w:rPr>
        <w:t>ustomize cards with logos, colors, and designs.</w:t>
      </w:r>
    </w:p>
    <w:p w14:paraId="4C3D9F4A" w14:textId="3E95446C" w:rsidR="002A347B" w:rsidRPr="00100349" w:rsidRDefault="457FA0F6" w:rsidP="002A347B">
      <w:pPr>
        <w:numPr>
          <w:ilvl w:val="1"/>
          <w:numId w:val="7"/>
        </w:numPr>
        <w:rPr>
          <w:rFonts w:ascii="Century Gothic" w:hAnsi="Century Gothic"/>
        </w:rPr>
      </w:pPr>
      <w:r w:rsidRPr="579910D2">
        <w:rPr>
          <w:rFonts w:ascii="Century Gothic" w:hAnsi="Century Gothic"/>
        </w:rPr>
        <w:t>Enable functionalities like blocking/unblocking cards.</w:t>
      </w:r>
    </w:p>
    <w:p w14:paraId="17873537" w14:textId="383917C0" w:rsidR="1DA4901C" w:rsidRDefault="1DA4901C" w:rsidP="579910D2">
      <w:pPr>
        <w:numPr>
          <w:ilvl w:val="1"/>
          <w:numId w:val="7"/>
        </w:numPr>
        <w:rPr>
          <w:rFonts w:ascii="Century Gothic" w:hAnsi="Century Gothic"/>
        </w:rPr>
      </w:pPr>
      <w:r w:rsidRPr="579910D2">
        <w:rPr>
          <w:rFonts w:ascii="Century Gothic" w:hAnsi="Century Gothic"/>
        </w:rPr>
        <w:t>Enable card activations/deactivations</w:t>
      </w:r>
    </w:p>
    <w:p w14:paraId="73C55514" w14:textId="79080273" w:rsidR="1DA4901C" w:rsidRDefault="1DA4901C" w:rsidP="579910D2">
      <w:pPr>
        <w:numPr>
          <w:ilvl w:val="1"/>
          <w:numId w:val="7"/>
        </w:numPr>
        <w:rPr>
          <w:rFonts w:ascii="Century Gothic" w:hAnsi="Century Gothic"/>
        </w:rPr>
      </w:pPr>
      <w:r w:rsidRPr="579910D2">
        <w:rPr>
          <w:rFonts w:ascii="Century Gothic" w:hAnsi="Century Gothic"/>
        </w:rPr>
        <w:t>Enable pin activation/deactivation and change of pins</w:t>
      </w:r>
    </w:p>
    <w:p w14:paraId="7314AB54" w14:textId="77777777" w:rsidR="002A347B" w:rsidRPr="00100349" w:rsidRDefault="002A347B" w:rsidP="002A347B">
      <w:pPr>
        <w:numPr>
          <w:ilvl w:val="0"/>
          <w:numId w:val="7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lastRenderedPageBreak/>
        <w:t>Expense Management:</w:t>
      </w:r>
    </w:p>
    <w:p w14:paraId="7AFDA05C" w14:textId="77777777" w:rsidR="002A347B" w:rsidRDefault="002A347B" w:rsidP="002A347B">
      <w:pPr>
        <w:numPr>
          <w:ilvl w:val="1"/>
          <w:numId w:val="7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Track all card transactions across their portfolio.</w:t>
      </w:r>
    </w:p>
    <w:p w14:paraId="4054CBFE" w14:textId="77410F3B" w:rsidR="008F0847" w:rsidRPr="00100349" w:rsidRDefault="1411E67D" w:rsidP="002A347B">
      <w:pPr>
        <w:numPr>
          <w:ilvl w:val="1"/>
          <w:numId w:val="7"/>
        </w:numPr>
        <w:rPr>
          <w:rFonts w:ascii="Century Gothic" w:hAnsi="Century Gothic"/>
        </w:rPr>
      </w:pPr>
      <w:r w:rsidRPr="579910D2">
        <w:rPr>
          <w:rFonts w:ascii="Century Gothic" w:hAnsi="Century Gothic"/>
        </w:rPr>
        <w:t>Budget controls and spending limits.</w:t>
      </w:r>
    </w:p>
    <w:p w14:paraId="61EC2CCA" w14:textId="2208BE16" w:rsidR="40AD3802" w:rsidRDefault="40AD3802" w:rsidP="579910D2">
      <w:pPr>
        <w:numPr>
          <w:ilvl w:val="2"/>
          <w:numId w:val="7"/>
        </w:numPr>
        <w:rPr>
          <w:rFonts w:ascii="Century Gothic" w:hAnsi="Century Gothic"/>
        </w:rPr>
      </w:pPr>
      <w:r w:rsidRPr="579910D2">
        <w:rPr>
          <w:rFonts w:ascii="Century Gothic" w:hAnsi="Century Gothic"/>
        </w:rPr>
        <w:t>Customize daily/monthly spend for users</w:t>
      </w:r>
    </w:p>
    <w:p w14:paraId="6EFDEA85" w14:textId="77777777" w:rsidR="002A347B" w:rsidRPr="00100349" w:rsidRDefault="002A347B" w:rsidP="002A347B">
      <w:pPr>
        <w:numPr>
          <w:ilvl w:val="1"/>
          <w:numId w:val="7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Generate detailed expense reports.</w:t>
      </w:r>
    </w:p>
    <w:p w14:paraId="1E1AEF52" w14:textId="6ACC8CCC" w:rsidR="002A347B" w:rsidRPr="00100349" w:rsidRDefault="002A347B" w:rsidP="002A347B">
      <w:pPr>
        <w:numPr>
          <w:ilvl w:val="1"/>
          <w:numId w:val="7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Integrate with accounting software (e.g., QuickBooks).</w:t>
      </w:r>
    </w:p>
    <w:p w14:paraId="3F9DD221" w14:textId="02C7A166" w:rsidR="00CD4408" w:rsidRPr="00100349" w:rsidRDefault="00CD4408" w:rsidP="00CD4408">
      <w:pPr>
        <w:numPr>
          <w:ilvl w:val="0"/>
          <w:numId w:val="7"/>
        </w:numPr>
        <w:rPr>
          <w:rFonts w:ascii="Century Gothic" w:hAnsi="Century Gothic"/>
          <w:b/>
          <w:bCs/>
        </w:rPr>
      </w:pPr>
      <w:r w:rsidRPr="00100349">
        <w:rPr>
          <w:rFonts w:ascii="Century Gothic" w:hAnsi="Century Gothic"/>
          <w:b/>
          <w:bCs/>
        </w:rPr>
        <w:t>Contact Support</w:t>
      </w:r>
    </w:p>
    <w:p w14:paraId="7B6AB41A" w14:textId="1C5B6823" w:rsidR="00CD4408" w:rsidRPr="00100349" w:rsidRDefault="00CD4408" w:rsidP="00CD4408">
      <w:pPr>
        <w:numPr>
          <w:ilvl w:val="1"/>
          <w:numId w:val="7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Allow clients to log issues and track resolution</w:t>
      </w:r>
    </w:p>
    <w:p w14:paraId="0A5BF223" w14:textId="77777777" w:rsidR="002A347B" w:rsidRPr="00100349" w:rsidRDefault="002A347B" w:rsidP="002A347B">
      <w:pPr>
        <w:numPr>
          <w:ilvl w:val="0"/>
          <w:numId w:val="7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Role-Based Access Control (RBAC):</w:t>
      </w:r>
    </w:p>
    <w:p w14:paraId="0464D7EC" w14:textId="77777777" w:rsidR="002A347B" w:rsidRPr="00100349" w:rsidRDefault="002A347B" w:rsidP="002A347B">
      <w:pPr>
        <w:numPr>
          <w:ilvl w:val="1"/>
          <w:numId w:val="7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Define roles for administrators, finance teams, and staff.</w:t>
      </w:r>
    </w:p>
    <w:p w14:paraId="2BBC3CD9" w14:textId="77777777" w:rsidR="002A347B" w:rsidRPr="00100349" w:rsidRDefault="002A347B" w:rsidP="002A347B">
      <w:pPr>
        <w:numPr>
          <w:ilvl w:val="1"/>
          <w:numId w:val="7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Restrict or grant permissions based on role hierarchies.</w:t>
      </w:r>
    </w:p>
    <w:p w14:paraId="6F770893" w14:textId="77777777" w:rsidR="002A347B" w:rsidRPr="00100349" w:rsidRDefault="002A347B" w:rsidP="002A347B">
      <w:pPr>
        <w:numPr>
          <w:ilvl w:val="0"/>
          <w:numId w:val="7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KYC Management:</w:t>
      </w:r>
    </w:p>
    <w:p w14:paraId="4490F500" w14:textId="77777777" w:rsidR="002A347B" w:rsidRPr="00100349" w:rsidRDefault="002A347B" w:rsidP="002A347B">
      <w:pPr>
        <w:numPr>
          <w:ilvl w:val="1"/>
          <w:numId w:val="7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Support Level 1 and Level 2 KYC processes.</w:t>
      </w:r>
    </w:p>
    <w:p w14:paraId="0813D5BF" w14:textId="77777777" w:rsidR="002A347B" w:rsidRPr="00100349" w:rsidRDefault="002A347B" w:rsidP="002A347B">
      <w:pPr>
        <w:numPr>
          <w:ilvl w:val="1"/>
          <w:numId w:val="7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Allow corporate clients to upload and manage required documents for their staff.</w:t>
      </w:r>
    </w:p>
    <w:p w14:paraId="7BFBC491" w14:textId="77777777" w:rsidR="002A347B" w:rsidRPr="00100349" w:rsidRDefault="002A347B" w:rsidP="002A347B">
      <w:pPr>
        <w:numPr>
          <w:ilvl w:val="1"/>
          <w:numId w:val="7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Provide real-time verification feedback.</w:t>
      </w:r>
    </w:p>
    <w:p w14:paraId="04B0FA1F" w14:textId="77777777" w:rsidR="002A347B" w:rsidRPr="00100349" w:rsidRDefault="002A347B" w:rsidP="002A347B">
      <w:pPr>
        <w:numPr>
          <w:ilvl w:val="0"/>
          <w:numId w:val="7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Transaction Statements:</w:t>
      </w:r>
    </w:p>
    <w:p w14:paraId="14782C17" w14:textId="6C1E5BB2" w:rsidR="002A347B" w:rsidRPr="00100349" w:rsidRDefault="002A347B" w:rsidP="002A347B">
      <w:pPr>
        <w:numPr>
          <w:ilvl w:val="1"/>
          <w:numId w:val="7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 xml:space="preserve">Allow </w:t>
      </w:r>
      <w:r w:rsidR="008E2676" w:rsidRPr="00100349">
        <w:rPr>
          <w:rFonts w:ascii="Century Gothic" w:hAnsi="Century Gothic"/>
        </w:rPr>
        <w:t>corporate organizations</w:t>
      </w:r>
      <w:r w:rsidRPr="00100349">
        <w:rPr>
          <w:rFonts w:ascii="Century Gothic" w:hAnsi="Century Gothic"/>
        </w:rPr>
        <w:t xml:space="preserve"> to view transaction statements for all cards under their portfolio.</w:t>
      </w:r>
    </w:p>
    <w:p w14:paraId="61402401" w14:textId="77777777" w:rsidR="002A347B" w:rsidRPr="00100349" w:rsidRDefault="457FA0F6" w:rsidP="002A347B">
      <w:pPr>
        <w:numPr>
          <w:ilvl w:val="1"/>
          <w:numId w:val="7"/>
        </w:numPr>
        <w:rPr>
          <w:rFonts w:ascii="Century Gothic" w:hAnsi="Century Gothic"/>
        </w:rPr>
      </w:pPr>
      <w:r w:rsidRPr="579910D2">
        <w:rPr>
          <w:rFonts w:ascii="Century Gothic" w:hAnsi="Century Gothic"/>
        </w:rPr>
        <w:t>Provide staff-specific statements for internal tracking.</w:t>
      </w:r>
    </w:p>
    <w:p w14:paraId="527B6FF1" w14:textId="58AD5DD6" w:rsidR="2847A6A3" w:rsidRDefault="2847A6A3" w:rsidP="579910D2">
      <w:pPr>
        <w:numPr>
          <w:ilvl w:val="0"/>
          <w:numId w:val="7"/>
        </w:numPr>
        <w:rPr>
          <w:rFonts w:ascii="Century Gothic" w:hAnsi="Century Gothic"/>
          <w:b/>
          <w:bCs/>
        </w:rPr>
      </w:pPr>
      <w:r w:rsidRPr="579910D2">
        <w:rPr>
          <w:rFonts w:ascii="Century Gothic" w:hAnsi="Century Gothic"/>
          <w:b/>
          <w:bCs/>
        </w:rPr>
        <w:t>Audit Logs</w:t>
      </w:r>
    </w:p>
    <w:p w14:paraId="0C139347" w14:textId="500EA049" w:rsidR="1CFB29AD" w:rsidRDefault="1CFB29AD" w:rsidP="579910D2">
      <w:pPr>
        <w:numPr>
          <w:ilvl w:val="1"/>
          <w:numId w:val="7"/>
        </w:numPr>
        <w:rPr>
          <w:rFonts w:ascii="Century Gothic" w:hAnsi="Century Gothic"/>
        </w:rPr>
      </w:pPr>
      <w:r w:rsidRPr="579910D2">
        <w:rPr>
          <w:rFonts w:ascii="Century Gothic" w:hAnsi="Century Gothic"/>
        </w:rPr>
        <w:t xml:space="preserve">Track activities of users on the </w:t>
      </w:r>
      <w:r w:rsidR="79215BE2" w:rsidRPr="579910D2">
        <w:rPr>
          <w:rFonts w:ascii="Century Gothic" w:hAnsi="Century Gothic"/>
        </w:rPr>
        <w:t>corporate entity portal</w:t>
      </w:r>
    </w:p>
    <w:p w14:paraId="74B2164C" w14:textId="2DC52367" w:rsidR="002A347B" w:rsidRPr="00100349" w:rsidRDefault="002A347B" w:rsidP="002A347B">
      <w:pPr>
        <w:rPr>
          <w:rFonts w:ascii="Century Gothic" w:hAnsi="Century Gothic"/>
        </w:rPr>
      </w:pPr>
    </w:p>
    <w:p w14:paraId="6F0E5CF0" w14:textId="15795AA9" w:rsidR="002A347B" w:rsidRPr="00100349" w:rsidRDefault="00716D48" w:rsidP="002A347B">
      <w:pPr>
        <w:rPr>
          <w:rFonts w:ascii="Century Gothic" w:hAnsi="Century Gothic"/>
          <w:b/>
          <w:bCs/>
        </w:rPr>
      </w:pPr>
      <w:r w:rsidRPr="3F71FEB0">
        <w:rPr>
          <w:rFonts w:ascii="Century Gothic" w:hAnsi="Century Gothic"/>
          <w:b/>
          <w:bCs/>
        </w:rPr>
        <w:t>6</w:t>
      </w:r>
      <w:r w:rsidR="002A347B" w:rsidRPr="3F71FEB0">
        <w:rPr>
          <w:rFonts w:ascii="Century Gothic" w:hAnsi="Century Gothic"/>
          <w:b/>
          <w:bCs/>
        </w:rPr>
        <w:t>.3 O3 Capital Admin Portal</w:t>
      </w:r>
    </w:p>
    <w:p w14:paraId="276395E4" w14:textId="2895CB32" w:rsidR="3EF7A11B" w:rsidRDefault="3EF7A11B" w:rsidP="3F71FEB0">
      <w:pPr>
        <w:numPr>
          <w:ilvl w:val="0"/>
          <w:numId w:val="8"/>
        </w:numPr>
        <w:rPr>
          <w:rFonts w:ascii="Century Gothic" w:hAnsi="Century Gothic"/>
        </w:rPr>
      </w:pPr>
      <w:r w:rsidRPr="3F71FEB0">
        <w:rPr>
          <w:rFonts w:ascii="Century Gothic" w:hAnsi="Century Gothic"/>
          <w:b/>
          <w:bCs/>
        </w:rPr>
        <w:t>Dashboard</w:t>
      </w:r>
      <w:r w:rsidRPr="3F71FEB0">
        <w:rPr>
          <w:rFonts w:ascii="Century Gothic" w:hAnsi="Century Gothic"/>
        </w:rPr>
        <w:t xml:space="preserve">: </w:t>
      </w:r>
    </w:p>
    <w:p w14:paraId="67501409" w14:textId="6A69A4B4" w:rsidR="3BB188A7" w:rsidRDefault="3BB188A7" w:rsidP="3F71FEB0">
      <w:pPr>
        <w:numPr>
          <w:ilvl w:val="1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 w:rsidRPr="3F71FEB0">
        <w:rPr>
          <w:rFonts w:ascii="system-ui" w:eastAsia="system-ui" w:hAnsi="system-ui" w:cs="system-ui"/>
          <w:color w:val="404040" w:themeColor="text1" w:themeTint="BF"/>
        </w:rPr>
        <w:t>New Client Signup Workflow: Display a list of pending client signups requiring approval</w:t>
      </w:r>
    </w:p>
    <w:p w14:paraId="1DF105AB" w14:textId="467655CB" w:rsidR="3BB188A7" w:rsidRDefault="3BB188A7" w:rsidP="3F71FEB0">
      <w:pPr>
        <w:numPr>
          <w:ilvl w:val="1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 w:rsidRPr="3F71FEB0">
        <w:rPr>
          <w:rFonts w:ascii="system-ui" w:eastAsia="system-ui" w:hAnsi="system-ui" w:cs="system-ui"/>
          <w:color w:val="404040" w:themeColor="text1" w:themeTint="BF"/>
        </w:rPr>
        <w:lastRenderedPageBreak/>
        <w:t>Real-Time Client Activity Dashboard: Display key metrics such as card issuance, transaction trends, and active clients.</w:t>
      </w:r>
    </w:p>
    <w:p w14:paraId="5C3B68B8" w14:textId="6B6BB8B7" w:rsidR="3BB188A7" w:rsidRDefault="3BB188A7" w:rsidP="3F71FEB0">
      <w:pPr>
        <w:numPr>
          <w:ilvl w:val="1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 w:rsidRPr="3F71FEB0">
        <w:rPr>
          <w:rFonts w:ascii="system-ui" w:eastAsia="system-ui" w:hAnsi="system-ui" w:cs="system-ui"/>
          <w:color w:val="404040" w:themeColor="text1" w:themeTint="BF"/>
        </w:rPr>
        <w:t>Client Performance Metrics</w:t>
      </w:r>
      <w:r w:rsidRPr="3F71FEB0">
        <w:rPr>
          <w:rFonts w:ascii="system-ui" w:eastAsia="system-ui" w:hAnsi="system-ui" w:cs="system-ui"/>
          <w:b/>
          <w:bCs/>
          <w:color w:val="404040" w:themeColor="text1" w:themeTint="BF"/>
        </w:rPr>
        <w:t xml:space="preserve">: </w:t>
      </w:r>
      <w:r w:rsidRPr="3F71FEB0">
        <w:rPr>
          <w:rFonts w:ascii="system-ui" w:eastAsia="system-ui" w:hAnsi="system-ui" w:cs="system-ui"/>
          <w:color w:val="404040" w:themeColor="text1" w:themeTint="BF"/>
        </w:rPr>
        <w:t>Show client-specific performance data, including transaction volume, revenue generated, and card usage</w:t>
      </w:r>
    </w:p>
    <w:p w14:paraId="4A4CC92B" w14:textId="6D0BADB1" w:rsidR="3BB188A7" w:rsidRDefault="3BB188A7" w:rsidP="3F71FEB0">
      <w:pPr>
        <w:numPr>
          <w:ilvl w:val="1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 w:rsidRPr="3F71FEB0">
        <w:rPr>
          <w:rFonts w:ascii="system-ui" w:eastAsia="system-ui" w:hAnsi="system-ui" w:cs="system-ui"/>
          <w:color w:val="404040" w:themeColor="text1" w:themeTint="BF"/>
        </w:rPr>
        <w:t>Support Request Management</w:t>
      </w:r>
      <w:r w:rsidRPr="3F71FEB0">
        <w:rPr>
          <w:rFonts w:ascii="system-ui" w:eastAsia="system-ui" w:hAnsi="system-ui" w:cs="system-ui"/>
          <w:b/>
          <w:bCs/>
          <w:color w:val="404040" w:themeColor="text1" w:themeTint="BF"/>
        </w:rPr>
        <w:t xml:space="preserve">: </w:t>
      </w:r>
      <w:r w:rsidRPr="3F71FEB0">
        <w:rPr>
          <w:rFonts w:ascii="system-ui" w:eastAsia="system-ui" w:hAnsi="system-ui" w:cs="system-ui"/>
          <w:color w:val="404040" w:themeColor="text1" w:themeTint="BF"/>
        </w:rPr>
        <w:t>Log and track client support requests with status indicators (e.g., "Open," "In Progress," "Resolved").</w:t>
      </w:r>
    </w:p>
    <w:p w14:paraId="01C9D0D7" w14:textId="092B24EE" w:rsidR="3F71FEB0" w:rsidRDefault="3F71FEB0" w:rsidP="3F71FEB0">
      <w:pPr>
        <w:rPr>
          <w:rFonts w:ascii="system-ui" w:eastAsia="system-ui" w:hAnsi="system-ui" w:cs="system-ui"/>
          <w:color w:val="404040" w:themeColor="text1" w:themeTint="BF"/>
        </w:rPr>
      </w:pPr>
    </w:p>
    <w:p w14:paraId="151062CB" w14:textId="77777777" w:rsidR="002A347B" w:rsidRPr="00100349" w:rsidRDefault="002A347B" w:rsidP="002A347B">
      <w:pPr>
        <w:numPr>
          <w:ilvl w:val="0"/>
          <w:numId w:val="8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Corporate Entity Management:</w:t>
      </w:r>
    </w:p>
    <w:p w14:paraId="30AAC61C" w14:textId="77777777" w:rsidR="002A347B" w:rsidRPr="00100349" w:rsidRDefault="457FA0F6" w:rsidP="002A347B">
      <w:pPr>
        <w:numPr>
          <w:ilvl w:val="1"/>
          <w:numId w:val="8"/>
        </w:numPr>
        <w:rPr>
          <w:rFonts w:ascii="Century Gothic" w:hAnsi="Century Gothic"/>
        </w:rPr>
      </w:pPr>
      <w:r w:rsidRPr="579910D2">
        <w:rPr>
          <w:rFonts w:ascii="Century Gothic" w:hAnsi="Century Gothic"/>
        </w:rPr>
        <w:t>Manage client onboarding, approvals, and configurations.</w:t>
      </w:r>
    </w:p>
    <w:p w14:paraId="14C0ACBC" w14:textId="6114403A" w:rsidR="6F72B5A5" w:rsidRDefault="6F72B5A5" w:rsidP="579910D2">
      <w:pPr>
        <w:numPr>
          <w:ilvl w:val="1"/>
          <w:numId w:val="8"/>
        </w:numPr>
        <w:rPr>
          <w:rFonts w:ascii="Century Gothic" w:hAnsi="Century Gothic"/>
        </w:rPr>
      </w:pPr>
      <w:r w:rsidRPr="579910D2">
        <w:rPr>
          <w:rFonts w:ascii="Century Gothic" w:hAnsi="Century Gothic"/>
        </w:rPr>
        <w:t>2-level approval workflow for new clint signup</w:t>
      </w:r>
    </w:p>
    <w:p w14:paraId="227EFB23" w14:textId="57F1AAC6" w:rsidR="002A347B" w:rsidRDefault="002A347B" w:rsidP="002A347B">
      <w:pPr>
        <w:numPr>
          <w:ilvl w:val="1"/>
          <w:numId w:val="8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Monitor client activities, including card issuance and transaction trends.</w:t>
      </w:r>
    </w:p>
    <w:p w14:paraId="12853373" w14:textId="77777777" w:rsidR="008F0847" w:rsidRPr="008F0847" w:rsidRDefault="008F0847" w:rsidP="008F0847">
      <w:pPr>
        <w:numPr>
          <w:ilvl w:val="0"/>
          <w:numId w:val="8"/>
        </w:numPr>
        <w:rPr>
          <w:rFonts w:ascii="Century Gothic" w:hAnsi="Century Gothic"/>
        </w:rPr>
      </w:pPr>
      <w:r w:rsidRPr="008F0847">
        <w:rPr>
          <w:rFonts w:ascii="Century Gothic" w:hAnsi="Century Gothic"/>
          <w:b/>
          <w:bCs/>
        </w:rPr>
        <w:t>Client Management:</w:t>
      </w:r>
      <w:r w:rsidRPr="008F0847">
        <w:rPr>
          <w:rFonts w:ascii="Century Gothic" w:hAnsi="Century Gothic"/>
        </w:rPr>
        <w:t xml:space="preserve"> </w:t>
      </w:r>
    </w:p>
    <w:p w14:paraId="1B137B47" w14:textId="77777777" w:rsidR="008F0847" w:rsidRPr="008F0847" w:rsidRDefault="008F0847" w:rsidP="008F0847">
      <w:pPr>
        <w:numPr>
          <w:ilvl w:val="1"/>
          <w:numId w:val="8"/>
        </w:numPr>
        <w:rPr>
          <w:rFonts w:ascii="Century Gothic" w:hAnsi="Century Gothic"/>
        </w:rPr>
      </w:pPr>
      <w:r w:rsidRPr="008F0847">
        <w:rPr>
          <w:rFonts w:ascii="Century Gothic" w:hAnsi="Century Gothic"/>
        </w:rPr>
        <w:t>Monitoring client activity and performance.</w:t>
      </w:r>
    </w:p>
    <w:p w14:paraId="556D049F" w14:textId="77777777" w:rsidR="008F0847" w:rsidRPr="008F0847" w:rsidRDefault="008F0847" w:rsidP="008F0847">
      <w:pPr>
        <w:numPr>
          <w:ilvl w:val="1"/>
          <w:numId w:val="8"/>
        </w:numPr>
        <w:rPr>
          <w:rFonts w:ascii="Century Gothic" w:hAnsi="Century Gothic"/>
        </w:rPr>
      </w:pPr>
      <w:r w:rsidRPr="008F0847">
        <w:rPr>
          <w:rFonts w:ascii="Century Gothic" w:hAnsi="Century Gothic"/>
        </w:rPr>
        <w:t>Generating reports on client usage and revenue.</w:t>
      </w:r>
    </w:p>
    <w:p w14:paraId="2B58566F" w14:textId="454B7F4B" w:rsidR="008F0847" w:rsidRPr="008F0847" w:rsidRDefault="008F0847" w:rsidP="008F0847">
      <w:pPr>
        <w:numPr>
          <w:ilvl w:val="1"/>
          <w:numId w:val="8"/>
        </w:numPr>
        <w:rPr>
          <w:rFonts w:ascii="Century Gothic" w:hAnsi="Century Gothic"/>
        </w:rPr>
      </w:pPr>
      <w:r w:rsidRPr="008F0847">
        <w:rPr>
          <w:rFonts w:ascii="Century Gothic" w:hAnsi="Century Gothic"/>
        </w:rPr>
        <w:t>Managing client support requests.</w:t>
      </w:r>
    </w:p>
    <w:p w14:paraId="7C7534D2" w14:textId="45F7C20E" w:rsidR="002A347B" w:rsidRPr="00100349" w:rsidRDefault="00CD4408" w:rsidP="002A347B">
      <w:pPr>
        <w:numPr>
          <w:ilvl w:val="0"/>
          <w:numId w:val="8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 xml:space="preserve">Expense Management and </w:t>
      </w:r>
      <w:r w:rsidR="002A347B" w:rsidRPr="00100349">
        <w:rPr>
          <w:rFonts w:ascii="Century Gothic" w:hAnsi="Century Gothic"/>
          <w:b/>
          <w:bCs/>
        </w:rPr>
        <w:t>Reporting:</w:t>
      </w:r>
    </w:p>
    <w:p w14:paraId="37784497" w14:textId="77777777" w:rsidR="002A347B" w:rsidRPr="00100349" w:rsidRDefault="002A347B" w:rsidP="002A347B">
      <w:pPr>
        <w:numPr>
          <w:ilvl w:val="1"/>
          <w:numId w:val="8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Generate aggregated reports on client usage, revenue, and card performance.</w:t>
      </w:r>
    </w:p>
    <w:p w14:paraId="1BEC28B4" w14:textId="0A4731E3" w:rsidR="002A347B" w:rsidRPr="00100349" w:rsidRDefault="002A347B" w:rsidP="002A347B">
      <w:pPr>
        <w:numPr>
          <w:ilvl w:val="1"/>
          <w:numId w:val="8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 xml:space="preserve">Track expenses and statements across all </w:t>
      </w:r>
      <w:r w:rsidR="008E2676" w:rsidRPr="00100349">
        <w:rPr>
          <w:rFonts w:ascii="Century Gothic" w:hAnsi="Century Gothic"/>
        </w:rPr>
        <w:t>corporate organizations</w:t>
      </w:r>
      <w:r w:rsidRPr="00100349">
        <w:rPr>
          <w:rFonts w:ascii="Century Gothic" w:hAnsi="Century Gothic"/>
        </w:rPr>
        <w:t>.</w:t>
      </w:r>
    </w:p>
    <w:p w14:paraId="4DE23EAE" w14:textId="77777777" w:rsidR="002A347B" w:rsidRPr="00100349" w:rsidRDefault="002A347B" w:rsidP="002A347B">
      <w:pPr>
        <w:numPr>
          <w:ilvl w:val="0"/>
          <w:numId w:val="8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Customer Support Module:</w:t>
      </w:r>
    </w:p>
    <w:p w14:paraId="7B8B8960" w14:textId="77777777" w:rsidR="002A347B" w:rsidRPr="00100349" w:rsidRDefault="002A347B" w:rsidP="002A347B">
      <w:pPr>
        <w:numPr>
          <w:ilvl w:val="1"/>
          <w:numId w:val="8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Log and track complaints from corporate clients.</w:t>
      </w:r>
    </w:p>
    <w:p w14:paraId="332224DB" w14:textId="77777777" w:rsidR="002A347B" w:rsidRPr="00100349" w:rsidRDefault="002A347B" w:rsidP="002A347B">
      <w:pPr>
        <w:numPr>
          <w:ilvl w:val="1"/>
          <w:numId w:val="8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Allow O3 Capital to respond and resolve issues efficiently.</w:t>
      </w:r>
    </w:p>
    <w:p w14:paraId="3FECBE80" w14:textId="77777777" w:rsidR="002A347B" w:rsidRPr="00100349" w:rsidRDefault="002A347B" w:rsidP="002A347B">
      <w:pPr>
        <w:numPr>
          <w:ilvl w:val="0"/>
          <w:numId w:val="8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Integration with Odoo CRM:</w:t>
      </w:r>
    </w:p>
    <w:p w14:paraId="7854FF46" w14:textId="77777777" w:rsidR="002A347B" w:rsidRPr="00100349" w:rsidRDefault="002A347B" w:rsidP="002A347B">
      <w:pPr>
        <w:numPr>
          <w:ilvl w:val="1"/>
          <w:numId w:val="8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Sync client data with Odoo CRM for streamlined customer management.</w:t>
      </w:r>
    </w:p>
    <w:p w14:paraId="6FD22B45" w14:textId="48CDCD0F" w:rsidR="002A347B" w:rsidRPr="00100349" w:rsidRDefault="457FA0F6" w:rsidP="002A347B">
      <w:pPr>
        <w:numPr>
          <w:ilvl w:val="1"/>
          <w:numId w:val="8"/>
        </w:numPr>
        <w:rPr>
          <w:rFonts w:ascii="Century Gothic" w:hAnsi="Century Gothic"/>
        </w:rPr>
      </w:pPr>
      <w:r w:rsidRPr="579910D2">
        <w:rPr>
          <w:rFonts w:ascii="Century Gothic" w:hAnsi="Century Gothic"/>
        </w:rPr>
        <w:t xml:space="preserve">Enable CRM to fetch real-time insights </w:t>
      </w:r>
      <w:r w:rsidR="64EB9252" w:rsidRPr="579910D2">
        <w:rPr>
          <w:rFonts w:ascii="Century Gothic" w:hAnsi="Century Gothic"/>
        </w:rPr>
        <w:t>into</w:t>
      </w:r>
      <w:r w:rsidRPr="579910D2">
        <w:rPr>
          <w:rFonts w:ascii="Century Gothic" w:hAnsi="Century Gothic"/>
        </w:rPr>
        <w:t xml:space="preserve"> client activities.</w:t>
      </w:r>
    </w:p>
    <w:p w14:paraId="47F46613" w14:textId="1D368136" w:rsidR="5D4254E0" w:rsidRDefault="5D4254E0" w:rsidP="579910D2">
      <w:pPr>
        <w:numPr>
          <w:ilvl w:val="0"/>
          <w:numId w:val="8"/>
        </w:numPr>
        <w:rPr>
          <w:rFonts w:ascii="Century Gothic" w:hAnsi="Century Gothic"/>
          <w:b/>
          <w:bCs/>
        </w:rPr>
      </w:pPr>
      <w:r w:rsidRPr="3F71FEB0">
        <w:rPr>
          <w:rFonts w:ascii="Century Gothic" w:hAnsi="Century Gothic"/>
          <w:b/>
          <w:bCs/>
        </w:rPr>
        <w:t xml:space="preserve">Audit </w:t>
      </w:r>
      <w:r w:rsidR="5FC44B5B" w:rsidRPr="3F71FEB0">
        <w:rPr>
          <w:rFonts w:ascii="Century Gothic" w:hAnsi="Century Gothic"/>
          <w:b/>
          <w:bCs/>
        </w:rPr>
        <w:t>Logs</w:t>
      </w:r>
    </w:p>
    <w:p w14:paraId="06565C2D" w14:textId="6FA3B81E" w:rsidR="609F4F83" w:rsidRDefault="609F4F83" w:rsidP="3F71FEB0">
      <w:pPr>
        <w:numPr>
          <w:ilvl w:val="1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 w:rsidRPr="3F71FEB0">
        <w:rPr>
          <w:rFonts w:ascii="Century Gothic" w:hAnsi="Century Gothic"/>
        </w:rPr>
        <w:lastRenderedPageBreak/>
        <w:t>T</w:t>
      </w:r>
      <w:r w:rsidR="7B3A4A97" w:rsidRPr="3F71FEB0">
        <w:rPr>
          <w:rFonts w:eastAsiaTheme="minorEastAsia"/>
        </w:rPr>
        <w:t>rack and log all user activities on the portal (e.g., logins, approvals, configuration changes).</w:t>
      </w:r>
    </w:p>
    <w:p w14:paraId="7A2FF8EF" w14:textId="1844535E" w:rsidR="7B3A4A97" w:rsidRDefault="7B3A4A97" w:rsidP="3F71FEB0">
      <w:pPr>
        <w:numPr>
          <w:ilvl w:val="1"/>
          <w:numId w:val="8"/>
        </w:numPr>
        <w:rPr>
          <w:rFonts w:eastAsiaTheme="minorEastAsia"/>
        </w:rPr>
      </w:pPr>
      <w:r w:rsidRPr="3F71FEB0">
        <w:rPr>
          <w:rFonts w:eastAsiaTheme="minorEastAsia"/>
        </w:rPr>
        <w:t>Display audit logs in a searchable and filterable table</w:t>
      </w:r>
    </w:p>
    <w:p w14:paraId="41E210EB" w14:textId="14D8227F" w:rsidR="26A7576F" w:rsidRDefault="26A7576F" w:rsidP="3F71FEB0">
      <w:pPr>
        <w:numPr>
          <w:ilvl w:val="0"/>
          <w:numId w:val="8"/>
        </w:numPr>
        <w:rPr>
          <w:rFonts w:ascii="Century Gothic" w:hAnsi="Century Gothic"/>
          <w:b/>
          <w:bCs/>
        </w:rPr>
      </w:pPr>
      <w:r w:rsidRPr="3F71FEB0">
        <w:rPr>
          <w:rFonts w:eastAsiaTheme="minorEastAsia"/>
          <w:b/>
          <w:bCs/>
        </w:rPr>
        <w:t>User Management:</w:t>
      </w:r>
    </w:p>
    <w:p w14:paraId="0708A91A" w14:textId="4D2B9ABF" w:rsidR="26A7576F" w:rsidRDefault="26A7576F" w:rsidP="3F71FEB0">
      <w:pPr>
        <w:pStyle w:val="ListParagraph"/>
        <w:numPr>
          <w:ilvl w:val="1"/>
          <w:numId w:val="8"/>
        </w:numPr>
        <w:spacing w:before="240" w:after="240"/>
        <w:rPr>
          <w:rFonts w:eastAsiaTheme="minorEastAsia"/>
        </w:rPr>
      </w:pPr>
      <w:r w:rsidRPr="3F71FEB0">
        <w:rPr>
          <w:rFonts w:eastAsiaTheme="minorEastAsia"/>
        </w:rPr>
        <w:t>Allow administrators to block or unblock users.</w:t>
      </w:r>
    </w:p>
    <w:p w14:paraId="3AB8B57B" w14:textId="70A95560" w:rsidR="26A7576F" w:rsidRDefault="26A7576F" w:rsidP="3F71FEB0">
      <w:pPr>
        <w:pStyle w:val="ListParagraph"/>
        <w:numPr>
          <w:ilvl w:val="1"/>
          <w:numId w:val="8"/>
        </w:numPr>
        <w:spacing w:before="240" w:after="240"/>
        <w:rPr>
          <w:rFonts w:eastAsiaTheme="minorEastAsia"/>
        </w:rPr>
      </w:pPr>
      <w:r w:rsidRPr="3F71FEB0">
        <w:rPr>
          <w:rFonts w:eastAsiaTheme="minorEastAsia"/>
        </w:rPr>
        <w:t>Manage user roles and permissions (e.g., approvers, support staff, admins).</w:t>
      </w:r>
    </w:p>
    <w:p w14:paraId="3DA6ED37" w14:textId="69F025EF" w:rsidR="197F9A73" w:rsidRDefault="197F9A73" w:rsidP="3F71FEB0">
      <w:pPr>
        <w:pStyle w:val="ListParagraph"/>
        <w:numPr>
          <w:ilvl w:val="0"/>
          <w:numId w:val="8"/>
        </w:numPr>
        <w:spacing w:before="240" w:after="240"/>
        <w:rPr>
          <w:rFonts w:ascii="system-ui" w:eastAsia="system-ui" w:hAnsi="system-ui" w:cs="system-ui"/>
          <w:color w:val="404040" w:themeColor="text1" w:themeTint="BF"/>
        </w:rPr>
      </w:pPr>
      <w:r w:rsidRPr="3F71FEB0">
        <w:rPr>
          <w:rFonts w:ascii="system-ui" w:eastAsia="system-ui" w:hAnsi="system-ui" w:cs="system-ui"/>
          <w:b/>
          <w:bCs/>
          <w:color w:val="404040" w:themeColor="text1" w:themeTint="BF"/>
        </w:rPr>
        <w:t>Real-Time Notifications</w:t>
      </w:r>
      <w:r w:rsidRPr="3F71FEB0">
        <w:rPr>
          <w:rFonts w:ascii="system-ui" w:eastAsia="system-ui" w:hAnsi="system-ui" w:cs="system-ui"/>
          <w:color w:val="404040" w:themeColor="text1" w:themeTint="BF"/>
        </w:rPr>
        <w:t>:</w:t>
      </w:r>
    </w:p>
    <w:p w14:paraId="35412A3A" w14:textId="3B10539A" w:rsidR="197F9A73" w:rsidRDefault="197F9A73" w:rsidP="3F71FEB0">
      <w:pPr>
        <w:pStyle w:val="ListParagraph"/>
        <w:numPr>
          <w:ilvl w:val="1"/>
          <w:numId w:val="8"/>
        </w:numPr>
        <w:spacing w:before="240" w:after="240"/>
        <w:rPr>
          <w:rFonts w:ascii="system-ui" w:eastAsia="system-ui" w:hAnsi="system-ui" w:cs="system-ui"/>
          <w:color w:val="404040" w:themeColor="text1" w:themeTint="BF"/>
        </w:rPr>
      </w:pPr>
      <w:r w:rsidRPr="3F71FEB0">
        <w:rPr>
          <w:rFonts w:ascii="system-ui" w:eastAsia="system-ui" w:hAnsi="system-ui" w:cs="system-ui"/>
          <w:color w:val="404040" w:themeColor="text1" w:themeTint="BF"/>
        </w:rPr>
        <w:t>Notify users of pending approvals, resolved support requests, or unusual client activity.</w:t>
      </w:r>
    </w:p>
    <w:p w14:paraId="6EEE76BD" w14:textId="1AF12456" w:rsidR="197F9A73" w:rsidRDefault="197F9A73" w:rsidP="3F71FEB0">
      <w:pPr>
        <w:pStyle w:val="ListParagraph"/>
        <w:numPr>
          <w:ilvl w:val="1"/>
          <w:numId w:val="8"/>
        </w:numPr>
        <w:spacing w:before="240" w:after="240"/>
        <w:rPr>
          <w:rFonts w:ascii="system-ui" w:eastAsia="system-ui" w:hAnsi="system-ui" w:cs="system-ui"/>
          <w:color w:val="404040" w:themeColor="text1" w:themeTint="BF"/>
        </w:rPr>
      </w:pPr>
      <w:r w:rsidRPr="3F71FEB0">
        <w:rPr>
          <w:rFonts w:ascii="system-ui" w:eastAsia="system-ui" w:hAnsi="system-ui" w:cs="system-ui"/>
          <w:color w:val="404040" w:themeColor="text1" w:themeTint="BF"/>
        </w:rPr>
        <w:t>Provide email and in-app notifications for important updates.</w:t>
      </w:r>
    </w:p>
    <w:p w14:paraId="6CD2E63B" w14:textId="7EEBE162" w:rsidR="002A347B" w:rsidRPr="00100349" w:rsidRDefault="002A347B" w:rsidP="002A347B">
      <w:pPr>
        <w:rPr>
          <w:rFonts w:ascii="Century Gothic" w:hAnsi="Century Gothic"/>
        </w:rPr>
      </w:pPr>
    </w:p>
    <w:p w14:paraId="71D7627C" w14:textId="38E0BA8F" w:rsidR="002A347B" w:rsidRPr="00100349" w:rsidRDefault="00716D48" w:rsidP="002A347B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6</w:t>
      </w:r>
      <w:r w:rsidR="002A347B" w:rsidRPr="00100349">
        <w:rPr>
          <w:rFonts w:ascii="Century Gothic" w:hAnsi="Century Gothic"/>
          <w:b/>
          <w:bCs/>
        </w:rPr>
        <w:t>.4 General Middleware Features</w:t>
      </w:r>
    </w:p>
    <w:p w14:paraId="6EEA3564" w14:textId="77777777" w:rsidR="002A347B" w:rsidRPr="00100349" w:rsidRDefault="002A347B" w:rsidP="002A347B">
      <w:pPr>
        <w:numPr>
          <w:ilvl w:val="0"/>
          <w:numId w:val="9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Security:</w:t>
      </w:r>
    </w:p>
    <w:p w14:paraId="2A0F3165" w14:textId="77777777" w:rsidR="002A347B" w:rsidRPr="00100349" w:rsidRDefault="002A347B" w:rsidP="002A347B">
      <w:pPr>
        <w:numPr>
          <w:ilvl w:val="1"/>
          <w:numId w:val="9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Implement robust encryption for all data in transit and at rest (e.g., TLS, AES).</w:t>
      </w:r>
    </w:p>
    <w:p w14:paraId="23E6B11B" w14:textId="77777777" w:rsidR="002A347B" w:rsidRPr="00100349" w:rsidRDefault="002A347B" w:rsidP="002A347B">
      <w:pPr>
        <w:numPr>
          <w:ilvl w:val="1"/>
          <w:numId w:val="9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Provide role-based access control for both corporate clients and O3 Capital admins.</w:t>
      </w:r>
    </w:p>
    <w:p w14:paraId="6425223D" w14:textId="77777777" w:rsidR="002A347B" w:rsidRPr="00100349" w:rsidRDefault="002A347B" w:rsidP="002A347B">
      <w:pPr>
        <w:numPr>
          <w:ilvl w:val="0"/>
          <w:numId w:val="9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Scalability:</w:t>
      </w:r>
    </w:p>
    <w:p w14:paraId="7F9F584C" w14:textId="77777777" w:rsidR="002A347B" w:rsidRPr="00100349" w:rsidRDefault="002A347B" w:rsidP="002A347B">
      <w:pPr>
        <w:numPr>
          <w:ilvl w:val="1"/>
          <w:numId w:val="9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Ensure the middleware supports increasing numbers of users, clients, and transactions.</w:t>
      </w:r>
    </w:p>
    <w:p w14:paraId="1F0B4928" w14:textId="77777777" w:rsidR="002A347B" w:rsidRPr="00100349" w:rsidRDefault="002A347B" w:rsidP="002A347B">
      <w:pPr>
        <w:numPr>
          <w:ilvl w:val="1"/>
          <w:numId w:val="9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Use cloud-based solutions (e.g., AWS, Azure) for elastic scalability.</w:t>
      </w:r>
    </w:p>
    <w:p w14:paraId="0F024C97" w14:textId="77777777" w:rsidR="002A347B" w:rsidRPr="00100349" w:rsidRDefault="002A347B" w:rsidP="002A347B">
      <w:pPr>
        <w:numPr>
          <w:ilvl w:val="0"/>
          <w:numId w:val="9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Monitoring and Logging:</w:t>
      </w:r>
    </w:p>
    <w:p w14:paraId="6640F427" w14:textId="77777777" w:rsidR="002A347B" w:rsidRPr="00100349" w:rsidRDefault="002A347B" w:rsidP="002A347B">
      <w:pPr>
        <w:numPr>
          <w:ilvl w:val="1"/>
          <w:numId w:val="9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Real-time monitoring of API usage, transactions, and system health.</w:t>
      </w:r>
    </w:p>
    <w:p w14:paraId="64E357F4" w14:textId="77777777" w:rsidR="002A347B" w:rsidRPr="00100349" w:rsidRDefault="002A347B" w:rsidP="002A347B">
      <w:pPr>
        <w:numPr>
          <w:ilvl w:val="1"/>
          <w:numId w:val="9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Maintain audit logs for compliance and troubleshooting.</w:t>
      </w:r>
    </w:p>
    <w:p w14:paraId="00B2190A" w14:textId="77777777" w:rsidR="002A347B" w:rsidRPr="00100349" w:rsidRDefault="002A347B" w:rsidP="002A347B">
      <w:pPr>
        <w:numPr>
          <w:ilvl w:val="0"/>
          <w:numId w:val="9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Custom Branding:</w:t>
      </w:r>
    </w:p>
    <w:p w14:paraId="4B774F9A" w14:textId="1B1AFB14" w:rsidR="002A347B" w:rsidRPr="00100349" w:rsidRDefault="002A347B" w:rsidP="002A347B">
      <w:pPr>
        <w:numPr>
          <w:ilvl w:val="1"/>
          <w:numId w:val="9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 xml:space="preserve">Allow </w:t>
      </w:r>
      <w:r w:rsidR="008E2676" w:rsidRPr="00100349">
        <w:rPr>
          <w:rFonts w:ascii="Century Gothic" w:hAnsi="Century Gothic"/>
        </w:rPr>
        <w:t>corporate organizations</w:t>
      </w:r>
      <w:r w:rsidRPr="00100349">
        <w:rPr>
          <w:rFonts w:ascii="Century Gothic" w:hAnsi="Century Gothic"/>
        </w:rPr>
        <w:t xml:space="preserve"> to brand their portals with their logos and colors.</w:t>
      </w:r>
    </w:p>
    <w:p w14:paraId="3B359EEA" w14:textId="77777777" w:rsidR="002A347B" w:rsidRPr="00100349" w:rsidRDefault="002A347B" w:rsidP="002A347B">
      <w:pPr>
        <w:numPr>
          <w:ilvl w:val="1"/>
          <w:numId w:val="9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Provide customization options for reporting templates and dashboards.</w:t>
      </w:r>
    </w:p>
    <w:p w14:paraId="049F442A" w14:textId="3B3D0FE4" w:rsidR="002A347B" w:rsidRPr="00100349" w:rsidRDefault="002A347B" w:rsidP="002A347B">
      <w:pPr>
        <w:rPr>
          <w:rFonts w:ascii="Century Gothic" w:hAnsi="Century Gothic"/>
        </w:rPr>
      </w:pPr>
    </w:p>
    <w:p w14:paraId="6D06B8F3" w14:textId="669658EA" w:rsidR="002A347B" w:rsidRPr="00100349" w:rsidRDefault="00716D48" w:rsidP="002A347B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7</w:t>
      </w:r>
      <w:r w:rsidR="002A347B" w:rsidRPr="00100349">
        <w:rPr>
          <w:rFonts w:ascii="Century Gothic" w:hAnsi="Century Gothic"/>
          <w:b/>
          <w:bCs/>
        </w:rPr>
        <w:t>. Non-Functional Requirements</w:t>
      </w:r>
    </w:p>
    <w:p w14:paraId="35F23D3C" w14:textId="77777777" w:rsidR="002A347B" w:rsidRPr="00100349" w:rsidRDefault="002A347B" w:rsidP="002A347B">
      <w:pPr>
        <w:numPr>
          <w:ilvl w:val="0"/>
          <w:numId w:val="12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Performance:</w:t>
      </w:r>
    </w:p>
    <w:p w14:paraId="2924037C" w14:textId="77777777" w:rsidR="002A347B" w:rsidRPr="00100349" w:rsidRDefault="002A347B" w:rsidP="002A347B">
      <w:pPr>
        <w:numPr>
          <w:ilvl w:val="1"/>
          <w:numId w:val="12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Ensure the middleware can handle up to 10,000 concurrent API requests.</w:t>
      </w:r>
    </w:p>
    <w:p w14:paraId="65A679F8" w14:textId="77777777" w:rsidR="002A347B" w:rsidRPr="00100349" w:rsidRDefault="002A347B" w:rsidP="002A347B">
      <w:pPr>
        <w:numPr>
          <w:ilvl w:val="1"/>
          <w:numId w:val="12"/>
        </w:numPr>
        <w:rPr>
          <w:rFonts w:ascii="Century Gothic" w:hAnsi="Century Gothic"/>
        </w:rPr>
      </w:pPr>
      <w:r w:rsidRPr="3F71FEB0">
        <w:rPr>
          <w:rFonts w:ascii="Century Gothic" w:hAnsi="Century Gothic"/>
        </w:rPr>
        <w:t>Response time for APIs should be under 200ms.</w:t>
      </w:r>
    </w:p>
    <w:p w14:paraId="3F7D3F72" w14:textId="17E55271" w:rsidR="752B002C" w:rsidRDefault="752B002C" w:rsidP="3F71FEB0">
      <w:pPr>
        <w:numPr>
          <w:ilvl w:val="1"/>
          <w:numId w:val="12"/>
        </w:numPr>
        <w:rPr>
          <w:rFonts w:ascii="Century Gothic" w:hAnsi="Century Gothic"/>
        </w:rPr>
      </w:pPr>
      <w:r w:rsidRPr="3F71FEB0">
        <w:rPr>
          <w:rFonts w:ascii="Century Gothic" w:hAnsi="Century Gothic"/>
        </w:rPr>
        <w:t>Ensure auto-refresh of application</w:t>
      </w:r>
    </w:p>
    <w:p w14:paraId="3EA21BB3" w14:textId="77777777" w:rsidR="002A347B" w:rsidRPr="00100349" w:rsidRDefault="002A347B" w:rsidP="002A347B">
      <w:pPr>
        <w:numPr>
          <w:ilvl w:val="0"/>
          <w:numId w:val="12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Availability:</w:t>
      </w:r>
    </w:p>
    <w:p w14:paraId="6C0D7E7D" w14:textId="77777777" w:rsidR="002A347B" w:rsidRPr="00100349" w:rsidRDefault="002A347B" w:rsidP="002A347B">
      <w:pPr>
        <w:numPr>
          <w:ilvl w:val="1"/>
          <w:numId w:val="12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Guarantee 99.9% uptime with failover mechanisms in place.</w:t>
      </w:r>
    </w:p>
    <w:p w14:paraId="5CBA60CB" w14:textId="77777777" w:rsidR="002A347B" w:rsidRPr="00100349" w:rsidRDefault="002A347B" w:rsidP="002A347B">
      <w:pPr>
        <w:numPr>
          <w:ilvl w:val="0"/>
          <w:numId w:val="12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Compliance:</w:t>
      </w:r>
    </w:p>
    <w:p w14:paraId="75202E6C" w14:textId="77777777" w:rsidR="002A347B" w:rsidRPr="00100349" w:rsidRDefault="002A347B" w:rsidP="002A347B">
      <w:pPr>
        <w:numPr>
          <w:ilvl w:val="1"/>
          <w:numId w:val="12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Adhere to PCI-DSS standards for handling card-related data.</w:t>
      </w:r>
    </w:p>
    <w:p w14:paraId="6EA1EDE7" w14:textId="77777777" w:rsidR="002A347B" w:rsidRPr="00100349" w:rsidRDefault="002A347B" w:rsidP="002A347B">
      <w:pPr>
        <w:numPr>
          <w:ilvl w:val="1"/>
          <w:numId w:val="12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Comply with NDPR (Nigeria Data Protection Regulation).</w:t>
      </w:r>
    </w:p>
    <w:p w14:paraId="55309CBF" w14:textId="77777777" w:rsidR="002A347B" w:rsidRPr="00100349" w:rsidRDefault="002A347B" w:rsidP="002A347B">
      <w:pPr>
        <w:numPr>
          <w:ilvl w:val="0"/>
          <w:numId w:val="12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Scalability:</w:t>
      </w:r>
    </w:p>
    <w:p w14:paraId="44FA1F88" w14:textId="77777777" w:rsidR="002A347B" w:rsidRPr="00100349" w:rsidRDefault="002A347B" w:rsidP="002A347B">
      <w:pPr>
        <w:numPr>
          <w:ilvl w:val="1"/>
          <w:numId w:val="12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Design the system to onboard up to 500 corporate clients and 1 million end-users.</w:t>
      </w:r>
    </w:p>
    <w:p w14:paraId="4A987D92" w14:textId="30977918" w:rsidR="002A347B" w:rsidRPr="00100349" w:rsidRDefault="002A347B" w:rsidP="002A347B">
      <w:pPr>
        <w:rPr>
          <w:rFonts w:ascii="Century Gothic" w:hAnsi="Century Gothic"/>
        </w:rPr>
      </w:pPr>
    </w:p>
    <w:p w14:paraId="571629B9" w14:textId="4BD8AA8E" w:rsidR="002A347B" w:rsidRPr="00100349" w:rsidRDefault="00716D48" w:rsidP="002A347B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8</w:t>
      </w:r>
      <w:r w:rsidR="002A347B" w:rsidRPr="00100349">
        <w:rPr>
          <w:rFonts w:ascii="Century Gothic" w:hAnsi="Century Gothic"/>
          <w:b/>
          <w:bCs/>
        </w:rPr>
        <w:t>. Implementation Plan</w:t>
      </w:r>
    </w:p>
    <w:p w14:paraId="084B7654" w14:textId="77777777" w:rsidR="002A347B" w:rsidRPr="00100349" w:rsidRDefault="002A347B" w:rsidP="002A347B">
      <w:pPr>
        <w:numPr>
          <w:ilvl w:val="0"/>
          <w:numId w:val="13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Phase 1:</w:t>
      </w:r>
    </w:p>
    <w:p w14:paraId="52071901" w14:textId="77777777" w:rsidR="002A347B" w:rsidRPr="00100349" w:rsidRDefault="002A347B" w:rsidP="002A347B">
      <w:pPr>
        <w:numPr>
          <w:ilvl w:val="1"/>
          <w:numId w:val="13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Build core middleware architecture with sandbox and live API environments.</w:t>
      </w:r>
    </w:p>
    <w:p w14:paraId="755726CF" w14:textId="77777777" w:rsidR="002A347B" w:rsidRPr="00100349" w:rsidRDefault="002A347B" w:rsidP="002A347B">
      <w:pPr>
        <w:numPr>
          <w:ilvl w:val="1"/>
          <w:numId w:val="13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Develop O3 admin portal for client management.</w:t>
      </w:r>
    </w:p>
    <w:p w14:paraId="2B78BF2C" w14:textId="77777777" w:rsidR="002A347B" w:rsidRPr="00100349" w:rsidRDefault="002A347B" w:rsidP="002A347B">
      <w:pPr>
        <w:numPr>
          <w:ilvl w:val="0"/>
          <w:numId w:val="13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Phase 2:</w:t>
      </w:r>
    </w:p>
    <w:p w14:paraId="524ACB15" w14:textId="77777777" w:rsidR="002A347B" w:rsidRPr="00100349" w:rsidRDefault="002A347B" w:rsidP="002A347B">
      <w:pPr>
        <w:numPr>
          <w:ilvl w:val="1"/>
          <w:numId w:val="13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Launch the corporate entity portal with card issuance and expense tracking features.</w:t>
      </w:r>
    </w:p>
    <w:p w14:paraId="1A5DC524" w14:textId="77777777" w:rsidR="002A347B" w:rsidRPr="00100349" w:rsidRDefault="002A347B" w:rsidP="002A347B">
      <w:pPr>
        <w:numPr>
          <w:ilvl w:val="1"/>
          <w:numId w:val="13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Integrate KYC workflows and reporting functionalities.</w:t>
      </w:r>
    </w:p>
    <w:p w14:paraId="1A60A7C2" w14:textId="77777777" w:rsidR="002A347B" w:rsidRPr="00100349" w:rsidRDefault="002A347B" w:rsidP="002A347B">
      <w:pPr>
        <w:numPr>
          <w:ilvl w:val="0"/>
          <w:numId w:val="13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Phase 3:</w:t>
      </w:r>
    </w:p>
    <w:p w14:paraId="0910815E" w14:textId="77777777" w:rsidR="002A347B" w:rsidRPr="00100349" w:rsidRDefault="002A347B" w:rsidP="002A347B">
      <w:pPr>
        <w:numPr>
          <w:ilvl w:val="1"/>
          <w:numId w:val="13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lastRenderedPageBreak/>
        <w:t>Roll out advanced features like CRM integration and detailed analytics.</w:t>
      </w:r>
    </w:p>
    <w:p w14:paraId="593F95FD" w14:textId="77777777" w:rsidR="002A347B" w:rsidRPr="00100349" w:rsidRDefault="002A347B" w:rsidP="002A347B">
      <w:pPr>
        <w:numPr>
          <w:ilvl w:val="1"/>
          <w:numId w:val="13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Conduct beta testing with a select group of clients.</w:t>
      </w:r>
    </w:p>
    <w:p w14:paraId="7769F681" w14:textId="77777777" w:rsidR="002A347B" w:rsidRPr="00100349" w:rsidRDefault="002A347B" w:rsidP="002A347B">
      <w:pPr>
        <w:numPr>
          <w:ilvl w:val="0"/>
          <w:numId w:val="13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Phase 4:</w:t>
      </w:r>
    </w:p>
    <w:p w14:paraId="3722ACC6" w14:textId="77777777" w:rsidR="002A347B" w:rsidRPr="00100349" w:rsidRDefault="002A347B" w:rsidP="002A347B">
      <w:pPr>
        <w:numPr>
          <w:ilvl w:val="1"/>
          <w:numId w:val="13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Full deployment and onboarding of all corporate clients.</w:t>
      </w:r>
    </w:p>
    <w:p w14:paraId="7DDDD346" w14:textId="2AF59F22" w:rsidR="002A347B" w:rsidRPr="00100349" w:rsidRDefault="002A347B" w:rsidP="002A347B">
      <w:pPr>
        <w:numPr>
          <w:ilvl w:val="1"/>
          <w:numId w:val="13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Provide training and support for corporate users.</w:t>
      </w:r>
    </w:p>
    <w:p w14:paraId="41FF1BCA" w14:textId="604D9B2A" w:rsidR="002A347B" w:rsidRPr="00100349" w:rsidRDefault="00716D48" w:rsidP="002A347B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9</w:t>
      </w:r>
      <w:r w:rsidR="002A347B" w:rsidRPr="00100349">
        <w:rPr>
          <w:rFonts w:ascii="Century Gothic" w:hAnsi="Century Gothic"/>
          <w:b/>
          <w:bCs/>
        </w:rPr>
        <w:t>. Success Metrics</w:t>
      </w:r>
    </w:p>
    <w:p w14:paraId="72D9FBDB" w14:textId="77777777" w:rsidR="002A347B" w:rsidRPr="00100349" w:rsidRDefault="002A347B" w:rsidP="002A347B">
      <w:pPr>
        <w:numPr>
          <w:ilvl w:val="0"/>
          <w:numId w:val="14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Adoption Rate:</w:t>
      </w:r>
    </w:p>
    <w:p w14:paraId="2F9FFAD8" w14:textId="59C02572" w:rsidR="002A347B" w:rsidRPr="00100349" w:rsidRDefault="002A347B" w:rsidP="002A347B">
      <w:pPr>
        <w:numPr>
          <w:ilvl w:val="1"/>
          <w:numId w:val="14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 xml:space="preserve">70% of corporate clients </w:t>
      </w:r>
      <w:r w:rsidR="00CD4408" w:rsidRPr="00100349">
        <w:rPr>
          <w:rFonts w:ascii="Century Gothic" w:hAnsi="Century Gothic"/>
        </w:rPr>
        <w:t>boarded</w:t>
      </w:r>
      <w:r w:rsidRPr="00100349">
        <w:rPr>
          <w:rFonts w:ascii="Century Gothic" w:hAnsi="Century Gothic"/>
        </w:rPr>
        <w:t xml:space="preserve"> within the first 6 months.</w:t>
      </w:r>
    </w:p>
    <w:p w14:paraId="2766F4BB" w14:textId="77777777" w:rsidR="002A347B" w:rsidRPr="00100349" w:rsidRDefault="002A347B" w:rsidP="002A347B">
      <w:pPr>
        <w:numPr>
          <w:ilvl w:val="0"/>
          <w:numId w:val="14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API Usage:</w:t>
      </w:r>
    </w:p>
    <w:p w14:paraId="33C76F9E" w14:textId="77777777" w:rsidR="002A347B" w:rsidRPr="00100349" w:rsidRDefault="002A347B" w:rsidP="002A347B">
      <w:pPr>
        <w:numPr>
          <w:ilvl w:val="1"/>
          <w:numId w:val="14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Achieve an average of 1,000 API calls/day within the first quarter post-launch.</w:t>
      </w:r>
    </w:p>
    <w:p w14:paraId="0511D765" w14:textId="77777777" w:rsidR="002A347B" w:rsidRPr="00100349" w:rsidRDefault="002A347B" w:rsidP="002A347B">
      <w:pPr>
        <w:numPr>
          <w:ilvl w:val="0"/>
          <w:numId w:val="14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Customer Satisfaction:</w:t>
      </w:r>
    </w:p>
    <w:p w14:paraId="1880ECC0" w14:textId="77777777" w:rsidR="002A347B" w:rsidRPr="00100349" w:rsidRDefault="002A347B" w:rsidP="002A347B">
      <w:pPr>
        <w:numPr>
          <w:ilvl w:val="1"/>
          <w:numId w:val="14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Maintain a 90% satisfaction rate through feedback surveys.</w:t>
      </w:r>
    </w:p>
    <w:p w14:paraId="250737ED" w14:textId="77777777" w:rsidR="002A347B" w:rsidRPr="00100349" w:rsidRDefault="002A347B" w:rsidP="002A347B">
      <w:pPr>
        <w:numPr>
          <w:ilvl w:val="0"/>
          <w:numId w:val="14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Revenue Growth:</w:t>
      </w:r>
    </w:p>
    <w:p w14:paraId="20F93F17" w14:textId="77777777" w:rsidR="002A347B" w:rsidRPr="00100349" w:rsidRDefault="002A347B" w:rsidP="002A347B">
      <w:pPr>
        <w:numPr>
          <w:ilvl w:val="1"/>
          <w:numId w:val="14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Increase revenue from card issuance services by 50% within the first year.</w:t>
      </w:r>
    </w:p>
    <w:p w14:paraId="14F60D7B" w14:textId="3E0D4A56" w:rsidR="002A347B" w:rsidRPr="00100349" w:rsidRDefault="002A347B" w:rsidP="002A347B">
      <w:pPr>
        <w:rPr>
          <w:rFonts w:ascii="Century Gothic" w:hAnsi="Century Gothic"/>
        </w:rPr>
      </w:pPr>
    </w:p>
    <w:p w14:paraId="3E6FDD08" w14:textId="1E46068B" w:rsidR="002A347B" w:rsidRPr="00100349" w:rsidRDefault="00716D48" w:rsidP="002A347B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10</w:t>
      </w:r>
      <w:r w:rsidR="002A347B" w:rsidRPr="00100349">
        <w:rPr>
          <w:rFonts w:ascii="Century Gothic" w:hAnsi="Century Gothic"/>
          <w:b/>
          <w:bCs/>
        </w:rPr>
        <w:t>. Risks and Mitigation</w:t>
      </w:r>
    </w:p>
    <w:p w14:paraId="647F6255" w14:textId="77777777" w:rsidR="002A347B" w:rsidRPr="00100349" w:rsidRDefault="002A347B" w:rsidP="002A347B">
      <w:pPr>
        <w:numPr>
          <w:ilvl w:val="0"/>
          <w:numId w:val="15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Data Security Breach:</w:t>
      </w:r>
    </w:p>
    <w:p w14:paraId="05EC3C56" w14:textId="77777777" w:rsidR="002A347B" w:rsidRPr="00100349" w:rsidRDefault="002A347B" w:rsidP="002A347B">
      <w:pPr>
        <w:numPr>
          <w:ilvl w:val="1"/>
          <w:numId w:val="15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Mitigation: Implement encryption, firewalls, and regular security audits.</w:t>
      </w:r>
    </w:p>
    <w:p w14:paraId="52D36078" w14:textId="77777777" w:rsidR="002A347B" w:rsidRPr="00100349" w:rsidRDefault="002A347B" w:rsidP="002A347B">
      <w:pPr>
        <w:numPr>
          <w:ilvl w:val="0"/>
          <w:numId w:val="15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Integration Issues:</w:t>
      </w:r>
    </w:p>
    <w:p w14:paraId="1228C266" w14:textId="77777777" w:rsidR="002A347B" w:rsidRPr="00100349" w:rsidRDefault="002A347B" w:rsidP="002A347B">
      <w:pPr>
        <w:numPr>
          <w:ilvl w:val="1"/>
          <w:numId w:val="15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Mitigation: Provide detailed API documentation and dedicated integration support.</w:t>
      </w:r>
    </w:p>
    <w:p w14:paraId="40B67E9F" w14:textId="77777777" w:rsidR="002A347B" w:rsidRPr="00100349" w:rsidRDefault="002A347B" w:rsidP="002A347B">
      <w:pPr>
        <w:numPr>
          <w:ilvl w:val="0"/>
          <w:numId w:val="15"/>
        </w:numPr>
        <w:rPr>
          <w:rFonts w:ascii="Century Gothic" w:hAnsi="Century Gothic"/>
        </w:rPr>
      </w:pPr>
      <w:r w:rsidRPr="00100349">
        <w:rPr>
          <w:rFonts w:ascii="Century Gothic" w:hAnsi="Century Gothic"/>
          <w:b/>
          <w:bCs/>
        </w:rPr>
        <w:t>Scalability Challenges:</w:t>
      </w:r>
    </w:p>
    <w:p w14:paraId="243EE9CF" w14:textId="6C8EA674" w:rsidR="002A347B" w:rsidRPr="00100349" w:rsidRDefault="002A347B" w:rsidP="00CD4408">
      <w:pPr>
        <w:numPr>
          <w:ilvl w:val="1"/>
          <w:numId w:val="15"/>
        </w:numPr>
        <w:rPr>
          <w:rFonts w:ascii="Century Gothic" w:hAnsi="Century Gothic"/>
        </w:rPr>
      </w:pPr>
      <w:r w:rsidRPr="00100349">
        <w:rPr>
          <w:rFonts w:ascii="Century Gothic" w:hAnsi="Century Gothic"/>
        </w:rPr>
        <w:t>Mitigation: Use cloud-based infrastructure for elastic scaling</w:t>
      </w:r>
    </w:p>
    <w:sectPr w:rsidR="002A347B" w:rsidRPr="0010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D1069"/>
    <w:multiLevelType w:val="hybridMultilevel"/>
    <w:tmpl w:val="C5E215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69AF2"/>
    <w:multiLevelType w:val="hybridMultilevel"/>
    <w:tmpl w:val="177C3FF2"/>
    <w:lvl w:ilvl="0" w:tplc="9454C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7E6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389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E83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2D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582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AB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81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18B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4540"/>
    <w:multiLevelType w:val="multilevel"/>
    <w:tmpl w:val="F230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C58B7"/>
    <w:multiLevelType w:val="multilevel"/>
    <w:tmpl w:val="46CE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7DF54"/>
    <w:multiLevelType w:val="hybridMultilevel"/>
    <w:tmpl w:val="D66439AE"/>
    <w:lvl w:ilvl="0" w:tplc="20BA0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69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27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400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6A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44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C9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C4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B2E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A1D49"/>
    <w:multiLevelType w:val="multilevel"/>
    <w:tmpl w:val="7E980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46F18"/>
    <w:multiLevelType w:val="multilevel"/>
    <w:tmpl w:val="5B54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1741B"/>
    <w:multiLevelType w:val="multilevel"/>
    <w:tmpl w:val="1FFA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2256F5"/>
    <w:multiLevelType w:val="hybridMultilevel"/>
    <w:tmpl w:val="2482EAB0"/>
    <w:lvl w:ilvl="0" w:tplc="04BE6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3177E"/>
    <w:multiLevelType w:val="hybridMultilevel"/>
    <w:tmpl w:val="C5E21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F2B09"/>
    <w:multiLevelType w:val="multilevel"/>
    <w:tmpl w:val="55E23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302864"/>
    <w:multiLevelType w:val="multilevel"/>
    <w:tmpl w:val="7CA2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C4639"/>
    <w:multiLevelType w:val="multilevel"/>
    <w:tmpl w:val="6884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F72114"/>
    <w:multiLevelType w:val="multilevel"/>
    <w:tmpl w:val="45F6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836460"/>
    <w:multiLevelType w:val="multilevel"/>
    <w:tmpl w:val="04CE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F80B29"/>
    <w:multiLevelType w:val="multilevel"/>
    <w:tmpl w:val="CB74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6B74B"/>
    <w:multiLevelType w:val="hybridMultilevel"/>
    <w:tmpl w:val="C6B8F6A6"/>
    <w:lvl w:ilvl="0" w:tplc="E9CA7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49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A27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22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69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22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CA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E8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83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2B00D"/>
    <w:multiLevelType w:val="hybridMultilevel"/>
    <w:tmpl w:val="E72C0E12"/>
    <w:lvl w:ilvl="0" w:tplc="18A4C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FEA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D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CF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BE4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AD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E8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522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CA3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F63F8"/>
    <w:multiLevelType w:val="multilevel"/>
    <w:tmpl w:val="F556A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721C18"/>
    <w:multiLevelType w:val="multilevel"/>
    <w:tmpl w:val="E79A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8B01E2"/>
    <w:multiLevelType w:val="multilevel"/>
    <w:tmpl w:val="D5B8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D1C5D"/>
    <w:multiLevelType w:val="multilevel"/>
    <w:tmpl w:val="9828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738963">
    <w:abstractNumId w:val="16"/>
  </w:num>
  <w:num w:numId="2" w16cid:durableId="1940066103">
    <w:abstractNumId w:val="1"/>
  </w:num>
  <w:num w:numId="3" w16cid:durableId="1378968660">
    <w:abstractNumId w:val="4"/>
  </w:num>
  <w:num w:numId="4" w16cid:durableId="623779779">
    <w:abstractNumId w:val="17"/>
  </w:num>
  <w:num w:numId="5" w16cid:durableId="1749108836">
    <w:abstractNumId w:val="11"/>
  </w:num>
  <w:num w:numId="6" w16cid:durableId="369109944">
    <w:abstractNumId w:val="13"/>
  </w:num>
  <w:num w:numId="7" w16cid:durableId="2023506579">
    <w:abstractNumId w:val="10"/>
  </w:num>
  <w:num w:numId="8" w16cid:durableId="1435436983">
    <w:abstractNumId w:val="7"/>
  </w:num>
  <w:num w:numId="9" w16cid:durableId="1754744156">
    <w:abstractNumId w:val="2"/>
  </w:num>
  <w:num w:numId="10" w16cid:durableId="1464620799">
    <w:abstractNumId w:val="5"/>
  </w:num>
  <w:num w:numId="11" w16cid:durableId="853038711">
    <w:abstractNumId w:val="12"/>
  </w:num>
  <w:num w:numId="12" w16cid:durableId="133181799">
    <w:abstractNumId w:val="19"/>
  </w:num>
  <w:num w:numId="13" w16cid:durableId="1265917291">
    <w:abstractNumId w:val="21"/>
  </w:num>
  <w:num w:numId="14" w16cid:durableId="1247687510">
    <w:abstractNumId w:val="14"/>
  </w:num>
  <w:num w:numId="15" w16cid:durableId="630133685">
    <w:abstractNumId w:val="18"/>
  </w:num>
  <w:num w:numId="16" w16cid:durableId="1810316900">
    <w:abstractNumId w:val="8"/>
  </w:num>
  <w:num w:numId="17" w16cid:durableId="1682078272">
    <w:abstractNumId w:val="3"/>
  </w:num>
  <w:num w:numId="18" w16cid:durableId="661663320">
    <w:abstractNumId w:val="20"/>
  </w:num>
  <w:num w:numId="19" w16cid:durableId="1168255122">
    <w:abstractNumId w:val="15"/>
  </w:num>
  <w:num w:numId="20" w16cid:durableId="1548030657">
    <w:abstractNumId w:val="9"/>
  </w:num>
  <w:num w:numId="21" w16cid:durableId="1078483830">
    <w:abstractNumId w:val="0"/>
  </w:num>
  <w:num w:numId="22" w16cid:durableId="21059575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7B"/>
    <w:rsid w:val="000132F7"/>
    <w:rsid w:val="000D782C"/>
    <w:rsid w:val="00100349"/>
    <w:rsid w:val="002844B3"/>
    <w:rsid w:val="002A347B"/>
    <w:rsid w:val="002F720D"/>
    <w:rsid w:val="003F4BB8"/>
    <w:rsid w:val="00480F19"/>
    <w:rsid w:val="005968F7"/>
    <w:rsid w:val="005D623B"/>
    <w:rsid w:val="006C7BE2"/>
    <w:rsid w:val="00716D48"/>
    <w:rsid w:val="007D2655"/>
    <w:rsid w:val="008E2676"/>
    <w:rsid w:val="008F0847"/>
    <w:rsid w:val="00931EB2"/>
    <w:rsid w:val="00A53DF3"/>
    <w:rsid w:val="00BA7B90"/>
    <w:rsid w:val="00CD4408"/>
    <w:rsid w:val="01A36E94"/>
    <w:rsid w:val="0B5335C3"/>
    <w:rsid w:val="134BAA0B"/>
    <w:rsid w:val="1411E67D"/>
    <w:rsid w:val="15FCD2C6"/>
    <w:rsid w:val="19236D00"/>
    <w:rsid w:val="197F9A73"/>
    <w:rsid w:val="1A859B26"/>
    <w:rsid w:val="1CFB29AD"/>
    <w:rsid w:val="1D0FFBA4"/>
    <w:rsid w:val="1DA4901C"/>
    <w:rsid w:val="1DD09190"/>
    <w:rsid w:val="1ED10D5F"/>
    <w:rsid w:val="1F12131A"/>
    <w:rsid w:val="1F57AAC4"/>
    <w:rsid w:val="229AF51C"/>
    <w:rsid w:val="26A7576F"/>
    <w:rsid w:val="2847A6A3"/>
    <w:rsid w:val="3A1050A7"/>
    <w:rsid w:val="3AFC4F61"/>
    <w:rsid w:val="3BB188A7"/>
    <w:rsid w:val="3EF7A11B"/>
    <w:rsid w:val="3F71FEB0"/>
    <w:rsid w:val="40AD3802"/>
    <w:rsid w:val="40B6ECB4"/>
    <w:rsid w:val="43451B9B"/>
    <w:rsid w:val="457FA0F6"/>
    <w:rsid w:val="45D40AF2"/>
    <w:rsid w:val="4918FFAF"/>
    <w:rsid w:val="496A1961"/>
    <w:rsid w:val="4F94A907"/>
    <w:rsid w:val="533211C4"/>
    <w:rsid w:val="54076177"/>
    <w:rsid w:val="54D8EF1B"/>
    <w:rsid w:val="5643EA9B"/>
    <w:rsid w:val="567E066B"/>
    <w:rsid w:val="579910D2"/>
    <w:rsid w:val="5D4254E0"/>
    <w:rsid w:val="5FC44B5B"/>
    <w:rsid w:val="609F4F83"/>
    <w:rsid w:val="60DB6DB5"/>
    <w:rsid w:val="64EB9252"/>
    <w:rsid w:val="6AF009C8"/>
    <w:rsid w:val="6DF63343"/>
    <w:rsid w:val="6F72B5A5"/>
    <w:rsid w:val="752B002C"/>
    <w:rsid w:val="754FF914"/>
    <w:rsid w:val="76EAB3FE"/>
    <w:rsid w:val="78B3BB8B"/>
    <w:rsid w:val="79215BE2"/>
    <w:rsid w:val="7AF524D3"/>
    <w:rsid w:val="7B3A4A97"/>
    <w:rsid w:val="7CF6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E672"/>
  <w15:chartTrackingRefBased/>
  <w15:docId w15:val="{5D32CF53-6C61-44E0-82A9-9C859F68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6173e93-e52a-495a-8382-b10cdc434e26" xsi:nil="true"/>
    <lcf76f155ced4ddcb4097134ff3c332f xmlns="e214e4a8-76f4-4d34-a044-f43339904ea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A9E5876C44942A825738FE3253B0E" ma:contentTypeVersion="13" ma:contentTypeDescription="Create a new document." ma:contentTypeScope="" ma:versionID="0751a932378a5ad2c94baf413d323fa3">
  <xsd:schema xmlns:xsd="http://www.w3.org/2001/XMLSchema" xmlns:xs="http://www.w3.org/2001/XMLSchema" xmlns:p="http://schemas.microsoft.com/office/2006/metadata/properties" xmlns:ns2="e214e4a8-76f4-4d34-a044-f43339904ea4" xmlns:ns3="76173e93-e52a-495a-8382-b10cdc434e26" targetNamespace="http://schemas.microsoft.com/office/2006/metadata/properties" ma:root="true" ma:fieldsID="acbe9658d96fe14dd7d90786ba1b903a" ns2:_="" ns3:_="">
    <xsd:import namespace="e214e4a8-76f4-4d34-a044-f43339904ea4"/>
    <xsd:import namespace="76173e93-e52a-495a-8382-b10cdc434e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4e4a8-76f4-4d34-a044-f43339904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f0dd11c-8e12-49e0-93fe-4b70d7c6dc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73e93-e52a-495a-8382-b10cdc434e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4e5ef69-5e14-4681-b5aa-8a634901d690}" ma:internalName="TaxCatchAll" ma:showField="CatchAllData" ma:web="76173e93-e52a-495a-8382-b10cdc434e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53738-EB3E-45BF-AB6B-2529CAED7341}">
  <ds:schemaRefs>
    <ds:schemaRef ds:uri="http://schemas.microsoft.com/office/2006/metadata/properties"/>
    <ds:schemaRef ds:uri="http://schemas.microsoft.com/office/infopath/2007/PartnerControls"/>
    <ds:schemaRef ds:uri="76173e93-e52a-495a-8382-b10cdc434e26"/>
    <ds:schemaRef ds:uri="e214e4a8-76f4-4d34-a044-f43339904ea4"/>
  </ds:schemaRefs>
</ds:datastoreItem>
</file>

<file path=customXml/itemProps2.xml><?xml version="1.0" encoding="utf-8"?>
<ds:datastoreItem xmlns:ds="http://schemas.openxmlformats.org/officeDocument/2006/customXml" ds:itemID="{E80B0041-9636-46FA-91AB-A165F6B43B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CEF28-44C3-414A-A536-17FE95EFD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14e4a8-76f4-4d34-a044-f43339904ea4"/>
    <ds:schemaRef ds:uri="76173e93-e52a-495a-8382-b10cdc434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1345</Words>
  <Characters>7673</Characters>
  <Application>Microsoft Office Word</Application>
  <DocSecurity>0</DocSecurity>
  <Lines>63</Lines>
  <Paragraphs>17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 Briggs</dc:creator>
  <cp:keywords/>
  <dc:description/>
  <cp:lastModifiedBy>Oludare Abiola</cp:lastModifiedBy>
  <cp:revision>2</cp:revision>
  <dcterms:created xsi:type="dcterms:W3CDTF">2025-02-06T19:18:00Z</dcterms:created>
  <dcterms:modified xsi:type="dcterms:W3CDTF">2025-02-06T19:18:00Z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0x010100957A9E5876C44942A825738FE3253B0E</vt:lpwstr>
  </property>
  <property fmtid="{D5CDD505-2E9C-101B-9397-08002B2CF9AE}" pid="3" name="MediaServiceImageTags">
    <vt:lpwstr/>
  </property>
</Properties>
</file>