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9CC" w:rsidRPr="009639CC" w:rsidRDefault="009639CC" w:rsidP="009639CC">
      <w:pPr>
        <w:jc w:val="center"/>
        <w:rPr>
          <w:b/>
          <w:sz w:val="28"/>
        </w:rPr>
      </w:pPr>
      <w:r w:rsidRPr="009639CC">
        <w:rPr>
          <w:b/>
          <w:sz w:val="28"/>
        </w:rPr>
        <w:t>CSCI 2302</w:t>
      </w:r>
    </w:p>
    <w:p w:rsidR="00D85A62" w:rsidRDefault="00D85A62" w:rsidP="009639CC">
      <w:pPr>
        <w:jc w:val="center"/>
        <w:rPr>
          <w:b/>
          <w:sz w:val="28"/>
        </w:rPr>
      </w:pPr>
      <w:bookmarkStart w:id="0" w:name="_GoBack"/>
      <w:bookmarkEnd w:id="0"/>
      <w:r>
        <w:rPr>
          <w:b/>
          <w:sz w:val="28"/>
        </w:rPr>
        <w:t>Object-Oriented Thinking Chapter</w:t>
      </w:r>
    </w:p>
    <w:p w:rsidR="008D7E92" w:rsidRPr="009639CC" w:rsidRDefault="00EE6436" w:rsidP="009639CC">
      <w:pPr>
        <w:jc w:val="center"/>
        <w:rPr>
          <w:b/>
          <w:sz w:val="28"/>
        </w:rPr>
      </w:pPr>
      <w:r>
        <w:rPr>
          <w:b/>
          <w:sz w:val="28"/>
        </w:rPr>
        <w:t>regex</w:t>
      </w:r>
      <w:r w:rsidR="00DA3DF0">
        <w:rPr>
          <w:b/>
          <w:sz w:val="28"/>
        </w:rPr>
        <w:t xml:space="preserve"> </w:t>
      </w:r>
      <w:r w:rsidR="009639CC" w:rsidRPr="009639CC">
        <w:rPr>
          <w:b/>
          <w:sz w:val="28"/>
        </w:rPr>
        <w:t xml:space="preserve">Lab </w:t>
      </w:r>
    </w:p>
    <w:p w:rsidR="009639CC" w:rsidRDefault="009639CC"/>
    <w:sdt>
      <w:sdtPr>
        <w:rPr>
          <w:rFonts w:ascii="Microsoft JhengHei" w:eastAsiaTheme="minorHAnsi" w:hAnsi="Microsoft JhengHei" w:cstheme="minorBidi"/>
          <w:color w:val="auto"/>
          <w:sz w:val="24"/>
          <w:szCs w:val="22"/>
        </w:rPr>
        <w:id w:val="-1912990932"/>
        <w:docPartObj>
          <w:docPartGallery w:val="Table of Contents"/>
          <w:docPartUnique/>
        </w:docPartObj>
      </w:sdtPr>
      <w:sdtEndPr>
        <w:rPr>
          <w:b/>
          <w:bCs/>
          <w:noProof/>
        </w:rPr>
      </w:sdtEndPr>
      <w:sdtContent>
        <w:p w:rsidR="00C475F8" w:rsidRDefault="00C475F8">
          <w:pPr>
            <w:pStyle w:val="TOCHeading"/>
          </w:pPr>
          <w:r>
            <w:t>Contents</w:t>
          </w:r>
        </w:p>
        <w:p w:rsidR="003C17A4" w:rsidRDefault="00C475F8">
          <w:pPr>
            <w:pStyle w:val="TOC1"/>
            <w:tabs>
              <w:tab w:val="right" w:leader="dot" w:pos="10790"/>
            </w:tabs>
            <w:rPr>
              <w:rFonts w:asciiTheme="minorHAnsi" w:eastAsiaTheme="minorEastAsia" w:hAnsiTheme="minorHAnsi"/>
              <w:noProof/>
              <w:sz w:val="22"/>
            </w:rPr>
          </w:pPr>
          <w:r>
            <w:fldChar w:fldCharType="begin"/>
          </w:r>
          <w:r>
            <w:instrText xml:space="preserve"> TOC \o "1-3" \h \z \u </w:instrText>
          </w:r>
          <w:r>
            <w:fldChar w:fldCharType="separate"/>
          </w:r>
          <w:hyperlink w:anchor="_Toc95048531" w:history="1">
            <w:r w:rsidR="003C17A4" w:rsidRPr="008C0CE3">
              <w:rPr>
                <w:rStyle w:val="Hyperlink"/>
                <w:noProof/>
              </w:rPr>
              <w:t>Intro</w:t>
            </w:r>
            <w:r w:rsidR="003C17A4">
              <w:rPr>
                <w:noProof/>
                <w:webHidden/>
              </w:rPr>
              <w:tab/>
            </w:r>
            <w:r w:rsidR="003C17A4">
              <w:rPr>
                <w:noProof/>
                <w:webHidden/>
              </w:rPr>
              <w:fldChar w:fldCharType="begin"/>
            </w:r>
            <w:r w:rsidR="003C17A4">
              <w:rPr>
                <w:noProof/>
                <w:webHidden/>
              </w:rPr>
              <w:instrText xml:space="preserve"> PAGEREF _Toc95048531 \h </w:instrText>
            </w:r>
            <w:r w:rsidR="003C17A4">
              <w:rPr>
                <w:noProof/>
                <w:webHidden/>
              </w:rPr>
            </w:r>
            <w:r w:rsidR="003C17A4">
              <w:rPr>
                <w:noProof/>
                <w:webHidden/>
              </w:rPr>
              <w:fldChar w:fldCharType="separate"/>
            </w:r>
            <w:r w:rsidR="003C17A4">
              <w:rPr>
                <w:noProof/>
                <w:webHidden/>
              </w:rPr>
              <w:t>1</w:t>
            </w:r>
            <w:r w:rsidR="003C17A4">
              <w:rPr>
                <w:noProof/>
                <w:webHidden/>
              </w:rPr>
              <w:fldChar w:fldCharType="end"/>
            </w:r>
          </w:hyperlink>
        </w:p>
        <w:p w:rsidR="003C17A4" w:rsidRDefault="003C17A4">
          <w:pPr>
            <w:pStyle w:val="TOC1"/>
            <w:tabs>
              <w:tab w:val="right" w:leader="dot" w:pos="10790"/>
            </w:tabs>
            <w:rPr>
              <w:rFonts w:asciiTheme="minorHAnsi" w:eastAsiaTheme="minorEastAsia" w:hAnsiTheme="minorHAnsi"/>
              <w:noProof/>
              <w:sz w:val="22"/>
            </w:rPr>
          </w:pPr>
          <w:hyperlink w:anchor="_Toc95048532" w:history="1">
            <w:r w:rsidRPr="008C0CE3">
              <w:rPr>
                <w:rStyle w:val="Hyperlink"/>
                <w:noProof/>
              </w:rPr>
              <w:t>Learning Goals</w:t>
            </w:r>
            <w:r>
              <w:rPr>
                <w:noProof/>
                <w:webHidden/>
              </w:rPr>
              <w:tab/>
            </w:r>
            <w:r>
              <w:rPr>
                <w:noProof/>
                <w:webHidden/>
              </w:rPr>
              <w:fldChar w:fldCharType="begin"/>
            </w:r>
            <w:r>
              <w:rPr>
                <w:noProof/>
                <w:webHidden/>
              </w:rPr>
              <w:instrText xml:space="preserve"> PAGEREF _Toc95048532 \h </w:instrText>
            </w:r>
            <w:r>
              <w:rPr>
                <w:noProof/>
                <w:webHidden/>
              </w:rPr>
            </w:r>
            <w:r>
              <w:rPr>
                <w:noProof/>
                <w:webHidden/>
              </w:rPr>
              <w:fldChar w:fldCharType="separate"/>
            </w:r>
            <w:r>
              <w:rPr>
                <w:noProof/>
                <w:webHidden/>
              </w:rPr>
              <w:t>1</w:t>
            </w:r>
            <w:r>
              <w:rPr>
                <w:noProof/>
                <w:webHidden/>
              </w:rPr>
              <w:fldChar w:fldCharType="end"/>
            </w:r>
          </w:hyperlink>
        </w:p>
        <w:p w:rsidR="003C17A4" w:rsidRDefault="003C17A4">
          <w:pPr>
            <w:pStyle w:val="TOC1"/>
            <w:tabs>
              <w:tab w:val="right" w:leader="dot" w:pos="10790"/>
            </w:tabs>
            <w:rPr>
              <w:rFonts w:asciiTheme="minorHAnsi" w:eastAsiaTheme="minorEastAsia" w:hAnsiTheme="minorHAnsi"/>
              <w:noProof/>
              <w:sz w:val="22"/>
            </w:rPr>
          </w:pPr>
          <w:hyperlink w:anchor="_Toc95048533" w:history="1">
            <w:r w:rsidRPr="008C0CE3">
              <w:rPr>
                <w:rStyle w:val="Hyperlink"/>
                <w:noProof/>
              </w:rPr>
              <w:t>Notes</w:t>
            </w:r>
            <w:r>
              <w:rPr>
                <w:noProof/>
                <w:webHidden/>
              </w:rPr>
              <w:tab/>
            </w:r>
            <w:r>
              <w:rPr>
                <w:noProof/>
                <w:webHidden/>
              </w:rPr>
              <w:fldChar w:fldCharType="begin"/>
            </w:r>
            <w:r>
              <w:rPr>
                <w:noProof/>
                <w:webHidden/>
              </w:rPr>
              <w:instrText xml:space="preserve"> PAGEREF _Toc95048533 \h </w:instrText>
            </w:r>
            <w:r>
              <w:rPr>
                <w:noProof/>
                <w:webHidden/>
              </w:rPr>
            </w:r>
            <w:r>
              <w:rPr>
                <w:noProof/>
                <w:webHidden/>
              </w:rPr>
              <w:fldChar w:fldCharType="separate"/>
            </w:r>
            <w:r>
              <w:rPr>
                <w:noProof/>
                <w:webHidden/>
              </w:rPr>
              <w:t>1</w:t>
            </w:r>
            <w:r>
              <w:rPr>
                <w:noProof/>
                <w:webHidden/>
              </w:rPr>
              <w:fldChar w:fldCharType="end"/>
            </w:r>
          </w:hyperlink>
        </w:p>
        <w:p w:rsidR="003C17A4" w:rsidRDefault="003C17A4">
          <w:pPr>
            <w:pStyle w:val="TOC1"/>
            <w:tabs>
              <w:tab w:val="right" w:leader="dot" w:pos="10790"/>
            </w:tabs>
            <w:rPr>
              <w:rFonts w:asciiTheme="minorHAnsi" w:eastAsiaTheme="minorEastAsia" w:hAnsiTheme="minorHAnsi"/>
              <w:noProof/>
              <w:sz w:val="22"/>
            </w:rPr>
          </w:pPr>
          <w:hyperlink w:anchor="_Toc95048534" w:history="1">
            <w:r w:rsidRPr="008C0CE3">
              <w:rPr>
                <w:rStyle w:val="Hyperlink"/>
                <w:noProof/>
              </w:rPr>
              <w:t>Task</w:t>
            </w:r>
            <w:r>
              <w:rPr>
                <w:noProof/>
                <w:webHidden/>
              </w:rPr>
              <w:tab/>
            </w:r>
            <w:r>
              <w:rPr>
                <w:noProof/>
                <w:webHidden/>
              </w:rPr>
              <w:fldChar w:fldCharType="begin"/>
            </w:r>
            <w:r>
              <w:rPr>
                <w:noProof/>
                <w:webHidden/>
              </w:rPr>
              <w:instrText xml:space="preserve"> PAGEREF _Toc95048534 \h </w:instrText>
            </w:r>
            <w:r>
              <w:rPr>
                <w:noProof/>
                <w:webHidden/>
              </w:rPr>
            </w:r>
            <w:r>
              <w:rPr>
                <w:noProof/>
                <w:webHidden/>
              </w:rPr>
              <w:fldChar w:fldCharType="separate"/>
            </w:r>
            <w:r>
              <w:rPr>
                <w:noProof/>
                <w:webHidden/>
              </w:rPr>
              <w:t>1</w:t>
            </w:r>
            <w:r>
              <w:rPr>
                <w:noProof/>
                <w:webHidden/>
              </w:rPr>
              <w:fldChar w:fldCharType="end"/>
            </w:r>
          </w:hyperlink>
        </w:p>
        <w:p w:rsidR="003C17A4" w:rsidRDefault="003C17A4">
          <w:pPr>
            <w:pStyle w:val="TOC1"/>
            <w:tabs>
              <w:tab w:val="right" w:leader="dot" w:pos="10790"/>
            </w:tabs>
            <w:rPr>
              <w:rFonts w:asciiTheme="minorHAnsi" w:eastAsiaTheme="minorEastAsia" w:hAnsiTheme="minorHAnsi"/>
              <w:noProof/>
              <w:sz w:val="22"/>
            </w:rPr>
          </w:pPr>
          <w:hyperlink w:anchor="_Toc95048535" w:history="1">
            <w:r w:rsidRPr="008C0CE3">
              <w:rPr>
                <w:rStyle w:val="Hyperlink"/>
                <w:noProof/>
              </w:rPr>
              <w:t>Submit</w:t>
            </w:r>
            <w:r>
              <w:rPr>
                <w:noProof/>
                <w:webHidden/>
              </w:rPr>
              <w:tab/>
            </w:r>
            <w:r>
              <w:rPr>
                <w:noProof/>
                <w:webHidden/>
              </w:rPr>
              <w:fldChar w:fldCharType="begin"/>
            </w:r>
            <w:r>
              <w:rPr>
                <w:noProof/>
                <w:webHidden/>
              </w:rPr>
              <w:instrText xml:space="preserve"> PAGEREF _Toc95048535 \h </w:instrText>
            </w:r>
            <w:r>
              <w:rPr>
                <w:noProof/>
                <w:webHidden/>
              </w:rPr>
            </w:r>
            <w:r>
              <w:rPr>
                <w:noProof/>
                <w:webHidden/>
              </w:rPr>
              <w:fldChar w:fldCharType="separate"/>
            </w:r>
            <w:r>
              <w:rPr>
                <w:noProof/>
                <w:webHidden/>
              </w:rPr>
              <w:t>2</w:t>
            </w:r>
            <w:r>
              <w:rPr>
                <w:noProof/>
                <w:webHidden/>
              </w:rPr>
              <w:fldChar w:fldCharType="end"/>
            </w:r>
          </w:hyperlink>
        </w:p>
        <w:p w:rsidR="00C475F8" w:rsidRDefault="00C475F8">
          <w:r>
            <w:rPr>
              <w:b/>
              <w:bCs/>
              <w:noProof/>
            </w:rPr>
            <w:fldChar w:fldCharType="end"/>
          </w:r>
        </w:p>
      </w:sdtContent>
    </w:sdt>
    <w:p w:rsidR="009639CC" w:rsidRDefault="009639CC" w:rsidP="00C475F8">
      <w:pPr>
        <w:ind w:left="360" w:hanging="360"/>
      </w:pPr>
      <w:bookmarkStart w:id="1" w:name="_Toc95048531"/>
      <w:r w:rsidRPr="00C475F8">
        <w:rPr>
          <w:rStyle w:val="Heading1Char"/>
        </w:rPr>
        <w:t>Intro</w:t>
      </w:r>
      <w:bookmarkEnd w:id="1"/>
      <w:r>
        <w:t>:</w:t>
      </w:r>
      <w:r w:rsidR="008F7995">
        <w:t xml:space="preserve">  </w:t>
      </w:r>
      <w:r w:rsidR="008F7995" w:rsidRPr="008F7995">
        <w:t>Regular expressions, or regex for short, are one of the most powerful and applicable techniques in programming. We can use regular expressions to search for and find patterns in strings. They can be used in nearly every language, and they allow us to validate user input, perform search tasks, and even test code. Learn the rules of regular expressions so that you can apply them</w:t>
      </w:r>
      <w:r w:rsidR="008F7995">
        <w:t xml:space="preserve"> as needed into your programs, adding the robustness that is needed when dealing with user input.</w:t>
      </w:r>
    </w:p>
    <w:p w:rsidR="009639CC" w:rsidRDefault="009639CC"/>
    <w:p w:rsidR="009639CC" w:rsidRDefault="009639CC" w:rsidP="00C475F8">
      <w:pPr>
        <w:ind w:left="360" w:hanging="360"/>
      </w:pPr>
      <w:bookmarkStart w:id="2" w:name="_Toc95048532"/>
      <w:r w:rsidRPr="00C475F8">
        <w:rPr>
          <w:rStyle w:val="Heading1Char"/>
        </w:rPr>
        <w:t>Learning Goals</w:t>
      </w:r>
      <w:bookmarkEnd w:id="2"/>
      <w:r>
        <w:t>:</w:t>
      </w:r>
      <w:r w:rsidR="008F7995">
        <w:t xml:space="preserve">  To acquire the skill of creating patterns, to apply that skill to several problems, </w:t>
      </w:r>
      <w:r w:rsidR="00DD6CB3">
        <w:t>to relate this skill for future problems.</w:t>
      </w:r>
    </w:p>
    <w:p w:rsidR="00C475F8" w:rsidRDefault="00C475F8"/>
    <w:p w:rsidR="00C475F8" w:rsidRDefault="00C475F8">
      <w:bookmarkStart w:id="3" w:name="_Toc95048533"/>
      <w:r w:rsidRPr="00C475F8">
        <w:rPr>
          <w:rStyle w:val="Heading1Char"/>
        </w:rPr>
        <w:t>Notes</w:t>
      </w:r>
      <w:bookmarkEnd w:id="3"/>
      <w:r>
        <w:t>:</w:t>
      </w:r>
      <w:r w:rsidR="00DD6CB3">
        <w:t xml:space="preserve">  please see the Java regex Notes.docx file.</w:t>
      </w:r>
    </w:p>
    <w:p w:rsidR="009639CC" w:rsidRDefault="009639CC"/>
    <w:p w:rsidR="009639CC" w:rsidRDefault="00327367">
      <w:bookmarkStart w:id="4" w:name="_Toc95048534"/>
      <w:r w:rsidRPr="00C475F8">
        <w:rPr>
          <w:rStyle w:val="Heading1Char"/>
        </w:rPr>
        <w:t>Task</w:t>
      </w:r>
      <w:bookmarkEnd w:id="4"/>
      <w:r w:rsidR="009639CC">
        <w:t xml:space="preserve">:  Complete the steps outlined below in a file named </w:t>
      </w:r>
      <w:r w:rsidR="00D85A62" w:rsidRPr="00D85A62">
        <w:rPr>
          <w:rFonts w:ascii="Courier New" w:hAnsi="Courier New" w:cs="Courier New"/>
        </w:rPr>
        <w:t>Your</w:t>
      </w:r>
      <w:r w:rsidR="00DD6CB3" w:rsidRPr="00D85A62">
        <w:rPr>
          <w:rFonts w:ascii="Courier New" w:hAnsi="Courier New" w:cs="Courier New"/>
        </w:rPr>
        <w:t>mysfaUsername</w:t>
      </w:r>
      <w:r w:rsidR="00DD6CB3">
        <w:rPr>
          <w:rFonts w:ascii="Courier New" w:hAnsi="Courier New" w:cs="Courier New"/>
        </w:rPr>
        <w:t>_regexLab</w:t>
      </w:r>
      <w:r w:rsidR="009639CC" w:rsidRPr="002E12C8">
        <w:rPr>
          <w:rFonts w:ascii="Courier New" w:hAnsi="Courier New" w:cs="Courier New"/>
        </w:rPr>
        <w:t>.java</w:t>
      </w:r>
      <w:r w:rsidR="009639CC">
        <w:t>.</w:t>
      </w:r>
    </w:p>
    <w:p w:rsidR="009639CC" w:rsidRDefault="006F0AA1" w:rsidP="006F0AA1">
      <w:pPr>
        <w:pStyle w:val="ListParagraph"/>
        <w:numPr>
          <w:ilvl w:val="0"/>
          <w:numId w:val="1"/>
        </w:numPr>
      </w:pPr>
      <w:r>
        <w:t>Validate user input for a phone number.</w:t>
      </w:r>
    </w:p>
    <w:p w:rsidR="006F0AA1" w:rsidRDefault="006F0AA1" w:rsidP="006F0AA1">
      <w:pPr>
        <w:pStyle w:val="ListParagraph"/>
        <w:numPr>
          <w:ilvl w:val="1"/>
          <w:numId w:val="1"/>
        </w:numPr>
      </w:pPr>
      <w:r>
        <w:t>Ask the user to enter a phone number in a given format (e.g. ###-###-#### or ##</w:t>
      </w:r>
      <w:proofErr w:type="gramStart"/>
      <w:r>
        <w:t>#.#</w:t>
      </w:r>
      <w:proofErr w:type="gramEnd"/>
      <w:r>
        <w:t>##.#### or ##########).</w:t>
      </w:r>
    </w:p>
    <w:p w:rsidR="006F0AA1" w:rsidRDefault="006F0AA1" w:rsidP="006F0AA1">
      <w:pPr>
        <w:pStyle w:val="ListParagraph"/>
        <w:numPr>
          <w:ilvl w:val="1"/>
          <w:numId w:val="1"/>
        </w:numPr>
      </w:pPr>
      <w:r>
        <w:t>Validate and state to the screen if the input is a valid phone number.</w:t>
      </w:r>
    </w:p>
    <w:p w:rsidR="0014177D" w:rsidRDefault="0014177D" w:rsidP="0014177D">
      <w:pPr>
        <w:pStyle w:val="ListParagraph"/>
        <w:ind w:left="1440"/>
      </w:pPr>
      <w:r w:rsidRPr="0014177D">
        <w:rPr>
          <w:noProof/>
        </w:rPr>
        <w:lastRenderedPageBreak/>
        <w:drawing>
          <wp:inline distT="0" distB="0" distL="0" distR="0" wp14:anchorId="5266522B" wp14:editId="1CA0E30E">
            <wp:extent cx="5665305" cy="11902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43934" cy="1206758"/>
                    </a:xfrm>
                    <a:prstGeom prst="rect">
                      <a:avLst/>
                    </a:prstGeom>
                  </pic:spPr>
                </pic:pic>
              </a:graphicData>
            </a:graphic>
          </wp:inline>
        </w:drawing>
      </w:r>
    </w:p>
    <w:p w:rsidR="006F0AA1" w:rsidRDefault="006F0AA1" w:rsidP="006F0AA1">
      <w:pPr>
        <w:ind w:left="1080"/>
      </w:pPr>
      <w:r>
        <w:t>Sample run:</w:t>
      </w:r>
    </w:p>
    <w:p w:rsidR="006F0AA1" w:rsidRDefault="006F0AA1" w:rsidP="006F0AA1">
      <w:pPr>
        <w:ind w:left="1080"/>
      </w:pPr>
      <w:r>
        <w:tab/>
        <w:t>Please enter your phone number:</w:t>
      </w:r>
    </w:p>
    <w:p w:rsidR="006F0AA1" w:rsidRDefault="006F0AA1" w:rsidP="006F0AA1">
      <w:pPr>
        <w:ind w:left="1080"/>
      </w:pPr>
      <w:r>
        <w:t>936-468-2508</w:t>
      </w:r>
    </w:p>
    <w:p w:rsidR="006F0AA1" w:rsidRDefault="006F0AA1" w:rsidP="006F0AA1">
      <w:pPr>
        <w:ind w:left="1080"/>
      </w:pPr>
      <w:r>
        <w:t>936-468-2508 is a valid phone number format</w:t>
      </w:r>
    </w:p>
    <w:p w:rsidR="006F0AA1" w:rsidRDefault="006F0AA1" w:rsidP="006F0AA1">
      <w:pPr>
        <w:ind w:left="1080"/>
      </w:pPr>
    </w:p>
    <w:p w:rsidR="006F0AA1" w:rsidRDefault="006F0AA1" w:rsidP="006F0AA1">
      <w:pPr>
        <w:ind w:left="1080"/>
      </w:pPr>
      <w:r>
        <w:t>Please enter your phone number:</w:t>
      </w:r>
    </w:p>
    <w:p w:rsidR="006F0AA1" w:rsidRDefault="006F0AA1" w:rsidP="006F0AA1">
      <w:pPr>
        <w:ind w:left="1080"/>
      </w:pPr>
      <w:r>
        <w:t>9369468-2508</w:t>
      </w:r>
    </w:p>
    <w:p w:rsidR="006F0AA1" w:rsidRDefault="006F0AA1" w:rsidP="006F0AA1">
      <w:pPr>
        <w:ind w:left="1080"/>
      </w:pPr>
      <w:r>
        <w:t>9369468-2508 is not a valid phone number format</w:t>
      </w:r>
    </w:p>
    <w:p w:rsidR="006F0AA1" w:rsidRDefault="006F0AA1" w:rsidP="006F0AA1">
      <w:pPr>
        <w:ind w:left="1080"/>
      </w:pPr>
    </w:p>
    <w:p w:rsidR="006F0AA1" w:rsidRDefault="006F0AA1" w:rsidP="006F0AA1">
      <w:pPr>
        <w:pStyle w:val="ListParagraph"/>
        <w:numPr>
          <w:ilvl w:val="0"/>
          <w:numId w:val="1"/>
        </w:numPr>
      </w:pPr>
      <w:r>
        <w:t>Validate license plates.</w:t>
      </w:r>
    </w:p>
    <w:p w:rsidR="006F0AA1" w:rsidRPr="006F0AA1" w:rsidRDefault="006F0AA1" w:rsidP="006F0AA1">
      <w:pPr>
        <w:pStyle w:val="ListParagraph"/>
        <w:numPr>
          <w:ilvl w:val="1"/>
          <w:numId w:val="1"/>
        </w:numPr>
        <w:rPr>
          <w:rFonts w:eastAsia="Microsoft JhengHei" w:cs="Microsoft JhengHei"/>
        </w:rPr>
      </w:pPr>
      <w:r w:rsidRPr="006F0AA1">
        <w:rPr>
          <w:rFonts w:eastAsia="Microsoft JhengHei" w:cs="Microsoft JhengHei" w:hint="eastAsia"/>
        </w:rPr>
        <w:t>Input:  regexlab.txt</w:t>
      </w:r>
      <w:r>
        <w:rPr>
          <w:rFonts w:eastAsia="Microsoft JhengHei" w:cs="Microsoft JhengHei"/>
        </w:rPr>
        <w:t>; output to the screen</w:t>
      </w:r>
    </w:p>
    <w:p w:rsidR="006F0AA1" w:rsidRPr="006F0AA1" w:rsidRDefault="006F0AA1" w:rsidP="006F0AA1">
      <w:pPr>
        <w:pStyle w:val="ListParagraph"/>
        <w:numPr>
          <w:ilvl w:val="1"/>
          <w:numId w:val="1"/>
        </w:numPr>
        <w:rPr>
          <w:rFonts w:eastAsia="Microsoft JhengHei" w:cs="Microsoft JhengHei"/>
        </w:rPr>
      </w:pPr>
      <w:r w:rsidRPr="006F0AA1">
        <w:rPr>
          <w:rFonts w:eastAsia="Microsoft JhengHei" w:cs="Microsoft JhengHei" w:hint="eastAsia"/>
        </w:rPr>
        <w:t xml:space="preserve">A valid license plate has the format of three upper case letters or digits, a space, and then four upper case letters or digits.  Based on this format, </w:t>
      </w:r>
      <w:r w:rsidRPr="006F0AA1">
        <w:rPr>
          <w:rFonts w:eastAsia="Microsoft JhengHei" w:cs="Microsoft JhengHei"/>
        </w:rPr>
        <w:t>write a method that will validate proposed license plate data that is stored on the file, regexlab.txt.</w:t>
      </w:r>
    </w:p>
    <w:p w:rsidR="006F0AA1" w:rsidRPr="00EF552C" w:rsidRDefault="006F0AA1" w:rsidP="006F0AA1">
      <w:pPr>
        <w:pStyle w:val="ListParagraph"/>
        <w:numPr>
          <w:ilvl w:val="2"/>
          <w:numId w:val="1"/>
        </w:numPr>
      </w:pPr>
      <w:r>
        <w:rPr>
          <w:rFonts w:eastAsia="Microsoft JhengHei" w:cs="Microsoft JhengHei"/>
        </w:rPr>
        <w:t>R</w:t>
      </w:r>
      <w:r w:rsidRPr="00EF552C">
        <w:rPr>
          <w:rFonts w:eastAsia="Microsoft JhengHei" w:cs="Microsoft JhengHei" w:hint="eastAsia"/>
        </w:rPr>
        <w:t>ead in a license plate from the file (until there is no more to be read)</w:t>
      </w:r>
      <w:r>
        <w:rPr>
          <w:rFonts w:eastAsia="Microsoft JhengHei" w:cs="Microsoft JhengHei"/>
        </w:rPr>
        <w:t>.</w:t>
      </w:r>
    </w:p>
    <w:p w:rsidR="006F0AA1" w:rsidRPr="0014177D" w:rsidRDefault="006F0AA1" w:rsidP="006F0AA1">
      <w:pPr>
        <w:pStyle w:val="ListParagraph"/>
        <w:numPr>
          <w:ilvl w:val="2"/>
          <w:numId w:val="1"/>
        </w:numPr>
      </w:pPr>
      <w:r>
        <w:rPr>
          <w:rFonts w:eastAsia="Microsoft JhengHei" w:cs="Microsoft JhengHei"/>
        </w:rPr>
        <w:t xml:space="preserve">Use the method for regex with the format and state (print to the screen) if an entry is </w:t>
      </w:r>
      <w:r w:rsidRPr="00EF552C">
        <w:rPr>
          <w:rFonts w:eastAsia="Microsoft JhengHei" w:cs="Microsoft JhengHei" w:hint="eastAsia"/>
        </w:rPr>
        <w:t xml:space="preserve">valid or </w:t>
      </w:r>
      <w:r>
        <w:rPr>
          <w:rFonts w:eastAsia="Microsoft JhengHei" w:cs="Microsoft JhengHei"/>
        </w:rPr>
        <w:t>invalid</w:t>
      </w:r>
      <w:r w:rsidRPr="00EF552C">
        <w:rPr>
          <w:rFonts w:eastAsia="Microsoft JhengHei" w:cs="Microsoft JhengHei" w:hint="eastAsia"/>
        </w:rPr>
        <w:t xml:space="preserve"> for a license plate.</w:t>
      </w:r>
    </w:p>
    <w:p w:rsidR="0014177D" w:rsidRPr="0014177D" w:rsidRDefault="0014177D" w:rsidP="0014177D">
      <w:pPr>
        <w:pStyle w:val="ListParagraph"/>
        <w:ind w:left="2160"/>
        <w:rPr>
          <w:b/>
        </w:rPr>
      </w:pPr>
      <w:r w:rsidRPr="0014177D">
        <w:rPr>
          <w:b/>
          <w:noProof/>
        </w:rPr>
        <w:drawing>
          <wp:inline distT="0" distB="0" distL="0" distR="0" wp14:anchorId="3F2E848C" wp14:editId="411BD695">
            <wp:extent cx="5442668" cy="114346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5575" cy="1160882"/>
                    </a:xfrm>
                    <a:prstGeom prst="rect">
                      <a:avLst/>
                    </a:prstGeom>
                  </pic:spPr>
                </pic:pic>
              </a:graphicData>
            </a:graphic>
          </wp:inline>
        </w:drawing>
      </w:r>
    </w:p>
    <w:p w:rsidR="00E75962" w:rsidRDefault="00E75962" w:rsidP="00E75962">
      <w:pPr>
        <w:ind w:left="720"/>
      </w:pPr>
      <w:r>
        <w:t>Example of input: from file regexlab.dat</w:t>
      </w:r>
    </w:p>
    <w:p w:rsidR="00E75962" w:rsidRDefault="00E75962" w:rsidP="00E75962">
      <w:pPr>
        <w:ind w:left="720"/>
      </w:pPr>
      <w:r>
        <w:t xml:space="preserve"> </w:t>
      </w:r>
      <w:r>
        <w:tab/>
        <w:t>ABC 1234</w:t>
      </w:r>
    </w:p>
    <w:p w:rsidR="00E75962" w:rsidRDefault="00E75962" w:rsidP="00E75962">
      <w:pPr>
        <w:ind w:left="720"/>
      </w:pPr>
      <w:r>
        <w:t xml:space="preserve"> Example of output:</w:t>
      </w:r>
    </w:p>
    <w:p w:rsidR="00E75962" w:rsidRDefault="00E75962" w:rsidP="00E75962">
      <w:pPr>
        <w:ind w:left="720"/>
      </w:pPr>
      <w:r>
        <w:t xml:space="preserve"> </w:t>
      </w:r>
      <w:r>
        <w:tab/>
        <w:t>The proposed license plate is ABC 1234.</w:t>
      </w:r>
    </w:p>
    <w:p w:rsidR="006F0AA1" w:rsidRDefault="00E75962" w:rsidP="00E75962">
      <w:pPr>
        <w:ind w:left="720"/>
      </w:pPr>
      <w:r>
        <w:tab/>
        <w:t>It is a valid license plate.</w:t>
      </w:r>
    </w:p>
    <w:p w:rsidR="00E75962" w:rsidRDefault="00E75962" w:rsidP="006F0AA1">
      <w:pPr>
        <w:ind w:left="720"/>
      </w:pPr>
    </w:p>
    <w:p w:rsidR="009639CC" w:rsidRDefault="009639CC">
      <w:bookmarkStart w:id="5" w:name="_Toc95048535"/>
      <w:r w:rsidRPr="00C475F8">
        <w:rPr>
          <w:rStyle w:val="Heading1Char"/>
        </w:rPr>
        <w:t>Submit</w:t>
      </w:r>
      <w:bookmarkEnd w:id="5"/>
      <w:r>
        <w:t>:</w:t>
      </w:r>
      <w:r w:rsidR="00C475F8">
        <w:t xml:space="preserve">  Submit your </w:t>
      </w:r>
      <w:r w:rsidR="00D85A62" w:rsidRPr="00D85A62">
        <w:rPr>
          <w:rFonts w:ascii="Courier New" w:hAnsi="Courier New" w:cs="Courier New"/>
        </w:rPr>
        <w:t>YourmysfaUsername</w:t>
      </w:r>
      <w:r w:rsidR="00DD6CB3">
        <w:rPr>
          <w:rFonts w:ascii="Courier New" w:hAnsi="Courier New" w:cs="Courier New"/>
        </w:rPr>
        <w:t>_regexLab</w:t>
      </w:r>
      <w:r w:rsidR="00C475F8" w:rsidRPr="000D2CCE">
        <w:rPr>
          <w:rFonts w:ascii="Courier New" w:hAnsi="Courier New" w:cs="Courier New"/>
        </w:rPr>
        <w:t>.</w:t>
      </w:r>
      <w:r w:rsidR="00C475F8" w:rsidRPr="002E12C8">
        <w:rPr>
          <w:rFonts w:ascii="Courier New" w:hAnsi="Courier New" w:cs="Courier New"/>
        </w:rPr>
        <w:t>java</w:t>
      </w:r>
      <w:r w:rsidR="00C475F8">
        <w:t xml:space="preserve"> file in the Dropbox in Brightspace by D2L.</w:t>
      </w:r>
    </w:p>
    <w:sectPr w:rsidR="009639CC" w:rsidSect="001943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F10502"/>
    <w:multiLevelType w:val="hybridMultilevel"/>
    <w:tmpl w:val="833E6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A7410A"/>
    <w:multiLevelType w:val="hybridMultilevel"/>
    <w:tmpl w:val="DEB0B8E0"/>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 w15:restartNumberingAfterBreak="0">
    <w:nsid w:val="6CBB02FD"/>
    <w:multiLevelType w:val="hybridMultilevel"/>
    <w:tmpl w:val="C19884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9CC"/>
    <w:rsid w:val="0014177D"/>
    <w:rsid w:val="001517E8"/>
    <w:rsid w:val="001943BA"/>
    <w:rsid w:val="00327367"/>
    <w:rsid w:val="003C17A4"/>
    <w:rsid w:val="006F0AA1"/>
    <w:rsid w:val="008D7E92"/>
    <w:rsid w:val="008F7995"/>
    <w:rsid w:val="009639CC"/>
    <w:rsid w:val="00C475F8"/>
    <w:rsid w:val="00D85A62"/>
    <w:rsid w:val="00DA3DF0"/>
    <w:rsid w:val="00DD6CB3"/>
    <w:rsid w:val="00DF01B1"/>
    <w:rsid w:val="00E33B66"/>
    <w:rsid w:val="00E75962"/>
    <w:rsid w:val="00EE6436"/>
    <w:rsid w:val="00FA1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D206F"/>
  <w15:chartTrackingRefBased/>
  <w15:docId w15:val="{13C2D910-6F4F-44C2-9AA8-672D4D9CB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3B66"/>
    <w:rPr>
      <w:rFonts w:ascii="Microsoft JhengHei" w:hAnsi="Microsoft JhengHei"/>
      <w:sz w:val="24"/>
    </w:rPr>
  </w:style>
  <w:style w:type="paragraph" w:styleId="Heading1">
    <w:name w:val="heading 1"/>
    <w:basedOn w:val="Normal"/>
    <w:next w:val="Normal"/>
    <w:link w:val="Heading1Char"/>
    <w:uiPriority w:val="9"/>
    <w:qFormat/>
    <w:rsid w:val="00C475F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5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475F8"/>
    <w:pPr>
      <w:spacing w:line="259" w:lineRule="auto"/>
      <w:outlineLvl w:val="9"/>
    </w:pPr>
  </w:style>
  <w:style w:type="paragraph" w:styleId="TOC1">
    <w:name w:val="toc 1"/>
    <w:basedOn w:val="Normal"/>
    <w:next w:val="Normal"/>
    <w:autoRedefine/>
    <w:uiPriority w:val="39"/>
    <w:unhideWhenUsed/>
    <w:rsid w:val="00C475F8"/>
    <w:pPr>
      <w:spacing w:after="100"/>
    </w:pPr>
  </w:style>
  <w:style w:type="character" w:styleId="Hyperlink">
    <w:name w:val="Hyperlink"/>
    <w:basedOn w:val="DefaultParagraphFont"/>
    <w:uiPriority w:val="99"/>
    <w:unhideWhenUsed/>
    <w:rsid w:val="00C475F8"/>
    <w:rPr>
      <w:color w:val="0563C1" w:themeColor="hyperlink"/>
      <w:u w:val="single"/>
    </w:rPr>
  </w:style>
  <w:style w:type="paragraph" w:styleId="ListParagraph">
    <w:name w:val="List Paragraph"/>
    <w:basedOn w:val="Normal"/>
    <w:uiPriority w:val="34"/>
    <w:qFormat/>
    <w:rsid w:val="006F0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3100F-93DE-44F1-AA54-E85B5E0C4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SFASU.EDU</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Anne-Marie Eubanks</dc:creator>
  <cp:keywords/>
  <dc:description/>
  <cp:lastModifiedBy>Anne-Marie Eubanks</cp:lastModifiedBy>
  <cp:revision>9</cp:revision>
  <dcterms:created xsi:type="dcterms:W3CDTF">2021-09-19T16:55:00Z</dcterms:created>
  <dcterms:modified xsi:type="dcterms:W3CDTF">2022-02-06T20:02:00Z</dcterms:modified>
</cp:coreProperties>
</file>