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2DA4" w14:textId="77777777" w:rsidR="00AD2220" w:rsidRPr="000335E5" w:rsidRDefault="00120800" w:rsidP="00AD2220">
      <w:pPr>
        <w:jc w:val="center"/>
        <w:rPr>
          <w:rFonts w:ascii="Microsoft JhengHei" w:eastAsia="Microsoft JhengHei" w:hAnsi="Microsoft JhengHei"/>
          <w:b/>
          <w:sz w:val="28"/>
        </w:rPr>
      </w:pPr>
      <w:r>
        <w:rPr>
          <w:rFonts w:ascii="Microsoft JhengHei" w:eastAsia="Microsoft JhengHei" w:hAnsi="Microsoft JhengHei"/>
          <w:b/>
          <w:sz w:val="28"/>
        </w:rPr>
        <w:t xml:space="preserve">CSCI 2302 </w:t>
      </w:r>
      <w:r w:rsidR="0023768E">
        <w:rPr>
          <w:rFonts w:ascii="Microsoft JhengHei" w:eastAsia="Microsoft JhengHei" w:hAnsi="Microsoft JhengHei"/>
          <w:b/>
          <w:sz w:val="28"/>
        </w:rPr>
        <w:t>Test</w:t>
      </w:r>
      <w:r w:rsidR="00AD2220" w:rsidRPr="000335E5">
        <w:rPr>
          <w:rFonts w:ascii="Microsoft JhengHei" w:eastAsia="Microsoft JhengHei" w:hAnsi="Microsoft JhengHei"/>
          <w:b/>
          <w:sz w:val="28"/>
        </w:rPr>
        <w:t xml:space="preserve"> 1 </w:t>
      </w:r>
      <w:r>
        <w:rPr>
          <w:rFonts w:ascii="Microsoft JhengHei" w:eastAsia="Microsoft JhengHei" w:hAnsi="Microsoft JhengHei"/>
          <w:b/>
          <w:sz w:val="28"/>
        </w:rPr>
        <w:t>Concepts</w:t>
      </w:r>
    </w:p>
    <w:p w14:paraId="526AF6F8" w14:textId="77777777" w:rsidR="001866F6" w:rsidRPr="001866F6" w:rsidRDefault="001866F6" w:rsidP="001866F6">
      <w:pPr>
        <w:jc w:val="center"/>
        <w:rPr>
          <w:rFonts w:ascii="Microsoft JhengHei" w:eastAsia="Microsoft JhengHei" w:hAnsi="Microsoft JhengHei"/>
          <w:b/>
          <w:sz w:val="28"/>
        </w:rPr>
      </w:pPr>
      <w:r w:rsidRPr="001866F6">
        <w:rPr>
          <w:rFonts w:ascii="Microsoft JhengHei" w:eastAsia="Microsoft JhengHei" w:hAnsi="Microsoft JhengHei"/>
          <w:b/>
          <w:sz w:val="28"/>
        </w:rPr>
        <w:t xml:space="preserve">Chapters:  Multidimensional Arrays, Object &amp; Classes, </w:t>
      </w:r>
    </w:p>
    <w:p w14:paraId="6C9174D0" w14:textId="77777777" w:rsidR="001866F6" w:rsidRDefault="001866F6" w:rsidP="001866F6">
      <w:pPr>
        <w:jc w:val="center"/>
        <w:rPr>
          <w:rFonts w:ascii="Microsoft JhengHei" w:eastAsia="Microsoft JhengHei" w:hAnsi="Microsoft JhengHei"/>
          <w:b/>
          <w:sz w:val="28"/>
        </w:rPr>
      </w:pPr>
      <w:r w:rsidRPr="001866F6">
        <w:rPr>
          <w:rFonts w:ascii="Microsoft JhengHei" w:eastAsia="Microsoft JhengHei" w:hAnsi="Microsoft JhengHei"/>
          <w:b/>
          <w:sz w:val="28"/>
        </w:rPr>
        <w:t>and Object-Oriented Thinking</w:t>
      </w:r>
    </w:p>
    <w:p w14:paraId="233B3EE8" w14:textId="77777777" w:rsidR="001866F6" w:rsidRPr="000335E5" w:rsidRDefault="001866F6" w:rsidP="001866F6">
      <w:pPr>
        <w:jc w:val="center"/>
        <w:rPr>
          <w:rFonts w:ascii="Microsoft JhengHei" w:eastAsia="Microsoft JhengHei" w:hAnsi="Microsoft JhengHei"/>
          <w:b/>
          <w:sz w:val="28"/>
        </w:rPr>
      </w:pPr>
      <w:r w:rsidRPr="000335E5">
        <w:rPr>
          <w:rFonts w:ascii="Microsoft JhengHei" w:eastAsia="Microsoft JhengHei" w:hAnsi="Microsoft JhengHei"/>
          <w:b/>
          <w:sz w:val="28"/>
        </w:rPr>
        <w:t>UML, UNIX</w:t>
      </w:r>
    </w:p>
    <w:p w14:paraId="32E92120" w14:textId="77777777" w:rsidR="00AD2220" w:rsidRPr="000335E5" w:rsidRDefault="00AD2220" w:rsidP="00AD2220">
      <w:pPr>
        <w:rPr>
          <w:rFonts w:ascii="Microsoft JhengHei" w:eastAsia="Microsoft JhengHei" w:hAnsi="Microsoft JhengHei"/>
        </w:rPr>
      </w:pPr>
    </w:p>
    <w:p w14:paraId="08704901" w14:textId="77777777" w:rsidR="001F3D10" w:rsidRDefault="001F3D10" w:rsidP="001F3D10">
      <w:pPr>
        <w:ind w:left="360" w:hanging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UNIX commands:  know the following commands and what the following do:</w:t>
      </w:r>
    </w:p>
    <w:p w14:paraId="56AD637C" w14:textId="77777777" w:rsidR="001F3D10" w:rsidRDefault="001F3D10" w:rsidP="001F3D10">
      <w:pPr>
        <w:ind w:left="360"/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>l</w:t>
      </w:r>
      <w:r w:rsidRPr="0068237F">
        <w:rPr>
          <w:rFonts w:ascii="Courier New" w:eastAsia="Microsoft JhengHei" w:hAnsi="Courier New" w:cs="Courier New"/>
        </w:rPr>
        <w:t>s</w:t>
      </w:r>
      <w:r>
        <w:rPr>
          <w:rFonts w:ascii="Courier New" w:eastAsia="Microsoft JhengHei" w:hAnsi="Courier New" w:cs="Courier New"/>
        </w:rPr>
        <w:t xml:space="preserve"> </w:t>
      </w:r>
      <w:r w:rsidRPr="0023768E">
        <w:rPr>
          <w:rFonts w:ascii="Microsoft JhengHei" w:eastAsia="Microsoft JhengHei" w:hAnsi="Microsoft JhengHei" w:cs="Courier New"/>
        </w:rPr>
        <w:t>=</w:t>
      </w:r>
      <w:r>
        <w:rPr>
          <w:rFonts w:ascii="Microsoft JhengHei" w:eastAsia="Microsoft JhengHei" w:hAnsi="Microsoft JhengHei" w:cs="Courier New"/>
        </w:rPr>
        <w:t xml:space="preserve"> list contents in directory</w:t>
      </w:r>
    </w:p>
    <w:p w14:paraId="54CE7EC0" w14:textId="77777777" w:rsidR="001F3D10" w:rsidRDefault="001F3D10" w:rsidP="001F3D10">
      <w:pPr>
        <w:ind w:left="360"/>
        <w:rPr>
          <w:rFonts w:ascii="Courier New" w:eastAsia="Microsoft JhengHei" w:hAnsi="Courier New" w:cs="Courier New"/>
        </w:rPr>
      </w:pPr>
      <w:r w:rsidRPr="0068237F">
        <w:rPr>
          <w:rFonts w:ascii="Courier New" w:eastAsia="Microsoft JhengHei" w:hAnsi="Courier New" w:cs="Courier New"/>
        </w:rPr>
        <w:t>submit</w:t>
      </w:r>
      <w:r>
        <w:rPr>
          <w:rFonts w:ascii="Microsoft JhengHei" w:eastAsia="Microsoft JhengHei" w:hAnsi="Microsoft JhengHei" w:cs="Courier New"/>
        </w:rPr>
        <w:t xml:space="preserve"> = submit the file(s) to the instructor account</w:t>
      </w:r>
    </w:p>
    <w:p w14:paraId="10E18031" w14:textId="77777777" w:rsidR="001F3D10" w:rsidRDefault="001F3D10" w:rsidP="001F3D10">
      <w:pPr>
        <w:ind w:left="360"/>
        <w:rPr>
          <w:rFonts w:ascii="Courier New" w:eastAsia="Microsoft JhengHei" w:hAnsi="Courier New" w:cs="Courier New"/>
        </w:rPr>
      </w:pPr>
      <w:r w:rsidRPr="0068237F">
        <w:rPr>
          <w:rFonts w:ascii="Courier New" w:eastAsia="Microsoft JhengHei" w:hAnsi="Courier New" w:cs="Courier New"/>
        </w:rPr>
        <w:t>cd</w:t>
      </w:r>
      <w:r>
        <w:rPr>
          <w:rFonts w:ascii="Microsoft JhengHei" w:eastAsia="Microsoft JhengHei" w:hAnsi="Microsoft JhengHei" w:cs="Courier New"/>
        </w:rPr>
        <w:t xml:space="preserve"> = change directory – go to that directory</w:t>
      </w:r>
    </w:p>
    <w:p w14:paraId="35FF959E" w14:textId="77777777" w:rsidR="001F3D10" w:rsidRDefault="001F3D10" w:rsidP="001F3D10">
      <w:pPr>
        <w:ind w:left="360"/>
        <w:rPr>
          <w:rFonts w:ascii="Courier New" w:eastAsia="Microsoft JhengHei" w:hAnsi="Courier New" w:cs="Courier New"/>
        </w:rPr>
      </w:pPr>
      <w:r w:rsidRPr="0068237F">
        <w:rPr>
          <w:rFonts w:ascii="Courier New" w:eastAsia="Microsoft JhengHei" w:hAnsi="Courier New" w:cs="Courier New"/>
        </w:rPr>
        <w:t>mv</w:t>
      </w:r>
      <w:r>
        <w:rPr>
          <w:rFonts w:ascii="Microsoft JhengHei" w:eastAsia="Microsoft JhengHei" w:hAnsi="Microsoft JhengHei" w:cs="Courier New"/>
        </w:rPr>
        <w:t xml:space="preserve"> = move to specified directory</w:t>
      </w:r>
    </w:p>
    <w:p w14:paraId="291BA29F" w14:textId="77777777" w:rsidR="001F3D10" w:rsidRPr="00AD2220" w:rsidRDefault="001F3D10" w:rsidP="001F3D10">
      <w:pPr>
        <w:ind w:left="360"/>
        <w:rPr>
          <w:rFonts w:ascii="Microsoft JhengHei" w:eastAsia="Microsoft JhengHei" w:hAnsi="Microsoft JhengHei"/>
        </w:rPr>
      </w:pPr>
      <w:proofErr w:type="spellStart"/>
      <w:r w:rsidRPr="0068237F">
        <w:rPr>
          <w:rFonts w:ascii="Courier New" w:eastAsia="Microsoft JhengHei" w:hAnsi="Courier New" w:cs="Courier New"/>
        </w:rPr>
        <w:t>mkdir</w:t>
      </w:r>
      <w:proofErr w:type="spellEnd"/>
      <w:r>
        <w:rPr>
          <w:rFonts w:ascii="Microsoft JhengHei" w:eastAsia="Microsoft JhengHei" w:hAnsi="Microsoft JhengHei" w:cs="Courier New"/>
        </w:rPr>
        <w:t xml:space="preserve"> = make directory – makes the specified folder/directory</w:t>
      </w:r>
    </w:p>
    <w:p w14:paraId="2E93A019" w14:textId="77777777" w:rsidR="00AD2220" w:rsidRPr="000335E5" w:rsidRDefault="00AD2220" w:rsidP="00AD2220">
      <w:pPr>
        <w:rPr>
          <w:rFonts w:ascii="Microsoft JhengHei" w:eastAsia="Microsoft JhengHei" w:hAnsi="Microsoft JhengHei"/>
        </w:rPr>
      </w:pPr>
    </w:p>
    <w:p w14:paraId="70719E3E" w14:textId="77777777" w:rsidR="00AD2220" w:rsidRDefault="00AD2220" w:rsidP="00AD2220">
      <w:pPr>
        <w:ind w:left="360" w:hanging="360"/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>Create 2D arrays &amp; know information about them, execute code</w:t>
      </w:r>
    </w:p>
    <w:p w14:paraId="51D0B572" w14:textId="77777777" w:rsidR="00FF7E99" w:rsidRDefault="00FF7E99" w:rsidP="002F5D73">
      <w:pPr>
        <w:rPr>
          <w:rFonts w:ascii="Microsoft JhengHei" w:eastAsia="Microsoft JhengHei" w:hAnsi="Microsoft JhengHei"/>
        </w:rPr>
      </w:pPr>
    </w:p>
    <w:p w14:paraId="4ECDB93E" w14:textId="77777777" w:rsidR="002F5D73" w:rsidRDefault="002F5D73" w:rsidP="002F5D73">
      <w:pPr>
        <w:rPr>
          <w:rFonts w:ascii="Microsoft JhengHei" w:eastAsia="Microsoft JhengHei" w:hAnsi="Microsoft JhengHei"/>
        </w:rPr>
      </w:pPr>
      <w:r w:rsidRPr="002F5D73">
        <w:rPr>
          <w:rFonts w:ascii="Microsoft JhengHei" w:eastAsia="Microsoft JhengHei" w:hAnsi="Microsoft JhengHei"/>
        </w:rPr>
        <w:t>What does OOP stand for?</w:t>
      </w:r>
      <w:r>
        <w:rPr>
          <w:rFonts w:ascii="Microsoft JhengHei" w:eastAsia="Microsoft JhengHei" w:hAnsi="Microsoft JhengHei"/>
        </w:rPr>
        <w:t xml:space="preserve">  What does it involve?</w:t>
      </w:r>
    </w:p>
    <w:p w14:paraId="45486FC4" w14:textId="77777777" w:rsidR="002F5D73" w:rsidRDefault="002F5D73" w:rsidP="002F5D73">
      <w:pPr>
        <w:pStyle w:val="ListParagraph"/>
        <w:numPr>
          <w:ilvl w:val="0"/>
          <w:numId w:val="4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Object-Oriented Programming</w:t>
      </w:r>
    </w:p>
    <w:p w14:paraId="06F48FCB" w14:textId="77777777" w:rsidR="002F5D73" w:rsidRPr="002F5D73" w:rsidRDefault="002F5D73" w:rsidP="002F5D73">
      <w:pPr>
        <w:pStyle w:val="ListParagraph"/>
        <w:numPr>
          <w:ilvl w:val="0"/>
          <w:numId w:val="4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Programming </w:t>
      </w:r>
      <w:r w:rsidR="00117FC5">
        <w:rPr>
          <w:rFonts w:ascii="Microsoft JhengHei" w:eastAsia="Microsoft JhengHei" w:hAnsi="Microsoft JhengHei"/>
        </w:rPr>
        <w:t>using objects</w:t>
      </w:r>
    </w:p>
    <w:p w14:paraId="6F3D0D33" w14:textId="77777777" w:rsidR="00FF7E99" w:rsidRDefault="00FF7E99" w:rsidP="00AD2220">
      <w:pPr>
        <w:ind w:left="360" w:hanging="360"/>
        <w:rPr>
          <w:rFonts w:ascii="Microsoft JhengHei" w:eastAsia="Microsoft JhengHei" w:hAnsi="Microsoft JhengHei"/>
        </w:rPr>
      </w:pPr>
    </w:p>
    <w:p w14:paraId="14304F0C" w14:textId="77777777" w:rsidR="00AD2220" w:rsidRDefault="00AD2220" w:rsidP="00AD2220">
      <w:pPr>
        <w:ind w:left="360" w:hanging="360"/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>What are objects?  How do we implement objects?</w:t>
      </w:r>
    </w:p>
    <w:p w14:paraId="1C553A08" w14:textId="77777777" w:rsidR="00117FC5" w:rsidRDefault="00117FC5" w:rsidP="00117FC5">
      <w:pPr>
        <w:pStyle w:val="ListParagraph"/>
        <w:numPr>
          <w:ilvl w:val="0"/>
          <w:numId w:val="5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Represents a real world entity in the real world that can be distinctly identified</w:t>
      </w:r>
    </w:p>
    <w:p w14:paraId="0CA00101" w14:textId="77777777" w:rsidR="00117FC5" w:rsidRPr="00117FC5" w:rsidRDefault="00117FC5" w:rsidP="00117FC5">
      <w:pPr>
        <w:pStyle w:val="ListParagraph"/>
        <w:numPr>
          <w:ilvl w:val="0"/>
          <w:numId w:val="5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By creating</w:t>
      </w:r>
      <w:r w:rsidR="001866F6">
        <w:rPr>
          <w:rFonts w:ascii="Microsoft JhengHei" w:eastAsia="Microsoft JhengHei" w:hAnsi="Microsoft JhengHei"/>
        </w:rPr>
        <w:t>/defining</w:t>
      </w:r>
      <w:r>
        <w:rPr>
          <w:rFonts w:ascii="Microsoft JhengHei" w:eastAsia="Microsoft JhengHei" w:hAnsi="Microsoft JhengHei"/>
        </w:rPr>
        <w:t xml:space="preserve"> a class</w:t>
      </w:r>
    </w:p>
    <w:p w14:paraId="71532A66" w14:textId="77777777" w:rsidR="00FF7E99" w:rsidRDefault="00FF7E99" w:rsidP="00117FC5">
      <w:pPr>
        <w:rPr>
          <w:rFonts w:ascii="Microsoft JhengHei" w:eastAsia="Microsoft JhengHei" w:hAnsi="Microsoft JhengHei"/>
        </w:rPr>
      </w:pPr>
    </w:p>
    <w:p w14:paraId="1E8E7D3F" w14:textId="77777777" w:rsidR="00117FC5" w:rsidRDefault="00117FC5" w:rsidP="00117FC5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What is a class?</w:t>
      </w:r>
    </w:p>
    <w:p w14:paraId="5B67ACD5" w14:textId="77777777" w:rsidR="00117FC5" w:rsidRPr="00117FC5" w:rsidRDefault="00117FC5" w:rsidP="00117FC5">
      <w:pPr>
        <w:pStyle w:val="ListParagraph"/>
        <w:numPr>
          <w:ilvl w:val="0"/>
          <w:numId w:val="6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A contract</w:t>
      </w:r>
      <w:r w:rsidR="00EA6B1A">
        <w:rPr>
          <w:rFonts w:ascii="Microsoft JhengHei" w:eastAsia="Microsoft JhengHei" w:hAnsi="Microsoft JhengHei"/>
        </w:rPr>
        <w:t xml:space="preserve"> that defines what an object</w:t>
      </w:r>
      <w:r w:rsidR="00EA6B1A" w:rsidRPr="00C450F2">
        <w:rPr>
          <w:rFonts w:asciiTheme="minorHAnsi" w:eastAsia="Microsoft JhengHei" w:hAnsiTheme="minorHAnsi"/>
        </w:rPr>
        <w:t>’</w:t>
      </w:r>
      <w:r w:rsidR="00EA6B1A">
        <w:rPr>
          <w:rFonts w:ascii="Microsoft JhengHei" w:eastAsia="Microsoft JhengHei" w:hAnsi="Microsoft JhengHei"/>
        </w:rPr>
        <w:t>s data fields and methods will be</w:t>
      </w:r>
    </w:p>
    <w:p w14:paraId="335E4424" w14:textId="77777777" w:rsidR="00A56AE9" w:rsidRDefault="00A56AE9" w:rsidP="00A56AE9">
      <w:pPr>
        <w:rPr>
          <w:rFonts w:ascii="Microsoft JhengHei" w:eastAsia="Microsoft JhengHei" w:hAnsi="Microsoft JhengHei"/>
        </w:rPr>
      </w:pPr>
    </w:p>
    <w:p w14:paraId="4268EDF9" w14:textId="77777777" w:rsidR="00FF7E99" w:rsidRPr="00A56AE9" w:rsidRDefault="00A56AE9" w:rsidP="00A56AE9">
      <w:pPr>
        <w:rPr>
          <w:rFonts w:ascii="Microsoft JhengHei" w:eastAsia="Microsoft JhengHei" w:hAnsi="Microsoft JhengHei"/>
        </w:rPr>
      </w:pPr>
      <w:r w:rsidRPr="00A56AE9">
        <w:rPr>
          <w:rFonts w:ascii="Microsoft JhengHei" w:eastAsia="Microsoft JhengHei" w:hAnsi="Microsoft JhengHei"/>
        </w:rPr>
        <w:t>A class is also known as ADT (abstract data type)</w:t>
      </w:r>
    </w:p>
    <w:p w14:paraId="4E7E3B94" w14:textId="77777777" w:rsidR="00A56AE9" w:rsidRDefault="00A56AE9" w:rsidP="00117FC5">
      <w:pPr>
        <w:rPr>
          <w:rFonts w:ascii="Microsoft JhengHei" w:eastAsia="Microsoft JhengHei" w:hAnsi="Microsoft JhengHei"/>
        </w:rPr>
      </w:pPr>
    </w:p>
    <w:p w14:paraId="5BC0799A" w14:textId="77777777" w:rsidR="00117FC5" w:rsidRDefault="00117FC5" w:rsidP="00117FC5">
      <w:pPr>
        <w:rPr>
          <w:rFonts w:ascii="Microsoft JhengHei" w:eastAsia="Microsoft JhengHei" w:hAnsi="Microsoft JhengHei"/>
        </w:rPr>
      </w:pPr>
      <w:r w:rsidRPr="00117FC5">
        <w:rPr>
          <w:rFonts w:ascii="Microsoft JhengHei" w:eastAsia="Microsoft JhengHei" w:hAnsi="Microsoft JhengHei"/>
        </w:rPr>
        <w:t>What does each object have?</w:t>
      </w:r>
    </w:p>
    <w:p w14:paraId="0205E4D0" w14:textId="77777777" w:rsidR="00117FC5" w:rsidRDefault="00117FC5" w:rsidP="00117FC5">
      <w:pPr>
        <w:pStyle w:val="ListParagraph"/>
        <w:numPr>
          <w:ilvl w:val="0"/>
          <w:numId w:val="5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Unique identity</w:t>
      </w:r>
      <w:r w:rsidR="001866F6">
        <w:rPr>
          <w:rFonts w:ascii="Microsoft JhengHei" w:eastAsia="Microsoft JhengHei" w:hAnsi="Microsoft JhengHei"/>
        </w:rPr>
        <w:t xml:space="preserve"> (name)</w:t>
      </w:r>
    </w:p>
    <w:p w14:paraId="3727A733" w14:textId="77777777" w:rsidR="00117FC5" w:rsidRDefault="00117FC5" w:rsidP="00117FC5">
      <w:pPr>
        <w:pStyle w:val="ListParagraph"/>
        <w:numPr>
          <w:ilvl w:val="0"/>
          <w:numId w:val="5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State= data fields</w:t>
      </w:r>
      <w:r w:rsidR="001866F6">
        <w:rPr>
          <w:rFonts w:ascii="Microsoft JhengHei" w:eastAsia="Microsoft JhengHei" w:hAnsi="Microsoft JhengHei"/>
        </w:rPr>
        <w:t>/variables</w:t>
      </w:r>
    </w:p>
    <w:p w14:paraId="07462CBF" w14:textId="77777777" w:rsidR="00117FC5" w:rsidRPr="00117FC5" w:rsidRDefault="00117FC5" w:rsidP="00117FC5">
      <w:pPr>
        <w:pStyle w:val="ListParagraph"/>
        <w:numPr>
          <w:ilvl w:val="0"/>
          <w:numId w:val="5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Behavior = methods</w:t>
      </w:r>
    </w:p>
    <w:p w14:paraId="2A2F3E01" w14:textId="77777777" w:rsidR="00FF7E99" w:rsidRDefault="00FF7E99" w:rsidP="00AD2220">
      <w:pPr>
        <w:ind w:left="360" w:hanging="360"/>
        <w:rPr>
          <w:rFonts w:ascii="Microsoft JhengHei" w:eastAsia="Microsoft JhengHei" w:hAnsi="Microsoft JhengHei"/>
        </w:rPr>
      </w:pPr>
    </w:p>
    <w:p w14:paraId="716A830D" w14:textId="77777777" w:rsidR="00AD2220" w:rsidRDefault="00AD2220" w:rsidP="00AD2220">
      <w:pPr>
        <w:ind w:left="360" w:hanging="360"/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>Constructors:  no-</w:t>
      </w:r>
      <w:proofErr w:type="spellStart"/>
      <w:r w:rsidRPr="000335E5">
        <w:rPr>
          <w:rFonts w:ascii="Microsoft JhengHei" w:eastAsia="Microsoft JhengHei" w:hAnsi="Microsoft JhengHei"/>
        </w:rPr>
        <w:t>arg</w:t>
      </w:r>
      <w:proofErr w:type="spellEnd"/>
      <w:r w:rsidRPr="000335E5">
        <w:rPr>
          <w:rFonts w:ascii="Microsoft JhengHei" w:eastAsia="Microsoft JhengHei" w:hAnsi="Microsoft JhengHei"/>
        </w:rPr>
        <w:t xml:space="preserve"> constructor, default constructor, explicitly defined</w:t>
      </w:r>
    </w:p>
    <w:p w14:paraId="1E328FFF" w14:textId="77777777" w:rsidR="00AF2EA0" w:rsidRDefault="00AF2EA0" w:rsidP="00AF2EA0">
      <w:pPr>
        <w:pStyle w:val="ListParagraph"/>
        <w:numPr>
          <w:ilvl w:val="0"/>
          <w:numId w:val="7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A constructor is invoked to create an object using the </w:t>
      </w:r>
      <w:r w:rsidRPr="00AF2EA0">
        <w:rPr>
          <w:rFonts w:ascii="Courier New" w:eastAsia="Microsoft JhengHei" w:hAnsi="Courier New" w:cs="Courier New"/>
        </w:rPr>
        <w:t>new</w:t>
      </w:r>
      <w:r>
        <w:rPr>
          <w:rFonts w:ascii="Microsoft JhengHei" w:eastAsia="Microsoft JhengHei" w:hAnsi="Microsoft JhengHei"/>
        </w:rPr>
        <w:t xml:space="preserve"> operator</w:t>
      </w:r>
    </w:p>
    <w:p w14:paraId="14CAF04C" w14:textId="77777777" w:rsidR="00AF2EA0" w:rsidRDefault="00C34A59" w:rsidP="00AF2EA0">
      <w:pPr>
        <w:pStyle w:val="ListParagraph"/>
        <w:numPr>
          <w:ilvl w:val="0"/>
          <w:numId w:val="7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lastRenderedPageBreak/>
        <w:t>No arguments – normally provided</w:t>
      </w:r>
    </w:p>
    <w:p w14:paraId="48715219" w14:textId="77777777" w:rsidR="00C34A59" w:rsidRPr="00AF2EA0" w:rsidRDefault="00C34A59" w:rsidP="00AF2EA0">
      <w:pPr>
        <w:pStyle w:val="ListParagraph"/>
        <w:numPr>
          <w:ilvl w:val="0"/>
          <w:numId w:val="7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If </w:t>
      </w:r>
      <w:r w:rsidR="001866F6">
        <w:rPr>
          <w:rFonts w:ascii="Microsoft JhengHei" w:eastAsia="Microsoft JhengHei" w:hAnsi="Microsoft JhengHei"/>
        </w:rPr>
        <w:t>a constructor</w:t>
      </w:r>
      <w:r>
        <w:rPr>
          <w:rFonts w:ascii="Microsoft JhengHei" w:eastAsia="Microsoft JhengHei" w:hAnsi="Microsoft JhengHei"/>
        </w:rPr>
        <w:t xml:space="preserve"> is not de</w:t>
      </w:r>
      <w:r w:rsidR="001866F6">
        <w:rPr>
          <w:rFonts w:ascii="Microsoft JhengHei" w:eastAsia="Microsoft JhengHei" w:hAnsi="Microsoft JhengHei"/>
        </w:rPr>
        <w:t>fined/implemented</w:t>
      </w:r>
      <w:r>
        <w:rPr>
          <w:rFonts w:ascii="Microsoft JhengHei" w:eastAsia="Microsoft JhengHei" w:hAnsi="Microsoft JhengHei"/>
        </w:rPr>
        <w:t>, then th</w:t>
      </w:r>
      <w:r w:rsidR="001866F6">
        <w:rPr>
          <w:rFonts w:ascii="Microsoft JhengHei" w:eastAsia="Microsoft JhengHei" w:hAnsi="Microsoft JhengHei"/>
        </w:rPr>
        <w:t>e</w:t>
      </w:r>
      <w:r>
        <w:rPr>
          <w:rFonts w:ascii="Microsoft JhengHei" w:eastAsia="Microsoft JhengHei" w:hAnsi="Microsoft JhengHei"/>
        </w:rPr>
        <w:t xml:space="preserve"> no-</w:t>
      </w:r>
      <w:proofErr w:type="spellStart"/>
      <w:r>
        <w:rPr>
          <w:rFonts w:ascii="Microsoft JhengHei" w:eastAsia="Microsoft JhengHei" w:hAnsi="Microsoft JhengHei"/>
        </w:rPr>
        <w:t>arg</w:t>
      </w:r>
      <w:proofErr w:type="spellEnd"/>
      <w:r w:rsidR="001866F6">
        <w:rPr>
          <w:rFonts w:ascii="Microsoft JhengHei" w:eastAsia="Microsoft JhengHei" w:hAnsi="Microsoft JhengHei"/>
        </w:rPr>
        <w:t>, default</w:t>
      </w:r>
      <w:r>
        <w:rPr>
          <w:rFonts w:ascii="Microsoft JhengHei" w:eastAsia="Microsoft JhengHei" w:hAnsi="Microsoft JhengHei"/>
        </w:rPr>
        <w:t xml:space="preserve"> is automatically provided</w:t>
      </w:r>
    </w:p>
    <w:p w14:paraId="3E6775A7" w14:textId="77777777" w:rsidR="00FF7E99" w:rsidRDefault="00FF7E99" w:rsidP="00AD2220">
      <w:pPr>
        <w:ind w:left="360" w:hanging="360"/>
        <w:rPr>
          <w:rFonts w:ascii="Microsoft JhengHei" w:eastAsia="Microsoft JhengHei" w:hAnsi="Microsoft JhengHei"/>
        </w:rPr>
      </w:pPr>
    </w:p>
    <w:p w14:paraId="22196914" w14:textId="77777777" w:rsidR="00AD2220" w:rsidRDefault="00AD2220" w:rsidP="00AD2220">
      <w:pPr>
        <w:ind w:left="360" w:hanging="360"/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>What is the difference between a primitive variable and a reference variable?</w:t>
      </w:r>
    </w:p>
    <w:p w14:paraId="43E0DCD6" w14:textId="77777777" w:rsidR="00C34A59" w:rsidRDefault="00C34A59" w:rsidP="00C34A59">
      <w:pPr>
        <w:pStyle w:val="ListParagraph"/>
        <w:numPr>
          <w:ilvl w:val="0"/>
          <w:numId w:val="8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Reference variable contains the reference to the object</w:t>
      </w:r>
    </w:p>
    <w:p w14:paraId="2484DCE7" w14:textId="77777777" w:rsidR="00C34A59" w:rsidRPr="00C34A59" w:rsidRDefault="00C34A59" w:rsidP="00C34A59">
      <w:pPr>
        <w:pStyle w:val="ListParagraph"/>
        <w:numPr>
          <w:ilvl w:val="0"/>
          <w:numId w:val="8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Primitive variable contains the value </w:t>
      </w:r>
    </w:p>
    <w:p w14:paraId="181B579F" w14:textId="77777777" w:rsidR="00FF7E99" w:rsidRDefault="00FF7E99" w:rsidP="00AD2220">
      <w:pPr>
        <w:ind w:left="360" w:hanging="360"/>
        <w:rPr>
          <w:rFonts w:ascii="Microsoft JhengHei" w:eastAsia="Microsoft JhengHei" w:hAnsi="Microsoft JhengHei"/>
        </w:rPr>
      </w:pPr>
    </w:p>
    <w:p w14:paraId="6BFD3019" w14:textId="77777777" w:rsidR="00AD2220" w:rsidRDefault="00AD2220" w:rsidP="00AD2220">
      <w:pPr>
        <w:ind w:left="360" w:hanging="360"/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>What is an instance variable?  Be able to identify one.  What can one access &amp; invoke?</w:t>
      </w:r>
    </w:p>
    <w:p w14:paraId="6B2B17E8" w14:textId="77777777" w:rsidR="00C34A59" w:rsidRDefault="00C34A59" w:rsidP="00C34A59">
      <w:pPr>
        <w:pStyle w:val="ListParagraph"/>
        <w:numPr>
          <w:ilvl w:val="0"/>
          <w:numId w:val="9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Instance variable:  a variable that is dependent on the object – the specific instance of an object</w:t>
      </w:r>
    </w:p>
    <w:p w14:paraId="6F40FD9D" w14:textId="77777777" w:rsidR="00FF7E99" w:rsidRDefault="00FF7E99" w:rsidP="00C34A59">
      <w:pPr>
        <w:pStyle w:val="ListParagraph"/>
        <w:numPr>
          <w:ilvl w:val="0"/>
          <w:numId w:val="9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Can invoke an instance method &amp;  a static method</w:t>
      </w:r>
    </w:p>
    <w:p w14:paraId="2B4E6440" w14:textId="77777777" w:rsidR="00FF7E99" w:rsidRDefault="00FF7E99" w:rsidP="00C34A59">
      <w:pPr>
        <w:pStyle w:val="ListParagraph"/>
        <w:numPr>
          <w:ilvl w:val="0"/>
          <w:numId w:val="9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Can access a instance data field &amp; a static data field</w:t>
      </w:r>
    </w:p>
    <w:p w14:paraId="7968BA99" w14:textId="77777777" w:rsidR="001866F6" w:rsidRPr="00C34A59" w:rsidRDefault="001866F6" w:rsidP="00C34A59">
      <w:pPr>
        <w:pStyle w:val="ListParagraph"/>
        <w:numPr>
          <w:ilvl w:val="0"/>
          <w:numId w:val="9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An instance variable is dependent on the object</w:t>
      </w:r>
    </w:p>
    <w:p w14:paraId="41CB6722" w14:textId="77777777" w:rsidR="00FF7E99" w:rsidRDefault="00FF7E99" w:rsidP="00AD2220">
      <w:pPr>
        <w:ind w:left="360" w:hanging="360"/>
        <w:rPr>
          <w:rFonts w:ascii="Microsoft JhengHei" w:eastAsia="Microsoft JhengHei" w:hAnsi="Microsoft JhengHei"/>
        </w:rPr>
      </w:pPr>
    </w:p>
    <w:p w14:paraId="33405E64" w14:textId="77777777" w:rsidR="00AD2220" w:rsidRDefault="00AD2220" w:rsidP="00AD2220">
      <w:pPr>
        <w:ind w:left="360" w:hanging="360"/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>What is a static variable?  Be able to identify one.  What can one access &amp; invoke?</w:t>
      </w:r>
    </w:p>
    <w:p w14:paraId="4771F067" w14:textId="77777777" w:rsidR="00C34A59" w:rsidRDefault="00FF7E99" w:rsidP="00FF7E99">
      <w:pPr>
        <w:pStyle w:val="ListParagraph"/>
        <w:numPr>
          <w:ilvl w:val="0"/>
          <w:numId w:val="9"/>
        </w:numPr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>static variable</w:t>
      </w:r>
      <w:r>
        <w:rPr>
          <w:rFonts w:ascii="Microsoft JhengHei" w:eastAsia="Microsoft JhengHei" w:hAnsi="Microsoft JhengHei"/>
        </w:rPr>
        <w:t>:  A variable that is shared by all objects of the class</w:t>
      </w:r>
    </w:p>
    <w:p w14:paraId="79208398" w14:textId="77777777" w:rsidR="00FF7E99" w:rsidRDefault="00FF7E99" w:rsidP="00FF7E99">
      <w:pPr>
        <w:pStyle w:val="ListParagraph"/>
        <w:numPr>
          <w:ilvl w:val="0"/>
          <w:numId w:val="9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cannot invoke an instance method nor access an instance data field</w:t>
      </w:r>
    </w:p>
    <w:p w14:paraId="6F6558CD" w14:textId="77777777" w:rsidR="00FF7E99" w:rsidRDefault="00FF7E99" w:rsidP="00FF7E99">
      <w:pPr>
        <w:pStyle w:val="ListParagraph"/>
        <w:numPr>
          <w:ilvl w:val="0"/>
          <w:numId w:val="9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can invoke a static method and a static data field</w:t>
      </w:r>
    </w:p>
    <w:p w14:paraId="1E0C909C" w14:textId="77777777" w:rsidR="001866F6" w:rsidRDefault="001866F6" w:rsidP="00FF7E99">
      <w:pPr>
        <w:pStyle w:val="ListParagraph"/>
        <w:numPr>
          <w:ilvl w:val="0"/>
          <w:numId w:val="9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non-dependent on an object, it is related to the class</w:t>
      </w:r>
    </w:p>
    <w:p w14:paraId="631465F2" w14:textId="77777777" w:rsidR="001866F6" w:rsidRDefault="001866F6" w:rsidP="001866F6">
      <w:pPr>
        <w:rPr>
          <w:rFonts w:ascii="Microsoft JhengHei" w:eastAsia="Microsoft JhengHei" w:hAnsi="Microsoft JhengHei"/>
        </w:rPr>
      </w:pPr>
    </w:p>
    <w:p w14:paraId="2097D460" w14:textId="77777777" w:rsidR="001866F6" w:rsidRPr="001866F6" w:rsidRDefault="001866F6" w:rsidP="001866F6">
      <w:pPr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t>Conversion</w:t>
      </w:r>
    </w:p>
    <w:p w14:paraId="7BBB2A15" w14:textId="77777777" w:rsidR="001866F6" w:rsidRPr="001866F6" w:rsidRDefault="001866F6" w:rsidP="001866F6">
      <w:pPr>
        <w:pStyle w:val="ListParagraph"/>
        <w:numPr>
          <w:ilvl w:val="0"/>
          <w:numId w:val="10"/>
        </w:numPr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t>boxing:  a primitive type can be automatically converted to an object using a wrapper class</w:t>
      </w:r>
    </w:p>
    <w:p w14:paraId="564A6535" w14:textId="77777777" w:rsidR="001866F6" w:rsidRPr="001866F6" w:rsidRDefault="001866F6" w:rsidP="001866F6">
      <w:pPr>
        <w:pStyle w:val="ListParagraph"/>
        <w:numPr>
          <w:ilvl w:val="0"/>
          <w:numId w:val="10"/>
        </w:numPr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t>unboxing: converting an object to a primitive type</w:t>
      </w:r>
    </w:p>
    <w:p w14:paraId="7F198C93" w14:textId="77777777" w:rsidR="001866F6" w:rsidRPr="001866F6" w:rsidRDefault="001866F6" w:rsidP="001866F6">
      <w:pPr>
        <w:pStyle w:val="ListParagraph"/>
        <w:numPr>
          <w:ilvl w:val="0"/>
          <w:numId w:val="10"/>
        </w:numPr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t>Java will automatically do this</w:t>
      </w:r>
    </w:p>
    <w:p w14:paraId="1232D9F1" w14:textId="77777777" w:rsidR="00FF7E99" w:rsidRDefault="00FF7E99" w:rsidP="00AD2220">
      <w:pPr>
        <w:ind w:left="360" w:hanging="360"/>
        <w:rPr>
          <w:rFonts w:ascii="Microsoft JhengHei" w:eastAsia="Microsoft JhengHei" w:hAnsi="Microsoft JhengHei"/>
        </w:rPr>
      </w:pPr>
    </w:p>
    <w:p w14:paraId="43DFB3D0" w14:textId="77777777" w:rsidR="00AD2220" w:rsidRDefault="00AD2220" w:rsidP="00AD2220">
      <w:pPr>
        <w:ind w:left="360" w:hanging="360"/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 xml:space="preserve">What are modifiers? </w:t>
      </w:r>
      <w:r w:rsidR="0023768E" w:rsidRPr="000335E5">
        <w:rPr>
          <w:rFonts w:ascii="Microsoft JhengHei" w:eastAsia="Microsoft JhengHei" w:hAnsi="Microsoft JhengHei"/>
        </w:rPr>
        <w:t xml:space="preserve">What </w:t>
      </w:r>
      <w:r w:rsidR="0023768E">
        <w:rPr>
          <w:rFonts w:ascii="Microsoft JhengHei" w:eastAsia="Microsoft JhengHei" w:hAnsi="Microsoft JhengHei"/>
        </w:rPr>
        <w:t>are the access for each</w:t>
      </w:r>
      <w:r w:rsidRPr="000335E5">
        <w:rPr>
          <w:rFonts w:ascii="Microsoft JhengHei" w:eastAsia="Microsoft JhengHei" w:hAnsi="Microsoft JhengHei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177"/>
        <w:gridCol w:w="1941"/>
        <w:gridCol w:w="1941"/>
        <w:gridCol w:w="1941"/>
        <w:gridCol w:w="1941"/>
      </w:tblGrid>
      <w:tr w:rsidR="0023768E" w14:paraId="38A17C86" w14:textId="77777777" w:rsidTr="00225844">
        <w:tc>
          <w:tcPr>
            <w:tcW w:w="1338" w:type="dxa"/>
          </w:tcPr>
          <w:p w14:paraId="7802146A" w14:textId="77777777" w:rsidR="0023768E" w:rsidRPr="002B0BFA" w:rsidRDefault="0023768E" w:rsidP="00225844">
            <w:r w:rsidRPr="002B0BFA">
              <w:t>Modifier</w:t>
            </w:r>
          </w:p>
        </w:tc>
        <w:tc>
          <w:tcPr>
            <w:tcW w:w="1177" w:type="dxa"/>
          </w:tcPr>
          <w:p w14:paraId="02D62F42" w14:textId="77777777" w:rsidR="0023768E" w:rsidRPr="002B0BFA" w:rsidRDefault="0023768E" w:rsidP="00225844">
            <w:r w:rsidRPr="002B0BFA">
              <w:t>Symbol</w:t>
            </w:r>
          </w:p>
        </w:tc>
        <w:tc>
          <w:tcPr>
            <w:tcW w:w="1941" w:type="dxa"/>
          </w:tcPr>
          <w:p w14:paraId="6DDF971E" w14:textId="77777777" w:rsidR="0023768E" w:rsidRPr="002B0BFA" w:rsidRDefault="0023768E" w:rsidP="00225844">
            <w:r w:rsidRPr="002B0BFA">
              <w:t>Accessed from the same class</w:t>
            </w:r>
          </w:p>
        </w:tc>
        <w:tc>
          <w:tcPr>
            <w:tcW w:w="1941" w:type="dxa"/>
          </w:tcPr>
          <w:p w14:paraId="35B5572F" w14:textId="77777777" w:rsidR="0023768E" w:rsidRPr="002B0BFA" w:rsidRDefault="0023768E" w:rsidP="00225844">
            <w:r w:rsidRPr="002B0BFA">
              <w:t>Accessed from the same package</w:t>
            </w:r>
          </w:p>
        </w:tc>
        <w:tc>
          <w:tcPr>
            <w:tcW w:w="1941" w:type="dxa"/>
          </w:tcPr>
          <w:p w14:paraId="08DE653E" w14:textId="77777777" w:rsidR="0023768E" w:rsidRPr="002B0BFA" w:rsidRDefault="0023768E" w:rsidP="00225844">
            <w:r w:rsidRPr="002B0BFA">
              <w:t>Accessed from a subclass in a different package</w:t>
            </w:r>
          </w:p>
        </w:tc>
        <w:tc>
          <w:tcPr>
            <w:tcW w:w="1941" w:type="dxa"/>
          </w:tcPr>
          <w:p w14:paraId="56DEB3B8" w14:textId="77777777" w:rsidR="0023768E" w:rsidRPr="002B0BFA" w:rsidRDefault="0023768E" w:rsidP="00225844">
            <w:r w:rsidRPr="002B0BFA">
              <w:t>Accessed from a different package</w:t>
            </w:r>
          </w:p>
        </w:tc>
      </w:tr>
      <w:tr w:rsidR="0023768E" w14:paraId="499B60B0" w14:textId="77777777" w:rsidTr="00225844">
        <w:tc>
          <w:tcPr>
            <w:tcW w:w="1338" w:type="dxa"/>
          </w:tcPr>
          <w:p w14:paraId="263302FD" w14:textId="77777777" w:rsidR="0023768E" w:rsidRDefault="0023768E" w:rsidP="00225844">
            <w:pPr>
              <w:spacing w:after="160" w:line="259" w:lineRule="auto"/>
            </w:pPr>
            <w:r>
              <w:t>Public</w:t>
            </w:r>
          </w:p>
        </w:tc>
        <w:tc>
          <w:tcPr>
            <w:tcW w:w="1177" w:type="dxa"/>
          </w:tcPr>
          <w:p w14:paraId="0E066361" w14:textId="77777777" w:rsidR="0023768E" w:rsidRDefault="0023768E" w:rsidP="00225844">
            <w:pPr>
              <w:spacing w:after="160" w:line="259" w:lineRule="auto"/>
              <w:jc w:val="center"/>
            </w:pPr>
            <w:r>
              <w:t>+</w:t>
            </w:r>
          </w:p>
        </w:tc>
        <w:tc>
          <w:tcPr>
            <w:tcW w:w="1941" w:type="dxa"/>
            <w:vAlign w:val="center"/>
          </w:tcPr>
          <w:p w14:paraId="261F2DF2" w14:textId="77777777" w:rsidR="0023768E" w:rsidRDefault="0023768E" w:rsidP="00225844">
            <w:pPr>
              <w:spacing w:after="160" w:line="259" w:lineRule="auto"/>
              <w:jc w:val="center"/>
            </w:pPr>
            <w:r>
              <w:sym w:font="Wingdings 2" w:char="F050"/>
            </w:r>
          </w:p>
        </w:tc>
        <w:tc>
          <w:tcPr>
            <w:tcW w:w="1941" w:type="dxa"/>
            <w:vAlign w:val="center"/>
          </w:tcPr>
          <w:p w14:paraId="15326F1D" w14:textId="77777777" w:rsidR="0023768E" w:rsidRDefault="0023768E" w:rsidP="00225844">
            <w:pPr>
              <w:spacing w:after="160" w:line="259" w:lineRule="auto"/>
              <w:jc w:val="center"/>
            </w:pPr>
            <w:r>
              <w:sym w:font="Wingdings 2" w:char="F050"/>
            </w:r>
          </w:p>
        </w:tc>
        <w:tc>
          <w:tcPr>
            <w:tcW w:w="1941" w:type="dxa"/>
            <w:vAlign w:val="center"/>
          </w:tcPr>
          <w:p w14:paraId="4ADD68FA" w14:textId="77777777" w:rsidR="0023768E" w:rsidRDefault="0023768E" w:rsidP="00225844">
            <w:pPr>
              <w:spacing w:after="160" w:line="259" w:lineRule="auto"/>
              <w:jc w:val="center"/>
            </w:pPr>
            <w:r>
              <w:sym w:font="Wingdings 2" w:char="F050"/>
            </w:r>
          </w:p>
        </w:tc>
        <w:tc>
          <w:tcPr>
            <w:tcW w:w="1941" w:type="dxa"/>
            <w:vAlign w:val="center"/>
          </w:tcPr>
          <w:p w14:paraId="2B111690" w14:textId="77777777" w:rsidR="0023768E" w:rsidRDefault="0023768E" w:rsidP="00225844">
            <w:pPr>
              <w:spacing w:after="160" w:line="259" w:lineRule="auto"/>
              <w:jc w:val="center"/>
            </w:pPr>
            <w:r>
              <w:sym w:font="Wingdings 2" w:char="F050"/>
            </w:r>
          </w:p>
        </w:tc>
      </w:tr>
      <w:tr w:rsidR="0023768E" w14:paraId="537E0C92" w14:textId="77777777" w:rsidTr="00225844">
        <w:tc>
          <w:tcPr>
            <w:tcW w:w="1338" w:type="dxa"/>
          </w:tcPr>
          <w:p w14:paraId="68D919A0" w14:textId="77777777" w:rsidR="0023768E" w:rsidRDefault="0023768E" w:rsidP="00225844">
            <w:pPr>
              <w:spacing w:after="160" w:line="259" w:lineRule="auto"/>
            </w:pPr>
            <w:r>
              <w:t>Protected</w:t>
            </w:r>
          </w:p>
        </w:tc>
        <w:tc>
          <w:tcPr>
            <w:tcW w:w="1177" w:type="dxa"/>
          </w:tcPr>
          <w:p w14:paraId="6BB8F939" w14:textId="77777777" w:rsidR="0023768E" w:rsidRDefault="0023768E" w:rsidP="00225844">
            <w:pPr>
              <w:spacing w:after="160" w:line="259" w:lineRule="auto"/>
              <w:jc w:val="center"/>
            </w:pPr>
            <w:r>
              <w:t>#</w:t>
            </w:r>
          </w:p>
        </w:tc>
        <w:tc>
          <w:tcPr>
            <w:tcW w:w="1941" w:type="dxa"/>
            <w:vAlign w:val="center"/>
          </w:tcPr>
          <w:p w14:paraId="323DE157" w14:textId="77777777" w:rsidR="0023768E" w:rsidRDefault="0023768E" w:rsidP="00225844">
            <w:pPr>
              <w:spacing w:after="160" w:line="259" w:lineRule="auto"/>
              <w:jc w:val="center"/>
            </w:pPr>
            <w:r>
              <w:sym w:font="Wingdings 2" w:char="F050"/>
            </w:r>
          </w:p>
        </w:tc>
        <w:tc>
          <w:tcPr>
            <w:tcW w:w="1941" w:type="dxa"/>
            <w:vAlign w:val="center"/>
          </w:tcPr>
          <w:p w14:paraId="0AFA9429" w14:textId="77777777" w:rsidR="0023768E" w:rsidRDefault="0023768E" w:rsidP="00225844">
            <w:pPr>
              <w:spacing w:after="160" w:line="259" w:lineRule="auto"/>
              <w:jc w:val="center"/>
            </w:pPr>
            <w:r>
              <w:sym w:font="Wingdings 2" w:char="F050"/>
            </w:r>
          </w:p>
        </w:tc>
        <w:tc>
          <w:tcPr>
            <w:tcW w:w="1941" w:type="dxa"/>
            <w:vAlign w:val="center"/>
          </w:tcPr>
          <w:p w14:paraId="4A129C4C" w14:textId="77777777" w:rsidR="0023768E" w:rsidRDefault="0023768E" w:rsidP="00225844">
            <w:pPr>
              <w:spacing w:after="160" w:line="259" w:lineRule="auto"/>
              <w:jc w:val="center"/>
            </w:pPr>
            <w:r>
              <w:sym w:font="Wingdings 2" w:char="F050"/>
            </w:r>
          </w:p>
        </w:tc>
        <w:tc>
          <w:tcPr>
            <w:tcW w:w="1941" w:type="dxa"/>
            <w:vAlign w:val="center"/>
          </w:tcPr>
          <w:p w14:paraId="4702DA50" w14:textId="77777777" w:rsidR="0023768E" w:rsidRDefault="0023768E" w:rsidP="00225844">
            <w:pPr>
              <w:spacing w:after="160" w:line="259" w:lineRule="auto"/>
              <w:jc w:val="center"/>
            </w:pPr>
          </w:p>
        </w:tc>
      </w:tr>
      <w:tr w:rsidR="0023768E" w14:paraId="68892A75" w14:textId="77777777" w:rsidTr="00225844">
        <w:tc>
          <w:tcPr>
            <w:tcW w:w="1338" w:type="dxa"/>
          </w:tcPr>
          <w:p w14:paraId="25B53141" w14:textId="77777777" w:rsidR="0023768E" w:rsidRDefault="0023768E" w:rsidP="00225844">
            <w:pPr>
              <w:spacing w:after="160" w:line="259" w:lineRule="auto"/>
            </w:pPr>
            <w:r>
              <w:t>Default</w:t>
            </w:r>
          </w:p>
        </w:tc>
        <w:tc>
          <w:tcPr>
            <w:tcW w:w="1177" w:type="dxa"/>
          </w:tcPr>
          <w:p w14:paraId="332F59E3" w14:textId="77777777" w:rsidR="0023768E" w:rsidRDefault="0023768E" w:rsidP="00225844">
            <w:pPr>
              <w:spacing w:after="160" w:line="259" w:lineRule="auto"/>
              <w:jc w:val="center"/>
            </w:pPr>
          </w:p>
        </w:tc>
        <w:tc>
          <w:tcPr>
            <w:tcW w:w="1941" w:type="dxa"/>
            <w:vAlign w:val="center"/>
          </w:tcPr>
          <w:p w14:paraId="3A983A0C" w14:textId="77777777" w:rsidR="0023768E" w:rsidRDefault="0023768E" w:rsidP="00225844">
            <w:pPr>
              <w:spacing w:after="160" w:line="259" w:lineRule="auto"/>
              <w:jc w:val="center"/>
            </w:pPr>
            <w:r>
              <w:sym w:font="Wingdings 2" w:char="F050"/>
            </w:r>
          </w:p>
        </w:tc>
        <w:tc>
          <w:tcPr>
            <w:tcW w:w="1941" w:type="dxa"/>
            <w:vAlign w:val="center"/>
          </w:tcPr>
          <w:p w14:paraId="7CF7BD5D" w14:textId="77777777" w:rsidR="0023768E" w:rsidRDefault="0023768E" w:rsidP="00225844">
            <w:pPr>
              <w:spacing w:after="160" w:line="259" w:lineRule="auto"/>
              <w:jc w:val="center"/>
            </w:pPr>
            <w:r>
              <w:sym w:font="Wingdings 2" w:char="F050"/>
            </w:r>
          </w:p>
        </w:tc>
        <w:tc>
          <w:tcPr>
            <w:tcW w:w="1941" w:type="dxa"/>
            <w:vAlign w:val="center"/>
          </w:tcPr>
          <w:p w14:paraId="4728A547" w14:textId="77777777" w:rsidR="0023768E" w:rsidRDefault="0023768E" w:rsidP="00225844">
            <w:pPr>
              <w:spacing w:after="160" w:line="259" w:lineRule="auto"/>
              <w:jc w:val="center"/>
            </w:pPr>
          </w:p>
        </w:tc>
        <w:tc>
          <w:tcPr>
            <w:tcW w:w="1941" w:type="dxa"/>
            <w:vAlign w:val="center"/>
          </w:tcPr>
          <w:p w14:paraId="7D595E72" w14:textId="77777777" w:rsidR="0023768E" w:rsidRDefault="0023768E" w:rsidP="00225844">
            <w:pPr>
              <w:spacing w:after="160" w:line="259" w:lineRule="auto"/>
              <w:jc w:val="center"/>
            </w:pPr>
          </w:p>
        </w:tc>
      </w:tr>
      <w:tr w:rsidR="0023768E" w14:paraId="41FD5306" w14:textId="77777777" w:rsidTr="00225844">
        <w:tc>
          <w:tcPr>
            <w:tcW w:w="1338" w:type="dxa"/>
          </w:tcPr>
          <w:p w14:paraId="712EABD5" w14:textId="77777777" w:rsidR="0023768E" w:rsidRDefault="0023768E" w:rsidP="00225844">
            <w:pPr>
              <w:spacing w:after="160" w:line="259" w:lineRule="auto"/>
            </w:pPr>
            <w:r>
              <w:t>Private</w:t>
            </w:r>
          </w:p>
        </w:tc>
        <w:tc>
          <w:tcPr>
            <w:tcW w:w="1177" w:type="dxa"/>
          </w:tcPr>
          <w:p w14:paraId="268308B6" w14:textId="77777777" w:rsidR="0023768E" w:rsidRDefault="0023768E" w:rsidP="00225844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1941" w:type="dxa"/>
            <w:vAlign w:val="center"/>
          </w:tcPr>
          <w:p w14:paraId="0BF1EB30" w14:textId="77777777" w:rsidR="0023768E" w:rsidRDefault="0023768E" w:rsidP="00225844">
            <w:pPr>
              <w:spacing w:after="160" w:line="259" w:lineRule="auto"/>
              <w:jc w:val="center"/>
            </w:pPr>
            <w:r>
              <w:sym w:font="Wingdings 2" w:char="F050"/>
            </w:r>
          </w:p>
        </w:tc>
        <w:tc>
          <w:tcPr>
            <w:tcW w:w="1941" w:type="dxa"/>
            <w:vAlign w:val="center"/>
          </w:tcPr>
          <w:p w14:paraId="5AD84556" w14:textId="77777777" w:rsidR="0023768E" w:rsidRDefault="0023768E" w:rsidP="00225844">
            <w:pPr>
              <w:spacing w:after="160" w:line="259" w:lineRule="auto"/>
              <w:jc w:val="center"/>
            </w:pPr>
          </w:p>
        </w:tc>
        <w:tc>
          <w:tcPr>
            <w:tcW w:w="1941" w:type="dxa"/>
            <w:vAlign w:val="center"/>
          </w:tcPr>
          <w:p w14:paraId="35E8D739" w14:textId="77777777" w:rsidR="0023768E" w:rsidRDefault="0023768E" w:rsidP="00225844">
            <w:pPr>
              <w:spacing w:after="160" w:line="259" w:lineRule="auto"/>
              <w:jc w:val="center"/>
            </w:pPr>
          </w:p>
        </w:tc>
        <w:tc>
          <w:tcPr>
            <w:tcW w:w="1941" w:type="dxa"/>
            <w:vAlign w:val="center"/>
          </w:tcPr>
          <w:p w14:paraId="40957D86" w14:textId="77777777" w:rsidR="0023768E" w:rsidRDefault="0023768E" w:rsidP="00225844">
            <w:pPr>
              <w:spacing w:after="160" w:line="259" w:lineRule="auto"/>
              <w:jc w:val="center"/>
            </w:pPr>
          </w:p>
        </w:tc>
      </w:tr>
    </w:tbl>
    <w:p w14:paraId="2E66E2C0" w14:textId="77777777" w:rsidR="00FF7E99" w:rsidRDefault="00FF7E99" w:rsidP="00AD2220">
      <w:pPr>
        <w:ind w:left="360" w:hanging="360"/>
        <w:rPr>
          <w:rFonts w:ascii="Microsoft JhengHei" w:eastAsia="Microsoft JhengHei" w:hAnsi="Microsoft JhengHei"/>
        </w:rPr>
      </w:pPr>
    </w:p>
    <w:p w14:paraId="3C15A3DC" w14:textId="77777777" w:rsidR="00AD2220" w:rsidRDefault="00AD2220" w:rsidP="00AD2220">
      <w:pPr>
        <w:ind w:left="360" w:hanging="360"/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>Data encapsulation – What is it?  Why do we use it?</w:t>
      </w:r>
    </w:p>
    <w:p w14:paraId="253C0D09" w14:textId="77777777" w:rsidR="00AD2220" w:rsidRDefault="00AD2220" w:rsidP="00E124DC">
      <w:pPr>
        <w:pStyle w:val="ListParagraph"/>
        <w:numPr>
          <w:ilvl w:val="0"/>
          <w:numId w:val="1"/>
        </w:numPr>
        <w:ind w:left="360" w:firstLine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To protect the data by using the </w:t>
      </w:r>
      <w:r w:rsidRPr="00A56AE9">
        <w:rPr>
          <w:rFonts w:ascii="Courier New" w:eastAsia="Microsoft JhengHei" w:hAnsi="Courier New" w:cs="Courier New"/>
        </w:rPr>
        <w:t>private</w:t>
      </w:r>
      <w:r>
        <w:rPr>
          <w:rFonts w:ascii="Microsoft JhengHei" w:eastAsia="Microsoft JhengHei" w:hAnsi="Microsoft JhengHei"/>
        </w:rPr>
        <w:t xml:space="preserve"> modifier</w:t>
      </w:r>
    </w:p>
    <w:p w14:paraId="0BCCCB25" w14:textId="77777777" w:rsidR="00A56AE9" w:rsidRDefault="00AD2220" w:rsidP="00E124DC">
      <w:pPr>
        <w:pStyle w:val="ListParagraph"/>
        <w:numPr>
          <w:ilvl w:val="0"/>
          <w:numId w:val="1"/>
        </w:numPr>
        <w:ind w:left="360" w:firstLine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To prevent data from being tampered with </w:t>
      </w:r>
    </w:p>
    <w:p w14:paraId="4A99F8BF" w14:textId="77777777" w:rsidR="001866F6" w:rsidRDefault="001866F6" w:rsidP="001866F6">
      <w:pPr>
        <w:pStyle w:val="ListParagraph"/>
        <w:numPr>
          <w:ilvl w:val="1"/>
          <w:numId w:val="1"/>
        </w:numPr>
        <w:ind w:left="108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To access or modify, have to use the setters &amp; getters</w:t>
      </w:r>
    </w:p>
    <w:p w14:paraId="0FE89AF8" w14:textId="77777777" w:rsidR="00AD2220" w:rsidRDefault="00AD2220" w:rsidP="00E124DC">
      <w:pPr>
        <w:pStyle w:val="ListParagraph"/>
        <w:numPr>
          <w:ilvl w:val="0"/>
          <w:numId w:val="1"/>
        </w:numPr>
        <w:ind w:left="360" w:firstLine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make</w:t>
      </w:r>
      <w:r w:rsidR="00A56AE9">
        <w:rPr>
          <w:rFonts w:ascii="Microsoft JhengHei" w:eastAsia="Microsoft JhengHei" w:hAnsi="Microsoft JhengHei"/>
        </w:rPr>
        <w:t>s</w:t>
      </w:r>
      <w:r>
        <w:rPr>
          <w:rFonts w:ascii="Microsoft JhengHei" w:eastAsia="Microsoft JhengHei" w:hAnsi="Microsoft JhengHei"/>
        </w:rPr>
        <w:t xml:space="preserve"> the class/object easy to maintain</w:t>
      </w:r>
      <w:r w:rsidR="00A56AE9">
        <w:rPr>
          <w:rFonts w:ascii="Microsoft JhengHei" w:eastAsia="Microsoft JhengHei" w:hAnsi="Microsoft JhengHei"/>
        </w:rPr>
        <w:t xml:space="preserve"> as each part is compartmentalized</w:t>
      </w:r>
    </w:p>
    <w:p w14:paraId="698DDEED" w14:textId="77777777" w:rsidR="00E124DC" w:rsidRDefault="00E124DC" w:rsidP="00AD2220">
      <w:pPr>
        <w:ind w:left="360" w:hanging="360"/>
        <w:rPr>
          <w:rFonts w:ascii="Microsoft JhengHei" w:eastAsia="Microsoft JhengHei" w:hAnsi="Microsoft JhengHei"/>
        </w:rPr>
      </w:pPr>
    </w:p>
    <w:p w14:paraId="02AE2B34" w14:textId="77777777" w:rsidR="00AD2220" w:rsidRDefault="00AD2220" w:rsidP="00AD2220">
      <w:pPr>
        <w:ind w:left="360" w:hanging="360"/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>What an accessor/getter?  What is a setter/mutato</w:t>
      </w:r>
      <w:r>
        <w:rPr>
          <w:rFonts w:ascii="Microsoft JhengHei" w:eastAsia="Microsoft JhengHei" w:hAnsi="Microsoft JhengHei"/>
        </w:rPr>
        <w:t>r</w:t>
      </w:r>
      <w:r w:rsidRPr="000335E5">
        <w:rPr>
          <w:rFonts w:ascii="Microsoft JhengHei" w:eastAsia="Microsoft JhengHei" w:hAnsi="Microsoft JhengHei"/>
        </w:rPr>
        <w:t>?</w:t>
      </w:r>
    </w:p>
    <w:p w14:paraId="6EBC1C17" w14:textId="77777777" w:rsidR="00AD2220" w:rsidRDefault="00AD2220" w:rsidP="00E124DC">
      <w:pPr>
        <w:pStyle w:val="ListParagraph"/>
        <w:numPr>
          <w:ilvl w:val="0"/>
          <w:numId w:val="2"/>
        </w:numPr>
        <w:ind w:left="360" w:firstLine="0"/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>accessor/getter</w:t>
      </w:r>
      <w:r>
        <w:rPr>
          <w:rFonts w:ascii="Microsoft JhengHei" w:eastAsia="Microsoft JhengHei" w:hAnsi="Microsoft JhengHei"/>
        </w:rPr>
        <w:t>:  to make the data field accessible</w:t>
      </w:r>
    </w:p>
    <w:p w14:paraId="418E9305" w14:textId="77777777" w:rsidR="00AD2220" w:rsidRPr="00AD2220" w:rsidRDefault="00AD2220" w:rsidP="00E124DC">
      <w:pPr>
        <w:pStyle w:val="ListParagraph"/>
        <w:numPr>
          <w:ilvl w:val="0"/>
          <w:numId w:val="2"/>
        </w:numPr>
        <w:ind w:left="360" w:firstLine="0"/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>setter/mutato</w:t>
      </w:r>
      <w:r>
        <w:rPr>
          <w:rFonts w:ascii="Microsoft JhengHei" w:eastAsia="Microsoft JhengHei" w:hAnsi="Microsoft JhengHei"/>
        </w:rPr>
        <w:t>r:  to enable a private data field to be updated</w:t>
      </w:r>
    </w:p>
    <w:p w14:paraId="15AB108B" w14:textId="77777777" w:rsidR="00E124DC" w:rsidRDefault="00E124DC" w:rsidP="00AD2220">
      <w:pPr>
        <w:ind w:left="360" w:hanging="360"/>
        <w:rPr>
          <w:rFonts w:ascii="Microsoft JhengHei" w:eastAsia="Microsoft JhengHei" w:hAnsi="Microsoft JhengHei" w:cs="Courier New"/>
        </w:rPr>
      </w:pPr>
    </w:p>
    <w:p w14:paraId="5EA66349" w14:textId="77777777" w:rsidR="00AD2220" w:rsidRPr="000335E5" w:rsidRDefault="00AD2220" w:rsidP="00AD2220">
      <w:pPr>
        <w:ind w:left="360" w:hanging="360"/>
        <w:rPr>
          <w:rFonts w:ascii="Microsoft JhengHei" w:eastAsia="Microsoft JhengHei" w:hAnsi="Microsoft JhengHei"/>
        </w:rPr>
      </w:pPr>
      <w:r w:rsidRPr="00C450F2">
        <w:rPr>
          <w:rFonts w:ascii="Courier New" w:eastAsia="Microsoft JhengHei" w:hAnsi="Courier New" w:cs="Courier New"/>
        </w:rPr>
        <w:t>this</w:t>
      </w:r>
      <w:r w:rsidRPr="000335E5">
        <w:rPr>
          <w:rFonts w:ascii="Microsoft JhengHei" w:eastAsia="Microsoft JhengHei" w:hAnsi="Microsoft JhengHei" w:cs="Courier New"/>
        </w:rPr>
        <w:t xml:space="preserve"> </w:t>
      </w:r>
      <w:r w:rsidRPr="000335E5">
        <w:rPr>
          <w:rFonts w:ascii="Microsoft JhengHei" w:eastAsia="Microsoft JhengHei" w:hAnsi="Microsoft JhengHei"/>
        </w:rPr>
        <w:t>keyword</w:t>
      </w:r>
    </w:p>
    <w:p w14:paraId="303BC99A" w14:textId="77777777" w:rsidR="00E124DC" w:rsidRDefault="004C3A82" w:rsidP="009136A5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refers to the object itself</w:t>
      </w:r>
    </w:p>
    <w:p w14:paraId="00B1E9DF" w14:textId="77777777" w:rsidR="004C3A82" w:rsidRDefault="004C3A82" w:rsidP="009136A5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can access hidden variables</w:t>
      </w:r>
    </w:p>
    <w:p w14:paraId="4465CA15" w14:textId="77777777" w:rsidR="004C3A82" w:rsidRPr="009136A5" w:rsidRDefault="004C3A82" w:rsidP="009136A5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to invoke a constructor</w:t>
      </w:r>
    </w:p>
    <w:p w14:paraId="100658B5" w14:textId="77777777" w:rsidR="00A56AE9" w:rsidRDefault="00A56AE9" w:rsidP="00AD2220">
      <w:pPr>
        <w:ind w:left="360" w:hanging="360"/>
        <w:rPr>
          <w:rFonts w:ascii="Microsoft JhengHei" w:eastAsia="Microsoft JhengHei" w:hAnsi="Microsoft JhengHei"/>
        </w:rPr>
      </w:pPr>
    </w:p>
    <w:p w14:paraId="5E85C4DC" w14:textId="77777777" w:rsidR="00AD2220" w:rsidRDefault="00AD2220" w:rsidP="00AD2220">
      <w:pPr>
        <w:ind w:left="360" w:hanging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What is passed when an object is passed to a method?</w:t>
      </w:r>
    </w:p>
    <w:p w14:paraId="4CDE1319" w14:textId="77777777" w:rsidR="00AD2220" w:rsidRDefault="00AD2220" w:rsidP="00E124DC">
      <w:pPr>
        <w:pStyle w:val="ListParagraph"/>
        <w:numPr>
          <w:ilvl w:val="0"/>
          <w:numId w:val="3"/>
        </w:numPr>
        <w:ind w:left="360" w:firstLine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The reference of the object</w:t>
      </w:r>
    </w:p>
    <w:p w14:paraId="7E8F847D" w14:textId="77777777" w:rsidR="004C3A82" w:rsidRDefault="004C3A82" w:rsidP="00AD2220">
      <w:pPr>
        <w:ind w:left="360" w:hanging="360"/>
        <w:rPr>
          <w:rFonts w:ascii="Microsoft JhengHei" w:eastAsia="Microsoft JhengHei" w:hAnsi="Microsoft JhengHei"/>
        </w:rPr>
      </w:pPr>
    </w:p>
    <w:p w14:paraId="62DAAA84" w14:textId="77777777" w:rsidR="00AD2220" w:rsidRDefault="00AD2220" w:rsidP="00AD2220">
      <w:pPr>
        <w:ind w:left="360" w:hanging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What is an Immutable object?</w:t>
      </w:r>
    </w:p>
    <w:p w14:paraId="79CC7493" w14:textId="77777777" w:rsidR="00AD2220" w:rsidRDefault="00AD2220" w:rsidP="00E124DC">
      <w:pPr>
        <w:pStyle w:val="ListParagraph"/>
        <w:numPr>
          <w:ilvl w:val="0"/>
          <w:numId w:val="3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All data fields must be private</w:t>
      </w:r>
    </w:p>
    <w:p w14:paraId="33A11773" w14:textId="77777777" w:rsidR="00AD2220" w:rsidRDefault="00AD2220" w:rsidP="00E124DC">
      <w:pPr>
        <w:pStyle w:val="ListParagraph"/>
        <w:numPr>
          <w:ilvl w:val="0"/>
          <w:numId w:val="3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There can</w:t>
      </w:r>
      <w:r w:rsidRPr="00C450F2">
        <w:rPr>
          <w:rFonts w:asciiTheme="minorHAnsi" w:eastAsia="Microsoft JhengHei" w:hAnsiTheme="minorHAnsi"/>
        </w:rPr>
        <w:t>’</w:t>
      </w:r>
      <w:r>
        <w:rPr>
          <w:rFonts w:ascii="Microsoft JhengHei" w:eastAsia="Microsoft JhengHei" w:hAnsi="Microsoft JhengHei"/>
        </w:rPr>
        <w:t>t be any mutators for the data fields</w:t>
      </w:r>
    </w:p>
    <w:p w14:paraId="460D6DEB" w14:textId="77777777" w:rsidR="00AD2220" w:rsidRDefault="00AD2220" w:rsidP="00E124DC">
      <w:pPr>
        <w:pStyle w:val="ListParagraph"/>
        <w:numPr>
          <w:ilvl w:val="0"/>
          <w:numId w:val="3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No accessor methods can return a reference to a data field that is mutable</w:t>
      </w:r>
    </w:p>
    <w:p w14:paraId="0C3EB3BB" w14:textId="77777777" w:rsidR="00E124DC" w:rsidRDefault="00E124DC" w:rsidP="00AD2220">
      <w:pPr>
        <w:ind w:left="360" w:hanging="360"/>
        <w:rPr>
          <w:rFonts w:ascii="Microsoft JhengHei" w:eastAsia="Microsoft JhengHei" w:hAnsi="Microsoft JhengHei"/>
        </w:rPr>
      </w:pPr>
    </w:p>
    <w:p w14:paraId="5C81BADD" w14:textId="77777777" w:rsidR="00AD2220" w:rsidRDefault="00AD2220" w:rsidP="00AD2220">
      <w:pPr>
        <w:ind w:left="360" w:hanging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What is the scope a local variable?</w:t>
      </w:r>
    </w:p>
    <w:p w14:paraId="77EA9762" w14:textId="77777777" w:rsidR="00AD2220" w:rsidRPr="00AD2220" w:rsidRDefault="00AD2220" w:rsidP="00AD2220">
      <w:pPr>
        <w:pStyle w:val="ListParagraph"/>
        <w:numPr>
          <w:ilvl w:val="0"/>
          <w:numId w:val="3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Defined within the scope of what declared it – i.e. a method</w:t>
      </w:r>
    </w:p>
    <w:p w14:paraId="7DBE8867" w14:textId="77777777" w:rsidR="00E124DC" w:rsidRDefault="00E124DC" w:rsidP="00AD2220">
      <w:pPr>
        <w:ind w:left="360" w:hanging="360"/>
        <w:rPr>
          <w:rFonts w:ascii="Microsoft JhengHei" w:eastAsia="Microsoft JhengHei" w:hAnsi="Microsoft JhengHei"/>
        </w:rPr>
      </w:pPr>
    </w:p>
    <w:p w14:paraId="1183D6B9" w14:textId="77777777" w:rsidR="00AD2220" w:rsidRDefault="00AD2220" w:rsidP="00AD2220">
      <w:pPr>
        <w:ind w:left="360" w:hanging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What is the scope of a class variable?   What variables are referred to as class variables?</w:t>
      </w:r>
    </w:p>
    <w:p w14:paraId="09D14210" w14:textId="77777777" w:rsidR="00AD2220" w:rsidRDefault="00AD2220" w:rsidP="00AD2220">
      <w:pPr>
        <w:pStyle w:val="ListParagraph"/>
        <w:numPr>
          <w:ilvl w:val="0"/>
          <w:numId w:val="3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The entire class regardless of where it is declared</w:t>
      </w:r>
    </w:p>
    <w:p w14:paraId="3BE024E6" w14:textId="77777777" w:rsidR="00AD2220" w:rsidRPr="00AD2220" w:rsidRDefault="00AD2220" w:rsidP="00AD2220">
      <w:pPr>
        <w:pStyle w:val="ListParagraph"/>
        <w:numPr>
          <w:ilvl w:val="0"/>
          <w:numId w:val="3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Instance variables &amp; static variables </w:t>
      </w:r>
    </w:p>
    <w:p w14:paraId="20F4512A" w14:textId="77777777" w:rsidR="00E124DC" w:rsidRDefault="00E124DC" w:rsidP="00AD2220">
      <w:pPr>
        <w:ind w:left="360" w:hanging="360"/>
        <w:rPr>
          <w:rFonts w:ascii="Microsoft JhengHei" w:eastAsia="Microsoft JhengHei" w:hAnsi="Microsoft JhengHei"/>
        </w:rPr>
      </w:pPr>
    </w:p>
    <w:p w14:paraId="57DA8848" w14:textId="77777777" w:rsidR="00AD2220" w:rsidRPr="000335E5" w:rsidRDefault="00AD2220" w:rsidP="00AD2220">
      <w:pPr>
        <w:ind w:left="360" w:hanging="360"/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>Be able to create UML diagram</w:t>
      </w:r>
    </w:p>
    <w:p w14:paraId="75AB0BB1" w14:textId="77777777" w:rsidR="00453723" w:rsidRDefault="00AD2220" w:rsidP="00AD2220">
      <w:pPr>
        <w:ind w:left="360" w:hanging="360"/>
        <w:rPr>
          <w:rFonts w:ascii="Microsoft JhengHei" w:eastAsia="Microsoft JhengHei" w:hAnsi="Microsoft JhengHei"/>
        </w:rPr>
      </w:pPr>
      <w:r w:rsidRPr="000335E5">
        <w:rPr>
          <w:rFonts w:ascii="Microsoft JhengHei" w:eastAsia="Microsoft JhengHei" w:hAnsi="Microsoft JhengHei"/>
        </w:rPr>
        <w:t>Be able to implement an UML diagram</w:t>
      </w:r>
    </w:p>
    <w:p w14:paraId="3DEC87D4" w14:textId="77777777" w:rsidR="00826E02" w:rsidRPr="00505E0F" w:rsidRDefault="00A56AE9" w:rsidP="00826E02">
      <w:pPr>
        <w:shd w:val="clear" w:color="auto" w:fill="FFFFFF"/>
        <w:ind w:left="720"/>
        <w:rPr>
          <w:rFonts w:eastAsia="Microsoft JhengHei" w:cs="Times New Roman"/>
          <w:color w:val="333333"/>
          <w:spacing w:val="2"/>
          <w:szCs w:val="24"/>
        </w:rPr>
      </w:pPr>
      <w:r>
        <w:rPr>
          <w:rFonts w:ascii="Microsoft JhengHei" w:eastAsia="Microsoft JhengHei" w:hAnsi="Microsoft JhengHei"/>
        </w:rPr>
        <w:tab/>
      </w:r>
    </w:p>
    <w:p w14:paraId="362393AD" w14:textId="77777777" w:rsidR="00826E02" w:rsidRPr="00505E0F" w:rsidRDefault="00826E02" w:rsidP="00826E02">
      <w:pPr>
        <w:ind w:left="720"/>
        <w:rPr>
          <w:rFonts w:eastAsia="Times New Roman" w:cs="Times New Roman"/>
          <w:szCs w:val="24"/>
        </w:rPr>
      </w:pPr>
      <w:r w:rsidRPr="00505E0F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46C951CD" wp14:editId="34541112">
            <wp:extent cx="2955925" cy="393700"/>
            <wp:effectExtent l="0" t="0" r="0" b="6350"/>
            <wp:docPr id="4" name="Picture 4" descr="UML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 associ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2E84" w14:textId="77777777" w:rsidR="00826E02" w:rsidRPr="00505E0F" w:rsidRDefault="00826E02" w:rsidP="00826E02">
      <w:pPr>
        <w:ind w:left="720"/>
        <w:rPr>
          <w:rFonts w:eastAsia="Times New Roman" w:cs="Times New Roman"/>
          <w:szCs w:val="24"/>
        </w:rPr>
      </w:pPr>
      <w:r w:rsidRPr="00505E0F">
        <w:rPr>
          <w:rFonts w:eastAsia="Times New Roman" w:cs="Times New Roman"/>
          <w:noProof/>
          <w:szCs w:val="24"/>
        </w:rPr>
        <w:drawing>
          <wp:inline distT="0" distB="0" distL="0" distR="0" wp14:anchorId="181FB316" wp14:editId="13261AC7">
            <wp:extent cx="2955925" cy="393700"/>
            <wp:effectExtent l="0" t="0" r="0" b="6350"/>
            <wp:docPr id="5" name="Picture 5" descr="UML aggre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ML aggreg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2930" w14:textId="77777777" w:rsidR="00A56AE9" w:rsidRDefault="00826E02" w:rsidP="00826E02">
      <w:pPr>
        <w:ind w:left="360" w:firstLine="360"/>
        <w:rPr>
          <w:rFonts w:ascii="Microsoft JhengHei" w:eastAsia="Microsoft JhengHei" w:hAnsi="Microsoft JhengHei"/>
        </w:rPr>
      </w:pPr>
      <w:r w:rsidRPr="00505E0F">
        <w:rPr>
          <w:rFonts w:eastAsia="Times New Roman" w:cs="Times New Roman"/>
          <w:noProof/>
          <w:szCs w:val="24"/>
        </w:rPr>
        <w:drawing>
          <wp:inline distT="0" distB="0" distL="0" distR="0" wp14:anchorId="37DDF838" wp14:editId="59885176">
            <wp:extent cx="2955925" cy="393700"/>
            <wp:effectExtent l="0" t="0" r="0" b="6350"/>
            <wp:docPr id="2" name="Picture 2" descr="UML 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 compos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E8DC" w14:textId="77777777" w:rsidR="00B67F61" w:rsidRDefault="00B67F61" w:rsidP="001866F6">
      <w:pPr>
        <w:ind w:left="360" w:hanging="360"/>
        <w:rPr>
          <w:rFonts w:ascii="Microsoft JhengHei" w:eastAsia="Microsoft JhengHei" w:hAnsi="Microsoft JhengHei"/>
        </w:rPr>
      </w:pPr>
    </w:p>
    <w:p w14:paraId="33B01245" w14:textId="77777777" w:rsidR="00B67F61" w:rsidRDefault="00B67F61" w:rsidP="001866F6">
      <w:pPr>
        <w:ind w:left="360" w:hanging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How are these relationships implemented?</w:t>
      </w:r>
    </w:p>
    <w:p w14:paraId="04B9AC73" w14:textId="77777777" w:rsidR="00B67F61" w:rsidRDefault="00B67F61" w:rsidP="001866F6">
      <w:pPr>
        <w:ind w:left="360" w:hanging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Association:</w:t>
      </w:r>
    </w:p>
    <w:p w14:paraId="621960E9" w14:textId="77777777" w:rsidR="00B67F61" w:rsidRDefault="00B67F61" w:rsidP="001866F6">
      <w:pPr>
        <w:ind w:left="360" w:hanging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 w:rsidRPr="00B67F61">
        <w:rPr>
          <w:rFonts w:ascii="Microsoft JhengHei" w:eastAsia="Microsoft JhengHei" w:hAnsi="Microsoft JhengHei"/>
          <w:noProof/>
        </w:rPr>
        <w:drawing>
          <wp:inline distT="0" distB="0" distL="0" distR="0" wp14:anchorId="5DAA02E4" wp14:editId="5E3DDBAA">
            <wp:extent cx="1943371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C023" w14:textId="77777777" w:rsidR="003B6B6E" w:rsidRDefault="003B6B6E" w:rsidP="001866F6">
      <w:pPr>
        <w:ind w:left="360" w:hanging="360"/>
        <w:rPr>
          <w:rFonts w:ascii="Microsoft JhengHei" w:eastAsia="Microsoft JhengHei" w:hAnsi="Microsoft JhengHei"/>
        </w:rPr>
      </w:pPr>
    </w:p>
    <w:p w14:paraId="7882AAFF" w14:textId="77777777" w:rsidR="003B6B6E" w:rsidRDefault="003B6B6E" w:rsidP="001866F6">
      <w:pPr>
        <w:ind w:left="360" w:hanging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Aggregation:  has-a relationship</w:t>
      </w:r>
    </w:p>
    <w:p w14:paraId="47E6DFE4" w14:textId="77777777" w:rsidR="003B6B6E" w:rsidRDefault="00435202" w:rsidP="001866F6">
      <w:pPr>
        <w:ind w:left="360" w:hanging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 w:rsidRPr="00435202">
        <w:rPr>
          <w:rFonts w:ascii="Microsoft JhengHei" w:eastAsia="Microsoft JhengHei" w:hAnsi="Microsoft JhengHei"/>
          <w:noProof/>
        </w:rPr>
        <w:drawing>
          <wp:inline distT="0" distB="0" distL="0" distR="0" wp14:anchorId="0620E5BF" wp14:editId="371A93D3">
            <wp:extent cx="4286848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03EB" w14:textId="77777777" w:rsidR="00B67F61" w:rsidRDefault="003B6B6E" w:rsidP="001866F6">
      <w:pPr>
        <w:ind w:left="360" w:hanging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Composition:  has-a relationship, where the child cannot exist independent of the parent</w:t>
      </w:r>
    </w:p>
    <w:p w14:paraId="3D2B4342" w14:textId="77777777" w:rsidR="003B6B6E" w:rsidRDefault="006D1C7B" w:rsidP="001866F6">
      <w:pPr>
        <w:ind w:left="360" w:hanging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 w:rsidRPr="006D1C7B">
        <w:rPr>
          <w:rFonts w:ascii="Microsoft JhengHei" w:eastAsia="Microsoft JhengHei" w:hAnsi="Microsoft JhengHei"/>
          <w:noProof/>
        </w:rPr>
        <w:drawing>
          <wp:inline distT="0" distB="0" distL="0" distR="0" wp14:anchorId="11A5CB6A" wp14:editId="2079591B">
            <wp:extent cx="3677163" cy="581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229A" w14:textId="77777777" w:rsidR="003B6B6E" w:rsidRDefault="003B6B6E" w:rsidP="001866F6">
      <w:pPr>
        <w:ind w:left="360" w:hanging="3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Wrapper classes</w:t>
      </w:r>
    </w:p>
    <w:p w14:paraId="48FC4FCD" w14:textId="77777777" w:rsidR="001D2896" w:rsidRPr="001D2896" w:rsidRDefault="001D2896" w:rsidP="001D2896">
      <w:pPr>
        <w:pStyle w:val="ListParagraph"/>
        <w:numPr>
          <w:ilvl w:val="0"/>
          <w:numId w:val="14"/>
        </w:numPr>
        <w:rPr>
          <w:rFonts w:ascii="Microsoft JhengHei" w:eastAsia="Microsoft JhengHei" w:hAnsi="Microsoft JhengHei"/>
        </w:rPr>
      </w:pPr>
      <w:r w:rsidRPr="001D2896">
        <w:rPr>
          <w:rFonts w:ascii="Microsoft JhengHei" w:eastAsia="Microsoft JhengHei" w:hAnsi="Microsoft JhengHei"/>
        </w:rPr>
        <w:t>A primitive type can be automatically converted to an object using a wrapper class, and vice versa, depending on the context, using the API (the library).  The wrapper classes provide constructors, constants, and conversion methods for manipulating various data types.</w:t>
      </w:r>
    </w:p>
    <w:p w14:paraId="128E4DDB" w14:textId="77777777" w:rsidR="001D2896" w:rsidRPr="001D2896" w:rsidRDefault="001D2896" w:rsidP="001D2896">
      <w:pPr>
        <w:pStyle w:val="ListParagraph"/>
        <w:numPr>
          <w:ilvl w:val="0"/>
          <w:numId w:val="14"/>
        </w:numPr>
        <w:rPr>
          <w:rFonts w:ascii="Microsoft JhengHei" w:eastAsia="Microsoft JhengHei" w:hAnsi="Microsoft JhengHei"/>
        </w:rPr>
      </w:pPr>
      <w:r w:rsidRPr="001D2896">
        <w:rPr>
          <w:rFonts w:ascii="Microsoft JhengHei" w:eastAsia="Microsoft JhengHei" w:hAnsi="Microsoft JhengHei"/>
        </w:rPr>
        <w:t>*** the wrapper classes do NOT have no-</w:t>
      </w:r>
      <w:proofErr w:type="spellStart"/>
      <w:r w:rsidRPr="001D2896">
        <w:rPr>
          <w:rFonts w:ascii="Microsoft JhengHei" w:eastAsia="Microsoft JhengHei" w:hAnsi="Microsoft JhengHei"/>
        </w:rPr>
        <w:t>args</w:t>
      </w:r>
      <w:proofErr w:type="spellEnd"/>
      <w:r w:rsidRPr="001D2896">
        <w:rPr>
          <w:rFonts w:ascii="Microsoft JhengHei" w:eastAsia="Microsoft JhengHei" w:hAnsi="Microsoft JhengHei"/>
        </w:rPr>
        <w:t xml:space="preserve"> constructors***</w:t>
      </w:r>
    </w:p>
    <w:p w14:paraId="784D90FD" w14:textId="77777777" w:rsidR="003B6B6E" w:rsidRPr="001D2896" w:rsidRDefault="001D2896" w:rsidP="001D2896">
      <w:pPr>
        <w:pStyle w:val="ListParagraph"/>
        <w:numPr>
          <w:ilvl w:val="0"/>
          <w:numId w:val="14"/>
        </w:numPr>
        <w:rPr>
          <w:rFonts w:ascii="Microsoft JhengHei" w:eastAsia="Microsoft JhengHei" w:hAnsi="Microsoft JhengHei"/>
        </w:rPr>
      </w:pPr>
      <w:r w:rsidRPr="001D2896">
        <w:rPr>
          <w:rFonts w:ascii="Microsoft JhengHei" w:eastAsia="Microsoft JhengHei" w:hAnsi="Microsoft JhengHei"/>
        </w:rPr>
        <w:t>*** all instances of the wrapper classes are immutable***</w:t>
      </w:r>
    </w:p>
    <w:p w14:paraId="52C03039" w14:textId="77777777" w:rsidR="001D2896" w:rsidRDefault="001D2896" w:rsidP="001866F6">
      <w:pPr>
        <w:ind w:left="360" w:hanging="360"/>
        <w:rPr>
          <w:rFonts w:ascii="Microsoft JhengHei" w:eastAsia="Microsoft JhengHei" w:hAnsi="Microsoft JhengHei"/>
        </w:rPr>
      </w:pPr>
    </w:p>
    <w:p w14:paraId="3206CD5B" w14:textId="77777777" w:rsidR="003B6B6E" w:rsidRDefault="003B6B6E" w:rsidP="001866F6">
      <w:pPr>
        <w:ind w:left="360" w:hanging="360"/>
        <w:rPr>
          <w:rFonts w:ascii="Microsoft JhengHei" w:eastAsia="Microsoft JhengHei" w:hAnsi="Microsoft JhengHei"/>
        </w:rPr>
      </w:pPr>
      <w:proofErr w:type="spellStart"/>
      <w:r>
        <w:rPr>
          <w:rFonts w:ascii="Microsoft JhengHei" w:eastAsia="Microsoft JhengHei" w:hAnsi="Microsoft JhengHei"/>
        </w:rPr>
        <w:t>BigInteger</w:t>
      </w:r>
      <w:proofErr w:type="spellEnd"/>
      <w:r>
        <w:rPr>
          <w:rFonts w:ascii="Microsoft JhengHei" w:eastAsia="Microsoft JhengHei" w:hAnsi="Microsoft JhengHei"/>
        </w:rPr>
        <w:t xml:space="preserve"> &amp; </w:t>
      </w:r>
      <w:proofErr w:type="spellStart"/>
      <w:r>
        <w:rPr>
          <w:rFonts w:ascii="Microsoft JhengHei" w:eastAsia="Microsoft JhengHei" w:hAnsi="Microsoft JhengHei"/>
        </w:rPr>
        <w:t>BigDecimal</w:t>
      </w:r>
      <w:proofErr w:type="spellEnd"/>
    </w:p>
    <w:p w14:paraId="4A00DCF2" w14:textId="77777777" w:rsidR="003B0C16" w:rsidRDefault="001D2896" w:rsidP="001D2896">
      <w:pPr>
        <w:pStyle w:val="ListParagraph"/>
        <w:numPr>
          <w:ilvl w:val="0"/>
          <w:numId w:val="13"/>
        </w:numPr>
        <w:rPr>
          <w:rFonts w:ascii="Microsoft JhengHei" w:eastAsia="Microsoft JhengHei" w:hAnsi="Microsoft JhengHei"/>
        </w:rPr>
      </w:pPr>
      <w:proofErr w:type="spellStart"/>
      <w:r w:rsidRPr="001D2896">
        <w:rPr>
          <w:rFonts w:ascii="Courier New" w:eastAsia="Microsoft JhengHei" w:hAnsi="Courier New" w:cs="Courier New"/>
        </w:rPr>
        <w:t>BigInteger</w:t>
      </w:r>
      <w:proofErr w:type="spellEnd"/>
      <w:r w:rsidRPr="001D2896">
        <w:rPr>
          <w:rFonts w:ascii="Microsoft JhengHei" w:eastAsia="Microsoft JhengHei" w:hAnsi="Microsoft JhengHei"/>
        </w:rPr>
        <w:t xml:space="preserve"> allows very large integers</w:t>
      </w:r>
    </w:p>
    <w:p w14:paraId="1E29154B" w14:textId="77777777" w:rsidR="001D2896" w:rsidRPr="001D2896" w:rsidRDefault="001D2896" w:rsidP="001D2896">
      <w:pPr>
        <w:pStyle w:val="ListParagraph"/>
        <w:numPr>
          <w:ilvl w:val="1"/>
          <w:numId w:val="13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Has to be instantiated with a String value</w:t>
      </w:r>
    </w:p>
    <w:p w14:paraId="2922AEDF" w14:textId="77777777" w:rsidR="001D2896" w:rsidRPr="001D2896" w:rsidRDefault="001D2896" w:rsidP="001D2896">
      <w:pPr>
        <w:pStyle w:val="ListParagraph"/>
        <w:numPr>
          <w:ilvl w:val="0"/>
          <w:numId w:val="13"/>
        </w:numPr>
        <w:rPr>
          <w:rFonts w:ascii="Microsoft JhengHei" w:eastAsia="Microsoft JhengHei" w:hAnsi="Microsoft JhengHei"/>
        </w:rPr>
      </w:pPr>
      <w:proofErr w:type="spellStart"/>
      <w:r w:rsidRPr="001D2896">
        <w:rPr>
          <w:rFonts w:ascii="Courier New" w:eastAsia="Microsoft JhengHei" w:hAnsi="Courier New" w:cs="Courier New"/>
        </w:rPr>
        <w:t>BigDecimal</w:t>
      </w:r>
      <w:proofErr w:type="spellEnd"/>
      <w:r w:rsidRPr="001D2896">
        <w:rPr>
          <w:rFonts w:ascii="Microsoft JhengHei" w:eastAsia="Microsoft JhengHei" w:hAnsi="Microsoft JhengHei"/>
        </w:rPr>
        <w:t xml:space="preserve"> allows high-precision floating-point values – with no limit to the precision</w:t>
      </w:r>
    </w:p>
    <w:p w14:paraId="329B6592" w14:textId="77777777" w:rsidR="001D2896" w:rsidRPr="001D2896" w:rsidRDefault="001D2896" w:rsidP="001D2896">
      <w:pPr>
        <w:pStyle w:val="ListParagraph"/>
        <w:numPr>
          <w:ilvl w:val="1"/>
          <w:numId w:val="13"/>
        </w:numPr>
        <w:rPr>
          <w:rFonts w:ascii="Microsoft JhengHei" w:eastAsia="Microsoft JhengHei" w:hAnsi="Microsoft JhengHei"/>
        </w:rPr>
      </w:pPr>
      <w:r w:rsidRPr="001D2896">
        <w:rPr>
          <w:rFonts w:ascii="Microsoft JhengHei" w:eastAsia="Microsoft JhengHei" w:hAnsi="Microsoft JhengHei"/>
        </w:rPr>
        <w:t>Could have issues with the divide method if it cannot be terminated</w:t>
      </w:r>
    </w:p>
    <w:p w14:paraId="0E947399" w14:textId="77777777" w:rsidR="001D2896" w:rsidRPr="001D2896" w:rsidRDefault="001D2896" w:rsidP="001D2896">
      <w:pPr>
        <w:pStyle w:val="ListParagraph"/>
        <w:numPr>
          <w:ilvl w:val="1"/>
          <w:numId w:val="13"/>
        </w:numPr>
        <w:rPr>
          <w:rFonts w:ascii="Microsoft JhengHei" w:eastAsia="Microsoft JhengHei" w:hAnsi="Microsoft JhengHei"/>
        </w:rPr>
      </w:pPr>
      <w:r w:rsidRPr="001D2896">
        <w:rPr>
          <w:rFonts w:ascii="Microsoft JhengHei" w:eastAsia="Microsoft JhengHei" w:hAnsi="Microsoft JhengHei"/>
        </w:rPr>
        <w:t>has a better precision using the String argument than a number argument</w:t>
      </w:r>
    </w:p>
    <w:p w14:paraId="70237B16" w14:textId="77777777" w:rsidR="00B67F61" w:rsidRPr="001D2896" w:rsidRDefault="001D2896" w:rsidP="001D2896">
      <w:pPr>
        <w:pStyle w:val="ListParagraph"/>
        <w:numPr>
          <w:ilvl w:val="1"/>
          <w:numId w:val="13"/>
        </w:numPr>
        <w:rPr>
          <w:rFonts w:ascii="Microsoft JhengHei" w:eastAsia="Microsoft JhengHei" w:hAnsi="Microsoft JhengHei"/>
        </w:rPr>
      </w:pPr>
      <w:r w:rsidRPr="001D2896">
        <w:rPr>
          <w:rFonts w:ascii="Microsoft JhengHei" w:eastAsia="Microsoft JhengHei" w:hAnsi="Microsoft JhengHei"/>
        </w:rPr>
        <w:t xml:space="preserve">Methods: </w:t>
      </w:r>
      <w:r w:rsidRPr="001D2896">
        <w:rPr>
          <w:rFonts w:ascii="Courier New" w:eastAsia="Microsoft JhengHei" w:hAnsi="Courier New" w:cs="Courier New"/>
        </w:rPr>
        <w:t>add</w:t>
      </w:r>
      <w:r w:rsidRPr="001D2896">
        <w:rPr>
          <w:rFonts w:ascii="Microsoft JhengHei" w:eastAsia="Microsoft JhengHei" w:hAnsi="Microsoft JhengHei"/>
        </w:rPr>
        <w:t xml:space="preserve">, </w:t>
      </w:r>
      <w:r w:rsidRPr="001D2896">
        <w:rPr>
          <w:rFonts w:ascii="Courier New" w:eastAsia="Microsoft JhengHei" w:hAnsi="Courier New" w:cs="Courier New"/>
        </w:rPr>
        <w:t>subtract</w:t>
      </w:r>
      <w:r w:rsidRPr="001D2896">
        <w:rPr>
          <w:rFonts w:ascii="Microsoft JhengHei" w:eastAsia="Microsoft JhengHei" w:hAnsi="Microsoft JhengHei"/>
        </w:rPr>
        <w:t xml:space="preserve">, </w:t>
      </w:r>
      <w:r w:rsidRPr="001D2896">
        <w:rPr>
          <w:rFonts w:ascii="Courier New" w:eastAsia="Microsoft JhengHei" w:hAnsi="Courier New" w:cs="Courier New"/>
        </w:rPr>
        <w:t>multiply</w:t>
      </w:r>
      <w:r w:rsidRPr="001D2896">
        <w:rPr>
          <w:rFonts w:ascii="Microsoft JhengHei" w:eastAsia="Microsoft JhengHei" w:hAnsi="Microsoft JhengHei"/>
        </w:rPr>
        <w:t xml:space="preserve">, </w:t>
      </w:r>
      <w:r w:rsidRPr="001D2896">
        <w:rPr>
          <w:rFonts w:ascii="Courier New" w:eastAsia="Microsoft JhengHei" w:hAnsi="Courier New" w:cs="Courier New"/>
        </w:rPr>
        <w:t>divide</w:t>
      </w:r>
      <w:r w:rsidRPr="001D2896">
        <w:rPr>
          <w:rFonts w:ascii="Microsoft JhengHei" w:eastAsia="Microsoft JhengHei" w:hAnsi="Microsoft JhengHei"/>
        </w:rPr>
        <w:t xml:space="preserve">, and </w:t>
      </w:r>
      <w:r w:rsidRPr="001D2896">
        <w:rPr>
          <w:rFonts w:ascii="Courier New" w:eastAsia="Microsoft JhengHei" w:hAnsi="Courier New" w:cs="Courier New"/>
        </w:rPr>
        <w:t>remainder</w:t>
      </w:r>
    </w:p>
    <w:p w14:paraId="1C35F846" w14:textId="77777777" w:rsidR="001D2896" w:rsidRDefault="001D2896" w:rsidP="001866F6">
      <w:pPr>
        <w:ind w:left="360" w:hanging="360"/>
        <w:rPr>
          <w:rFonts w:ascii="Microsoft JhengHei" w:eastAsia="Microsoft JhengHei" w:hAnsi="Microsoft JhengHei"/>
        </w:rPr>
      </w:pPr>
    </w:p>
    <w:p w14:paraId="5D8263E1" w14:textId="77777777" w:rsidR="001866F6" w:rsidRPr="001866F6" w:rsidRDefault="001866F6" w:rsidP="001866F6">
      <w:pPr>
        <w:ind w:left="360" w:hanging="360"/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lastRenderedPageBreak/>
        <w:t>Strings</w:t>
      </w:r>
    </w:p>
    <w:p w14:paraId="6E3E8F65" w14:textId="77777777" w:rsidR="001866F6" w:rsidRPr="001866F6" w:rsidRDefault="001866F6" w:rsidP="001866F6">
      <w:pPr>
        <w:numPr>
          <w:ilvl w:val="0"/>
          <w:numId w:val="11"/>
        </w:numPr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t>Manipulation</w:t>
      </w:r>
    </w:p>
    <w:p w14:paraId="710FFBAB" w14:textId="77777777" w:rsidR="001866F6" w:rsidRDefault="001866F6" w:rsidP="001866F6">
      <w:pPr>
        <w:numPr>
          <w:ilvl w:val="1"/>
          <w:numId w:val="11"/>
        </w:numPr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t xml:space="preserve">Immutable!  Creates a new string </w:t>
      </w:r>
    </w:p>
    <w:p w14:paraId="0D36B135" w14:textId="77777777" w:rsidR="00923AC4" w:rsidRPr="001866F6" w:rsidRDefault="00923AC4" w:rsidP="00923AC4">
      <w:pPr>
        <w:numPr>
          <w:ilvl w:val="0"/>
          <w:numId w:val="11"/>
        </w:numPr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t>Memory location</w:t>
      </w:r>
    </w:p>
    <w:p w14:paraId="0638E8E4" w14:textId="77777777" w:rsidR="00923AC4" w:rsidRPr="001866F6" w:rsidRDefault="00923AC4" w:rsidP="00923AC4">
      <w:pPr>
        <w:numPr>
          <w:ilvl w:val="1"/>
          <w:numId w:val="11"/>
        </w:numPr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t xml:space="preserve">Pool:  </w:t>
      </w:r>
      <w:r w:rsidRPr="001866F6">
        <w:rPr>
          <w:rFonts w:ascii="Courier New" w:eastAsia="Microsoft JhengHei" w:hAnsi="Courier New" w:cs="Courier New"/>
        </w:rPr>
        <w:t>String s1 = "test"</w:t>
      </w:r>
    </w:p>
    <w:p w14:paraId="504B33DD" w14:textId="77777777" w:rsidR="00923AC4" w:rsidRPr="00923AC4" w:rsidRDefault="00923AC4" w:rsidP="00923AC4">
      <w:pPr>
        <w:numPr>
          <w:ilvl w:val="1"/>
          <w:numId w:val="11"/>
        </w:numPr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t xml:space="preserve">Object:  </w:t>
      </w:r>
      <w:r w:rsidRPr="001866F6">
        <w:rPr>
          <w:rFonts w:ascii="Courier New" w:eastAsia="Microsoft JhengHei" w:hAnsi="Courier New" w:cs="Courier New"/>
        </w:rPr>
        <w:t>String s1 = new String("test")</w:t>
      </w:r>
    </w:p>
    <w:p w14:paraId="70119899" w14:textId="77777777" w:rsidR="001866F6" w:rsidRPr="001866F6" w:rsidRDefault="001866F6" w:rsidP="001866F6">
      <w:pPr>
        <w:numPr>
          <w:ilvl w:val="0"/>
          <w:numId w:val="11"/>
        </w:numPr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t>Methods:</w:t>
      </w:r>
    </w:p>
    <w:p w14:paraId="6E181453" w14:textId="77777777" w:rsidR="003B6B6E" w:rsidRPr="003B6B6E" w:rsidRDefault="003B6B6E" w:rsidP="001866F6">
      <w:pPr>
        <w:numPr>
          <w:ilvl w:val="1"/>
          <w:numId w:val="11"/>
        </w:numPr>
        <w:rPr>
          <w:rFonts w:ascii="Microsoft JhengHei" w:eastAsia="Microsoft JhengHei" w:hAnsi="Microsoft JhengHei"/>
        </w:rPr>
      </w:pPr>
      <w:proofErr w:type="spellStart"/>
      <w:r w:rsidRPr="003B6B6E">
        <w:rPr>
          <w:rFonts w:ascii="Courier New" w:eastAsia="Microsoft JhengHei" w:hAnsi="Courier New" w:cs="Courier New"/>
        </w:rPr>
        <w:t>indexOf</w:t>
      </w:r>
      <w:proofErr w:type="spellEnd"/>
      <w:r>
        <w:rPr>
          <w:rFonts w:ascii="Microsoft JhengHei" w:eastAsia="Microsoft JhengHei" w:hAnsi="Microsoft JhengHei"/>
        </w:rPr>
        <w:t>:  returns the index of the first occurrence of the specified character or string</w:t>
      </w:r>
    </w:p>
    <w:p w14:paraId="2CD09FFA" w14:textId="77777777" w:rsidR="003B6B6E" w:rsidRDefault="003B6B6E" w:rsidP="001866F6">
      <w:pPr>
        <w:numPr>
          <w:ilvl w:val="1"/>
          <w:numId w:val="11"/>
        </w:numPr>
        <w:rPr>
          <w:rFonts w:ascii="Microsoft JhengHei" w:eastAsia="Microsoft JhengHei" w:hAnsi="Microsoft JhengHei"/>
        </w:rPr>
      </w:pPr>
      <w:proofErr w:type="spellStart"/>
      <w:r w:rsidRPr="003B6B6E">
        <w:rPr>
          <w:rFonts w:ascii="Courier New" w:eastAsia="Microsoft JhengHei" w:hAnsi="Courier New" w:cs="Courier New"/>
        </w:rPr>
        <w:t>startsWith</w:t>
      </w:r>
      <w:proofErr w:type="spellEnd"/>
      <w:r>
        <w:rPr>
          <w:rFonts w:ascii="Microsoft JhengHei" w:eastAsia="Microsoft JhengHei" w:hAnsi="Microsoft JhengHei"/>
        </w:rPr>
        <w:t>:  returns a Boolean value, true, if the string starts with the specified string</w:t>
      </w:r>
    </w:p>
    <w:p w14:paraId="5A95FBFB" w14:textId="77777777" w:rsidR="003B6B6E" w:rsidRDefault="003B6B6E" w:rsidP="001866F6">
      <w:pPr>
        <w:numPr>
          <w:ilvl w:val="1"/>
          <w:numId w:val="11"/>
        </w:numPr>
        <w:rPr>
          <w:rFonts w:ascii="Microsoft JhengHei" w:eastAsia="Microsoft JhengHei" w:hAnsi="Microsoft JhengHei"/>
        </w:rPr>
      </w:pPr>
      <w:proofErr w:type="spellStart"/>
      <w:r w:rsidRPr="003B6B6E">
        <w:rPr>
          <w:rFonts w:ascii="Courier New" w:eastAsia="Microsoft JhengHei" w:hAnsi="Courier New" w:cs="Courier New"/>
        </w:rPr>
        <w:t>endsWith</w:t>
      </w:r>
      <w:proofErr w:type="spellEnd"/>
      <w:r>
        <w:rPr>
          <w:rFonts w:ascii="Microsoft JhengHei" w:eastAsia="Microsoft JhengHei" w:hAnsi="Microsoft JhengHei"/>
        </w:rPr>
        <w:t>:  returns a Boolean value, true, if the string ends with the specified staring</w:t>
      </w:r>
    </w:p>
    <w:p w14:paraId="46F0B4EF" w14:textId="77777777" w:rsidR="003B6B6E" w:rsidRPr="003B6B6E" w:rsidRDefault="003B6B6E" w:rsidP="001866F6">
      <w:pPr>
        <w:numPr>
          <w:ilvl w:val="1"/>
          <w:numId w:val="11"/>
        </w:numPr>
        <w:rPr>
          <w:rFonts w:ascii="Microsoft JhengHei" w:eastAsia="Microsoft JhengHei" w:hAnsi="Microsoft JhengHei"/>
        </w:rPr>
      </w:pPr>
      <w:r w:rsidRPr="003B6B6E">
        <w:rPr>
          <w:rFonts w:ascii="Courier New" w:eastAsia="Microsoft JhengHei" w:hAnsi="Courier New" w:cs="Courier New"/>
        </w:rPr>
        <w:t>contains</w:t>
      </w:r>
      <w:r>
        <w:rPr>
          <w:rFonts w:ascii="Microsoft JhengHei" w:eastAsia="Microsoft JhengHei" w:hAnsi="Microsoft JhengHei"/>
        </w:rPr>
        <w:t>:  returns a Boolean value, true, if the string contains the specified string</w:t>
      </w:r>
    </w:p>
    <w:p w14:paraId="1B5A0C1E" w14:textId="77777777" w:rsidR="001866F6" w:rsidRPr="001866F6" w:rsidRDefault="001866F6" w:rsidP="001866F6">
      <w:pPr>
        <w:numPr>
          <w:ilvl w:val="1"/>
          <w:numId w:val="11"/>
        </w:numPr>
        <w:rPr>
          <w:rFonts w:ascii="Microsoft JhengHei" w:eastAsia="Microsoft JhengHei" w:hAnsi="Microsoft JhengHei"/>
        </w:rPr>
      </w:pPr>
      <w:r w:rsidRPr="001866F6">
        <w:rPr>
          <w:rFonts w:ascii="Courier New" w:eastAsia="Microsoft JhengHei" w:hAnsi="Courier New" w:cs="Courier New"/>
        </w:rPr>
        <w:t>replace</w:t>
      </w:r>
      <w:r w:rsidRPr="001866F6">
        <w:rPr>
          <w:rFonts w:ascii="Microsoft JhengHei" w:eastAsia="Microsoft JhengHei" w:hAnsi="Microsoft JhengHei"/>
        </w:rPr>
        <w:t>:  returns a new String that replaces as set in the parameters</w:t>
      </w:r>
    </w:p>
    <w:p w14:paraId="688FA5D3" w14:textId="77777777" w:rsidR="001866F6" w:rsidRPr="001866F6" w:rsidRDefault="001866F6" w:rsidP="001866F6">
      <w:pPr>
        <w:numPr>
          <w:ilvl w:val="1"/>
          <w:numId w:val="11"/>
        </w:numPr>
        <w:rPr>
          <w:rFonts w:ascii="Microsoft JhengHei" w:eastAsia="Microsoft JhengHei" w:hAnsi="Microsoft JhengHei"/>
        </w:rPr>
      </w:pPr>
      <w:r w:rsidRPr="001866F6">
        <w:rPr>
          <w:rFonts w:ascii="Courier New" w:eastAsia="Microsoft JhengHei" w:hAnsi="Courier New" w:cs="Courier New"/>
        </w:rPr>
        <w:t>split</w:t>
      </w:r>
      <w:r w:rsidRPr="001866F6">
        <w:rPr>
          <w:rFonts w:ascii="Microsoft JhengHei" w:eastAsia="Microsoft JhengHei" w:hAnsi="Microsoft JhengHei"/>
        </w:rPr>
        <w:t>:  returns an array of Strings consisting of the substrings split by the delimiter</w:t>
      </w:r>
    </w:p>
    <w:p w14:paraId="69D98211" w14:textId="77777777" w:rsidR="001866F6" w:rsidRPr="001866F6" w:rsidRDefault="001866F6" w:rsidP="001866F6">
      <w:pPr>
        <w:numPr>
          <w:ilvl w:val="1"/>
          <w:numId w:val="11"/>
        </w:numPr>
        <w:rPr>
          <w:rFonts w:ascii="Microsoft JhengHei" w:eastAsia="Microsoft JhengHei" w:hAnsi="Microsoft JhengHei"/>
        </w:rPr>
      </w:pPr>
      <w:r w:rsidRPr="001866F6">
        <w:rPr>
          <w:rFonts w:ascii="Courier New" w:eastAsia="Microsoft JhengHei" w:hAnsi="Courier New" w:cs="Courier New"/>
        </w:rPr>
        <w:t>equals</w:t>
      </w:r>
      <w:r w:rsidRPr="001866F6">
        <w:rPr>
          <w:rFonts w:ascii="Microsoft JhengHei" w:eastAsia="Microsoft JhengHei" w:hAnsi="Microsoft JhengHei"/>
        </w:rPr>
        <w:t xml:space="preserve">:  </w:t>
      </w:r>
      <w:r w:rsidR="003B6B6E">
        <w:rPr>
          <w:rFonts w:ascii="Microsoft JhengHei" w:eastAsia="Microsoft JhengHei" w:hAnsi="Microsoft JhengHei"/>
        </w:rPr>
        <w:t>returns a Boolean value;</w:t>
      </w:r>
      <w:r w:rsidR="003B6B6E" w:rsidRPr="001866F6">
        <w:rPr>
          <w:rFonts w:ascii="Microsoft JhengHei" w:eastAsia="Microsoft JhengHei" w:hAnsi="Microsoft JhengHei"/>
        </w:rPr>
        <w:t xml:space="preserve"> </w:t>
      </w:r>
      <w:r w:rsidRPr="001866F6">
        <w:rPr>
          <w:rFonts w:ascii="Microsoft JhengHei" w:eastAsia="Microsoft JhengHei" w:hAnsi="Microsoft JhengHei"/>
        </w:rPr>
        <w:t>measures if two Strings have the same content with same capitalization</w:t>
      </w:r>
    </w:p>
    <w:p w14:paraId="585FAE06" w14:textId="77777777" w:rsidR="001866F6" w:rsidRDefault="001866F6" w:rsidP="001866F6">
      <w:pPr>
        <w:numPr>
          <w:ilvl w:val="1"/>
          <w:numId w:val="11"/>
        </w:numPr>
        <w:rPr>
          <w:rFonts w:ascii="Microsoft JhengHei" w:eastAsia="Microsoft JhengHei" w:hAnsi="Microsoft JhengHei"/>
        </w:rPr>
      </w:pPr>
      <w:proofErr w:type="spellStart"/>
      <w:r w:rsidRPr="001866F6">
        <w:rPr>
          <w:rFonts w:ascii="Courier New" w:eastAsia="Microsoft JhengHei" w:hAnsi="Courier New" w:cs="Courier New"/>
        </w:rPr>
        <w:t>equalsIgnoreCase</w:t>
      </w:r>
      <w:proofErr w:type="spellEnd"/>
      <w:r w:rsidRPr="001866F6">
        <w:rPr>
          <w:rFonts w:ascii="Microsoft JhengHei" w:eastAsia="Microsoft JhengHei" w:hAnsi="Microsoft JhengHei"/>
        </w:rPr>
        <w:t xml:space="preserve">: </w:t>
      </w:r>
      <w:r w:rsidR="003B6B6E">
        <w:rPr>
          <w:rFonts w:ascii="Microsoft JhengHei" w:eastAsia="Microsoft JhengHei" w:hAnsi="Microsoft JhengHei"/>
        </w:rPr>
        <w:t>returns a Boolean value;</w:t>
      </w:r>
      <w:r w:rsidR="003B6B6E" w:rsidRPr="001866F6">
        <w:rPr>
          <w:rFonts w:ascii="Microsoft JhengHei" w:eastAsia="Microsoft JhengHei" w:hAnsi="Microsoft JhengHei"/>
        </w:rPr>
        <w:t xml:space="preserve"> </w:t>
      </w:r>
      <w:r w:rsidRPr="001866F6">
        <w:rPr>
          <w:rFonts w:ascii="Microsoft JhengHei" w:eastAsia="Microsoft JhengHei" w:hAnsi="Microsoft JhengHei"/>
        </w:rPr>
        <w:t>measures if two Strings have the same content ignoring the capitalization</w:t>
      </w:r>
    </w:p>
    <w:p w14:paraId="69A412F0" w14:textId="77777777" w:rsidR="00923AC4" w:rsidRDefault="003B6B6E" w:rsidP="003B6B6E">
      <w:pPr>
        <w:numPr>
          <w:ilvl w:val="1"/>
          <w:numId w:val="11"/>
        </w:numPr>
        <w:rPr>
          <w:rFonts w:ascii="Microsoft JhengHei" w:eastAsia="Microsoft JhengHei" w:hAnsi="Microsoft JhengHei"/>
        </w:rPr>
      </w:pPr>
      <w:proofErr w:type="spellStart"/>
      <w:r w:rsidRPr="00923AC4">
        <w:rPr>
          <w:rFonts w:ascii="Courier New" w:eastAsia="Microsoft JhengHei" w:hAnsi="Courier New" w:cs="Courier New"/>
        </w:rPr>
        <w:t>compareTo</w:t>
      </w:r>
      <w:proofErr w:type="spellEnd"/>
      <w:r w:rsidRPr="00923AC4">
        <w:rPr>
          <w:rFonts w:ascii="Microsoft JhengHei" w:eastAsia="Microsoft JhengHei" w:hAnsi="Microsoft JhengHei"/>
        </w:rPr>
        <w:t xml:space="preserve">:  returns an int value; </w:t>
      </w:r>
      <w:r w:rsidR="00923AC4" w:rsidRPr="00923AC4">
        <w:rPr>
          <w:rFonts w:ascii="Microsoft JhengHei" w:eastAsia="Microsoft JhengHei" w:hAnsi="Microsoft JhengHei"/>
        </w:rPr>
        <w:t>compares</w:t>
      </w:r>
      <w:r w:rsidRPr="00923AC4">
        <w:rPr>
          <w:rFonts w:ascii="Microsoft JhengHei" w:eastAsia="Microsoft JhengHei" w:hAnsi="Microsoft JhengHei"/>
        </w:rPr>
        <w:t xml:space="preserve"> two Strings </w:t>
      </w:r>
      <w:r w:rsidR="00923AC4" w:rsidRPr="00923AC4">
        <w:rPr>
          <w:rFonts w:ascii="Microsoft JhengHei" w:eastAsia="Microsoft JhengHei" w:hAnsi="Microsoft JhengHei"/>
        </w:rPr>
        <w:t xml:space="preserve">on the character </w:t>
      </w:r>
      <w:r w:rsidR="00923AC4">
        <w:rPr>
          <w:rFonts w:ascii="Microsoft JhengHei" w:eastAsia="Microsoft JhengHei" w:hAnsi="Microsoft JhengHei"/>
        </w:rPr>
        <w:t xml:space="preserve">values </w:t>
      </w:r>
    </w:p>
    <w:p w14:paraId="56777D91" w14:textId="77777777" w:rsidR="003B6B6E" w:rsidRPr="00923AC4" w:rsidRDefault="003B6B6E" w:rsidP="003B6B6E">
      <w:pPr>
        <w:numPr>
          <w:ilvl w:val="1"/>
          <w:numId w:val="11"/>
        </w:numPr>
        <w:rPr>
          <w:rFonts w:ascii="Microsoft JhengHei" w:eastAsia="Microsoft JhengHei" w:hAnsi="Microsoft JhengHei"/>
        </w:rPr>
      </w:pPr>
      <w:proofErr w:type="spellStart"/>
      <w:r w:rsidRPr="00923AC4">
        <w:rPr>
          <w:rFonts w:ascii="Courier New" w:eastAsia="Microsoft JhengHei" w:hAnsi="Courier New" w:cs="Courier New"/>
        </w:rPr>
        <w:t>compareToIgnoreCase</w:t>
      </w:r>
      <w:proofErr w:type="spellEnd"/>
      <w:r w:rsidRPr="00923AC4">
        <w:rPr>
          <w:rFonts w:ascii="Microsoft JhengHei" w:eastAsia="Microsoft JhengHei" w:hAnsi="Microsoft JhengHei"/>
        </w:rPr>
        <w:t xml:space="preserve">: returns an int value; </w:t>
      </w:r>
      <w:r w:rsidR="00923AC4" w:rsidRPr="00923AC4">
        <w:rPr>
          <w:rFonts w:ascii="Microsoft JhengHei" w:eastAsia="Microsoft JhengHei" w:hAnsi="Microsoft JhengHei"/>
        </w:rPr>
        <w:t xml:space="preserve">compares two Strings on the character </w:t>
      </w:r>
      <w:r w:rsidR="00923AC4">
        <w:rPr>
          <w:rFonts w:ascii="Microsoft JhengHei" w:eastAsia="Microsoft JhengHei" w:hAnsi="Microsoft JhengHei"/>
        </w:rPr>
        <w:t>values</w:t>
      </w:r>
      <w:r w:rsidRPr="00923AC4">
        <w:rPr>
          <w:rFonts w:ascii="Microsoft JhengHei" w:eastAsia="Microsoft JhengHei" w:hAnsi="Microsoft JhengHei"/>
        </w:rPr>
        <w:t xml:space="preserve"> ignoring the capitalization</w:t>
      </w:r>
    </w:p>
    <w:p w14:paraId="41191199" w14:textId="77777777" w:rsidR="003B6B6E" w:rsidRPr="001866F6" w:rsidRDefault="003B6B6E" w:rsidP="00923AC4">
      <w:pPr>
        <w:rPr>
          <w:rFonts w:ascii="Microsoft JhengHei" w:eastAsia="Microsoft JhengHei" w:hAnsi="Microsoft JhengHei"/>
        </w:rPr>
      </w:pPr>
    </w:p>
    <w:p w14:paraId="79C4DFF6" w14:textId="77777777" w:rsidR="001866F6" w:rsidRPr="001866F6" w:rsidRDefault="001866F6" w:rsidP="001866F6">
      <w:pPr>
        <w:numPr>
          <w:ilvl w:val="0"/>
          <w:numId w:val="11"/>
        </w:numPr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t>Regex/matches</w:t>
      </w:r>
    </w:p>
    <w:p w14:paraId="10D0E837" w14:textId="77777777" w:rsidR="001866F6" w:rsidRPr="001866F6" w:rsidRDefault="001866F6" w:rsidP="001866F6">
      <w:pPr>
        <w:numPr>
          <w:ilvl w:val="1"/>
          <w:numId w:val="11"/>
        </w:numPr>
        <w:rPr>
          <w:rFonts w:ascii="Courier New" w:eastAsia="Microsoft JhengHei" w:hAnsi="Courier New" w:cs="Courier New"/>
        </w:rPr>
      </w:pPr>
      <w:proofErr w:type="spellStart"/>
      <w:r w:rsidRPr="001866F6">
        <w:rPr>
          <w:rFonts w:ascii="Courier New" w:eastAsia="Microsoft JhengHei" w:hAnsi="Courier New" w:cs="Courier New"/>
        </w:rPr>
        <w:t>varString.matches</w:t>
      </w:r>
      <w:proofErr w:type="spellEnd"/>
      <w:r w:rsidRPr="001866F6">
        <w:rPr>
          <w:rFonts w:ascii="Courier New" w:eastAsia="Microsoft JhengHei" w:hAnsi="Courier New" w:cs="Courier New"/>
        </w:rPr>
        <w:t>("[A-Za-z0-9]{6}")</w:t>
      </w:r>
    </w:p>
    <w:p w14:paraId="39694598" w14:textId="77777777" w:rsidR="001866F6" w:rsidRPr="001866F6" w:rsidRDefault="001866F6" w:rsidP="001866F6">
      <w:pPr>
        <w:ind w:left="360" w:hanging="360"/>
        <w:rPr>
          <w:rFonts w:ascii="Microsoft JhengHei" w:eastAsia="Microsoft JhengHei" w:hAnsi="Microsoft JhengHei"/>
        </w:rPr>
      </w:pPr>
    </w:p>
    <w:p w14:paraId="169FBA3A" w14:textId="77777777" w:rsidR="001866F6" w:rsidRPr="001866F6" w:rsidRDefault="001866F6" w:rsidP="001866F6">
      <w:pPr>
        <w:ind w:left="360" w:hanging="360"/>
        <w:rPr>
          <w:rFonts w:ascii="Microsoft JhengHei" w:eastAsia="Microsoft JhengHei" w:hAnsi="Microsoft JhengHei"/>
        </w:rPr>
      </w:pPr>
      <w:proofErr w:type="spellStart"/>
      <w:r w:rsidRPr="001866F6">
        <w:rPr>
          <w:rFonts w:ascii="Microsoft JhengHei" w:eastAsia="Microsoft JhengHei" w:hAnsi="Microsoft JhengHei"/>
        </w:rPr>
        <w:t>StringBuilders</w:t>
      </w:r>
      <w:proofErr w:type="spellEnd"/>
    </w:p>
    <w:p w14:paraId="08B80D07" w14:textId="77777777" w:rsidR="001866F6" w:rsidRPr="001866F6" w:rsidRDefault="001866F6" w:rsidP="001866F6">
      <w:pPr>
        <w:numPr>
          <w:ilvl w:val="0"/>
          <w:numId w:val="12"/>
        </w:numPr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t>The difference between String &amp; StringBuilder &amp; which to use</w:t>
      </w:r>
    </w:p>
    <w:p w14:paraId="17D883BC" w14:textId="77777777" w:rsidR="001866F6" w:rsidRPr="001866F6" w:rsidRDefault="001866F6" w:rsidP="001866F6">
      <w:pPr>
        <w:numPr>
          <w:ilvl w:val="1"/>
          <w:numId w:val="12"/>
        </w:numPr>
        <w:rPr>
          <w:rFonts w:ascii="Microsoft JhengHei" w:eastAsia="Microsoft JhengHei" w:hAnsi="Microsoft JhengHei"/>
        </w:rPr>
      </w:pPr>
      <w:r w:rsidRPr="001866F6">
        <w:rPr>
          <w:rFonts w:ascii="Courier New" w:eastAsia="Microsoft JhengHei" w:hAnsi="Courier New" w:cs="Courier New"/>
        </w:rPr>
        <w:t>StringBuilder</w:t>
      </w:r>
      <w:r w:rsidRPr="001866F6">
        <w:rPr>
          <w:rFonts w:ascii="Microsoft JhengHei" w:eastAsia="Microsoft JhengHei" w:hAnsi="Microsoft JhengHei"/>
        </w:rPr>
        <w:t xml:space="preserve"> – flexible – can append, insert, delete characters </w:t>
      </w:r>
    </w:p>
    <w:p w14:paraId="684293FE" w14:textId="77777777" w:rsidR="001866F6" w:rsidRPr="001866F6" w:rsidRDefault="001866F6" w:rsidP="001866F6">
      <w:pPr>
        <w:numPr>
          <w:ilvl w:val="0"/>
          <w:numId w:val="12"/>
        </w:numPr>
        <w:rPr>
          <w:rFonts w:ascii="Microsoft JhengHei" w:eastAsia="Microsoft JhengHei" w:hAnsi="Microsoft JhengHei"/>
        </w:rPr>
      </w:pPr>
      <w:r w:rsidRPr="001866F6">
        <w:rPr>
          <w:rFonts w:ascii="Microsoft JhengHei" w:eastAsia="Microsoft JhengHei" w:hAnsi="Microsoft JhengHei"/>
        </w:rPr>
        <w:t>Methods</w:t>
      </w:r>
    </w:p>
    <w:p w14:paraId="5D34692A" w14:textId="77777777" w:rsidR="001866F6" w:rsidRPr="001866F6" w:rsidRDefault="001866F6" w:rsidP="001866F6">
      <w:pPr>
        <w:numPr>
          <w:ilvl w:val="1"/>
          <w:numId w:val="12"/>
        </w:numPr>
        <w:rPr>
          <w:rFonts w:ascii="Microsoft JhengHei" w:eastAsia="Microsoft JhengHei" w:hAnsi="Microsoft JhengHei"/>
        </w:rPr>
      </w:pPr>
      <w:proofErr w:type="spellStart"/>
      <w:r w:rsidRPr="001866F6">
        <w:rPr>
          <w:rFonts w:ascii="Courier New" w:eastAsia="Microsoft JhengHei" w:hAnsi="Courier New" w:cs="Courier New"/>
        </w:rPr>
        <w:t>toString</w:t>
      </w:r>
      <w:proofErr w:type="spellEnd"/>
      <w:r w:rsidRPr="001866F6">
        <w:rPr>
          <w:rFonts w:ascii="Microsoft JhengHei" w:eastAsia="Microsoft JhengHei" w:hAnsi="Microsoft JhengHei"/>
        </w:rPr>
        <w:t>:  StringBuilder to a String</w:t>
      </w:r>
    </w:p>
    <w:p w14:paraId="3EB34DB2" w14:textId="77777777" w:rsidR="001866F6" w:rsidRPr="001866F6" w:rsidRDefault="001866F6" w:rsidP="001866F6">
      <w:pPr>
        <w:numPr>
          <w:ilvl w:val="1"/>
          <w:numId w:val="12"/>
        </w:numPr>
        <w:rPr>
          <w:rFonts w:ascii="Microsoft JhengHei" w:eastAsia="Microsoft JhengHei" w:hAnsi="Microsoft JhengHei"/>
        </w:rPr>
      </w:pPr>
      <w:r w:rsidRPr="001866F6">
        <w:rPr>
          <w:rFonts w:ascii="Courier New" w:eastAsia="Microsoft JhengHei" w:hAnsi="Courier New" w:cs="Courier New"/>
        </w:rPr>
        <w:t>capacity</w:t>
      </w:r>
      <w:r w:rsidRPr="001866F6">
        <w:rPr>
          <w:rFonts w:ascii="Microsoft JhengHei" w:eastAsia="Microsoft JhengHei" w:hAnsi="Microsoft JhengHei"/>
        </w:rPr>
        <w:t>:  how much space is allotted for the StringBuilder</w:t>
      </w:r>
    </w:p>
    <w:p w14:paraId="7FB86C8B" w14:textId="77777777" w:rsidR="001866F6" w:rsidRPr="001866F6" w:rsidRDefault="001866F6" w:rsidP="001866F6">
      <w:pPr>
        <w:numPr>
          <w:ilvl w:val="1"/>
          <w:numId w:val="12"/>
        </w:numPr>
        <w:rPr>
          <w:rFonts w:ascii="Microsoft JhengHei" w:eastAsia="Microsoft JhengHei" w:hAnsi="Microsoft JhengHei"/>
        </w:rPr>
      </w:pPr>
      <w:r w:rsidRPr="001866F6">
        <w:rPr>
          <w:rFonts w:ascii="Courier New" w:eastAsia="Microsoft JhengHei" w:hAnsi="Courier New" w:cs="Courier New"/>
        </w:rPr>
        <w:t>insert</w:t>
      </w:r>
      <w:r w:rsidRPr="001866F6">
        <w:rPr>
          <w:rFonts w:ascii="Microsoft JhengHei" w:eastAsia="Microsoft JhengHei" w:hAnsi="Microsoft JhengHei"/>
        </w:rPr>
        <w:t>:  inserting character(s) at specified point</w:t>
      </w:r>
    </w:p>
    <w:p w14:paraId="61290A41" w14:textId="77777777" w:rsidR="001866F6" w:rsidRPr="001866F6" w:rsidRDefault="001866F6" w:rsidP="001866F6">
      <w:pPr>
        <w:numPr>
          <w:ilvl w:val="1"/>
          <w:numId w:val="12"/>
        </w:numPr>
        <w:rPr>
          <w:rFonts w:ascii="Microsoft JhengHei" w:eastAsia="Microsoft JhengHei" w:hAnsi="Microsoft JhengHei"/>
        </w:rPr>
      </w:pPr>
      <w:proofErr w:type="spellStart"/>
      <w:r w:rsidRPr="001866F6">
        <w:rPr>
          <w:rFonts w:ascii="Courier New" w:eastAsia="Microsoft JhengHei" w:hAnsi="Courier New" w:cs="Courier New"/>
        </w:rPr>
        <w:t>charAt</w:t>
      </w:r>
      <w:proofErr w:type="spellEnd"/>
      <w:r w:rsidRPr="001866F6">
        <w:rPr>
          <w:rFonts w:ascii="Microsoft JhengHei" w:eastAsia="Microsoft JhengHei" w:hAnsi="Microsoft JhengHei"/>
        </w:rPr>
        <w:t>:  returns the character at specified index</w:t>
      </w:r>
    </w:p>
    <w:p w14:paraId="7E7B3FE5" w14:textId="77777777" w:rsidR="001866F6" w:rsidRPr="001866F6" w:rsidRDefault="001866F6" w:rsidP="001866F6">
      <w:pPr>
        <w:numPr>
          <w:ilvl w:val="1"/>
          <w:numId w:val="12"/>
        </w:numPr>
        <w:rPr>
          <w:rFonts w:ascii="Microsoft JhengHei" w:eastAsia="Microsoft JhengHei" w:hAnsi="Microsoft JhengHei"/>
        </w:rPr>
      </w:pPr>
      <w:proofErr w:type="spellStart"/>
      <w:r w:rsidRPr="001866F6">
        <w:rPr>
          <w:rFonts w:ascii="Courier New" w:eastAsia="Microsoft JhengHei" w:hAnsi="Courier New" w:cs="Courier New"/>
        </w:rPr>
        <w:lastRenderedPageBreak/>
        <w:t>setCharAt</w:t>
      </w:r>
      <w:proofErr w:type="spellEnd"/>
      <w:r w:rsidRPr="001866F6">
        <w:rPr>
          <w:rFonts w:ascii="Microsoft JhengHei" w:eastAsia="Microsoft JhengHei" w:hAnsi="Microsoft JhengHei"/>
        </w:rPr>
        <w:t>:  sets a new character at specified index</w:t>
      </w:r>
    </w:p>
    <w:p w14:paraId="594F1DB0" w14:textId="77777777" w:rsidR="001866F6" w:rsidRPr="001866F6" w:rsidRDefault="001866F6" w:rsidP="001866F6">
      <w:pPr>
        <w:numPr>
          <w:ilvl w:val="1"/>
          <w:numId w:val="12"/>
        </w:numPr>
        <w:rPr>
          <w:rFonts w:ascii="Microsoft JhengHei" w:eastAsia="Microsoft JhengHei" w:hAnsi="Microsoft JhengHei"/>
        </w:rPr>
      </w:pPr>
      <w:r w:rsidRPr="001866F6">
        <w:rPr>
          <w:rFonts w:ascii="Courier New" w:eastAsia="Microsoft JhengHei" w:hAnsi="Courier New" w:cs="Courier New"/>
        </w:rPr>
        <w:t>append</w:t>
      </w:r>
      <w:r w:rsidRPr="001866F6">
        <w:rPr>
          <w:rFonts w:ascii="Microsoft JhengHei" w:eastAsia="Microsoft JhengHei" w:hAnsi="Microsoft JhengHei"/>
        </w:rPr>
        <w:t>:  adds to the end</w:t>
      </w:r>
    </w:p>
    <w:p w14:paraId="4B32DF8C" w14:textId="77777777" w:rsidR="001866F6" w:rsidRPr="001866F6" w:rsidRDefault="001866F6" w:rsidP="001866F6">
      <w:pPr>
        <w:numPr>
          <w:ilvl w:val="1"/>
          <w:numId w:val="12"/>
        </w:numPr>
        <w:rPr>
          <w:rFonts w:ascii="Microsoft JhengHei" w:eastAsia="Microsoft JhengHei" w:hAnsi="Microsoft JhengHei"/>
        </w:rPr>
      </w:pPr>
      <w:r w:rsidRPr="001866F6">
        <w:rPr>
          <w:rFonts w:ascii="Courier New" w:eastAsia="Microsoft JhengHei" w:hAnsi="Courier New" w:cs="Courier New"/>
        </w:rPr>
        <w:t>delete</w:t>
      </w:r>
      <w:r w:rsidRPr="001866F6">
        <w:rPr>
          <w:rFonts w:ascii="Microsoft JhengHei" w:eastAsia="Microsoft JhengHei" w:hAnsi="Microsoft JhengHei"/>
        </w:rPr>
        <w:t>:  deletes based on the arguments</w:t>
      </w:r>
    </w:p>
    <w:p w14:paraId="79B6EC4D" w14:textId="77777777" w:rsidR="001866F6" w:rsidRPr="001866F6" w:rsidRDefault="001866F6" w:rsidP="001866F6">
      <w:pPr>
        <w:numPr>
          <w:ilvl w:val="1"/>
          <w:numId w:val="12"/>
        </w:numPr>
        <w:rPr>
          <w:rFonts w:ascii="Microsoft JhengHei" w:eastAsia="Microsoft JhengHei" w:hAnsi="Microsoft JhengHei"/>
        </w:rPr>
      </w:pPr>
      <w:r w:rsidRPr="001866F6">
        <w:rPr>
          <w:rFonts w:ascii="Courier New" w:eastAsia="Microsoft JhengHei" w:hAnsi="Courier New" w:cs="Courier New"/>
        </w:rPr>
        <w:t>reverse</w:t>
      </w:r>
      <w:r w:rsidRPr="001866F6">
        <w:rPr>
          <w:rFonts w:ascii="Microsoft JhengHei" w:eastAsia="Microsoft JhengHei" w:hAnsi="Microsoft JhengHei"/>
        </w:rPr>
        <w:t>:  reverses the contents of the StringBuilder</w:t>
      </w:r>
    </w:p>
    <w:p w14:paraId="79943C22" w14:textId="77777777" w:rsidR="001866F6" w:rsidRPr="001866F6" w:rsidRDefault="001866F6" w:rsidP="001866F6">
      <w:pPr>
        <w:numPr>
          <w:ilvl w:val="1"/>
          <w:numId w:val="12"/>
        </w:numPr>
        <w:rPr>
          <w:rFonts w:ascii="Microsoft JhengHei" w:eastAsia="Microsoft JhengHei" w:hAnsi="Microsoft JhengHei"/>
        </w:rPr>
      </w:pPr>
      <w:r w:rsidRPr="001866F6">
        <w:rPr>
          <w:rFonts w:ascii="Courier New" w:eastAsia="Microsoft JhengHei" w:hAnsi="Courier New" w:cs="Courier New"/>
        </w:rPr>
        <w:t>replace</w:t>
      </w:r>
      <w:r w:rsidRPr="001866F6">
        <w:rPr>
          <w:rFonts w:ascii="Microsoft JhengHei" w:eastAsia="Microsoft JhengHei" w:hAnsi="Microsoft JhengHei"/>
        </w:rPr>
        <w:t>:  replaces character(s) based on the arguments</w:t>
      </w:r>
    </w:p>
    <w:p w14:paraId="46D3CF6D" w14:textId="77777777" w:rsidR="00A56AE9" w:rsidRDefault="00A56AE9" w:rsidP="00D339B2">
      <w:pPr>
        <w:ind w:left="360" w:hanging="360"/>
        <w:rPr>
          <w:rFonts w:ascii="Microsoft JhengHei" w:eastAsia="Microsoft JhengHei" w:hAnsi="Microsoft JhengHei"/>
        </w:rPr>
      </w:pPr>
    </w:p>
    <w:sectPr w:rsidR="00A56AE9" w:rsidSect="00A56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84F"/>
    <w:multiLevelType w:val="hybridMultilevel"/>
    <w:tmpl w:val="C9C4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1FC1"/>
    <w:multiLevelType w:val="hybridMultilevel"/>
    <w:tmpl w:val="DE52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3DC7"/>
    <w:multiLevelType w:val="hybridMultilevel"/>
    <w:tmpl w:val="1F7A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A3C46"/>
    <w:multiLevelType w:val="hybridMultilevel"/>
    <w:tmpl w:val="8B82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E7C1A"/>
    <w:multiLevelType w:val="hybridMultilevel"/>
    <w:tmpl w:val="779E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354AC"/>
    <w:multiLevelType w:val="hybridMultilevel"/>
    <w:tmpl w:val="0012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A15B3"/>
    <w:multiLevelType w:val="hybridMultilevel"/>
    <w:tmpl w:val="59AC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455A5"/>
    <w:multiLevelType w:val="hybridMultilevel"/>
    <w:tmpl w:val="BBC0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E5607"/>
    <w:multiLevelType w:val="hybridMultilevel"/>
    <w:tmpl w:val="2BAA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E6A24"/>
    <w:multiLevelType w:val="hybridMultilevel"/>
    <w:tmpl w:val="4B92A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EE04B05"/>
    <w:multiLevelType w:val="hybridMultilevel"/>
    <w:tmpl w:val="884C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C4271"/>
    <w:multiLevelType w:val="hybridMultilevel"/>
    <w:tmpl w:val="6E9A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D2C3A"/>
    <w:multiLevelType w:val="hybridMultilevel"/>
    <w:tmpl w:val="8C5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F5DCF"/>
    <w:multiLevelType w:val="hybridMultilevel"/>
    <w:tmpl w:val="67D2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1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220"/>
    <w:rsid w:val="00117FC5"/>
    <w:rsid w:val="00120800"/>
    <w:rsid w:val="001866F6"/>
    <w:rsid w:val="001D2896"/>
    <w:rsid w:val="001D4622"/>
    <w:rsid w:val="001F3D10"/>
    <w:rsid w:val="0023768E"/>
    <w:rsid w:val="0025210C"/>
    <w:rsid w:val="002648CD"/>
    <w:rsid w:val="002F5D73"/>
    <w:rsid w:val="003472EF"/>
    <w:rsid w:val="003B0C16"/>
    <w:rsid w:val="003B6B6E"/>
    <w:rsid w:val="00435202"/>
    <w:rsid w:val="00453723"/>
    <w:rsid w:val="004C3A82"/>
    <w:rsid w:val="006D1C7B"/>
    <w:rsid w:val="00826E02"/>
    <w:rsid w:val="0085515A"/>
    <w:rsid w:val="009136A5"/>
    <w:rsid w:val="00923AC4"/>
    <w:rsid w:val="00965C9D"/>
    <w:rsid w:val="00A56AE9"/>
    <w:rsid w:val="00AD2220"/>
    <w:rsid w:val="00AF2EA0"/>
    <w:rsid w:val="00B67F61"/>
    <w:rsid w:val="00C34A59"/>
    <w:rsid w:val="00C450F2"/>
    <w:rsid w:val="00D339B2"/>
    <w:rsid w:val="00E124DC"/>
    <w:rsid w:val="00EA6B1A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12B8"/>
  <w15:chartTrackingRefBased/>
  <w15:docId w15:val="{5A67AAD9-27FC-4C16-A9D0-F61B13D8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JhengHei" w:eastAsiaTheme="minorHAnsi" w:hAnsi="Microsoft JhengHe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22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220"/>
    <w:pPr>
      <w:ind w:left="720"/>
      <w:contextualSpacing/>
    </w:pPr>
  </w:style>
  <w:style w:type="table" w:styleId="TableGrid">
    <w:name w:val="Table Grid"/>
    <w:basedOn w:val="TableNormal"/>
    <w:uiPriority w:val="39"/>
    <w:rsid w:val="0023768E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eubanks</dc:creator>
  <cp:keywords/>
  <dc:description/>
  <cp:lastModifiedBy>Anne-Marie Eubanks</cp:lastModifiedBy>
  <cp:revision>8</cp:revision>
  <dcterms:created xsi:type="dcterms:W3CDTF">2021-09-24T18:04:00Z</dcterms:created>
  <dcterms:modified xsi:type="dcterms:W3CDTF">2022-10-04T20:38:00Z</dcterms:modified>
</cp:coreProperties>
</file>