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E4F4" w14:textId="77777777" w:rsidR="00355A4B" w:rsidRPr="00355A4B" w:rsidRDefault="00355A4B" w:rsidP="00713DD7">
      <w:pPr>
        <w:pBdr>
          <w:top w:val="single" w:sz="4" w:space="1" w:color="FF9900"/>
          <w:bottom w:val="single" w:sz="4" w:space="1" w:color="FF9900"/>
        </w:pBdr>
        <w:spacing w:after="0"/>
        <w:contextualSpacing/>
        <w:rPr>
          <w:rFonts w:eastAsia="Times New Roman" w:cs="Times New Roman"/>
          <w:sz w:val="20"/>
          <w:szCs w:val="20"/>
        </w:rPr>
      </w:pPr>
    </w:p>
    <w:p w14:paraId="2116FD80" w14:textId="175D32FB" w:rsidR="004239D6" w:rsidRPr="00A20AB2" w:rsidRDefault="004239D6" w:rsidP="00713DD7">
      <w:pPr>
        <w:pBdr>
          <w:top w:val="single" w:sz="4" w:space="1" w:color="FF9900"/>
          <w:bottom w:val="single" w:sz="4" w:space="1" w:color="FF9900"/>
        </w:pBdr>
        <w:spacing w:after="0"/>
        <w:contextualSpacing/>
        <w:jc w:val="center"/>
        <w:rPr>
          <w:b/>
          <w:sz w:val="24"/>
          <w:szCs w:val="20"/>
        </w:rPr>
      </w:pPr>
      <w:r>
        <w:rPr>
          <w:b/>
          <w:sz w:val="24"/>
          <w:szCs w:val="20"/>
        </w:rPr>
        <w:t>CSC</w:t>
      </w:r>
      <w:r w:rsidR="00324276">
        <w:rPr>
          <w:b/>
          <w:sz w:val="24"/>
          <w:szCs w:val="20"/>
        </w:rPr>
        <w:t>I</w:t>
      </w:r>
      <w:r>
        <w:rPr>
          <w:b/>
          <w:sz w:val="24"/>
          <w:szCs w:val="20"/>
        </w:rPr>
        <w:t xml:space="preserve"> </w:t>
      </w:r>
      <w:r w:rsidR="00324276">
        <w:rPr>
          <w:b/>
          <w:sz w:val="24"/>
          <w:szCs w:val="20"/>
        </w:rPr>
        <w:t>3</w:t>
      </w:r>
      <w:r w:rsidR="002D6042">
        <w:rPr>
          <w:b/>
          <w:sz w:val="24"/>
          <w:szCs w:val="20"/>
        </w:rPr>
        <w:t>302</w:t>
      </w:r>
      <w:r w:rsidR="008A2B49">
        <w:rPr>
          <w:b/>
          <w:sz w:val="24"/>
          <w:szCs w:val="20"/>
        </w:rPr>
        <w:tab/>
      </w:r>
      <w:r w:rsidR="002D6042">
        <w:rPr>
          <w:b/>
          <w:sz w:val="24"/>
          <w:szCs w:val="20"/>
        </w:rPr>
        <w:t xml:space="preserve"> </w:t>
      </w:r>
      <w:r w:rsidR="006F74E3">
        <w:rPr>
          <w:b/>
          <w:sz w:val="24"/>
          <w:szCs w:val="20"/>
        </w:rPr>
        <w:t xml:space="preserve">Pair </w:t>
      </w:r>
      <w:r w:rsidRPr="00A20AB2">
        <w:rPr>
          <w:b/>
          <w:sz w:val="24"/>
          <w:szCs w:val="20"/>
        </w:rPr>
        <w:t>Programming Assignment 0</w:t>
      </w:r>
      <w:r w:rsidR="004B3388">
        <w:rPr>
          <w:b/>
          <w:sz w:val="24"/>
          <w:szCs w:val="20"/>
        </w:rPr>
        <w:t>4</w:t>
      </w:r>
      <w:r w:rsidRPr="00A20AB2">
        <w:rPr>
          <w:b/>
          <w:sz w:val="24"/>
          <w:szCs w:val="20"/>
        </w:rPr>
        <w:t xml:space="preserve"> (</w:t>
      </w:r>
      <w:r w:rsidR="002D6042">
        <w:rPr>
          <w:b/>
          <w:sz w:val="24"/>
          <w:szCs w:val="20"/>
        </w:rPr>
        <w:t>10</w:t>
      </w:r>
      <w:r w:rsidRPr="00A20AB2">
        <w:rPr>
          <w:b/>
          <w:sz w:val="24"/>
          <w:szCs w:val="20"/>
        </w:rPr>
        <w:t>0 Points)</w:t>
      </w:r>
    </w:p>
    <w:p w14:paraId="0E80E4F6" w14:textId="6442F605" w:rsidR="00355A4B" w:rsidRPr="00355A4B" w:rsidRDefault="008A2B49" w:rsidP="00713DD7">
      <w:pPr>
        <w:pBdr>
          <w:top w:val="single" w:sz="4" w:space="1" w:color="FF9900"/>
          <w:bottom w:val="single" w:sz="4" w:space="1" w:color="FF9900"/>
        </w:pBdr>
        <w:spacing w:after="0"/>
        <w:contextualSpacing/>
        <w:jc w:val="center"/>
        <w:rPr>
          <w:rFonts w:eastAsia="Times New Roman" w:cs="Times New Roman"/>
          <w:b/>
          <w:sz w:val="24"/>
          <w:szCs w:val="20"/>
        </w:rPr>
      </w:pPr>
      <w:r>
        <w:rPr>
          <w:b/>
          <w:color w:val="FF0000"/>
          <w:sz w:val="24"/>
          <w:szCs w:val="20"/>
        </w:rPr>
        <w:t>Due</w:t>
      </w:r>
      <w:r w:rsidR="004239D6" w:rsidRPr="00F72C6A">
        <w:rPr>
          <w:b/>
          <w:color w:val="FF0000"/>
          <w:sz w:val="24"/>
          <w:szCs w:val="20"/>
        </w:rPr>
        <w:t xml:space="preserve">: </w:t>
      </w:r>
      <w:r w:rsidR="00FE0CCE" w:rsidRPr="00FE0CCE">
        <w:rPr>
          <w:b/>
          <w:color w:val="FF0000"/>
          <w:sz w:val="24"/>
          <w:szCs w:val="20"/>
        </w:rPr>
        <w:t>Oct</w:t>
      </w:r>
      <w:r w:rsidR="004239D6" w:rsidRPr="00FE0CCE">
        <w:rPr>
          <w:b/>
          <w:color w:val="FF0000"/>
          <w:sz w:val="24"/>
          <w:szCs w:val="20"/>
        </w:rPr>
        <w:t xml:space="preserve"> </w:t>
      </w:r>
      <w:r w:rsidR="008B062F" w:rsidRPr="00FE0CCE">
        <w:rPr>
          <w:b/>
          <w:color w:val="FF0000"/>
          <w:sz w:val="24"/>
          <w:szCs w:val="20"/>
        </w:rPr>
        <w:t>27</w:t>
      </w:r>
      <w:r w:rsidR="00BC2225" w:rsidRPr="00FE0CCE">
        <w:rPr>
          <w:b/>
          <w:color w:val="FF0000"/>
          <w:sz w:val="24"/>
          <w:szCs w:val="20"/>
        </w:rPr>
        <w:t>,</w:t>
      </w:r>
      <w:r w:rsidR="00324276" w:rsidRPr="00FE0CCE">
        <w:rPr>
          <w:b/>
          <w:color w:val="FF0000"/>
          <w:sz w:val="24"/>
          <w:szCs w:val="20"/>
        </w:rPr>
        <w:t xml:space="preserve"> </w:t>
      </w:r>
      <w:r w:rsidR="00FE0CCE" w:rsidRPr="00FE0CCE">
        <w:rPr>
          <w:b/>
          <w:color w:val="FF0000"/>
          <w:sz w:val="24"/>
          <w:szCs w:val="20"/>
        </w:rPr>
        <w:t>8:00 AM</w:t>
      </w:r>
    </w:p>
    <w:p w14:paraId="0E80E4F7" w14:textId="77777777" w:rsidR="00355A4B" w:rsidRPr="00355A4B" w:rsidRDefault="00355A4B" w:rsidP="00713DD7">
      <w:pPr>
        <w:pBdr>
          <w:top w:val="single" w:sz="4" w:space="1" w:color="FF9900"/>
          <w:bottom w:val="single" w:sz="4" w:space="1" w:color="FF9900"/>
        </w:pBdr>
        <w:spacing w:after="0"/>
        <w:contextualSpacing/>
        <w:rPr>
          <w:rFonts w:eastAsia="Times New Roman" w:cs="Times New Roman"/>
          <w:sz w:val="24"/>
          <w:szCs w:val="20"/>
        </w:rPr>
      </w:pPr>
    </w:p>
    <w:p w14:paraId="0F59D434" w14:textId="77777777" w:rsidR="004239D6" w:rsidRDefault="004239D6" w:rsidP="00713DD7">
      <w:pPr>
        <w:spacing w:after="0" w:line="240" w:lineRule="auto"/>
        <w:contextualSpacing/>
        <w:rPr>
          <w:rFonts w:ascii="Arial" w:eastAsia="Times New Roman" w:hAnsi="Arial" w:cs="Arial"/>
          <w:b/>
          <w:bCs/>
          <w:smallCaps/>
          <w:color w:val="000080"/>
          <w:spacing w:val="40"/>
          <w:sz w:val="24"/>
          <w:szCs w:val="20"/>
        </w:rPr>
      </w:pPr>
    </w:p>
    <w:p w14:paraId="663A3223" w14:textId="0F5CB758" w:rsidR="00476246" w:rsidRDefault="003B0C57" w:rsidP="00713DD7">
      <w:pPr>
        <w:spacing w:after="0" w:line="240" w:lineRule="auto"/>
        <w:contextualSpacing/>
        <w:rPr>
          <w:rFonts w:ascii="Arial" w:eastAsia="Times New Roman" w:hAnsi="Arial" w:cs="Arial"/>
          <w:b/>
          <w:bCs/>
          <w:smallCaps/>
          <w:color w:val="000080"/>
          <w:spacing w:val="40"/>
          <w:sz w:val="24"/>
          <w:szCs w:val="20"/>
        </w:rPr>
      </w:pPr>
      <w:r>
        <w:rPr>
          <w:rFonts w:ascii="Arial" w:eastAsia="Times New Roman" w:hAnsi="Arial" w:cs="Arial"/>
          <w:b/>
          <w:bCs/>
          <w:smallCaps/>
          <w:color w:val="000080"/>
          <w:spacing w:val="40"/>
          <w:sz w:val="24"/>
          <w:szCs w:val="20"/>
        </w:rPr>
        <w:t>G</w:t>
      </w:r>
      <w:r w:rsidR="00AF1CB7">
        <w:rPr>
          <w:rFonts w:ascii="Arial" w:eastAsia="Times New Roman" w:hAnsi="Arial" w:cs="Arial"/>
          <w:b/>
          <w:bCs/>
          <w:smallCaps/>
          <w:color w:val="000080"/>
          <w:spacing w:val="40"/>
          <w:sz w:val="24"/>
          <w:szCs w:val="20"/>
        </w:rPr>
        <w:t>itHub</w:t>
      </w:r>
      <w:r>
        <w:rPr>
          <w:rFonts w:ascii="Arial" w:eastAsia="Times New Roman" w:hAnsi="Arial" w:cs="Arial"/>
          <w:b/>
          <w:bCs/>
          <w:smallCaps/>
          <w:color w:val="000080"/>
          <w:spacing w:val="40"/>
          <w:sz w:val="24"/>
          <w:szCs w:val="20"/>
        </w:rPr>
        <w:t xml:space="preserve"> Link</w:t>
      </w:r>
      <w:r w:rsidRPr="0066756C">
        <w:rPr>
          <w:rFonts w:ascii="Arial" w:eastAsia="Times New Roman" w:hAnsi="Arial" w:cs="Arial"/>
          <w:b/>
          <w:bCs/>
          <w:smallCaps/>
          <w:color w:val="000080"/>
          <w:spacing w:val="40"/>
          <w:sz w:val="24"/>
          <w:szCs w:val="20"/>
        </w:rPr>
        <w:t>:</w:t>
      </w:r>
      <w:r w:rsidR="00BA0B58">
        <w:rPr>
          <w:rFonts w:ascii="Arial" w:eastAsia="Times New Roman" w:hAnsi="Arial" w:cs="Arial"/>
          <w:b/>
          <w:bCs/>
          <w:smallCaps/>
          <w:color w:val="000080"/>
          <w:spacing w:val="40"/>
          <w:sz w:val="24"/>
          <w:szCs w:val="20"/>
        </w:rPr>
        <w:t xml:space="preserve"> NONE</w:t>
      </w:r>
    </w:p>
    <w:p w14:paraId="680C2CB1" w14:textId="77777777" w:rsidR="003B0C57" w:rsidRDefault="003B0C57" w:rsidP="00713DD7">
      <w:pPr>
        <w:spacing w:after="0" w:line="240" w:lineRule="auto"/>
        <w:contextualSpacing/>
        <w:rPr>
          <w:rFonts w:ascii="Arial" w:eastAsia="Times New Roman" w:hAnsi="Arial" w:cs="Arial"/>
          <w:b/>
          <w:bCs/>
          <w:smallCaps/>
          <w:color w:val="000080"/>
          <w:spacing w:val="40"/>
          <w:sz w:val="24"/>
          <w:szCs w:val="20"/>
        </w:rPr>
      </w:pPr>
    </w:p>
    <w:p w14:paraId="0E80E4F8" w14:textId="7F5B2E4D"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 xml:space="preserve">Objectives:  </w:t>
      </w:r>
    </w:p>
    <w:p w14:paraId="0E80E4FA" w14:textId="111B55D3" w:rsidR="00355A4B" w:rsidRDefault="00355A4B" w:rsidP="00713DD7">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w:t>
      </w:r>
      <w:r w:rsidR="0060626C">
        <w:rPr>
          <w:rFonts w:eastAsia="Times New Roman" w:cs="Times New Roman"/>
          <w:sz w:val="24"/>
          <w:szCs w:val="20"/>
        </w:rPr>
        <w:t xml:space="preserve">understanding of </w:t>
      </w:r>
      <w:r w:rsidR="00BA0B58">
        <w:rPr>
          <w:rFonts w:eastAsia="Times New Roman" w:cs="Times New Roman"/>
          <w:sz w:val="24"/>
          <w:szCs w:val="20"/>
        </w:rPr>
        <w:t>algor</w:t>
      </w:r>
      <w:r w:rsidR="00B8790A">
        <w:rPr>
          <w:rFonts w:eastAsia="Times New Roman" w:cs="Times New Roman"/>
          <w:sz w:val="24"/>
          <w:szCs w:val="20"/>
        </w:rPr>
        <w:t>ith</w:t>
      </w:r>
      <w:r w:rsidR="00BA0B58">
        <w:rPr>
          <w:rFonts w:eastAsia="Times New Roman" w:cs="Times New Roman"/>
          <w:sz w:val="24"/>
          <w:szCs w:val="20"/>
        </w:rPr>
        <w:t>m analysis and Big-</w:t>
      </w:r>
      <m:oMath>
        <m:r>
          <w:rPr>
            <w:rFonts w:ascii="Cambria Math" w:eastAsia="Times New Roman" w:hAnsi="Cambria Math" w:cs="Times New Roman"/>
            <w:sz w:val="24"/>
            <w:szCs w:val="20"/>
          </w:rPr>
          <m:t>O</m:t>
        </m:r>
      </m:oMath>
      <w:r w:rsidRPr="00355A4B">
        <w:rPr>
          <w:rFonts w:eastAsia="Times New Roman" w:cs="Times New Roman"/>
          <w:sz w:val="24"/>
          <w:szCs w:val="20"/>
        </w:rPr>
        <w:t>.</w:t>
      </w:r>
    </w:p>
    <w:p w14:paraId="0E80E4FB" w14:textId="577C49C3" w:rsidR="0060626C" w:rsidRPr="00A83115" w:rsidRDefault="001206F9" w:rsidP="00A83115">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how to </w:t>
      </w:r>
      <w:r w:rsidR="00B8790A">
        <w:rPr>
          <w:rFonts w:eastAsia="Times New Roman" w:cs="Times New Roman"/>
          <w:sz w:val="24"/>
          <w:szCs w:val="20"/>
        </w:rPr>
        <w:t>compare algorithms experimentally</w:t>
      </w:r>
      <w:r w:rsidRPr="00355A4B">
        <w:rPr>
          <w:rFonts w:eastAsia="Times New Roman" w:cs="Times New Roman"/>
          <w:sz w:val="24"/>
          <w:szCs w:val="20"/>
        </w:rPr>
        <w:t>.</w:t>
      </w:r>
    </w:p>
    <w:p w14:paraId="47821FBC" w14:textId="77777777" w:rsidR="00F43F7C" w:rsidRDefault="00F43F7C" w:rsidP="00713DD7">
      <w:pPr>
        <w:spacing w:after="0" w:line="240" w:lineRule="auto"/>
        <w:contextualSpacing/>
        <w:rPr>
          <w:rFonts w:ascii="Arial" w:eastAsia="Times New Roman" w:hAnsi="Arial" w:cs="Arial"/>
          <w:b/>
          <w:bCs/>
          <w:smallCaps/>
          <w:color w:val="000080"/>
          <w:spacing w:val="40"/>
          <w:sz w:val="24"/>
          <w:szCs w:val="20"/>
        </w:rPr>
      </w:pPr>
    </w:p>
    <w:p w14:paraId="2E4C74CB" w14:textId="77777777" w:rsidR="00476246" w:rsidRDefault="00476246" w:rsidP="00713DD7">
      <w:pPr>
        <w:spacing w:after="0" w:line="240" w:lineRule="auto"/>
        <w:contextualSpacing/>
        <w:rPr>
          <w:rFonts w:ascii="Arial" w:eastAsia="Times New Roman" w:hAnsi="Arial" w:cs="Arial"/>
          <w:b/>
          <w:bCs/>
          <w:smallCaps/>
          <w:color w:val="000080"/>
          <w:spacing w:val="40"/>
          <w:sz w:val="24"/>
          <w:szCs w:val="20"/>
        </w:rPr>
      </w:pPr>
    </w:p>
    <w:p w14:paraId="0E80E4FD" w14:textId="042E98C6"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Assignment Assistance:</w:t>
      </w:r>
    </w:p>
    <w:p w14:paraId="0F3937F1" w14:textId="4D9F5D32" w:rsidR="00A0271F" w:rsidRDefault="00A0271F" w:rsidP="00713DD7">
      <w:pPr>
        <w:pStyle w:val="Default"/>
        <w:numPr>
          <w:ilvl w:val="0"/>
          <w:numId w:val="1"/>
        </w:numPr>
        <w:contextualSpacing/>
      </w:pPr>
      <w:r w:rsidRPr="004D5F89">
        <w:t xml:space="preserve">This homework assignment is due </w:t>
      </w:r>
      <w:r w:rsidR="006E069E">
        <w:t>before</w:t>
      </w:r>
      <w:r w:rsidRPr="004D5F89">
        <w:t xml:space="preserve"> the date and time specified above. </w:t>
      </w:r>
    </w:p>
    <w:p w14:paraId="47950287" w14:textId="22B612A1" w:rsidR="009219B8" w:rsidRPr="004D5F89" w:rsidRDefault="009219B8" w:rsidP="00713DD7">
      <w:pPr>
        <w:pStyle w:val="Default"/>
        <w:numPr>
          <w:ilvl w:val="0"/>
          <w:numId w:val="1"/>
        </w:numPr>
        <w:contextualSpacing/>
      </w:pPr>
      <w:r>
        <w:t xml:space="preserve">You and your partner must work on this TOGETHER. </w:t>
      </w:r>
    </w:p>
    <w:p w14:paraId="2123CE20" w14:textId="2C310EAD" w:rsidR="00A0271F" w:rsidRPr="004D5F89" w:rsidRDefault="00A0271F" w:rsidP="00713DD7">
      <w:pPr>
        <w:pStyle w:val="Default"/>
        <w:numPr>
          <w:ilvl w:val="0"/>
          <w:numId w:val="1"/>
        </w:numPr>
        <w:contextualSpacing/>
      </w:pPr>
      <w:r w:rsidRPr="004D5F89">
        <w:t xml:space="preserve">This assignment is restricted to </w:t>
      </w:r>
      <w:r w:rsidR="009E00B3">
        <w:t>you and your partner</w:t>
      </w:r>
      <w:r w:rsidRPr="004D5F89">
        <w:t xml:space="preserve">. You may not receive help from any other person except the instructor or the AARC (help from the AARC must be well documented!). </w:t>
      </w:r>
    </w:p>
    <w:p w14:paraId="75A77697" w14:textId="2437D5B8" w:rsidR="00A0271F" w:rsidRPr="004D5F89" w:rsidRDefault="00A0271F" w:rsidP="00713DD7">
      <w:pPr>
        <w:pStyle w:val="Default"/>
        <w:numPr>
          <w:ilvl w:val="0"/>
          <w:numId w:val="1"/>
        </w:numPr>
        <w:contextualSpacing/>
      </w:pPr>
      <w:r w:rsidRPr="004D5F89">
        <w:t xml:space="preserve">Any resource used (other than Dr. </w:t>
      </w:r>
      <w:r w:rsidR="008B062F">
        <w:t>Becnel</w:t>
      </w:r>
      <w:r w:rsidRPr="004D5F89">
        <w:t xml:space="preserve"> or the course text) must be documented in the code (as comments) detailing the source and describing exactly what was learned and how that information was used. Submissions will be severely penalized if copied in part or in whole from any source. </w:t>
      </w:r>
    </w:p>
    <w:p w14:paraId="0E80E502" w14:textId="347D7E4F" w:rsidR="00355A4B" w:rsidRDefault="00A0271F" w:rsidP="00713DD7">
      <w:pPr>
        <w:numPr>
          <w:ilvl w:val="0"/>
          <w:numId w:val="1"/>
        </w:numPr>
        <w:spacing w:after="0" w:line="240" w:lineRule="auto"/>
        <w:contextualSpacing/>
        <w:rPr>
          <w:rFonts w:eastAsia="Times New Roman" w:cs="Times New Roman"/>
          <w:sz w:val="24"/>
          <w:szCs w:val="20"/>
        </w:rPr>
      </w:pPr>
      <w:r w:rsidRPr="004D5F89">
        <w:rPr>
          <w:rFonts w:ascii="Calibri" w:hAnsi="Calibri" w:cs="Calibri"/>
          <w:color w:val="000000"/>
          <w:sz w:val="24"/>
          <w:szCs w:val="24"/>
        </w:rPr>
        <w:t>If you need help, visit your instructor during his posted office hours. If your schedule cannot accommodate any of these times, then email your instructor to schedule a different time.</w:t>
      </w:r>
    </w:p>
    <w:p w14:paraId="33F88153" w14:textId="12E35D5C" w:rsidR="005B6D7A" w:rsidRDefault="005B6D7A" w:rsidP="00713DD7">
      <w:pPr>
        <w:spacing w:after="0" w:line="240" w:lineRule="auto"/>
        <w:contextualSpacing/>
        <w:rPr>
          <w:rFonts w:eastAsia="Times New Roman" w:cs="Times New Roman"/>
          <w:sz w:val="24"/>
          <w:szCs w:val="20"/>
        </w:rPr>
      </w:pPr>
    </w:p>
    <w:p w14:paraId="378143A7" w14:textId="77777777" w:rsidR="003938BB" w:rsidRPr="00355A4B" w:rsidRDefault="003938BB" w:rsidP="00713DD7">
      <w:pPr>
        <w:spacing w:after="0" w:line="240" w:lineRule="auto"/>
        <w:contextualSpacing/>
        <w:rPr>
          <w:rFonts w:eastAsia="Times New Roman" w:cs="Times New Roman"/>
          <w:sz w:val="24"/>
          <w:szCs w:val="20"/>
        </w:rPr>
      </w:pPr>
    </w:p>
    <w:p w14:paraId="79BF26D0" w14:textId="7A33C646" w:rsidR="000D31BE" w:rsidRPr="0066756C" w:rsidRDefault="000D31BE" w:rsidP="00713DD7">
      <w:pPr>
        <w:spacing w:after="0" w:line="240" w:lineRule="auto"/>
        <w:contextualSpacing/>
        <w:rPr>
          <w:rFonts w:ascii="Arial" w:eastAsia="Times New Roman" w:hAnsi="Arial" w:cs="Arial"/>
          <w:b/>
          <w:bCs/>
          <w:smallCaps/>
          <w:color w:val="000080"/>
          <w:spacing w:val="40"/>
          <w:sz w:val="24"/>
          <w:szCs w:val="20"/>
        </w:rPr>
      </w:pPr>
      <w:r>
        <w:rPr>
          <w:rFonts w:ascii="Arial" w:eastAsia="Times New Roman" w:hAnsi="Arial" w:cs="Arial"/>
          <w:b/>
          <w:bCs/>
          <w:smallCaps/>
          <w:color w:val="000080"/>
          <w:spacing w:val="40"/>
          <w:sz w:val="24"/>
          <w:szCs w:val="20"/>
        </w:rPr>
        <w:t>Instructions</w:t>
      </w:r>
      <w:r w:rsidR="00355A4B" w:rsidRPr="0066756C">
        <w:rPr>
          <w:rFonts w:ascii="Arial" w:eastAsia="Times New Roman" w:hAnsi="Arial" w:cs="Arial"/>
          <w:b/>
          <w:bCs/>
          <w:smallCaps/>
          <w:color w:val="000080"/>
          <w:spacing w:val="40"/>
          <w:sz w:val="24"/>
          <w:szCs w:val="20"/>
        </w:rPr>
        <w:t>:</w:t>
      </w:r>
    </w:p>
    <w:p w14:paraId="624DBE3E" w14:textId="67DD9BD1" w:rsidR="00992939" w:rsidRDefault="000D31BE" w:rsidP="000D31BE">
      <w:p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Answer the following questions</w:t>
      </w:r>
      <w:r w:rsidR="00823543">
        <w:rPr>
          <w:rFonts w:eastAsia="Times New Roman" w:cs="Consolas"/>
          <w:sz w:val="24"/>
          <w:szCs w:val="24"/>
        </w:rPr>
        <w:t>.</w:t>
      </w:r>
      <w:r w:rsidR="009A0614">
        <w:rPr>
          <w:rFonts w:eastAsia="Times New Roman" w:cs="Consolas"/>
          <w:sz w:val="24"/>
          <w:szCs w:val="24"/>
        </w:rPr>
        <w:t xml:space="preserve"> Show work and include explanations where appropriate. You can handwrite or type your answers. To type equations in MS Word, use Alt + =.</w:t>
      </w:r>
    </w:p>
    <w:p w14:paraId="117AB879" w14:textId="77777777" w:rsidR="00823543" w:rsidRDefault="00823543" w:rsidP="000D31BE">
      <w:pPr>
        <w:autoSpaceDE w:val="0"/>
        <w:autoSpaceDN w:val="0"/>
        <w:adjustRightInd w:val="0"/>
        <w:spacing w:after="0" w:line="240" w:lineRule="auto"/>
        <w:contextualSpacing/>
        <w:rPr>
          <w:rFonts w:eastAsia="Times New Roman" w:cs="Consolas"/>
          <w:sz w:val="24"/>
          <w:szCs w:val="24"/>
        </w:rPr>
      </w:pPr>
    </w:p>
    <w:p w14:paraId="243B2BD6" w14:textId="207DD1AB" w:rsidR="00823543" w:rsidRDefault="00823543" w:rsidP="00823543">
      <w:pPr>
        <w:pStyle w:val="ListParagraph"/>
        <w:numPr>
          <w:ilvl w:val="0"/>
          <w:numId w:val="3"/>
        </w:numPr>
        <w:autoSpaceDE w:val="0"/>
        <w:autoSpaceDN w:val="0"/>
        <w:adjustRightInd w:val="0"/>
        <w:spacing w:after="0" w:line="240" w:lineRule="auto"/>
        <w:rPr>
          <w:rFonts w:cs="Consolas"/>
          <w:sz w:val="24"/>
          <w:szCs w:val="24"/>
        </w:rPr>
      </w:pPr>
      <w:r>
        <w:rPr>
          <w:rFonts w:cs="Consolas"/>
          <w:sz w:val="24"/>
          <w:szCs w:val="24"/>
        </w:rPr>
        <w:t>List the following from slowest growth rate to highest growth rate.</w:t>
      </w:r>
    </w:p>
    <w:p w14:paraId="0196EFCC" w14:textId="6BC5332E" w:rsidR="00823543" w:rsidRPr="00823543" w:rsidRDefault="00D50BA7" w:rsidP="00823543">
      <w:pPr>
        <w:pStyle w:val="ListParagraph"/>
        <w:autoSpaceDE w:val="0"/>
        <w:autoSpaceDN w:val="0"/>
        <w:adjustRightInd w:val="0"/>
        <w:spacing w:after="0" w:line="240" w:lineRule="auto"/>
        <w:ind w:left="360"/>
        <w:rPr>
          <w:rFonts w:cs="Consolas"/>
          <w:sz w:val="24"/>
          <w:szCs w:val="24"/>
        </w:rPr>
      </w:pPr>
      <m:oMathPara>
        <m:oMath>
          <m:r>
            <w:rPr>
              <w:rFonts w:ascii="Cambria Math" w:hAnsi="Cambria Math" w:cs="Consolas"/>
              <w:sz w:val="24"/>
              <w:szCs w:val="24"/>
            </w:rPr>
            <m:t>n!,             n</m:t>
          </m:r>
          <m:func>
            <m:funcPr>
              <m:ctrlPr>
                <w:rPr>
                  <w:rFonts w:ascii="Cambria Math" w:hAnsi="Cambria Math" w:cs="Consolas"/>
                  <w:i/>
                  <w:sz w:val="24"/>
                  <w:szCs w:val="24"/>
                </w:rPr>
              </m:ctrlPr>
            </m:funcPr>
            <m:fName>
              <m:r>
                <m:rPr>
                  <m:sty m:val="p"/>
                </m:rPr>
                <w:rPr>
                  <w:rFonts w:ascii="Cambria Math" w:hAnsi="Cambria Math" w:cs="Consolas"/>
                  <w:sz w:val="24"/>
                  <w:szCs w:val="24"/>
                </w:rPr>
                <m:t>log</m:t>
              </m:r>
            </m:fName>
            <m:e>
              <m:r>
                <w:rPr>
                  <w:rFonts w:ascii="Cambria Math" w:hAnsi="Cambria Math" w:cs="Consolas"/>
                  <w:sz w:val="24"/>
                  <w:szCs w:val="24"/>
                </w:rPr>
                <m:t>n</m:t>
              </m:r>
            </m:e>
          </m:func>
          <m:r>
            <w:rPr>
              <w:rFonts w:ascii="Cambria Math" w:hAnsi="Cambria Math" w:cs="Consolas"/>
              <w:sz w:val="24"/>
              <w:szCs w:val="24"/>
            </w:rPr>
            <m:t xml:space="preserve">,  </m:t>
          </m:r>
          <m:sSup>
            <m:sSupPr>
              <m:ctrlPr>
                <w:rPr>
                  <w:rFonts w:ascii="Cambria Math" w:hAnsi="Cambria Math" w:cs="Consolas"/>
                  <w:i/>
                  <w:sz w:val="24"/>
                  <w:szCs w:val="24"/>
                </w:rPr>
              </m:ctrlPr>
            </m:sSupPr>
            <m:e>
              <m:r>
                <w:rPr>
                  <w:rFonts w:ascii="Cambria Math" w:hAnsi="Cambria Math" w:cs="Consolas"/>
                  <w:sz w:val="24"/>
                  <w:szCs w:val="24"/>
                </w:rPr>
                <m:t>n</m:t>
              </m:r>
            </m:e>
            <m:sup>
              <m:r>
                <w:rPr>
                  <w:rFonts w:ascii="Cambria Math" w:hAnsi="Cambria Math" w:cs="Consolas"/>
                  <w:sz w:val="24"/>
                  <w:szCs w:val="24"/>
                </w:rPr>
                <m:t>2</m:t>
              </m:r>
            </m:sup>
          </m:sSup>
          <m:r>
            <w:rPr>
              <w:rFonts w:ascii="Cambria Math" w:hAnsi="Cambria Math" w:cs="Consolas"/>
              <w:sz w:val="24"/>
              <w:szCs w:val="24"/>
            </w:rPr>
            <m:t xml:space="preserve">,      </m:t>
          </m:r>
          <m:sSup>
            <m:sSupPr>
              <m:ctrlPr>
                <w:rPr>
                  <w:rFonts w:ascii="Cambria Math" w:hAnsi="Cambria Math" w:cs="Consolas"/>
                  <w:i/>
                  <w:sz w:val="24"/>
                  <w:szCs w:val="24"/>
                </w:rPr>
              </m:ctrlPr>
            </m:sSupPr>
            <m:e>
              <m:r>
                <w:rPr>
                  <w:rFonts w:ascii="Cambria Math" w:hAnsi="Cambria Math" w:cs="Consolas"/>
                  <w:sz w:val="24"/>
                  <w:szCs w:val="24"/>
                </w:rPr>
                <m:t>4</m:t>
              </m:r>
            </m:e>
            <m:sup>
              <m:r>
                <w:rPr>
                  <w:rFonts w:ascii="Cambria Math" w:hAnsi="Cambria Math" w:cs="Consolas"/>
                  <w:sz w:val="24"/>
                  <w:szCs w:val="24"/>
                </w:rPr>
                <m:t>n</m:t>
              </m:r>
            </m:sup>
          </m:sSup>
          <m:r>
            <w:rPr>
              <w:rFonts w:ascii="Cambria Math" w:hAnsi="Cambria Math" w:cs="Consolas"/>
              <w:sz w:val="24"/>
              <w:szCs w:val="24"/>
            </w:rPr>
            <m:t xml:space="preserve">,        n+1000,  </m:t>
          </m:r>
          <m:sSup>
            <m:sSupPr>
              <m:ctrlPr>
                <w:rPr>
                  <w:rFonts w:ascii="Cambria Math" w:hAnsi="Cambria Math" w:cs="Consolas"/>
                  <w:i/>
                  <w:sz w:val="24"/>
                  <w:szCs w:val="24"/>
                </w:rPr>
              </m:ctrlPr>
            </m:sSupPr>
            <m:e>
              <m:r>
                <w:rPr>
                  <w:rFonts w:ascii="Cambria Math" w:hAnsi="Cambria Math" w:cs="Consolas"/>
                  <w:sz w:val="24"/>
                  <w:szCs w:val="24"/>
                </w:rPr>
                <m:t>2</m:t>
              </m:r>
            </m:e>
            <m:sup>
              <m:r>
                <w:rPr>
                  <w:rFonts w:ascii="Cambria Math" w:hAnsi="Cambria Math" w:cs="Consolas"/>
                  <w:sz w:val="24"/>
                  <w:szCs w:val="24"/>
                </w:rPr>
                <m:t>n</m:t>
              </m:r>
            </m:sup>
          </m:sSup>
          <m:r>
            <w:rPr>
              <w:rFonts w:ascii="Cambria Math" w:hAnsi="Cambria Math" w:cs="Consolas"/>
              <w:sz w:val="24"/>
              <w:szCs w:val="24"/>
            </w:rPr>
            <m:t>+</m:t>
          </m:r>
          <m:sSup>
            <m:sSupPr>
              <m:ctrlPr>
                <w:rPr>
                  <w:rFonts w:ascii="Cambria Math" w:hAnsi="Cambria Math" w:cs="Consolas"/>
                  <w:i/>
                  <w:sz w:val="24"/>
                  <w:szCs w:val="24"/>
                </w:rPr>
              </m:ctrlPr>
            </m:sSupPr>
            <m:e>
              <m:r>
                <w:rPr>
                  <w:rFonts w:ascii="Cambria Math" w:hAnsi="Cambria Math" w:cs="Consolas"/>
                  <w:sz w:val="24"/>
                  <w:szCs w:val="24"/>
                </w:rPr>
                <m:t>n</m:t>
              </m:r>
            </m:e>
            <m:sup>
              <m:r>
                <w:rPr>
                  <w:rFonts w:ascii="Cambria Math" w:hAnsi="Cambria Math" w:cs="Consolas"/>
                  <w:sz w:val="24"/>
                  <w:szCs w:val="24"/>
                </w:rPr>
                <m:t>3</m:t>
              </m:r>
            </m:sup>
          </m:sSup>
          <m:r>
            <w:rPr>
              <w:rFonts w:ascii="Cambria Math" w:hAnsi="Cambria Math" w:cs="Consolas"/>
              <w:sz w:val="24"/>
              <w:szCs w:val="24"/>
            </w:rPr>
            <m:t xml:space="preserve">     </m:t>
          </m:r>
          <m:r>
            <m:rPr>
              <m:sty m:val="p"/>
            </m:rPr>
            <w:rPr>
              <w:rFonts w:cs="Consolas"/>
              <w:sz w:val="24"/>
              <w:szCs w:val="24"/>
            </w:rPr>
            <w:br/>
          </m:r>
        </m:oMath>
      </m:oMathPara>
    </w:p>
    <w:p w14:paraId="6069B849" w14:textId="4613E340" w:rsidR="00992939" w:rsidRPr="00480AA6" w:rsidRDefault="00573873" w:rsidP="00573873">
      <w:pPr>
        <w:pStyle w:val="ListParagraph"/>
        <w:numPr>
          <w:ilvl w:val="0"/>
          <w:numId w:val="3"/>
        </w:numPr>
        <w:rPr>
          <w:rFonts w:cs="Consolas"/>
          <w:sz w:val="24"/>
          <w:szCs w:val="24"/>
        </w:rPr>
      </w:pPr>
      <w:r w:rsidRPr="00480AA6">
        <w:rPr>
          <w:sz w:val="24"/>
          <w:szCs w:val="24"/>
        </w:rPr>
        <w:t xml:space="preserve">Using the </w:t>
      </w:r>
      <w:r w:rsidR="000F0FCE" w:rsidRPr="00480AA6">
        <w:rPr>
          <w:sz w:val="24"/>
          <w:szCs w:val="24"/>
        </w:rPr>
        <w:t xml:space="preserve">results from class find the most appropriate </w:t>
      </w:r>
      <m:oMath>
        <m:r>
          <w:rPr>
            <w:rFonts w:ascii="Cambria Math" w:hAnsi="Cambria Math"/>
            <w:sz w:val="24"/>
            <w:szCs w:val="24"/>
          </w:rPr>
          <m:t>O</m:t>
        </m:r>
      </m:oMath>
      <w:r w:rsidR="003D2F6F" w:rsidRPr="00480AA6">
        <w:rPr>
          <w:sz w:val="24"/>
          <w:szCs w:val="24"/>
        </w:rPr>
        <w:t xml:space="preserve"> for the </w:t>
      </w:r>
      <w:proofErr w:type="gramStart"/>
      <w:r w:rsidR="003D2F6F" w:rsidRPr="00480AA6">
        <w:rPr>
          <w:sz w:val="24"/>
          <w:szCs w:val="24"/>
        </w:rPr>
        <w:t>following</w:t>
      </w:r>
      <w:proofErr w:type="gramEnd"/>
    </w:p>
    <w:p w14:paraId="56404266" w14:textId="03F5969E" w:rsidR="003D2F6F" w:rsidRDefault="00201AEE" w:rsidP="003D2F6F">
      <w:pPr>
        <w:pStyle w:val="ListParagraph"/>
        <w:numPr>
          <w:ilvl w:val="1"/>
          <w:numId w:val="3"/>
        </w:numPr>
        <w:rPr>
          <w:rFonts w:cs="Consolas"/>
        </w:rPr>
      </w:pPr>
      <m:oMath>
        <m:sSup>
          <m:sSupPr>
            <m:ctrlPr>
              <w:rPr>
                <w:rFonts w:ascii="Cambria Math" w:hAnsi="Cambria Math" w:cs="Consolas"/>
                <w:i/>
              </w:rPr>
            </m:ctrlPr>
          </m:sSupPr>
          <m:e>
            <m:r>
              <w:rPr>
                <w:rFonts w:ascii="Cambria Math" w:hAnsi="Cambria Math" w:cs="Consolas"/>
              </w:rPr>
              <m:t>3n</m:t>
            </m:r>
          </m:e>
          <m:sup>
            <m:r>
              <w:rPr>
                <w:rFonts w:ascii="Cambria Math" w:hAnsi="Cambria Math" w:cs="Consolas"/>
              </w:rPr>
              <m:t>2</m:t>
            </m:r>
          </m:sup>
        </m:sSup>
        <m:r>
          <w:rPr>
            <w:rFonts w:ascii="Cambria Math" w:hAnsi="Cambria Math" w:cs="Consolas"/>
          </w:rPr>
          <m:t>+100n+</m:t>
        </m:r>
        <m:sSup>
          <m:sSupPr>
            <m:ctrlPr>
              <w:rPr>
                <w:rFonts w:ascii="Cambria Math" w:hAnsi="Cambria Math" w:cs="Consolas"/>
                <w:i/>
              </w:rPr>
            </m:ctrlPr>
          </m:sSupPr>
          <m:e>
            <m:r>
              <w:rPr>
                <w:rFonts w:ascii="Cambria Math" w:hAnsi="Cambria Math" w:cs="Consolas"/>
              </w:rPr>
              <m:t>n</m:t>
            </m:r>
          </m:e>
          <m:sup>
            <m:r>
              <w:rPr>
                <w:rFonts w:ascii="Cambria Math" w:hAnsi="Cambria Math" w:cs="Consolas"/>
              </w:rPr>
              <m:t>4</m:t>
            </m:r>
          </m:sup>
        </m:sSup>
      </m:oMath>
    </w:p>
    <w:p w14:paraId="435C29A5" w14:textId="37487D9F" w:rsidR="003D2F6F" w:rsidRDefault="006277E5" w:rsidP="003D2F6F">
      <w:pPr>
        <w:pStyle w:val="ListParagraph"/>
        <w:numPr>
          <w:ilvl w:val="1"/>
          <w:numId w:val="3"/>
        </w:numPr>
        <w:rPr>
          <w:rFonts w:cs="Consolas"/>
        </w:rPr>
      </w:pPr>
      <m:oMath>
        <m:r>
          <w:rPr>
            <w:rFonts w:ascii="Cambria Math" w:hAnsi="Cambria Math" w:cs="Consolas"/>
          </w:rPr>
          <m:t>10n+</m:t>
        </m:r>
        <m:func>
          <m:funcPr>
            <m:ctrlPr>
              <w:rPr>
                <w:rFonts w:ascii="Cambria Math" w:hAnsi="Cambria Math" w:cs="Consolas"/>
                <w:i/>
              </w:rPr>
            </m:ctrlPr>
          </m:funcPr>
          <m:fName>
            <m:r>
              <m:rPr>
                <m:sty m:val="p"/>
              </m:rPr>
              <w:rPr>
                <w:rFonts w:ascii="Cambria Math" w:hAnsi="Cambria Math" w:cs="Consolas"/>
              </w:rPr>
              <m:t>log</m:t>
            </m:r>
          </m:fName>
          <m:e>
            <m:d>
              <m:dPr>
                <m:ctrlPr>
                  <w:rPr>
                    <w:rFonts w:ascii="Cambria Math" w:hAnsi="Cambria Math" w:cs="Consolas"/>
                    <w:i/>
                  </w:rPr>
                </m:ctrlPr>
              </m:dPr>
              <m:e>
                <m:r>
                  <w:rPr>
                    <w:rFonts w:ascii="Cambria Math" w:hAnsi="Cambria Math" w:cs="Consolas"/>
                  </w:rPr>
                  <m:t>2n+1</m:t>
                </m:r>
              </m:e>
            </m:d>
            <m:r>
              <w:rPr>
                <w:rFonts w:ascii="Cambria Math" w:hAnsi="Cambria Math" w:cs="Consolas"/>
              </w:rPr>
              <m:t>+</m:t>
            </m:r>
            <m:sSup>
              <m:sSupPr>
                <m:ctrlPr>
                  <w:rPr>
                    <w:rFonts w:ascii="Cambria Math" w:hAnsi="Cambria Math" w:cs="Consolas"/>
                    <w:i/>
                  </w:rPr>
                </m:ctrlPr>
              </m:sSupPr>
              <m:e>
                <m:r>
                  <w:rPr>
                    <w:rFonts w:ascii="Cambria Math" w:hAnsi="Cambria Math" w:cs="Consolas"/>
                  </w:rPr>
                  <m:t>1.5</m:t>
                </m:r>
              </m:e>
              <m:sup>
                <m:r>
                  <w:rPr>
                    <w:rFonts w:ascii="Cambria Math" w:hAnsi="Cambria Math" w:cs="Consolas"/>
                  </w:rPr>
                  <m:t>n</m:t>
                </m:r>
              </m:sup>
            </m:sSup>
          </m:e>
        </m:func>
      </m:oMath>
    </w:p>
    <w:p w14:paraId="3CDF51E5" w14:textId="14763517" w:rsidR="006277E5" w:rsidRDefault="00F60281" w:rsidP="003D2F6F">
      <w:pPr>
        <w:pStyle w:val="ListParagraph"/>
        <w:numPr>
          <w:ilvl w:val="1"/>
          <w:numId w:val="3"/>
        </w:numPr>
        <w:rPr>
          <w:rFonts w:cs="Consolas"/>
        </w:rPr>
      </w:pPr>
      <m:oMath>
        <m:r>
          <w:rPr>
            <w:rFonts w:ascii="Cambria Math" w:hAnsi="Cambria Math" w:cs="Consolas"/>
          </w:rPr>
          <m:t>(2n+2)(</m:t>
        </m:r>
        <m:sSup>
          <m:sSupPr>
            <m:ctrlPr>
              <w:rPr>
                <w:rFonts w:ascii="Cambria Math" w:hAnsi="Cambria Math" w:cs="Consolas"/>
                <w:i/>
              </w:rPr>
            </m:ctrlPr>
          </m:sSupPr>
          <m:e>
            <m:r>
              <w:rPr>
                <w:rFonts w:ascii="Cambria Math" w:hAnsi="Cambria Math" w:cs="Consolas"/>
              </w:rPr>
              <m:t>n</m:t>
            </m:r>
          </m:e>
          <m:sup>
            <m:r>
              <w:rPr>
                <w:rFonts w:ascii="Cambria Math" w:hAnsi="Cambria Math" w:cs="Consolas"/>
              </w:rPr>
              <m:t>2</m:t>
            </m:r>
          </m:sup>
        </m:sSup>
        <m:r>
          <w:rPr>
            <w:rFonts w:ascii="Cambria Math" w:hAnsi="Cambria Math" w:cs="Consolas"/>
          </w:rPr>
          <m:t>+2n+1)</m:t>
        </m:r>
      </m:oMath>
    </w:p>
    <w:p w14:paraId="21CA1ADD" w14:textId="4EE4D976" w:rsidR="00E5350F" w:rsidRDefault="00716C17" w:rsidP="003D2F6F">
      <w:pPr>
        <w:pStyle w:val="ListParagraph"/>
        <w:numPr>
          <w:ilvl w:val="1"/>
          <w:numId w:val="3"/>
        </w:numPr>
        <w:rPr>
          <w:rFonts w:cs="Consolas"/>
        </w:rPr>
      </w:pPr>
      <m:oMath>
        <m:r>
          <w:rPr>
            <w:rFonts w:ascii="Cambria Math" w:hAnsi="Cambria Math" w:cs="Consolas"/>
          </w:rPr>
          <m:t>(</m:t>
        </m:r>
        <m:sSup>
          <m:sSupPr>
            <m:ctrlPr>
              <w:rPr>
                <w:rFonts w:ascii="Cambria Math" w:hAnsi="Cambria Math" w:cs="Consolas"/>
                <w:i/>
              </w:rPr>
            </m:ctrlPr>
          </m:sSupPr>
          <m:e>
            <m:r>
              <w:rPr>
                <w:rFonts w:ascii="Cambria Math" w:hAnsi="Cambria Math" w:cs="Consolas"/>
              </w:rPr>
              <m:t>2</m:t>
            </m:r>
          </m:e>
          <m:sup>
            <m:r>
              <w:rPr>
                <w:rFonts w:ascii="Cambria Math" w:hAnsi="Cambria Math" w:cs="Consolas"/>
              </w:rPr>
              <m:t>n</m:t>
            </m:r>
          </m:sup>
        </m:sSup>
        <m:r>
          <w:rPr>
            <w:rFonts w:ascii="Cambria Math" w:hAnsi="Cambria Math" w:cs="Consolas"/>
          </w:rPr>
          <m:t>+10n)(</m:t>
        </m:r>
        <m:sSup>
          <m:sSupPr>
            <m:ctrlPr>
              <w:rPr>
                <w:rFonts w:ascii="Cambria Math" w:hAnsi="Cambria Math" w:cs="Consolas"/>
                <w:i/>
              </w:rPr>
            </m:ctrlPr>
          </m:sSupPr>
          <m:e>
            <m:r>
              <w:rPr>
                <w:rFonts w:ascii="Cambria Math" w:hAnsi="Cambria Math" w:cs="Consolas"/>
              </w:rPr>
              <m:t>3</m:t>
            </m:r>
          </m:e>
          <m:sup>
            <m:r>
              <w:rPr>
                <w:rFonts w:ascii="Cambria Math" w:hAnsi="Cambria Math" w:cs="Consolas"/>
              </w:rPr>
              <m:t>n</m:t>
            </m:r>
          </m:sup>
        </m:sSup>
        <m:r>
          <w:rPr>
            <w:rFonts w:ascii="Cambria Math" w:hAnsi="Cambria Math" w:cs="Consolas"/>
          </w:rPr>
          <m:t>+</m:t>
        </m:r>
        <m:sSup>
          <m:sSupPr>
            <m:ctrlPr>
              <w:rPr>
                <w:rFonts w:ascii="Cambria Math" w:hAnsi="Cambria Math" w:cs="Consolas"/>
                <w:i/>
              </w:rPr>
            </m:ctrlPr>
          </m:sSupPr>
          <m:e>
            <m:r>
              <w:rPr>
                <w:rFonts w:ascii="Cambria Math" w:hAnsi="Cambria Math" w:cs="Consolas"/>
              </w:rPr>
              <m:t>2</m:t>
            </m:r>
          </m:e>
          <m:sup>
            <m:r>
              <w:rPr>
                <w:rFonts w:ascii="Cambria Math" w:hAnsi="Cambria Math" w:cs="Consolas"/>
              </w:rPr>
              <m:t>n</m:t>
            </m:r>
          </m:sup>
        </m:sSup>
        <m:r>
          <w:rPr>
            <w:rFonts w:ascii="Cambria Math" w:hAnsi="Cambria Math" w:cs="Consolas"/>
          </w:rPr>
          <m:t>)</m:t>
        </m:r>
      </m:oMath>
    </w:p>
    <w:p w14:paraId="58ABCCB6" w14:textId="1F70FC0E" w:rsidR="006F468F" w:rsidRDefault="006F468F">
      <w:pPr>
        <w:rPr>
          <w:rFonts w:eastAsia="Times New Roman" w:cs="Consolas"/>
        </w:rPr>
      </w:pPr>
      <w:r>
        <w:rPr>
          <w:rFonts w:cs="Consolas"/>
        </w:rPr>
        <w:br w:type="page"/>
      </w:r>
    </w:p>
    <w:p w14:paraId="5982034B" w14:textId="1FC6CABC" w:rsidR="00E5350F" w:rsidRPr="00480AA6" w:rsidRDefault="005A08AA" w:rsidP="00FD7E14">
      <w:pPr>
        <w:pStyle w:val="ListParagraph"/>
        <w:numPr>
          <w:ilvl w:val="0"/>
          <w:numId w:val="3"/>
        </w:numPr>
        <w:rPr>
          <w:rFonts w:cs="Consolas"/>
          <w:sz w:val="24"/>
          <w:szCs w:val="24"/>
        </w:rPr>
      </w:pPr>
      <w:r>
        <w:rPr>
          <w:rFonts w:cs="Consolas"/>
          <w:sz w:val="24"/>
          <w:szCs w:val="24"/>
        </w:rPr>
        <w:lastRenderedPageBreak/>
        <w:t>Exactly h</w:t>
      </w:r>
      <w:r w:rsidR="003F1041" w:rsidRPr="00480AA6">
        <w:rPr>
          <w:rFonts w:cs="Consolas"/>
          <w:sz w:val="24"/>
          <w:szCs w:val="24"/>
        </w:rPr>
        <w:t>ow many times will “H</w:t>
      </w:r>
      <w:r w:rsidR="004E4B8F" w:rsidRPr="00480AA6">
        <w:rPr>
          <w:rFonts w:cs="Consolas"/>
          <w:sz w:val="24"/>
          <w:szCs w:val="24"/>
        </w:rPr>
        <w:t xml:space="preserve">ello” print in the following? You can check your answer by running the code block </w:t>
      </w:r>
      <w:r w:rsidR="00893F44">
        <w:rPr>
          <w:rFonts w:cs="Consolas"/>
          <w:sz w:val="24"/>
          <w:szCs w:val="24"/>
        </w:rPr>
        <w:t>with an added</w:t>
      </w:r>
      <w:r>
        <w:rPr>
          <w:rFonts w:cs="Consolas"/>
          <w:sz w:val="24"/>
          <w:szCs w:val="24"/>
        </w:rPr>
        <w:t xml:space="preserve"> </w:t>
      </w:r>
      <w:r w:rsidRPr="00893F44">
        <w:rPr>
          <w:rFonts w:ascii="Courier New" w:hAnsi="Courier New" w:cs="Courier New"/>
          <w:sz w:val="24"/>
          <w:szCs w:val="24"/>
        </w:rPr>
        <w:t>count</w:t>
      </w:r>
      <w:r>
        <w:rPr>
          <w:rFonts w:cs="Consolas"/>
          <w:sz w:val="24"/>
          <w:szCs w:val="24"/>
        </w:rPr>
        <w:t xml:space="preserve"> </w:t>
      </w:r>
      <w:r w:rsidR="00893F44">
        <w:rPr>
          <w:rFonts w:cs="Consolas"/>
          <w:sz w:val="24"/>
          <w:szCs w:val="24"/>
        </w:rPr>
        <w:t xml:space="preserve">variable </w:t>
      </w:r>
      <w:r w:rsidR="004E4B8F" w:rsidRPr="00480AA6">
        <w:rPr>
          <w:rFonts w:cs="Consolas"/>
          <w:sz w:val="24"/>
          <w:szCs w:val="24"/>
        </w:rPr>
        <w:t xml:space="preserve">but should make a </w:t>
      </w:r>
      <w:r w:rsidR="009A36AB" w:rsidRPr="00480AA6">
        <w:rPr>
          <w:rFonts w:cs="Consolas"/>
          <w:sz w:val="24"/>
          <w:szCs w:val="24"/>
        </w:rPr>
        <w:t>hypothesis first</w:t>
      </w:r>
      <w:r w:rsidR="00085962">
        <w:rPr>
          <w:rFonts w:cs="Consolas"/>
          <w:sz w:val="24"/>
          <w:szCs w:val="24"/>
        </w:rPr>
        <w:t xml:space="preserve"> and have accompanying work showing how you arrived at the hypothesis</w:t>
      </w:r>
      <w:r w:rsidR="009A36AB" w:rsidRPr="00480AA6">
        <w:rPr>
          <w:rFonts w:cs="Consolas"/>
          <w:sz w:val="24"/>
          <w:szCs w:val="24"/>
        </w:rPr>
        <w:t>.</w:t>
      </w:r>
    </w:p>
    <w:p w14:paraId="6D2EC342" w14:textId="60C5AAF1" w:rsidR="009A36AB" w:rsidRDefault="00C6049F" w:rsidP="009A36AB">
      <w:pPr>
        <w:pStyle w:val="ListParagraph"/>
        <w:numPr>
          <w:ilvl w:val="1"/>
          <w:numId w:val="3"/>
        </w:numPr>
        <w:rPr>
          <w:rFonts w:cs="Consolas"/>
        </w:rPr>
      </w:pPr>
      <w:r w:rsidRPr="00C6049F">
        <w:rPr>
          <w:rFonts w:cs="Consolas"/>
          <w:noProof/>
        </w:rPr>
        <w:drawing>
          <wp:inline distT="0" distB="0" distL="0" distR="0" wp14:anchorId="13B41C9D" wp14:editId="7FBA7EEF">
            <wp:extent cx="2762636" cy="466790"/>
            <wp:effectExtent l="0" t="0" r="0" b="9525"/>
            <wp:docPr id="68488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82668" name=""/>
                    <pic:cNvPicPr/>
                  </pic:nvPicPr>
                  <pic:blipFill>
                    <a:blip r:embed="rId5"/>
                    <a:stretch>
                      <a:fillRect/>
                    </a:stretch>
                  </pic:blipFill>
                  <pic:spPr>
                    <a:xfrm>
                      <a:off x="0" y="0"/>
                      <a:ext cx="2762636" cy="466790"/>
                    </a:xfrm>
                    <a:prstGeom prst="rect">
                      <a:avLst/>
                    </a:prstGeom>
                  </pic:spPr>
                </pic:pic>
              </a:graphicData>
            </a:graphic>
          </wp:inline>
        </w:drawing>
      </w:r>
      <w:r w:rsidR="005A08AA">
        <w:rPr>
          <w:rFonts w:cs="Consolas"/>
        </w:rPr>
        <w:br/>
      </w:r>
    </w:p>
    <w:p w14:paraId="35459916" w14:textId="1A3BD078" w:rsidR="00C6049F" w:rsidRDefault="00C6049F" w:rsidP="009A36AB">
      <w:pPr>
        <w:pStyle w:val="ListParagraph"/>
        <w:numPr>
          <w:ilvl w:val="1"/>
          <w:numId w:val="3"/>
        </w:numPr>
        <w:rPr>
          <w:rFonts w:cs="Consolas"/>
        </w:rPr>
      </w:pPr>
      <w:r w:rsidRPr="00C6049F">
        <w:rPr>
          <w:rFonts w:cs="Consolas"/>
          <w:noProof/>
        </w:rPr>
        <w:drawing>
          <wp:inline distT="0" distB="0" distL="0" distR="0" wp14:anchorId="7A1DDB59" wp14:editId="6674DB1E">
            <wp:extent cx="2953162" cy="438211"/>
            <wp:effectExtent l="0" t="0" r="0" b="0"/>
            <wp:docPr id="160972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4657" name=""/>
                    <pic:cNvPicPr/>
                  </pic:nvPicPr>
                  <pic:blipFill>
                    <a:blip r:embed="rId6"/>
                    <a:stretch>
                      <a:fillRect/>
                    </a:stretch>
                  </pic:blipFill>
                  <pic:spPr>
                    <a:xfrm>
                      <a:off x="0" y="0"/>
                      <a:ext cx="2953162" cy="438211"/>
                    </a:xfrm>
                    <a:prstGeom prst="rect">
                      <a:avLst/>
                    </a:prstGeom>
                  </pic:spPr>
                </pic:pic>
              </a:graphicData>
            </a:graphic>
          </wp:inline>
        </w:drawing>
      </w:r>
      <w:r w:rsidR="005A08AA">
        <w:rPr>
          <w:rFonts w:cs="Consolas"/>
        </w:rPr>
        <w:br/>
      </w:r>
    </w:p>
    <w:p w14:paraId="230E6BA4" w14:textId="03B95B2C" w:rsidR="00C6049F" w:rsidRDefault="004E5D5B" w:rsidP="009A36AB">
      <w:pPr>
        <w:pStyle w:val="ListParagraph"/>
        <w:numPr>
          <w:ilvl w:val="1"/>
          <w:numId w:val="3"/>
        </w:numPr>
        <w:rPr>
          <w:rFonts w:cs="Consolas"/>
        </w:rPr>
      </w:pPr>
      <w:r w:rsidRPr="004E5D5B">
        <w:rPr>
          <w:rFonts w:cs="Consolas"/>
          <w:noProof/>
        </w:rPr>
        <w:drawing>
          <wp:inline distT="0" distB="0" distL="0" distR="0" wp14:anchorId="07DDBF0A" wp14:editId="60F6A2B2">
            <wp:extent cx="3200847" cy="790685"/>
            <wp:effectExtent l="0" t="0" r="0" b="9525"/>
            <wp:docPr id="1578204350"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04350" name="Picture 1" descr="A picture containing text, font, screenshot, typography&#10;&#10;Description automatically generated"/>
                    <pic:cNvPicPr/>
                  </pic:nvPicPr>
                  <pic:blipFill>
                    <a:blip r:embed="rId7"/>
                    <a:stretch>
                      <a:fillRect/>
                    </a:stretch>
                  </pic:blipFill>
                  <pic:spPr>
                    <a:xfrm>
                      <a:off x="0" y="0"/>
                      <a:ext cx="3200847" cy="790685"/>
                    </a:xfrm>
                    <a:prstGeom prst="rect">
                      <a:avLst/>
                    </a:prstGeom>
                  </pic:spPr>
                </pic:pic>
              </a:graphicData>
            </a:graphic>
          </wp:inline>
        </w:drawing>
      </w:r>
      <w:r w:rsidR="005A08AA">
        <w:rPr>
          <w:rFonts w:cs="Consolas"/>
        </w:rPr>
        <w:br/>
      </w:r>
    </w:p>
    <w:p w14:paraId="6D5C927D" w14:textId="587212A4" w:rsidR="004E5D5B" w:rsidRPr="00FD7E14" w:rsidRDefault="004E5D5B" w:rsidP="009A36AB">
      <w:pPr>
        <w:pStyle w:val="ListParagraph"/>
        <w:numPr>
          <w:ilvl w:val="1"/>
          <w:numId w:val="3"/>
        </w:numPr>
        <w:rPr>
          <w:rFonts w:cs="Consolas"/>
        </w:rPr>
      </w:pPr>
      <w:r w:rsidRPr="004E5D5B">
        <w:rPr>
          <w:rFonts w:cs="Consolas"/>
          <w:noProof/>
        </w:rPr>
        <w:drawing>
          <wp:inline distT="0" distB="0" distL="0" distR="0" wp14:anchorId="2B4212B1" wp14:editId="20D3E678">
            <wp:extent cx="2943636" cy="704948"/>
            <wp:effectExtent l="0" t="0" r="9525" b="0"/>
            <wp:docPr id="53875393"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5393" name="Picture 1" descr="A picture containing text, font, screenshot, number&#10;&#10;Description automatically generated"/>
                    <pic:cNvPicPr/>
                  </pic:nvPicPr>
                  <pic:blipFill>
                    <a:blip r:embed="rId8"/>
                    <a:stretch>
                      <a:fillRect/>
                    </a:stretch>
                  </pic:blipFill>
                  <pic:spPr>
                    <a:xfrm>
                      <a:off x="0" y="0"/>
                      <a:ext cx="2943636" cy="704948"/>
                    </a:xfrm>
                    <a:prstGeom prst="rect">
                      <a:avLst/>
                    </a:prstGeom>
                  </pic:spPr>
                </pic:pic>
              </a:graphicData>
            </a:graphic>
          </wp:inline>
        </w:drawing>
      </w:r>
    </w:p>
    <w:p w14:paraId="1D94E350" w14:textId="0EB9C551" w:rsidR="00085962" w:rsidRDefault="00085962">
      <w:pPr>
        <w:rPr>
          <w:rFonts w:eastAsia="Times New Roman" w:cs="Consolas"/>
          <w:sz w:val="24"/>
          <w:szCs w:val="24"/>
        </w:rPr>
      </w:pPr>
      <w:r>
        <w:rPr>
          <w:rFonts w:eastAsia="Times New Roman" w:cs="Consolas"/>
          <w:sz w:val="24"/>
          <w:szCs w:val="24"/>
        </w:rPr>
        <w:br w:type="page"/>
      </w:r>
    </w:p>
    <w:p w14:paraId="07D36F9F" w14:textId="77777777" w:rsidR="00525821" w:rsidRPr="00992939" w:rsidRDefault="00525821" w:rsidP="0065103E">
      <w:pPr>
        <w:autoSpaceDE w:val="0"/>
        <w:autoSpaceDN w:val="0"/>
        <w:adjustRightInd w:val="0"/>
        <w:spacing w:after="0" w:line="240" w:lineRule="auto"/>
        <w:ind w:left="810"/>
        <w:contextualSpacing/>
        <w:rPr>
          <w:rFonts w:eastAsia="Times New Roman" w:cs="Consolas"/>
          <w:sz w:val="24"/>
          <w:szCs w:val="24"/>
        </w:rPr>
      </w:pPr>
    </w:p>
    <w:p w14:paraId="6107CE16" w14:textId="3DA2EC9E" w:rsidR="00941B15" w:rsidRDefault="00051C2C" w:rsidP="00713DD7">
      <w:pPr>
        <w:numPr>
          <w:ilvl w:val="0"/>
          <w:numId w:val="3"/>
        </w:numPr>
        <w:autoSpaceDE w:val="0"/>
        <w:autoSpaceDN w:val="0"/>
        <w:adjustRightInd w:val="0"/>
        <w:spacing w:after="0" w:line="240" w:lineRule="auto"/>
        <w:contextualSpacing/>
        <w:rPr>
          <w:rFonts w:eastAsia="Times New Roman" w:cs="Consolas"/>
          <w:sz w:val="24"/>
          <w:szCs w:val="24"/>
        </w:rPr>
      </w:pPr>
      <w:r>
        <w:rPr>
          <w:rFonts w:cs="Consolas"/>
          <w:sz w:val="24"/>
          <w:szCs w:val="24"/>
        </w:rPr>
        <w:t xml:space="preserve">Find the most appropriate </w:t>
      </w:r>
      <m:oMath>
        <m:r>
          <w:rPr>
            <w:rFonts w:ascii="Cambria Math" w:hAnsi="Cambria Math" w:cs="Consolas"/>
            <w:sz w:val="24"/>
            <w:szCs w:val="24"/>
          </w:rPr>
          <m:t>O</m:t>
        </m:r>
      </m:oMath>
      <w:r>
        <w:rPr>
          <w:rFonts w:eastAsiaTheme="minorEastAsia" w:cs="Consolas"/>
          <w:sz w:val="24"/>
          <w:szCs w:val="24"/>
        </w:rPr>
        <w:t xml:space="preserve"> </w:t>
      </w:r>
      <w:r w:rsidR="000F154B">
        <w:rPr>
          <w:rFonts w:eastAsiaTheme="minorEastAsia" w:cs="Consolas"/>
          <w:sz w:val="24"/>
          <w:szCs w:val="24"/>
        </w:rPr>
        <w:t xml:space="preserve">growth rate </w:t>
      </w:r>
      <w:r>
        <w:rPr>
          <w:rFonts w:eastAsiaTheme="minorEastAsia" w:cs="Consolas"/>
          <w:sz w:val="24"/>
          <w:szCs w:val="24"/>
        </w:rPr>
        <w:t>for the following code blocks.</w:t>
      </w:r>
      <w:r w:rsidR="00FB4A7E">
        <w:rPr>
          <w:rFonts w:eastAsiaTheme="minorEastAsia" w:cs="Consolas"/>
          <w:sz w:val="24"/>
          <w:szCs w:val="24"/>
        </w:rPr>
        <w:t xml:space="preserve"> Include accompanying work to justify your solution.</w:t>
      </w:r>
      <w:r>
        <w:rPr>
          <w:rFonts w:eastAsiaTheme="minorEastAsia" w:cs="Consolas"/>
          <w:sz w:val="24"/>
          <w:szCs w:val="24"/>
        </w:rPr>
        <w:t xml:space="preserve"> You</w:t>
      </w:r>
      <w:r w:rsidR="000F154B">
        <w:rPr>
          <w:rFonts w:eastAsiaTheme="minorEastAsia" w:cs="Consolas"/>
          <w:sz w:val="24"/>
          <w:szCs w:val="24"/>
        </w:rPr>
        <w:t>r</w:t>
      </w:r>
      <w:r>
        <w:rPr>
          <w:rFonts w:eastAsiaTheme="minorEastAsia" w:cs="Consolas"/>
          <w:sz w:val="24"/>
          <w:szCs w:val="24"/>
        </w:rPr>
        <w:t xml:space="preserve"> </w:t>
      </w:r>
      <w:r w:rsidR="00FB4A7E">
        <w:rPr>
          <w:rFonts w:eastAsiaTheme="minorEastAsia" w:cs="Consolas"/>
          <w:sz w:val="24"/>
          <w:szCs w:val="24"/>
        </w:rPr>
        <w:t xml:space="preserve">final </w:t>
      </w:r>
      <w:r>
        <w:rPr>
          <w:rFonts w:eastAsiaTheme="minorEastAsia" w:cs="Consolas"/>
          <w:sz w:val="24"/>
          <w:szCs w:val="24"/>
        </w:rPr>
        <w:t xml:space="preserve">answer should be in terms of </w:t>
      </w:r>
      <m:oMath>
        <m:r>
          <w:rPr>
            <w:rFonts w:ascii="Cambria Math" w:eastAsiaTheme="minorEastAsia" w:hAnsi="Cambria Math" w:cs="Consolas"/>
            <w:sz w:val="24"/>
            <w:szCs w:val="24"/>
          </w:rPr>
          <m:t>n</m:t>
        </m:r>
      </m:oMath>
      <w:r w:rsidR="000F154B">
        <w:rPr>
          <w:rFonts w:eastAsiaTheme="minorEastAsia" w:cs="Consolas"/>
          <w:sz w:val="24"/>
          <w:szCs w:val="24"/>
        </w:rPr>
        <w:t xml:space="preserve">, for example, </w:t>
      </w:r>
      <m:oMath>
        <m:r>
          <w:rPr>
            <w:rFonts w:ascii="Cambria Math" w:eastAsiaTheme="minorEastAsia" w:hAnsi="Cambria Math" w:cs="Consolas"/>
            <w:sz w:val="24"/>
            <w:szCs w:val="24"/>
          </w:rPr>
          <m:t>O(</m:t>
        </m:r>
        <m:sSup>
          <m:sSupPr>
            <m:ctrlPr>
              <w:rPr>
                <w:rFonts w:ascii="Cambria Math" w:eastAsiaTheme="minorEastAsia" w:hAnsi="Cambria Math" w:cs="Consolas"/>
                <w:i/>
                <w:sz w:val="24"/>
                <w:szCs w:val="24"/>
              </w:rPr>
            </m:ctrlPr>
          </m:sSupPr>
          <m:e>
            <m:r>
              <w:rPr>
                <w:rFonts w:ascii="Cambria Math" w:eastAsiaTheme="minorEastAsia" w:hAnsi="Cambria Math" w:cs="Consolas"/>
                <w:sz w:val="24"/>
                <w:szCs w:val="24"/>
              </w:rPr>
              <m:t>n</m:t>
            </m:r>
          </m:e>
          <m:sup>
            <m:r>
              <w:rPr>
                <w:rFonts w:ascii="Cambria Math" w:eastAsiaTheme="minorEastAsia" w:hAnsi="Cambria Math" w:cs="Consolas"/>
                <w:sz w:val="24"/>
                <w:szCs w:val="24"/>
              </w:rPr>
              <m:t>3</m:t>
            </m:r>
          </m:sup>
        </m:sSup>
        <m:r>
          <w:rPr>
            <w:rFonts w:ascii="Cambria Math" w:eastAsiaTheme="minorEastAsia" w:hAnsi="Cambria Math" w:cs="Consolas"/>
            <w:sz w:val="24"/>
            <w:szCs w:val="24"/>
          </w:rPr>
          <m:t>)</m:t>
        </m:r>
      </m:oMath>
      <w:r w:rsidR="005E7852">
        <w:rPr>
          <w:rFonts w:eastAsia="Times New Roman" w:cs="Consolas"/>
          <w:sz w:val="24"/>
          <w:szCs w:val="24"/>
        </w:rPr>
        <w:t>:</w:t>
      </w:r>
    </w:p>
    <w:p w14:paraId="24072440" w14:textId="2114F43B" w:rsidR="00A65AF8" w:rsidRDefault="00B324FB" w:rsidP="00A65AF8">
      <w:pPr>
        <w:numPr>
          <w:ilvl w:val="1"/>
          <w:numId w:val="3"/>
        </w:numPr>
        <w:autoSpaceDE w:val="0"/>
        <w:autoSpaceDN w:val="0"/>
        <w:adjustRightInd w:val="0"/>
        <w:spacing w:after="0" w:line="240" w:lineRule="auto"/>
        <w:contextualSpacing/>
        <w:rPr>
          <w:rFonts w:eastAsia="Times New Roman" w:cs="Consolas"/>
          <w:sz w:val="24"/>
          <w:szCs w:val="24"/>
        </w:rPr>
      </w:pPr>
      <w:r w:rsidRPr="00B324FB">
        <w:rPr>
          <w:rFonts w:eastAsia="Times New Roman" w:cs="Consolas"/>
          <w:noProof/>
          <w:sz w:val="24"/>
          <w:szCs w:val="24"/>
        </w:rPr>
        <w:drawing>
          <wp:inline distT="0" distB="0" distL="0" distR="0" wp14:anchorId="3BED3706" wp14:editId="1664A8BD">
            <wp:extent cx="2800741" cy="523948"/>
            <wp:effectExtent l="0" t="0" r="0" b="9525"/>
            <wp:docPr id="1047464118" name="Picture 1"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64118" name="Picture 1" descr="A picture containing font, text, screenshot, graphics&#10;&#10;Description automatically generated"/>
                    <pic:cNvPicPr/>
                  </pic:nvPicPr>
                  <pic:blipFill>
                    <a:blip r:embed="rId9"/>
                    <a:stretch>
                      <a:fillRect/>
                    </a:stretch>
                  </pic:blipFill>
                  <pic:spPr>
                    <a:xfrm>
                      <a:off x="0" y="0"/>
                      <a:ext cx="2800741" cy="523948"/>
                    </a:xfrm>
                    <a:prstGeom prst="rect">
                      <a:avLst/>
                    </a:prstGeom>
                  </pic:spPr>
                </pic:pic>
              </a:graphicData>
            </a:graphic>
          </wp:inline>
        </w:drawing>
      </w:r>
      <w:r w:rsidR="005A08AA">
        <w:rPr>
          <w:rFonts w:eastAsia="Times New Roman" w:cs="Consolas"/>
          <w:sz w:val="24"/>
          <w:szCs w:val="24"/>
        </w:rPr>
        <w:br/>
      </w:r>
    </w:p>
    <w:p w14:paraId="4F9C277A" w14:textId="3BEA398D" w:rsidR="00B324FB" w:rsidRDefault="00DB6CA8" w:rsidP="00A65AF8">
      <w:pPr>
        <w:numPr>
          <w:ilvl w:val="1"/>
          <w:numId w:val="3"/>
        </w:numPr>
        <w:autoSpaceDE w:val="0"/>
        <w:autoSpaceDN w:val="0"/>
        <w:adjustRightInd w:val="0"/>
        <w:spacing w:after="0" w:line="240" w:lineRule="auto"/>
        <w:contextualSpacing/>
        <w:rPr>
          <w:rFonts w:eastAsia="Times New Roman" w:cs="Consolas"/>
          <w:sz w:val="24"/>
          <w:szCs w:val="24"/>
        </w:rPr>
      </w:pPr>
      <w:r w:rsidRPr="00DB6CA8">
        <w:rPr>
          <w:rFonts w:eastAsia="Times New Roman" w:cs="Consolas"/>
          <w:noProof/>
          <w:sz w:val="24"/>
          <w:szCs w:val="24"/>
        </w:rPr>
        <w:drawing>
          <wp:inline distT="0" distB="0" distL="0" distR="0" wp14:anchorId="61B5C8D6" wp14:editId="15E6AFAF">
            <wp:extent cx="3096057" cy="619211"/>
            <wp:effectExtent l="0" t="0" r="9525" b="9525"/>
            <wp:docPr id="23516170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61706" name="Picture 1" descr="A picture containing text, font, screenshot, line&#10;&#10;Description automatically generated"/>
                    <pic:cNvPicPr/>
                  </pic:nvPicPr>
                  <pic:blipFill>
                    <a:blip r:embed="rId10"/>
                    <a:stretch>
                      <a:fillRect/>
                    </a:stretch>
                  </pic:blipFill>
                  <pic:spPr>
                    <a:xfrm>
                      <a:off x="0" y="0"/>
                      <a:ext cx="3096057" cy="619211"/>
                    </a:xfrm>
                    <a:prstGeom prst="rect">
                      <a:avLst/>
                    </a:prstGeom>
                  </pic:spPr>
                </pic:pic>
              </a:graphicData>
            </a:graphic>
          </wp:inline>
        </w:drawing>
      </w:r>
      <w:r w:rsidR="005A08AA">
        <w:rPr>
          <w:rFonts w:eastAsia="Times New Roman" w:cs="Consolas"/>
          <w:sz w:val="24"/>
          <w:szCs w:val="24"/>
        </w:rPr>
        <w:br/>
      </w:r>
    </w:p>
    <w:p w14:paraId="51238ADC" w14:textId="23AE9FF4" w:rsidR="00DB6CA8" w:rsidRDefault="001F5DDE" w:rsidP="00A65AF8">
      <w:pPr>
        <w:numPr>
          <w:ilvl w:val="1"/>
          <w:numId w:val="3"/>
        </w:numPr>
        <w:autoSpaceDE w:val="0"/>
        <w:autoSpaceDN w:val="0"/>
        <w:adjustRightInd w:val="0"/>
        <w:spacing w:after="0" w:line="240" w:lineRule="auto"/>
        <w:contextualSpacing/>
        <w:rPr>
          <w:rFonts w:eastAsia="Times New Roman" w:cs="Consolas"/>
          <w:sz w:val="24"/>
          <w:szCs w:val="24"/>
        </w:rPr>
      </w:pPr>
      <w:r w:rsidRPr="001F5DDE">
        <w:rPr>
          <w:rFonts w:eastAsia="Times New Roman" w:cs="Consolas"/>
          <w:noProof/>
          <w:sz w:val="24"/>
          <w:szCs w:val="24"/>
        </w:rPr>
        <w:drawing>
          <wp:inline distT="0" distB="0" distL="0" distR="0" wp14:anchorId="29902303" wp14:editId="199BF997">
            <wp:extent cx="3019846" cy="600159"/>
            <wp:effectExtent l="0" t="0" r="0" b="9525"/>
            <wp:docPr id="457653325"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53325" name="Picture 1" descr="A picture containing text, font, screenshot, line&#10;&#10;Description automatically generated"/>
                    <pic:cNvPicPr/>
                  </pic:nvPicPr>
                  <pic:blipFill>
                    <a:blip r:embed="rId11"/>
                    <a:stretch>
                      <a:fillRect/>
                    </a:stretch>
                  </pic:blipFill>
                  <pic:spPr>
                    <a:xfrm>
                      <a:off x="0" y="0"/>
                      <a:ext cx="3019846" cy="600159"/>
                    </a:xfrm>
                    <a:prstGeom prst="rect">
                      <a:avLst/>
                    </a:prstGeom>
                  </pic:spPr>
                </pic:pic>
              </a:graphicData>
            </a:graphic>
          </wp:inline>
        </w:drawing>
      </w:r>
      <w:r w:rsidR="005A08AA">
        <w:rPr>
          <w:rFonts w:eastAsia="Times New Roman" w:cs="Consolas"/>
          <w:sz w:val="24"/>
          <w:szCs w:val="24"/>
        </w:rPr>
        <w:br/>
      </w:r>
    </w:p>
    <w:p w14:paraId="42D743D4" w14:textId="7D3B2349" w:rsidR="001F5DDE" w:rsidRDefault="0010611E" w:rsidP="00A65AF8">
      <w:pPr>
        <w:numPr>
          <w:ilvl w:val="1"/>
          <w:numId w:val="3"/>
        </w:numPr>
        <w:autoSpaceDE w:val="0"/>
        <w:autoSpaceDN w:val="0"/>
        <w:adjustRightInd w:val="0"/>
        <w:spacing w:after="0" w:line="240" w:lineRule="auto"/>
        <w:contextualSpacing/>
        <w:rPr>
          <w:rFonts w:eastAsia="Times New Roman" w:cs="Consolas"/>
          <w:sz w:val="24"/>
          <w:szCs w:val="24"/>
        </w:rPr>
      </w:pPr>
      <w:r w:rsidRPr="0010611E">
        <w:rPr>
          <w:rFonts w:eastAsia="Times New Roman" w:cs="Consolas"/>
          <w:noProof/>
          <w:sz w:val="24"/>
          <w:szCs w:val="24"/>
        </w:rPr>
        <w:drawing>
          <wp:inline distT="0" distB="0" distL="0" distR="0" wp14:anchorId="2085A3CF" wp14:editId="41E9F8F7">
            <wp:extent cx="2753109" cy="1009791"/>
            <wp:effectExtent l="0" t="0" r="9525" b="0"/>
            <wp:docPr id="50881384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13844" name="Picture 1" descr="A picture containing text, font, screenshot&#10;&#10;Description automatically generated"/>
                    <pic:cNvPicPr/>
                  </pic:nvPicPr>
                  <pic:blipFill>
                    <a:blip r:embed="rId12"/>
                    <a:stretch>
                      <a:fillRect/>
                    </a:stretch>
                  </pic:blipFill>
                  <pic:spPr>
                    <a:xfrm>
                      <a:off x="0" y="0"/>
                      <a:ext cx="2753109" cy="1009791"/>
                    </a:xfrm>
                    <a:prstGeom prst="rect">
                      <a:avLst/>
                    </a:prstGeom>
                  </pic:spPr>
                </pic:pic>
              </a:graphicData>
            </a:graphic>
          </wp:inline>
        </w:drawing>
      </w:r>
      <w:r w:rsidR="005A08AA">
        <w:rPr>
          <w:rFonts w:eastAsia="Times New Roman" w:cs="Consolas"/>
          <w:sz w:val="24"/>
          <w:szCs w:val="24"/>
        </w:rPr>
        <w:br/>
      </w:r>
    </w:p>
    <w:p w14:paraId="69A2BF25" w14:textId="6AAEEC8E" w:rsidR="0010611E" w:rsidRDefault="0010611E" w:rsidP="00A65AF8">
      <w:pPr>
        <w:numPr>
          <w:ilvl w:val="1"/>
          <w:numId w:val="3"/>
        </w:numPr>
        <w:autoSpaceDE w:val="0"/>
        <w:autoSpaceDN w:val="0"/>
        <w:adjustRightInd w:val="0"/>
        <w:spacing w:after="0" w:line="240" w:lineRule="auto"/>
        <w:contextualSpacing/>
        <w:rPr>
          <w:rFonts w:eastAsia="Times New Roman" w:cs="Consolas"/>
          <w:sz w:val="24"/>
          <w:szCs w:val="24"/>
        </w:rPr>
      </w:pPr>
      <w:r w:rsidRPr="0010611E">
        <w:rPr>
          <w:rFonts w:eastAsia="Times New Roman" w:cs="Consolas"/>
          <w:noProof/>
          <w:sz w:val="24"/>
          <w:szCs w:val="24"/>
        </w:rPr>
        <w:drawing>
          <wp:inline distT="0" distB="0" distL="0" distR="0" wp14:anchorId="53B5E1B2" wp14:editId="03A048E7">
            <wp:extent cx="3019846" cy="1190791"/>
            <wp:effectExtent l="0" t="0" r="9525" b="9525"/>
            <wp:docPr id="1950507375"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07375" name="Picture 1" descr="A computer code on a black background&#10;&#10;Description automatically generated with low confidence"/>
                    <pic:cNvPicPr/>
                  </pic:nvPicPr>
                  <pic:blipFill>
                    <a:blip r:embed="rId13"/>
                    <a:stretch>
                      <a:fillRect/>
                    </a:stretch>
                  </pic:blipFill>
                  <pic:spPr>
                    <a:xfrm>
                      <a:off x="0" y="0"/>
                      <a:ext cx="3019846" cy="1190791"/>
                    </a:xfrm>
                    <a:prstGeom prst="rect">
                      <a:avLst/>
                    </a:prstGeom>
                  </pic:spPr>
                </pic:pic>
              </a:graphicData>
            </a:graphic>
          </wp:inline>
        </w:drawing>
      </w:r>
    </w:p>
    <w:p w14:paraId="753446FB" w14:textId="77777777" w:rsidR="00085962" w:rsidRDefault="005461BC" w:rsidP="005461BC">
      <w:pPr>
        <w:autoSpaceDE w:val="0"/>
        <w:autoSpaceDN w:val="0"/>
        <w:adjustRightInd w:val="0"/>
        <w:spacing w:after="0" w:line="240" w:lineRule="auto"/>
        <w:ind w:left="360"/>
        <w:contextualSpacing/>
        <w:rPr>
          <w:rFonts w:eastAsia="Times New Roman" w:cs="Consolas"/>
          <w:sz w:val="24"/>
          <w:szCs w:val="24"/>
        </w:rPr>
      </w:pPr>
      <w:r>
        <w:rPr>
          <w:rFonts w:eastAsia="Times New Roman" w:cs="Consolas"/>
          <w:sz w:val="24"/>
          <w:szCs w:val="24"/>
        </w:rPr>
        <w:br/>
      </w:r>
      <w:r>
        <w:rPr>
          <w:rFonts w:eastAsia="Times New Roman" w:cs="Consolas"/>
          <w:sz w:val="24"/>
          <w:szCs w:val="24"/>
        </w:rPr>
        <w:br/>
      </w:r>
      <w:r>
        <w:rPr>
          <w:rFonts w:eastAsia="Times New Roman" w:cs="Consolas"/>
          <w:sz w:val="24"/>
          <w:szCs w:val="24"/>
        </w:rPr>
        <w:br/>
      </w:r>
    </w:p>
    <w:p w14:paraId="55D0BA5E" w14:textId="77777777" w:rsidR="00085962" w:rsidRDefault="00085962">
      <w:pPr>
        <w:rPr>
          <w:rFonts w:eastAsia="Times New Roman" w:cs="Consolas"/>
          <w:sz w:val="24"/>
          <w:szCs w:val="24"/>
        </w:rPr>
      </w:pPr>
      <w:r>
        <w:rPr>
          <w:rFonts w:eastAsia="Times New Roman" w:cs="Consolas"/>
          <w:sz w:val="24"/>
          <w:szCs w:val="24"/>
        </w:rPr>
        <w:br w:type="page"/>
      </w:r>
    </w:p>
    <w:p w14:paraId="59261756" w14:textId="11DD9AE9" w:rsidR="005B6D7A" w:rsidRDefault="002E7820" w:rsidP="00713DD7">
      <w:pPr>
        <w:numPr>
          <w:ilvl w:val="0"/>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lastRenderedPageBreak/>
        <w:t xml:space="preserve">Implement two versions </w:t>
      </w:r>
      <w:r w:rsidR="00815F61">
        <w:rPr>
          <w:rFonts w:eastAsia="Times New Roman" w:cs="Consolas"/>
          <w:sz w:val="24"/>
          <w:szCs w:val="24"/>
        </w:rPr>
        <w:t xml:space="preserve">for </w:t>
      </w:r>
      <w:r w:rsidR="00847544">
        <w:rPr>
          <w:rFonts w:eastAsia="Times New Roman" w:cs="Consolas"/>
          <w:sz w:val="24"/>
          <w:szCs w:val="24"/>
        </w:rPr>
        <w:t xml:space="preserve">an algorithm to find </w:t>
      </w:r>
      <w:r w:rsidR="00815F61">
        <w:rPr>
          <w:rFonts w:eastAsia="Times New Roman" w:cs="Consolas"/>
          <w:sz w:val="24"/>
          <w:szCs w:val="24"/>
        </w:rPr>
        <w:t xml:space="preserve">the nth </w:t>
      </w:r>
      <w:r w:rsidR="00847544">
        <w:rPr>
          <w:rFonts w:eastAsia="Times New Roman" w:cs="Consolas"/>
          <w:sz w:val="24"/>
          <w:szCs w:val="24"/>
        </w:rPr>
        <w:t>Fibonacci number. One should use recursion as we discussed previously in class. The other should use a loop</w:t>
      </w:r>
      <w:r w:rsidR="002946DF">
        <w:rPr>
          <w:rFonts w:eastAsia="Times New Roman" w:cs="Consolas"/>
          <w:sz w:val="24"/>
          <w:szCs w:val="24"/>
        </w:rPr>
        <w:t>.</w:t>
      </w:r>
      <w:r w:rsidR="00847544">
        <w:rPr>
          <w:rFonts w:eastAsia="Times New Roman" w:cs="Consolas"/>
          <w:sz w:val="24"/>
          <w:szCs w:val="24"/>
        </w:rPr>
        <w:t xml:space="preserve"> The loop version is </w:t>
      </w:r>
      <w:r w:rsidR="00815F61">
        <w:rPr>
          <w:rFonts w:eastAsia="Times New Roman" w:cs="Consolas"/>
          <w:sz w:val="24"/>
          <w:szCs w:val="24"/>
        </w:rPr>
        <w:t>below.</w:t>
      </w:r>
      <w:r w:rsidR="007F368A">
        <w:rPr>
          <w:rFonts w:eastAsia="Times New Roman" w:cs="Consolas"/>
          <w:sz w:val="24"/>
          <w:szCs w:val="24"/>
        </w:rPr>
        <w:t xml:space="preserve"> Note: make sure to change the recursive version to use </w:t>
      </w:r>
      <w:r w:rsidR="007F368A" w:rsidRPr="00AC36AA">
        <w:rPr>
          <w:rFonts w:ascii="Courier New" w:eastAsia="Times New Roman" w:hAnsi="Courier New" w:cs="Courier New"/>
          <w:b/>
          <w:bCs/>
          <w:sz w:val="24"/>
          <w:szCs w:val="24"/>
        </w:rPr>
        <w:t>long</w:t>
      </w:r>
      <w:r w:rsidR="007F368A">
        <w:rPr>
          <w:rFonts w:eastAsia="Times New Roman" w:cs="Consolas"/>
          <w:sz w:val="24"/>
          <w:szCs w:val="24"/>
        </w:rPr>
        <w:t xml:space="preserve"> and not </w:t>
      </w:r>
      <w:r w:rsidR="007F368A" w:rsidRPr="00AC36AA">
        <w:rPr>
          <w:rFonts w:ascii="Courier New" w:eastAsia="Times New Roman" w:hAnsi="Courier New" w:cs="Courier New"/>
          <w:b/>
          <w:bCs/>
          <w:sz w:val="24"/>
          <w:szCs w:val="24"/>
        </w:rPr>
        <w:t>int</w:t>
      </w:r>
      <w:r w:rsidR="007F368A">
        <w:rPr>
          <w:rFonts w:eastAsia="Times New Roman" w:cs="Consolas"/>
          <w:sz w:val="24"/>
          <w:szCs w:val="24"/>
        </w:rPr>
        <w:t xml:space="preserve"> data types.</w:t>
      </w:r>
    </w:p>
    <w:p w14:paraId="04029E83" w14:textId="19594CF5" w:rsidR="00815F61" w:rsidRDefault="00D8762E" w:rsidP="00815F61">
      <w:pPr>
        <w:autoSpaceDE w:val="0"/>
        <w:autoSpaceDN w:val="0"/>
        <w:adjustRightInd w:val="0"/>
        <w:spacing w:after="0" w:line="240" w:lineRule="auto"/>
        <w:ind w:left="360"/>
        <w:contextualSpacing/>
        <w:rPr>
          <w:rFonts w:eastAsia="Times New Roman" w:cs="Consolas"/>
          <w:sz w:val="24"/>
          <w:szCs w:val="24"/>
        </w:rPr>
      </w:pPr>
      <w:r w:rsidRPr="00D8762E">
        <w:rPr>
          <w:rFonts w:eastAsia="Times New Roman" w:cs="Consolas"/>
          <w:noProof/>
          <w:sz w:val="24"/>
          <w:szCs w:val="24"/>
        </w:rPr>
        <w:drawing>
          <wp:inline distT="0" distB="0" distL="0" distR="0" wp14:anchorId="11EA0309" wp14:editId="5983344E">
            <wp:extent cx="3153215" cy="1943371"/>
            <wp:effectExtent l="0" t="0" r="9525" b="0"/>
            <wp:docPr id="4480032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0329" name="Picture 1" descr="A picture containing text, screenshot, font&#10;&#10;Description automatically generated"/>
                    <pic:cNvPicPr/>
                  </pic:nvPicPr>
                  <pic:blipFill>
                    <a:blip r:embed="rId14"/>
                    <a:stretch>
                      <a:fillRect/>
                    </a:stretch>
                  </pic:blipFill>
                  <pic:spPr>
                    <a:xfrm>
                      <a:off x="0" y="0"/>
                      <a:ext cx="3153215" cy="1943371"/>
                    </a:xfrm>
                    <a:prstGeom prst="rect">
                      <a:avLst/>
                    </a:prstGeom>
                  </pic:spPr>
                </pic:pic>
              </a:graphicData>
            </a:graphic>
          </wp:inline>
        </w:drawing>
      </w:r>
    </w:p>
    <w:p w14:paraId="6EA3C246" w14:textId="77777777" w:rsidR="00560621" w:rsidRDefault="00560621" w:rsidP="00815F61">
      <w:pPr>
        <w:autoSpaceDE w:val="0"/>
        <w:autoSpaceDN w:val="0"/>
        <w:adjustRightInd w:val="0"/>
        <w:spacing w:after="0" w:line="240" w:lineRule="auto"/>
        <w:ind w:left="360"/>
        <w:contextualSpacing/>
        <w:rPr>
          <w:rFonts w:eastAsia="Times New Roman" w:cs="Consolas"/>
          <w:sz w:val="24"/>
          <w:szCs w:val="24"/>
        </w:rPr>
      </w:pPr>
    </w:p>
    <w:p w14:paraId="70CCA1D2" w14:textId="12F4D86B" w:rsidR="00560621" w:rsidRDefault="00560621" w:rsidP="00815F61">
      <w:pPr>
        <w:autoSpaceDE w:val="0"/>
        <w:autoSpaceDN w:val="0"/>
        <w:adjustRightInd w:val="0"/>
        <w:spacing w:after="0" w:line="240" w:lineRule="auto"/>
        <w:ind w:left="360"/>
        <w:contextualSpacing/>
        <w:rPr>
          <w:rFonts w:eastAsia="Times New Roman" w:cs="Consolas"/>
          <w:sz w:val="24"/>
          <w:szCs w:val="24"/>
        </w:rPr>
      </w:pPr>
      <w:r>
        <w:rPr>
          <w:rFonts w:eastAsia="Times New Roman" w:cs="Consolas"/>
          <w:sz w:val="24"/>
          <w:szCs w:val="24"/>
        </w:rPr>
        <w:t>You will use both algorithms to compute the 10</w:t>
      </w:r>
      <w:r w:rsidRPr="00560621">
        <w:rPr>
          <w:rFonts w:eastAsia="Times New Roman" w:cs="Consolas"/>
          <w:sz w:val="24"/>
          <w:szCs w:val="24"/>
          <w:vertAlign w:val="superscript"/>
        </w:rPr>
        <w:t>th</w:t>
      </w:r>
      <w:r>
        <w:rPr>
          <w:rFonts w:eastAsia="Times New Roman" w:cs="Consolas"/>
          <w:sz w:val="24"/>
          <w:szCs w:val="24"/>
        </w:rPr>
        <w:t>, 20</w:t>
      </w:r>
      <w:r w:rsidRPr="00560621">
        <w:rPr>
          <w:rFonts w:eastAsia="Times New Roman" w:cs="Consolas"/>
          <w:sz w:val="24"/>
          <w:szCs w:val="24"/>
          <w:vertAlign w:val="superscript"/>
        </w:rPr>
        <w:t>th</w:t>
      </w:r>
      <w:r>
        <w:rPr>
          <w:rFonts w:eastAsia="Times New Roman" w:cs="Consolas"/>
          <w:sz w:val="24"/>
          <w:szCs w:val="24"/>
        </w:rPr>
        <w:t>, 30</w:t>
      </w:r>
      <w:r w:rsidRPr="00560621">
        <w:rPr>
          <w:rFonts w:eastAsia="Times New Roman" w:cs="Consolas"/>
          <w:sz w:val="24"/>
          <w:szCs w:val="24"/>
          <w:vertAlign w:val="superscript"/>
        </w:rPr>
        <w:t>th</w:t>
      </w:r>
      <w:r>
        <w:rPr>
          <w:rFonts w:eastAsia="Times New Roman" w:cs="Consolas"/>
          <w:sz w:val="24"/>
          <w:szCs w:val="24"/>
        </w:rPr>
        <w:t>, 40</w:t>
      </w:r>
      <w:r w:rsidRPr="00560621">
        <w:rPr>
          <w:rFonts w:eastAsia="Times New Roman" w:cs="Consolas"/>
          <w:sz w:val="24"/>
          <w:szCs w:val="24"/>
          <w:vertAlign w:val="superscript"/>
        </w:rPr>
        <w:t>th</w:t>
      </w:r>
      <w:r w:rsidR="00C358BE">
        <w:rPr>
          <w:rFonts w:eastAsia="Times New Roman" w:cs="Consolas"/>
          <w:sz w:val="24"/>
          <w:szCs w:val="24"/>
          <w:vertAlign w:val="superscript"/>
        </w:rPr>
        <w:t>,</w:t>
      </w:r>
      <w:r>
        <w:rPr>
          <w:rFonts w:eastAsia="Times New Roman" w:cs="Consolas"/>
          <w:sz w:val="24"/>
          <w:szCs w:val="24"/>
        </w:rPr>
        <w:t xml:space="preserve"> and 50</w:t>
      </w:r>
      <w:r w:rsidRPr="00560621">
        <w:rPr>
          <w:rFonts w:eastAsia="Times New Roman" w:cs="Consolas"/>
          <w:sz w:val="24"/>
          <w:szCs w:val="24"/>
          <w:vertAlign w:val="superscript"/>
        </w:rPr>
        <w:t>th</w:t>
      </w:r>
      <w:r>
        <w:rPr>
          <w:rFonts w:eastAsia="Times New Roman" w:cs="Consolas"/>
          <w:sz w:val="24"/>
          <w:szCs w:val="24"/>
        </w:rPr>
        <w:t xml:space="preserve"> Fibonacci number</w:t>
      </w:r>
      <w:r w:rsidR="00C358BE">
        <w:rPr>
          <w:rFonts w:eastAsia="Times New Roman" w:cs="Consolas"/>
          <w:sz w:val="24"/>
          <w:szCs w:val="24"/>
        </w:rPr>
        <w:t>s. Create a table of your results, such as the one below.</w:t>
      </w:r>
    </w:p>
    <w:p w14:paraId="74281B66" w14:textId="77777777" w:rsidR="007F368A" w:rsidRDefault="007F368A" w:rsidP="00815F61">
      <w:pPr>
        <w:autoSpaceDE w:val="0"/>
        <w:autoSpaceDN w:val="0"/>
        <w:adjustRightInd w:val="0"/>
        <w:spacing w:after="0" w:line="240" w:lineRule="auto"/>
        <w:ind w:left="360"/>
        <w:contextualSpacing/>
        <w:rPr>
          <w:rFonts w:eastAsia="Times New Roman" w:cs="Consolas"/>
          <w:sz w:val="24"/>
          <w:szCs w:val="24"/>
        </w:rPr>
      </w:pPr>
    </w:p>
    <w:tbl>
      <w:tblPr>
        <w:tblStyle w:val="TableGrid"/>
        <w:tblW w:w="0" w:type="auto"/>
        <w:tblInd w:w="360" w:type="dxa"/>
        <w:tblLook w:val="04A0" w:firstRow="1" w:lastRow="0" w:firstColumn="1" w:lastColumn="0" w:noHBand="0" w:noVBand="1"/>
      </w:tblPr>
      <w:tblGrid>
        <w:gridCol w:w="1345"/>
        <w:gridCol w:w="3870"/>
        <w:gridCol w:w="3775"/>
      </w:tblGrid>
      <w:tr w:rsidR="007F368A" w14:paraId="61B0B344" w14:textId="77777777" w:rsidTr="007F368A">
        <w:tc>
          <w:tcPr>
            <w:tcW w:w="1345" w:type="dxa"/>
          </w:tcPr>
          <w:p w14:paraId="2942A98F" w14:textId="451DA238" w:rsidR="007F368A" w:rsidRDefault="00201AEE" w:rsidP="00815F61">
            <w:pPr>
              <w:autoSpaceDE w:val="0"/>
              <w:autoSpaceDN w:val="0"/>
              <w:adjustRightInd w:val="0"/>
              <w:contextualSpacing/>
              <w:rPr>
                <w:rFonts w:eastAsia="Times New Roman" w:cs="Consolas"/>
                <w:sz w:val="24"/>
                <w:szCs w:val="24"/>
              </w:rPr>
            </w:pPr>
            <w:r>
              <w:rPr>
                <w:rFonts w:eastAsia="Times New Roman" w:cs="Consolas"/>
                <w:sz w:val="24"/>
                <w:szCs w:val="24"/>
              </w:rPr>
              <w:t>N</w:t>
            </w:r>
          </w:p>
        </w:tc>
        <w:tc>
          <w:tcPr>
            <w:tcW w:w="3870" w:type="dxa"/>
          </w:tcPr>
          <w:p w14:paraId="7D6F8958" w14:textId="5322B1AD" w:rsidR="007F368A" w:rsidRDefault="007F368A" w:rsidP="00815F61">
            <w:pPr>
              <w:autoSpaceDE w:val="0"/>
              <w:autoSpaceDN w:val="0"/>
              <w:adjustRightInd w:val="0"/>
              <w:contextualSpacing/>
              <w:rPr>
                <w:rFonts w:eastAsia="Times New Roman" w:cs="Consolas"/>
                <w:sz w:val="24"/>
                <w:szCs w:val="24"/>
              </w:rPr>
            </w:pPr>
            <w:r>
              <w:rPr>
                <w:rFonts w:eastAsia="Times New Roman" w:cs="Consolas"/>
                <w:sz w:val="24"/>
                <w:szCs w:val="24"/>
              </w:rPr>
              <w:t>Time to Compute Recursively</w:t>
            </w:r>
          </w:p>
        </w:tc>
        <w:tc>
          <w:tcPr>
            <w:tcW w:w="3775" w:type="dxa"/>
          </w:tcPr>
          <w:p w14:paraId="3AF4F03A" w14:textId="1BCE72EB" w:rsidR="007F368A" w:rsidRDefault="00483C07" w:rsidP="00815F61">
            <w:pPr>
              <w:autoSpaceDE w:val="0"/>
              <w:autoSpaceDN w:val="0"/>
              <w:adjustRightInd w:val="0"/>
              <w:contextualSpacing/>
              <w:rPr>
                <w:rFonts w:eastAsia="Times New Roman" w:cs="Consolas"/>
                <w:sz w:val="24"/>
                <w:szCs w:val="24"/>
              </w:rPr>
            </w:pPr>
            <w:r>
              <w:rPr>
                <w:rFonts w:eastAsia="Times New Roman" w:cs="Consolas"/>
                <w:sz w:val="24"/>
                <w:szCs w:val="24"/>
              </w:rPr>
              <w:t>Time to Compute with Loop</w:t>
            </w:r>
          </w:p>
        </w:tc>
      </w:tr>
      <w:tr w:rsidR="007F368A" w14:paraId="025AD649" w14:textId="77777777" w:rsidTr="007F368A">
        <w:tc>
          <w:tcPr>
            <w:tcW w:w="1345" w:type="dxa"/>
          </w:tcPr>
          <w:p w14:paraId="52DA1B82" w14:textId="7E6A98C0" w:rsidR="007F368A" w:rsidRDefault="007F368A" w:rsidP="00815F61">
            <w:pPr>
              <w:autoSpaceDE w:val="0"/>
              <w:autoSpaceDN w:val="0"/>
              <w:adjustRightInd w:val="0"/>
              <w:contextualSpacing/>
              <w:rPr>
                <w:rFonts w:eastAsia="Times New Roman" w:cs="Consolas"/>
                <w:sz w:val="24"/>
                <w:szCs w:val="24"/>
              </w:rPr>
            </w:pPr>
            <w:r>
              <w:rPr>
                <w:rFonts w:eastAsia="Times New Roman" w:cs="Consolas"/>
                <w:sz w:val="24"/>
                <w:szCs w:val="24"/>
              </w:rPr>
              <w:t>10</w:t>
            </w:r>
          </w:p>
        </w:tc>
        <w:tc>
          <w:tcPr>
            <w:tcW w:w="3870" w:type="dxa"/>
          </w:tcPr>
          <w:p w14:paraId="145E21F8" w14:textId="77777777" w:rsidR="007F368A" w:rsidRDefault="007F368A" w:rsidP="00815F61">
            <w:pPr>
              <w:autoSpaceDE w:val="0"/>
              <w:autoSpaceDN w:val="0"/>
              <w:adjustRightInd w:val="0"/>
              <w:contextualSpacing/>
              <w:rPr>
                <w:rFonts w:eastAsia="Times New Roman" w:cs="Consolas"/>
                <w:sz w:val="24"/>
                <w:szCs w:val="24"/>
              </w:rPr>
            </w:pPr>
          </w:p>
        </w:tc>
        <w:tc>
          <w:tcPr>
            <w:tcW w:w="3775" w:type="dxa"/>
          </w:tcPr>
          <w:p w14:paraId="7A49F577" w14:textId="77777777" w:rsidR="007F368A" w:rsidRDefault="007F368A" w:rsidP="00815F61">
            <w:pPr>
              <w:autoSpaceDE w:val="0"/>
              <w:autoSpaceDN w:val="0"/>
              <w:adjustRightInd w:val="0"/>
              <w:contextualSpacing/>
              <w:rPr>
                <w:rFonts w:eastAsia="Times New Roman" w:cs="Consolas"/>
                <w:sz w:val="24"/>
                <w:szCs w:val="24"/>
              </w:rPr>
            </w:pPr>
          </w:p>
        </w:tc>
      </w:tr>
      <w:tr w:rsidR="007F368A" w14:paraId="7FA401F3" w14:textId="77777777" w:rsidTr="007F368A">
        <w:tc>
          <w:tcPr>
            <w:tcW w:w="1345" w:type="dxa"/>
          </w:tcPr>
          <w:p w14:paraId="71DB7254" w14:textId="06210703" w:rsidR="007F368A" w:rsidRDefault="007F368A" w:rsidP="00815F61">
            <w:pPr>
              <w:autoSpaceDE w:val="0"/>
              <w:autoSpaceDN w:val="0"/>
              <w:adjustRightInd w:val="0"/>
              <w:contextualSpacing/>
              <w:rPr>
                <w:rFonts w:eastAsia="Times New Roman" w:cs="Consolas"/>
                <w:sz w:val="24"/>
                <w:szCs w:val="24"/>
              </w:rPr>
            </w:pPr>
            <w:r>
              <w:rPr>
                <w:rFonts w:eastAsia="Times New Roman" w:cs="Consolas"/>
                <w:sz w:val="24"/>
                <w:szCs w:val="24"/>
              </w:rPr>
              <w:t>20</w:t>
            </w:r>
          </w:p>
        </w:tc>
        <w:tc>
          <w:tcPr>
            <w:tcW w:w="3870" w:type="dxa"/>
          </w:tcPr>
          <w:p w14:paraId="0ABDE91F" w14:textId="77777777" w:rsidR="007F368A" w:rsidRDefault="007F368A" w:rsidP="00815F61">
            <w:pPr>
              <w:autoSpaceDE w:val="0"/>
              <w:autoSpaceDN w:val="0"/>
              <w:adjustRightInd w:val="0"/>
              <w:contextualSpacing/>
              <w:rPr>
                <w:rFonts w:eastAsia="Times New Roman" w:cs="Consolas"/>
                <w:sz w:val="24"/>
                <w:szCs w:val="24"/>
              </w:rPr>
            </w:pPr>
          </w:p>
        </w:tc>
        <w:tc>
          <w:tcPr>
            <w:tcW w:w="3775" w:type="dxa"/>
          </w:tcPr>
          <w:p w14:paraId="32A50455" w14:textId="77777777" w:rsidR="007F368A" w:rsidRDefault="007F368A" w:rsidP="00815F61">
            <w:pPr>
              <w:autoSpaceDE w:val="0"/>
              <w:autoSpaceDN w:val="0"/>
              <w:adjustRightInd w:val="0"/>
              <w:contextualSpacing/>
              <w:rPr>
                <w:rFonts w:eastAsia="Times New Roman" w:cs="Consolas"/>
                <w:sz w:val="24"/>
                <w:szCs w:val="24"/>
              </w:rPr>
            </w:pPr>
          </w:p>
        </w:tc>
      </w:tr>
      <w:tr w:rsidR="007F368A" w14:paraId="2F5512A3" w14:textId="77777777" w:rsidTr="007F368A">
        <w:tc>
          <w:tcPr>
            <w:tcW w:w="1345" w:type="dxa"/>
          </w:tcPr>
          <w:p w14:paraId="51EBB5A5" w14:textId="4EFCE9F5" w:rsidR="007F368A" w:rsidRDefault="007F368A" w:rsidP="00815F61">
            <w:pPr>
              <w:autoSpaceDE w:val="0"/>
              <w:autoSpaceDN w:val="0"/>
              <w:adjustRightInd w:val="0"/>
              <w:contextualSpacing/>
              <w:rPr>
                <w:rFonts w:eastAsia="Times New Roman" w:cs="Consolas"/>
                <w:sz w:val="24"/>
                <w:szCs w:val="24"/>
              </w:rPr>
            </w:pPr>
            <w:r>
              <w:rPr>
                <w:rFonts w:eastAsia="Times New Roman" w:cs="Consolas"/>
                <w:sz w:val="24"/>
                <w:szCs w:val="24"/>
              </w:rPr>
              <w:t>30</w:t>
            </w:r>
          </w:p>
        </w:tc>
        <w:tc>
          <w:tcPr>
            <w:tcW w:w="3870" w:type="dxa"/>
          </w:tcPr>
          <w:p w14:paraId="5AA46A35" w14:textId="77777777" w:rsidR="007F368A" w:rsidRDefault="007F368A" w:rsidP="00815F61">
            <w:pPr>
              <w:autoSpaceDE w:val="0"/>
              <w:autoSpaceDN w:val="0"/>
              <w:adjustRightInd w:val="0"/>
              <w:contextualSpacing/>
              <w:rPr>
                <w:rFonts w:eastAsia="Times New Roman" w:cs="Consolas"/>
                <w:sz w:val="24"/>
                <w:szCs w:val="24"/>
              </w:rPr>
            </w:pPr>
          </w:p>
        </w:tc>
        <w:tc>
          <w:tcPr>
            <w:tcW w:w="3775" w:type="dxa"/>
          </w:tcPr>
          <w:p w14:paraId="708B6957" w14:textId="77777777" w:rsidR="007F368A" w:rsidRDefault="007F368A" w:rsidP="00815F61">
            <w:pPr>
              <w:autoSpaceDE w:val="0"/>
              <w:autoSpaceDN w:val="0"/>
              <w:adjustRightInd w:val="0"/>
              <w:contextualSpacing/>
              <w:rPr>
                <w:rFonts w:eastAsia="Times New Roman" w:cs="Consolas"/>
                <w:sz w:val="24"/>
                <w:szCs w:val="24"/>
              </w:rPr>
            </w:pPr>
          </w:p>
        </w:tc>
      </w:tr>
      <w:tr w:rsidR="007F368A" w14:paraId="7B2A8BE4" w14:textId="77777777" w:rsidTr="007F368A">
        <w:tc>
          <w:tcPr>
            <w:tcW w:w="1345" w:type="dxa"/>
          </w:tcPr>
          <w:p w14:paraId="6DB8BD92" w14:textId="6C54438F" w:rsidR="007F368A" w:rsidRDefault="007F368A" w:rsidP="00815F61">
            <w:pPr>
              <w:autoSpaceDE w:val="0"/>
              <w:autoSpaceDN w:val="0"/>
              <w:adjustRightInd w:val="0"/>
              <w:contextualSpacing/>
              <w:rPr>
                <w:rFonts w:eastAsia="Times New Roman" w:cs="Consolas"/>
                <w:sz w:val="24"/>
                <w:szCs w:val="24"/>
              </w:rPr>
            </w:pPr>
            <w:r>
              <w:rPr>
                <w:rFonts w:eastAsia="Times New Roman" w:cs="Consolas"/>
                <w:sz w:val="24"/>
                <w:szCs w:val="24"/>
              </w:rPr>
              <w:t>40</w:t>
            </w:r>
          </w:p>
        </w:tc>
        <w:tc>
          <w:tcPr>
            <w:tcW w:w="3870" w:type="dxa"/>
          </w:tcPr>
          <w:p w14:paraId="634D7961" w14:textId="77777777" w:rsidR="007F368A" w:rsidRDefault="007F368A" w:rsidP="00815F61">
            <w:pPr>
              <w:autoSpaceDE w:val="0"/>
              <w:autoSpaceDN w:val="0"/>
              <w:adjustRightInd w:val="0"/>
              <w:contextualSpacing/>
              <w:rPr>
                <w:rFonts w:eastAsia="Times New Roman" w:cs="Consolas"/>
                <w:sz w:val="24"/>
                <w:szCs w:val="24"/>
              </w:rPr>
            </w:pPr>
          </w:p>
        </w:tc>
        <w:tc>
          <w:tcPr>
            <w:tcW w:w="3775" w:type="dxa"/>
          </w:tcPr>
          <w:p w14:paraId="2E367B72" w14:textId="77777777" w:rsidR="007F368A" w:rsidRDefault="007F368A" w:rsidP="00815F61">
            <w:pPr>
              <w:autoSpaceDE w:val="0"/>
              <w:autoSpaceDN w:val="0"/>
              <w:adjustRightInd w:val="0"/>
              <w:contextualSpacing/>
              <w:rPr>
                <w:rFonts w:eastAsia="Times New Roman" w:cs="Consolas"/>
                <w:sz w:val="24"/>
                <w:szCs w:val="24"/>
              </w:rPr>
            </w:pPr>
          </w:p>
        </w:tc>
      </w:tr>
      <w:tr w:rsidR="007F368A" w14:paraId="6AC3F540" w14:textId="77777777" w:rsidTr="007F368A">
        <w:tc>
          <w:tcPr>
            <w:tcW w:w="1345" w:type="dxa"/>
          </w:tcPr>
          <w:p w14:paraId="2A45B4F9" w14:textId="51DBEE42" w:rsidR="007F368A" w:rsidRDefault="007F368A" w:rsidP="00815F61">
            <w:pPr>
              <w:autoSpaceDE w:val="0"/>
              <w:autoSpaceDN w:val="0"/>
              <w:adjustRightInd w:val="0"/>
              <w:contextualSpacing/>
              <w:rPr>
                <w:rFonts w:eastAsia="Times New Roman" w:cs="Consolas"/>
                <w:sz w:val="24"/>
                <w:szCs w:val="24"/>
              </w:rPr>
            </w:pPr>
            <w:r>
              <w:rPr>
                <w:rFonts w:eastAsia="Times New Roman" w:cs="Consolas"/>
                <w:sz w:val="24"/>
                <w:szCs w:val="24"/>
              </w:rPr>
              <w:t>50</w:t>
            </w:r>
          </w:p>
        </w:tc>
        <w:tc>
          <w:tcPr>
            <w:tcW w:w="3870" w:type="dxa"/>
          </w:tcPr>
          <w:p w14:paraId="4F3C73C5" w14:textId="77777777" w:rsidR="007F368A" w:rsidRDefault="007F368A" w:rsidP="00815F61">
            <w:pPr>
              <w:autoSpaceDE w:val="0"/>
              <w:autoSpaceDN w:val="0"/>
              <w:adjustRightInd w:val="0"/>
              <w:contextualSpacing/>
              <w:rPr>
                <w:rFonts w:eastAsia="Times New Roman" w:cs="Consolas"/>
                <w:sz w:val="24"/>
                <w:szCs w:val="24"/>
              </w:rPr>
            </w:pPr>
          </w:p>
        </w:tc>
        <w:tc>
          <w:tcPr>
            <w:tcW w:w="3775" w:type="dxa"/>
          </w:tcPr>
          <w:p w14:paraId="5D323910" w14:textId="77777777" w:rsidR="007F368A" w:rsidRDefault="007F368A" w:rsidP="00815F61">
            <w:pPr>
              <w:autoSpaceDE w:val="0"/>
              <w:autoSpaceDN w:val="0"/>
              <w:adjustRightInd w:val="0"/>
              <w:contextualSpacing/>
              <w:rPr>
                <w:rFonts w:eastAsia="Times New Roman" w:cs="Consolas"/>
                <w:sz w:val="24"/>
                <w:szCs w:val="24"/>
              </w:rPr>
            </w:pPr>
          </w:p>
        </w:tc>
      </w:tr>
    </w:tbl>
    <w:p w14:paraId="1A3DDD8F" w14:textId="77777777" w:rsidR="007F368A" w:rsidRDefault="007F368A" w:rsidP="00815F61">
      <w:pPr>
        <w:autoSpaceDE w:val="0"/>
        <w:autoSpaceDN w:val="0"/>
        <w:adjustRightInd w:val="0"/>
        <w:spacing w:after="0" w:line="240" w:lineRule="auto"/>
        <w:ind w:left="360"/>
        <w:contextualSpacing/>
        <w:rPr>
          <w:rFonts w:eastAsia="Times New Roman" w:cs="Consolas"/>
          <w:sz w:val="24"/>
          <w:szCs w:val="24"/>
        </w:rPr>
      </w:pPr>
    </w:p>
    <w:p w14:paraId="5B717BE2" w14:textId="33490CA6" w:rsidR="002B7BBC" w:rsidRDefault="00483C07" w:rsidP="002B7BBC">
      <w:pPr>
        <w:autoSpaceDE w:val="0"/>
        <w:autoSpaceDN w:val="0"/>
        <w:adjustRightInd w:val="0"/>
        <w:spacing w:after="0" w:line="240" w:lineRule="auto"/>
        <w:ind w:left="360"/>
        <w:contextualSpacing/>
        <w:rPr>
          <w:rFonts w:eastAsia="Times New Roman" w:cs="Consolas"/>
          <w:sz w:val="24"/>
          <w:szCs w:val="24"/>
        </w:rPr>
      </w:pPr>
      <w:r>
        <w:rPr>
          <w:rFonts w:eastAsia="Times New Roman" w:cs="Consolas"/>
          <w:sz w:val="24"/>
          <w:szCs w:val="24"/>
        </w:rPr>
        <w:t>To measure</w:t>
      </w:r>
      <w:r w:rsidR="00C41CB2">
        <w:rPr>
          <w:rFonts w:eastAsia="Times New Roman" w:cs="Consolas"/>
          <w:sz w:val="24"/>
          <w:szCs w:val="24"/>
        </w:rPr>
        <w:t xml:space="preserve"> the time each algorithm takes to execute use built-in Java timing mechanisms. </w:t>
      </w:r>
      <w:r w:rsidR="002E426A">
        <w:rPr>
          <w:rFonts w:eastAsia="Times New Roman" w:cs="Consolas"/>
          <w:sz w:val="24"/>
          <w:szCs w:val="24"/>
        </w:rPr>
        <w:t xml:space="preserve">Refer to this article (or similar) for assistance </w:t>
      </w:r>
      <w:r w:rsidR="002B7BBC">
        <w:rPr>
          <w:rFonts w:eastAsia="Times New Roman" w:cs="Consolas"/>
          <w:sz w:val="24"/>
          <w:szCs w:val="24"/>
        </w:rPr>
        <w:t>with Java timing mechanisms:</w:t>
      </w:r>
      <w:hyperlink r:id="rId15" w:history="1">
        <w:r w:rsidR="00BA0B58" w:rsidRPr="00A66D2F">
          <w:rPr>
            <w:rStyle w:val="Hyperlink"/>
            <w:rFonts w:eastAsia="Times New Roman" w:cs="Consolas"/>
            <w:sz w:val="24"/>
            <w:szCs w:val="24"/>
          </w:rPr>
          <w:t xml:space="preserve"> https://www.tutorialspoint.com/how-to-measure-execution-time-for-a-java-method</w:t>
        </w:r>
      </w:hyperlink>
    </w:p>
    <w:p w14:paraId="446F8F63" w14:textId="77777777" w:rsidR="002B7BBC" w:rsidRDefault="002B7BBC" w:rsidP="002B7BBC">
      <w:pPr>
        <w:autoSpaceDE w:val="0"/>
        <w:autoSpaceDN w:val="0"/>
        <w:adjustRightInd w:val="0"/>
        <w:spacing w:after="0" w:line="240" w:lineRule="auto"/>
        <w:ind w:left="360"/>
        <w:contextualSpacing/>
        <w:rPr>
          <w:rFonts w:eastAsia="Times New Roman" w:cs="Consolas"/>
          <w:sz w:val="24"/>
          <w:szCs w:val="24"/>
        </w:rPr>
      </w:pPr>
    </w:p>
    <w:p w14:paraId="21A10C7C" w14:textId="52ADE65C" w:rsidR="002B7BBC" w:rsidRDefault="002B7BBC" w:rsidP="002B7BBC">
      <w:pPr>
        <w:autoSpaceDE w:val="0"/>
        <w:autoSpaceDN w:val="0"/>
        <w:adjustRightInd w:val="0"/>
        <w:spacing w:after="0" w:line="240" w:lineRule="auto"/>
        <w:ind w:left="360"/>
        <w:contextualSpacing/>
        <w:rPr>
          <w:rFonts w:eastAsia="Times New Roman" w:cs="Consolas"/>
          <w:sz w:val="24"/>
          <w:szCs w:val="24"/>
        </w:rPr>
      </w:pPr>
      <w:r>
        <w:rPr>
          <w:rFonts w:eastAsia="Times New Roman" w:cs="Consolas"/>
          <w:sz w:val="24"/>
          <w:szCs w:val="24"/>
        </w:rPr>
        <w:t>Based on the table data, which algorithm is more efficient for computing Fibonacci numbers?</w:t>
      </w:r>
    </w:p>
    <w:p w14:paraId="540A8096" w14:textId="77777777" w:rsidR="007F368A" w:rsidRDefault="007F368A" w:rsidP="00713DD7">
      <w:pPr>
        <w:autoSpaceDE w:val="0"/>
        <w:autoSpaceDN w:val="0"/>
        <w:adjustRightInd w:val="0"/>
        <w:spacing w:after="0" w:line="240" w:lineRule="auto"/>
        <w:contextualSpacing/>
        <w:rPr>
          <w:rFonts w:eastAsia="Times New Roman" w:cs="Consolas"/>
          <w:sz w:val="24"/>
          <w:szCs w:val="24"/>
        </w:rPr>
      </w:pPr>
    </w:p>
    <w:p w14:paraId="4D0655F4" w14:textId="77777777" w:rsidR="00737BFA" w:rsidRDefault="00737BFA" w:rsidP="00713DD7">
      <w:pPr>
        <w:autoSpaceDE w:val="0"/>
        <w:autoSpaceDN w:val="0"/>
        <w:adjustRightInd w:val="0"/>
        <w:spacing w:after="0" w:line="240" w:lineRule="auto"/>
        <w:contextualSpacing/>
        <w:rPr>
          <w:rFonts w:eastAsia="Times New Roman" w:cs="Consolas"/>
          <w:sz w:val="24"/>
          <w:szCs w:val="24"/>
        </w:rPr>
      </w:pPr>
    </w:p>
    <w:p w14:paraId="6423B85F" w14:textId="4BC52C0B" w:rsidR="00E56EF2" w:rsidRDefault="00E56EF2">
      <w:pPr>
        <w:rPr>
          <w:rFonts w:eastAsia="Times New Roman" w:cs="Consolas"/>
          <w:sz w:val="24"/>
          <w:szCs w:val="24"/>
        </w:rPr>
      </w:pPr>
      <w:r>
        <w:rPr>
          <w:rFonts w:eastAsia="Times New Roman" w:cs="Consolas"/>
          <w:sz w:val="24"/>
          <w:szCs w:val="24"/>
        </w:rPr>
        <w:br w:type="page"/>
      </w:r>
    </w:p>
    <w:p w14:paraId="66378E91" w14:textId="77777777" w:rsidR="00737BFA" w:rsidRPr="00355A4B" w:rsidRDefault="00737BFA" w:rsidP="00713DD7">
      <w:pPr>
        <w:autoSpaceDE w:val="0"/>
        <w:autoSpaceDN w:val="0"/>
        <w:adjustRightInd w:val="0"/>
        <w:spacing w:after="0" w:line="240" w:lineRule="auto"/>
        <w:ind w:left="1080"/>
        <w:contextualSpacing/>
        <w:rPr>
          <w:rFonts w:eastAsia="Times New Roman" w:cs="Consolas"/>
          <w:sz w:val="24"/>
          <w:szCs w:val="24"/>
        </w:rPr>
      </w:pPr>
    </w:p>
    <w:p w14:paraId="0E80E55E" w14:textId="77777777"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Submission:</w:t>
      </w:r>
    </w:p>
    <w:p w14:paraId="57787AAA" w14:textId="6B13E5BD" w:rsidR="008502FA" w:rsidRPr="003F6B08" w:rsidRDefault="003F6B08" w:rsidP="00FD0844">
      <w:pPr>
        <w:numPr>
          <w:ilvl w:val="0"/>
          <w:numId w:val="1"/>
        </w:numPr>
        <w:spacing w:after="0" w:line="240" w:lineRule="auto"/>
        <w:contextualSpacing/>
        <w:rPr>
          <w:rFonts w:eastAsia="Times New Roman" w:cs="Times New Roman"/>
          <w:sz w:val="24"/>
        </w:rPr>
      </w:pPr>
      <w:r w:rsidRPr="003F6B08">
        <w:rPr>
          <w:rFonts w:eastAsia="Times New Roman" w:cs="Times New Roman"/>
          <w:sz w:val="24"/>
        </w:rPr>
        <w:t>Only one person needs to turn in/commit the assignment. However, both members of the team are expected to understand the solutions and be able to answer questions about the solution.</w:t>
      </w:r>
    </w:p>
    <w:p w14:paraId="310A2B55" w14:textId="69928E6E" w:rsidR="008502FA" w:rsidRPr="003F6B08" w:rsidRDefault="008502FA" w:rsidP="008A347F">
      <w:pPr>
        <w:numPr>
          <w:ilvl w:val="0"/>
          <w:numId w:val="1"/>
        </w:numPr>
        <w:spacing w:after="0" w:line="240" w:lineRule="auto"/>
        <w:contextualSpacing/>
        <w:rPr>
          <w:rFonts w:eastAsia="Times New Roman" w:cs="Times New Roman"/>
          <w:sz w:val="24"/>
        </w:rPr>
      </w:pPr>
      <w:r w:rsidRPr="003F6B08">
        <w:rPr>
          <w:rFonts w:eastAsia="Times New Roman" w:cs="Times New Roman"/>
          <w:sz w:val="24"/>
        </w:rPr>
        <w:t>Review the Evaluation below to ensure you have met all the requirements.</w:t>
      </w:r>
    </w:p>
    <w:p w14:paraId="6536A343" w14:textId="093147EC" w:rsidR="00FC222D" w:rsidRPr="00373F54" w:rsidRDefault="00EE5F56" w:rsidP="00992C99">
      <w:pPr>
        <w:numPr>
          <w:ilvl w:val="0"/>
          <w:numId w:val="1"/>
        </w:numPr>
        <w:spacing w:after="0" w:line="240" w:lineRule="auto"/>
        <w:contextualSpacing/>
        <w:rPr>
          <w:rFonts w:ascii="Arial" w:eastAsia="Times New Roman" w:hAnsi="Arial" w:cs="Arial"/>
          <w:b/>
          <w:bCs/>
          <w:smallCaps/>
          <w:color w:val="000080"/>
          <w:spacing w:val="40"/>
          <w:sz w:val="28"/>
        </w:rPr>
      </w:pPr>
      <w:r w:rsidRPr="00373F54">
        <w:rPr>
          <w:rFonts w:eastAsia="Times New Roman" w:cs="Times New Roman"/>
          <w:sz w:val="24"/>
        </w:rPr>
        <w:t>Put you</w:t>
      </w:r>
      <w:r w:rsidR="00373F54">
        <w:rPr>
          <w:rFonts w:eastAsia="Times New Roman" w:cs="Times New Roman"/>
          <w:sz w:val="24"/>
        </w:rPr>
        <w:t>r</w:t>
      </w:r>
      <w:r w:rsidRPr="00373F54">
        <w:rPr>
          <w:rFonts w:eastAsia="Times New Roman" w:cs="Times New Roman"/>
          <w:sz w:val="24"/>
        </w:rPr>
        <w:t xml:space="preserve"> and your partner</w:t>
      </w:r>
      <w:r w:rsidR="00373F54">
        <w:rPr>
          <w:rFonts w:eastAsia="Times New Roman" w:cs="Times New Roman"/>
          <w:sz w:val="24"/>
        </w:rPr>
        <w:t>'</w:t>
      </w:r>
      <w:r w:rsidRPr="00373F54">
        <w:rPr>
          <w:rFonts w:eastAsia="Times New Roman" w:cs="Times New Roman"/>
          <w:sz w:val="24"/>
        </w:rPr>
        <w:t xml:space="preserve">s names on your answer sheet and upload </w:t>
      </w:r>
      <w:r w:rsidR="00373F54">
        <w:rPr>
          <w:rFonts w:eastAsia="Times New Roman" w:cs="Times New Roman"/>
          <w:sz w:val="24"/>
        </w:rPr>
        <w:t xml:space="preserve">it </w:t>
      </w:r>
      <w:r w:rsidRPr="00373F54">
        <w:rPr>
          <w:rFonts w:eastAsia="Times New Roman" w:cs="Times New Roman"/>
          <w:sz w:val="24"/>
        </w:rPr>
        <w:t xml:space="preserve">to </w:t>
      </w:r>
      <w:r w:rsidR="00373F54" w:rsidRPr="00373F54">
        <w:rPr>
          <w:rFonts w:eastAsia="Times New Roman" w:cs="Times New Roman"/>
          <w:sz w:val="24"/>
        </w:rPr>
        <w:t>D2L.</w:t>
      </w:r>
      <w:r w:rsidR="00BB01B9">
        <w:rPr>
          <w:rFonts w:eastAsia="Times New Roman" w:cs="Times New Roman"/>
          <w:sz w:val="24"/>
        </w:rPr>
        <w:t xml:space="preserve"> Also, turn in your Java file from question 5.</w:t>
      </w:r>
    </w:p>
    <w:p w14:paraId="73FD6F34" w14:textId="77777777" w:rsidR="00373F54" w:rsidRPr="00373F54" w:rsidRDefault="00373F54" w:rsidP="00373F54">
      <w:pPr>
        <w:spacing w:after="0" w:line="240" w:lineRule="auto"/>
        <w:ind w:left="360"/>
        <w:contextualSpacing/>
        <w:rPr>
          <w:rFonts w:ascii="Arial" w:eastAsia="Times New Roman" w:hAnsi="Arial" w:cs="Arial"/>
          <w:b/>
          <w:bCs/>
          <w:smallCaps/>
          <w:color w:val="000080"/>
          <w:spacing w:val="40"/>
          <w:sz w:val="28"/>
        </w:rPr>
      </w:pPr>
    </w:p>
    <w:p w14:paraId="0E80E561" w14:textId="129667CC"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Evaluation</w:t>
      </w:r>
    </w:p>
    <w:p w14:paraId="2C28E543" w14:textId="7C653214" w:rsidR="004A6A34" w:rsidRPr="004D5F89" w:rsidRDefault="002B7E1D" w:rsidP="00713DD7">
      <w:pPr>
        <w:numPr>
          <w:ilvl w:val="1"/>
          <w:numId w:val="2"/>
        </w:numPr>
        <w:spacing w:after="0" w:line="240" w:lineRule="auto"/>
        <w:contextualSpacing/>
        <w:rPr>
          <w:sz w:val="24"/>
          <w:szCs w:val="24"/>
        </w:rPr>
      </w:pPr>
      <w:r>
        <w:rPr>
          <w:sz w:val="24"/>
          <w:szCs w:val="24"/>
        </w:rPr>
        <w:t xml:space="preserve">Problem 1: 10 points; </w:t>
      </w:r>
      <w:r w:rsidR="005A10DF">
        <w:rPr>
          <w:sz w:val="24"/>
          <w:szCs w:val="24"/>
        </w:rPr>
        <w:t xml:space="preserve">partial credit </w:t>
      </w:r>
      <w:r w:rsidR="00E56EF2">
        <w:rPr>
          <w:sz w:val="24"/>
          <w:szCs w:val="24"/>
        </w:rPr>
        <w:t xml:space="preserve">is </w:t>
      </w:r>
      <w:r w:rsidR="005A10DF">
        <w:rPr>
          <w:sz w:val="24"/>
          <w:szCs w:val="24"/>
        </w:rPr>
        <w:t>given</w:t>
      </w:r>
      <w:r w:rsidR="004A6A34" w:rsidRPr="004D5F89">
        <w:rPr>
          <w:sz w:val="24"/>
          <w:szCs w:val="24"/>
        </w:rPr>
        <w:t>.</w:t>
      </w:r>
      <w:r w:rsidR="004A6A34" w:rsidRPr="004D5F89">
        <w:rPr>
          <w:sz w:val="24"/>
          <w:szCs w:val="24"/>
        </w:rPr>
        <w:tab/>
      </w:r>
      <w:r w:rsidR="004A6A34" w:rsidRPr="004D5F89">
        <w:rPr>
          <w:sz w:val="24"/>
          <w:szCs w:val="24"/>
        </w:rPr>
        <w:tab/>
      </w:r>
      <w:r w:rsidR="004A6A34" w:rsidRPr="004D5F89">
        <w:rPr>
          <w:sz w:val="24"/>
          <w:szCs w:val="24"/>
        </w:rPr>
        <w:tab/>
      </w:r>
    </w:p>
    <w:p w14:paraId="37EFFEB4" w14:textId="0468D820" w:rsidR="004A6A34" w:rsidRPr="004D5F89" w:rsidRDefault="004A6A34" w:rsidP="00713DD7">
      <w:pPr>
        <w:numPr>
          <w:ilvl w:val="1"/>
          <w:numId w:val="2"/>
        </w:numPr>
        <w:spacing w:after="0" w:line="240" w:lineRule="auto"/>
        <w:contextualSpacing/>
        <w:rPr>
          <w:sz w:val="24"/>
          <w:szCs w:val="24"/>
        </w:rPr>
      </w:pPr>
      <w:r w:rsidRPr="004D5F89">
        <w:rPr>
          <w:sz w:val="24"/>
          <w:szCs w:val="24"/>
        </w:rPr>
        <w:t>Pro</w:t>
      </w:r>
      <w:r w:rsidR="009C56CD">
        <w:rPr>
          <w:sz w:val="24"/>
          <w:szCs w:val="24"/>
        </w:rPr>
        <w:t>blem 2: 20 points (5 points each)</w:t>
      </w:r>
      <w:r w:rsidRPr="004D5F89">
        <w:rPr>
          <w:sz w:val="24"/>
          <w:szCs w:val="24"/>
        </w:rPr>
        <w:t>.</w:t>
      </w:r>
      <w:r w:rsidRPr="004D5F89">
        <w:rPr>
          <w:sz w:val="24"/>
          <w:szCs w:val="24"/>
        </w:rPr>
        <w:tab/>
      </w:r>
      <w:r w:rsidRPr="004D5F89">
        <w:rPr>
          <w:sz w:val="24"/>
          <w:szCs w:val="24"/>
        </w:rPr>
        <w:tab/>
      </w:r>
      <w:r w:rsidRPr="004D5F89">
        <w:rPr>
          <w:sz w:val="24"/>
          <w:szCs w:val="24"/>
        </w:rPr>
        <w:tab/>
      </w:r>
      <w:r w:rsidRPr="004D5F89">
        <w:rPr>
          <w:sz w:val="24"/>
          <w:szCs w:val="24"/>
        </w:rPr>
        <w:tab/>
      </w:r>
    </w:p>
    <w:p w14:paraId="0D0AFE2F" w14:textId="6C3B2E2D" w:rsidR="004A6A34" w:rsidRPr="004D5F89" w:rsidRDefault="003C6DE7" w:rsidP="00713DD7">
      <w:pPr>
        <w:numPr>
          <w:ilvl w:val="1"/>
          <w:numId w:val="2"/>
        </w:numPr>
        <w:spacing w:after="0" w:line="240" w:lineRule="auto"/>
        <w:contextualSpacing/>
        <w:rPr>
          <w:sz w:val="24"/>
          <w:szCs w:val="24"/>
        </w:rPr>
      </w:pPr>
      <w:r>
        <w:rPr>
          <w:sz w:val="24"/>
          <w:szCs w:val="24"/>
        </w:rPr>
        <w:t>Problem 3: 20 points (5 points each)</w:t>
      </w:r>
      <w:r w:rsidR="004A6A34" w:rsidRPr="004D5F89">
        <w:rPr>
          <w:sz w:val="24"/>
          <w:szCs w:val="24"/>
        </w:rPr>
        <w:t>.</w:t>
      </w:r>
      <w:r w:rsidR="004A6A34" w:rsidRPr="004D5F89">
        <w:rPr>
          <w:sz w:val="24"/>
          <w:szCs w:val="24"/>
        </w:rPr>
        <w:tab/>
      </w:r>
      <w:r w:rsidR="004A6A34" w:rsidRPr="004D5F89">
        <w:rPr>
          <w:sz w:val="24"/>
          <w:szCs w:val="24"/>
        </w:rPr>
        <w:tab/>
      </w:r>
      <w:r w:rsidR="004A6A34" w:rsidRPr="004D5F89">
        <w:rPr>
          <w:sz w:val="24"/>
          <w:szCs w:val="24"/>
        </w:rPr>
        <w:tab/>
      </w:r>
      <w:r w:rsidR="004A6A34" w:rsidRPr="004D5F89">
        <w:rPr>
          <w:sz w:val="24"/>
          <w:szCs w:val="24"/>
        </w:rPr>
        <w:tab/>
      </w:r>
    </w:p>
    <w:p w14:paraId="79C60CCA" w14:textId="5C773234" w:rsidR="004A6A34" w:rsidRPr="004D5F89" w:rsidRDefault="003C6DE7" w:rsidP="00713DD7">
      <w:pPr>
        <w:numPr>
          <w:ilvl w:val="1"/>
          <w:numId w:val="2"/>
        </w:numPr>
        <w:spacing w:after="0" w:line="240" w:lineRule="auto"/>
        <w:contextualSpacing/>
        <w:rPr>
          <w:sz w:val="24"/>
          <w:szCs w:val="24"/>
        </w:rPr>
      </w:pPr>
      <w:r>
        <w:rPr>
          <w:sz w:val="24"/>
          <w:szCs w:val="24"/>
        </w:rPr>
        <w:t>Problem 4: 25 po</w:t>
      </w:r>
      <w:r w:rsidR="00160AA8">
        <w:rPr>
          <w:sz w:val="24"/>
          <w:szCs w:val="24"/>
        </w:rPr>
        <w:t>i</w:t>
      </w:r>
      <w:r>
        <w:rPr>
          <w:sz w:val="24"/>
          <w:szCs w:val="24"/>
        </w:rPr>
        <w:t>nts (5 points each)</w:t>
      </w:r>
      <w:r w:rsidR="00160AA8">
        <w:rPr>
          <w:sz w:val="24"/>
          <w:szCs w:val="24"/>
        </w:rPr>
        <w:t>.</w:t>
      </w:r>
      <w:r w:rsidR="004A6A34" w:rsidRPr="004D5F89">
        <w:rPr>
          <w:sz w:val="24"/>
          <w:szCs w:val="24"/>
        </w:rPr>
        <w:tab/>
      </w:r>
      <w:r w:rsidR="004A6A34" w:rsidRPr="004D5F89">
        <w:rPr>
          <w:sz w:val="24"/>
          <w:szCs w:val="24"/>
        </w:rPr>
        <w:tab/>
      </w:r>
      <w:r w:rsidR="004A6A34" w:rsidRPr="004D5F89">
        <w:rPr>
          <w:sz w:val="24"/>
          <w:szCs w:val="24"/>
        </w:rPr>
        <w:tab/>
        <w:t xml:space="preserve">  </w:t>
      </w:r>
    </w:p>
    <w:p w14:paraId="3DE598AB" w14:textId="5ED85193" w:rsidR="004A6A34" w:rsidRPr="004D5F89" w:rsidRDefault="00D340A4" w:rsidP="00713DD7">
      <w:pPr>
        <w:numPr>
          <w:ilvl w:val="1"/>
          <w:numId w:val="2"/>
        </w:numPr>
        <w:spacing w:after="0" w:line="240" w:lineRule="auto"/>
        <w:contextualSpacing/>
        <w:rPr>
          <w:sz w:val="24"/>
          <w:szCs w:val="24"/>
        </w:rPr>
      </w:pPr>
      <w:r>
        <w:rPr>
          <w:sz w:val="24"/>
          <w:szCs w:val="24"/>
        </w:rPr>
        <w:t xml:space="preserve">Problem 5: </w:t>
      </w:r>
      <w:r w:rsidR="00260430">
        <w:rPr>
          <w:sz w:val="24"/>
          <w:szCs w:val="24"/>
        </w:rPr>
        <w:t>15</w:t>
      </w:r>
      <w:r w:rsidR="00BB01B9">
        <w:rPr>
          <w:sz w:val="24"/>
          <w:szCs w:val="24"/>
        </w:rPr>
        <w:t xml:space="preserve"> </w:t>
      </w:r>
      <w:r>
        <w:rPr>
          <w:sz w:val="24"/>
          <w:szCs w:val="24"/>
        </w:rPr>
        <w:t>points</w:t>
      </w:r>
      <w:r w:rsidR="00BB01B9">
        <w:rPr>
          <w:sz w:val="24"/>
          <w:szCs w:val="24"/>
        </w:rPr>
        <w:t xml:space="preserve"> (10 points for table; 5 points for correct answer)</w:t>
      </w:r>
      <w:r w:rsidR="007C1065">
        <w:rPr>
          <w:sz w:val="24"/>
          <w:szCs w:val="24"/>
        </w:rPr>
        <w:t>.</w:t>
      </w:r>
      <w:r w:rsidR="004A6A34" w:rsidRPr="004D5F89">
        <w:rPr>
          <w:sz w:val="24"/>
          <w:szCs w:val="24"/>
        </w:rPr>
        <w:tab/>
      </w:r>
      <w:r w:rsidR="004A6A34" w:rsidRPr="004D5F89">
        <w:rPr>
          <w:sz w:val="24"/>
          <w:szCs w:val="24"/>
        </w:rPr>
        <w:tab/>
      </w:r>
    </w:p>
    <w:p w14:paraId="53B831F8" w14:textId="2C91578C" w:rsidR="00293172" w:rsidRDefault="00BB01B9" w:rsidP="00E56EF2">
      <w:pPr>
        <w:numPr>
          <w:ilvl w:val="1"/>
          <w:numId w:val="2"/>
        </w:numPr>
        <w:spacing w:after="0" w:line="240" w:lineRule="auto"/>
        <w:contextualSpacing/>
      </w:pPr>
      <w:r>
        <w:rPr>
          <w:sz w:val="24"/>
          <w:szCs w:val="24"/>
        </w:rPr>
        <w:t xml:space="preserve">Miscellaneous: 10 points for </w:t>
      </w:r>
      <w:r w:rsidR="00E56EF2">
        <w:rPr>
          <w:sz w:val="24"/>
          <w:szCs w:val="24"/>
        </w:rPr>
        <w:t>neatness and following directions</w:t>
      </w:r>
      <w:r w:rsidR="007C1065">
        <w:rPr>
          <w:sz w:val="24"/>
          <w:szCs w:val="24"/>
        </w:rPr>
        <w:t>.</w:t>
      </w:r>
    </w:p>
    <w:sectPr w:rsidR="00293172" w:rsidSect="005B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cs="Times New Roman"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32024061"/>
    <w:multiLevelType w:val="hybridMultilevel"/>
    <w:tmpl w:val="3996A98E"/>
    <w:lvl w:ilvl="0" w:tplc="883E5562">
      <w:start w:val="1"/>
      <w:numFmt w:val="decimal"/>
      <w:lvlText w:val="%1."/>
      <w:lvlJc w:val="left"/>
      <w:pPr>
        <w:ind w:left="360" w:hanging="360"/>
      </w:pPr>
      <w:rPr>
        <w:rFonts w:asciiTheme="minorHAnsi" w:hAnsiTheme="minorHAnsi" w:cs="Times New Roman" w:hint="default"/>
        <w:color w:val="auto"/>
        <w:sz w:val="22"/>
      </w:rPr>
    </w:lvl>
    <w:lvl w:ilvl="1" w:tplc="04090019">
      <w:start w:val="1"/>
      <w:numFmt w:val="lowerLetter"/>
      <w:lvlText w:val="%2."/>
      <w:lvlJc w:val="left"/>
      <w:pPr>
        <w:ind w:left="810" w:hanging="360"/>
      </w:pPr>
      <w:rPr>
        <w:rFonts w:cs="Times New Roman"/>
      </w:rPr>
    </w:lvl>
    <w:lvl w:ilvl="2" w:tplc="04090005">
      <w:start w:val="1"/>
      <w:numFmt w:val="bullet"/>
      <w:lvlText w:val=""/>
      <w:lvlJc w:val="left"/>
      <w:pPr>
        <w:ind w:left="1080" w:hanging="180"/>
      </w:pPr>
      <w:rPr>
        <w:rFonts w:ascii="Wingdings" w:hAnsi="Wingdings" w:hint="default"/>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2A4567D"/>
    <w:multiLevelType w:val="hybridMultilevel"/>
    <w:tmpl w:val="A9B6379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54F34847"/>
    <w:multiLevelType w:val="hybridMultilevel"/>
    <w:tmpl w:val="509E36F2"/>
    <w:lvl w:ilvl="0" w:tplc="A7784C66">
      <w:start w:val="5"/>
      <w:numFmt w:val="decimal"/>
      <w:lvlText w:val="%1."/>
      <w:lvlJc w:val="left"/>
      <w:pPr>
        <w:ind w:left="360" w:hanging="360"/>
      </w:pPr>
      <w:rPr>
        <w:rFonts w:hint="default"/>
        <w:color w:val="auto"/>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7479167">
    <w:abstractNumId w:val="0"/>
  </w:num>
  <w:num w:numId="2" w16cid:durableId="1592818229">
    <w:abstractNumId w:val="0"/>
    <w:lvlOverride w:ilvl="0"/>
    <w:lvlOverride w:ilvl="1">
      <w:startOverride w:val="1"/>
    </w:lvlOverride>
    <w:lvlOverride w:ilvl="2"/>
    <w:lvlOverride w:ilvl="3"/>
    <w:lvlOverride w:ilvl="4"/>
    <w:lvlOverride w:ilvl="5"/>
    <w:lvlOverride w:ilvl="6"/>
    <w:lvlOverride w:ilvl="7"/>
    <w:lvlOverride w:ilvl="8"/>
  </w:num>
  <w:num w:numId="3" w16cid:durableId="2121219819">
    <w:abstractNumId w:val="1"/>
  </w:num>
  <w:num w:numId="4" w16cid:durableId="492454915">
    <w:abstractNumId w:val="4"/>
  </w:num>
  <w:num w:numId="5" w16cid:durableId="1122698296">
    <w:abstractNumId w:val="3"/>
  </w:num>
  <w:num w:numId="6" w16cid:durableId="1091437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TMxNjIwtLQwMTFX0lEKTi0uzszPAykwNKgFADccaEYtAAAA"/>
  </w:docVars>
  <w:rsids>
    <w:rsidRoot w:val="00355A4B"/>
    <w:rsid w:val="00000FA1"/>
    <w:rsid w:val="00004C77"/>
    <w:rsid w:val="00015775"/>
    <w:rsid w:val="00044EC4"/>
    <w:rsid w:val="00051C2C"/>
    <w:rsid w:val="0005633F"/>
    <w:rsid w:val="00063BEF"/>
    <w:rsid w:val="000705C5"/>
    <w:rsid w:val="000809F5"/>
    <w:rsid w:val="00084179"/>
    <w:rsid w:val="00084B93"/>
    <w:rsid w:val="00085962"/>
    <w:rsid w:val="00085CAC"/>
    <w:rsid w:val="00086B15"/>
    <w:rsid w:val="0009611C"/>
    <w:rsid w:val="000A0ACD"/>
    <w:rsid w:val="000A2AD0"/>
    <w:rsid w:val="000A5902"/>
    <w:rsid w:val="000B3039"/>
    <w:rsid w:val="000C1026"/>
    <w:rsid w:val="000C1DB4"/>
    <w:rsid w:val="000C25FE"/>
    <w:rsid w:val="000C3CB0"/>
    <w:rsid w:val="000C4C39"/>
    <w:rsid w:val="000C4E40"/>
    <w:rsid w:val="000D31BE"/>
    <w:rsid w:val="000E3060"/>
    <w:rsid w:val="000E70AB"/>
    <w:rsid w:val="000F0FCE"/>
    <w:rsid w:val="000F0FF7"/>
    <w:rsid w:val="000F154B"/>
    <w:rsid w:val="00101E69"/>
    <w:rsid w:val="001040C2"/>
    <w:rsid w:val="0010611E"/>
    <w:rsid w:val="00111128"/>
    <w:rsid w:val="001206F9"/>
    <w:rsid w:val="0012503D"/>
    <w:rsid w:val="00131BD9"/>
    <w:rsid w:val="00131CEC"/>
    <w:rsid w:val="00147DE4"/>
    <w:rsid w:val="00160AA8"/>
    <w:rsid w:val="001632FF"/>
    <w:rsid w:val="00165D54"/>
    <w:rsid w:val="00174416"/>
    <w:rsid w:val="00176A5E"/>
    <w:rsid w:val="00177A20"/>
    <w:rsid w:val="00180CC5"/>
    <w:rsid w:val="00183C79"/>
    <w:rsid w:val="00185B5F"/>
    <w:rsid w:val="00186D53"/>
    <w:rsid w:val="00187C9F"/>
    <w:rsid w:val="00191BC5"/>
    <w:rsid w:val="00195056"/>
    <w:rsid w:val="00196A2E"/>
    <w:rsid w:val="001A2027"/>
    <w:rsid w:val="001B2350"/>
    <w:rsid w:val="001B2E3E"/>
    <w:rsid w:val="001D4263"/>
    <w:rsid w:val="001D7601"/>
    <w:rsid w:val="001E091E"/>
    <w:rsid w:val="001E52AC"/>
    <w:rsid w:val="001F3ED8"/>
    <w:rsid w:val="001F42D1"/>
    <w:rsid w:val="001F4710"/>
    <w:rsid w:val="001F5DDE"/>
    <w:rsid w:val="001F7126"/>
    <w:rsid w:val="00201AEE"/>
    <w:rsid w:val="00202B7C"/>
    <w:rsid w:val="00207C62"/>
    <w:rsid w:val="002155AA"/>
    <w:rsid w:val="002158C9"/>
    <w:rsid w:val="002220E8"/>
    <w:rsid w:val="00231D57"/>
    <w:rsid w:val="00234FE1"/>
    <w:rsid w:val="00237FB1"/>
    <w:rsid w:val="00250572"/>
    <w:rsid w:val="002527BD"/>
    <w:rsid w:val="00260430"/>
    <w:rsid w:val="0026098F"/>
    <w:rsid w:val="00270FF1"/>
    <w:rsid w:val="00271C3E"/>
    <w:rsid w:val="00282402"/>
    <w:rsid w:val="002829DC"/>
    <w:rsid w:val="00291CD7"/>
    <w:rsid w:val="00293172"/>
    <w:rsid w:val="002943DB"/>
    <w:rsid w:val="002946DF"/>
    <w:rsid w:val="0029721F"/>
    <w:rsid w:val="002A1992"/>
    <w:rsid w:val="002B27C3"/>
    <w:rsid w:val="002B2C82"/>
    <w:rsid w:val="002B55DE"/>
    <w:rsid w:val="002B7BBC"/>
    <w:rsid w:val="002B7D24"/>
    <w:rsid w:val="002B7E1D"/>
    <w:rsid w:val="002C732A"/>
    <w:rsid w:val="002D6042"/>
    <w:rsid w:val="002E23FC"/>
    <w:rsid w:val="002E426A"/>
    <w:rsid w:val="002E669A"/>
    <w:rsid w:val="002E7820"/>
    <w:rsid w:val="002F2137"/>
    <w:rsid w:val="002F75C9"/>
    <w:rsid w:val="00300E30"/>
    <w:rsid w:val="0030564A"/>
    <w:rsid w:val="003075CE"/>
    <w:rsid w:val="00314D35"/>
    <w:rsid w:val="00324276"/>
    <w:rsid w:val="003332AE"/>
    <w:rsid w:val="00336551"/>
    <w:rsid w:val="0033757A"/>
    <w:rsid w:val="00341FA2"/>
    <w:rsid w:val="0034426A"/>
    <w:rsid w:val="00345B34"/>
    <w:rsid w:val="00346999"/>
    <w:rsid w:val="00347F6B"/>
    <w:rsid w:val="00352BBC"/>
    <w:rsid w:val="00355A4B"/>
    <w:rsid w:val="003564D4"/>
    <w:rsid w:val="00362C1E"/>
    <w:rsid w:val="00364339"/>
    <w:rsid w:val="00372EB7"/>
    <w:rsid w:val="00373BA9"/>
    <w:rsid w:val="00373F54"/>
    <w:rsid w:val="003755D9"/>
    <w:rsid w:val="003805A9"/>
    <w:rsid w:val="003856D1"/>
    <w:rsid w:val="00385B87"/>
    <w:rsid w:val="003925CA"/>
    <w:rsid w:val="003938BB"/>
    <w:rsid w:val="00394825"/>
    <w:rsid w:val="003970A4"/>
    <w:rsid w:val="003A0D4A"/>
    <w:rsid w:val="003A3C8F"/>
    <w:rsid w:val="003B0C57"/>
    <w:rsid w:val="003B1E7E"/>
    <w:rsid w:val="003B79C1"/>
    <w:rsid w:val="003C2D13"/>
    <w:rsid w:val="003C4B42"/>
    <w:rsid w:val="003C6DE7"/>
    <w:rsid w:val="003D2F6F"/>
    <w:rsid w:val="003D4074"/>
    <w:rsid w:val="003D5BBF"/>
    <w:rsid w:val="003E655D"/>
    <w:rsid w:val="003F0AD4"/>
    <w:rsid w:val="003F1041"/>
    <w:rsid w:val="003F4A63"/>
    <w:rsid w:val="003F67E5"/>
    <w:rsid w:val="003F6B08"/>
    <w:rsid w:val="00412F87"/>
    <w:rsid w:val="0041492B"/>
    <w:rsid w:val="00422D56"/>
    <w:rsid w:val="004239D6"/>
    <w:rsid w:val="00430C36"/>
    <w:rsid w:val="00434EA4"/>
    <w:rsid w:val="00440222"/>
    <w:rsid w:val="00441539"/>
    <w:rsid w:val="00464294"/>
    <w:rsid w:val="0047315F"/>
    <w:rsid w:val="004740C1"/>
    <w:rsid w:val="00476246"/>
    <w:rsid w:val="004769C6"/>
    <w:rsid w:val="00480AA6"/>
    <w:rsid w:val="00483C07"/>
    <w:rsid w:val="00486FB9"/>
    <w:rsid w:val="004971C0"/>
    <w:rsid w:val="004A0008"/>
    <w:rsid w:val="004A1A96"/>
    <w:rsid w:val="004A2A52"/>
    <w:rsid w:val="004A4D14"/>
    <w:rsid w:val="004A67EA"/>
    <w:rsid w:val="004A6A34"/>
    <w:rsid w:val="004A7456"/>
    <w:rsid w:val="004B2679"/>
    <w:rsid w:val="004B3070"/>
    <w:rsid w:val="004B3388"/>
    <w:rsid w:val="004B3759"/>
    <w:rsid w:val="004B37E1"/>
    <w:rsid w:val="004B7550"/>
    <w:rsid w:val="004C2BF7"/>
    <w:rsid w:val="004E08AD"/>
    <w:rsid w:val="004E4B8F"/>
    <w:rsid w:val="004E4CAF"/>
    <w:rsid w:val="004E5D5B"/>
    <w:rsid w:val="004F0ABB"/>
    <w:rsid w:val="004F68C8"/>
    <w:rsid w:val="00501C64"/>
    <w:rsid w:val="005025B4"/>
    <w:rsid w:val="005049DC"/>
    <w:rsid w:val="005124C7"/>
    <w:rsid w:val="005167E8"/>
    <w:rsid w:val="0052108C"/>
    <w:rsid w:val="00521613"/>
    <w:rsid w:val="0052535F"/>
    <w:rsid w:val="00525821"/>
    <w:rsid w:val="0052591C"/>
    <w:rsid w:val="00531E23"/>
    <w:rsid w:val="00532367"/>
    <w:rsid w:val="00534ABA"/>
    <w:rsid w:val="005415FF"/>
    <w:rsid w:val="00543AAB"/>
    <w:rsid w:val="005461BC"/>
    <w:rsid w:val="005501EC"/>
    <w:rsid w:val="00554C52"/>
    <w:rsid w:val="00560621"/>
    <w:rsid w:val="00560A48"/>
    <w:rsid w:val="00573873"/>
    <w:rsid w:val="00581A90"/>
    <w:rsid w:val="00592037"/>
    <w:rsid w:val="005A0202"/>
    <w:rsid w:val="005A08AA"/>
    <w:rsid w:val="005A10DF"/>
    <w:rsid w:val="005A1DAC"/>
    <w:rsid w:val="005A314A"/>
    <w:rsid w:val="005A3FC8"/>
    <w:rsid w:val="005A7CFF"/>
    <w:rsid w:val="005B06A7"/>
    <w:rsid w:val="005B6D7A"/>
    <w:rsid w:val="005C214B"/>
    <w:rsid w:val="005C5FE6"/>
    <w:rsid w:val="005C7272"/>
    <w:rsid w:val="005E03A7"/>
    <w:rsid w:val="005E0562"/>
    <w:rsid w:val="005E12E6"/>
    <w:rsid w:val="005E241E"/>
    <w:rsid w:val="005E7852"/>
    <w:rsid w:val="005F217B"/>
    <w:rsid w:val="005F2A85"/>
    <w:rsid w:val="005F6B7B"/>
    <w:rsid w:val="00601784"/>
    <w:rsid w:val="0060626C"/>
    <w:rsid w:val="00611F6A"/>
    <w:rsid w:val="00613265"/>
    <w:rsid w:val="006160C7"/>
    <w:rsid w:val="00616F0C"/>
    <w:rsid w:val="0062113A"/>
    <w:rsid w:val="00621E58"/>
    <w:rsid w:val="006232B6"/>
    <w:rsid w:val="00624765"/>
    <w:rsid w:val="006252A8"/>
    <w:rsid w:val="006277E5"/>
    <w:rsid w:val="00645DB9"/>
    <w:rsid w:val="0065103E"/>
    <w:rsid w:val="00656784"/>
    <w:rsid w:val="0066120C"/>
    <w:rsid w:val="00661DB9"/>
    <w:rsid w:val="00667375"/>
    <w:rsid w:val="0066756C"/>
    <w:rsid w:val="00671397"/>
    <w:rsid w:val="00672DC6"/>
    <w:rsid w:val="0067737E"/>
    <w:rsid w:val="00693907"/>
    <w:rsid w:val="00694068"/>
    <w:rsid w:val="00697EB3"/>
    <w:rsid w:val="006A0859"/>
    <w:rsid w:val="006A174B"/>
    <w:rsid w:val="006B0148"/>
    <w:rsid w:val="006B03A8"/>
    <w:rsid w:val="006B64F7"/>
    <w:rsid w:val="006D077A"/>
    <w:rsid w:val="006E034C"/>
    <w:rsid w:val="006E069E"/>
    <w:rsid w:val="006E6882"/>
    <w:rsid w:val="006F468F"/>
    <w:rsid w:val="006F74E3"/>
    <w:rsid w:val="007023B0"/>
    <w:rsid w:val="0070334A"/>
    <w:rsid w:val="00711717"/>
    <w:rsid w:val="00713DD7"/>
    <w:rsid w:val="00716C17"/>
    <w:rsid w:val="00722820"/>
    <w:rsid w:val="007229D2"/>
    <w:rsid w:val="00725776"/>
    <w:rsid w:val="007301D3"/>
    <w:rsid w:val="00732969"/>
    <w:rsid w:val="00736254"/>
    <w:rsid w:val="00737BFA"/>
    <w:rsid w:val="00744921"/>
    <w:rsid w:val="00744B9B"/>
    <w:rsid w:val="00744D3E"/>
    <w:rsid w:val="00745C0A"/>
    <w:rsid w:val="00745D9E"/>
    <w:rsid w:val="00745EBF"/>
    <w:rsid w:val="00750CC4"/>
    <w:rsid w:val="0075647B"/>
    <w:rsid w:val="00763AB1"/>
    <w:rsid w:val="0076678B"/>
    <w:rsid w:val="0078627F"/>
    <w:rsid w:val="00791293"/>
    <w:rsid w:val="0079180C"/>
    <w:rsid w:val="0079507B"/>
    <w:rsid w:val="0079771D"/>
    <w:rsid w:val="007A127F"/>
    <w:rsid w:val="007A13E1"/>
    <w:rsid w:val="007A5A39"/>
    <w:rsid w:val="007B424B"/>
    <w:rsid w:val="007B5E87"/>
    <w:rsid w:val="007C09AB"/>
    <w:rsid w:val="007C1065"/>
    <w:rsid w:val="007C4B7D"/>
    <w:rsid w:val="007C6706"/>
    <w:rsid w:val="007D1BF5"/>
    <w:rsid w:val="007D2456"/>
    <w:rsid w:val="007D7D9F"/>
    <w:rsid w:val="007E6EE0"/>
    <w:rsid w:val="007E753A"/>
    <w:rsid w:val="007F04FF"/>
    <w:rsid w:val="007F2C70"/>
    <w:rsid w:val="007F368A"/>
    <w:rsid w:val="007F60F4"/>
    <w:rsid w:val="00802EFC"/>
    <w:rsid w:val="00806002"/>
    <w:rsid w:val="00815C20"/>
    <w:rsid w:val="00815F61"/>
    <w:rsid w:val="00823543"/>
    <w:rsid w:val="00826959"/>
    <w:rsid w:val="00827229"/>
    <w:rsid w:val="0082772C"/>
    <w:rsid w:val="008313C9"/>
    <w:rsid w:val="0083274D"/>
    <w:rsid w:val="008372AA"/>
    <w:rsid w:val="0084179C"/>
    <w:rsid w:val="008425B7"/>
    <w:rsid w:val="00847544"/>
    <w:rsid w:val="008502FA"/>
    <w:rsid w:val="0085050A"/>
    <w:rsid w:val="00855DD1"/>
    <w:rsid w:val="008810BE"/>
    <w:rsid w:val="00881FC5"/>
    <w:rsid w:val="00887CB6"/>
    <w:rsid w:val="00892DC1"/>
    <w:rsid w:val="00892F7B"/>
    <w:rsid w:val="00893F44"/>
    <w:rsid w:val="0089410E"/>
    <w:rsid w:val="00897605"/>
    <w:rsid w:val="00897CC0"/>
    <w:rsid w:val="008A0EE6"/>
    <w:rsid w:val="008A2B49"/>
    <w:rsid w:val="008B062F"/>
    <w:rsid w:val="008B1DED"/>
    <w:rsid w:val="008B5502"/>
    <w:rsid w:val="008C330F"/>
    <w:rsid w:val="008C59E8"/>
    <w:rsid w:val="008C5DF8"/>
    <w:rsid w:val="008E21E4"/>
    <w:rsid w:val="008F55A1"/>
    <w:rsid w:val="009219B8"/>
    <w:rsid w:val="009225E1"/>
    <w:rsid w:val="00936005"/>
    <w:rsid w:val="00941B15"/>
    <w:rsid w:val="00950EB3"/>
    <w:rsid w:val="00951746"/>
    <w:rsid w:val="009573A8"/>
    <w:rsid w:val="0095745C"/>
    <w:rsid w:val="00964D17"/>
    <w:rsid w:val="009701A5"/>
    <w:rsid w:val="009714C7"/>
    <w:rsid w:val="0098083E"/>
    <w:rsid w:val="00983043"/>
    <w:rsid w:val="00984FE1"/>
    <w:rsid w:val="00990828"/>
    <w:rsid w:val="00992939"/>
    <w:rsid w:val="0099525B"/>
    <w:rsid w:val="00995B54"/>
    <w:rsid w:val="009A0614"/>
    <w:rsid w:val="009A203F"/>
    <w:rsid w:val="009A2C2B"/>
    <w:rsid w:val="009A36AB"/>
    <w:rsid w:val="009C3536"/>
    <w:rsid w:val="009C56CD"/>
    <w:rsid w:val="009D0927"/>
    <w:rsid w:val="009D2678"/>
    <w:rsid w:val="009E00B3"/>
    <w:rsid w:val="009E6FF9"/>
    <w:rsid w:val="009E73EA"/>
    <w:rsid w:val="009F0ABD"/>
    <w:rsid w:val="009F34CF"/>
    <w:rsid w:val="009F3AF8"/>
    <w:rsid w:val="009F4709"/>
    <w:rsid w:val="009F5235"/>
    <w:rsid w:val="009F7264"/>
    <w:rsid w:val="00A0271F"/>
    <w:rsid w:val="00A04720"/>
    <w:rsid w:val="00A15D79"/>
    <w:rsid w:val="00A15E4B"/>
    <w:rsid w:val="00A22F07"/>
    <w:rsid w:val="00A37019"/>
    <w:rsid w:val="00A43DE4"/>
    <w:rsid w:val="00A534E9"/>
    <w:rsid w:val="00A53A1E"/>
    <w:rsid w:val="00A56BFC"/>
    <w:rsid w:val="00A57E48"/>
    <w:rsid w:val="00A65AF8"/>
    <w:rsid w:val="00A73358"/>
    <w:rsid w:val="00A760A3"/>
    <w:rsid w:val="00A81927"/>
    <w:rsid w:val="00A82258"/>
    <w:rsid w:val="00A83115"/>
    <w:rsid w:val="00A8336A"/>
    <w:rsid w:val="00A834B4"/>
    <w:rsid w:val="00A83C44"/>
    <w:rsid w:val="00A8555B"/>
    <w:rsid w:val="00A8723F"/>
    <w:rsid w:val="00AB2387"/>
    <w:rsid w:val="00AB4BE5"/>
    <w:rsid w:val="00AB6794"/>
    <w:rsid w:val="00AB7265"/>
    <w:rsid w:val="00AC36AA"/>
    <w:rsid w:val="00AD65A2"/>
    <w:rsid w:val="00AE124A"/>
    <w:rsid w:val="00AE2D3D"/>
    <w:rsid w:val="00AE4317"/>
    <w:rsid w:val="00AF1CB7"/>
    <w:rsid w:val="00B02ACB"/>
    <w:rsid w:val="00B02B8B"/>
    <w:rsid w:val="00B10159"/>
    <w:rsid w:val="00B150B9"/>
    <w:rsid w:val="00B16C36"/>
    <w:rsid w:val="00B16F28"/>
    <w:rsid w:val="00B21364"/>
    <w:rsid w:val="00B22985"/>
    <w:rsid w:val="00B24B1C"/>
    <w:rsid w:val="00B324FB"/>
    <w:rsid w:val="00B32B88"/>
    <w:rsid w:val="00B349C4"/>
    <w:rsid w:val="00B37FEC"/>
    <w:rsid w:val="00B43762"/>
    <w:rsid w:val="00B5078E"/>
    <w:rsid w:val="00B55793"/>
    <w:rsid w:val="00B629C8"/>
    <w:rsid w:val="00B77522"/>
    <w:rsid w:val="00B815DE"/>
    <w:rsid w:val="00B84CE5"/>
    <w:rsid w:val="00B8790A"/>
    <w:rsid w:val="00B932DD"/>
    <w:rsid w:val="00BA0B58"/>
    <w:rsid w:val="00BB01B9"/>
    <w:rsid w:val="00BB46A3"/>
    <w:rsid w:val="00BC2225"/>
    <w:rsid w:val="00BD12F2"/>
    <w:rsid w:val="00BD4F97"/>
    <w:rsid w:val="00BE2B6E"/>
    <w:rsid w:val="00BE7D63"/>
    <w:rsid w:val="00BF576E"/>
    <w:rsid w:val="00C01CAF"/>
    <w:rsid w:val="00C16465"/>
    <w:rsid w:val="00C358BE"/>
    <w:rsid w:val="00C4108B"/>
    <w:rsid w:val="00C41CB2"/>
    <w:rsid w:val="00C55112"/>
    <w:rsid w:val="00C554AA"/>
    <w:rsid w:val="00C573A1"/>
    <w:rsid w:val="00C6049F"/>
    <w:rsid w:val="00C648FF"/>
    <w:rsid w:val="00C819AD"/>
    <w:rsid w:val="00C846A2"/>
    <w:rsid w:val="00C948BC"/>
    <w:rsid w:val="00C97FF7"/>
    <w:rsid w:val="00CB5112"/>
    <w:rsid w:val="00CC120B"/>
    <w:rsid w:val="00CC1740"/>
    <w:rsid w:val="00CC22FC"/>
    <w:rsid w:val="00CC28E3"/>
    <w:rsid w:val="00CC3AAC"/>
    <w:rsid w:val="00CC53E3"/>
    <w:rsid w:val="00CC7838"/>
    <w:rsid w:val="00CD4070"/>
    <w:rsid w:val="00CF0C21"/>
    <w:rsid w:val="00CF0EE1"/>
    <w:rsid w:val="00D01FD9"/>
    <w:rsid w:val="00D06D31"/>
    <w:rsid w:val="00D119FA"/>
    <w:rsid w:val="00D20924"/>
    <w:rsid w:val="00D340A4"/>
    <w:rsid w:val="00D416C7"/>
    <w:rsid w:val="00D47220"/>
    <w:rsid w:val="00D50BA7"/>
    <w:rsid w:val="00D51014"/>
    <w:rsid w:val="00D555D5"/>
    <w:rsid w:val="00D55891"/>
    <w:rsid w:val="00D67BA2"/>
    <w:rsid w:val="00D70327"/>
    <w:rsid w:val="00D7156C"/>
    <w:rsid w:val="00D819BC"/>
    <w:rsid w:val="00D8705B"/>
    <w:rsid w:val="00D8762E"/>
    <w:rsid w:val="00D87A73"/>
    <w:rsid w:val="00D94E06"/>
    <w:rsid w:val="00DA486E"/>
    <w:rsid w:val="00DA5E78"/>
    <w:rsid w:val="00DA5FC3"/>
    <w:rsid w:val="00DA7914"/>
    <w:rsid w:val="00DB4DCC"/>
    <w:rsid w:val="00DB6CA8"/>
    <w:rsid w:val="00DB7C5D"/>
    <w:rsid w:val="00DC3E03"/>
    <w:rsid w:val="00DC4E49"/>
    <w:rsid w:val="00DC5711"/>
    <w:rsid w:val="00DD4171"/>
    <w:rsid w:val="00DD45C7"/>
    <w:rsid w:val="00DD4D0D"/>
    <w:rsid w:val="00DD798B"/>
    <w:rsid w:val="00DE5093"/>
    <w:rsid w:val="00DF418E"/>
    <w:rsid w:val="00E10343"/>
    <w:rsid w:val="00E11936"/>
    <w:rsid w:val="00E270EA"/>
    <w:rsid w:val="00E33773"/>
    <w:rsid w:val="00E365BB"/>
    <w:rsid w:val="00E37685"/>
    <w:rsid w:val="00E42798"/>
    <w:rsid w:val="00E52A4C"/>
    <w:rsid w:val="00E52BF8"/>
    <w:rsid w:val="00E5350F"/>
    <w:rsid w:val="00E56EF2"/>
    <w:rsid w:val="00E6288C"/>
    <w:rsid w:val="00E66DA7"/>
    <w:rsid w:val="00E72056"/>
    <w:rsid w:val="00E72791"/>
    <w:rsid w:val="00E733FF"/>
    <w:rsid w:val="00E80C5F"/>
    <w:rsid w:val="00E86D95"/>
    <w:rsid w:val="00E918DB"/>
    <w:rsid w:val="00E93E52"/>
    <w:rsid w:val="00E957E1"/>
    <w:rsid w:val="00EA38D2"/>
    <w:rsid w:val="00EB0B08"/>
    <w:rsid w:val="00EB2BAF"/>
    <w:rsid w:val="00EC167D"/>
    <w:rsid w:val="00ED1AEA"/>
    <w:rsid w:val="00EE5F56"/>
    <w:rsid w:val="00EE7DC9"/>
    <w:rsid w:val="00EF6927"/>
    <w:rsid w:val="00F05637"/>
    <w:rsid w:val="00F139EE"/>
    <w:rsid w:val="00F17339"/>
    <w:rsid w:val="00F21584"/>
    <w:rsid w:val="00F24096"/>
    <w:rsid w:val="00F2499F"/>
    <w:rsid w:val="00F2755F"/>
    <w:rsid w:val="00F315F6"/>
    <w:rsid w:val="00F40DC0"/>
    <w:rsid w:val="00F43F7C"/>
    <w:rsid w:val="00F47E75"/>
    <w:rsid w:val="00F50FCF"/>
    <w:rsid w:val="00F5339C"/>
    <w:rsid w:val="00F55EEC"/>
    <w:rsid w:val="00F60281"/>
    <w:rsid w:val="00F72632"/>
    <w:rsid w:val="00F76590"/>
    <w:rsid w:val="00F83342"/>
    <w:rsid w:val="00F90D57"/>
    <w:rsid w:val="00FA14CF"/>
    <w:rsid w:val="00FB1CE7"/>
    <w:rsid w:val="00FB20AA"/>
    <w:rsid w:val="00FB293E"/>
    <w:rsid w:val="00FB4A7E"/>
    <w:rsid w:val="00FC222D"/>
    <w:rsid w:val="00FD117C"/>
    <w:rsid w:val="00FD7E14"/>
    <w:rsid w:val="00FE0CCE"/>
    <w:rsid w:val="00FE3189"/>
    <w:rsid w:val="00FE4ED5"/>
    <w:rsid w:val="00FF30F8"/>
    <w:rsid w:val="00FF55C2"/>
    <w:rsid w:val="00FF622B"/>
    <w:rsid w:val="00FF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0E4F4"/>
  <w15:chartTrackingRefBased/>
  <w15:docId w15:val="{815B2B25-0502-4479-9834-3A7ED459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355A4B"/>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355A4B"/>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B93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2DD"/>
    <w:rPr>
      <w:rFonts w:ascii="Segoe UI" w:hAnsi="Segoe UI" w:cs="Segoe UI"/>
      <w:sz w:val="18"/>
      <w:szCs w:val="18"/>
    </w:rPr>
  </w:style>
  <w:style w:type="paragraph" w:customStyle="1" w:styleId="Default">
    <w:name w:val="Default"/>
    <w:rsid w:val="00A0271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9525B"/>
    <w:rPr>
      <w:color w:val="0563C1" w:themeColor="hyperlink"/>
      <w:u w:val="single"/>
    </w:rPr>
  </w:style>
  <w:style w:type="character" w:styleId="UnresolvedMention">
    <w:name w:val="Unresolved Mention"/>
    <w:basedOn w:val="DefaultParagraphFont"/>
    <w:uiPriority w:val="99"/>
    <w:semiHidden/>
    <w:unhideWhenUsed/>
    <w:rsid w:val="0099525B"/>
    <w:rPr>
      <w:color w:val="605E5C"/>
      <w:shd w:val="clear" w:color="auto" w:fill="E1DFDD"/>
    </w:rPr>
  </w:style>
  <w:style w:type="character" w:styleId="PlaceholderText">
    <w:name w:val="Placeholder Text"/>
    <w:basedOn w:val="DefaultParagraphFont"/>
    <w:uiPriority w:val="99"/>
    <w:semiHidden/>
    <w:rsid w:val="00823543"/>
    <w:rPr>
      <w:color w:val="808080"/>
    </w:rPr>
  </w:style>
  <w:style w:type="table" w:styleId="TableGrid">
    <w:name w:val="Table Grid"/>
    <w:basedOn w:val="TableNormal"/>
    <w:uiPriority w:val="39"/>
    <w:rsid w:val="007F3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524">
      <w:bodyDiv w:val="1"/>
      <w:marLeft w:val="0"/>
      <w:marRight w:val="0"/>
      <w:marTop w:val="0"/>
      <w:marBottom w:val="0"/>
      <w:divBdr>
        <w:top w:val="none" w:sz="0" w:space="0" w:color="auto"/>
        <w:left w:val="none" w:sz="0" w:space="0" w:color="auto"/>
        <w:bottom w:val="none" w:sz="0" w:space="0" w:color="auto"/>
        <w:right w:val="none" w:sz="0" w:space="0" w:color="auto"/>
      </w:divBdr>
      <w:divsChild>
        <w:div w:id="1759136373">
          <w:marLeft w:val="0"/>
          <w:marRight w:val="0"/>
          <w:marTop w:val="0"/>
          <w:marBottom w:val="0"/>
          <w:divBdr>
            <w:top w:val="none" w:sz="0" w:space="0" w:color="auto"/>
            <w:left w:val="none" w:sz="0" w:space="0" w:color="auto"/>
            <w:bottom w:val="none" w:sz="0" w:space="0" w:color="auto"/>
            <w:right w:val="none" w:sz="0" w:space="0" w:color="auto"/>
          </w:divBdr>
          <w:divsChild>
            <w:div w:id="709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754">
      <w:bodyDiv w:val="1"/>
      <w:marLeft w:val="0"/>
      <w:marRight w:val="0"/>
      <w:marTop w:val="0"/>
      <w:marBottom w:val="0"/>
      <w:divBdr>
        <w:top w:val="none" w:sz="0" w:space="0" w:color="auto"/>
        <w:left w:val="none" w:sz="0" w:space="0" w:color="auto"/>
        <w:bottom w:val="none" w:sz="0" w:space="0" w:color="auto"/>
        <w:right w:val="none" w:sz="0" w:space="0" w:color="auto"/>
      </w:divBdr>
      <w:divsChild>
        <w:div w:id="1137721639">
          <w:marLeft w:val="0"/>
          <w:marRight w:val="0"/>
          <w:marTop w:val="0"/>
          <w:marBottom w:val="0"/>
          <w:divBdr>
            <w:top w:val="none" w:sz="0" w:space="0" w:color="auto"/>
            <w:left w:val="none" w:sz="0" w:space="0" w:color="auto"/>
            <w:bottom w:val="none" w:sz="0" w:space="0" w:color="auto"/>
            <w:right w:val="none" w:sz="0" w:space="0" w:color="auto"/>
          </w:divBdr>
          <w:divsChild>
            <w:div w:id="15988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20https://www.tutorialspoint.com/how-to-measure-execution-time-for-a-java-metho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2570</TotalTime>
  <Pages>5</Pages>
  <Words>582</Words>
  <Characters>2917</Characters>
  <Application>Microsoft Office Word</Application>
  <DocSecurity>0</DocSecurity>
  <Lines>121</Lines>
  <Paragraphs>55</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557</cp:revision>
  <cp:lastPrinted>2020-04-16T02:53:00Z</cp:lastPrinted>
  <dcterms:created xsi:type="dcterms:W3CDTF">2017-03-04T15:35:00Z</dcterms:created>
  <dcterms:modified xsi:type="dcterms:W3CDTF">2023-10-24T15:37:00Z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413425385286a0934a4a792126c0b665871663580ac20a0599a61e7d1d0d219d</vt:lpwstr>
  </property>
</Properties>
</file>