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204EE" w14:textId="2A578D27" w:rsidR="006F460C" w:rsidRPr="00445DDC" w:rsidRDefault="005569E8" w:rsidP="004F0BC2">
      <w:pPr>
        <w:pStyle w:val="Title"/>
      </w:pPr>
      <w:r>
        <w:rPr>
          <w:noProof/>
        </w:rPr>
        <mc:AlternateContent>
          <mc:Choice Requires="wps">
            <w:drawing>
              <wp:anchor distT="0" distB="0" distL="457200" distR="114300" simplePos="0" relativeHeight="251658240" behindDoc="0" locked="0" layoutInCell="0" allowOverlap="1" wp14:anchorId="4A1E43C6" wp14:editId="34F1E021">
                <wp:simplePos x="0" y="0"/>
                <wp:positionH relativeFrom="page">
                  <wp:align>left</wp:align>
                </wp:positionH>
                <wp:positionV relativeFrom="page">
                  <wp:align>top</wp:align>
                </wp:positionV>
                <wp:extent cx="2042160" cy="10058400"/>
                <wp:effectExtent l="0" t="0" r="0" b="0"/>
                <wp:wrapSquare wrapText="bothSides"/>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10058400"/>
                        </a:xfrm>
                        <a:prstGeom prst="rect">
                          <a:avLst/>
                        </a:prstGeom>
                        <a:solidFill>
                          <a:schemeClr val="tx2">
                            <a:lumMod val="20000"/>
                            <a:lumOff val="80000"/>
                            <a:alpha val="34902"/>
                          </a:schemeClr>
                        </a:solidFill>
                      </wps:spPr>
                      <wps:txbx>
                        <w:txbxContent>
                          <w:p w14:paraId="2ABED4B5" w14:textId="167288DE" w:rsidR="005569E8" w:rsidRDefault="00313374">
                            <w:pPr>
                              <w:spacing w:before="480" w:after="240"/>
                              <w:rPr>
                                <w:b/>
                                <w:bCs/>
                                <w:color w:val="323E4F" w:themeColor="text2" w:themeShade="BF"/>
                                <w:sz w:val="28"/>
                                <w:szCs w:val="28"/>
                              </w:rPr>
                            </w:pPr>
                            <w:r>
                              <w:rPr>
                                <w:b/>
                                <w:bCs/>
                                <w:noProof/>
                                <w:color w:val="323E4F" w:themeColor="text2" w:themeShade="BF"/>
                                <w:sz w:val="28"/>
                                <w:szCs w:val="28"/>
                              </w:rPr>
                              <w:drawing>
                                <wp:inline distT="0" distB="0" distL="0" distR="0" wp14:anchorId="364ED01D" wp14:editId="7B299315">
                                  <wp:extent cx="1676400" cy="1592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1592580"/>
                                          </a:xfrm>
                                          <a:prstGeom prst="rect">
                                            <a:avLst/>
                                          </a:prstGeom>
                                          <a:noFill/>
                                          <a:ln>
                                            <a:noFill/>
                                          </a:ln>
                                        </pic:spPr>
                                      </pic:pic>
                                    </a:graphicData>
                                  </a:graphic>
                                </wp:inline>
                              </w:drawing>
                            </w:r>
                          </w:p>
                          <w:p w14:paraId="705915C2" w14:textId="31C0568A" w:rsidR="005569E8" w:rsidRPr="009B39F8" w:rsidRDefault="003F3D86" w:rsidP="009B39F8">
                            <w:pPr>
                              <w:pStyle w:val="Heading1"/>
                              <w:rPr>
                                <w:rStyle w:val="PlaceholderText"/>
                                <w:color w:val="5F259F"/>
                              </w:rPr>
                            </w:pPr>
                            <w:r>
                              <w:rPr>
                                <w:rStyle w:val="PlaceholderText"/>
                                <w:color w:val="5F259F"/>
                              </w:rPr>
                              <w:t>Data Structures</w:t>
                            </w:r>
                            <w:r w:rsidR="00C20CDE">
                              <w:rPr>
                                <w:rStyle w:val="PlaceholderText"/>
                                <w:color w:val="5F259F"/>
                              </w:rPr>
                              <w:t xml:space="preserve"> </w:t>
                            </w:r>
                          </w:p>
                          <w:p w14:paraId="4DEA57BD" w14:textId="2A646DB3" w:rsidR="00E61FE7" w:rsidRDefault="00E61FE7" w:rsidP="00E61FE7">
                            <w:pPr>
                              <w:rPr>
                                <w:rStyle w:val="Heading2Char"/>
                                <w:rFonts w:eastAsiaTheme="minorHAnsi"/>
                              </w:rPr>
                            </w:pPr>
                            <w:r w:rsidRPr="009B39F8">
                              <w:rPr>
                                <w:rStyle w:val="Heading2Char"/>
                                <w:rFonts w:eastAsiaTheme="minorHAnsi"/>
                              </w:rPr>
                              <w:t xml:space="preserve">CSCI </w:t>
                            </w:r>
                            <w:r w:rsidR="00C20CDE">
                              <w:rPr>
                                <w:rStyle w:val="Heading2Char"/>
                                <w:rFonts w:eastAsiaTheme="minorHAnsi"/>
                              </w:rPr>
                              <w:t>3</w:t>
                            </w:r>
                            <w:r w:rsidRPr="009B39F8">
                              <w:rPr>
                                <w:rStyle w:val="Heading2Char"/>
                                <w:rFonts w:eastAsiaTheme="minorHAnsi"/>
                              </w:rPr>
                              <w:t>3</w:t>
                            </w:r>
                            <w:r w:rsidR="003F3D86">
                              <w:rPr>
                                <w:rStyle w:val="Heading2Char"/>
                                <w:rFonts w:eastAsiaTheme="minorHAnsi"/>
                              </w:rPr>
                              <w:t>0</w:t>
                            </w:r>
                            <w:r w:rsidRPr="009B39F8">
                              <w:rPr>
                                <w:rStyle w:val="Heading2Char"/>
                                <w:rFonts w:eastAsiaTheme="minorHAnsi"/>
                              </w:rPr>
                              <w:t>2</w:t>
                            </w:r>
                          </w:p>
                          <w:p w14:paraId="35B15340" w14:textId="3B123AFF" w:rsidR="009B39F8" w:rsidRDefault="00E56AF1" w:rsidP="0000549C">
                            <w:pPr>
                              <w:pStyle w:val="Heading1"/>
                              <w:rPr>
                                <w:rStyle w:val="Heading2Char"/>
                                <w:rFonts w:ascii="Segoe UI Semibold" w:eastAsiaTheme="majorEastAsia" w:hAnsi="Segoe UI Semibold" w:cs="Segoe UI Semibold"/>
                                <w:sz w:val="36"/>
                                <w:szCs w:val="36"/>
                              </w:rPr>
                            </w:pPr>
                            <w:r>
                              <w:rPr>
                                <w:rStyle w:val="Heading2Char"/>
                                <w:rFonts w:ascii="Segoe UI Semibold" w:eastAsiaTheme="majorEastAsia" w:hAnsi="Segoe UI Semibold" w:cs="Segoe UI Semibold"/>
                                <w:sz w:val="36"/>
                                <w:szCs w:val="36"/>
                              </w:rPr>
                              <w:t>Professor</w:t>
                            </w:r>
                          </w:p>
                          <w:p w14:paraId="501BDF5B" w14:textId="77777777" w:rsidR="0030644F" w:rsidRDefault="0000549C" w:rsidP="0000549C">
                            <w:pPr>
                              <w:rPr>
                                <w:rFonts w:ascii="Segoe UI Emoji" w:hAnsi="Segoe UI Emoji"/>
                              </w:rPr>
                            </w:pPr>
                            <w:r>
                              <w:rPr>
                                <w:rFonts w:ascii="Segoe UI Emoji" w:hAnsi="Segoe UI Emoji"/>
                              </w:rPr>
                              <w:t>👨🏼‍🏫 J</w:t>
                            </w:r>
                            <w:r w:rsidR="00E53A4B">
                              <w:rPr>
                                <w:rFonts w:ascii="Segoe UI Emoji" w:hAnsi="Segoe UI Emoji"/>
                              </w:rPr>
                              <w:t>eremy Becnel</w:t>
                            </w:r>
                          </w:p>
                          <w:p w14:paraId="532068EF" w14:textId="6EFF3833" w:rsidR="0000549C" w:rsidRDefault="0030644F" w:rsidP="0030644F">
                            <w:pPr>
                              <w:jc w:val="center"/>
                              <w:rPr>
                                <w:rFonts w:ascii="Segoe UI Emoji" w:hAnsi="Segoe UI Emoji"/>
                              </w:rPr>
                            </w:pPr>
                            <w:r>
                              <w:rPr>
                                <w:noProof/>
                              </w:rPr>
                              <w:drawing>
                                <wp:inline distT="0" distB="0" distL="0" distR="0" wp14:anchorId="55689F61" wp14:editId="29B71EE3">
                                  <wp:extent cx="825838" cy="1242060"/>
                                  <wp:effectExtent l="0" t="0" r="0" b="0"/>
                                  <wp:docPr id="1" name="Picture 1" descr="Jeremy Bec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emy Bec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506" cy="1246073"/>
                                          </a:xfrm>
                                          <a:prstGeom prst="rect">
                                            <a:avLst/>
                                          </a:prstGeom>
                                          <a:noFill/>
                                          <a:ln>
                                            <a:noFill/>
                                          </a:ln>
                                        </pic:spPr>
                                      </pic:pic>
                                    </a:graphicData>
                                  </a:graphic>
                                </wp:inline>
                              </w:drawing>
                            </w:r>
                          </w:p>
                          <w:p w14:paraId="2C521B5E" w14:textId="7B39652A" w:rsidR="00E53A4B" w:rsidRDefault="00F2741C" w:rsidP="004B192E">
                            <w:pPr>
                              <w:spacing w:after="0"/>
                              <w:rPr>
                                <w:rFonts w:ascii="Segoe UI Emoji" w:hAnsi="Segoe UI Emoji"/>
                              </w:rPr>
                            </w:pPr>
                            <w:r>
                              <w:rPr>
                                <w:rFonts w:ascii="Segoe UI Emoji" w:hAnsi="Segoe UI Emoji"/>
                              </w:rPr>
                              <w:t xml:space="preserve">🚪 </w:t>
                            </w:r>
                            <w:r w:rsidR="004B192E">
                              <w:rPr>
                                <w:rFonts w:ascii="Segoe UI Emoji" w:hAnsi="Segoe UI Emoji"/>
                              </w:rPr>
                              <w:t xml:space="preserve"> </w:t>
                            </w:r>
                            <w:r>
                              <w:rPr>
                                <w:rFonts w:ascii="Segoe UI Emoji" w:hAnsi="Segoe UI Emoji"/>
                              </w:rPr>
                              <w:t>STEM 312 Q</w:t>
                            </w:r>
                          </w:p>
                          <w:p w14:paraId="39B3A261" w14:textId="122EA806" w:rsidR="009A4E16" w:rsidRDefault="009A4E16" w:rsidP="004B192E">
                            <w:pPr>
                              <w:spacing w:after="0"/>
                              <w:rPr>
                                <w:rFonts w:ascii="Segoe UI Emoji" w:hAnsi="Segoe UI Emoji"/>
                              </w:rPr>
                            </w:pPr>
                            <w:r>
                              <w:rPr>
                                <w:rFonts w:ascii="Segoe UI Emoji" w:hAnsi="Segoe UI Emoji"/>
                              </w:rPr>
                              <w:t xml:space="preserve">👉🏿 </w:t>
                            </w:r>
                            <w:hyperlink r:id="rId8" w:history="1">
                              <w:r w:rsidR="006A6BB5" w:rsidRPr="00EC2C7C">
                                <w:rPr>
                                  <w:rStyle w:val="Hyperlink"/>
                                  <w:rFonts w:ascii="Segoe UI Emoji" w:hAnsi="Segoe UI Emoji"/>
                                </w:rPr>
                                <w:t>Direct Message/Chat</w:t>
                              </w:r>
                            </w:hyperlink>
                          </w:p>
                          <w:p w14:paraId="7C98C8B9" w14:textId="6C52A5E8" w:rsidR="00F2741C" w:rsidRDefault="007E54DC" w:rsidP="004B192E">
                            <w:pPr>
                              <w:spacing w:after="0"/>
                              <w:rPr>
                                <w:rFonts w:ascii="Segoe UI Emoji" w:hAnsi="Segoe UI Emoji"/>
                              </w:rPr>
                            </w:pPr>
                            <w:r>
                              <w:rPr>
                                <w:rFonts w:ascii="Segoe UI Emoji" w:hAnsi="Segoe UI Emoji"/>
                              </w:rPr>
                              <w:t>📞 936 468 1468</w:t>
                            </w:r>
                          </w:p>
                          <w:p w14:paraId="7CE753A6" w14:textId="429B031B" w:rsidR="007E54DC" w:rsidRDefault="00794E36" w:rsidP="004B192E">
                            <w:pPr>
                              <w:spacing w:after="0"/>
                              <w:rPr>
                                <w:rFonts w:ascii="Segoe UI Emoji" w:hAnsi="Segoe UI Emoji"/>
                              </w:rPr>
                            </w:pPr>
                            <w:r>
                              <w:rPr>
                                <w:rFonts w:ascii="Segoe UI Emoji" w:hAnsi="Segoe UI Emoji"/>
                              </w:rPr>
                              <w:t>✉</w:t>
                            </w:r>
                            <w:r w:rsidR="004B192E">
                              <w:rPr>
                                <w:rFonts w:ascii="Segoe UI Emoji" w:hAnsi="Segoe UI Emoji"/>
                              </w:rPr>
                              <w:t xml:space="preserve"> </w:t>
                            </w:r>
                            <w:hyperlink r:id="rId9" w:history="1">
                              <w:r w:rsidR="004B192E" w:rsidRPr="006E3325">
                                <w:rPr>
                                  <w:rStyle w:val="Hyperlink"/>
                                  <w:rFonts w:ascii="Segoe UI Emoji" w:hAnsi="Segoe UI Emoji"/>
                                </w:rPr>
                                <w:t>becneljj@sfasu.edu</w:t>
                              </w:r>
                            </w:hyperlink>
                          </w:p>
                          <w:p w14:paraId="15C32505" w14:textId="6C03F610" w:rsidR="00794E36" w:rsidRDefault="006B01E2" w:rsidP="004B192E">
                            <w:pPr>
                              <w:spacing w:after="0"/>
                              <w:rPr>
                                <w:rFonts w:ascii="Segoe UI Emoji" w:hAnsi="Segoe UI Emoji"/>
                                <w:noProof/>
                              </w:rPr>
                            </w:pPr>
                            <w:r>
                              <w:rPr>
                                <w:rFonts w:ascii="Segoe UI Emoji" w:hAnsi="Segoe UI Emoji"/>
                                <w:noProof/>
                              </w:rPr>
                              <w:t xml:space="preserve">📄 </w:t>
                            </w:r>
                            <w:r w:rsidR="004B192E">
                              <w:rPr>
                                <w:rFonts w:ascii="Segoe UI Emoji" w:hAnsi="Segoe UI Emoji"/>
                                <w:noProof/>
                              </w:rPr>
                              <w:t xml:space="preserve"> </w:t>
                            </w:r>
                            <w:hyperlink r:id="rId10" w:history="1">
                              <w:r w:rsidR="000D0468" w:rsidRPr="0042436D">
                                <w:rPr>
                                  <w:rStyle w:val="Hyperlink"/>
                                  <w:rFonts w:ascii="Segoe UI Emoji" w:hAnsi="Segoe UI Emoji"/>
                                  <w:noProof/>
                                </w:rPr>
                                <w:t>Professor Website</w:t>
                              </w:r>
                            </w:hyperlink>
                          </w:p>
                          <w:p w14:paraId="1F3113EF" w14:textId="6F03AE0F" w:rsidR="00C94D2E" w:rsidRDefault="00193CF7" w:rsidP="004B192E">
                            <w:pPr>
                              <w:spacing w:after="0"/>
                              <w:rPr>
                                <w:rFonts w:ascii="Segoe UI Emoji" w:hAnsi="Segoe UI Emoji"/>
                                <w:noProof/>
                              </w:rPr>
                            </w:pPr>
                            <w:r>
                              <w:rPr>
                                <w:rFonts w:ascii="Segoe UI Emoji" w:hAnsi="Segoe UI Emoji"/>
                                <w:noProof/>
                              </w:rPr>
                              <w:t>⏲</w:t>
                            </w:r>
                            <w:r w:rsidR="004B192E">
                              <w:rPr>
                                <w:rFonts w:ascii="Segoe UI Emoji" w:hAnsi="Segoe UI Emoji"/>
                                <w:noProof/>
                              </w:rPr>
                              <w:t xml:space="preserve"> </w:t>
                            </w:r>
                            <w:r>
                              <w:rPr>
                                <w:rFonts w:ascii="Segoe UI Emoji" w:hAnsi="Segoe UI Emoji"/>
                                <w:noProof/>
                              </w:rPr>
                              <w:t>Office Hours</w:t>
                            </w:r>
                          </w:p>
                          <w:p w14:paraId="209A5716" w14:textId="77777777" w:rsidR="00334E45" w:rsidRPr="0084361D" w:rsidRDefault="00334E45" w:rsidP="00334E45">
                            <w:pPr>
                              <w:spacing w:after="0"/>
                              <w:ind w:firstLine="720"/>
                              <w:rPr>
                                <w:rFonts w:ascii="Segoe UI Emoji" w:hAnsi="Segoe UI Emoji"/>
                                <w:noProof/>
                              </w:rPr>
                            </w:pPr>
                            <w:r w:rsidRPr="0084361D">
                              <w:rPr>
                                <w:rFonts w:ascii="Segoe UI Emoji" w:hAnsi="Segoe UI Emoji"/>
                                <w:noProof/>
                              </w:rPr>
                              <w:t>10:45-12:</w:t>
                            </w:r>
                            <w:r>
                              <w:rPr>
                                <w:rFonts w:ascii="Segoe UI Emoji" w:hAnsi="Segoe UI Emoji"/>
                                <w:noProof/>
                              </w:rPr>
                              <w:t>3</w:t>
                            </w:r>
                            <w:r w:rsidRPr="0084361D">
                              <w:rPr>
                                <w:rFonts w:ascii="Segoe UI Emoji" w:hAnsi="Segoe UI Emoji"/>
                                <w:noProof/>
                              </w:rPr>
                              <w:t>0 TR</w:t>
                            </w:r>
                          </w:p>
                          <w:p w14:paraId="7115F384" w14:textId="5C0BA8B4" w:rsidR="00010DAC" w:rsidRDefault="00334E45" w:rsidP="00334E45">
                            <w:pPr>
                              <w:spacing w:after="0"/>
                              <w:ind w:firstLine="720"/>
                              <w:rPr>
                                <w:rFonts w:ascii="Segoe UI Emoji" w:hAnsi="Segoe UI Emoji"/>
                                <w:noProof/>
                              </w:rPr>
                            </w:pPr>
                            <w:r w:rsidRPr="0084361D">
                              <w:rPr>
                                <w:rFonts w:ascii="Segoe UI Emoji" w:hAnsi="Segoe UI Emoji"/>
                                <w:noProof/>
                              </w:rPr>
                              <w:t>2:15-3:45 M</w:t>
                            </w:r>
                            <w:r w:rsidR="00681224">
                              <w:rPr>
                                <w:rFonts w:ascii="Segoe UI Emoji" w:hAnsi="Segoe UI Emoji"/>
                                <w:noProof/>
                              </w:rPr>
                              <w:br/>
                            </w:r>
                            <w:r w:rsidR="00681224">
                              <w:rPr>
                                <w:rFonts w:ascii="Segoe UI Emoji" w:hAnsi="Segoe UI Emoji"/>
                                <w:noProof/>
                              </w:rPr>
                              <w:tab/>
                              <w:t>by appointment</w:t>
                            </w:r>
                          </w:p>
                          <w:p w14:paraId="2B1F1270" w14:textId="3C37BBD0" w:rsidR="006E08BC" w:rsidRDefault="006E08BC" w:rsidP="006E08BC">
                            <w:pPr>
                              <w:pStyle w:val="Heading1"/>
                              <w:rPr>
                                <w:noProof/>
                              </w:rPr>
                            </w:pPr>
                            <w:r>
                              <w:rPr>
                                <w:noProof/>
                              </w:rPr>
                              <w:t>Course Info</w:t>
                            </w:r>
                          </w:p>
                          <w:p w14:paraId="0BC57B47" w14:textId="77777777" w:rsidR="00681224" w:rsidRDefault="00445787" w:rsidP="00AC7411">
                            <w:pPr>
                              <w:spacing w:after="0"/>
                              <w:rPr>
                                <w:rFonts w:ascii="Segoe UI Emoji" w:hAnsi="Segoe UI Emoji"/>
                              </w:rPr>
                            </w:pPr>
                            <w:r>
                              <w:rPr>
                                <w:rFonts w:ascii="Segoe UI Emoji" w:hAnsi="Segoe UI Emoji"/>
                              </w:rPr>
                              <w:t>🎓</w:t>
                            </w:r>
                            <w:r w:rsidR="004B192E">
                              <w:rPr>
                                <w:rFonts w:ascii="Segoe UI Emoji" w:hAnsi="Segoe UI Emoji"/>
                              </w:rPr>
                              <w:t xml:space="preserve"> </w:t>
                            </w:r>
                            <w:proofErr w:type="spellStart"/>
                            <w:r>
                              <w:rPr>
                                <w:rFonts w:ascii="Segoe UI Emoji" w:hAnsi="Segoe UI Emoji"/>
                              </w:rPr>
                              <w:t>Prereq</w:t>
                            </w:r>
                            <w:proofErr w:type="spellEnd"/>
                            <w:r>
                              <w:rPr>
                                <w:rFonts w:ascii="Segoe UI Emoji" w:hAnsi="Segoe UI Emoji"/>
                              </w:rPr>
                              <w:t xml:space="preserve">: </w:t>
                            </w:r>
                          </w:p>
                          <w:p w14:paraId="3CB872A4" w14:textId="03A32608" w:rsidR="006E08BC" w:rsidRDefault="001B6611" w:rsidP="001B6611">
                            <w:pPr>
                              <w:spacing w:after="0"/>
                              <w:rPr>
                                <w:rFonts w:ascii="Segoe UI Emoji" w:hAnsi="Segoe UI Emoji"/>
                              </w:rPr>
                            </w:pPr>
                            <w:r>
                              <w:rPr>
                                <w:rFonts w:ascii="Segoe UI Emoji" w:hAnsi="Segoe UI Emoji"/>
                              </w:rPr>
                              <w:t xml:space="preserve">      </w:t>
                            </w:r>
                            <w:r w:rsidR="00445787">
                              <w:rPr>
                                <w:rFonts w:ascii="Segoe UI Emoji" w:hAnsi="Segoe UI Emoji"/>
                              </w:rPr>
                              <w:t xml:space="preserve">CSCI </w:t>
                            </w:r>
                            <w:r w:rsidR="003360DD">
                              <w:rPr>
                                <w:rFonts w:ascii="Segoe UI Emoji" w:hAnsi="Segoe UI Emoji"/>
                              </w:rPr>
                              <w:t>2</w:t>
                            </w:r>
                            <w:r w:rsidR="00681224">
                              <w:rPr>
                                <w:rFonts w:ascii="Segoe UI Emoji" w:hAnsi="Segoe UI Emoji"/>
                              </w:rPr>
                              <w:t>302</w:t>
                            </w:r>
                            <w:r>
                              <w:rPr>
                                <w:rFonts w:ascii="Segoe UI Emoji" w:hAnsi="Segoe UI Emoji"/>
                              </w:rPr>
                              <w:br/>
                              <w:t xml:space="preserve">      CSCI 2311 (Rec.)</w:t>
                            </w:r>
                          </w:p>
                          <w:p w14:paraId="4B68A39D" w14:textId="1162F792" w:rsidR="008B407F" w:rsidRDefault="008B407F" w:rsidP="008B407F">
                            <w:pPr>
                              <w:spacing w:after="0"/>
                              <w:rPr>
                                <w:rFonts w:ascii="Segoe UI Emoji" w:hAnsi="Segoe UI Emoji"/>
                              </w:rPr>
                            </w:pPr>
                            <w:r>
                              <w:rPr>
                                <w:rFonts w:ascii="Segoe UI Emoji" w:hAnsi="Segoe UI Emoji"/>
                              </w:rPr>
                              <w:t>Section 001</w:t>
                            </w:r>
                          </w:p>
                          <w:p w14:paraId="2A96F95A" w14:textId="7FDA928F" w:rsidR="008E56E5" w:rsidRDefault="008E56E5" w:rsidP="00AC7411">
                            <w:pPr>
                              <w:spacing w:after="0"/>
                              <w:rPr>
                                <w:rFonts w:ascii="Segoe UI Emoji" w:hAnsi="Segoe UI Emoji"/>
                              </w:rPr>
                            </w:pPr>
                            <w:r>
                              <w:rPr>
                                <w:rFonts w:ascii="Segoe UI Emoji" w:hAnsi="Segoe UI Emoji"/>
                              </w:rPr>
                              <w:t>📅</w:t>
                            </w:r>
                            <w:r w:rsidR="004B192E">
                              <w:rPr>
                                <w:rFonts w:ascii="Segoe UI Emoji" w:hAnsi="Segoe UI Emoji"/>
                              </w:rPr>
                              <w:t xml:space="preserve"> </w:t>
                            </w:r>
                            <w:r w:rsidR="00A95B7D">
                              <w:rPr>
                                <w:rFonts w:ascii="Segoe UI Emoji" w:hAnsi="Segoe UI Emoji"/>
                              </w:rPr>
                              <w:t>MW</w:t>
                            </w:r>
                            <w:r>
                              <w:rPr>
                                <w:rFonts w:ascii="Segoe UI Emoji" w:hAnsi="Segoe UI Emoji"/>
                              </w:rPr>
                              <w:t xml:space="preserve"> </w:t>
                            </w:r>
                            <w:r w:rsidR="008B407F">
                              <w:rPr>
                                <w:rFonts w:ascii="Segoe UI Emoji" w:hAnsi="Segoe UI Emoji"/>
                              </w:rPr>
                              <w:t>1</w:t>
                            </w:r>
                            <w:r w:rsidR="003360DD">
                              <w:rPr>
                                <w:rFonts w:ascii="Segoe UI Emoji" w:hAnsi="Segoe UI Emoji"/>
                              </w:rPr>
                              <w:t>2</w:t>
                            </w:r>
                            <w:r>
                              <w:rPr>
                                <w:rFonts w:ascii="Segoe UI Emoji" w:hAnsi="Segoe UI Emoji"/>
                              </w:rPr>
                              <w:t>:</w:t>
                            </w:r>
                            <w:r w:rsidR="003360DD">
                              <w:rPr>
                                <w:rFonts w:ascii="Segoe UI Emoji" w:hAnsi="Segoe UI Emoji"/>
                              </w:rPr>
                              <w:t>3</w:t>
                            </w:r>
                            <w:r>
                              <w:rPr>
                                <w:rFonts w:ascii="Segoe UI Emoji" w:hAnsi="Segoe UI Emoji"/>
                              </w:rPr>
                              <w:t>0-</w:t>
                            </w:r>
                            <w:r w:rsidR="003360DD">
                              <w:rPr>
                                <w:rFonts w:ascii="Segoe UI Emoji" w:hAnsi="Segoe UI Emoji"/>
                              </w:rPr>
                              <w:t>1</w:t>
                            </w:r>
                            <w:r>
                              <w:rPr>
                                <w:rFonts w:ascii="Segoe UI Emoji" w:hAnsi="Segoe UI Emoji"/>
                              </w:rPr>
                              <w:t>:</w:t>
                            </w:r>
                            <w:r w:rsidR="003360DD">
                              <w:rPr>
                                <w:rFonts w:ascii="Segoe UI Emoji" w:hAnsi="Segoe UI Emoji"/>
                              </w:rPr>
                              <w:t>4</w:t>
                            </w:r>
                            <w:r>
                              <w:rPr>
                                <w:rFonts w:ascii="Segoe UI Emoji" w:hAnsi="Segoe UI Emoji"/>
                              </w:rPr>
                              <w:t>5</w:t>
                            </w:r>
                          </w:p>
                          <w:p w14:paraId="08C840EA" w14:textId="65AAF24D" w:rsidR="008D3903" w:rsidRDefault="008D3903" w:rsidP="00AC7411">
                            <w:pPr>
                              <w:spacing w:after="0"/>
                              <w:rPr>
                                <w:rFonts w:ascii="Segoe UI Emoji" w:hAnsi="Segoe UI Emoji"/>
                              </w:rPr>
                            </w:pPr>
                            <w:r>
                              <w:rPr>
                                <w:rFonts w:ascii="Segoe UI Emoji" w:hAnsi="Segoe UI Emoji"/>
                              </w:rPr>
                              <w:t>🏫</w:t>
                            </w:r>
                            <w:r w:rsidR="004B192E">
                              <w:rPr>
                                <w:rFonts w:ascii="Segoe UI Emoji" w:hAnsi="Segoe UI Emoji"/>
                              </w:rPr>
                              <w:t xml:space="preserve"> </w:t>
                            </w:r>
                            <w:r>
                              <w:rPr>
                                <w:rFonts w:ascii="Segoe UI Emoji" w:hAnsi="Segoe UI Emoji"/>
                              </w:rPr>
                              <w:t>STEM 31</w:t>
                            </w:r>
                            <w:r w:rsidR="00636590">
                              <w:rPr>
                                <w:rFonts w:ascii="Segoe UI Emoji" w:hAnsi="Segoe UI Emoji"/>
                              </w:rPr>
                              <w:t>6</w:t>
                            </w:r>
                          </w:p>
                          <w:p w14:paraId="31D5DCC3" w14:textId="1C9109D7" w:rsidR="008B407F" w:rsidRDefault="008B407F" w:rsidP="008B407F">
                            <w:pPr>
                              <w:spacing w:after="0"/>
                              <w:rPr>
                                <w:rFonts w:ascii="Segoe UI Emoji" w:hAnsi="Segoe UI Emoji"/>
                              </w:rPr>
                            </w:pPr>
                          </w:p>
                          <w:p w14:paraId="3EF1F5C4" w14:textId="77777777" w:rsidR="008B407F" w:rsidRDefault="008B407F" w:rsidP="00AC7411">
                            <w:pPr>
                              <w:spacing w:after="0"/>
                              <w:rPr>
                                <w:rFonts w:ascii="Segoe UI Emoji" w:hAnsi="Segoe UI Emoji"/>
                              </w:rPr>
                            </w:pPr>
                          </w:p>
                          <w:p w14:paraId="5F8DF247" w14:textId="5BEF401E" w:rsidR="008E56E5" w:rsidRPr="00445787" w:rsidRDefault="008E56E5" w:rsidP="006E08BC">
                            <w:pPr>
                              <w:rPr>
                                <w:rFonts w:ascii="Segoe UI Emoji" w:hAnsi="Segoe UI Emoji"/>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A1E43C6" id="Rectangle 216" o:spid="_x0000_s1026" style="position:absolute;margin-left:0;margin-top:0;width:160.8pt;height:11in;z-index:251658240;visibility:visible;mso-wrap-style:square;mso-width-percent:0;mso-height-percent:0;mso-wrap-distance-left:36pt;mso-wrap-distance-top:0;mso-wrap-distance-right:9pt;mso-wrap-distance-bottom:0;mso-position-horizontal:left;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" o:allowincell="f" fillcolor="#d5dce4 [671]" stroked="f">
                <v:fill opacity="22873f"/>
                <v:textbox inset="14.4pt,14.4pt,14.4pt,14.4pt">
                  <w:txbxContent>
                    <w:p w14:paraId="2ABED4B5" w14:textId="167288DE" w:rsidR="005569E8" w:rsidRDefault="00313374">
                      <w:pPr>
                        <w:spacing w:before="480" w:after="240"/>
                        <w:rPr>
                          <w:b/>
                          <w:bCs/>
                          <w:color w:val="323E4F" w:themeColor="text2" w:themeShade="BF"/>
                          <w:sz w:val="28"/>
                          <w:szCs w:val="28"/>
                        </w:rPr>
                      </w:pPr>
                      <w:r>
                        <w:rPr>
                          <w:b/>
                          <w:bCs/>
                          <w:noProof/>
                          <w:color w:val="323E4F" w:themeColor="text2" w:themeShade="BF"/>
                          <w:sz w:val="28"/>
                          <w:szCs w:val="28"/>
                        </w:rPr>
                        <w:drawing>
                          <wp:inline distT="0" distB="0" distL="0" distR="0" wp14:anchorId="364ED01D" wp14:editId="7B299315">
                            <wp:extent cx="1676400" cy="1592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592580"/>
                                    </a:xfrm>
                                    <a:prstGeom prst="rect">
                                      <a:avLst/>
                                    </a:prstGeom>
                                    <a:noFill/>
                                    <a:ln>
                                      <a:noFill/>
                                    </a:ln>
                                  </pic:spPr>
                                </pic:pic>
                              </a:graphicData>
                            </a:graphic>
                          </wp:inline>
                        </w:drawing>
                      </w:r>
                    </w:p>
                    <w:p w14:paraId="705915C2" w14:textId="31C0568A" w:rsidR="005569E8" w:rsidRPr="009B39F8" w:rsidRDefault="003F3D86" w:rsidP="009B39F8">
                      <w:pPr>
                        <w:pStyle w:val="Heading1"/>
                        <w:rPr>
                          <w:rStyle w:val="PlaceholderText"/>
                          <w:color w:val="5F259F"/>
                        </w:rPr>
                      </w:pPr>
                      <w:r>
                        <w:rPr>
                          <w:rStyle w:val="PlaceholderText"/>
                          <w:color w:val="5F259F"/>
                        </w:rPr>
                        <w:t>Data Structures</w:t>
                      </w:r>
                      <w:r w:rsidR="00C20CDE">
                        <w:rPr>
                          <w:rStyle w:val="PlaceholderText"/>
                          <w:color w:val="5F259F"/>
                        </w:rPr>
                        <w:t xml:space="preserve"> </w:t>
                      </w:r>
                    </w:p>
                    <w:p w14:paraId="4DEA57BD" w14:textId="2A646DB3" w:rsidR="00E61FE7" w:rsidRDefault="00E61FE7" w:rsidP="00E61FE7">
                      <w:pPr>
                        <w:rPr>
                          <w:rStyle w:val="Heading2Char"/>
                          <w:rFonts w:eastAsiaTheme="minorHAnsi"/>
                        </w:rPr>
                      </w:pPr>
                      <w:r w:rsidRPr="009B39F8">
                        <w:rPr>
                          <w:rStyle w:val="Heading2Char"/>
                          <w:rFonts w:eastAsiaTheme="minorHAnsi"/>
                        </w:rPr>
                        <w:t xml:space="preserve">CSCI </w:t>
                      </w:r>
                      <w:r w:rsidR="00C20CDE">
                        <w:rPr>
                          <w:rStyle w:val="Heading2Char"/>
                          <w:rFonts w:eastAsiaTheme="minorHAnsi"/>
                        </w:rPr>
                        <w:t>3</w:t>
                      </w:r>
                      <w:r w:rsidRPr="009B39F8">
                        <w:rPr>
                          <w:rStyle w:val="Heading2Char"/>
                          <w:rFonts w:eastAsiaTheme="minorHAnsi"/>
                        </w:rPr>
                        <w:t>3</w:t>
                      </w:r>
                      <w:r w:rsidR="003F3D86">
                        <w:rPr>
                          <w:rStyle w:val="Heading2Char"/>
                          <w:rFonts w:eastAsiaTheme="minorHAnsi"/>
                        </w:rPr>
                        <w:t>0</w:t>
                      </w:r>
                      <w:r w:rsidRPr="009B39F8">
                        <w:rPr>
                          <w:rStyle w:val="Heading2Char"/>
                          <w:rFonts w:eastAsiaTheme="minorHAnsi"/>
                        </w:rPr>
                        <w:t>2</w:t>
                      </w:r>
                    </w:p>
                    <w:p w14:paraId="35B15340" w14:textId="3B123AFF" w:rsidR="009B39F8" w:rsidRDefault="00E56AF1" w:rsidP="0000549C">
                      <w:pPr>
                        <w:pStyle w:val="Heading1"/>
                        <w:rPr>
                          <w:rStyle w:val="Heading2Char"/>
                          <w:rFonts w:ascii="Segoe UI Semibold" w:eastAsiaTheme="majorEastAsia" w:hAnsi="Segoe UI Semibold" w:cs="Segoe UI Semibold"/>
                          <w:sz w:val="36"/>
                          <w:szCs w:val="36"/>
                        </w:rPr>
                      </w:pPr>
                      <w:r>
                        <w:rPr>
                          <w:rStyle w:val="Heading2Char"/>
                          <w:rFonts w:ascii="Segoe UI Semibold" w:eastAsiaTheme="majorEastAsia" w:hAnsi="Segoe UI Semibold" w:cs="Segoe UI Semibold"/>
                          <w:sz w:val="36"/>
                          <w:szCs w:val="36"/>
                        </w:rPr>
                        <w:t>Professor</w:t>
                      </w:r>
                    </w:p>
                    <w:p w14:paraId="501BDF5B" w14:textId="77777777" w:rsidR="0030644F" w:rsidRDefault="0000549C" w:rsidP="0000549C">
                      <w:pPr>
                        <w:rPr>
                          <w:rFonts w:ascii="Segoe UI Emoji" w:hAnsi="Segoe UI Emoji"/>
                        </w:rPr>
                      </w:pPr>
                      <w:r>
                        <w:rPr>
                          <w:rFonts w:ascii="Segoe UI Emoji" w:hAnsi="Segoe UI Emoji"/>
                        </w:rPr>
                        <w:t>👨🏼‍🏫 J</w:t>
                      </w:r>
                      <w:r w:rsidR="00E53A4B">
                        <w:rPr>
                          <w:rFonts w:ascii="Segoe UI Emoji" w:hAnsi="Segoe UI Emoji"/>
                        </w:rPr>
                        <w:t>eremy Becnel</w:t>
                      </w:r>
                    </w:p>
                    <w:p w14:paraId="532068EF" w14:textId="6EFF3833" w:rsidR="0000549C" w:rsidRDefault="0030644F" w:rsidP="0030644F">
                      <w:pPr>
                        <w:jc w:val="center"/>
                        <w:rPr>
                          <w:rFonts w:ascii="Segoe UI Emoji" w:hAnsi="Segoe UI Emoji"/>
                        </w:rPr>
                      </w:pPr>
                      <w:r>
                        <w:rPr>
                          <w:noProof/>
                        </w:rPr>
                        <w:drawing>
                          <wp:inline distT="0" distB="0" distL="0" distR="0" wp14:anchorId="55689F61" wp14:editId="29B71EE3">
                            <wp:extent cx="825838" cy="1242060"/>
                            <wp:effectExtent l="0" t="0" r="0" b="0"/>
                            <wp:docPr id="1" name="Picture 1" descr="Jeremy Bec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emy Becn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506" cy="1246073"/>
                                    </a:xfrm>
                                    <a:prstGeom prst="rect">
                                      <a:avLst/>
                                    </a:prstGeom>
                                    <a:noFill/>
                                    <a:ln>
                                      <a:noFill/>
                                    </a:ln>
                                  </pic:spPr>
                                </pic:pic>
                              </a:graphicData>
                            </a:graphic>
                          </wp:inline>
                        </w:drawing>
                      </w:r>
                    </w:p>
                    <w:p w14:paraId="2C521B5E" w14:textId="7B39652A" w:rsidR="00E53A4B" w:rsidRDefault="00F2741C" w:rsidP="004B192E">
                      <w:pPr>
                        <w:spacing w:after="0"/>
                        <w:rPr>
                          <w:rFonts w:ascii="Segoe UI Emoji" w:hAnsi="Segoe UI Emoji"/>
                        </w:rPr>
                      </w:pPr>
                      <w:proofErr w:type="gramStart"/>
                      <w:r>
                        <w:rPr>
                          <w:rFonts w:ascii="Segoe UI Emoji" w:hAnsi="Segoe UI Emoji"/>
                        </w:rPr>
                        <w:t xml:space="preserve">🚪 </w:t>
                      </w:r>
                      <w:r w:rsidR="004B192E">
                        <w:rPr>
                          <w:rFonts w:ascii="Segoe UI Emoji" w:hAnsi="Segoe UI Emoji"/>
                        </w:rPr>
                        <w:t xml:space="preserve"> </w:t>
                      </w:r>
                      <w:r>
                        <w:rPr>
                          <w:rFonts w:ascii="Segoe UI Emoji" w:hAnsi="Segoe UI Emoji"/>
                        </w:rPr>
                        <w:t>STEM</w:t>
                      </w:r>
                      <w:proofErr w:type="gramEnd"/>
                      <w:r>
                        <w:rPr>
                          <w:rFonts w:ascii="Segoe UI Emoji" w:hAnsi="Segoe UI Emoji"/>
                        </w:rPr>
                        <w:t xml:space="preserve"> 312 Q</w:t>
                      </w:r>
                    </w:p>
                    <w:p w14:paraId="39B3A261" w14:textId="122EA806" w:rsidR="009A4E16" w:rsidRDefault="009A4E16" w:rsidP="004B192E">
                      <w:pPr>
                        <w:spacing w:after="0"/>
                        <w:rPr>
                          <w:rFonts w:ascii="Segoe UI Emoji" w:hAnsi="Segoe UI Emoji"/>
                        </w:rPr>
                      </w:pPr>
                      <w:r>
                        <w:rPr>
                          <w:rFonts w:ascii="Segoe UI Emoji" w:hAnsi="Segoe UI Emoji"/>
                        </w:rPr>
                        <w:t xml:space="preserve">👉🏿 </w:t>
                      </w:r>
                      <w:hyperlink r:id="rId13" w:history="1">
                        <w:r w:rsidR="006A6BB5" w:rsidRPr="00EC2C7C">
                          <w:rPr>
                            <w:rStyle w:val="Hyperlink"/>
                            <w:rFonts w:ascii="Segoe UI Emoji" w:hAnsi="Segoe UI Emoji"/>
                          </w:rPr>
                          <w:t>Direct Message/Chat</w:t>
                        </w:r>
                      </w:hyperlink>
                    </w:p>
                    <w:p w14:paraId="7C98C8B9" w14:textId="6C52A5E8" w:rsidR="00F2741C" w:rsidRDefault="007E54DC" w:rsidP="004B192E">
                      <w:pPr>
                        <w:spacing w:after="0"/>
                        <w:rPr>
                          <w:rFonts w:ascii="Segoe UI Emoji" w:hAnsi="Segoe UI Emoji"/>
                        </w:rPr>
                      </w:pPr>
                      <w:r>
                        <w:rPr>
                          <w:rFonts w:ascii="Segoe UI Emoji" w:hAnsi="Segoe UI Emoji"/>
                        </w:rPr>
                        <w:t>📞 936 468 1468</w:t>
                      </w:r>
                    </w:p>
                    <w:p w14:paraId="7CE753A6" w14:textId="429B031B" w:rsidR="007E54DC" w:rsidRDefault="00794E36" w:rsidP="004B192E">
                      <w:pPr>
                        <w:spacing w:after="0"/>
                        <w:rPr>
                          <w:rFonts w:ascii="Segoe UI Emoji" w:hAnsi="Segoe UI Emoji"/>
                        </w:rPr>
                      </w:pPr>
                      <w:r>
                        <w:rPr>
                          <w:rFonts w:ascii="Segoe UI Emoji" w:hAnsi="Segoe UI Emoji"/>
                        </w:rPr>
                        <w:t>✉</w:t>
                      </w:r>
                      <w:r w:rsidR="004B192E">
                        <w:rPr>
                          <w:rFonts w:ascii="Segoe UI Emoji" w:hAnsi="Segoe UI Emoji"/>
                        </w:rPr>
                        <w:t xml:space="preserve"> </w:t>
                      </w:r>
                      <w:hyperlink r:id="rId14" w:history="1">
                        <w:r w:rsidR="004B192E" w:rsidRPr="006E3325">
                          <w:rPr>
                            <w:rStyle w:val="Hyperlink"/>
                            <w:rFonts w:ascii="Segoe UI Emoji" w:hAnsi="Segoe UI Emoji"/>
                          </w:rPr>
                          <w:t>becneljj@sfasu.edu</w:t>
                        </w:r>
                      </w:hyperlink>
                    </w:p>
                    <w:p w14:paraId="15C32505" w14:textId="6C03F610" w:rsidR="00794E36" w:rsidRDefault="006B01E2" w:rsidP="004B192E">
                      <w:pPr>
                        <w:spacing w:after="0"/>
                        <w:rPr>
                          <w:rFonts w:ascii="Segoe UI Emoji" w:hAnsi="Segoe UI Emoji"/>
                          <w:noProof/>
                        </w:rPr>
                      </w:pPr>
                      <w:r>
                        <w:rPr>
                          <w:rFonts w:ascii="Segoe UI Emoji" w:hAnsi="Segoe UI Emoji"/>
                          <w:noProof/>
                        </w:rPr>
                        <w:t xml:space="preserve">📄 </w:t>
                      </w:r>
                      <w:r w:rsidR="004B192E">
                        <w:rPr>
                          <w:rFonts w:ascii="Segoe UI Emoji" w:hAnsi="Segoe UI Emoji"/>
                          <w:noProof/>
                        </w:rPr>
                        <w:t xml:space="preserve"> </w:t>
                      </w:r>
                      <w:hyperlink r:id="rId15" w:history="1">
                        <w:r w:rsidR="000D0468" w:rsidRPr="0042436D">
                          <w:rPr>
                            <w:rStyle w:val="Hyperlink"/>
                            <w:rFonts w:ascii="Segoe UI Emoji" w:hAnsi="Segoe UI Emoji"/>
                            <w:noProof/>
                          </w:rPr>
                          <w:t>Professor Website</w:t>
                        </w:r>
                      </w:hyperlink>
                    </w:p>
                    <w:p w14:paraId="1F3113EF" w14:textId="6F03AE0F" w:rsidR="00C94D2E" w:rsidRDefault="00193CF7" w:rsidP="004B192E">
                      <w:pPr>
                        <w:spacing w:after="0"/>
                        <w:rPr>
                          <w:rFonts w:ascii="Segoe UI Emoji" w:hAnsi="Segoe UI Emoji"/>
                          <w:noProof/>
                        </w:rPr>
                      </w:pPr>
                      <w:r>
                        <w:rPr>
                          <w:rFonts w:ascii="Segoe UI Emoji" w:hAnsi="Segoe UI Emoji"/>
                          <w:noProof/>
                        </w:rPr>
                        <w:t>⏲</w:t>
                      </w:r>
                      <w:r w:rsidR="004B192E">
                        <w:rPr>
                          <w:rFonts w:ascii="Segoe UI Emoji" w:hAnsi="Segoe UI Emoji"/>
                          <w:noProof/>
                        </w:rPr>
                        <w:t xml:space="preserve"> </w:t>
                      </w:r>
                      <w:r>
                        <w:rPr>
                          <w:rFonts w:ascii="Segoe UI Emoji" w:hAnsi="Segoe UI Emoji"/>
                          <w:noProof/>
                        </w:rPr>
                        <w:t>Office Hours</w:t>
                      </w:r>
                    </w:p>
                    <w:p w14:paraId="209A5716" w14:textId="77777777" w:rsidR="00334E45" w:rsidRPr="0084361D" w:rsidRDefault="00334E45" w:rsidP="00334E45">
                      <w:pPr>
                        <w:spacing w:after="0"/>
                        <w:ind w:firstLine="720"/>
                        <w:rPr>
                          <w:rFonts w:ascii="Segoe UI Emoji" w:hAnsi="Segoe UI Emoji"/>
                          <w:noProof/>
                        </w:rPr>
                      </w:pPr>
                      <w:r w:rsidRPr="0084361D">
                        <w:rPr>
                          <w:rFonts w:ascii="Segoe UI Emoji" w:hAnsi="Segoe UI Emoji"/>
                          <w:noProof/>
                        </w:rPr>
                        <w:t>10:45-12:</w:t>
                      </w:r>
                      <w:r>
                        <w:rPr>
                          <w:rFonts w:ascii="Segoe UI Emoji" w:hAnsi="Segoe UI Emoji"/>
                          <w:noProof/>
                        </w:rPr>
                        <w:t>3</w:t>
                      </w:r>
                      <w:r w:rsidRPr="0084361D">
                        <w:rPr>
                          <w:rFonts w:ascii="Segoe UI Emoji" w:hAnsi="Segoe UI Emoji"/>
                          <w:noProof/>
                        </w:rPr>
                        <w:t>0 TR</w:t>
                      </w:r>
                    </w:p>
                    <w:p w14:paraId="7115F384" w14:textId="5C0BA8B4" w:rsidR="00010DAC" w:rsidRDefault="00334E45" w:rsidP="00334E45">
                      <w:pPr>
                        <w:spacing w:after="0"/>
                        <w:ind w:firstLine="720"/>
                        <w:rPr>
                          <w:rFonts w:ascii="Segoe UI Emoji" w:hAnsi="Segoe UI Emoji"/>
                          <w:noProof/>
                        </w:rPr>
                      </w:pPr>
                      <w:r w:rsidRPr="0084361D">
                        <w:rPr>
                          <w:rFonts w:ascii="Segoe UI Emoji" w:hAnsi="Segoe UI Emoji"/>
                          <w:noProof/>
                        </w:rPr>
                        <w:t>2:15-3:45 M</w:t>
                      </w:r>
                      <w:r w:rsidR="00681224">
                        <w:rPr>
                          <w:rFonts w:ascii="Segoe UI Emoji" w:hAnsi="Segoe UI Emoji"/>
                          <w:noProof/>
                        </w:rPr>
                        <w:br/>
                      </w:r>
                      <w:r w:rsidR="00681224">
                        <w:rPr>
                          <w:rFonts w:ascii="Segoe UI Emoji" w:hAnsi="Segoe UI Emoji"/>
                          <w:noProof/>
                        </w:rPr>
                        <w:tab/>
                        <w:t>by appointment</w:t>
                      </w:r>
                    </w:p>
                    <w:p w14:paraId="2B1F1270" w14:textId="3C37BBD0" w:rsidR="006E08BC" w:rsidRDefault="006E08BC" w:rsidP="006E08BC">
                      <w:pPr>
                        <w:pStyle w:val="Heading1"/>
                        <w:rPr>
                          <w:noProof/>
                        </w:rPr>
                      </w:pPr>
                      <w:r>
                        <w:rPr>
                          <w:noProof/>
                        </w:rPr>
                        <w:t>Course Info</w:t>
                      </w:r>
                    </w:p>
                    <w:p w14:paraId="0BC57B47" w14:textId="77777777" w:rsidR="00681224" w:rsidRDefault="00445787" w:rsidP="00AC7411">
                      <w:pPr>
                        <w:spacing w:after="0"/>
                        <w:rPr>
                          <w:rFonts w:ascii="Segoe UI Emoji" w:hAnsi="Segoe UI Emoji"/>
                        </w:rPr>
                      </w:pPr>
                      <w:r>
                        <w:rPr>
                          <w:rFonts w:ascii="Segoe UI Emoji" w:hAnsi="Segoe UI Emoji"/>
                        </w:rPr>
                        <w:t>🎓</w:t>
                      </w:r>
                      <w:r w:rsidR="004B192E">
                        <w:rPr>
                          <w:rFonts w:ascii="Segoe UI Emoji" w:hAnsi="Segoe UI Emoji"/>
                        </w:rPr>
                        <w:t xml:space="preserve"> </w:t>
                      </w:r>
                      <w:proofErr w:type="spellStart"/>
                      <w:r>
                        <w:rPr>
                          <w:rFonts w:ascii="Segoe UI Emoji" w:hAnsi="Segoe UI Emoji"/>
                        </w:rPr>
                        <w:t>Prereq</w:t>
                      </w:r>
                      <w:proofErr w:type="spellEnd"/>
                      <w:r>
                        <w:rPr>
                          <w:rFonts w:ascii="Segoe UI Emoji" w:hAnsi="Segoe UI Emoji"/>
                        </w:rPr>
                        <w:t xml:space="preserve">: </w:t>
                      </w:r>
                    </w:p>
                    <w:p w14:paraId="3CB872A4" w14:textId="03A32608" w:rsidR="006E08BC" w:rsidRDefault="001B6611" w:rsidP="001B6611">
                      <w:pPr>
                        <w:spacing w:after="0"/>
                        <w:rPr>
                          <w:rFonts w:ascii="Segoe UI Emoji" w:hAnsi="Segoe UI Emoji"/>
                        </w:rPr>
                      </w:pPr>
                      <w:r>
                        <w:rPr>
                          <w:rFonts w:ascii="Segoe UI Emoji" w:hAnsi="Segoe UI Emoji"/>
                        </w:rPr>
                        <w:t xml:space="preserve">      </w:t>
                      </w:r>
                      <w:r w:rsidR="00445787">
                        <w:rPr>
                          <w:rFonts w:ascii="Segoe UI Emoji" w:hAnsi="Segoe UI Emoji"/>
                        </w:rPr>
                        <w:t xml:space="preserve">CSCI </w:t>
                      </w:r>
                      <w:r w:rsidR="003360DD">
                        <w:rPr>
                          <w:rFonts w:ascii="Segoe UI Emoji" w:hAnsi="Segoe UI Emoji"/>
                        </w:rPr>
                        <w:t>2</w:t>
                      </w:r>
                      <w:r w:rsidR="00681224">
                        <w:rPr>
                          <w:rFonts w:ascii="Segoe UI Emoji" w:hAnsi="Segoe UI Emoji"/>
                        </w:rPr>
                        <w:t>302</w:t>
                      </w:r>
                      <w:r>
                        <w:rPr>
                          <w:rFonts w:ascii="Segoe UI Emoji" w:hAnsi="Segoe UI Emoji"/>
                        </w:rPr>
                        <w:br/>
                        <w:t xml:space="preserve">      CSCI 2311 (Rec.)</w:t>
                      </w:r>
                    </w:p>
                    <w:p w14:paraId="4B68A39D" w14:textId="1162F792" w:rsidR="008B407F" w:rsidRDefault="008B407F" w:rsidP="008B407F">
                      <w:pPr>
                        <w:spacing w:after="0"/>
                        <w:rPr>
                          <w:rFonts w:ascii="Segoe UI Emoji" w:hAnsi="Segoe UI Emoji"/>
                        </w:rPr>
                      </w:pPr>
                      <w:r>
                        <w:rPr>
                          <w:rFonts w:ascii="Segoe UI Emoji" w:hAnsi="Segoe UI Emoji"/>
                        </w:rPr>
                        <w:t>Section 001</w:t>
                      </w:r>
                    </w:p>
                    <w:p w14:paraId="2A96F95A" w14:textId="7FDA928F" w:rsidR="008E56E5" w:rsidRDefault="008E56E5" w:rsidP="00AC7411">
                      <w:pPr>
                        <w:spacing w:after="0"/>
                        <w:rPr>
                          <w:rFonts w:ascii="Segoe UI Emoji" w:hAnsi="Segoe UI Emoji"/>
                        </w:rPr>
                      </w:pPr>
                      <w:r>
                        <w:rPr>
                          <w:rFonts w:ascii="Segoe UI Emoji" w:hAnsi="Segoe UI Emoji"/>
                        </w:rPr>
                        <w:t>📅</w:t>
                      </w:r>
                      <w:r w:rsidR="004B192E">
                        <w:rPr>
                          <w:rFonts w:ascii="Segoe UI Emoji" w:hAnsi="Segoe UI Emoji"/>
                        </w:rPr>
                        <w:t xml:space="preserve"> </w:t>
                      </w:r>
                      <w:r w:rsidR="00A95B7D">
                        <w:rPr>
                          <w:rFonts w:ascii="Segoe UI Emoji" w:hAnsi="Segoe UI Emoji"/>
                        </w:rPr>
                        <w:t>MW</w:t>
                      </w:r>
                      <w:r>
                        <w:rPr>
                          <w:rFonts w:ascii="Segoe UI Emoji" w:hAnsi="Segoe UI Emoji"/>
                        </w:rPr>
                        <w:t xml:space="preserve"> </w:t>
                      </w:r>
                      <w:r w:rsidR="008B407F">
                        <w:rPr>
                          <w:rFonts w:ascii="Segoe UI Emoji" w:hAnsi="Segoe UI Emoji"/>
                        </w:rPr>
                        <w:t>1</w:t>
                      </w:r>
                      <w:r w:rsidR="003360DD">
                        <w:rPr>
                          <w:rFonts w:ascii="Segoe UI Emoji" w:hAnsi="Segoe UI Emoji"/>
                        </w:rPr>
                        <w:t>2</w:t>
                      </w:r>
                      <w:r>
                        <w:rPr>
                          <w:rFonts w:ascii="Segoe UI Emoji" w:hAnsi="Segoe UI Emoji"/>
                        </w:rPr>
                        <w:t>:</w:t>
                      </w:r>
                      <w:r w:rsidR="003360DD">
                        <w:rPr>
                          <w:rFonts w:ascii="Segoe UI Emoji" w:hAnsi="Segoe UI Emoji"/>
                        </w:rPr>
                        <w:t>3</w:t>
                      </w:r>
                      <w:r>
                        <w:rPr>
                          <w:rFonts w:ascii="Segoe UI Emoji" w:hAnsi="Segoe UI Emoji"/>
                        </w:rPr>
                        <w:t>0-</w:t>
                      </w:r>
                      <w:r w:rsidR="003360DD">
                        <w:rPr>
                          <w:rFonts w:ascii="Segoe UI Emoji" w:hAnsi="Segoe UI Emoji"/>
                        </w:rPr>
                        <w:t>1</w:t>
                      </w:r>
                      <w:r>
                        <w:rPr>
                          <w:rFonts w:ascii="Segoe UI Emoji" w:hAnsi="Segoe UI Emoji"/>
                        </w:rPr>
                        <w:t>:</w:t>
                      </w:r>
                      <w:r w:rsidR="003360DD">
                        <w:rPr>
                          <w:rFonts w:ascii="Segoe UI Emoji" w:hAnsi="Segoe UI Emoji"/>
                        </w:rPr>
                        <w:t>4</w:t>
                      </w:r>
                      <w:r>
                        <w:rPr>
                          <w:rFonts w:ascii="Segoe UI Emoji" w:hAnsi="Segoe UI Emoji"/>
                        </w:rPr>
                        <w:t>5</w:t>
                      </w:r>
                    </w:p>
                    <w:p w14:paraId="08C840EA" w14:textId="65AAF24D" w:rsidR="008D3903" w:rsidRDefault="008D3903" w:rsidP="00AC7411">
                      <w:pPr>
                        <w:spacing w:after="0"/>
                        <w:rPr>
                          <w:rFonts w:ascii="Segoe UI Emoji" w:hAnsi="Segoe UI Emoji"/>
                        </w:rPr>
                      </w:pPr>
                      <w:r>
                        <w:rPr>
                          <w:rFonts w:ascii="Segoe UI Emoji" w:hAnsi="Segoe UI Emoji"/>
                        </w:rPr>
                        <w:t>🏫</w:t>
                      </w:r>
                      <w:r w:rsidR="004B192E">
                        <w:rPr>
                          <w:rFonts w:ascii="Segoe UI Emoji" w:hAnsi="Segoe UI Emoji"/>
                        </w:rPr>
                        <w:t xml:space="preserve"> </w:t>
                      </w:r>
                      <w:r>
                        <w:rPr>
                          <w:rFonts w:ascii="Segoe UI Emoji" w:hAnsi="Segoe UI Emoji"/>
                        </w:rPr>
                        <w:t>STEM 31</w:t>
                      </w:r>
                      <w:r w:rsidR="00636590">
                        <w:rPr>
                          <w:rFonts w:ascii="Segoe UI Emoji" w:hAnsi="Segoe UI Emoji"/>
                        </w:rPr>
                        <w:t>6</w:t>
                      </w:r>
                    </w:p>
                    <w:p w14:paraId="31D5DCC3" w14:textId="1C9109D7" w:rsidR="008B407F" w:rsidRDefault="008B407F" w:rsidP="008B407F">
                      <w:pPr>
                        <w:spacing w:after="0"/>
                        <w:rPr>
                          <w:rFonts w:ascii="Segoe UI Emoji" w:hAnsi="Segoe UI Emoji"/>
                        </w:rPr>
                      </w:pPr>
                    </w:p>
                    <w:p w14:paraId="3EF1F5C4" w14:textId="77777777" w:rsidR="008B407F" w:rsidRDefault="008B407F" w:rsidP="00AC7411">
                      <w:pPr>
                        <w:spacing w:after="0"/>
                        <w:rPr>
                          <w:rFonts w:ascii="Segoe UI Emoji" w:hAnsi="Segoe UI Emoji"/>
                        </w:rPr>
                      </w:pPr>
                    </w:p>
                    <w:p w14:paraId="5F8DF247" w14:textId="5BEF401E" w:rsidR="008E56E5" w:rsidRPr="00445787" w:rsidRDefault="008E56E5" w:rsidP="006E08BC">
                      <w:pPr>
                        <w:rPr>
                          <w:rFonts w:ascii="Segoe UI Emoji" w:hAnsi="Segoe UI Emoji"/>
                        </w:rPr>
                      </w:pPr>
                    </w:p>
                  </w:txbxContent>
                </v:textbox>
                <w10:wrap type="square" anchorx="page" anchory="page"/>
              </v:rect>
            </w:pict>
          </mc:Fallback>
        </mc:AlternateContent>
      </w:r>
      <w:r w:rsidR="00BF002B">
        <w:t>Syllabus</w:t>
      </w:r>
    </w:p>
    <w:p w14:paraId="1D8D5EAC" w14:textId="55BF3006" w:rsidR="00BC59DD" w:rsidRDefault="005B69D9" w:rsidP="0049206E">
      <w:pPr>
        <w:pStyle w:val="Heading1"/>
        <w:rPr>
          <w:rFonts w:eastAsia="Times New Roman"/>
        </w:rPr>
      </w:pPr>
      <w:r>
        <w:rPr>
          <w:rFonts w:eastAsia="Times New Roman"/>
        </w:rPr>
        <w:t>Catalog Description</w:t>
      </w:r>
    </w:p>
    <w:p w14:paraId="3D9B1D3F" w14:textId="1D584D2C" w:rsidR="00275851" w:rsidRPr="00275851" w:rsidRDefault="00BB5838" w:rsidP="00BB5838">
      <w:r>
        <w:t>Advanced programming techniques including indirection and recursion. Conceptual development and implementation of data structures, including arrays, records, linear lists, stacks, queues, trees, tables and graphs. Applications involving strings, sorting, searching and file operations.</w:t>
      </w:r>
    </w:p>
    <w:p w14:paraId="5375A5CE" w14:textId="776C7D27" w:rsidR="00BC59DD" w:rsidRPr="00BC59DD" w:rsidRDefault="008E2B39" w:rsidP="00216A48">
      <w:pPr>
        <w:pStyle w:val="Heading2"/>
      </w:pPr>
      <w:r>
        <w:t>Official Course Syllabus</w:t>
      </w:r>
    </w:p>
    <w:p w14:paraId="2B41E41B" w14:textId="4AB6F0D4" w:rsidR="003F71E1" w:rsidRPr="003F71E1" w:rsidRDefault="003F71E1" w:rsidP="003F71E1">
      <w:pPr>
        <w:shd w:val="clear" w:color="auto" w:fill="FFFFFF"/>
        <w:spacing w:after="120" w:line="240" w:lineRule="auto"/>
        <w:rPr>
          <w:rFonts w:eastAsia="Times New Roman" w:cs="Segoe UI"/>
          <w:color w:val="212529"/>
          <w:kern w:val="0"/>
          <w14:ligatures w14:val="none"/>
        </w:rPr>
      </w:pPr>
      <w:r w:rsidRPr="003F71E1">
        <w:rPr>
          <w:rFonts w:eastAsia="Times New Roman" w:cs="Segoe UI"/>
          <w:color w:val="212529"/>
          <w:kern w:val="0"/>
          <w14:ligatures w14:val="none"/>
        </w:rPr>
        <w:t xml:space="preserve">For additional details including </w:t>
      </w:r>
      <w:r w:rsidRPr="003F71E1">
        <w:rPr>
          <w:rFonts w:eastAsia="Times New Roman" w:cs="Segoe UI"/>
          <w:b/>
          <w:bCs/>
          <w:color w:val="212529"/>
          <w:kern w:val="0"/>
          <w14:ligatures w14:val="none"/>
        </w:rPr>
        <w:t xml:space="preserve">course description, the purpose of the course, student learning objectives, credit hour statement, </w:t>
      </w:r>
      <w:r w:rsidRPr="003F71E1">
        <w:rPr>
          <w:rFonts w:eastAsia="Times New Roman" w:cs="Segoe UI"/>
          <w:color w:val="212529"/>
          <w:kern w:val="0"/>
          <w14:ligatures w14:val="none"/>
        </w:rPr>
        <w:t xml:space="preserve">and </w:t>
      </w:r>
      <w:r w:rsidRPr="003F71E1">
        <w:rPr>
          <w:rFonts w:eastAsia="Times New Roman" w:cs="Segoe UI"/>
          <w:b/>
          <w:bCs/>
          <w:color w:val="212529"/>
          <w:kern w:val="0"/>
          <w14:ligatures w14:val="none"/>
        </w:rPr>
        <w:t>content</w:t>
      </w:r>
      <w:r w:rsidRPr="003F71E1">
        <w:rPr>
          <w:rFonts w:eastAsia="Times New Roman" w:cs="Segoe UI"/>
          <w:color w:val="212529"/>
          <w:kern w:val="0"/>
          <w14:ligatures w14:val="none"/>
        </w:rPr>
        <w:t>, see the official course syllabus here:</w:t>
      </w:r>
      <w:r>
        <w:rPr>
          <w:rFonts w:eastAsia="Times New Roman" w:cs="Segoe UI"/>
          <w:color w:val="212529"/>
          <w:kern w:val="0"/>
          <w14:ligatures w14:val="none"/>
        </w:rPr>
        <w:t xml:space="preserve"> </w:t>
      </w:r>
      <w:hyperlink r:id="rId16" w:history="1">
        <w:r w:rsidR="00AC75B0" w:rsidRPr="00AC75B0">
          <w:rPr>
            <w:rStyle w:val="Hyperlink"/>
            <w:rFonts w:eastAsia="Times New Roman" w:cs="Segoe UI"/>
            <w:kern w:val="0"/>
            <w14:ligatures w14:val="none"/>
          </w:rPr>
          <w:t>Course Syllabus</w:t>
        </w:r>
      </w:hyperlink>
    </w:p>
    <w:p w14:paraId="78E3F15B" w14:textId="0A576193" w:rsidR="00BC59DD" w:rsidRPr="00BC59DD" w:rsidRDefault="009B376E" w:rsidP="009B376E">
      <w:pPr>
        <w:pStyle w:val="Heading1"/>
      </w:pPr>
      <w:r>
        <w:t>Materials</w:t>
      </w:r>
    </w:p>
    <w:p w14:paraId="33801ECE" w14:textId="0291F6E0" w:rsidR="00B064EA" w:rsidRPr="00B064EA" w:rsidRDefault="00000000" w:rsidP="00B064EA">
      <w:pPr>
        <w:pStyle w:val="ListParagraph"/>
        <w:numPr>
          <w:ilvl w:val="0"/>
          <w:numId w:val="14"/>
        </w:numPr>
        <w:spacing w:after="0"/>
        <w:rPr>
          <w:rFonts w:ascii="Arial" w:hAnsi="Arial" w:cs="Arial"/>
        </w:rPr>
      </w:pPr>
      <w:hyperlink r:id="rId17" w:history="1">
        <w:r w:rsidR="00B064EA" w:rsidRPr="001C2663">
          <w:rPr>
            <w:rStyle w:val="Hyperlink"/>
            <w:rFonts w:cs="Segoe UI"/>
            <w:i/>
          </w:rPr>
          <w:t>Data Abstraction and Problem Solving with Java</w:t>
        </w:r>
      </w:hyperlink>
      <w:r w:rsidR="00B064EA" w:rsidRPr="001C2663">
        <w:rPr>
          <w:rFonts w:cs="Segoe UI"/>
        </w:rPr>
        <w:t>, 3rd Ed., Prichard and Carrano, Addison-Wesley, 2011</w:t>
      </w:r>
      <w:r w:rsidR="00B064EA" w:rsidRPr="00B064EA">
        <w:rPr>
          <w:rFonts w:ascii="Arial" w:hAnsi="Arial" w:cs="Arial"/>
        </w:rPr>
        <w:t>.</w:t>
      </w:r>
    </w:p>
    <w:p w14:paraId="3D8D4C8E" w14:textId="567C27DA" w:rsidR="00994BC7" w:rsidRPr="00616BF8" w:rsidRDefault="00000000" w:rsidP="00994BC7">
      <w:pPr>
        <w:pStyle w:val="ListParagraph"/>
        <w:numPr>
          <w:ilvl w:val="0"/>
          <w:numId w:val="14"/>
        </w:numPr>
        <w:shd w:val="clear" w:color="auto" w:fill="FFFFFF"/>
        <w:spacing w:after="120" w:line="240" w:lineRule="auto"/>
        <w:rPr>
          <w:rStyle w:val="Hyperlink"/>
          <w:rFonts w:eastAsia="Times New Roman" w:cs="Segoe UI"/>
          <w:kern w:val="0"/>
          <w14:ligatures w14:val="none"/>
        </w:rPr>
      </w:pPr>
      <w:hyperlink r:id="rId18" w:history="1">
        <w:r w:rsidR="00245590" w:rsidRPr="003D354E">
          <w:rPr>
            <w:rStyle w:val="Hyperlink"/>
          </w:rPr>
          <w:t>Discord</w:t>
        </w:r>
      </w:hyperlink>
      <w:r w:rsidR="00245590">
        <w:t xml:space="preserve"> </w:t>
      </w:r>
      <w:r w:rsidR="0049193D">
        <w:rPr>
          <w:rFonts w:eastAsia="Times New Roman" w:cs="Segoe UI"/>
          <w:color w:val="212529"/>
          <w:kern w:val="0"/>
          <w14:ligatures w14:val="none"/>
        </w:rPr>
        <w:t xml:space="preserve">(either on </w:t>
      </w:r>
      <w:hyperlink r:id="rId19" w:history="1">
        <w:r w:rsidR="0049193D" w:rsidRPr="003F381A">
          <w:rPr>
            <w:rStyle w:val="Hyperlink"/>
            <w:rFonts w:eastAsia="Times New Roman" w:cs="Segoe UI"/>
            <w:kern w:val="0"/>
            <w14:ligatures w14:val="none"/>
          </w:rPr>
          <w:t>Web</w:t>
        </w:r>
      </w:hyperlink>
      <w:r w:rsidR="0049193D">
        <w:rPr>
          <w:rFonts w:eastAsia="Times New Roman" w:cs="Segoe UI"/>
          <w:color w:val="212529"/>
          <w:kern w:val="0"/>
          <w14:ligatures w14:val="none"/>
        </w:rPr>
        <w:t xml:space="preserve"> /</w:t>
      </w:r>
      <w:r w:rsidR="00265B43">
        <w:rPr>
          <w:rFonts w:eastAsia="Times New Roman" w:cs="Segoe UI"/>
          <w:color w:val="212529"/>
          <w:kern w:val="0"/>
          <w14:ligatures w14:val="none"/>
        </w:rPr>
        <w:t xml:space="preserve"> </w:t>
      </w:r>
      <w:hyperlink r:id="rId20" w:history="1">
        <w:r w:rsidR="00265B43" w:rsidRPr="00CF72A5">
          <w:rPr>
            <w:rStyle w:val="Hyperlink"/>
            <w:rFonts w:eastAsia="Times New Roman" w:cs="Segoe UI"/>
            <w:kern w:val="0"/>
            <w14:ligatures w14:val="none"/>
          </w:rPr>
          <w:t>Windows</w:t>
        </w:r>
      </w:hyperlink>
      <w:r w:rsidR="00265B43">
        <w:rPr>
          <w:rFonts w:eastAsia="Times New Roman" w:cs="Segoe UI"/>
          <w:color w:val="212529"/>
          <w:kern w:val="0"/>
          <w14:ligatures w14:val="none"/>
        </w:rPr>
        <w:t xml:space="preserve"> / </w:t>
      </w:r>
      <w:hyperlink r:id="rId21" w:history="1">
        <w:r w:rsidR="00265B43" w:rsidRPr="00CF72A5">
          <w:rPr>
            <w:rStyle w:val="Hyperlink"/>
            <w:rFonts w:eastAsia="Times New Roman" w:cs="Segoe UI"/>
            <w:kern w:val="0"/>
            <w14:ligatures w14:val="none"/>
          </w:rPr>
          <w:t>Android</w:t>
        </w:r>
      </w:hyperlink>
      <w:r w:rsidR="00265B43">
        <w:rPr>
          <w:rFonts w:eastAsia="Times New Roman" w:cs="Segoe UI"/>
          <w:color w:val="212529"/>
          <w:kern w:val="0"/>
          <w14:ligatures w14:val="none"/>
        </w:rPr>
        <w:t xml:space="preserve"> / </w:t>
      </w:r>
      <w:hyperlink r:id="rId22" w:history="1">
        <w:r w:rsidR="00265B43" w:rsidRPr="0033503C">
          <w:rPr>
            <w:rStyle w:val="Hyperlink"/>
            <w:rFonts w:eastAsia="Times New Roman" w:cs="Segoe UI"/>
            <w:kern w:val="0"/>
            <w14:ligatures w14:val="none"/>
          </w:rPr>
          <w:t>Apple</w:t>
        </w:r>
      </w:hyperlink>
      <w:r w:rsidR="0049193D">
        <w:rPr>
          <w:rFonts w:eastAsia="Times New Roman" w:cs="Segoe UI"/>
          <w:color w:val="212529"/>
          <w:kern w:val="0"/>
          <w14:ligatures w14:val="none"/>
        </w:rPr>
        <w:t>)</w:t>
      </w:r>
      <w:r w:rsidR="00E01C12">
        <w:rPr>
          <w:rFonts w:eastAsia="Times New Roman" w:cs="Segoe UI"/>
          <w:color w:val="212529"/>
          <w:kern w:val="0"/>
          <w14:ligatures w14:val="none"/>
        </w:rPr>
        <w:t xml:space="preserve">; </w:t>
      </w:r>
      <w:r w:rsidR="00616BF8">
        <w:rPr>
          <w:rFonts w:eastAsia="Times New Roman" w:cs="Segoe UI"/>
          <w:kern w:val="0"/>
          <w14:ligatures w14:val="none"/>
        </w:rPr>
        <w:fldChar w:fldCharType="begin"/>
      </w:r>
      <w:r w:rsidR="00616BF8">
        <w:rPr>
          <w:rFonts w:eastAsia="Times New Roman" w:cs="Segoe UI"/>
          <w:kern w:val="0"/>
          <w14:ligatures w14:val="none"/>
        </w:rPr>
        <w:instrText>HYPERLINK "https://discord.gg/vzDEctZnpz"</w:instrText>
      </w:r>
      <w:r w:rsidR="00616BF8">
        <w:rPr>
          <w:rFonts w:eastAsia="Times New Roman" w:cs="Segoe UI"/>
          <w:kern w:val="0"/>
          <w14:ligatures w14:val="none"/>
        </w:rPr>
      </w:r>
      <w:r w:rsidR="00616BF8">
        <w:rPr>
          <w:rFonts w:eastAsia="Times New Roman" w:cs="Segoe UI"/>
          <w:kern w:val="0"/>
          <w14:ligatures w14:val="none"/>
        </w:rPr>
        <w:fldChar w:fldCharType="separate"/>
      </w:r>
      <w:r w:rsidR="00E01C12" w:rsidRPr="00616BF8">
        <w:rPr>
          <w:rStyle w:val="Hyperlink"/>
          <w:rFonts w:eastAsia="Times New Roman" w:cs="Segoe UI"/>
          <w:kern w:val="0"/>
          <w14:ligatures w14:val="none"/>
        </w:rPr>
        <w:t>Join Server</w:t>
      </w:r>
    </w:p>
    <w:p w14:paraId="4A49F049" w14:textId="595907B0" w:rsidR="003F381A" w:rsidRDefault="00616BF8" w:rsidP="00994BC7">
      <w:pPr>
        <w:pStyle w:val="ListParagraph"/>
        <w:numPr>
          <w:ilvl w:val="0"/>
          <w:numId w:val="14"/>
        </w:numPr>
        <w:shd w:val="clear" w:color="auto" w:fill="FFFFFF"/>
        <w:spacing w:after="120" w:line="240" w:lineRule="auto"/>
        <w:rPr>
          <w:rFonts w:eastAsia="Times New Roman" w:cs="Segoe UI"/>
          <w:color w:val="212529"/>
          <w:kern w:val="0"/>
          <w14:ligatures w14:val="none"/>
        </w:rPr>
      </w:pPr>
      <w:r>
        <w:rPr>
          <w:rFonts w:eastAsia="Times New Roman" w:cs="Segoe UI"/>
          <w:kern w:val="0"/>
          <w14:ligatures w14:val="none"/>
        </w:rPr>
        <w:fldChar w:fldCharType="end"/>
      </w:r>
      <w:r w:rsidR="00092308">
        <w:t xml:space="preserve">Java IDE and Interpreter, Recommended: </w:t>
      </w:r>
      <w:hyperlink r:id="rId23" w:history="1">
        <w:r w:rsidR="003F381A" w:rsidRPr="00615657">
          <w:rPr>
            <w:rStyle w:val="Hyperlink"/>
            <w:rFonts w:eastAsia="Times New Roman" w:cs="Segoe UI"/>
            <w:kern w:val="0"/>
            <w14:ligatures w14:val="none"/>
          </w:rPr>
          <w:t>Visual Studio Code (for Java)</w:t>
        </w:r>
      </w:hyperlink>
      <w:r w:rsidR="00DF10D7">
        <w:rPr>
          <w:rStyle w:val="Hyperlink"/>
          <w:rFonts w:eastAsia="Times New Roman" w:cs="Segoe UI"/>
          <w:kern w:val="0"/>
          <w14:ligatures w14:val="none"/>
        </w:rPr>
        <w:t xml:space="preserve"> </w:t>
      </w:r>
    </w:p>
    <w:p w14:paraId="1FEB850D" w14:textId="323588EA" w:rsidR="00AC7411" w:rsidRDefault="008827DF" w:rsidP="008827DF">
      <w:pPr>
        <w:pStyle w:val="Heading1"/>
        <w:rPr>
          <w:rFonts w:eastAsia="Times New Roman"/>
        </w:rPr>
      </w:pPr>
      <w:r>
        <w:rPr>
          <w:rFonts w:eastAsia="Times New Roman"/>
        </w:rPr>
        <w:t>Grading</w:t>
      </w:r>
    </w:p>
    <w:tbl>
      <w:tblPr>
        <w:tblpPr w:leftFromText="180" w:rightFromText="180" w:vertAnchor="page" w:horzAnchor="margin" w:tblpXSpec="right" w:tblpY="806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2790"/>
        <w:gridCol w:w="3242"/>
      </w:tblGrid>
      <w:tr w:rsidR="000F7475" w:rsidRPr="00A46D83" w14:paraId="539AFF2F" w14:textId="77777777" w:rsidTr="000F7475">
        <w:trPr>
          <w:trHeight w:val="504"/>
        </w:trPr>
        <w:tc>
          <w:tcPr>
            <w:tcW w:w="1885" w:type="dxa"/>
            <w:shd w:val="clear" w:color="auto" w:fill="D9D9D9" w:themeFill="background1" w:themeFillShade="D9"/>
          </w:tcPr>
          <w:p w14:paraId="57E2051F" w14:textId="77777777" w:rsidR="000F7475" w:rsidRPr="00B836E9" w:rsidRDefault="000F7475" w:rsidP="000F7475">
            <w:pPr>
              <w:rPr>
                <w:rFonts w:cs="Segoe UI"/>
                <w:b/>
                <w:bCs/>
                <w:sz w:val="20"/>
                <w:szCs w:val="20"/>
              </w:rPr>
            </w:pPr>
            <w:r w:rsidRPr="00B836E9">
              <w:rPr>
                <w:rFonts w:cs="Segoe UI"/>
                <w:b/>
              </w:rPr>
              <w:t>Letter Grade</w:t>
            </w:r>
          </w:p>
        </w:tc>
        <w:tc>
          <w:tcPr>
            <w:tcW w:w="2790" w:type="dxa"/>
            <w:shd w:val="clear" w:color="auto" w:fill="D9D9D9" w:themeFill="background1" w:themeFillShade="D9"/>
          </w:tcPr>
          <w:p w14:paraId="14EB59C5" w14:textId="77777777" w:rsidR="000F7475" w:rsidRPr="00B836E9" w:rsidRDefault="000F7475" w:rsidP="000F7475">
            <w:pPr>
              <w:rPr>
                <w:rFonts w:cs="Segoe UI"/>
                <w:b/>
                <w:bCs/>
                <w:sz w:val="20"/>
                <w:szCs w:val="20"/>
              </w:rPr>
            </w:pPr>
            <w:r w:rsidRPr="00B836E9">
              <w:rPr>
                <w:rFonts w:cs="Segoe UI"/>
                <w:b/>
              </w:rPr>
              <w:t>Assigned Score (</w:t>
            </w:r>
            <w:r w:rsidRPr="00B836E9">
              <w:rPr>
                <w:rFonts w:cs="Segoe UI"/>
                <w:i/>
              </w:rPr>
              <w:t>s</w:t>
            </w:r>
            <w:r w:rsidRPr="00B836E9">
              <w:rPr>
                <w:rFonts w:cs="Segoe UI"/>
                <w:b/>
              </w:rPr>
              <w:t>)</w:t>
            </w:r>
          </w:p>
        </w:tc>
        <w:tc>
          <w:tcPr>
            <w:tcW w:w="3242" w:type="dxa"/>
            <w:shd w:val="clear" w:color="auto" w:fill="D9D9D9" w:themeFill="background1" w:themeFillShade="D9"/>
          </w:tcPr>
          <w:p w14:paraId="23DF9670" w14:textId="77777777" w:rsidR="000F7475" w:rsidRPr="00B836E9" w:rsidRDefault="000F7475" w:rsidP="000F7475">
            <w:pPr>
              <w:rPr>
                <w:rFonts w:cs="Segoe UI"/>
                <w:b/>
                <w:bCs/>
                <w:sz w:val="20"/>
                <w:szCs w:val="20"/>
              </w:rPr>
            </w:pPr>
            <w:r w:rsidRPr="00B836E9">
              <w:rPr>
                <w:rFonts w:cs="Segoe UI"/>
                <w:b/>
              </w:rPr>
              <w:t>Definition</w:t>
            </w:r>
          </w:p>
        </w:tc>
      </w:tr>
      <w:tr w:rsidR="00B6318A" w:rsidRPr="00A46D83" w14:paraId="42D9CEB6" w14:textId="77777777" w:rsidTr="000F7475">
        <w:trPr>
          <w:trHeight w:val="504"/>
        </w:trPr>
        <w:tc>
          <w:tcPr>
            <w:tcW w:w="1885" w:type="dxa"/>
            <w:vAlign w:val="center"/>
          </w:tcPr>
          <w:p w14:paraId="7C3C8643" w14:textId="77777777" w:rsidR="00B6318A" w:rsidRPr="00B836E9" w:rsidRDefault="00B6318A" w:rsidP="00B6318A">
            <w:pPr>
              <w:rPr>
                <w:rFonts w:cs="Segoe UI"/>
                <w:sz w:val="20"/>
                <w:szCs w:val="20"/>
              </w:rPr>
            </w:pPr>
            <w:r w:rsidRPr="00B836E9">
              <w:rPr>
                <w:rFonts w:cs="Segoe UI"/>
              </w:rPr>
              <w:t>A</w:t>
            </w:r>
          </w:p>
        </w:tc>
        <w:tc>
          <w:tcPr>
            <w:tcW w:w="2790" w:type="dxa"/>
            <w:shd w:val="clear" w:color="auto" w:fill="auto"/>
            <w:vAlign w:val="center"/>
          </w:tcPr>
          <w:p w14:paraId="38F7B087" w14:textId="77777777" w:rsidR="00B6318A" w:rsidRPr="00B836E9" w:rsidRDefault="00B6318A" w:rsidP="00B6318A">
            <w:pPr>
              <w:rPr>
                <w:rFonts w:cs="Segoe UI"/>
                <w:sz w:val="20"/>
                <w:szCs w:val="20"/>
              </w:rPr>
            </w:pPr>
            <w:r w:rsidRPr="00B836E9">
              <w:rPr>
                <w:rFonts w:cs="Segoe UI"/>
              </w:rPr>
              <w:t xml:space="preserve">90%  </w:t>
            </w:r>
            <w:r w:rsidRPr="00B836E9">
              <w:rPr>
                <w:rFonts w:cs="Segoe UI"/>
              </w:rPr>
              <w:sym w:font="Symbol" w:char="F0A3"/>
            </w:r>
            <w:r w:rsidRPr="00B836E9">
              <w:rPr>
                <w:rFonts w:cs="Segoe UI"/>
              </w:rPr>
              <w:t xml:space="preserve"> </w:t>
            </w:r>
            <w:r w:rsidRPr="00B836E9">
              <w:rPr>
                <w:rFonts w:cs="Segoe UI"/>
                <w:i/>
              </w:rPr>
              <w:t>s</w:t>
            </w:r>
          </w:p>
        </w:tc>
        <w:tc>
          <w:tcPr>
            <w:tcW w:w="3242" w:type="dxa"/>
            <w:shd w:val="clear" w:color="auto" w:fill="auto"/>
            <w:vAlign w:val="center"/>
          </w:tcPr>
          <w:p w14:paraId="113BEC02" w14:textId="2F6CD687" w:rsidR="00B6318A" w:rsidRPr="00B836E9" w:rsidRDefault="005F302B" w:rsidP="00B6318A">
            <w:pPr>
              <w:rPr>
                <w:rFonts w:cs="Segoe UI"/>
                <w:sz w:val="20"/>
                <w:szCs w:val="20"/>
              </w:rPr>
            </w:pPr>
            <w:r w:rsidRPr="00B836E9">
              <w:rPr>
                <w:rFonts w:cs="Segoe UI"/>
              </w:rPr>
              <w:t>Excellent</w:t>
            </w:r>
          </w:p>
        </w:tc>
      </w:tr>
      <w:tr w:rsidR="00B6318A" w:rsidRPr="00A46D83" w14:paraId="347FAD4B" w14:textId="77777777" w:rsidTr="000F7475">
        <w:trPr>
          <w:trHeight w:val="505"/>
        </w:trPr>
        <w:tc>
          <w:tcPr>
            <w:tcW w:w="1885" w:type="dxa"/>
            <w:vAlign w:val="center"/>
          </w:tcPr>
          <w:p w14:paraId="38DBE89F" w14:textId="77777777" w:rsidR="00B6318A" w:rsidRPr="00B836E9" w:rsidRDefault="00B6318A" w:rsidP="00B6318A">
            <w:pPr>
              <w:rPr>
                <w:rFonts w:cs="Segoe UI"/>
                <w:sz w:val="20"/>
                <w:szCs w:val="20"/>
              </w:rPr>
            </w:pPr>
            <w:r w:rsidRPr="00B836E9">
              <w:rPr>
                <w:rFonts w:cs="Segoe UI"/>
              </w:rPr>
              <w:t>B</w:t>
            </w:r>
          </w:p>
        </w:tc>
        <w:tc>
          <w:tcPr>
            <w:tcW w:w="2790" w:type="dxa"/>
            <w:shd w:val="clear" w:color="auto" w:fill="auto"/>
            <w:vAlign w:val="center"/>
          </w:tcPr>
          <w:p w14:paraId="6777E0B2" w14:textId="77777777" w:rsidR="00B6318A" w:rsidRPr="00B836E9" w:rsidRDefault="00B6318A" w:rsidP="00B6318A">
            <w:pPr>
              <w:rPr>
                <w:rFonts w:cs="Segoe UI"/>
                <w:sz w:val="20"/>
                <w:szCs w:val="20"/>
              </w:rPr>
            </w:pPr>
            <w:r w:rsidRPr="00B836E9">
              <w:rPr>
                <w:rFonts w:cs="Segoe UI"/>
              </w:rPr>
              <w:t xml:space="preserve">80% </w:t>
            </w:r>
            <w:r w:rsidRPr="00B836E9">
              <w:rPr>
                <w:rFonts w:cs="Segoe UI"/>
              </w:rPr>
              <w:sym w:font="Symbol" w:char="F0A3"/>
            </w:r>
            <w:r w:rsidRPr="00B836E9">
              <w:rPr>
                <w:rFonts w:cs="Segoe UI"/>
              </w:rPr>
              <w:t xml:space="preserve"> </w:t>
            </w:r>
            <w:r w:rsidRPr="00B836E9">
              <w:rPr>
                <w:rFonts w:cs="Segoe UI"/>
                <w:i/>
              </w:rPr>
              <w:t>s</w:t>
            </w:r>
            <w:r w:rsidRPr="00B836E9">
              <w:rPr>
                <w:rFonts w:cs="Segoe UI"/>
              </w:rPr>
              <w:t xml:space="preserve"> </w:t>
            </w:r>
            <w:r w:rsidRPr="00B836E9">
              <w:rPr>
                <w:rFonts w:cs="Segoe UI"/>
              </w:rPr>
              <w:sym w:font="Symbol" w:char="F03C"/>
            </w:r>
            <w:r w:rsidRPr="00B836E9">
              <w:rPr>
                <w:rFonts w:cs="Segoe UI"/>
              </w:rPr>
              <w:t xml:space="preserve"> 90%</w:t>
            </w:r>
          </w:p>
        </w:tc>
        <w:tc>
          <w:tcPr>
            <w:tcW w:w="3242" w:type="dxa"/>
            <w:shd w:val="clear" w:color="auto" w:fill="auto"/>
            <w:vAlign w:val="center"/>
          </w:tcPr>
          <w:p w14:paraId="7CF3EAB2" w14:textId="7D6EBA87" w:rsidR="00B6318A" w:rsidRPr="00B836E9" w:rsidRDefault="00B6318A" w:rsidP="00B6318A">
            <w:pPr>
              <w:rPr>
                <w:rFonts w:cs="Segoe UI"/>
                <w:sz w:val="20"/>
                <w:szCs w:val="20"/>
              </w:rPr>
            </w:pPr>
            <w:r w:rsidRPr="00B836E9">
              <w:rPr>
                <w:rFonts w:cs="Segoe UI"/>
              </w:rPr>
              <w:t xml:space="preserve">Good </w:t>
            </w:r>
          </w:p>
        </w:tc>
      </w:tr>
      <w:tr w:rsidR="00B6318A" w:rsidRPr="00A46D83" w14:paraId="72145998" w14:textId="77777777" w:rsidTr="000F7475">
        <w:trPr>
          <w:trHeight w:val="504"/>
        </w:trPr>
        <w:tc>
          <w:tcPr>
            <w:tcW w:w="1885" w:type="dxa"/>
            <w:vAlign w:val="center"/>
          </w:tcPr>
          <w:p w14:paraId="2127EF30" w14:textId="29868A27" w:rsidR="00B6318A" w:rsidRPr="00B836E9" w:rsidRDefault="00B6318A" w:rsidP="00B6318A">
            <w:pPr>
              <w:rPr>
                <w:rFonts w:cs="Segoe UI"/>
                <w:sz w:val="20"/>
                <w:szCs w:val="20"/>
              </w:rPr>
            </w:pPr>
            <w:r w:rsidRPr="00B836E9">
              <w:rPr>
                <w:rFonts w:cs="Segoe UI"/>
              </w:rPr>
              <w:t>C</w:t>
            </w:r>
            <w:r w:rsidR="005B2FDB" w:rsidRPr="00B836E9">
              <w:rPr>
                <w:rFonts w:cs="Segoe UI"/>
              </w:rPr>
              <w:t>*</w:t>
            </w:r>
          </w:p>
        </w:tc>
        <w:tc>
          <w:tcPr>
            <w:tcW w:w="2790" w:type="dxa"/>
            <w:shd w:val="clear" w:color="auto" w:fill="auto"/>
            <w:vAlign w:val="center"/>
          </w:tcPr>
          <w:p w14:paraId="140FCF38" w14:textId="77777777" w:rsidR="00B6318A" w:rsidRPr="00B836E9" w:rsidRDefault="00B6318A" w:rsidP="00B6318A">
            <w:pPr>
              <w:rPr>
                <w:rFonts w:cs="Segoe UI"/>
                <w:sz w:val="20"/>
                <w:szCs w:val="20"/>
              </w:rPr>
            </w:pPr>
            <w:r w:rsidRPr="00B836E9">
              <w:rPr>
                <w:rFonts w:cs="Segoe UI"/>
              </w:rPr>
              <w:t xml:space="preserve">70% </w:t>
            </w:r>
            <w:r w:rsidRPr="00B836E9">
              <w:rPr>
                <w:rFonts w:cs="Segoe UI"/>
              </w:rPr>
              <w:sym w:font="Symbol" w:char="F0A3"/>
            </w:r>
            <w:r w:rsidRPr="00B836E9">
              <w:rPr>
                <w:rFonts w:cs="Segoe UI"/>
              </w:rPr>
              <w:t xml:space="preserve"> </w:t>
            </w:r>
            <w:r w:rsidRPr="00B836E9">
              <w:rPr>
                <w:rFonts w:cs="Segoe UI"/>
                <w:i/>
              </w:rPr>
              <w:t>s</w:t>
            </w:r>
            <w:r w:rsidRPr="00B836E9">
              <w:rPr>
                <w:rFonts w:cs="Segoe UI"/>
              </w:rPr>
              <w:t xml:space="preserve"> </w:t>
            </w:r>
            <w:r w:rsidRPr="00B836E9">
              <w:rPr>
                <w:rFonts w:cs="Segoe UI"/>
              </w:rPr>
              <w:sym w:font="Symbol" w:char="F03C"/>
            </w:r>
            <w:r w:rsidRPr="00B836E9">
              <w:rPr>
                <w:rFonts w:cs="Segoe UI"/>
              </w:rPr>
              <w:t xml:space="preserve"> 80%</w:t>
            </w:r>
          </w:p>
        </w:tc>
        <w:tc>
          <w:tcPr>
            <w:tcW w:w="3242" w:type="dxa"/>
            <w:shd w:val="clear" w:color="auto" w:fill="auto"/>
            <w:vAlign w:val="center"/>
          </w:tcPr>
          <w:p w14:paraId="3D8D5576" w14:textId="65C45DC2" w:rsidR="00B6318A" w:rsidRPr="00B836E9" w:rsidRDefault="00B6318A" w:rsidP="00B6318A">
            <w:pPr>
              <w:rPr>
                <w:rFonts w:cs="Segoe UI"/>
                <w:sz w:val="20"/>
                <w:szCs w:val="20"/>
              </w:rPr>
            </w:pPr>
            <w:r w:rsidRPr="00B836E9">
              <w:rPr>
                <w:rFonts w:cs="Segoe UI"/>
              </w:rPr>
              <w:t>A</w:t>
            </w:r>
            <w:r w:rsidR="00255C50" w:rsidRPr="00B836E9">
              <w:rPr>
                <w:rFonts w:cs="Segoe UI"/>
              </w:rPr>
              <w:t>verage</w:t>
            </w:r>
          </w:p>
        </w:tc>
      </w:tr>
      <w:tr w:rsidR="00B6318A" w:rsidRPr="00A46D83" w14:paraId="5FD7F806" w14:textId="77777777" w:rsidTr="000F7475">
        <w:trPr>
          <w:trHeight w:val="505"/>
        </w:trPr>
        <w:tc>
          <w:tcPr>
            <w:tcW w:w="1885" w:type="dxa"/>
            <w:vAlign w:val="center"/>
          </w:tcPr>
          <w:p w14:paraId="11BE123C" w14:textId="77777777" w:rsidR="00B6318A" w:rsidRPr="00B836E9" w:rsidRDefault="00B6318A" w:rsidP="00B6318A">
            <w:pPr>
              <w:rPr>
                <w:rFonts w:cs="Segoe UI"/>
                <w:sz w:val="20"/>
                <w:szCs w:val="20"/>
              </w:rPr>
            </w:pPr>
            <w:r w:rsidRPr="00B836E9">
              <w:rPr>
                <w:rFonts w:cs="Segoe UI"/>
              </w:rPr>
              <w:t>D</w:t>
            </w:r>
          </w:p>
        </w:tc>
        <w:tc>
          <w:tcPr>
            <w:tcW w:w="2790" w:type="dxa"/>
            <w:shd w:val="clear" w:color="auto" w:fill="auto"/>
            <w:vAlign w:val="center"/>
          </w:tcPr>
          <w:p w14:paraId="43CE3E92" w14:textId="3F2EDB0B" w:rsidR="00B6318A" w:rsidRPr="00B836E9" w:rsidRDefault="00B6318A" w:rsidP="00B6318A">
            <w:pPr>
              <w:rPr>
                <w:rFonts w:eastAsiaTheme="minorEastAsia" w:cs="Segoe UI"/>
                <w:sz w:val="20"/>
                <w:szCs w:val="20"/>
              </w:rPr>
            </w:pPr>
            <w:r w:rsidRPr="00B836E9">
              <w:rPr>
                <w:rFonts w:cs="Segoe UI"/>
              </w:rPr>
              <w:t xml:space="preserve">60% </w:t>
            </w:r>
            <w:r w:rsidRPr="00B836E9">
              <w:rPr>
                <w:rFonts w:cs="Segoe UI"/>
              </w:rPr>
              <w:sym w:font="Symbol" w:char="F0A3"/>
            </w:r>
            <w:r w:rsidRPr="00B836E9">
              <w:rPr>
                <w:rFonts w:cs="Segoe UI"/>
              </w:rPr>
              <w:t xml:space="preserve"> </w:t>
            </w:r>
            <w:r w:rsidRPr="00B836E9">
              <w:rPr>
                <w:rFonts w:cs="Segoe UI"/>
                <w:i/>
              </w:rPr>
              <w:t>s</w:t>
            </w:r>
            <w:r w:rsidRPr="00B836E9">
              <w:rPr>
                <w:rFonts w:cs="Segoe UI"/>
              </w:rPr>
              <w:t xml:space="preserve"> </w:t>
            </w:r>
            <w:r w:rsidRPr="00B836E9">
              <w:rPr>
                <w:rFonts w:cs="Segoe UI"/>
              </w:rPr>
              <w:sym w:font="Symbol" w:char="F03C"/>
            </w:r>
            <w:r w:rsidRPr="00B836E9">
              <w:rPr>
                <w:rFonts w:cs="Segoe UI"/>
              </w:rPr>
              <w:t xml:space="preserve"> 70%</w:t>
            </w:r>
          </w:p>
        </w:tc>
        <w:tc>
          <w:tcPr>
            <w:tcW w:w="3242" w:type="dxa"/>
            <w:shd w:val="clear" w:color="auto" w:fill="auto"/>
            <w:vAlign w:val="center"/>
          </w:tcPr>
          <w:p w14:paraId="5A433869" w14:textId="3E37ECCE" w:rsidR="00B6318A" w:rsidRPr="00B836E9" w:rsidRDefault="00B6318A" w:rsidP="00B6318A">
            <w:pPr>
              <w:rPr>
                <w:rFonts w:cs="Segoe UI"/>
                <w:sz w:val="20"/>
                <w:szCs w:val="20"/>
              </w:rPr>
            </w:pPr>
            <w:r w:rsidRPr="00B836E9">
              <w:rPr>
                <w:rFonts w:cs="Segoe UI"/>
              </w:rPr>
              <w:t>P</w:t>
            </w:r>
            <w:r w:rsidR="00255C50" w:rsidRPr="00B836E9">
              <w:rPr>
                <w:rFonts w:cs="Segoe UI"/>
              </w:rPr>
              <w:t>assing</w:t>
            </w:r>
          </w:p>
        </w:tc>
      </w:tr>
      <w:tr w:rsidR="00B6318A" w:rsidRPr="00A46D83" w14:paraId="395BAC06" w14:textId="77777777" w:rsidTr="000F7475">
        <w:trPr>
          <w:trHeight w:val="505"/>
        </w:trPr>
        <w:tc>
          <w:tcPr>
            <w:tcW w:w="1885" w:type="dxa"/>
            <w:vAlign w:val="center"/>
          </w:tcPr>
          <w:p w14:paraId="36A2A3C0" w14:textId="270D2205" w:rsidR="00B6318A" w:rsidRPr="00B836E9" w:rsidRDefault="00B6318A" w:rsidP="00B6318A">
            <w:pPr>
              <w:rPr>
                <w:rFonts w:cs="Segoe UI"/>
              </w:rPr>
            </w:pPr>
            <w:r w:rsidRPr="00B836E9">
              <w:rPr>
                <w:rFonts w:cs="Segoe UI"/>
              </w:rPr>
              <w:t>F</w:t>
            </w:r>
          </w:p>
        </w:tc>
        <w:tc>
          <w:tcPr>
            <w:tcW w:w="2790" w:type="dxa"/>
            <w:shd w:val="clear" w:color="auto" w:fill="auto"/>
            <w:vAlign w:val="center"/>
          </w:tcPr>
          <w:p w14:paraId="1870CEA6" w14:textId="2CC4763D" w:rsidR="00B6318A" w:rsidRPr="00B836E9" w:rsidRDefault="00B6318A" w:rsidP="00B6318A">
            <w:pPr>
              <w:rPr>
                <w:rFonts w:cs="Segoe UI"/>
              </w:rPr>
            </w:pPr>
            <w:r w:rsidRPr="00B836E9">
              <w:rPr>
                <w:rFonts w:cs="Segoe UI"/>
                <w:i/>
              </w:rPr>
              <w:t xml:space="preserve">           s</w:t>
            </w:r>
            <w:r w:rsidRPr="00B836E9">
              <w:rPr>
                <w:rFonts w:cs="Segoe UI"/>
              </w:rPr>
              <w:t xml:space="preserve"> </w:t>
            </w:r>
            <w:r w:rsidRPr="00B836E9">
              <w:rPr>
                <w:rFonts w:cs="Segoe UI"/>
              </w:rPr>
              <w:sym w:font="Symbol" w:char="F03C"/>
            </w:r>
            <w:r w:rsidRPr="00B836E9">
              <w:rPr>
                <w:rFonts w:cs="Segoe UI"/>
              </w:rPr>
              <w:t xml:space="preserve"> 60%</w:t>
            </w:r>
          </w:p>
        </w:tc>
        <w:tc>
          <w:tcPr>
            <w:tcW w:w="3242" w:type="dxa"/>
            <w:shd w:val="clear" w:color="auto" w:fill="auto"/>
            <w:vAlign w:val="center"/>
          </w:tcPr>
          <w:p w14:paraId="3AB47E3D" w14:textId="78C5CBB0" w:rsidR="00B6318A" w:rsidRPr="00B836E9" w:rsidRDefault="00B6318A" w:rsidP="00B6318A">
            <w:pPr>
              <w:rPr>
                <w:rFonts w:cs="Segoe UI"/>
              </w:rPr>
            </w:pPr>
            <w:r w:rsidRPr="00B836E9">
              <w:rPr>
                <w:rFonts w:cs="Segoe UI"/>
              </w:rPr>
              <w:t>Fail</w:t>
            </w:r>
            <w:r w:rsidR="00255C50" w:rsidRPr="00B836E9">
              <w:rPr>
                <w:rFonts w:cs="Segoe UI"/>
              </w:rPr>
              <w:t>ure</w:t>
            </w:r>
          </w:p>
        </w:tc>
      </w:tr>
    </w:tbl>
    <w:p w14:paraId="46A68A2A" w14:textId="77777777" w:rsidR="000F7475" w:rsidRDefault="000F7475" w:rsidP="00775FDA">
      <w:pPr>
        <w:rPr>
          <w:b/>
          <w:bCs/>
        </w:rPr>
      </w:pPr>
    </w:p>
    <w:p w14:paraId="4ACCA380" w14:textId="1069701E" w:rsidR="009900D1" w:rsidRDefault="004309C9" w:rsidP="009900D1">
      <w:pPr>
        <w:tabs>
          <w:tab w:val="left" w:pos="2160"/>
        </w:tabs>
        <w:spacing w:after="0"/>
        <w:rPr>
          <w:rFonts w:cs="Segoe UI"/>
        </w:rPr>
      </w:pPr>
      <w:r>
        <w:rPr>
          <w:rFonts w:ascii="Arial" w:hAnsi="Arial" w:cs="Arial"/>
        </w:rPr>
        <w:tab/>
      </w:r>
      <w:r w:rsidR="000F1AAC">
        <w:rPr>
          <w:rFonts w:cs="Segoe UI"/>
        </w:rPr>
        <w:t>Individual</w:t>
      </w:r>
      <w:r w:rsidR="009900D1" w:rsidRPr="00B836E9">
        <w:rPr>
          <w:rFonts w:cs="Segoe UI"/>
        </w:rPr>
        <w:t xml:space="preserve"> Programming Assignments</w:t>
      </w:r>
      <w:r w:rsidR="009900D1" w:rsidRPr="00B836E9">
        <w:rPr>
          <w:rFonts w:cs="Segoe UI"/>
        </w:rPr>
        <w:tab/>
        <w:t xml:space="preserve">  </w:t>
      </w:r>
      <w:r w:rsidR="004E3D61">
        <w:rPr>
          <w:rFonts w:cs="Segoe UI"/>
        </w:rPr>
        <w:t>4</w:t>
      </w:r>
      <w:r w:rsidR="009900D1" w:rsidRPr="00B836E9">
        <w:rPr>
          <w:rFonts w:cs="Segoe UI"/>
        </w:rPr>
        <w:t>0%</w:t>
      </w:r>
    </w:p>
    <w:p w14:paraId="0EABF00C" w14:textId="4C506295" w:rsidR="000F1AAC" w:rsidRPr="00B836E9" w:rsidRDefault="000F1AAC" w:rsidP="009900D1">
      <w:pPr>
        <w:tabs>
          <w:tab w:val="left" w:pos="2160"/>
        </w:tabs>
        <w:spacing w:after="0"/>
        <w:rPr>
          <w:rFonts w:cs="Segoe UI"/>
        </w:rPr>
      </w:pPr>
      <w:r>
        <w:rPr>
          <w:rFonts w:cs="Segoe UI"/>
        </w:rPr>
        <w:t xml:space="preserve">   Paired</w:t>
      </w:r>
      <w:r w:rsidRPr="00B836E9">
        <w:rPr>
          <w:rFonts w:cs="Segoe UI"/>
        </w:rPr>
        <w:t xml:space="preserve"> Programming Assignments</w:t>
      </w:r>
      <w:r w:rsidRPr="00B836E9">
        <w:rPr>
          <w:rFonts w:cs="Segoe UI"/>
        </w:rPr>
        <w:tab/>
        <w:t xml:space="preserve">  </w:t>
      </w:r>
      <w:r>
        <w:rPr>
          <w:rFonts w:cs="Segoe UI"/>
        </w:rPr>
        <w:tab/>
        <w:t xml:space="preserve">  </w:t>
      </w:r>
      <w:r w:rsidR="004E3D61">
        <w:rPr>
          <w:rFonts w:cs="Segoe UI"/>
        </w:rPr>
        <w:t>15</w:t>
      </w:r>
      <w:r w:rsidRPr="00B836E9">
        <w:rPr>
          <w:rFonts w:cs="Segoe UI"/>
        </w:rPr>
        <w:t>%</w:t>
      </w:r>
    </w:p>
    <w:p w14:paraId="27A94975" w14:textId="5C1F54D4" w:rsidR="009900D1" w:rsidRPr="00B836E9" w:rsidRDefault="009900D1" w:rsidP="009900D1">
      <w:pPr>
        <w:tabs>
          <w:tab w:val="left" w:pos="2160"/>
        </w:tabs>
        <w:spacing w:after="0"/>
        <w:rPr>
          <w:rFonts w:cs="Segoe UI"/>
        </w:rPr>
      </w:pPr>
      <w:r w:rsidRPr="00B836E9">
        <w:rPr>
          <w:rFonts w:cs="Segoe UI"/>
        </w:rPr>
        <w:tab/>
        <w:t>Exams</w:t>
      </w:r>
      <w:r w:rsidR="00BB6242">
        <w:rPr>
          <w:rFonts w:cs="Segoe UI"/>
        </w:rPr>
        <w:tab/>
      </w:r>
      <w:r w:rsidRPr="00B836E9">
        <w:rPr>
          <w:rFonts w:cs="Segoe UI"/>
        </w:rPr>
        <w:tab/>
      </w:r>
      <w:r w:rsidRPr="00B836E9">
        <w:rPr>
          <w:rFonts w:cs="Segoe UI"/>
        </w:rPr>
        <w:tab/>
      </w:r>
      <w:r w:rsidRPr="00B836E9">
        <w:rPr>
          <w:rFonts w:cs="Segoe UI"/>
        </w:rPr>
        <w:tab/>
      </w:r>
      <w:r w:rsidRPr="00B836E9">
        <w:rPr>
          <w:rFonts w:cs="Segoe UI"/>
        </w:rPr>
        <w:tab/>
      </w:r>
      <w:r w:rsidRPr="00B836E9">
        <w:rPr>
          <w:rFonts w:cs="Segoe UI"/>
        </w:rPr>
        <w:tab/>
        <w:t xml:space="preserve">  25%</w:t>
      </w:r>
    </w:p>
    <w:p w14:paraId="2473CCD2" w14:textId="4B082E79" w:rsidR="009900D1" w:rsidRPr="00B836E9" w:rsidRDefault="009900D1" w:rsidP="009900D1">
      <w:pPr>
        <w:tabs>
          <w:tab w:val="left" w:pos="2160"/>
        </w:tabs>
        <w:spacing w:after="0"/>
        <w:rPr>
          <w:rFonts w:cs="Segoe UI"/>
        </w:rPr>
      </w:pPr>
      <w:r w:rsidRPr="00B836E9">
        <w:rPr>
          <w:rFonts w:cs="Segoe UI"/>
        </w:rPr>
        <w:tab/>
        <w:t xml:space="preserve">Final Exam – Comprehensive </w:t>
      </w:r>
      <w:r w:rsidRPr="00B836E9">
        <w:rPr>
          <w:rFonts w:cs="Segoe UI"/>
        </w:rPr>
        <w:tab/>
      </w:r>
      <w:r w:rsidR="004309C9" w:rsidRPr="00B836E9">
        <w:rPr>
          <w:rFonts w:cs="Segoe UI"/>
        </w:rPr>
        <w:tab/>
      </w:r>
      <w:r w:rsidRPr="00B836E9">
        <w:rPr>
          <w:rFonts w:cs="Segoe UI"/>
          <w:u w:val="single"/>
        </w:rPr>
        <w:t xml:space="preserve">  2</w:t>
      </w:r>
      <w:r w:rsidR="004E3D61">
        <w:rPr>
          <w:rFonts w:cs="Segoe UI"/>
          <w:u w:val="single"/>
        </w:rPr>
        <w:t>0</w:t>
      </w:r>
      <w:r w:rsidRPr="00B836E9">
        <w:rPr>
          <w:rFonts w:cs="Segoe UI"/>
          <w:u w:val="single"/>
        </w:rPr>
        <w:t>%</w:t>
      </w:r>
    </w:p>
    <w:p w14:paraId="50258784" w14:textId="18AC7822" w:rsidR="009900D1" w:rsidRDefault="009900D1" w:rsidP="009900D1">
      <w:pPr>
        <w:rPr>
          <w:rFonts w:ascii="Arial" w:hAnsi="Arial" w:cs="Arial"/>
          <w:b/>
        </w:rPr>
      </w:pPr>
      <w:r w:rsidRPr="00B836E9">
        <w:rPr>
          <w:rFonts w:cs="Segoe UI"/>
          <w:b/>
        </w:rPr>
        <w:tab/>
        <w:t>Total:</w:t>
      </w:r>
      <w:r w:rsidR="004309C9" w:rsidRPr="00B836E9">
        <w:rPr>
          <w:rFonts w:cs="Segoe UI"/>
          <w:b/>
        </w:rPr>
        <w:tab/>
      </w:r>
      <w:r w:rsidR="004309C9" w:rsidRPr="00B836E9">
        <w:rPr>
          <w:rFonts w:cs="Segoe UI"/>
          <w:b/>
        </w:rPr>
        <w:tab/>
      </w:r>
      <w:r w:rsidR="004309C9" w:rsidRPr="00B836E9">
        <w:rPr>
          <w:rFonts w:cs="Segoe UI"/>
          <w:b/>
        </w:rPr>
        <w:tab/>
      </w:r>
      <w:r w:rsidR="004309C9" w:rsidRPr="00B836E9">
        <w:rPr>
          <w:rFonts w:cs="Segoe UI"/>
          <w:b/>
        </w:rPr>
        <w:tab/>
      </w:r>
      <w:r w:rsidR="004309C9" w:rsidRPr="00B836E9">
        <w:rPr>
          <w:rFonts w:cs="Segoe UI"/>
          <w:b/>
        </w:rPr>
        <w:tab/>
      </w:r>
      <w:r w:rsidR="004309C9" w:rsidRPr="00B836E9">
        <w:rPr>
          <w:rFonts w:cs="Segoe UI"/>
          <w:b/>
        </w:rPr>
        <w:tab/>
        <w:t>100%</w:t>
      </w:r>
    </w:p>
    <w:p w14:paraId="3570D38A" w14:textId="46ED06E3" w:rsidR="00CC72B5" w:rsidRPr="00CC72B5" w:rsidRDefault="00CC72B5" w:rsidP="00CC72B5">
      <w:pPr>
        <w:rPr>
          <w:b/>
          <w:bCs/>
        </w:rPr>
      </w:pPr>
      <w:r w:rsidRPr="00CC72B5">
        <w:rPr>
          <w:rFonts w:ascii="Arial" w:hAnsi="Arial" w:cs="Arial"/>
          <w:b/>
          <w:bCs/>
        </w:rPr>
        <w:t>*</w:t>
      </w:r>
      <w:r>
        <w:rPr>
          <w:b/>
          <w:bCs/>
        </w:rPr>
        <w:t xml:space="preserve"> </w:t>
      </w:r>
      <w:r w:rsidR="00E71BD0" w:rsidRPr="00033948">
        <w:t>To earn a grade of C or better you must complete all assignments and meet attendance requirements</w:t>
      </w:r>
      <w:r w:rsidR="00033948" w:rsidRPr="00033948">
        <w:t>.</w:t>
      </w:r>
    </w:p>
    <w:p w14:paraId="56E319C1" w14:textId="77777777" w:rsidR="00CC72B5" w:rsidRDefault="00CC72B5">
      <w:pPr>
        <w:rPr>
          <w:rFonts w:ascii="Segoe UI Semibold" w:eastAsiaTheme="majorEastAsia" w:hAnsi="Segoe UI Semibold" w:cs="Segoe UI Semibold"/>
          <w:color w:val="5F259F"/>
          <w:sz w:val="36"/>
          <w:szCs w:val="36"/>
        </w:rPr>
      </w:pPr>
      <w:r>
        <w:br w:type="page"/>
      </w:r>
    </w:p>
    <w:p w14:paraId="7A722145" w14:textId="6C8F775D" w:rsidR="00775FDA" w:rsidRDefault="00D956C1" w:rsidP="00374D07">
      <w:pPr>
        <w:pStyle w:val="Heading1"/>
      </w:pPr>
      <w:r>
        <w:lastRenderedPageBreak/>
        <w:t>Course Requirements</w:t>
      </w:r>
    </w:p>
    <w:p w14:paraId="14955C90" w14:textId="61F0EEEE" w:rsidR="00122923" w:rsidRDefault="00122923" w:rsidP="00C347E7">
      <w:pPr>
        <w:pStyle w:val="Heading2"/>
      </w:pPr>
      <w:r>
        <w:t>Exams</w:t>
      </w:r>
    </w:p>
    <w:p w14:paraId="130798A2" w14:textId="1F08F073" w:rsidR="00C347E7" w:rsidRDefault="00210901" w:rsidP="00C347E7">
      <w:r w:rsidRPr="00210901">
        <w:t>There will be three regular exams during the semester and a final exam.  All exams are comprehensive.  The three regular exams will be given during the scheduled lecture period.  Exams must be taken during the specified time period on the date scheduled. No makeup exams will be given.  The final exam will be taken in accordance with the final exam schedule and is worth 25% of the final grade.  There are no exemptions from the final examination and no changes in taking the final examination.  Check the final exam time.  If the final exam time is a problem, you need to drop this course.  All exams must be taken in the classroom during the scheduled period.</w:t>
      </w:r>
    </w:p>
    <w:p w14:paraId="54FD3ADF" w14:textId="6311BDB3" w:rsidR="00C347E7" w:rsidRPr="00C347E7" w:rsidRDefault="00D310CB" w:rsidP="00924146">
      <w:pPr>
        <w:pStyle w:val="Heading2"/>
      </w:pPr>
      <w:r>
        <w:t xml:space="preserve">Individual </w:t>
      </w:r>
      <w:r w:rsidR="008C057C">
        <w:t xml:space="preserve">Homework Assignments </w:t>
      </w:r>
    </w:p>
    <w:p w14:paraId="5E6CB98A" w14:textId="702D9B57" w:rsidR="00C347E7" w:rsidRDefault="00924146" w:rsidP="00122923">
      <w:r w:rsidRPr="00924146">
        <w:t>There will be frequent</w:t>
      </w:r>
      <w:r w:rsidR="008C057C">
        <w:t xml:space="preserve"> (almost weekly) homework</w:t>
      </w:r>
      <w:r w:rsidRPr="00924146">
        <w:t xml:space="preserve"> assignments to give you practice with the various topics covered in the class</w:t>
      </w:r>
      <w:r w:rsidR="005D3051">
        <w:t>.</w:t>
      </w:r>
      <w:r w:rsidR="003A746C">
        <w:t xml:space="preserve"> These should be representative of your own work.</w:t>
      </w:r>
      <w:r w:rsidR="00401222" w:rsidRPr="00401222">
        <w:t xml:space="preserve">  Programming assignments </w:t>
      </w:r>
      <w:r w:rsidR="00C75836">
        <w:t xml:space="preserve">are a major part </w:t>
      </w:r>
      <w:r w:rsidR="00401222" w:rsidRPr="00401222">
        <w:t xml:space="preserve">of the total grade.  </w:t>
      </w:r>
    </w:p>
    <w:p w14:paraId="0CE54401" w14:textId="23EC76CC" w:rsidR="00421899" w:rsidRDefault="00421899" w:rsidP="00421899">
      <w:pPr>
        <w:pStyle w:val="Heading2"/>
      </w:pPr>
      <w:r>
        <w:t>Attendance</w:t>
      </w:r>
    </w:p>
    <w:p w14:paraId="3D4F3770" w14:textId="1BB11428" w:rsidR="00962B4A" w:rsidRDefault="00962B4A" w:rsidP="00962B4A">
      <w:r>
        <w:t>A</w:t>
      </w:r>
      <w:r w:rsidR="006468A4" w:rsidRPr="006468A4">
        <w:t>ttendance and constructive class participation are expected</w:t>
      </w:r>
      <w:r w:rsidR="006468A4">
        <w:t>.</w:t>
      </w:r>
      <w:r w:rsidR="006468A4" w:rsidRPr="006468A4">
        <w:t xml:space="preserve"> </w:t>
      </w:r>
      <w:r>
        <w:t xml:space="preserve">Class attendance is mandatory and will be taken regularly.  There are no excused or unexcused absences since you are allotted 4 personal days in the course.  An absence </w:t>
      </w:r>
      <w:r w:rsidR="00B45613">
        <w:t>may be</w:t>
      </w:r>
      <w:r>
        <w:t xml:space="preserve"> recorded in the event of leaving early, arriving late,</w:t>
      </w:r>
      <w:r w:rsidR="00D10193">
        <w:t xml:space="preserve"> or </w:t>
      </w:r>
      <w:r>
        <w:t>lack of participation</w:t>
      </w:r>
      <w:r w:rsidR="00D10193">
        <w:t xml:space="preserve"> (such as</w:t>
      </w:r>
      <w:r w:rsidR="00644CCA">
        <w:t xml:space="preserve"> excessive phone use during class)</w:t>
      </w:r>
      <w:r>
        <w:t>. The table below details the overall change in your course grade due to absences:</w:t>
      </w:r>
    </w:p>
    <w:tbl>
      <w:tblPr>
        <w:tblStyle w:val="TableGrid"/>
        <w:tblpPr w:leftFromText="180" w:rightFromText="180" w:vertAnchor="text" w:horzAnchor="margin" w:tblpXSpec="center" w:tblpY="121"/>
        <w:tblW w:w="0" w:type="auto"/>
        <w:tblLook w:val="04A0" w:firstRow="1" w:lastRow="0" w:firstColumn="1" w:lastColumn="0" w:noHBand="0" w:noVBand="1"/>
      </w:tblPr>
      <w:tblGrid>
        <w:gridCol w:w="1885"/>
        <w:gridCol w:w="800"/>
        <w:gridCol w:w="1440"/>
        <w:gridCol w:w="1980"/>
      </w:tblGrid>
      <w:tr w:rsidR="00B45613" w14:paraId="39AF2AE5" w14:textId="77777777" w:rsidTr="0082698C">
        <w:tc>
          <w:tcPr>
            <w:tcW w:w="1885" w:type="dxa"/>
            <w:tcBorders>
              <w:top w:val="double" w:sz="4" w:space="0" w:color="auto"/>
              <w:left w:val="double" w:sz="4" w:space="0" w:color="auto"/>
            </w:tcBorders>
          </w:tcPr>
          <w:p w14:paraId="1445E010" w14:textId="77777777" w:rsidR="00B45613" w:rsidRPr="006B7D28" w:rsidRDefault="00B45613" w:rsidP="0082698C">
            <w:pPr>
              <w:tabs>
                <w:tab w:val="right" w:pos="720"/>
                <w:tab w:val="left" w:pos="1080"/>
                <w:tab w:val="left" w:pos="5040"/>
                <w:tab w:val="left" w:pos="6840"/>
              </w:tabs>
              <w:rPr>
                <w:rFonts w:cs="Segoe UI"/>
                <w:sz w:val="20"/>
                <w:szCs w:val="20"/>
              </w:rPr>
            </w:pPr>
            <w:r w:rsidRPr="006B7D28">
              <w:rPr>
                <w:rFonts w:cs="Segoe UI"/>
                <w:sz w:val="20"/>
                <w:szCs w:val="20"/>
              </w:rPr>
              <w:t>Total Absences</w:t>
            </w:r>
          </w:p>
        </w:tc>
        <w:tc>
          <w:tcPr>
            <w:tcW w:w="800" w:type="dxa"/>
            <w:tcBorders>
              <w:top w:val="double" w:sz="4" w:space="0" w:color="auto"/>
            </w:tcBorders>
          </w:tcPr>
          <w:p w14:paraId="57B1856D" w14:textId="77777777" w:rsidR="00B45613" w:rsidRPr="006B7D28" w:rsidRDefault="00B45613" w:rsidP="0082698C">
            <w:pPr>
              <w:tabs>
                <w:tab w:val="right" w:pos="720"/>
                <w:tab w:val="left" w:pos="1080"/>
                <w:tab w:val="left" w:pos="5040"/>
                <w:tab w:val="left" w:pos="6840"/>
              </w:tabs>
              <w:jc w:val="center"/>
              <w:rPr>
                <w:rFonts w:cs="Segoe UI"/>
                <w:sz w:val="20"/>
                <w:szCs w:val="20"/>
              </w:rPr>
            </w:pPr>
            <w:r w:rsidRPr="006B7D28">
              <w:rPr>
                <w:rFonts w:cs="Segoe UI"/>
                <w:sz w:val="20"/>
                <w:szCs w:val="20"/>
              </w:rPr>
              <w:t>0 – 4</w:t>
            </w:r>
          </w:p>
        </w:tc>
        <w:tc>
          <w:tcPr>
            <w:tcW w:w="1440" w:type="dxa"/>
            <w:tcBorders>
              <w:top w:val="double" w:sz="4" w:space="0" w:color="auto"/>
            </w:tcBorders>
          </w:tcPr>
          <w:p w14:paraId="5058889A" w14:textId="77777777" w:rsidR="00B45613" w:rsidRPr="006B7D28" w:rsidRDefault="00B45613" w:rsidP="0082698C">
            <w:pPr>
              <w:tabs>
                <w:tab w:val="right" w:pos="720"/>
                <w:tab w:val="left" w:pos="1080"/>
                <w:tab w:val="left" w:pos="5040"/>
                <w:tab w:val="left" w:pos="6840"/>
              </w:tabs>
              <w:jc w:val="center"/>
              <w:rPr>
                <w:rFonts w:cs="Segoe UI"/>
                <w:sz w:val="20"/>
                <w:szCs w:val="20"/>
              </w:rPr>
            </w:pPr>
            <w:r w:rsidRPr="006B7D28">
              <w:rPr>
                <w:rFonts w:cs="Segoe UI"/>
                <w:sz w:val="20"/>
                <w:szCs w:val="20"/>
              </w:rPr>
              <w:t>5 – 8</w:t>
            </w:r>
          </w:p>
        </w:tc>
        <w:tc>
          <w:tcPr>
            <w:tcW w:w="1980" w:type="dxa"/>
            <w:tcBorders>
              <w:top w:val="double" w:sz="4" w:space="0" w:color="auto"/>
              <w:right w:val="double" w:sz="4" w:space="0" w:color="auto"/>
            </w:tcBorders>
          </w:tcPr>
          <w:p w14:paraId="6F7D6C43" w14:textId="77777777" w:rsidR="00B45613" w:rsidRPr="006B7D28" w:rsidRDefault="00B45613" w:rsidP="0082698C">
            <w:pPr>
              <w:tabs>
                <w:tab w:val="right" w:pos="720"/>
                <w:tab w:val="left" w:pos="1080"/>
                <w:tab w:val="left" w:pos="5040"/>
                <w:tab w:val="left" w:pos="6840"/>
              </w:tabs>
              <w:jc w:val="center"/>
              <w:rPr>
                <w:rFonts w:cs="Segoe UI"/>
                <w:sz w:val="20"/>
                <w:szCs w:val="20"/>
              </w:rPr>
            </w:pPr>
            <w:r w:rsidRPr="006B7D28">
              <w:rPr>
                <w:rFonts w:cs="Segoe UI"/>
                <w:sz w:val="20"/>
                <w:szCs w:val="20"/>
              </w:rPr>
              <w:t>&gt; 8</w:t>
            </w:r>
          </w:p>
        </w:tc>
      </w:tr>
      <w:tr w:rsidR="00B45613" w14:paraId="6BC675D1" w14:textId="77777777" w:rsidTr="0082698C">
        <w:tc>
          <w:tcPr>
            <w:tcW w:w="1885" w:type="dxa"/>
            <w:tcBorders>
              <w:left w:val="double" w:sz="4" w:space="0" w:color="auto"/>
              <w:bottom w:val="double" w:sz="4" w:space="0" w:color="auto"/>
            </w:tcBorders>
          </w:tcPr>
          <w:p w14:paraId="100D640B" w14:textId="77777777" w:rsidR="00B45613" w:rsidRPr="006B7D28" w:rsidRDefault="00B45613" w:rsidP="0082698C">
            <w:pPr>
              <w:tabs>
                <w:tab w:val="right" w:pos="720"/>
                <w:tab w:val="left" w:pos="1080"/>
                <w:tab w:val="left" w:pos="5040"/>
                <w:tab w:val="left" w:pos="6840"/>
              </w:tabs>
              <w:rPr>
                <w:rFonts w:cs="Segoe UI"/>
                <w:sz w:val="20"/>
                <w:szCs w:val="20"/>
              </w:rPr>
            </w:pPr>
            <w:r w:rsidRPr="006B7D28">
              <w:rPr>
                <w:rFonts w:cs="Segoe UI"/>
                <w:sz w:val="20"/>
                <w:szCs w:val="20"/>
              </w:rPr>
              <w:t>Grade Change</w:t>
            </w:r>
          </w:p>
        </w:tc>
        <w:tc>
          <w:tcPr>
            <w:tcW w:w="800" w:type="dxa"/>
            <w:tcBorders>
              <w:bottom w:val="double" w:sz="4" w:space="0" w:color="auto"/>
            </w:tcBorders>
          </w:tcPr>
          <w:p w14:paraId="6CC3AD18" w14:textId="77777777" w:rsidR="00B45613" w:rsidRPr="006B7D28" w:rsidRDefault="00B45613" w:rsidP="0082698C">
            <w:pPr>
              <w:tabs>
                <w:tab w:val="right" w:pos="720"/>
                <w:tab w:val="left" w:pos="1080"/>
                <w:tab w:val="left" w:pos="5040"/>
                <w:tab w:val="left" w:pos="6840"/>
              </w:tabs>
              <w:jc w:val="center"/>
              <w:rPr>
                <w:rFonts w:cs="Segoe UI"/>
                <w:sz w:val="20"/>
                <w:szCs w:val="20"/>
              </w:rPr>
            </w:pPr>
            <w:r w:rsidRPr="006B7D28">
              <w:rPr>
                <w:rFonts w:cs="Segoe UI"/>
                <w:sz w:val="20"/>
                <w:szCs w:val="20"/>
              </w:rPr>
              <w:t xml:space="preserve">None </w:t>
            </w:r>
          </w:p>
        </w:tc>
        <w:tc>
          <w:tcPr>
            <w:tcW w:w="1440" w:type="dxa"/>
            <w:tcBorders>
              <w:bottom w:val="double" w:sz="4" w:space="0" w:color="auto"/>
            </w:tcBorders>
          </w:tcPr>
          <w:p w14:paraId="29D46D47" w14:textId="77777777" w:rsidR="00B45613" w:rsidRPr="006B7D28" w:rsidRDefault="00B45613" w:rsidP="0082698C">
            <w:pPr>
              <w:tabs>
                <w:tab w:val="right" w:pos="720"/>
                <w:tab w:val="left" w:pos="1080"/>
                <w:tab w:val="left" w:pos="5040"/>
                <w:tab w:val="left" w:pos="6840"/>
              </w:tabs>
              <w:jc w:val="center"/>
              <w:rPr>
                <w:rFonts w:cs="Segoe UI"/>
                <w:sz w:val="20"/>
                <w:szCs w:val="20"/>
              </w:rPr>
            </w:pPr>
            <w:r w:rsidRPr="006B7D28">
              <w:rPr>
                <w:rFonts w:cs="Segoe UI"/>
                <w:sz w:val="20"/>
                <w:szCs w:val="20"/>
              </w:rPr>
              <w:t>Loss of one letter grade</w:t>
            </w:r>
          </w:p>
        </w:tc>
        <w:tc>
          <w:tcPr>
            <w:tcW w:w="1980" w:type="dxa"/>
            <w:tcBorders>
              <w:bottom w:val="double" w:sz="4" w:space="0" w:color="auto"/>
              <w:right w:val="double" w:sz="4" w:space="0" w:color="auto"/>
            </w:tcBorders>
          </w:tcPr>
          <w:p w14:paraId="55710480" w14:textId="77777777" w:rsidR="00B45613" w:rsidRPr="006B7D28" w:rsidRDefault="00B45613" w:rsidP="0082698C">
            <w:pPr>
              <w:tabs>
                <w:tab w:val="right" w:pos="720"/>
                <w:tab w:val="left" w:pos="1080"/>
                <w:tab w:val="left" w:pos="5040"/>
                <w:tab w:val="left" w:pos="6840"/>
              </w:tabs>
              <w:jc w:val="center"/>
              <w:rPr>
                <w:rFonts w:cs="Segoe UI"/>
                <w:sz w:val="20"/>
                <w:szCs w:val="20"/>
              </w:rPr>
            </w:pPr>
            <w:r w:rsidRPr="006B7D28">
              <w:rPr>
                <w:rFonts w:cs="Segoe UI"/>
                <w:sz w:val="20"/>
                <w:szCs w:val="20"/>
              </w:rPr>
              <w:t>Automatic Failure</w:t>
            </w:r>
          </w:p>
        </w:tc>
      </w:tr>
    </w:tbl>
    <w:p w14:paraId="04A6BFBC" w14:textId="168F5894" w:rsidR="00962B4A" w:rsidRDefault="00962B4A" w:rsidP="00962B4A"/>
    <w:p w14:paraId="0C163849" w14:textId="77777777" w:rsidR="00962B4A" w:rsidRDefault="00962B4A" w:rsidP="00962B4A"/>
    <w:p w14:paraId="7D1B61C8" w14:textId="77777777" w:rsidR="00A50586" w:rsidRDefault="00A50586" w:rsidP="00E26D63">
      <w:pPr>
        <w:rPr>
          <w:u w:val="single"/>
        </w:rPr>
      </w:pPr>
    </w:p>
    <w:p w14:paraId="7252F13F" w14:textId="24DE3EC9" w:rsidR="00E26D63" w:rsidRPr="00E26D63" w:rsidRDefault="00E26D63" w:rsidP="00E26D63">
      <w:r w:rsidRPr="00E26D63">
        <w:rPr>
          <w:u w:val="single"/>
        </w:rPr>
        <w:t>Faculty Notification Requests (formerly Absence Notifications)</w:t>
      </w:r>
      <w:r w:rsidRPr="00E26D63">
        <w:t> </w:t>
      </w:r>
    </w:p>
    <w:p w14:paraId="72FDFE76" w14:textId="77777777" w:rsidR="00E26D63" w:rsidRPr="00E26D63" w:rsidRDefault="00E26D63" w:rsidP="00E26D63">
      <w:r w:rsidRPr="00E26D63">
        <w:t xml:space="preserve">The Dean of Students Office will help to notify faculty of a student’s absence for certain parameters. You can go </w:t>
      </w:r>
      <w:hyperlink r:id="rId24" w:tgtFrame="_blank" w:history="1">
        <w:r w:rsidRPr="00E26D63">
          <w:rPr>
            <w:rStyle w:val="Hyperlink"/>
          </w:rPr>
          <w:t>HERE</w:t>
        </w:r>
      </w:hyperlink>
      <w:r w:rsidRPr="00E26D63">
        <w:t xml:space="preserve"> to learn more about this new process and also submit the form. It is still at the faculty member’s discretion on any missed assignments, tests, etc.</w:t>
      </w:r>
    </w:p>
    <w:p w14:paraId="74AF9E89" w14:textId="77777777" w:rsidR="00A50586" w:rsidRDefault="00A50586">
      <w:pPr>
        <w:rPr>
          <w:rFonts w:ascii="Segoe UI Semibold" w:eastAsiaTheme="majorEastAsia" w:hAnsi="Segoe UI Semibold" w:cs="Segoe UI Semibold"/>
          <w:color w:val="5F259F"/>
          <w:sz w:val="36"/>
          <w:szCs w:val="36"/>
        </w:rPr>
      </w:pPr>
      <w:r>
        <w:br w:type="page"/>
      </w:r>
    </w:p>
    <w:p w14:paraId="472B2315" w14:textId="421D2F62" w:rsidR="00AF41B4" w:rsidRDefault="000C18DF" w:rsidP="000C18DF">
      <w:pPr>
        <w:pStyle w:val="Heading1"/>
      </w:pPr>
      <w:r>
        <w:lastRenderedPageBreak/>
        <w:t>Ground Rules</w:t>
      </w:r>
    </w:p>
    <w:p w14:paraId="3E3B87C8" w14:textId="77777777" w:rsidR="00AF41B4" w:rsidRDefault="00AF41B4" w:rsidP="00C973D3">
      <w:pPr>
        <w:pStyle w:val="Heading2"/>
      </w:pPr>
      <w:r>
        <w:t>Late Assignment Policy</w:t>
      </w:r>
    </w:p>
    <w:p w14:paraId="7FD08530" w14:textId="70686332" w:rsidR="00AA76DB" w:rsidRDefault="0000245C">
      <w:r w:rsidRPr="0000245C">
        <w:t xml:space="preserve">All homework assignments are due no later than the time and date specified in the assignment.  Assignments </w:t>
      </w:r>
      <w:r w:rsidR="002E7EAE">
        <w:t>turned in after the</w:t>
      </w:r>
      <w:r w:rsidRPr="0000245C">
        <w:t xml:space="preserve"> specified date and time</w:t>
      </w:r>
      <w:r w:rsidR="00B6736A">
        <w:t xml:space="preserve"> will earn an automatic 0</w:t>
      </w:r>
      <w:r w:rsidRPr="0000245C">
        <w:t xml:space="preserve">. </w:t>
      </w:r>
    </w:p>
    <w:p w14:paraId="56A07B73" w14:textId="77777777" w:rsidR="00AA76DB" w:rsidRDefault="00AA76DB" w:rsidP="00C00F33">
      <w:pPr>
        <w:pStyle w:val="Heading2"/>
      </w:pPr>
      <w:r w:rsidRPr="00CB1D66">
        <w:t>Policy Regarding Help on Graded Assignments:</w:t>
      </w:r>
    </w:p>
    <w:p w14:paraId="40E948C5" w14:textId="28A36583" w:rsidR="00C00F33" w:rsidRDefault="00C32B5F" w:rsidP="00AA76DB">
      <w:r>
        <w:t>Some</w:t>
      </w:r>
      <w:r w:rsidR="00AA76DB">
        <w:t xml:space="preserve"> graded</w:t>
      </w:r>
      <w:r w:rsidR="00AA76DB" w:rsidRPr="00CB1D66">
        <w:t xml:space="preserve"> assignments are restricted to individual effort, and you may not receive help from another student.  Any resource used, other than the instructor or the course text, must be explicitly documented in your submission detailing the source and describing what was learned and how that information was used.  You may receive help from the AARC</w:t>
      </w:r>
      <w:r w:rsidR="00AA76DB">
        <w:t xml:space="preserve">, but you must clearly document what help was received.  </w:t>
      </w:r>
      <w:r w:rsidR="00AA76DB" w:rsidRPr="00CB1D66">
        <w:t>Submissions will be severely penalized if</w:t>
      </w:r>
      <w:r w:rsidR="00AA76DB">
        <w:t>:</w:t>
      </w:r>
    </w:p>
    <w:p w14:paraId="2115A5D0" w14:textId="77777777" w:rsidR="00C00F33" w:rsidRDefault="00AA76DB" w:rsidP="00AA76DB">
      <w:pPr>
        <w:pStyle w:val="ListParagraph"/>
        <w:numPr>
          <w:ilvl w:val="0"/>
          <w:numId w:val="19"/>
        </w:numPr>
      </w:pPr>
      <w:r w:rsidRPr="00855BCA">
        <w:t>copied in part or in whole from any source;</w:t>
      </w:r>
    </w:p>
    <w:p w14:paraId="2BAD4BC2" w14:textId="77777777" w:rsidR="00C00F33" w:rsidRDefault="00AA76DB" w:rsidP="00AA76DB">
      <w:pPr>
        <w:pStyle w:val="ListParagraph"/>
        <w:numPr>
          <w:ilvl w:val="0"/>
          <w:numId w:val="19"/>
        </w:numPr>
      </w:pPr>
      <w:r w:rsidRPr="00855BCA">
        <w:t>the result of excessive help from a</w:t>
      </w:r>
      <w:r>
        <w:t>ny other individual; or</w:t>
      </w:r>
    </w:p>
    <w:p w14:paraId="1B3CE85D" w14:textId="02AC6BB9" w:rsidR="00AA76DB" w:rsidRDefault="00AA76DB" w:rsidP="00AA76DB">
      <w:pPr>
        <w:pStyle w:val="ListParagraph"/>
        <w:numPr>
          <w:ilvl w:val="0"/>
          <w:numId w:val="19"/>
        </w:numPr>
      </w:pPr>
      <w:r w:rsidRPr="00855BCA">
        <w:t>documentation is missing, inadequate, or vague.</w:t>
      </w:r>
    </w:p>
    <w:p w14:paraId="21F1A40D" w14:textId="77777777" w:rsidR="00C32B5F" w:rsidRDefault="00C32B5F" w:rsidP="00C32B5F">
      <w:pPr>
        <w:pStyle w:val="Heading2"/>
      </w:pPr>
      <w:r>
        <w:t>AI Policy</w:t>
      </w:r>
    </w:p>
    <w:p w14:paraId="0CA54E7F" w14:textId="09E32474" w:rsidR="00C32B5F" w:rsidRDefault="00C32B5F" w:rsidP="00C32B5F">
      <w:r w:rsidRPr="00DF7CB3">
        <w:t xml:space="preserve">Academic integrity is a core value of this course, and any form of academic dishonesty, including using artificial intelligence (AI) to cheat, will not be tolerated. Cheating with AI includes, but is not limited to, using AI-generated content for assignments or exams, using AI chatbots to communicate with others during exams, or using AI tools to generate responses to exam questions. Any student caught engaging in academic dishonesty using AI will face serious consequences, including but not limited to, failing the course and being reported to the appropriate academic authorities. </w:t>
      </w:r>
    </w:p>
    <w:p w14:paraId="1F73869C" w14:textId="336BDB25" w:rsidR="0000176C" w:rsidRPr="0000176C" w:rsidRDefault="0000176C" w:rsidP="00BD4873">
      <w:pPr>
        <w:pStyle w:val="Heading1"/>
        <w:rPr>
          <w:rFonts w:eastAsia="Calibri"/>
        </w:rPr>
      </w:pPr>
      <w:r w:rsidRPr="0000176C">
        <w:rPr>
          <w:rFonts w:eastAsia="Calibri"/>
        </w:rPr>
        <w:t xml:space="preserve">Expectations of </w:t>
      </w:r>
      <w:r w:rsidR="00BD4873">
        <w:rPr>
          <w:rFonts w:eastAsia="Calibri"/>
        </w:rPr>
        <w:t>S</w:t>
      </w:r>
      <w:r w:rsidRPr="0000176C">
        <w:rPr>
          <w:rFonts w:eastAsia="Calibri"/>
        </w:rPr>
        <w:t>tudents:</w:t>
      </w:r>
    </w:p>
    <w:p w14:paraId="4829B914" w14:textId="7D36BC0E" w:rsidR="0000176C" w:rsidRPr="00DE6C99" w:rsidRDefault="0000176C" w:rsidP="0000176C">
      <w:pPr>
        <w:pStyle w:val="ListParagraph"/>
        <w:numPr>
          <w:ilvl w:val="0"/>
          <w:numId w:val="20"/>
        </w:numPr>
        <w:spacing w:after="0" w:line="240" w:lineRule="auto"/>
        <w:rPr>
          <w:rFonts w:cs="Segoe UI"/>
        </w:rPr>
      </w:pPr>
      <w:r w:rsidRPr="0000176C">
        <w:rPr>
          <w:rFonts w:cs="Segoe UI"/>
          <w:b/>
        </w:rPr>
        <w:t>Be prepared for lectures and take notes.</w:t>
      </w:r>
      <w:r w:rsidRPr="0000176C">
        <w:rPr>
          <w:rFonts w:cs="Segoe UI"/>
        </w:rPr>
        <w:t xml:space="preserve">  I expect you to have read the assigned readings.  Class time is primarily for extending and applying what you learn from the readings.  If you come unprepared, you will get significantly less out of class and quickly fall behind.  Be an active note-taker.</w:t>
      </w:r>
    </w:p>
    <w:p w14:paraId="494E5D3C" w14:textId="0708A26B" w:rsidR="0000176C" w:rsidRPr="00DE6C99" w:rsidRDefault="0000176C" w:rsidP="00DE6C99">
      <w:pPr>
        <w:pStyle w:val="ListParagraph"/>
        <w:numPr>
          <w:ilvl w:val="0"/>
          <w:numId w:val="20"/>
        </w:numPr>
        <w:spacing w:after="0" w:line="240" w:lineRule="auto"/>
        <w:rPr>
          <w:rFonts w:eastAsia="Calibri" w:cs="Segoe UI"/>
          <w:b/>
          <w:i/>
          <w:iCs/>
          <w:smallCaps/>
          <w:spacing w:val="15"/>
        </w:rPr>
      </w:pPr>
      <w:r w:rsidRPr="0000176C">
        <w:rPr>
          <w:rFonts w:cs="Segoe UI"/>
          <w:b/>
        </w:rPr>
        <w:t>Attend the lectures and be on time.</w:t>
      </w:r>
      <w:r w:rsidRPr="0000176C">
        <w:rPr>
          <w:rFonts w:cs="Segoe UI"/>
        </w:rPr>
        <w:t xml:space="preserve">  There will be times when you will want to skip class.  Make your education a priority.  During the lectures, I will reinforce material from the textbook and cover things that are not in the textbook.  You will still be responsible for this material.  Missing a lecture should be a rare occurrence.  If you do miss the lecture, get the notes from another student. </w:t>
      </w:r>
    </w:p>
    <w:p w14:paraId="310DD2B1" w14:textId="532F5F57" w:rsidR="00DE6C99" w:rsidRDefault="0000176C" w:rsidP="0082698C">
      <w:pPr>
        <w:pStyle w:val="ListParagraph"/>
        <w:numPr>
          <w:ilvl w:val="0"/>
          <w:numId w:val="20"/>
        </w:numPr>
        <w:spacing w:after="0" w:line="240" w:lineRule="auto"/>
        <w:rPr>
          <w:rFonts w:cs="Segoe UI"/>
        </w:rPr>
      </w:pPr>
      <w:r w:rsidRPr="00DE6C99">
        <w:rPr>
          <w:rFonts w:cs="Segoe UI"/>
          <w:b/>
        </w:rPr>
        <w:t>Take ownership of your learning.</w:t>
      </w:r>
      <w:r w:rsidRPr="00DE6C99">
        <w:rPr>
          <w:rFonts w:cs="Segoe UI"/>
        </w:rPr>
        <w:t xml:space="preserve">  You are solely responsible for how much you get out of this course. I hope that this course will challenge you.  Deep learning happens when you struggle and succeed. During lectures, your participation and undivided attention are critical.  On the assignments, leaning too much on looking at someone else’s code robs you of learning and tricks you into thinking you understand more tha</w:t>
      </w:r>
      <w:r w:rsidR="002472B6">
        <w:rPr>
          <w:rFonts w:cs="Segoe UI"/>
        </w:rPr>
        <w:t>n</w:t>
      </w:r>
      <w:r w:rsidRPr="00DE6C99">
        <w:rPr>
          <w:rFonts w:cs="Segoe UI"/>
        </w:rPr>
        <w:t xml:space="preserve"> you do.</w:t>
      </w:r>
    </w:p>
    <w:p w14:paraId="2AAAB015" w14:textId="77777777" w:rsidR="004F6471" w:rsidRPr="004F6471" w:rsidRDefault="0000176C" w:rsidP="004F6471">
      <w:pPr>
        <w:pStyle w:val="ListParagraph"/>
        <w:numPr>
          <w:ilvl w:val="0"/>
          <w:numId w:val="20"/>
        </w:numPr>
        <w:spacing w:after="0" w:line="240" w:lineRule="auto"/>
        <w:rPr>
          <w:rFonts w:cs="Segoe UI"/>
        </w:rPr>
      </w:pPr>
      <w:r w:rsidRPr="00DE6C99">
        <w:rPr>
          <w:rFonts w:cs="Segoe UI"/>
          <w:b/>
        </w:rPr>
        <w:t>Seek my help early if you feel lost.</w:t>
      </w:r>
      <w:r w:rsidRPr="00DE6C99">
        <w:rPr>
          <w:rFonts w:cs="Segoe UI"/>
        </w:rPr>
        <w:t xml:space="preserve">  If you are doing the readings, attending the lectures and taking copious notes, and yet you still feel lost, do not convince yourself that things will get better on their own or that you will catch up this weekend.  This course, like most others, builds on itself throughout the semester.  Come see me before the feelings of confusion compound.</w:t>
      </w:r>
      <w:r w:rsidR="004B7926" w:rsidRPr="00DE6C99">
        <w:rPr>
          <w:rFonts w:cs="Segoe UI"/>
        </w:rPr>
        <w:br w:type="page"/>
      </w:r>
    </w:p>
    <w:p w14:paraId="003CDE27" w14:textId="1ECED3B4" w:rsidR="004B7926" w:rsidRDefault="004D4D09" w:rsidP="004D4D09">
      <w:pPr>
        <w:pStyle w:val="Heading1"/>
      </w:pPr>
      <w:r>
        <w:lastRenderedPageBreak/>
        <w:t xml:space="preserve">University </w:t>
      </w:r>
      <w:r w:rsidR="00A527EE">
        <w:t>Required Items</w:t>
      </w:r>
    </w:p>
    <w:p w14:paraId="6713BB52" w14:textId="0A0380AE" w:rsidR="004D4D09" w:rsidRPr="004D4D09" w:rsidRDefault="009360B9" w:rsidP="009360B9">
      <w:pPr>
        <w:pStyle w:val="Heading2"/>
      </w:pPr>
      <w:r>
        <w:t>Student Learning Outcomes</w:t>
      </w:r>
    </w:p>
    <w:p w14:paraId="6DBF3624" w14:textId="77777777" w:rsidR="00103BFE" w:rsidRDefault="00103BFE" w:rsidP="00EE7A69">
      <w:r>
        <w:t>This course will provide students an opportunity to do the following:</w:t>
      </w:r>
    </w:p>
    <w:p w14:paraId="3E68B9A3" w14:textId="77777777" w:rsidR="007D4FCE" w:rsidRPr="007D4FCE" w:rsidRDefault="007D4FCE" w:rsidP="007D4FCE">
      <w:pPr>
        <w:numPr>
          <w:ilvl w:val="0"/>
          <w:numId w:val="21"/>
        </w:numPr>
      </w:pPr>
      <w:r w:rsidRPr="007D4FCE">
        <w:t>Demonstrate knowledge of the software life cycle and the program development process.</w:t>
      </w:r>
    </w:p>
    <w:p w14:paraId="59C681AD" w14:textId="77777777" w:rsidR="007D4FCE" w:rsidRPr="007D4FCE" w:rsidRDefault="007D4FCE" w:rsidP="007D4FCE">
      <w:pPr>
        <w:numPr>
          <w:ilvl w:val="0"/>
          <w:numId w:val="21"/>
        </w:numPr>
      </w:pPr>
      <w:r w:rsidRPr="007D4FCE">
        <w:t>Analyze problems and develop program designs with a variety of data structures including stacks, queues, lists, strings, tables, trees and graphs involving both definition and implementation issues.</w:t>
      </w:r>
    </w:p>
    <w:p w14:paraId="0579A8EE" w14:textId="77777777" w:rsidR="007D4FCE" w:rsidRPr="007D4FCE" w:rsidRDefault="007D4FCE" w:rsidP="007D4FCE">
      <w:pPr>
        <w:numPr>
          <w:ilvl w:val="0"/>
          <w:numId w:val="21"/>
        </w:numPr>
      </w:pPr>
      <w:r w:rsidRPr="007D4FCE">
        <w:t>Apply analysis techniques to problems involving iteration and recursion.</w:t>
      </w:r>
    </w:p>
    <w:p w14:paraId="1D37AFB8" w14:textId="0EEC1C48" w:rsidR="007D4FCE" w:rsidRPr="007D4FCE" w:rsidRDefault="007D4FCE" w:rsidP="007D4FCE">
      <w:pPr>
        <w:numPr>
          <w:ilvl w:val="0"/>
          <w:numId w:val="21"/>
        </w:numPr>
      </w:pPr>
      <w:r w:rsidRPr="007D4FCE">
        <w:t>Create small program systems from carefully specified requirements using software engineering design and reuse principles, appropriate data structure designs, and algorithmic and program performance measures.</w:t>
      </w:r>
    </w:p>
    <w:p w14:paraId="11DBC706" w14:textId="77777777" w:rsidR="007D4FCE" w:rsidRPr="007D4FCE" w:rsidRDefault="007D4FCE" w:rsidP="007D4FCE">
      <w:pPr>
        <w:numPr>
          <w:ilvl w:val="0"/>
          <w:numId w:val="21"/>
        </w:numPr>
      </w:pPr>
      <w:r w:rsidRPr="007D4FCE">
        <w:t>Describe well known problems and solutions in computation including searching, sorting, arithmetic evaluation, backtracking, programming languages, and string manipulation.</w:t>
      </w:r>
    </w:p>
    <w:p w14:paraId="352148E0" w14:textId="77777777" w:rsidR="007D4FCE" w:rsidRPr="007D4FCE" w:rsidRDefault="007D4FCE" w:rsidP="007D4FCE">
      <w:pPr>
        <w:numPr>
          <w:ilvl w:val="0"/>
          <w:numId w:val="21"/>
        </w:numPr>
      </w:pPr>
      <w:r w:rsidRPr="007D4FCE">
        <w:t>Develop and implement abstract data type specifications.</w:t>
      </w:r>
    </w:p>
    <w:p w14:paraId="5F1AC24A" w14:textId="77777777" w:rsidR="007D4FCE" w:rsidRPr="007D4FCE" w:rsidRDefault="007D4FCE" w:rsidP="007D4FCE">
      <w:pPr>
        <w:numPr>
          <w:ilvl w:val="0"/>
          <w:numId w:val="21"/>
        </w:numPr>
      </w:pPr>
      <w:r w:rsidRPr="007D4FCE">
        <w:t>Apply comprehensive language features including indirection.</w:t>
      </w:r>
    </w:p>
    <w:p w14:paraId="4E51E597" w14:textId="77777777" w:rsidR="001B52C7" w:rsidRDefault="007D4FCE" w:rsidP="007D4FCE">
      <w:pPr>
        <w:numPr>
          <w:ilvl w:val="0"/>
          <w:numId w:val="21"/>
        </w:numPr>
      </w:pPr>
      <w:r w:rsidRPr="007D4FCE">
        <w:t>Develop both structured procedural and object-oriented solutions.</w:t>
      </w:r>
    </w:p>
    <w:p w14:paraId="7F21D400" w14:textId="0E9D9460" w:rsidR="00BB428D" w:rsidRDefault="007D4FCE" w:rsidP="007D4FCE">
      <w:pPr>
        <w:numPr>
          <w:ilvl w:val="0"/>
          <w:numId w:val="21"/>
        </w:numPr>
      </w:pPr>
      <w:r w:rsidRPr="007D4FCE">
        <w:t>Demonstrate an understanding of machine memory organization and operation.</w:t>
      </w:r>
    </w:p>
    <w:p w14:paraId="2559C6A1" w14:textId="5267E488" w:rsidR="00677833" w:rsidRPr="00BB428D" w:rsidRDefault="00677833" w:rsidP="00677833">
      <w:pPr>
        <w:pStyle w:val="Heading2"/>
      </w:pPr>
      <w:r>
        <w:t>Program Learning Outcomes</w:t>
      </w:r>
    </w:p>
    <w:p w14:paraId="44E95623" w14:textId="77777777" w:rsidR="00911D0C" w:rsidRPr="00911D0C" w:rsidRDefault="00911D0C" w:rsidP="00911D0C">
      <w:r w:rsidRPr="00911D0C">
        <w:t xml:space="preserve">Program learning outcomes define the knowledge, skills, and abilities students are expected to demonstrate upon completion of an academic program. These learning outcomes are regularly assessed to determine student learning and to evaluate overall program effectiveness. </w:t>
      </w:r>
    </w:p>
    <w:p w14:paraId="469A4E03" w14:textId="77777777" w:rsidR="00911D0C" w:rsidRPr="00911D0C" w:rsidRDefault="00911D0C" w:rsidP="00911D0C">
      <w:pPr>
        <w:numPr>
          <w:ilvl w:val="0"/>
          <w:numId w:val="17"/>
        </w:numPr>
      </w:pPr>
      <w:r w:rsidRPr="00911D0C">
        <w:t xml:space="preserve">Students majoring in the Department of Computer Science may access program learning outcomes at </w:t>
      </w:r>
      <w:hyperlink r:id="rId25" w:history="1">
        <w:r w:rsidRPr="00911D0C">
          <w:rPr>
            <w:rStyle w:val="Hyperlink"/>
          </w:rPr>
          <w:t>http://www.sfasu.edu/academics/colleges/sciences-math/computer-science/about/accreditations</w:t>
        </w:r>
      </w:hyperlink>
    </w:p>
    <w:p w14:paraId="3AA6DD36" w14:textId="6E7F6242" w:rsidR="001618EB" w:rsidRDefault="00911D0C" w:rsidP="00911D0C">
      <w:pPr>
        <w:pStyle w:val="Heading2"/>
      </w:pPr>
      <w:r>
        <w:t>Computer Laboratory Usage</w:t>
      </w:r>
    </w:p>
    <w:p w14:paraId="33500D8F" w14:textId="77777777" w:rsidR="000E52CB" w:rsidRPr="000E52CB" w:rsidRDefault="000E52CB" w:rsidP="000E52CB">
      <w:r w:rsidRPr="000E52CB">
        <w:t>Students utilizing equipment in university computing laboratories are expected to read and abide by all posted policies for the laboratories.  Please note that no children and no pets are permitted in university computing laboratories.</w:t>
      </w:r>
    </w:p>
    <w:p w14:paraId="7DCE9629" w14:textId="5F7F5B61" w:rsidR="00911D0C" w:rsidRDefault="000E52CB" w:rsidP="000E52CB">
      <w:pPr>
        <w:pStyle w:val="Heading2"/>
      </w:pPr>
      <w:r>
        <w:t>Software Policy</w:t>
      </w:r>
    </w:p>
    <w:p w14:paraId="7A55ACFD" w14:textId="1D6E00A9" w:rsidR="00392E74" w:rsidRPr="00392E74" w:rsidRDefault="00392E74" w:rsidP="00392E74">
      <w:r w:rsidRPr="00392E74">
        <w:t xml:space="preserve">Disciplinary action will be taken against individuals who perform unauthorized duplication of software or who are involved in the unauthorized use of duplicated software.  Such </w:t>
      </w:r>
      <w:r w:rsidR="00BC05CC" w:rsidRPr="00392E74">
        <w:t>an action</w:t>
      </w:r>
      <w:r w:rsidRPr="00392E74">
        <w:t xml:space="preserve"> may make it impossible for you to successfully complete this course.</w:t>
      </w:r>
    </w:p>
    <w:p w14:paraId="6C5D5493" w14:textId="3D9D23E0" w:rsidR="000E52CB" w:rsidRDefault="00B05AD1" w:rsidP="00B05AD1">
      <w:pPr>
        <w:pStyle w:val="Heading2"/>
      </w:pPr>
      <w:r>
        <w:lastRenderedPageBreak/>
        <w:t>Drop Policy</w:t>
      </w:r>
    </w:p>
    <w:p w14:paraId="567BF4A8" w14:textId="77777777" w:rsidR="00532064" w:rsidRPr="00532064" w:rsidRDefault="00532064" w:rsidP="00532064">
      <w:r w:rsidRPr="00532064">
        <w:t xml:space="preserve">The official university add/drop policy is located at </w:t>
      </w:r>
      <w:hyperlink r:id="rId26" w:history="1">
        <w:r w:rsidRPr="00532064">
          <w:rPr>
            <w:rStyle w:val="Hyperlink"/>
          </w:rPr>
          <w:t>http://www.sfasu.edu/policies/course-add-drop_6.10.pdf</w:t>
        </w:r>
      </w:hyperlink>
      <w:r w:rsidRPr="00532064">
        <w:t xml:space="preserve">. If you have questions concerning registration, add/drop, or the withdrawal process, contact the Registrar at (936) 468-2501 or E-mail: </w:t>
      </w:r>
      <w:hyperlink r:id="rId27" w:history="1">
        <w:r w:rsidRPr="00532064">
          <w:rPr>
            <w:rStyle w:val="Hyperlink"/>
          </w:rPr>
          <w:t>REGISTRAR@SFASU.EDU</w:t>
        </w:r>
      </w:hyperlink>
      <w:r w:rsidRPr="00532064">
        <w:t>. The Registrar is located on the 2nd floor of the Rusk building.</w:t>
      </w:r>
    </w:p>
    <w:p w14:paraId="6B9C08C4" w14:textId="6B678582" w:rsidR="00186E7A" w:rsidRDefault="00186E7A" w:rsidP="00186E7A">
      <w:pPr>
        <w:pStyle w:val="Heading2"/>
      </w:pPr>
      <w:r>
        <w:t>Academic Integrity</w:t>
      </w:r>
    </w:p>
    <w:p w14:paraId="52360941" w14:textId="06FC8187" w:rsidR="0089797A" w:rsidRPr="0089797A" w:rsidRDefault="00000000" w:rsidP="0089797A">
      <w:hyperlink r:id="rId28" w:history="1">
        <w:r w:rsidR="0089797A" w:rsidRPr="0089797A">
          <w:rPr>
            <w:rStyle w:val="Hyperlink"/>
          </w:rPr>
          <w:t>The Code of Student Conduct and Academic Integrity</w:t>
        </w:r>
      </w:hyperlink>
      <w:r w:rsidR="0089797A" w:rsidRPr="0089797A">
        <w:t xml:space="preserve"> outlines the prohibited conduct by any student enrolled in a course at SFA. It is the responsibility of all members of all faculty, staff, and students to adhere to and uphold this policy.</w:t>
      </w:r>
    </w:p>
    <w:p w14:paraId="7E0DDFE5" w14:textId="77777777" w:rsidR="0089797A" w:rsidRPr="0089797A" w:rsidRDefault="0089797A" w:rsidP="0089797A">
      <w:r w:rsidRPr="0089797A">
        <w:t>Articles IV, VI, and VII of the new Code of Student Conduct and Academic Integrity outline the violations and procedures concerning academic conduct, including cheating, plagiarism, collusion, and misrepresentation. Cheating includes, but is not limited to: (1) Copying from the test paper (or other assignment) of another student, (2) Possession and/or use during a test of materials that are not authorized by the person giving the test, (3) Using, obtaining, or attempting to obtain by any means the whole or any part of a non-administered test, test key, homework solution, or computer program, or using a test that has been administered in prior classes or semesters without permission of the Faculty member, (4) Substituting for another person, or permitting another person to substitute for one’s self, to take a test, (5) Falsifying research data, laboratory reports, and/or other records or academic work offered for credit, (6) Using any sort of unauthorized resources or technology in completion of educational activities.</w:t>
      </w:r>
    </w:p>
    <w:p w14:paraId="755359DC" w14:textId="77777777" w:rsidR="0089797A" w:rsidRPr="0089797A" w:rsidRDefault="0089797A" w:rsidP="0089797A">
      <w:r w:rsidRPr="0089797A">
        <w:t>Plagiarism is the appropriation of material that is attributable in whole or in part to another source or the use of one’s own previous work in another context without citing that it was used previously, without any indication of the original source, including words, ideas, illustrations, structure, computer code, and other expression or media, and presenting that material as one’s own academic work being offered for credit or in conjunction with a program course or degree requirements.</w:t>
      </w:r>
    </w:p>
    <w:p w14:paraId="19AB4EED" w14:textId="77777777" w:rsidR="0089797A" w:rsidRPr="0089797A" w:rsidRDefault="0089797A" w:rsidP="0089797A">
      <w:r w:rsidRPr="0089797A">
        <w:t>Collusion is the unauthorized collaboration with another person in preparing academic assignments offered for credit or collaboration with another person to commit a violation of any provision of the rules on academic dishonesty, including disclosing and/or distributing the contents of an exam.</w:t>
      </w:r>
    </w:p>
    <w:p w14:paraId="5BFF9344" w14:textId="77777777" w:rsidR="0089797A" w:rsidRPr="0089797A" w:rsidRDefault="0089797A" w:rsidP="0089797A">
      <w:r w:rsidRPr="0089797A">
        <w:t>Misrepresentation is providing false grades or résumés; providing false or misleading information in an effort to receive a postponement or an extension on a test, quiz, or other assignment for the purpose of obtaining an academic or financial benefit for oneself or another individual or to injure another student academically or financially.</w:t>
      </w:r>
    </w:p>
    <w:p w14:paraId="5B2B84FA" w14:textId="77777777" w:rsidR="00E8040B" w:rsidRPr="00E8040B" w:rsidRDefault="00E8040B" w:rsidP="00E8040B">
      <w:pPr>
        <w:pStyle w:val="Heading2"/>
        <w:rPr>
          <w:i/>
        </w:rPr>
      </w:pPr>
      <w:r w:rsidRPr="00E8040B">
        <w:t>Withheld Grades Semester Grades Policy (A-54)</w:t>
      </w:r>
      <w:r w:rsidRPr="00E8040B">
        <w:rPr>
          <w:i/>
        </w:rPr>
        <w:t xml:space="preserve"> </w:t>
      </w:r>
    </w:p>
    <w:p w14:paraId="42A1CD40" w14:textId="778555CE" w:rsidR="00E8040B" w:rsidRDefault="00E8040B" w:rsidP="00E8040B">
      <w:r w:rsidRPr="00E8040B">
        <w:t xml:space="preserve">Ordinarily, at the discretion of the instructor of record and with the approval of the academic chair/director, a grade of WH will be assigned only if the student cannot complete the course work because of unavoidable circumstances. Students must complete the work within one calendar year from the end of the semester in which they receive a WH, or the grade automatically becomes an F. If </w:t>
      </w:r>
      <w:r w:rsidRPr="00E8040B">
        <w:lastRenderedPageBreak/>
        <w:t>students register for the same course in future terms the WH will automatically become an F and will be counted as a repeated course for the purpose of computing the grade point average</w:t>
      </w:r>
      <w:r w:rsidR="00F303A1">
        <w:t>.</w:t>
      </w:r>
    </w:p>
    <w:p w14:paraId="057C8BB3" w14:textId="77777777" w:rsidR="00BA29C0" w:rsidRPr="00BA29C0" w:rsidRDefault="00BA29C0" w:rsidP="00BA29C0">
      <w:pPr>
        <w:pStyle w:val="Heading2"/>
      </w:pPr>
      <w:r w:rsidRPr="00BA29C0">
        <w:t>Acceptable Student Behavior</w:t>
      </w:r>
    </w:p>
    <w:p w14:paraId="1607F53F" w14:textId="77777777" w:rsidR="00BA29C0" w:rsidRPr="00BA29C0" w:rsidRDefault="00BA29C0" w:rsidP="00BA29C0">
      <w:r w:rsidRPr="00BA29C0">
        <w:t xml:space="preserve">Classroom behavior should not interfere with the instructor’s ability to conduct the class or the ability of other students to learn from the instructional program (see the Student Conduct Code, policy D-34.1). Unacceptable or disruptive behavior will not be tolerated. Students who disrupt the learning environment may be asked to leave class and may be subject to judicial, academic, or other penalties. This prohibition applies to all instructional forums, including electronic, classroom, labs, discussion groups, field trips, etc. The instructor shall have full discretion over what behavior is appropriate/inappropriate in the classroom. Students who do not attend class regularly or who perform poorly on class projects/exams may be referred to the Early Alert Program.  This program provides students with recommendations for resources or other assistance that is available to help SFA students succeed. </w:t>
      </w:r>
    </w:p>
    <w:p w14:paraId="4ECE60A9" w14:textId="11359169" w:rsidR="00C70EDA" w:rsidRDefault="00C70EDA" w:rsidP="00C70EDA">
      <w:pPr>
        <w:pStyle w:val="Heading2"/>
      </w:pPr>
      <w:r w:rsidRPr="00C70EDA">
        <w:t xml:space="preserve">Mental Health </w:t>
      </w:r>
    </w:p>
    <w:p w14:paraId="2389E9AB" w14:textId="191B7E70" w:rsidR="00C70EDA" w:rsidRPr="00C70EDA" w:rsidRDefault="00C70EDA" w:rsidP="00C70EDA">
      <w:r w:rsidRPr="00C70EDA">
        <w:t>SFASU values students’ mental health and the role it plays in academic and overall student success. SFA provides a variety of resources to support student mental health and wellness. Many of these resources are free, and all of them are confidential.</w:t>
      </w:r>
    </w:p>
    <w:p w14:paraId="37AED741" w14:textId="2EAC1434" w:rsidR="00C70EDA" w:rsidRPr="00C70EDA" w:rsidRDefault="00C70EDA" w:rsidP="00C70EDA">
      <w:pPr>
        <w:spacing w:after="0"/>
      </w:pPr>
      <w:r w:rsidRPr="00C70EDA">
        <w:rPr>
          <w:b/>
          <w:bCs/>
        </w:rPr>
        <w:t>On-campus Resources:</w:t>
      </w:r>
    </w:p>
    <w:p w14:paraId="4984B227" w14:textId="77777777" w:rsidR="00C70EDA" w:rsidRPr="00C70EDA" w:rsidRDefault="00C70EDA" w:rsidP="00C70EDA">
      <w:pPr>
        <w:spacing w:after="0"/>
      </w:pPr>
      <w:r w:rsidRPr="00C70EDA">
        <w:t>SFASU Counseling Services</w:t>
      </w:r>
    </w:p>
    <w:p w14:paraId="02B35E55" w14:textId="77777777" w:rsidR="00C70EDA" w:rsidRPr="00C70EDA" w:rsidRDefault="00000000" w:rsidP="00C70EDA">
      <w:pPr>
        <w:spacing w:after="0"/>
      </w:pPr>
      <w:hyperlink r:id="rId29" w:tgtFrame="_blank" w:history="1">
        <w:r w:rsidR="00C70EDA" w:rsidRPr="00C70EDA">
          <w:rPr>
            <w:rStyle w:val="Hyperlink"/>
          </w:rPr>
          <w:t>www.sfasu.edu/counselingservices</w:t>
        </w:r>
      </w:hyperlink>
    </w:p>
    <w:p w14:paraId="3636A664" w14:textId="77777777" w:rsidR="00C70EDA" w:rsidRPr="00C70EDA" w:rsidRDefault="00C70EDA" w:rsidP="00C70EDA">
      <w:pPr>
        <w:spacing w:after="0"/>
      </w:pPr>
      <w:r w:rsidRPr="00C70EDA">
        <w:t>3rd Floor Rusk Building</w:t>
      </w:r>
    </w:p>
    <w:p w14:paraId="699A170E" w14:textId="77777777" w:rsidR="00C70EDA" w:rsidRPr="00C70EDA" w:rsidRDefault="00C70EDA" w:rsidP="00C70EDA">
      <w:pPr>
        <w:spacing w:after="0"/>
      </w:pPr>
      <w:r w:rsidRPr="00C70EDA">
        <w:t>936-468-2401</w:t>
      </w:r>
    </w:p>
    <w:p w14:paraId="577364ED" w14:textId="77777777" w:rsidR="00C70EDA" w:rsidRPr="00C70EDA" w:rsidRDefault="00C70EDA" w:rsidP="00C70EDA">
      <w:pPr>
        <w:spacing w:after="0"/>
      </w:pPr>
      <w:r w:rsidRPr="00C70EDA">
        <w:t> </w:t>
      </w:r>
    </w:p>
    <w:p w14:paraId="00F3C712" w14:textId="77777777" w:rsidR="00C70EDA" w:rsidRPr="00C70EDA" w:rsidRDefault="00C70EDA" w:rsidP="00C70EDA">
      <w:pPr>
        <w:spacing w:after="0"/>
        <w:rPr>
          <w:b/>
          <w:bCs/>
        </w:rPr>
      </w:pPr>
      <w:r w:rsidRPr="00C70EDA">
        <w:rPr>
          <w:b/>
          <w:bCs/>
        </w:rPr>
        <w:t>SFASU Human Services Counseling Clinic</w:t>
      </w:r>
    </w:p>
    <w:p w14:paraId="2328B164" w14:textId="77777777" w:rsidR="00C70EDA" w:rsidRPr="00C70EDA" w:rsidRDefault="00000000" w:rsidP="00C70EDA">
      <w:pPr>
        <w:spacing w:after="0"/>
      </w:pPr>
      <w:hyperlink r:id="rId30" w:tgtFrame="_blank" w:history="1">
        <w:r w:rsidR="00C70EDA" w:rsidRPr="00C70EDA">
          <w:rPr>
            <w:rStyle w:val="Hyperlink"/>
          </w:rPr>
          <w:t>www.sfasu.edu/humanservices/139.asp</w:t>
        </w:r>
      </w:hyperlink>
    </w:p>
    <w:p w14:paraId="6B2A177A" w14:textId="77777777" w:rsidR="00C70EDA" w:rsidRPr="00C70EDA" w:rsidRDefault="00C70EDA" w:rsidP="00C70EDA">
      <w:pPr>
        <w:spacing w:after="0"/>
      </w:pPr>
      <w:r w:rsidRPr="00C70EDA">
        <w:t>Human Services Room 202</w:t>
      </w:r>
    </w:p>
    <w:p w14:paraId="48D399F8" w14:textId="77777777" w:rsidR="00C70EDA" w:rsidRPr="00C70EDA" w:rsidRDefault="00C70EDA" w:rsidP="00C70EDA">
      <w:pPr>
        <w:spacing w:after="0"/>
      </w:pPr>
      <w:r w:rsidRPr="00C70EDA">
        <w:t>936-468-1041</w:t>
      </w:r>
    </w:p>
    <w:p w14:paraId="78C69DE0" w14:textId="77777777" w:rsidR="00C70EDA" w:rsidRPr="00C70EDA" w:rsidRDefault="00C70EDA" w:rsidP="00C70EDA">
      <w:pPr>
        <w:spacing w:after="0"/>
      </w:pPr>
      <w:r w:rsidRPr="00C70EDA">
        <w:t> </w:t>
      </w:r>
    </w:p>
    <w:p w14:paraId="76A391F5" w14:textId="77777777" w:rsidR="00C70EDA" w:rsidRPr="00C70EDA" w:rsidRDefault="00C70EDA" w:rsidP="00C70EDA">
      <w:pPr>
        <w:spacing w:after="0"/>
      </w:pPr>
      <w:r w:rsidRPr="00C70EDA">
        <w:rPr>
          <w:b/>
          <w:bCs/>
        </w:rPr>
        <w:t>Crisis Resources:</w:t>
      </w:r>
    </w:p>
    <w:p w14:paraId="7C23604E" w14:textId="77777777" w:rsidR="00C70EDA" w:rsidRPr="00C70EDA" w:rsidRDefault="00C70EDA" w:rsidP="00C70EDA">
      <w:pPr>
        <w:spacing w:after="0"/>
      </w:pPr>
      <w:r w:rsidRPr="00C70EDA">
        <w:t>Burke 24-hour crisis line 1 (800) 392-8343</w:t>
      </w:r>
    </w:p>
    <w:p w14:paraId="74329DB9" w14:textId="362FBA3A" w:rsidR="00C70EDA" w:rsidRPr="00C70EDA" w:rsidRDefault="00C70EDA" w:rsidP="00C70EDA">
      <w:pPr>
        <w:spacing w:after="0"/>
      </w:pPr>
      <w:r w:rsidRPr="00C70EDA">
        <w:t>Suicide Prevention Lifeline 1 (800) 273-TALK (8255)</w:t>
      </w:r>
    </w:p>
    <w:p w14:paraId="54D9B91E" w14:textId="77777777" w:rsidR="00C70EDA" w:rsidRPr="00C70EDA" w:rsidRDefault="00C70EDA" w:rsidP="00C70EDA">
      <w:pPr>
        <w:spacing w:after="0"/>
      </w:pPr>
      <w:r w:rsidRPr="00C70EDA">
        <w:t>Crisis Text Line:  Text HELLO to 741-741</w:t>
      </w:r>
    </w:p>
    <w:p w14:paraId="30F06124" w14:textId="77777777" w:rsidR="00F303A1" w:rsidRDefault="00F303A1" w:rsidP="00C70EDA">
      <w:pPr>
        <w:spacing w:after="0"/>
      </w:pPr>
    </w:p>
    <w:p w14:paraId="3913B633" w14:textId="46D11125" w:rsidR="002F1C70" w:rsidRDefault="002F1C70" w:rsidP="00917AA1">
      <w:pPr>
        <w:pStyle w:val="Heading2"/>
      </w:pPr>
      <w:r>
        <w:t>Asynchronous Minutes</w:t>
      </w:r>
    </w:p>
    <w:p w14:paraId="3F794422" w14:textId="237A7AEF" w:rsidR="002F1C70" w:rsidRPr="00FC2AD8" w:rsidRDefault="002F1C70" w:rsidP="002F1C70">
      <w:pPr>
        <w:spacing w:after="0"/>
      </w:pPr>
      <w:r>
        <w:t>The students are required to devote 150 minutes outside the instructional hours, where you will be asked to conduct independent study based on online resources (not covered in class) related to the course, and the material will be asked in the HW assignments(s), labs or exams.</w:t>
      </w:r>
    </w:p>
    <w:sectPr w:rsidR="002F1C70" w:rsidRPr="00FC2AD8" w:rsidSect="003519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267"/>
    <w:multiLevelType w:val="multilevel"/>
    <w:tmpl w:val="61E63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320B"/>
    <w:multiLevelType w:val="hybridMultilevel"/>
    <w:tmpl w:val="22C6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B6F19"/>
    <w:multiLevelType w:val="hybridMultilevel"/>
    <w:tmpl w:val="B2CC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42B02"/>
    <w:multiLevelType w:val="multilevel"/>
    <w:tmpl w:val="675E1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F12BE"/>
    <w:multiLevelType w:val="multilevel"/>
    <w:tmpl w:val="6DC2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F3F16"/>
    <w:multiLevelType w:val="multilevel"/>
    <w:tmpl w:val="DA966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B7A32"/>
    <w:multiLevelType w:val="multilevel"/>
    <w:tmpl w:val="5114E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F6380"/>
    <w:multiLevelType w:val="hybridMultilevel"/>
    <w:tmpl w:val="D908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C6AB0"/>
    <w:multiLevelType w:val="hybridMultilevel"/>
    <w:tmpl w:val="476095B0"/>
    <w:lvl w:ilvl="0" w:tplc="D5AA84DE">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D1CDA"/>
    <w:multiLevelType w:val="multilevel"/>
    <w:tmpl w:val="21A41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84FAA"/>
    <w:multiLevelType w:val="multilevel"/>
    <w:tmpl w:val="D7C68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805F5"/>
    <w:multiLevelType w:val="multilevel"/>
    <w:tmpl w:val="87C4E4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B10603"/>
    <w:multiLevelType w:val="multilevel"/>
    <w:tmpl w:val="A1C8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D1057"/>
    <w:multiLevelType w:val="multilevel"/>
    <w:tmpl w:val="08760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35F25"/>
    <w:multiLevelType w:val="multilevel"/>
    <w:tmpl w:val="C2B29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86011"/>
    <w:multiLevelType w:val="multilevel"/>
    <w:tmpl w:val="6A04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8A628D"/>
    <w:multiLevelType w:val="hybridMultilevel"/>
    <w:tmpl w:val="1F32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24BD9"/>
    <w:multiLevelType w:val="multilevel"/>
    <w:tmpl w:val="EF1E00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D2A1D"/>
    <w:multiLevelType w:val="multilevel"/>
    <w:tmpl w:val="8878E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C5F28"/>
    <w:multiLevelType w:val="hybridMultilevel"/>
    <w:tmpl w:val="8F82D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812D3B"/>
    <w:multiLevelType w:val="hybridMultilevel"/>
    <w:tmpl w:val="941A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971777">
    <w:abstractNumId w:val="9"/>
  </w:num>
  <w:num w:numId="2" w16cid:durableId="1305113887">
    <w:abstractNumId w:val="3"/>
  </w:num>
  <w:num w:numId="3" w16cid:durableId="978920625">
    <w:abstractNumId w:val="4"/>
  </w:num>
  <w:num w:numId="4" w16cid:durableId="1698194940">
    <w:abstractNumId w:val="11"/>
  </w:num>
  <w:num w:numId="5" w16cid:durableId="892429178">
    <w:abstractNumId w:val="5"/>
  </w:num>
  <w:num w:numId="6" w16cid:durableId="247857224">
    <w:abstractNumId w:val="14"/>
  </w:num>
  <w:num w:numId="7" w16cid:durableId="1969780588">
    <w:abstractNumId w:val="15"/>
  </w:num>
  <w:num w:numId="8" w16cid:durableId="831525441">
    <w:abstractNumId w:val="6"/>
  </w:num>
  <w:num w:numId="9" w16cid:durableId="1958565783">
    <w:abstractNumId w:val="10"/>
  </w:num>
  <w:num w:numId="10" w16cid:durableId="220219807">
    <w:abstractNumId w:val="0"/>
  </w:num>
  <w:num w:numId="11" w16cid:durableId="220747467">
    <w:abstractNumId w:val="18"/>
  </w:num>
  <w:num w:numId="12" w16cid:durableId="78716561">
    <w:abstractNumId w:val="13"/>
  </w:num>
  <w:num w:numId="13" w16cid:durableId="1222640964">
    <w:abstractNumId w:val="17"/>
  </w:num>
  <w:num w:numId="14" w16cid:durableId="461770183">
    <w:abstractNumId w:val="7"/>
  </w:num>
  <w:num w:numId="15" w16cid:durableId="357197770">
    <w:abstractNumId w:val="12"/>
  </w:num>
  <w:num w:numId="16" w16cid:durableId="417144159">
    <w:abstractNumId w:val="20"/>
  </w:num>
  <w:num w:numId="17" w16cid:durableId="782264906">
    <w:abstractNumId w:val="16"/>
  </w:num>
  <w:num w:numId="18" w16cid:durableId="466778909">
    <w:abstractNumId w:val="19"/>
  </w:num>
  <w:num w:numId="19" w16cid:durableId="802431558">
    <w:abstractNumId w:val="1"/>
  </w:num>
  <w:num w:numId="20" w16cid:durableId="2127460639">
    <w:abstractNumId w:val="2"/>
  </w:num>
  <w:num w:numId="21" w16cid:durableId="8050470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3sjQyNTUxtjQ3MLNU0lEKTi0uzszPAykwMqoFADdQ5aItAAAA"/>
  </w:docVars>
  <w:rsids>
    <w:rsidRoot w:val="00333B37"/>
    <w:rsid w:val="0000176C"/>
    <w:rsid w:val="0000245C"/>
    <w:rsid w:val="0000549C"/>
    <w:rsid w:val="00010DAC"/>
    <w:rsid w:val="00015B62"/>
    <w:rsid w:val="00033948"/>
    <w:rsid w:val="00040E98"/>
    <w:rsid w:val="00071BF0"/>
    <w:rsid w:val="00083068"/>
    <w:rsid w:val="00092308"/>
    <w:rsid w:val="0009235E"/>
    <w:rsid w:val="000A5501"/>
    <w:rsid w:val="000B16EA"/>
    <w:rsid w:val="000C18DF"/>
    <w:rsid w:val="000C7E8B"/>
    <w:rsid w:val="000D0468"/>
    <w:rsid w:val="000D2043"/>
    <w:rsid w:val="000D6BB4"/>
    <w:rsid w:val="000E4348"/>
    <w:rsid w:val="000E52CB"/>
    <w:rsid w:val="000F1AAC"/>
    <w:rsid w:val="000F7475"/>
    <w:rsid w:val="000F74B5"/>
    <w:rsid w:val="00103BFE"/>
    <w:rsid w:val="00122923"/>
    <w:rsid w:val="001618EB"/>
    <w:rsid w:val="00177560"/>
    <w:rsid w:val="00186E7A"/>
    <w:rsid w:val="00193CF7"/>
    <w:rsid w:val="001A5035"/>
    <w:rsid w:val="001A7423"/>
    <w:rsid w:val="001B30B0"/>
    <w:rsid w:val="001B52C7"/>
    <w:rsid w:val="001B6611"/>
    <w:rsid w:val="001C1FDC"/>
    <w:rsid w:val="001C2663"/>
    <w:rsid w:val="001D056B"/>
    <w:rsid w:val="001D52DE"/>
    <w:rsid w:val="001F56AC"/>
    <w:rsid w:val="00207292"/>
    <w:rsid w:val="00210901"/>
    <w:rsid w:val="00216A48"/>
    <w:rsid w:val="00245590"/>
    <w:rsid w:val="002472B6"/>
    <w:rsid w:val="00255C50"/>
    <w:rsid w:val="00265B43"/>
    <w:rsid w:val="00267202"/>
    <w:rsid w:val="00275851"/>
    <w:rsid w:val="00275F05"/>
    <w:rsid w:val="00286F77"/>
    <w:rsid w:val="002B681C"/>
    <w:rsid w:val="002B79FF"/>
    <w:rsid w:val="002C0574"/>
    <w:rsid w:val="002C6CDA"/>
    <w:rsid w:val="002E7EAE"/>
    <w:rsid w:val="002F1C70"/>
    <w:rsid w:val="0030644F"/>
    <w:rsid w:val="003123CE"/>
    <w:rsid w:val="00313374"/>
    <w:rsid w:val="0033323E"/>
    <w:rsid w:val="00333B37"/>
    <w:rsid w:val="00334E45"/>
    <w:rsid w:val="0033503C"/>
    <w:rsid w:val="003360DD"/>
    <w:rsid w:val="0034037F"/>
    <w:rsid w:val="003519DE"/>
    <w:rsid w:val="00374D07"/>
    <w:rsid w:val="00392E74"/>
    <w:rsid w:val="003A677B"/>
    <w:rsid w:val="003A746C"/>
    <w:rsid w:val="003B5113"/>
    <w:rsid w:val="003B51F5"/>
    <w:rsid w:val="003D02DD"/>
    <w:rsid w:val="003D354E"/>
    <w:rsid w:val="003F381A"/>
    <w:rsid w:val="003F3D86"/>
    <w:rsid w:val="003F71E1"/>
    <w:rsid w:val="00400C5B"/>
    <w:rsid w:val="00401222"/>
    <w:rsid w:val="00410FEB"/>
    <w:rsid w:val="00421899"/>
    <w:rsid w:val="00423943"/>
    <w:rsid w:val="0042436D"/>
    <w:rsid w:val="004309C9"/>
    <w:rsid w:val="00445787"/>
    <w:rsid w:val="00445DDC"/>
    <w:rsid w:val="0049193D"/>
    <w:rsid w:val="0049206E"/>
    <w:rsid w:val="004A4949"/>
    <w:rsid w:val="004B0860"/>
    <w:rsid w:val="004B192E"/>
    <w:rsid w:val="004B7926"/>
    <w:rsid w:val="004D4D09"/>
    <w:rsid w:val="004D6D28"/>
    <w:rsid w:val="004E3D61"/>
    <w:rsid w:val="004E6D9A"/>
    <w:rsid w:val="004F0BC2"/>
    <w:rsid w:val="004F5F74"/>
    <w:rsid w:val="004F6471"/>
    <w:rsid w:val="00531421"/>
    <w:rsid w:val="005318ED"/>
    <w:rsid w:val="00532064"/>
    <w:rsid w:val="0054476C"/>
    <w:rsid w:val="005569E8"/>
    <w:rsid w:val="005659A0"/>
    <w:rsid w:val="005902AB"/>
    <w:rsid w:val="005B2FDB"/>
    <w:rsid w:val="005B370D"/>
    <w:rsid w:val="005B69D9"/>
    <w:rsid w:val="005D3051"/>
    <w:rsid w:val="005E1267"/>
    <w:rsid w:val="005F302B"/>
    <w:rsid w:val="005F3373"/>
    <w:rsid w:val="005F7C4A"/>
    <w:rsid w:val="006015EE"/>
    <w:rsid w:val="00607D1B"/>
    <w:rsid w:val="00615657"/>
    <w:rsid w:val="00616BF8"/>
    <w:rsid w:val="00625A1C"/>
    <w:rsid w:val="00632EA2"/>
    <w:rsid w:val="00636590"/>
    <w:rsid w:val="00644CCA"/>
    <w:rsid w:val="006468A4"/>
    <w:rsid w:val="00651DEF"/>
    <w:rsid w:val="00677833"/>
    <w:rsid w:val="00681224"/>
    <w:rsid w:val="00687463"/>
    <w:rsid w:val="006A48FF"/>
    <w:rsid w:val="006A6BB5"/>
    <w:rsid w:val="006B01E2"/>
    <w:rsid w:val="006B7D28"/>
    <w:rsid w:val="006D225F"/>
    <w:rsid w:val="006D7773"/>
    <w:rsid w:val="006E08BC"/>
    <w:rsid w:val="006F3E7B"/>
    <w:rsid w:val="006F460C"/>
    <w:rsid w:val="007072E6"/>
    <w:rsid w:val="00707F97"/>
    <w:rsid w:val="00713FA6"/>
    <w:rsid w:val="00714871"/>
    <w:rsid w:val="007215E6"/>
    <w:rsid w:val="00735575"/>
    <w:rsid w:val="00741C1C"/>
    <w:rsid w:val="00743EEB"/>
    <w:rsid w:val="00755CE8"/>
    <w:rsid w:val="0075783A"/>
    <w:rsid w:val="00775FDA"/>
    <w:rsid w:val="00790CBB"/>
    <w:rsid w:val="00794E36"/>
    <w:rsid w:val="007B130A"/>
    <w:rsid w:val="007B155F"/>
    <w:rsid w:val="007C2052"/>
    <w:rsid w:val="007D4FCE"/>
    <w:rsid w:val="007E54DC"/>
    <w:rsid w:val="00825617"/>
    <w:rsid w:val="0082698C"/>
    <w:rsid w:val="00852561"/>
    <w:rsid w:val="00856659"/>
    <w:rsid w:val="0086655D"/>
    <w:rsid w:val="008739DA"/>
    <w:rsid w:val="008743EC"/>
    <w:rsid w:val="008827DF"/>
    <w:rsid w:val="0089797A"/>
    <w:rsid w:val="008B407F"/>
    <w:rsid w:val="008C057C"/>
    <w:rsid w:val="008C750A"/>
    <w:rsid w:val="008D3903"/>
    <w:rsid w:val="008D76F4"/>
    <w:rsid w:val="008E2B39"/>
    <w:rsid w:val="008E56E5"/>
    <w:rsid w:val="008F40E7"/>
    <w:rsid w:val="008F541D"/>
    <w:rsid w:val="008F6498"/>
    <w:rsid w:val="00911D0C"/>
    <w:rsid w:val="00912BDF"/>
    <w:rsid w:val="009139F2"/>
    <w:rsid w:val="00915C3C"/>
    <w:rsid w:val="00917AA1"/>
    <w:rsid w:val="00917CC8"/>
    <w:rsid w:val="00924146"/>
    <w:rsid w:val="009360B9"/>
    <w:rsid w:val="00962B4A"/>
    <w:rsid w:val="0096396F"/>
    <w:rsid w:val="009671E3"/>
    <w:rsid w:val="009900D1"/>
    <w:rsid w:val="00994BC7"/>
    <w:rsid w:val="009A4E16"/>
    <w:rsid w:val="009B376E"/>
    <w:rsid w:val="009B39F8"/>
    <w:rsid w:val="009B45E1"/>
    <w:rsid w:val="009C5BDE"/>
    <w:rsid w:val="00A17515"/>
    <w:rsid w:val="00A26154"/>
    <w:rsid w:val="00A37A1F"/>
    <w:rsid w:val="00A416AA"/>
    <w:rsid w:val="00A46D83"/>
    <w:rsid w:val="00A50586"/>
    <w:rsid w:val="00A5156F"/>
    <w:rsid w:val="00A527EE"/>
    <w:rsid w:val="00A813C0"/>
    <w:rsid w:val="00A95B7D"/>
    <w:rsid w:val="00AA76DB"/>
    <w:rsid w:val="00AB7C58"/>
    <w:rsid w:val="00AC434D"/>
    <w:rsid w:val="00AC7411"/>
    <w:rsid w:val="00AC75B0"/>
    <w:rsid w:val="00AE0CBE"/>
    <w:rsid w:val="00AE3EFF"/>
    <w:rsid w:val="00AF0D90"/>
    <w:rsid w:val="00AF41B4"/>
    <w:rsid w:val="00B05AD1"/>
    <w:rsid w:val="00B064EA"/>
    <w:rsid w:val="00B25031"/>
    <w:rsid w:val="00B3148D"/>
    <w:rsid w:val="00B32FAE"/>
    <w:rsid w:val="00B351F3"/>
    <w:rsid w:val="00B427BD"/>
    <w:rsid w:val="00B45613"/>
    <w:rsid w:val="00B6318A"/>
    <w:rsid w:val="00B6736A"/>
    <w:rsid w:val="00B71C2D"/>
    <w:rsid w:val="00B801B6"/>
    <w:rsid w:val="00B836E9"/>
    <w:rsid w:val="00B9157F"/>
    <w:rsid w:val="00BA29C0"/>
    <w:rsid w:val="00BB428D"/>
    <w:rsid w:val="00BB5838"/>
    <w:rsid w:val="00BB6242"/>
    <w:rsid w:val="00BC05CC"/>
    <w:rsid w:val="00BC59DD"/>
    <w:rsid w:val="00BD4873"/>
    <w:rsid w:val="00BE0562"/>
    <w:rsid w:val="00BF002B"/>
    <w:rsid w:val="00C00F33"/>
    <w:rsid w:val="00C0714F"/>
    <w:rsid w:val="00C159F6"/>
    <w:rsid w:val="00C20CDE"/>
    <w:rsid w:val="00C32B5F"/>
    <w:rsid w:val="00C347E7"/>
    <w:rsid w:val="00C677F1"/>
    <w:rsid w:val="00C70EDA"/>
    <w:rsid w:val="00C75836"/>
    <w:rsid w:val="00C772D9"/>
    <w:rsid w:val="00C83887"/>
    <w:rsid w:val="00C868A6"/>
    <w:rsid w:val="00C94D2E"/>
    <w:rsid w:val="00C973D3"/>
    <w:rsid w:val="00CC6082"/>
    <w:rsid w:val="00CC72B5"/>
    <w:rsid w:val="00CD2707"/>
    <w:rsid w:val="00CE3A4E"/>
    <w:rsid w:val="00CF5FE5"/>
    <w:rsid w:val="00CF72A5"/>
    <w:rsid w:val="00CF7663"/>
    <w:rsid w:val="00D02517"/>
    <w:rsid w:val="00D10193"/>
    <w:rsid w:val="00D16AE2"/>
    <w:rsid w:val="00D20862"/>
    <w:rsid w:val="00D310CB"/>
    <w:rsid w:val="00D956C1"/>
    <w:rsid w:val="00DA131C"/>
    <w:rsid w:val="00DC2353"/>
    <w:rsid w:val="00DD3474"/>
    <w:rsid w:val="00DD4F8E"/>
    <w:rsid w:val="00DE6C99"/>
    <w:rsid w:val="00DF10D7"/>
    <w:rsid w:val="00E01C12"/>
    <w:rsid w:val="00E1646F"/>
    <w:rsid w:val="00E26D63"/>
    <w:rsid w:val="00E53A4B"/>
    <w:rsid w:val="00E54C59"/>
    <w:rsid w:val="00E56AF1"/>
    <w:rsid w:val="00E61FE7"/>
    <w:rsid w:val="00E71BD0"/>
    <w:rsid w:val="00E8040B"/>
    <w:rsid w:val="00E812D7"/>
    <w:rsid w:val="00E81559"/>
    <w:rsid w:val="00E92575"/>
    <w:rsid w:val="00EC2C7C"/>
    <w:rsid w:val="00EE7A69"/>
    <w:rsid w:val="00F2741C"/>
    <w:rsid w:val="00F303A1"/>
    <w:rsid w:val="00F318FC"/>
    <w:rsid w:val="00F4378D"/>
    <w:rsid w:val="00F47181"/>
    <w:rsid w:val="00F522E7"/>
    <w:rsid w:val="00F702CC"/>
    <w:rsid w:val="00F76F0B"/>
    <w:rsid w:val="00F8197D"/>
    <w:rsid w:val="00F97EDE"/>
    <w:rsid w:val="00FC2AD8"/>
    <w:rsid w:val="00FC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8B27"/>
  <w15:chartTrackingRefBased/>
  <w15:docId w15:val="{882B329B-150F-4502-B3B5-DCD494F6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617"/>
    <w:rPr>
      <w:rFonts w:ascii="Segoe UI" w:hAnsi="Segoe UI"/>
      <w:sz w:val="24"/>
      <w:szCs w:val="24"/>
    </w:rPr>
  </w:style>
  <w:style w:type="paragraph" w:styleId="Heading1">
    <w:name w:val="heading 1"/>
    <w:basedOn w:val="Normal"/>
    <w:next w:val="Normal"/>
    <w:link w:val="Heading1Char"/>
    <w:uiPriority w:val="9"/>
    <w:qFormat/>
    <w:rsid w:val="006D7773"/>
    <w:pPr>
      <w:keepNext/>
      <w:keepLines/>
      <w:spacing w:before="240" w:after="0"/>
      <w:outlineLvl w:val="0"/>
    </w:pPr>
    <w:rPr>
      <w:rFonts w:ascii="Segoe UI Semibold" w:eastAsiaTheme="majorEastAsia" w:hAnsi="Segoe UI Semibold" w:cs="Segoe UI Semibold"/>
      <w:color w:val="5F259F"/>
      <w:sz w:val="36"/>
      <w:szCs w:val="36"/>
    </w:rPr>
  </w:style>
  <w:style w:type="paragraph" w:styleId="Heading2">
    <w:name w:val="heading 2"/>
    <w:basedOn w:val="Normal"/>
    <w:next w:val="Normal"/>
    <w:link w:val="Heading2Char"/>
    <w:uiPriority w:val="9"/>
    <w:unhideWhenUsed/>
    <w:qFormat/>
    <w:rsid w:val="00216A48"/>
    <w:pPr>
      <w:keepNext/>
      <w:keepLines/>
      <w:spacing w:before="40" w:after="0"/>
      <w:outlineLvl w:val="1"/>
    </w:pPr>
    <w:rPr>
      <w:rFonts w:eastAsia="Times New Roman" w:cs="Segoe UI"/>
      <w:color w:val="5F259F"/>
      <w:sz w:val="28"/>
      <w:szCs w:val="28"/>
    </w:rPr>
  </w:style>
  <w:style w:type="paragraph" w:styleId="Heading3">
    <w:name w:val="heading 3"/>
    <w:basedOn w:val="Normal"/>
    <w:next w:val="Normal"/>
    <w:link w:val="Heading3Char"/>
    <w:uiPriority w:val="9"/>
    <w:unhideWhenUsed/>
    <w:qFormat/>
    <w:rsid w:val="00BC59DD"/>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96396F"/>
    <w:pPr>
      <w:spacing w:before="100" w:beforeAutospacing="1" w:after="100" w:afterAutospacing="1" w:line="240" w:lineRule="auto"/>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45DDC"/>
    <w:pPr>
      <w:pBdr>
        <w:bottom w:val="single" w:sz="18" w:space="1" w:color="5F259F"/>
      </w:pBdr>
      <w:spacing w:after="0" w:line="240" w:lineRule="auto"/>
      <w:contextualSpacing/>
    </w:pPr>
    <w:rPr>
      <w:rFonts w:ascii="Segoe UI Semibold" w:eastAsiaTheme="majorEastAsia" w:hAnsi="Segoe UI Semibold" w:cs="Segoe UI Semibold"/>
      <w:color w:val="5F259F"/>
      <w:spacing w:val="-10"/>
      <w:kern w:val="28"/>
      <w:sz w:val="56"/>
      <w:szCs w:val="56"/>
    </w:rPr>
  </w:style>
  <w:style w:type="character" w:customStyle="1" w:styleId="TitleChar">
    <w:name w:val="Title Char"/>
    <w:basedOn w:val="DefaultParagraphFont"/>
    <w:link w:val="Title"/>
    <w:uiPriority w:val="10"/>
    <w:rsid w:val="00445DDC"/>
    <w:rPr>
      <w:rFonts w:ascii="Segoe UI Semibold" w:eastAsiaTheme="majorEastAsia" w:hAnsi="Segoe UI Semibold" w:cs="Segoe UI Semibold"/>
      <w:color w:val="5F259F"/>
      <w:spacing w:val="-10"/>
      <w:kern w:val="28"/>
      <w:sz w:val="56"/>
      <w:szCs w:val="56"/>
    </w:rPr>
  </w:style>
  <w:style w:type="character" w:customStyle="1" w:styleId="Heading1Char">
    <w:name w:val="Heading 1 Char"/>
    <w:basedOn w:val="DefaultParagraphFont"/>
    <w:link w:val="Heading1"/>
    <w:uiPriority w:val="9"/>
    <w:rsid w:val="006D7773"/>
    <w:rPr>
      <w:rFonts w:ascii="Segoe UI Semibold" w:eastAsiaTheme="majorEastAsia" w:hAnsi="Segoe UI Semibold" w:cs="Segoe UI Semibold"/>
      <w:color w:val="5F259F"/>
      <w:sz w:val="36"/>
      <w:szCs w:val="36"/>
    </w:rPr>
  </w:style>
  <w:style w:type="character" w:styleId="Hyperlink">
    <w:name w:val="Hyperlink"/>
    <w:basedOn w:val="DefaultParagraphFont"/>
    <w:uiPriority w:val="99"/>
    <w:unhideWhenUsed/>
    <w:rsid w:val="006015EE"/>
    <w:rPr>
      <w:color w:val="0563C1" w:themeColor="hyperlink"/>
      <w:u w:val="single"/>
    </w:rPr>
  </w:style>
  <w:style w:type="character" w:styleId="UnresolvedMention">
    <w:name w:val="Unresolved Mention"/>
    <w:basedOn w:val="DefaultParagraphFont"/>
    <w:uiPriority w:val="99"/>
    <w:semiHidden/>
    <w:unhideWhenUsed/>
    <w:rsid w:val="006015EE"/>
    <w:rPr>
      <w:color w:val="605E5C"/>
      <w:shd w:val="clear" w:color="auto" w:fill="E1DFDD"/>
    </w:rPr>
  </w:style>
  <w:style w:type="character" w:styleId="FollowedHyperlink">
    <w:name w:val="FollowedHyperlink"/>
    <w:basedOn w:val="DefaultParagraphFont"/>
    <w:uiPriority w:val="99"/>
    <w:semiHidden/>
    <w:unhideWhenUsed/>
    <w:rsid w:val="001D52DE"/>
    <w:rPr>
      <w:color w:val="954F72" w:themeColor="followedHyperlink"/>
      <w:u w:val="single"/>
    </w:rPr>
  </w:style>
  <w:style w:type="character" w:customStyle="1" w:styleId="Heading2Char">
    <w:name w:val="Heading 2 Char"/>
    <w:basedOn w:val="DefaultParagraphFont"/>
    <w:link w:val="Heading2"/>
    <w:uiPriority w:val="9"/>
    <w:rsid w:val="00216A48"/>
    <w:rPr>
      <w:rFonts w:ascii="Segoe UI" w:eastAsia="Times New Roman" w:hAnsi="Segoe UI" w:cs="Segoe UI"/>
      <w:color w:val="5F259F"/>
      <w:sz w:val="28"/>
      <w:szCs w:val="28"/>
    </w:rPr>
  </w:style>
  <w:style w:type="character" w:customStyle="1" w:styleId="Heading3Char">
    <w:name w:val="Heading 3 Char"/>
    <w:basedOn w:val="DefaultParagraphFont"/>
    <w:link w:val="Heading3"/>
    <w:uiPriority w:val="9"/>
    <w:rsid w:val="00BC59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396F"/>
    <w:rPr>
      <w:rFonts w:ascii="Times New Roman" w:eastAsia="Times New Roman" w:hAnsi="Times New Roman" w:cs="Times New Roman"/>
      <w:b/>
      <w:bCs/>
      <w:kern w:val="0"/>
      <w:sz w:val="24"/>
      <w:szCs w:val="24"/>
      <w14:ligatures w14:val="none"/>
    </w:rPr>
  </w:style>
  <w:style w:type="numbering" w:customStyle="1" w:styleId="NoList1">
    <w:name w:val="No List1"/>
    <w:next w:val="NoList"/>
    <w:uiPriority w:val="99"/>
    <w:semiHidden/>
    <w:unhideWhenUsed/>
    <w:rsid w:val="0096396F"/>
  </w:style>
  <w:style w:type="paragraph" w:customStyle="1" w:styleId="msonormal0">
    <w:name w:val="msonormal"/>
    <w:basedOn w:val="Normal"/>
    <w:rsid w:val="0096396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6396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6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396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6396F"/>
    <w:rPr>
      <w:rFonts w:ascii="Courier New" w:eastAsia="Times New Roman" w:hAnsi="Courier New" w:cs="Courier New"/>
      <w:sz w:val="20"/>
      <w:szCs w:val="20"/>
    </w:rPr>
  </w:style>
  <w:style w:type="character" w:customStyle="1" w:styleId="token">
    <w:name w:val="token"/>
    <w:basedOn w:val="DefaultParagraphFont"/>
    <w:rsid w:val="0096396F"/>
  </w:style>
  <w:style w:type="character" w:styleId="Strong">
    <w:name w:val="Strong"/>
    <w:basedOn w:val="DefaultParagraphFont"/>
    <w:uiPriority w:val="22"/>
    <w:qFormat/>
    <w:rsid w:val="0096396F"/>
    <w:rPr>
      <w:b/>
      <w:bCs/>
    </w:rPr>
  </w:style>
  <w:style w:type="character" w:styleId="Emphasis">
    <w:name w:val="Emphasis"/>
    <w:basedOn w:val="DefaultParagraphFont"/>
    <w:uiPriority w:val="20"/>
    <w:qFormat/>
    <w:rsid w:val="0096396F"/>
    <w:rPr>
      <w:i/>
      <w:iCs/>
    </w:rPr>
  </w:style>
  <w:style w:type="character" w:styleId="PlaceholderText">
    <w:name w:val="Placeholder Text"/>
    <w:basedOn w:val="DefaultParagraphFont"/>
    <w:uiPriority w:val="99"/>
    <w:semiHidden/>
    <w:rsid w:val="005569E8"/>
    <w:rPr>
      <w:color w:val="808080"/>
    </w:rPr>
  </w:style>
  <w:style w:type="paragraph" w:styleId="ListParagraph">
    <w:name w:val="List Paragraph"/>
    <w:basedOn w:val="Normal"/>
    <w:uiPriority w:val="34"/>
    <w:qFormat/>
    <w:rsid w:val="00994BC7"/>
    <w:pPr>
      <w:ind w:left="720"/>
      <w:contextualSpacing/>
    </w:pPr>
  </w:style>
  <w:style w:type="table" w:styleId="TableGrid">
    <w:name w:val="Table Grid"/>
    <w:basedOn w:val="TableNormal"/>
    <w:uiPriority w:val="59"/>
    <w:rsid w:val="00B45613"/>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13657">
      <w:bodyDiv w:val="1"/>
      <w:marLeft w:val="0"/>
      <w:marRight w:val="0"/>
      <w:marTop w:val="0"/>
      <w:marBottom w:val="0"/>
      <w:divBdr>
        <w:top w:val="none" w:sz="0" w:space="0" w:color="auto"/>
        <w:left w:val="none" w:sz="0" w:space="0" w:color="auto"/>
        <w:bottom w:val="none" w:sz="0" w:space="0" w:color="auto"/>
        <w:right w:val="none" w:sz="0" w:space="0" w:color="auto"/>
      </w:divBdr>
    </w:div>
    <w:div w:id="617180941">
      <w:bodyDiv w:val="1"/>
      <w:marLeft w:val="0"/>
      <w:marRight w:val="0"/>
      <w:marTop w:val="0"/>
      <w:marBottom w:val="0"/>
      <w:divBdr>
        <w:top w:val="none" w:sz="0" w:space="0" w:color="auto"/>
        <w:left w:val="none" w:sz="0" w:space="0" w:color="auto"/>
        <w:bottom w:val="none" w:sz="0" w:space="0" w:color="auto"/>
        <w:right w:val="none" w:sz="0" w:space="0" w:color="auto"/>
      </w:divBdr>
      <w:divsChild>
        <w:div w:id="106431454">
          <w:marLeft w:val="0"/>
          <w:marRight w:val="0"/>
          <w:marTop w:val="240"/>
          <w:marBottom w:val="0"/>
          <w:divBdr>
            <w:top w:val="single" w:sz="6" w:space="0" w:color="CCCCCC"/>
            <w:left w:val="none" w:sz="0" w:space="0" w:color="auto"/>
            <w:bottom w:val="none" w:sz="0" w:space="0" w:color="auto"/>
            <w:right w:val="none" w:sz="0" w:space="0" w:color="auto"/>
          </w:divBdr>
        </w:div>
        <w:div w:id="480586316">
          <w:marLeft w:val="0"/>
          <w:marRight w:val="0"/>
          <w:marTop w:val="240"/>
          <w:marBottom w:val="0"/>
          <w:divBdr>
            <w:top w:val="single" w:sz="6" w:space="0" w:color="CCCCCC"/>
            <w:left w:val="none" w:sz="0" w:space="0" w:color="auto"/>
            <w:bottom w:val="none" w:sz="0" w:space="0" w:color="auto"/>
            <w:right w:val="none" w:sz="0" w:space="0" w:color="auto"/>
          </w:divBdr>
          <w:divsChild>
            <w:div w:id="434131681">
              <w:marLeft w:val="0"/>
              <w:marRight w:val="0"/>
              <w:marTop w:val="0"/>
              <w:marBottom w:val="0"/>
              <w:divBdr>
                <w:top w:val="single" w:sz="6" w:space="0" w:color="C3E6CB"/>
                <w:left w:val="single" w:sz="6" w:space="0" w:color="C3E6CB"/>
                <w:bottom w:val="single" w:sz="6" w:space="0" w:color="C3E6CB"/>
                <w:right w:val="single" w:sz="6" w:space="0" w:color="C3E6CB"/>
              </w:divBdr>
            </w:div>
            <w:div w:id="630524222">
              <w:marLeft w:val="0"/>
              <w:marRight w:val="0"/>
              <w:marTop w:val="0"/>
              <w:marBottom w:val="0"/>
              <w:divBdr>
                <w:top w:val="single" w:sz="6" w:space="0" w:color="BEE5EB"/>
                <w:left w:val="single" w:sz="6" w:space="0" w:color="BEE5EB"/>
                <w:bottom w:val="single" w:sz="6" w:space="0" w:color="BEE5EB"/>
                <w:right w:val="single" w:sz="6" w:space="0" w:color="BEE5EB"/>
              </w:divBdr>
            </w:div>
            <w:div w:id="720247033">
              <w:marLeft w:val="0"/>
              <w:marRight w:val="0"/>
              <w:marTop w:val="0"/>
              <w:marBottom w:val="0"/>
              <w:divBdr>
                <w:top w:val="single" w:sz="6" w:space="0" w:color="F5C6CB"/>
                <w:left w:val="single" w:sz="6" w:space="0" w:color="F5C6CB"/>
                <w:bottom w:val="single" w:sz="6" w:space="0" w:color="F5C6CB"/>
                <w:right w:val="single" w:sz="6" w:space="0" w:color="F5C6CB"/>
              </w:divBdr>
            </w:div>
          </w:divsChild>
        </w:div>
        <w:div w:id="942491460">
          <w:marLeft w:val="0"/>
          <w:marRight w:val="0"/>
          <w:marTop w:val="240"/>
          <w:marBottom w:val="0"/>
          <w:divBdr>
            <w:top w:val="single" w:sz="6" w:space="0" w:color="CCCCCC"/>
            <w:left w:val="none" w:sz="0" w:space="0" w:color="auto"/>
            <w:bottom w:val="none" w:sz="0" w:space="0" w:color="auto"/>
            <w:right w:val="none" w:sz="0" w:space="0" w:color="auto"/>
          </w:divBdr>
        </w:div>
      </w:divsChild>
    </w:div>
    <w:div w:id="1871143600">
      <w:bodyDiv w:val="1"/>
      <w:marLeft w:val="0"/>
      <w:marRight w:val="0"/>
      <w:marTop w:val="0"/>
      <w:marBottom w:val="0"/>
      <w:divBdr>
        <w:top w:val="none" w:sz="0" w:space="0" w:color="auto"/>
        <w:left w:val="none" w:sz="0" w:space="0" w:color="auto"/>
        <w:bottom w:val="none" w:sz="0" w:space="0" w:color="auto"/>
        <w:right w:val="none" w:sz="0" w:space="0" w:color="auto"/>
      </w:divBdr>
      <w:divsChild>
        <w:div w:id="226497331">
          <w:marLeft w:val="0"/>
          <w:marRight w:val="0"/>
          <w:marTop w:val="0"/>
          <w:marBottom w:val="0"/>
          <w:divBdr>
            <w:top w:val="single" w:sz="18" w:space="24" w:color="CCCCCC"/>
            <w:left w:val="none" w:sz="0" w:space="0" w:color="auto"/>
            <w:bottom w:val="none" w:sz="0" w:space="0" w:color="auto"/>
            <w:right w:val="none" w:sz="0" w:space="0" w:color="auto"/>
          </w:divBdr>
        </w:div>
        <w:div w:id="404573392">
          <w:marLeft w:val="0"/>
          <w:marRight w:val="0"/>
          <w:marTop w:val="0"/>
          <w:marBottom w:val="0"/>
          <w:divBdr>
            <w:top w:val="single" w:sz="18" w:space="24" w:color="CCCCCC"/>
            <w:left w:val="none" w:sz="0" w:space="0" w:color="auto"/>
            <w:bottom w:val="none" w:sz="0" w:space="0" w:color="auto"/>
            <w:right w:val="none" w:sz="0" w:space="0" w:color="auto"/>
          </w:divBdr>
          <w:divsChild>
            <w:div w:id="126556174">
              <w:marLeft w:val="0"/>
              <w:marRight w:val="0"/>
              <w:marTop w:val="240"/>
              <w:marBottom w:val="0"/>
              <w:divBdr>
                <w:top w:val="single" w:sz="6" w:space="0" w:color="CCCCCC"/>
                <w:left w:val="none" w:sz="0" w:space="0" w:color="auto"/>
                <w:bottom w:val="none" w:sz="0" w:space="0" w:color="auto"/>
                <w:right w:val="none" w:sz="0" w:space="0" w:color="auto"/>
              </w:divBdr>
            </w:div>
            <w:div w:id="376319767">
              <w:marLeft w:val="0"/>
              <w:marRight w:val="0"/>
              <w:marTop w:val="240"/>
              <w:marBottom w:val="0"/>
              <w:divBdr>
                <w:top w:val="single" w:sz="6" w:space="0" w:color="CCCCCC"/>
                <w:left w:val="none" w:sz="0" w:space="0" w:color="auto"/>
                <w:bottom w:val="none" w:sz="0" w:space="0" w:color="auto"/>
                <w:right w:val="none" w:sz="0" w:space="0" w:color="auto"/>
              </w:divBdr>
            </w:div>
          </w:divsChild>
        </w:div>
        <w:div w:id="509757475">
          <w:marLeft w:val="0"/>
          <w:marRight w:val="0"/>
          <w:marTop w:val="0"/>
          <w:marBottom w:val="0"/>
          <w:divBdr>
            <w:top w:val="single" w:sz="18" w:space="24" w:color="CCCCCC"/>
            <w:left w:val="none" w:sz="0" w:space="0" w:color="auto"/>
            <w:bottom w:val="none" w:sz="0" w:space="0" w:color="auto"/>
            <w:right w:val="none" w:sz="0" w:space="0" w:color="auto"/>
          </w:divBdr>
          <w:divsChild>
            <w:div w:id="1399597697">
              <w:marLeft w:val="0"/>
              <w:marRight w:val="0"/>
              <w:marTop w:val="240"/>
              <w:marBottom w:val="0"/>
              <w:divBdr>
                <w:top w:val="single" w:sz="6" w:space="0" w:color="CCCCCC"/>
                <w:left w:val="none" w:sz="0" w:space="0" w:color="auto"/>
                <w:bottom w:val="none" w:sz="0" w:space="0" w:color="auto"/>
                <w:right w:val="none" w:sz="0" w:space="0" w:color="auto"/>
              </w:divBdr>
            </w:div>
            <w:div w:id="1475374200">
              <w:marLeft w:val="0"/>
              <w:marRight w:val="0"/>
              <w:marTop w:val="240"/>
              <w:marBottom w:val="0"/>
              <w:divBdr>
                <w:top w:val="single" w:sz="6" w:space="0" w:color="CCCCCC"/>
                <w:left w:val="none" w:sz="0" w:space="0" w:color="auto"/>
                <w:bottom w:val="none" w:sz="0" w:space="0" w:color="auto"/>
                <w:right w:val="none" w:sz="0" w:space="0" w:color="auto"/>
              </w:divBdr>
            </w:div>
            <w:div w:id="1721397975">
              <w:marLeft w:val="0"/>
              <w:marRight w:val="0"/>
              <w:marTop w:val="240"/>
              <w:marBottom w:val="0"/>
              <w:divBdr>
                <w:top w:val="single" w:sz="6" w:space="0" w:color="CCCCCC"/>
                <w:left w:val="none" w:sz="0" w:space="0" w:color="auto"/>
                <w:bottom w:val="none" w:sz="0" w:space="0" w:color="auto"/>
                <w:right w:val="none" w:sz="0" w:space="0" w:color="auto"/>
              </w:divBdr>
            </w:div>
          </w:divsChild>
        </w:div>
        <w:div w:id="554894426">
          <w:marLeft w:val="0"/>
          <w:marRight w:val="0"/>
          <w:marTop w:val="0"/>
          <w:marBottom w:val="0"/>
          <w:divBdr>
            <w:top w:val="single" w:sz="18" w:space="24" w:color="CCCCCC"/>
            <w:left w:val="none" w:sz="0" w:space="0" w:color="auto"/>
            <w:bottom w:val="none" w:sz="0" w:space="0" w:color="auto"/>
            <w:right w:val="none" w:sz="0" w:space="0" w:color="auto"/>
          </w:divBdr>
          <w:divsChild>
            <w:div w:id="879971184">
              <w:marLeft w:val="0"/>
              <w:marRight w:val="0"/>
              <w:marTop w:val="240"/>
              <w:marBottom w:val="0"/>
              <w:divBdr>
                <w:top w:val="single" w:sz="6" w:space="0" w:color="CCCCCC"/>
                <w:left w:val="none" w:sz="0" w:space="0" w:color="auto"/>
                <w:bottom w:val="none" w:sz="0" w:space="0" w:color="auto"/>
                <w:right w:val="none" w:sz="0" w:space="0" w:color="auto"/>
              </w:divBdr>
            </w:div>
            <w:div w:id="922642444">
              <w:marLeft w:val="0"/>
              <w:marRight w:val="0"/>
              <w:marTop w:val="240"/>
              <w:marBottom w:val="0"/>
              <w:divBdr>
                <w:top w:val="single" w:sz="6" w:space="0" w:color="CCCCCC"/>
                <w:left w:val="none" w:sz="0" w:space="0" w:color="auto"/>
                <w:bottom w:val="none" w:sz="0" w:space="0" w:color="auto"/>
                <w:right w:val="none" w:sz="0" w:space="0" w:color="auto"/>
              </w:divBdr>
            </w:div>
            <w:div w:id="1210150454">
              <w:marLeft w:val="0"/>
              <w:marRight w:val="0"/>
              <w:marTop w:val="240"/>
              <w:marBottom w:val="0"/>
              <w:divBdr>
                <w:top w:val="single" w:sz="6" w:space="0" w:color="CCCCCC"/>
                <w:left w:val="none" w:sz="0" w:space="0" w:color="auto"/>
                <w:bottom w:val="none" w:sz="0" w:space="0" w:color="auto"/>
                <w:right w:val="none" w:sz="0" w:space="0" w:color="auto"/>
              </w:divBdr>
            </w:div>
            <w:div w:id="1775320160">
              <w:marLeft w:val="0"/>
              <w:marRight w:val="0"/>
              <w:marTop w:val="240"/>
              <w:marBottom w:val="0"/>
              <w:divBdr>
                <w:top w:val="single" w:sz="6" w:space="0" w:color="CCCCCC"/>
                <w:left w:val="none" w:sz="0" w:space="0" w:color="auto"/>
                <w:bottom w:val="none" w:sz="0" w:space="0" w:color="auto"/>
                <w:right w:val="none" w:sz="0" w:space="0" w:color="auto"/>
              </w:divBdr>
            </w:div>
          </w:divsChild>
        </w:div>
        <w:div w:id="704331333">
          <w:marLeft w:val="0"/>
          <w:marRight w:val="0"/>
          <w:marTop w:val="0"/>
          <w:marBottom w:val="0"/>
          <w:divBdr>
            <w:top w:val="single" w:sz="18" w:space="24" w:color="CCCCCC"/>
            <w:left w:val="none" w:sz="0" w:space="0" w:color="auto"/>
            <w:bottom w:val="none" w:sz="0" w:space="0" w:color="auto"/>
            <w:right w:val="none" w:sz="0" w:space="0" w:color="auto"/>
          </w:divBdr>
          <w:divsChild>
            <w:div w:id="1280069238">
              <w:marLeft w:val="0"/>
              <w:marRight w:val="0"/>
              <w:marTop w:val="240"/>
              <w:marBottom w:val="0"/>
              <w:divBdr>
                <w:top w:val="single" w:sz="6" w:space="0" w:color="CCCCCC"/>
                <w:left w:val="none" w:sz="0" w:space="0" w:color="auto"/>
                <w:bottom w:val="none" w:sz="0" w:space="0" w:color="auto"/>
                <w:right w:val="none" w:sz="0" w:space="0" w:color="auto"/>
              </w:divBdr>
            </w:div>
            <w:div w:id="2095934046">
              <w:blockQuote w:val="1"/>
              <w:marLeft w:val="720"/>
              <w:marRight w:val="720"/>
              <w:marTop w:val="100"/>
              <w:marBottom w:val="100"/>
              <w:divBdr>
                <w:top w:val="none" w:sz="0" w:space="0" w:color="auto"/>
                <w:left w:val="single" w:sz="48" w:space="12" w:color="000000"/>
                <w:bottom w:val="none" w:sz="0" w:space="0" w:color="auto"/>
                <w:right w:val="none" w:sz="0" w:space="0" w:color="auto"/>
              </w:divBdr>
            </w:div>
          </w:divsChild>
        </w:div>
        <w:div w:id="1129857986">
          <w:marLeft w:val="0"/>
          <w:marRight w:val="0"/>
          <w:marTop w:val="0"/>
          <w:marBottom w:val="0"/>
          <w:divBdr>
            <w:top w:val="single" w:sz="18" w:space="24" w:color="CCCCCC"/>
            <w:left w:val="none" w:sz="0" w:space="0" w:color="auto"/>
            <w:bottom w:val="none" w:sz="0" w:space="0" w:color="auto"/>
            <w:right w:val="none" w:sz="0" w:space="0" w:color="auto"/>
          </w:divBdr>
          <w:divsChild>
            <w:div w:id="10954227">
              <w:marLeft w:val="0"/>
              <w:marRight w:val="0"/>
              <w:marTop w:val="240"/>
              <w:marBottom w:val="0"/>
              <w:divBdr>
                <w:top w:val="single" w:sz="6" w:space="0" w:color="CCCCCC"/>
                <w:left w:val="none" w:sz="0" w:space="0" w:color="auto"/>
                <w:bottom w:val="none" w:sz="0" w:space="0" w:color="auto"/>
                <w:right w:val="none" w:sz="0" w:space="0" w:color="auto"/>
              </w:divBdr>
            </w:div>
            <w:div w:id="144972298">
              <w:blockQuote w:val="1"/>
              <w:marLeft w:val="720"/>
              <w:marRight w:val="720"/>
              <w:marTop w:val="100"/>
              <w:marBottom w:val="100"/>
              <w:divBdr>
                <w:top w:val="none" w:sz="0" w:space="0" w:color="auto"/>
                <w:left w:val="single" w:sz="48" w:space="12" w:color="000000"/>
                <w:bottom w:val="none" w:sz="0" w:space="0" w:color="auto"/>
                <w:right w:val="none" w:sz="0" w:space="0" w:color="auto"/>
              </w:divBdr>
            </w:div>
            <w:div w:id="1845703452">
              <w:marLeft w:val="0"/>
              <w:marRight w:val="0"/>
              <w:marTop w:val="240"/>
              <w:marBottom w:val="0"/>
              <w:divBdr>
                <w:top w:val="single" w:sz="6" w:space="0" w:color="CCCCCC"/>
                <w:left w:val="none" w:sz="0" w:space="0" w:color="auto"/>
                <w:bottom w:val="none" w:sz="0" w:space="0" w:color="auto"/>
                <w:right w:val="none" w:sz="0" w:space="0" w:color="auto"/>
              </w:divBdr>
              <w:divsChild>
                <w:div w:id="1897081602">
                  <w:blockQuote w:val="1"/>
                  <w:marLeft w:val="720"/>
                  <w:marRight w:val="720"/>
                  <w:marTop w:val="100"/>
                  <w:marBottom w:val="100"/>
                  <w:divBdr>
                    <w:top w:val="none" w:sz="0" w:space="0" w:color="auto"/>
                    <w:left w:val="single" w:sz="48" w:space="12" w:color="000000"/>
                    <w:bottom w:val="none" w:sz="0" w:space="0" w:color="auto"/>
                    <w:right w:val="none" w:sz="0" w:space="0" w:color="auto"/>
                  </w:divBdr>
                </w:div>
              </w:divsChild>
            </w:div>
          </w:divsChild>
        </w:div>
        <w:div w:id="1150635877">
          <w:marLeft w:val="0"/>
          <w:marRight w:val="0"/>
          <w:marTop w:val="0"/>
          <w:marBottom w:val="0"/>
          <w:divBdr>
            <w:top w:val="single" w:sz="18" w:space="24" w:color="CCCCCC"/>
            <w:left w:val="none" w:sz="0" w:space="0" w:color="auto"/>
            <w:bottom w:val="none" w:sz="0" w:space="0" w:color="auto"/>
            <w:right w:val="none" w:sz="0" w:space="0" w:color="auto"/>
          </w:divBdr>
        </w:div>
        <w:div w:id="1247034269">
          <w:marLeft w:val="0"/>
          <w:marRight w:val="0"/>
          <w:marTop w:val="0"/>
          <w:marBottom w:val="0"/>
          <w:divBdr>
            <w:top w:val="single" w:sz="18" w:space="24" w:color="CCCCCC"/>
            <w:left w:val="none" w:sz="0" w:space="0" w:color="auto"/>
            <w:bottom w:val="none" w:sz="0" w:space="0" w:color="auto"/>
            <w:right w:val="none" w:sz="0" w:space="0" w:color="auto"/>
          </w:divBdr>
          <w:divsChild>
            <w:div w:id="1682470212">
              <w:blockQuote w:val="1"/>
              <w:marLeft w:val="720"/>
              <w:marRight w:val="720"/>
              <w:marTop w:val="100"/>
              <w:marBottom w:val="100"/>
              <w:divBdr>
                <w:top w:val="none" w:sz="0" w:space="0" w:color="auto"/>
                <w:left w:val="single" w:sz="48" w:space="12" w:color="000000"/>
                <w:bottom w:val="none" w:sz="0" w:space="0" w:color="auto"/>
                <w:right w:val="none" w:sz="0" w:space="0" w:color="auto"/>
              </w:divBdr>
            </w:div>
          </w:divsChild>
        </w:div>
        <w:div w:id="1268267499">
          <w:marLeft w:val="0"/>
          <w:marRight w:val="0"/>
          <w:marTop w:val="0"/>
          <w:marBottom w:val="0"/>
          <w:divBdr>
            <w:top w:val="single" w:sz="18" w:space="24" w:color="CCCCCC"/>
            <w:left w:val="none" w:sz="0" w:space="0" w:color="auto"/>
            <w:bottom w:val="none" w:sz="0" w:space="0" w:color="auto"/>
            <w:right w:val="none" w:sz="0" w:space="0" w:color="auto"/>
          </w:divBdr>
          <w:divsChild>
            <w:div w:id="4597504">
              <w:marLeft w:val="0"/>
              <w:marRight w:val="0"/>
              <w:marTop w:val="240"/>
              <w:marBottom w:val="0"/>
              <w:divBdr>
                <w:top w:val="single" w:sz="6" w:space="0" w:color="CCCCCC"/>
                <w:left w:val="none" w:sz="0" w:space="0" w:color="auto"/>
                <w:bottom w:val="none" w:sz="0" w:space="0" w:color="auto"/>
                <w:right w:val="none" w:sz="0" w:space="0" w:color="auto"/>
              </w:divBdr>
            </w:div>
            <w:div w:id="1227640322">
              <w:marLeft w:val="0"/>
              <w:marRight w:val="0"/>
              <w:marTop w:val="240"/>
              <w:marBottom w:val="0"/>
              <w:divBdr>
                <w:top w:val="single" w:sz="6" w:space="0" w:color="CCCCCC"/>
                <w:left w:val="none" w:sz="0" w:space="0" w:color="auto"/>
                <w:bottom w:val="none" w:sz="0" w:space="0" w:color="auto"/>
                <w:right w:val="none" w:sz="0" w:space="0" w:color="auto"/>
              </w:divBdr>
            </w:div>
          </w:divsChild>
        </w:div>
        <w:div w:id="1434592308">
          <w:marLeft w:val="0"/>
          <w:marRight w:val="0"/>
          <w:marTop w:val="0"/>
          <w:marBottom w:val="0"/>
          <w:divBdr>
            <w:top w:val="single" w:sz="18" w:space="24" w:color="CCCCCC"/>
            <w:left w:val="none" w:sz="0" w:space="0" w:color="auto"/>
            <w:bottom w:val="none" w:sz="0" w:space="0" w:color="auto"/>
            <w:right w:val="none" w:sz="0" w:space="0" w:color="auto"/>
          </w:divBdr>
          <w:divsChild>
            <w:div w:id="234171128">
              <w:blockQuote w:val="1"/>
              <w:marLeft w:val="720"/>
              <w:marRight w:val="720"/>
              <w:marTop w:val="100"/>
              <w:marBottom w:val="100"/>
              <w:divBdr>
                <w:top w:val="none" w:sz="0" w:space="0" w:color="auto"/>
                <w:left w:val="single" w:sz="48" w:space="12" w:color="000000"/>
                <w:bottom w:val="none" w:sz="0" w:space="0" w:color="auto"/>
                <w:right w:val="none" w:sz="0" w:space="0" w:color="auto"/>
              </w:divBdr>
            </w:div>
            <w:div w:id="1025518240">
              <w:marLeft w:val="0"/>
              <w:marRight w:val="0"/>
              <w:marTop w:val="240"/>
              <w:marBottom w:val="0"/>
              <w:divBdr>
                <w:top w:val="single" w:sz="6" w:space="0" w:color="CCCCCC"/>
                <w:left w:val="none" w:sz="0" w:space="0" w:color="auto"/>
                <w:bottom w:val="none" w:sz="0" w:space="0" w:color="auto"/>
                <w:right w:val="none" w:sz="0" w:space="0" w:color="auto"/>
              </w:divBdr>
            </w:div>
            <w:div w:id="1232544183">
              <w:blockQuote w:val="1"/>
              <w:marLeft w:val="720"/>
              <w:marRight w:val="720"/>
              <w:marTop w:val="100"/>
              <w:marBottom w:val="100"/>
              <w:divBdr>
                <w:top w:val="none" w:sz="0" w:space="0" w:color="auto"/>
                <w:left w:val="single" w:sz="48" w:space="12" w:color="000000"/>
                <w:bottom w:val="none" w:sz="0" w:space="0" w:color="auto"/>
                <w:right w:val="none" w:sz="0" w:space="0" w:color="auto"/>
              </w:divBdr>
            </w:div>
            <w:div w:id="1849246016">
              <w:marLeft w:val="0"/>
              <w:marRight w:val="0"/>
              <w:marTop w:val="240"/>
              <w:marBottom w:val="0"/>
              <w:divBdr>
                <w:top w:val="single" w:sz="6" w:space="0" w:color="CCCCCC"/>
                <w:left w:val="none" w:sz="0" w:space="0" w:color="auto"/>
                <w:bottom w:val="none" w:sz="0" w:space="0" w:color="auto"/>
                <w:right w:val="none" w:sz="0" w:space="0" w:color="auto"/>
              </w:divBdr>
            </w:div>
          </w:divsChild>
        </w:div>
        <w:div w:id="1473062904">
          <w:marLeft w:val="0"/>
          <w:marRight w:val="0"/>
          <w:marTop w:val="0"/>
          <w:marBottom w:val="0"/>
          <w:divBdr>
            <w:top w:val="single" w:sz="18" w:space="24" w:color="CCCCCC"/>
            <w:left w:val="none" w:sz="0" w:space="0" w:color="auto"/>
            <w:bottom w:val="none" w:sz="0" w:space="0" w:color="auto"/>
            <w:right w:val="none" w:sz="0" w:space="0" w:color="auto"/>
          </w:divBdr>
        </w:div>
        <w:div w:id="1498156730">
          <w:marLeft w:val="0"/>
          <w:marRight w:val="0"/>
          <w:marTop w:val="0"/>
          <w:marBottom w:val="0"/>
          <w:divBdr>
            <w:top w:val="single" w:sz="18" w:space="24" w:color="CCCCCC"/>
            <w:left w:val="none" w:sz="0" w:space="0" w:color="auto"/>
            <w:bottom w:val="none" w:sz="0" w:space="0" w:color="auto"/>
            <w:right w:val="none" w:sz="0" w:space="0" w:color="auto"/>
          </w:divBdr>
          <w:divsChild>
            <w:div w:id="114520171">
              <w:marLeft w:val="0"/>
              <w:marRight w:val="0"/>
              <w:marTop w:val="240"/>
              <w:marBottom w:val="0"/>
              <w:divBdr>
                <w:top w:val="single" w:sz="6" w:space="0" w:color="CCCCCC"/>
                <w:left w:val="none" w:sz="0" w:space="0" w:color="auto"/>
                <w:bottom w:val="none" w:sz="0" w:space="0" w:color="auto"/>
                <w:right w:val="none" w:sz="0" w:space="0" w:color="auto"/>
              </w:divBdr>
            </w:div>
            <w:div w:id="1341276367">
              <w:marLeft w:val="0"/>
              <w:marRight w:val="0"/>
              <w:marTop w:val="240"/>
              <w:marBottom w:val="0"/>
              <w:divBdr>
                <w:top w:val="single" w:sz="6" w:space="0" w:color="CCCCCC"/>
                <w:left w:val="none" w:sz="0" w:space="0" w:color="auto"/>
                <w:bottom w:val="none" w:sz="0" w:space="0" w:color="auto"/>
                <w:right w:val="none" w:sz="0" w:space="0" w:color="auto"/>
              </w:divBdr>
            </w:div>
          </w:divsChild>
        </w:div>
        <w:div w:id="1726175352">
          <w:marLeft w:val="0"/>
          <w:marRight w:val="0"/>
          <w:marTop w:val="0"/>
          <w:marBottom w:val="0"/>
          <w:divBdr>
            <w:top w:val="single" w:sz="18" w:space="24" w:color="CCCCCC"/>
            <w:left w:val="none" w:sz="0" w:space="0" w:color="auto"/>
            <w:bottom w:val="none" w:sz="0" w:space="0" w:color="auto"/>
            <w:right w:val="none" w:sz="0" w:space="0" w:color="auto"/>
          </w:divBdr>
          <w:divsChild>
            <w:div w:id="522281884">
              <w:marLeft w:val="0"/>
              <w:marRight w:val="0"/>
              <w:marTop w:val="240"/>
              <w:marBottom w:val="0"/>
              <w:divBdr>
                <w:top w:val="single" w:sz="6" w:space="0" w:color="CCCCCC"/>
                <w:left w:val="none" w:sz="0" w:space="0" w:color="auto"/>
                <w:bottom w:val="none" w:sz="0" w:space="0" w:color="auto"/>
                <w:right w:val="none" w:sz="0" w:space="0" w:color="auto"/>
              </w:divBdr>
              <w:divsChild>
                <w:div w:id="159543455">
                  <w:blockQuote w:val="1"/>
                  <w:marLeft w:val="720"/>
                  <w:marRight w:val="720"/>
                  <w:marTop w:val="100"/>
                  <w:marBottom w:val="100"/>
                  <w:divBdr>
                    <w:top w:val="none" w:sz="0" w:space="0" w:color="auto"/>
                    <w:left w:val="single" w:sz="48" w:space="12" w:color="000000"/>
                    <w:bottom w:val="none" w:sz="0" w:space="0" w:color="auto"/>
                    <w:right w:val="none" w:sz="0" w:space="0" w:color="auto"/>
                  </w:divBdr>
                </w:div>
                <w:div w:id="2130010086">
                  <w:blockQuote w:val="1"/>
                  <w:marLeft w:val="720"/>
                  <w:marRight w:val="720"/>
                  <w:marTop w:val="100"/>
                  <w:marBottom w:val="100"/>
                  <w:divBdr>
                    <w:top w:val="none" w:sz="0" w:space="0" w:color="auto"/>
                    <w:left w:val="single" w:sz="48" w:space="12" w:color="000000"/>
                    <w:bottom w:val="none" w:sz="0" w:space="0" w:color="auto"/>
                    <w:right w:val="none" w:sz="0" w:space="0" w:color="auto"/>
                  </w:divBdr>
                </w:div>
              </w:divsChild>
            </w:div>
            <w:div w:id="688868360">
              <w:marLeft w:val="0"/>
              <w:marRight w:val="0"/>
              <w:marTop w:val="240"/>
              <w:marBottom w:val="0"/>
              <w:divBdr>
                <w:top w:val="single" w:sz="6" w:space="0" w:color="CCCCCC"/>
                <w:left w:val="none" w:sz="0" w:space="0" w:color="auto"/>
                <w:bottom w:val="none" w:sz="0" w:space="0" w:color="auto"/>
                <w:right w:val="none" w:sz="0" w:space="0" w:color="auto"/>
              </w:divBdr>
              <w:divsChild>
                <w:div w:id="1577787849">
                  <w:blockQuote w:val="1"/>
                  <w:marLeft w:val="720"/>
                  <w:marRight w:val="720"/>
                  <w:marTop w:val="100"/>
                  <w:marBottom w:val="100"/>
                  <w:divBdr>
                    <w:top w:val="none" w:sz="0" w:space="0" w:color="auto"/>
                    <w:left w:val="single" w:sz="48" w:space="12" w:color="000000"/>
                    <w:bottom w:val="none" w:sz="0" w:space="0" w:color="auto"/>
                    <w:right w:val="none" w:sz="0" w:space="0" w:color="auto"/>
                  </w:divBdr>
                </w:div>
              </w:divsChild>
            </w:div>
            <w:div w:id="741803933">
              <w:marLeft w:val="0"/>
              <w:marRight w:val="0"/>
              <w:marTop w:val="240"/>
              <w:marBottom w:val="0"/>
              <w:divBdr>
                <w:top w:val="single" w:sz="6" w:space="0" w:color="CCCCCC"/>
                <w:left w:val="none" w:sz="0" w:space="0" w:color="auto"/>
                <w:bottom w:val="none" w:sz="0" w:space="0" w:color="auto"/>
                <w:right w:val="none" w:sz="0" w:space="0" w:color="auto"/>
              </w:divBdr>
            </w:div>
            <w:div w:id="1902665914">
              <w:marLeft w:val="0"/>
              <w:marRight w:val="0"/>
              <w:marTop w:val="240"/>
              <w:marBottom w:val="0"/>
              <w:divBdr>
                <w:top w:val="single" w:sz="6" w:space="0" w:color="CCCCCC"/>
                <w:left w:val="none" w:sz="0" w:space="0" w:color="auto"/>
                <w:bottom w:val="none" w:sz="0" w:space="0" w:color="auto"/>
                <w:right w:val="none" w:sz="0" w:space="0" w:color="auto"/>
              </w:divBdr>
            </w:div>
            <w:div w:id="2083602660">
              <w:marLeft w:val="0"/>
              <w:marRight w:val="0"/>
              <w:marTop w:val="240"/>
              <w:marBottom w:val="0"/>
              <w:divBdr>
                <w:top w:val="single" w:sz="6" w:space="0" w:color="CCCCCC"/>
                <w:left w:val="none" w:sz="0" w:space="0" w:color="auto"/>
                <w:bottom w:val="none" w:sz="0" w:space="0" w:color="auto"/>
                <w:right w:val="none" w:sz="0" w:space="0" w:color="auto"/>
              </w:divBdr>
              <w:divsChild>
                <w:div w:id="315693257">
                  <w:blockQuote w:val="1"/>
                  <w:marLeft w:val="720"/>
                  <w:marRight w:val="720"/>
                  <w:marTop w:val="100"/>
                  <w:marBottom w:val="100"/>
                  <w:divBdr>
                    <w:top w:val="none" w:sz="0" w:space="0" w:color="auto"/>
                    <w:left w:val="single" w:sz="48" w:space="12" w:color="000000"/>
                    <w:bottom w:val="none" w:sz="0" w:space="0" w:color="auto"/>
                    <w:right w:val="none" w:sz="0" w:space="0" w:color="auto"/>
                  </w:divBdr>
                </w:div>
                <w:div w:id="1936404597">
                  <w:blockQuote w:val="1"/>
                  <w:marLeft w:val="720"/>
                  <w:marRight w:val="720"/>
                  <w:marTop w:val="100"/>
                  <w:marBottom w:val="100"/>
                  <w:divBdr>
                    <w:top w:val="none" w:sz="0" w:space="0" w:color="auto"/>
                    <w:left w:val="single" w:sz="48" w:space="12" w:color="000000"/>
                    <w:bottom w:val="none" w:sz="0" w:space="0" w:color="auto"/>
                    <w:right w:val="none" w:sz="0" w:space="0" w:color="auto"/>
                  </w:divBdr>
                </w:div>
              </w:divsChild>
            </w:div>
          </w:divsChild>
        </w:div>
        <w:div w:id="1751581114">
          <w:marLeft w:val="0"/>
          <w:marRight w:val="0"/>
          <w:marTop w:val="0"/>
          <w:marBottom w:val="0"/>
          <w:divBdr>
            <w:top w:val="single" w:sz="18" w:space="24" w:color="CCCCCC"/>
            <w:left w:val="none" w:sz="0" w:space="0" w:color="auto"/>
            <w:bottom w:val="none" w:sz="0" w:space="0" w:color="auto"/>
            <w:right w:val="none" w:sz="0" w:space="0" w:color="auto"/>
          </w:divBdr>
          <w:divsChild>
            <w:div w:id="303043395">
              <w:blockQuote w:val="1"/>
              <w:marLeft w:val="720"/>
              <w:marRight w:val="720"/>
              <w:marTop w:val="100"/>
              <w:marBottom w:val="100"/>
              <w:divBdr>
                <w:top w:val="none" w:sz="0" w:space="0" w:color="auto"/>
                <w:left w:val="single" w:sz="48" w:space="12" w:color="000000"/>
                <w:bottom w:val="none" w:sz="0" w:space="0" w:color="auto"/>
                <w:right w:val="none" w:sz="0" w:space="0" w:color="auto"/>
              </w:divBdr>
            </w:div>
            <w:div w:id="1816297427">
              <w:marLeft w:val="0"/>
              <w:marRight w:val="0"/>
              <w:marTop w:val="240"/>
              <w:marBottom w:val="0"/>
              <w:divBdr>
                <w:top w:val="single" w:sz="6" w:space="0" w:color="CCCCCC"/>
                <w:left w:val="none" w:sz="0" w:space="0" w:color="auto"/>
                <w:bottom w:val="none" w:sz="0" w:space="0" w:color="auto"/>
                <w:right w:val="none" w:sz="0" w:space="0" w:color="auto"/>
              </w:divBdr>
            </w:div>
          </w:divsChild>
        </w:div>
        <w:div w:id="1775513633">
          <w:marLeft w:val="0"/>
          <w:marRight w:val="0"/>
          <w:marTop w:val="0"/>
          <w:marBottom w:val="0"/>
          <w:divBdr>
            <w:top w:val="single" w:sz="18" w:space="24" w:color="CCCCCC"/>
            <w:left w:val="none" w:sz="0" w:space="0" w:color="auto"/>
            <w:bottom w:val="none" w:sz="0" w:space="0" w:color="auto"/>
            <w:right w:val="none" w:sz="0" w:space="0" w:color="auto"/>
          </w:divBdr>
          <w:divsChild>
            <w:div w:id="1956868133">
              <w:blockQuote w:val="1"/>
              <w:marLeft w:val="720"/>
              <w:marRight w:val="720"/>
              <w:marTop w:val="100"/>
              <w:marBottom w:val="100"/>
              <w:divBdr>
                <w:top w:val="none" w:sz="0" w:space="0" w:color="auto"/>
                <w:left w:val="single" w:sz="48" w:space="12" w:color="000000"/>
                <w:bottom w:val="none" w:sz="0" w:space="0" w:color="auto"/>
                <w:right w:val="none" w:sz="0" w:space="0" w:color="auto"/>
              </w:divBdr>
            </w:div>
          </w:divsChild>
        </w:div>
        <w:div w:id="1900239718">
          <w:marLeft w:val="0"/>
          <w:marRight w:val="0"/>
          <w:marTop w:val="0"/>
          <w:marBottom w:val="0"/>
          <w:divBdr>
            <w:top w:val="single" w:sz="18" w:space="24" w:color="CCCCCC"/>
            <w:left w:val="none" w:sz="0" w:space="0" w:color="auto"/>
            <w:bottom w:val="none" w:sz="0" w:space="0" w:color="auto"/>
            <w:right w:val="none" w:sz="0" w:space="0" w:color="auto"/>
          </w:divBdr>
        </w:div>
        <w:div w:id="1951358375">
          <w:marLeft w:val="0"/>
          <w:marRight w:val="0"/>
          <w:marTop w:val="0"/>
          <w:marBottom w:val="0"/>
          <w:divBdr>
            <w:top w:val="single" w:sz="18" w:space="24" w:color="CCCCCC"/>
            <w:left w:val="none" w:sz="0" w:space="0" w:color="auto"/>
            <w:bottom w:val="none" w:sz="0" w:space="0" w:color="auto"/>
            <w:right w:val="none" w:sz="0" w:space="0" w:color="auto"/>
          </w:divBdr>
        </w:div>
        <w:div w:id="1999797293">
          <w:marLeft w:val="0"/>
          <w:marRight w:val="0"/>
          <w:marTop w:val="0"/>
          <w:marBottom w:val="0"/>
          <w:divBdr>
            <w:top w:val="single" w:sz="18" w:space="24" w:color="CCCCCC"/>
            <w:left w:val="none" w:sz="0" w:space="0" w:color="auto"/>
            <w:bottom w:val="none" w:sz="0" w:space="0" w:color="auto"/>
            <w:right w:val="none" w:sz="0" w:space="0" w:color="auto"/>
          </w:divBdr>
          <w:divsChild>
            <w:div w:id="153646568">
              <w:marLeft w:val="0"/>
              <w:marRight w:val="0"/>
              <w:marTop w:val="240"/>
              <w:marBottom w:val="0"/>
              <w:divBdr>
                <w:top w:val="single" w:sz="6" w:space="0" w:color="CCCCCC"/>
                <w:left w:val="none" w:sz="0" w:space="0" w:color="auto"/>
                <w:bottom w:val="none" w:sz="0" w:space="0" w:color="auto"/>
                <w:right w:val="none" w:sz="0" w:space="0" w:color="auto"/>
              </w:divBdr>
            </w:div>
            <w:div w:id="975067475">
              <w:marLeft w:val="0"/>
              <w:marRight w:val="0"/>
              <w:marTop w:val="240"/>
              <w:marBottom w:val="0"/>
              <w:divBdr>
                <w:top w:val="single" w:sz="6" w:space="0" w:color="CCCCCC"/>
                <w:left w:val="none" w:sz="0" w:space="0" w:color="auto"/>
                <w:bottom w:val="none" w:sz="0" w:space="0" w:color="auto"/>
                <w:right w:val="none" w:sz="0" w:space="0" w:color="auto"/>
              </w:divBdr>
            </w:div>
          </w:divsChild>
        </w:div>
      </w:divsChild>
    </w:div>
    <w:div w:id="2027823347">
      <w:bodyDiv w:val="1"/>
      <w:marLeft w:val="0"/>
      <w:marRight w:val="0"/>
      <w:marTop w:val="0"/>
      <w:marBottom w:val="0"/>
      <w:divBdr>
        <w:top w:val="none" w:sz="0" w:space="0" w:color="auto"/>
        <w:left w:val="none" w:sz="0" w:space="0" w:color="auto"/>
        <w:bottom w:val="none" w:sz="0" w:space="0" w:color="auto"/>
        <w:right w:val="none" w:sz="0" w:space="0" w:color="auto"/>
      </w:divBdr>
      <w:divsChild>
        <w:div w:id="365446926">
          <w:marLeft w:val="0"/>
          <w:marRight w:val="0"/>
          <w:marTop w:val="0"/>
          <w:marBottom w:val="0"/>
          <w:divBdr>
            <w:top w:val="none" w:sz="0" w:space="0" w:color="auto"/>
            <w:left w:val="none" w:sz="0" w:space="0" w:color="auto"/>
            <w:bottom w:val="none" w:sz="0" w:space="0" w:color="auto"/>
            <w:right w:val="none" w:sz="0" w:space="0" w:color="auto"/>
          </w:divBdr>
        </w:div>
        <w:div w:id="2023240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ZKx6gGXDty" TargetMode="External"/><Relationship Id="rId13" Type="http://schemas.openxmlformats.org/officeDocument/2006/relationships/hyperlink" Target="https://discord.gg/ZKx6gGXDty" TargetMode="External"/><Relationship Id="rId18" Type="http://schemas.openxmlformats.org/officeDocument/2006/relationships/hyperlink" Target="https://discord.com/" TargetMode="External"/><Relationship Id="rId26" Type="http://schemas.openxmlformats.org/officeDocument/2006/relationships/hyperlink" Target="http://www.sfasu.edu/policies/course-add-drop_6.10.pdf" TargetMode="External"/><Relationship Id="rId3" Type="http://schemas.openxmlformats.org/officeDocument/2006/relationships/styles" Target="styles.xml"/><Relationship Id="rId21" Type="http://schemas.openxmlformats.org/officeDocument/2006/relationships/hyperlink" Target="https://play.google.com/store/apps/details?id=com.discord&amp;hl=en_US&amp;gl=US&amp;pli=1" TargetMode="External"/><Relationship Id="rId7" Type="http://schemas.openxmlformats.org/officeDocument/2006/relationships/image" Target="media/image2.jpeg"/><Relationship Id="rId12" Type="http://schemas.openxmlformats.org/officeDocument/2006/relationships/image" Target="media/image20.jpeg"/><Relationship Id="rId17" Type="http://schemas.openxmlformats.org/officeDocument/2006/relationships/hyperlink" Target="https://www.pearson.com/en-us/subject-catalog/p/data-abstraction-and-problem-solving-with-java-walls-and-mirrors/P200000003405/9780132122306" TargetMode="External"/><Relationship Id="rId25" Type="http://schemas.openxmlformats.org/officeDocument/2006/relationships/hyperlink" Target="http://www.sfasu.edu/academics/colleges/sciences-math/computer-science/about/accreditations" TargetMode="External"/><Relationship Id="rId2" Type="http://schemas.openxmlformats.org/officeDocument/2006/relationships/numbering" Target="numbering.xml"/><Relationship Id="rId16" Type="http://schemas.openxmlformats.org/officeDocument/2006/relationships/hyperlink" Target="https://www.sfasu.edu/docs/computer-science/undergraduate-course-CSCI3302.pdf" TargetMode="External"/><Relationship Id="rId20" Type="http://schemas.openxmlformats.org/officeDocument/2006/relationships/hyperlink" Target="https://discord.com/download" TargetMode="External"/><Relationship Id="rId29" Type="http://schemas.openxmlformats.org/officeDocument/2006/relationships/hyperlink" Target="http://www.sfasu.edu/counselingservic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10.png"/><Relationship Id="rId24" Type="http://schemas.openxmlformats.org/officeDocument/2006/relationships/hyperlink" Target="https://www.sfasu.edu/thehub/sos/notification-reque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aculty.sfasu.edu/becneljj/student.html" TargetMode="External"/><Relationship Id="rId23" Type="http://schemas.openxmlformats.org/officeDocument/2006/relationships/hyperlink" Target="https://code.visualstudio.com/docs/languages/java" TargetMode="External"/><Relationship Id="rId28" Type="http://schemas.openxmlformats.org/officeDocument/2006/relationships/hyperlink" Target="https://www.sfasu.edu/docs/policies/10.4.pdf" TargetMode="External"/><Relationship Id="rId10" Type="http://schemas.openxmlformats.org/officeDocument/2006/relationships/hyperlink" Target="http://www.faculty.sfasu.edu/becneljj/student.html" TargetMode="External"/><Relationship Id="rId19" Type="http://schemas.openxmlformats.org/officeDocument/2006/relationships/hyperlink" Target="https://discord.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cneljj@sfasu.edu" TargetMode="External"/><Relationship Id="rId14" Type="http://schemas.openxmlformats.org/officeDocument/2006/relationships/hyperlink" Target="mailto:becneljj@sfasu.edu" TargetMode="External"/><Relationship Id="rId22" Type="http://schemas.openxmlformats.org/officeDocument/2006/relationships/hyperlink" Target="https://apps.apple.com/us/app/discord-chat-talk-hangout/id985746746" TargetMode="External"/><Relationship Id="rId27" Type="http://schemas.openxmlformats.org/officeDocument/2006/relationships/hyperlink" Target="mailto:registrar@sfasu.edu" TargetMode="External"/><Relationship Id="rId30" Type="http://schemas.openxmlformats.org/officeDocument/2006/relationships/hyperlink" Target="http://www.sfasu.edu/humanservices/139.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E4E14D-303E-4643-9B60-F769D909D0AD}">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F1B51-6E2F-4BF2-B81E-376C6B6E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6</Pages>
  <Words>2186</Words>
  <Characters>12461</Characters>
  <Application>Microsoft Office Word</Application>
  <DocSecurity>0</DocSecurity>
  <Lines>103</Lines>
  <Paragraphs>29</Paragraphs>
  <ScaleCrop>false</ScaleCrop>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Becnel</dc:creator>
  <cp:keywords/>
  <dc:description/>
  <cp:lastModifiedBy>Jeremy Becnel</cp:lastModifiedBy>
  <cp:revision>289</cp:revision>
  <cp:lastPrinted>2023-01-11T02:49:00Z</cp:lastPrinted>
  <dcterms:created xsi:type="dcterms:W3CDTF">2022-09-04T05:40:00Z</dcterms:created>
  <dcterms:modified xsi:type="dcterms:W3CDTF">2023-08-24T22:17:00Z</dcterms:modified>
</cp:coreProperties>
</file>