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06306" w14:textId="77777777" w:rsidR="000B2D9A" w:rsidRDefault="000B2D9A" w:rsidP="000B2D9A">
      <w:pPr>
        <w:rPr>
          <w:b/>
        </w:rPr>
      </w:pPr>
      <w:r>
        <w:rPr>
          <w:b/>
        </w:rPr>
        <w:t>Course Module</w:t>
      </w:r>
    </w:p>
    <w:p w14:paraId="5653B811" w14:textId="77777777" w:rsidR="000B2D9A" w:rsidRDefault="00E815D9" w:rsidP="000B2D9A">
      <w:r>
        <w:t>Stephen F. Austin State University</w:t>
      </w:r>
    </w:p>
    <w:p w14:paraId="64C94AAD" w14:textId="109877B3" w:rsidR="00E815D9" w:rsidRDefault="00E706A7" w:rsidP="000B2D9A">
      <w:r>
        <w:t>STA</w:t>
      </w:r>
      <w:r w:rsidR="003D5461">
        <w:t>T</w:t>
      </w:r>
      <w:r>
        <w:t xml:space="preserve"> 5</w:t>
      </w:r>
      <w:r w:rsidR="003D5461">
        <w:t>34</w:t>
      </w:r>
      <w:r w:rsidR="00F80092">
        <w:t>0-001</w:t>
      </w:r>
      <w:r>
        <w:t xml:space="preserve"> Statistical Analysis</w:t>
      </w:r>
      <w:r w:rsidR="00EF04AE">
        <w:t xml:space="preserve"> I</w:t>
      </w:r>
    </w:p>
    <w:p w14:paraId="1942BB46" w14:textId="22CE048D" w:rsidR="00F73BE9" w:rsidRDefault="003D5461" w:rsidP="000B2D9A">
      <w:r>
        <w:t>Bush (Math)</w:t>
      </w:r>
      <w:r w:rsidR="00660C5C">
        <w:t xml:space="preserve"> 2</w:t>
      </w:r>
      <w:r>
        <w:t>14</w:t>
      </w:r>
      <w:r w:rsidR="002178F9">
        <w:t xml:space="preserve"> T</w:t>
      </w:r>
      <w:r w:rsidR="00660C5C">
        <w:t xml:space="preserve">R </w:t>
      </w:r>
      <w:r>
        <w:t>3</w:t>
      </w:r>
      <w:r w:rsidR="00660C5C">
        <w:t>:</w:t>
      </w:r>
      <w:r>
        <w:t>3</w:t>
      </w:r>
      <w:r w:rsidR="00660C5C">
        <w:t>0</w:t>
      </w:r>
      <w:r w:rsidR="00D362D8">
        <w:t>-</w:t>
      </w:r>
      <w:r>
        <w:t>4</w:t>
      </w:r>
      <w:r w:rsidR="00660C5C">
        <w:t>:</w:t>
      </w:r>
      <w:r>
        <w:t>4</w:t>
      </w:r>
      <w:r w:rsidR="00660C5C">
        <w:t>5</w:t>
      </w:r>
      <w:r w:rsidR="00267634">
        <w:t>P</w:t>
      </w:r>
      <w:r w:rsidR="00F73BE9">
        <w:t>M</w:t>
      </w:r>
    </w:p>
    <w:p w14:paraId="54915BA8" w14:textId="0916E935" w:rsidR="00312571" w:rsidRDefault="00312571" w:rsidP="000B2D9A">
      <w:r>
        <w:t>ZOOM Mtg#: 996 0147 9317; PC: 891241</w:t>
      </w:r>
    </w:p>
    <w:p w14:paraId="3017198A" w14:textId="77777777" w:rsidR="00E815D9" w:rsidRDefault="00E815D9" w:rsidP="00E815D9">
      <w:pPr>
        <w:pStyle w:val="Heading2"/>
      </w:pPr>
    </w:p>
    <w:p w14:paraId="013B83F3" w14:textId="77777777" w:rsidR="00E815D9" w:rsidRPr="00E815D9" w:rsidRDefault="00E815D9" w:rsidP="00E815D9">
      <w:pPr>
        <w:rPr>
          <w:b/>
        </w:rPr>
      </w:pPr>
      <w:r w:rsidRPr="00E815D9">
        <w:rPr>
          <w:b/>
        </w:rPr>
        <w:t>Instructor</w:t>
      </w:r>
    </w:p>
    <w:p w14:paraId="6341B952" w14:textId="77777777" w:rsidR="00E815D9" w:rsidRDefault="008A28F1" w:rsidP="00E815D9">
      <w:r>
        <w:t>Robert (Bob) Henderson</w:t>
      </w:r>
    </w:p>
    <w:p w14:paraId="6B6F79E5" w14:textId="05ABAD0A" w:rsidR="003800A0" w:rsidRDefault="003800A0" w:rsidP="00E815D9">
      <w:r>
        <w:t>Department: Mathematics &amp; Statistics;</w:t>
      </w:r>
      <w:r w:rsidR="00F73BE9">
        <w:t xml:space="preserve"> Office: </w:t>
      </w:r>
      <w:r w:rsidR="003D5461">
        <w:t>Bush (</w:t>
      </w:r>
      <w:r w:rsidR="00F73BE9">
        <w:t>M</w:t>
      </w:r>
      <w:r w:rsidR="003D5461">
        <w:t>ath)</w:t>
      </w:r>
      <w:r>
        <w:t xml:space="preserve"> 344</w:t>
      </w:r>
    </w:p>
    <w:p w14:paraId="2EA43C34" w14:textId="77777777" w:rsidR="00124226" w:rsidRDefault="007D42E8" w:rsidP="00E815D9">
      <w:r>
        <w:t xml:space="preserve">E-mail: </w:t>
      </w:r>
      <w:hyperlink r:id="rId7" w:history="1">
        <w:r w:rsidR="004447F0" w:rsidRPr="00160E7D">
          <w:rPr>
            <w:rStyle w:val="Hyperlink"/>
          </w:rPr>
          <w:t>hendersork@sfasu.edu</w:t>
        </w:r>
      </w:hyperlink>
    </w:p>
    <w:p w14:paraId="6DA67406" w14:textId="77777777" w:rsidR="007D42E8" w:rsidRDefault="007D42E8" w:rsidP="00E815D9">
      <w:r>
        <w:t xml:space="preserve">Phone: </w:t>
      </w:r>
      <w:r w:rsidR="003800A0">
        <w:t xml:space="preserve"> Office: (936) 468-1540; Cell: </w:t>
      </w:r>
      <w:r w:rsidR="00E8235B">
        <w:t>(936) 615-7796</w:t>
      </w:r>
    </w:p>
    <w:p w14:paraId="25BE01EB" w14:textId="77777777" w:rsidR="008A28F1" w:rsidRDefault="008A28F1" w:rsidP="00E815D9">
      <w:r>
        <w:t>BA in Math &amp; History – Trinity University, San Antonio, TX (1978)</w:t>
      </w:r>
    </w:p>
    <w:p w14:paraId="055C520A" w14:textId="77777777" w:rsidR="008A28F1" w:rsidRDefault="008A28F1" w:rsidP="00E815D9">
      <w:r>
        <w:t>MS in Mathematical Statistics – Southern Methodist University, Dallas, TX (1980)</w:t>
      </w:r>
    </w:p>
    <w:p w14:paraId="41C40FEA" w14:textId="77777777" w:rsidR="008A28F1" w:rsidRDefault="008A28F1" w:rsidP="00E815D9">
      <w:r>
        <w:t>PhD in Mathematical Statistics – Southern Methodist University, Dallas, TX (1982)</w:t>
      </w:r>
    </w:p>
    <w:p w14:paraId="19A36C63" w14:textId="77777777" w:rsidR="008A28F1" w:rsidRDefault="008A28F1" w:rsidP="00E815D9">
      <w:r>
        <w:t>MBA – University of Delaware, Newark, DE (1988)</w:t>
      </w:r>
    </w:p>
    <w:p w14:paraId="2D81C66B" w14:textId="77777777" w:rsidR="008A28F1" w:rsidRDefault="008A28F1" w:rsidP="00E815D9">
      <w:r>
        <w:t>Worked in industry for 27 years, 6 years with DuPont as internal consultant for a variety of businesses and staff groups, then 21 years in the semiconductor business, most with a supplier of a key enabling material for semiconductor production, and later with Samsung working primarily with engineers in process control efforts.  The entire 27 years included many training delivery, as well as course development activities related to basic statistics, experimental design, and process c</w:t>
      </w:r>
      <w:r w:rsidR="007410F5">
        <w:t>ontrol systems.  Started at SFA in the fall of 2009.</w:t>
      </w:r>
    </w:p>
    <w:p w14:paraId="66A5B00A" w14:textId="77777777" w:rsidR="008A28F1" w:rsidRDefault="008A28F1" w:rsidP="00E815D9"/>
    <w:p w14:paraId="7D5F602C" w14:textId="036D24DC" w:rsidR="00660C5C" w:rsidRDefault="00660C5C" w:rsidP="00660C5C">
      <w:r>
        <w:t>Teaching</w:t>
      </w:r>
      <w:r w:rsidR="008C3A8C">
        <w:t xml:space="preserve"> Hours – </w:t>
      </w:r>
      <w:r w:rsidR="003D5461">
        <w:t xml:space="preserve">TR </w:t>
      </w:r>
      <w:r w:rsidR="008C3A8C">
        <w:t>9:30</w:t>
      </w:r>
      <w:r w:rsidR="003D5461">
        <w:t>-</w:t>
      </w:r>
      <w:r w:rsidR="008C3A8C">
        <w:t>1</w:t>
      </w:r>
      <w:r w:rsidR="003D5461">
        <w:t>0</w:t>
      </w:r>
      <w:r w:rsidR="008C3A8C">
        <w:t>:</w:t>
      </w:r>
      <w:r w:rsidR="003D5461">
        <w:t>45</w:t>
      </w:r>
      <w:r w:rsidR="008C3A8C">
        <w:t>AM</w:t>
      </w:r>
      <w:r w:rsidR="003D5461">
        <w:t xml:space="preserve">, </w:t>
      </w:r>
      <w:r w:rsidR="008C3A8C">
        <w:t>2:</w:t>
      </w:r>
      <w:r w:rsidR="003D5461">
        <w:t>00-</w:t>
      </w:r>
      <w:r>
        <w:t>3:15PM,</w:t>
      </w:r>
      <w:r w:rsidR="003D5461">
        <w:t xml:space="preserve"> 3</w:t>
      </w:r>
      <w:r>
        <w:t>:</w:t>
      </w:r>
      <w:r w:rsidR="003D5461">
        <w:t>3</w:t>
      </w:r>
      <w:r>
        <w:t>0</w:t>
      </w:r>
      <w:r w:rsidR="003D5461">
        <w:t>-4</w:t>
      </w:r>
      <w:r>
        <w:t>:</w:t>
      </w:r>
      <w:r w:rsidR="003D5461">
        <w:t>4</w:t>
      </w:r>
      <w:r>
        <w:t>5</w:t>
      </w:r>
      <w:r w:rsidR="003D5461">
        <w:t>P</w:t>
      </w:r>
      <w:r>
        <w:t>M</w:t>
      </w:r>
    </w:p>
    <w:p w14:paraId="4EF97171" w14:textId="52B52967" w:rsidR="00267634" w:rsidRDefault="00660C5C" w:rsidP="00267634">
      <w:r>
        <w:t>Office Hours – MW 10:00 to 11:30AM, 2:00 to 3:30PM, and by appointment</w:t>
      </w:r>
      <w:r w:rsidR="003D5461">
        <w:t xml:space="preserve">. </w:t>
      </w:r>
      <w:r w:rsidR="003D5461" w:rsidRPr="003D5461">
        <w:t xml:space="preserve"> During these times, you can also send me an e-mail at the e-mail address above, and I will send you back a ZOOM Meeting Number and Passcode.</w:t>
      </w:r>
    </w:p>
    <w:p w14:paraId="5281E6D3" w14:textId="77777777" w:rsidR="0000350C" w:rsidRPr="00E815D9" w:rsidRDefault="0000350C" w:rsidP="00E815D9"/>
    <w:p w14:paraId="5C810045" w14:textId="77777777" w:rsidR="00E815D9" w:rsidRDefault="00E815D9" w:rsidP="00E815D9">
      <w:pPr>
        <w:pStyle w:val="Heading2"/>
      </w:pPr>
      <w:r>
        <w:t>Course Goals</w:t>
      </w:r>
    </w:p>
    <w:p w14:paraId="5BF44C2E" w14:textId="77777777" w:rsidR="00E815D9" w:rsidRDefault="00267634" w:rsidP="00E815D9">
      <w:r>
        <w:t>This course ideally wil</w:t>
      </w:r>
      <w:r w:rsidR="00E706A7">
        <w:t>l provide students with an introduction to and understanding of the most basic statistical analysis procedures</w:t>
      </w:r>
      <w:r>
        <w:t>.</w:t>
      </w:r>
    </w:p>
    <w:p w14:paraId="461B56E1" w14:textId="77777777" w:rsidR="00753C64" w:rsidRDefault="00753C64" w:rsidP="00E815D9">
      <w:pPr>
        <w:pStyle w:val="Heading2"/>
      </w:pPr>
    </w:p>
    <w:p w14:paraId="21E0CB3C" w14:textId="77777777" w:rsidR="00E815D9" w:rsidRPr="001C7F23" w:rsidRDefault="00E815D9" w:rsidP="00E815D9">
      <w:pPr>
        <w:pStyle w:val="Heading2"/>
      </w:pPr>
      <w:r>
        <w:t>Text</w:t>
      </w:r>
    </w:p>
    <w:p w14:paraId="47E179F0" w14:textId="5288B010" w:rsidR="00E815D9" w:rsidRDefault="003D5461" w:rsidP="000B2D9A">
      <w:r>
        <w:t>None.</w:t>
      </w:r>
    </w:p>
    <w:p w14:paraId="300FCE6B" w14:textId="77777777" w:rsidR="00950485" w:rsidRDefault="00950485" w:rsidP="000B2D9A"/>
    <w:p w14:paraId="696EBDBA" w14:textId="77777777" w:rsidR="00950485" w:rsidRPr="002B7197" w:rsidRDefault="00950485" w:rsidP="000B2D9A">
      <w:pPr>
        <w:rPr>
          <w:b/>
        </w:rPr>
      </w:pPr>
      <w:r w:rsidRPr="002B7197">
        <w:rPr>
          <w:b/>
        </w:rPr>
        <w:t>Computer Access</w:t>
      </w:r>
      <w:r w:rsidR="007D42E8" w:rsidRPr="002B7197">
        <w:rPr>
          <w:b/>
        </w:rPr>
        <w:t>/Skills</w:t>
      </w:r>
    </w:p>
    <w:p w14:paraId="5871871F" w14:textId="3E5BF6D6" w:rsidR="007D42E8" w:rsidRDefault="00267634" w:rsidP="000B2D9A">
      <w:r>
        <w:t>Th</w:t>
      </w:r>
      <w:r w:rsidR="00E706A7">
        <w:t>is course is largely applied in nature; consequently</w:t>
      </w:r>
      <w:r>
        <w:t>, it will be helpful</w:t>
      </w:r>
      <w:r w:rsidR="00753C64">
        <w:t xml:space="preserve"> to have </w:t>
      </w:r>
      <w:r w:rsidR="00E706A7">
        <w:t xml:space="preserve">some facility in working with data </w:t>
      </w:r>
      <w:r w:rsidR="00D3770D">
        <w:t>using a computer.  The course work will be greatly facilitated with the use of a stati</w:t>
      </w:r>
      <w:r w:rsidR="0003460C">
        <w:t>stical software package (</w:t>
      </w:r>
      <w:r w:rsidR="003D5461">
        <w:t>R</w:t>
      </w:r>
      <w:r w:rsidR="0003460C">
        <w:t xml:space="preserve"> is one</w:t>
      </w:r>
      <w:r w:rsidR="00D3770D">
        <w:t xml:space="preserve"> such package</w:t>
      </w:r>
      <w:r w:rsidR="0003460C">
        <w:t xml:space="preserve"> that is </w:t>
      </w:r>
      <w:r w:rsidR="003D5461">
        <w:t xml:space="preserve">freely </w:t>
      </w:r>
      <w:r w:rsidR="0003460C">
        <w:t xml:space="preserve">available </w:t>
      </w:r>
      <w:r w:rsidR="003D5461">
        <w:t xml:space="preserve">and JMP is another that is available </w:t>
      </w:r>
      <w:r w:rsidR="0003460C">
        <w:t xml:space="preserve">via </w:t>
      </w:r>
      <w:proofErr w:type="spellStart"/>
      <w:r w:rsidR="0003460C">
        <w:t>MySFA</w:t>
      </w:r>
      <w:proofErr w:type="spellEnd"/>
      <w:r w:rsidR="00D3770D">
        <w:t>).  Knowledge of and ability to utilize</w:t>
      </w:r>
      <w:r w:rsidR="00753C64">
        <w:t xml:space="preserve"> Microsoft Office progra</w:t>
      </w:r>
      <w:r w:rsidR="00D3770D">
        <w:t xml:space="preserve">ms – Excel, Word, and </w:t>
      </w:r>
      <w:proofErr w:type="spellStart"/>
      <w:r w:rsidR="00D3770D">
        <w:t>Powerpoint</w:t>
      </w:r>
      <w:proofErr w:type="spellEnd"/>
      <w:r w:rsidR="00D3770D">
        <w:t xml:space="preserve"> – will also often be beneficial</w:t>
      </w:r>
      <w:r w:rsidR="00753C64">
        <w:t>.  Almost all workplaces expect some skills in working with these packages, and use them for reporting and/or presentation purposes.</w:t>
      </w:r>
    </w:p>
    <w:p w14:paraId="1659A873" w14:textId="77777777" w:rsidR="00CF0A3E" w:rsidRDefault="00CF0A3E" w:rsidP="002B7197">
      <w:pPr>
        <w:pStyle w:val="Heading2"/>
      </w:pPr>
    </w:p>
    <w:p w14:paraId="08A004BE" w14:textId="77777777" w:rsidR="000B2D9A" w:rsidRDefault="000B2D9A" w:rsidP="002B7197">
      <w:pPr>
        <w:pStyle w:val="Heading2"/>
      </w:pPr>
      <w:r>
        <w:t>Prerequisites</w:t>
      </w:r>
    </w:p>
    <w:p w14:paraId="7DE2B301" w14:textId="0E9D5DEC" w:rsidR="000B2D9A" w:rsidRDefault="00E706A7" w:rsidP="000B2D9A">
      <w:r>
        <w:t>M</w:t>
      </w:r>
      <w:r w:rsidR="003D5461">
        <w:t>A</w:t>
      </w:r>
      <w:r>
        <w:t xml:space="preserve">TH </w:t>
      </w:r>
      <w:r w:rsidR="003D5461">
        <w:t>134</w:t>
      </w:r>
      <w:r>
        <w:t>2</w:t>
      </w:r>
      <w:r w:rsidR="008603E2">
        <w:t xml:space="preserve"> or equivalent</w:t>
      </w:r>
      <w:r w:rsidR="0003460C">
        <w:t xml:space="preserve">, while desirable, it is not entirely necessary. </w:t>
      </w:r>
    </w:p>
    <w:p w14:paraId="7CFA203A" w14:textId="77777777" w:rsidR="00753C64" w:rsidRDefault="00753C64" w:rsidP="000B2D9A">
      <w:pPr>
        <w:rPr>
          <w:b/>
        </w:rPr>
      </w:pPr>
    </w:p>
    <w:p w14:paraId="22B33C72" w14:textId="77777777" w:rsidR="00CF0A3E" w:rsidRPr="00CF0A3E" w:rsidRDefault="008603E2" w:rsidP="000B2D9A">
      <w:pPr>
        <w:rPr>
          <w:b/>
        </w:rPr>
      </w:pPr>
      <w:r>
        <w:rPr>
          <w:b/>
        </w:rPr>
        <w:t>Course Syllabus</w:t>
      </w:r>
    </w:p>
    <w:p w14:paraId="5122A021" w14:textId="77777777" w:rsidR="008603E2" w:rsidRDefault="008603E2" w:rsidP="0012620F">
      <w:r>
        <w:t>The</w:t>
      </w:r>
      <w:r w:rsidR="0012620F">
        <w:t xml:space="preserve"> </w:t>
      </w:r>
      <w:r>
        <w:t xml:space="preserve">official </w:t>
      </w:r>
      <w:r w:rsidR="0012620F">
        <w:t xml:space="preserve">course </w:t>
      </w:r>
      <w:r>
        <w:t>syllabus can be found at:</w:t>
      </w:r>
    </w:p>
    <w:p w14:paraId="3865ED1A" w14:textId="127ACAB3" w:rsidR="00D378B1" w:rsidRDefault="00312571" w:rsidP="000B2D9A">
      <w:hyperlink r:id="rId8" w:history="1">
        <w:r w:rsidR="003D5461" w:rsidRPr="00512E15">
          <w:rPr>
            <w:rStyle w:val="Hyperlink"/>
          </w:rPr>
          <w:t>https://math.sfasu.edu/math/docs/syllabi/STAT5340Syllabus.pdf</w:t>
        </w:r>
      </w:hyperlink>
    </w:p>
    <w:p w14:paraId="3945D37D" w14:textId="77777777" w:rsidR="00660C5C" w:rsidRDefault="00660C5C" w:rsidP="000B2D9A"/>
    <w:p w14:paraId="46CF4278" w14:textId="77777777" w:rsidR="0003460C" w:rsidRDefault="0003460C" w:rsidP="000B2D9A"/>
    <w:p w14:paraId="1835CA31" w14:textId="77777777" w:rsidR="000B2D9A" w:rsidRPr="001C7F23" w:rsidRDefault="000B2D9A" w:rsidP="001C7F23">
      <w:pPr>
        <w:rPr>
          <w:b/>
        </w:rPr>
      </w:pPr>
      <w:r w:rsidRPr="001C7F23">
        <w:rPr>
          <w:b/>
        </w:rPr>
        <w:t>Course Overview</w:t>
      </w:r>
    </w:p>
    <w:p w14:paraId="629A700C" w14:textId="77777777" w:rsidR="000B2D9A" w:rsidRDefault="000B2D9A" w:rsidP="000B2D9A"/>
    <w:p w14:paraId="59C969AE" w14:textId="77777777" w:rsidR="00CF0A3E" w:rsidRDefault="00D3770D" w:rsidP="000B2D9A">
      <w:r>
        <w:t>Week 1</w:t>
      </w:r>
      <w:r w:rsidR="00794278">
        <w:t>-2</w:t>
      </w:r>
      <w:r>
        <w:t>:</w:t>
      </w:r>
      <w:r w:rsidR="00794278">
        <w:tab/>
      </w:r>
      <w:r w:rsidR="000C4E4B">
        <w:t>Introduction and Descriptive Statistics</w:t>
      </w:r>
      <w:r w:rsidR="00E92D6E">
        <w:t xml:space="preserve"> (including Workshop 1)</w:t>
      </w:r>
    </w:p>
    <w:p w14:paraId="1EE81294" w14:textId="77777777" w:rsidR="000C4E4B" w:rsidRDefault="00D177EA" w:rsidP="000B2D9A">
      <w:r>
        <w:t>Week</w:t>
      </w:r>
      <w:r w:rsidR="00D3770D">
        <w:t xml:space="preserve"> 2</w:t>
      </w:r>
      <w:r w:rsidR="00794278">
        <w:t>-4:</w:t>
      </w:r>
      <w:r w:rsidR="00794278">
        <w:tab/>
        <w:t>Probability and Probability Distribution</w:t>
      </w:r>
      <w:r w:rsidR="00414E80">
        <w:t>s</w:t>
      </w:r>
      <w:r w:rsidR="00E92D6E">
        <w:t xml:space="preserve"> (including Class Exercise)</w:t>
      </w:r>
    </w:p>
    <w:p w14:paraId="481D6D7D" w14:textId="77777777" w:rsidR="006705ED" w:rsidRDefault="006705ED" w:rsidP="000B2D9A">
      <w:r>
        <w:t>W</w:t>
      </w:r>
      <w:r w:rsidR="00D3770D">
        <w:t>eek</w:t>
      </w:r>
      <w:r w:rsidR="007C1B7C">
        <w:t xml:space="preserve"> </w:t>
      </w:r>
      <w:r w:rsidR="00794278">
        <w:t>4-5</w:t>
      </w:r>
      <w:r w:rsidR="000C4E4B">
        <w:t xml:space="preserve">:  </w:t>
      </w:r>
      <w:r w:rsidR="00794278">
        <w:tab/>
        <w:t>Inferences about Population Central Values</w:t>
      </w:r>
    </w:p>
    <w:p w14:paraId="2BFE3751" w14:textId="77777777" w:rsidR="008778C0" w:rsidRDefault="00794278" w:rsidP="000B2D9A">
      <w:r>
        <w:t>Week 5-6</w:t>
      </w:r>
      <w:r w:rsidR="000C4E4B">
        <w:t xml:space="preserve">:  </w:t>
      </w:r>
      <w:r>
        <w:tab/>
        <w:t>Inferences about Two Population Central Values</w:t>
      </w:r>
    </w:p>
    <w:p w14:paraId="529CEF46" w14:textId="77777777" w:rsidR="008778C0" w:rsidRDefault="000C4E4B" w:rsidP="000B2D9A">
      <w:r>
        <w:t xml:space="preserve">Week </w:t>
      </w:r>
      <w:r w:rsidR="00794278">
        <w:t>6-7</w:t>
      </w:r>
      <w:r>
        <w:t>:</w:t>
      </w:r>
      <w:r w:rsidR="00794278">
        <w:tab/>
        <w:t>Inferences about Population Variances</w:t>
      </w:r>
      <w:r w:rsidR="00E92D6E">
        <w:t xml:space="preserve"> (including Workshop 2)</w:t>
      </w:r>
    </w:p>
    <w:p w14:paraId="699429E4" w14:textId="77777777" w:rsidR="00794278" w:rsidRDefault="00794278" w:rsidP="000B2D9A">
      <w:r>
        <w:t>Week 7-8:</w:t>
      </w:r>
      <w:r>
        <w:tab/>
        <w:t>Inferences about &gt;2 Population Central Values</w:t>
      </w:r>
    </w:p>
    <w:p w14:paraId="74180B62" w14:textId="77777777" w:rsidR="00794278" w:rsidRDefault="00794278" w:rsidP="000B2D9A">
      <w:r>
        <w:t>Week 8-9:</w:t>
      </w:r>
      <w:r>
        <w:tab/>
      </w:r>
      <w:r w:rsidR="009A3E96">
        <w:t>Multiple Comparisons</w:t>
      </w:r>
      <w:r w:rsidR="00E92D6E">
        <w:t xml:space="preserve"> (including Workshop 3)</w:t>
      </w:r>
    </w:p>
    <w:p w14:paraId="59799C98" w14:textId="77777777" w:rsidR="009A3E96" w:rsidRDefault="009A3E96" w:rsidP="000B2D9A">
      <w:r>
        <w:t>Week 9-10:</w:t>
      </w:r>
      <w:r>
        <w:tab/>
        <w:t>Categorical Data Analysis</w:t>
      </w:r>
      <w:r w:rsidR="007410F5">
        <w:t xml:space="preserve"> (</w:t>
      </w:r>
      <w:r w:rsidR="00522C62">
        <w:t>including Class Exercise)</w:t>
      </w:r>
    </w:p>
    <w:p w14:paraId="297965F0" w14:textId="77777777" w:rsidR="009A3E96" w:rsidRDefault="009A3E96" w:rsidP="000B2D9A">
      <w:r>
        <w:t>Week 10-11:</w:t>
      </w:r>
      <w:r>
        <w:tab/>
        <w:t>Linear Regression and Correlation</w:t>
      </w:r>
    </w:p>
    <w:p w14:paraId="31485F30" w14:textId="77777777" w:rsidR="009A3E96" w:rsidRDefault="00BC0876" w:rsidP="000B2D9A">
      <w:r>
        <w:t>Week 11-13</w:t>
      </w:r>
      <w:r w:rsidR="009A3E96">
        <w:t>:</w:t>
      </w:r>
      <w:r w:rsidR="009A3E96">
        <w:tab/>
        <w:t>Multiple Regression and the General Linear Model</w:t>
      </w:r>
    </w:p>
    <w:p w14:paraId="4078745A" w14:textId="77777777" w:rsidR="009A3E96" w:rsidRDefault="00BC0876" w:rsidP="000B2D9A">
      <w:r>
        <w:t>Week 13-14</w:t>
      </w:r>
      <w:r w:rsidR="009A3E96">
        <w:t>:</w:t>
      </w:r>
      <w:r w:rsidR="009A3E96">
        <w:tab/>
        <w:t>Additional Regression Topics</w:t>
      </w:r>
      <w:r w:rsidR="00E92D6E">
        <w:t xml:space="preserve"> (including Workshop 4)</w:t>
      </w:r>
    </w:p>
    <w:p w14:paraId="68147836" w14:textId="77777777" w:rsidR="00D177EA" w:rsidRDefault="00D177EA" w:rsidP="00CF0A3E"/>
    <w:p w14:paraId="74548F73" w14:textId="77777777" w:rsidR="000B2D9A" w:rsidRDefault="00230216" w:rsidP="000B2D9A">
      <w:pPr>
        <w:pStyle w:val="Heading2"/>
      </w:pPr>
      <w:r>
        <w:t>Grading</w:t>
      </w:r>
    </w:p>
    <w:p w14:paraId="6B1014D4" w14:textId="77777777" w:rsidR="00BA7DBE" w:rsidRDefault="004834C0" w:rsidP="000B2D9A">
      <w:r>
        <w:t>Grades will be determined by the following:</w:t>
      </w:r>
    </w:p>
    <w:p w14:paraId="768522EB" w14:textId="39F5163C" w:rsidR="00E92D6E" w:rsidRDefault="00E92D6E" w:rsidP="000B2D9A"/>
    <w:p w14:paraId="6C999B63" w14:textId="18AAC985" w:rsidR="004834C0" w:rsidRDefault="006B2FB4" w:rsidP="000B2D9A">
      <w:r>
        <w:t>Workshop/Class Exercises</w:t>
      </w:r>
      <w:r w:rsidR="000C4E4B">
        <w:tab/>
      </w:r>
      <w:r w:rsidR="000C4E4B">
        <w:tab/>
      </w:r>
      <w:r w:rsidR="003D5461">
        <w:t>7</w:t>
      </w:r>
      <w:r w:rsidR="00CA2751">
        <w:t>0</w:t>
      </w:r>
      <w:r w:rsidR="004834C0">
        <w:t>%</w:t>
      </w:r>
    </w:p>
    <w:p w14:paraId="5BEB1548" w14:textId="3AB5FC6B" w:rsidR="004834C0" w:rsidRDefault="006B2FB4" w:rsidP="000B2D9A">
      <w:r>
        <w:t>Mid-Term</w:t>
      </w:r>
      <w:r>
        <w:tab/>
      </w:r>
      <w:r>
        <w:tab/>
      </w:r>
      <w:r w:rsidR="00CA2751">
        <w:tab/>
      </w:r>
      <w:r w:rsidR="00CA2751">
        <w:tab/>
      </w:r>
      <w:r w:rsidR="003D5461">
        <w:t>1</w:t>
      </w:r>
      <w:r>
        <w:t>0</w:t>
      </w:r>
      <w:r w:rsidR="004834C0">
        <w:t>%</w:t>
      </w:r>
    </w:p>
    <w:p w14:paraId="649C4FC8" w14:textId="336F2CD4" w:rsidR="000C4E4B" w:rsidRDefault="006B2FB4" w:rsidP="000B2D9A">
      <w:r>
        <w:t>Final</w:t>
      </w:r>
      <w:r>
        <w:tab/>
      </w:r>
      <w:r>
        <w:tab/>
      </w:r>
      <w:r>
        <w:tab/>
      </w:r>
      <w:r w:rsidR="000C4E4B">
        <w:tab/>
      </w:r>
      <w:r w:rsidR="00CA2751">
        <w:tab/>
      </w:r>
      <w:r w:rsidR="003D5461">
        <w:t>2</w:t>
      </w:r>
      <w:r>
        <w:t>0</w:t>
      </w:r>
      <w:r w:rsidR="004834C0">
        <w:t>%</w:t>
      </w:r>
    </w:p>
    <w:p w14:paraId="5BADA9AF" w14:textId="77777777" w:rsidR="004447F0" w:rsidRDefault="004447F0">
      <w:pPr>
        <w:rPr>
          <w:b/>
        </w:rPr>
      </w:pPr>
    </w:p>
    <w:p w14:paraId="65846104" w14:textId="645AC30B" w:rsidR="00522C62" w:rsidRPr="003D5461" w:rsidRDefault="004834C0">
      <w:pPr>
        <w:rPr>
          <w:b/>
        </w:rPr>
      </w:pPr>
      <w:r>
        <w:rPr>
          <w:b/>
        </w:rPr>
        <w:t>About Assignments</w:t>
      </w:r>
    </w:p>
    <w:p w14:paraId="228ABB9C" w14:textId="77777777" w:rsidR="004834C0" w:rsidRDefault="00027FFA">
      <w:r>
        <w:t xml:space="preserve">There will be 5 to </w:t>
      </w:r>
      <w:r w:rsidR="00E92D6E">
        <w:t>6</w:t>
      </w:r>
      <w:r w:rsidR="000C4E4B">
        <w:t xml:space="preserve"> in-class workshops</w:t>
      </w:r>
      <w:r w:rsidR="00E92D6E">
        <w:t>/class exercises</w:t>
      </w:r>
      <w:r w:rsidR="004834C0">
        <w:t xml:space="preserve">.  </w:t>
      </w:r>
      <w:r w:rsidR="00CA2751">
        <w:t>Students will work in small groups on specific assigned projects, and then present their results</w:t>
      </w:r>
      <w:r w:rsidR="00E92D6E">
        <w:t>/reports</w:t>
      </w:r>
      <w:r w:rsidR="00CA2751">
        <w:t xml:space="preserve"> to the class.  </w:t>
      </w:r>
      <w:r w:rsidR="008819D7">
        <w:t>The presentations will be evaluated by the instructor.  In addition, s</w:t>
      </w:r>
      <w:r w:rsidR="00CA2751">
        <w:t>tudents will be asked to evaluate the contribution of their fellow group members</w:t>
      </w:r>
      <w:r w:rsidR="008819D7">
        <w:t xml:space="preserve"> (colleague</w:t>
      </w:r>
      <w:r w:rsidR="00235C5C">
        <w:t xml:space="preserve"> evaluation</w:t>
      </w:r>
      <w:r w:rsidR="008819D7">
        <w:t>s)</w:t>
      </w:r>
      <w:r w:rsidR="0003460C">
        <w:t xml:space="preserve">.  </w:t>
      </w:r>
      <w:r w:rsidR="008819D7">
        <w:t xml:space="preserve">Finally, </w:t>
      </w:r>
      <w:r>
        <w:t xml:space="preserve">if possible, </w:t>
      </w:r>
      <w:r w:rsidR="008819D7">
        <w:t>students will be asked to evaluate the presentations of other groups (peer evaluations).</w:t>
      </w:r>
    </w:p>
    <w:p w14:paraId="3F4C0B64" w14:textId="77777777" w:rsidR="004834C0" w:rsidRPr="004834C0" w:rsidRDefault="004834C0"/>
    <w:p w14:paraId="635DCC40" w14:textId="77777777" w:rsidR="00F84305" w:rsidRPr="00F84305" w:rsidRDefault="00F84305">
      <w:pPr>
        <w:rPr>
          <w:b/>
        </w:rPr>
      </w:pPr>
      <w:r w:rsidRPr="00F84305">
        <w:rPr>
          <w:b/>
        </w:rPr>
        <w:t>Attendance</w:t>
      </w:r>
    </w:p>
    <w:p w14:paraId="207193AF" w14:textId="77777777" w:rsidR="00F84305" w:rsidRDefault="00BA7DBE">
      <w:r>
        <w:t xml:space="preserve">This is a graduate level class, and I do not expect attendance issues.  </w:t>
      </w:r>
      <w:r w:rsidR="00391D4A">
        <w:t>Since</w:t>
      </w:r>
      <w:r w:rsidR="00522C62">
        <w:t xml:space="preserve"> a significant proportion of the</w:t>
      </w:r>
      <w:r w:rsidR="00CA2751">
        <w:t xml:space="preserve"> evaluation is based on in-class activities</w:t>
      </w:r>
      <w:r w:rsidR="00D378B1">
        <w:t xml:space="preserve">, missing a class is not desirable.  </w:t>
      </w:r>
      <w:r>
        <w:t>If you know you are going to hav</w:t>
      </w:r>
      <w:r w:rsidR="00CA2751">
        <w:t>e to miss a specific class</w:t>
      </w:r>
      <w:r>
        <w:t xml:space="preserve">, please </w:t>
      </w:r>
      <w:r w:rsidR="00CA2751">
        <w:t>let me know via e-mail or phone</w:t>
      </w:r>
      <w:r w:rsidR="00F84305">
        <w:t xml:space="preserve"> </w:t>
      </w:r>
      <w:r w:rsidR="00F84305" w:rsidRPr="00431D39">
        <w:rPr>
          <w:b/>
          <w:u w:val="single"/>
        </w:rPr>
        <w:t>prior</w:t>
      </w:r>
      <w:r w:rsidR="001A1D95">
        <w:t xml:space="preserve"> to the class.</w:t>
      </w:r>
    </w:p>
    <w:p w14:paraId="403B71A6" w14:textId="77777777" w:rsidR="00F84305" w:rsidRDefault="00F84305"/>
    <w:sectPr w:rsidR="00F84305" w:rsidSect="00D378B1">
      <w:footerReference w:type="even" r:id="rId9"/>
      <w:footerReference w:type="default" r:id="rId10"/>
      <w:pgSz w:w="12240" w:h="15840"/>
      <w:pgMar w:top="1296" w:right="1080" w:bottom="100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0C2C8" w14:textId="77777777" w:rsidR="00272A6D" w:rsidRDefault="00272A6D">
      <w:r>
        <w:separator/>
      </w:r>
    </w:p>
  </w:endnote>
  <w:endnote w:type="continuationSeparator" w:id="0">
    <w:p w14:paraId="6B9A9F3F" w14:textId="77777777" w:rsidR="00272A6D" w:rsidRDefault="00272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D1348" w14:textId="77777777" w:rsidR="00F856D9" w:rsidRDefault="002D79E0" w:rsidP="002E44C8">
    <w:pPr>
      <w:pStyle w:val="Footer"/>
      <w:framePr w:wrap="around" w:vAnchor="text" w:hAnchor="margin" w:xAlign="center" w:y="1"/>
      <w:rPr>
        <w:rStyle w:val="PageNumber"/>
      </w:rPr>
    </w:pPr>
    <w:r>
      <w:rPr>
        <w:rStyle w:val="PageNumber"/>
      </w:rPr>
      <w:fldChar w:fldCharType="begin"/>
    </w:r>
    <w:r w:rsidR="00F856D9">
      <w:rPr>
        <w:rStyle w:val="PageNumber"/>
      </w:rPr>
      <w:instrText xml:space="preserve">PAGE  </w:instrText>
    </w:r>
    <w:r>
      <w:rPr>
        <w:rStyle w:val="PageNumber"/>
      </w:rPr>
      <w:fldChar w:fldCharType="end"/>
    </w:r>
  </w:p>
  <w:p w14:paraId="78697171" w14:textId="77777777" w:rsidR="00F856D9" w:rsidRDefault="00F856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6E573" w14:textId="77777777" w:rsidR="00F856D9" w:rsidRDefault="002D79E0">
    <w:pPr>
      <w:pStyle w:val="Footer"/>
      <w:jc w:val="center"/>
    </w:pPr>
    <w:r>
      <w:fldChar w:fldCharType="begin"/>
    </w:r>
    <w:r>
      <w:instrText xml:space="preserve"> PAGE   \* MERGEFORMAT </w:instrText>
    </w:r>
    <w:r>
      <w:fldChar w:fldCharType="separate"/>
    </w:r>
    <w:r w:rsidR="008C3A8C">
      <w:rPr>
        <w:noProof/>
      </w:rPr>
      <w:t>3</w:t>
    </w:r>
    <w:r>
      <w:fldChar w:fldCharType="end"/>
    </w:r>
  </w:p>
  <w:p w14:paraId="445D354F" w14:textId="77777777" w:rsidR="00F856D9" w:rsidRDefault="00F856D9" w:rsidP="002E44C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AA5D8" w14:textId="77777777" w:rsidR="00272A6D" w:rsidRDefault="00272A6D">
      <w:r>
        <w:separator/>
      </w:r>
    </w:p>
  </w:footnote>
  <w:footnote w:type="continuationSeparator" w:id="0">
    <w:p w14:paraId="2FCAAA88" w14:textId="77777777" w:rsidR="00272A6D" w:rsidRDefault="00272A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128"/>
    <w:multiLevelType w:val="multilevel"/>
    <w:tmpl w:val="9F006802"/>
    <w:lvl w:ilvl="0">
      <w:start w:val="3"/>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6B02B05"/>
    <w:multiLevelType w:val="hybridMultilevel"/>
    <w:tmpl w:val="0CEE899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089B5795"/>
    <w:multiLevelType w:val="hybridMultilevel"/>
    <w:tmpl w:val="8B70B082"/>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440"/>
        </w:tabs>
        <w:ind w:left="1440" w:hanging="36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9BD35D9"/>
    <w:multiLevelType w:val="multilevel"/>
    <w:tmpl w:val="059EBBA0"/>
    <w:lvl w:ilvl="0">
      <w:start w:val="2"/>
      <w:numFmt w:val="decimal"/>
      <w:lvlText w:val="%1"/>
      <w:lvlJc w:val="left"/>
      <w:pPr>
        <w:tabs>
          <w:tab w:val="num" w:pos="420"/>
        </w:tabs>
        <w:ind w:left="420" w:hanging="420"/>
      </w:pPr>
      <w:rPr>
        <w:rFonts w:hint="default"/>
      </w:rPr>
    </w:lvl>
    <w:lvl w:ilvl="1">
      <w:start w:val="7"/>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AFD43BE"/>
    <w:multiLevelType w:val="multilevel"/>
    <w:tmpl w:val="08C4C762"/>
    <w:lvl w:ilvl="0">
      <w:start w:val="1"/>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15:restartNumberingAfterBreak="0">
    <w:nsid w:val="136C4595"/>
    <w:multiLevelType w:val="multilevel"/>
    <w:tmpl w:val="67709B72"/>
    <w:lvl w:ilvl="0">
      <w:start w:val="4"/>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15:restartNumberingAfterBreak="0">
    <w:nsid w:val="1697662B"/>
    <w:multiLevelType w:val="hybridMultilevel"/>
    <w:tmpl w:val="81D41C5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18552A7A"/>
    <w:multiLevelType w:val="hybridMultilevel"/>
    <w:tmpl w:val="2F22A118"/>
    <w:lvl w:ilvl="0" w:tplc="5CE2A1CA">
      <w:start w:val="10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8827B2"/>
    <w:multiLevelType w:val="hybridMultilevel"/>
    <w:tmpl w:val="E2767BA2"/>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1A8C1AED"/>
    <w:multiLevelType w:val="hybridMultilevel"/>
    <w:tmpl w:val="51AEE84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352C1F7B"/>
    <w:multiLevelType w:val="hybridMultilevel"/>
    <w:tmpl w:val="0F3E226A"/>
    <w:lvl w:ilvl="0" w:tplc="FFFFFFFF">
      <w:start w:val="1"/>
      <w:numFmt w:val="decimal"/>
      <w:lvlText w:val="%1."/>
      <w:lvlJc w:val="left"/>
      <w:pPr>
        <w:tabs>
          <w:tab w:val="num" w:pos="720"/>
        </w:tabs>
        <w:ind w:left="720" w:hanging="360"/>
      </w:pPr>
      <w:rPr>
        <w:rFonts w:hint="default"/>
      </w:rPr>
    </w:lvl>
    <w:lvl w:ilvl="1" w:tplc="FFFFFFFF">
      <w:start w:val="1"/>
      <w:numFmt w:val="upperLetter"/>
      <w:lvlText w:val="%2."/>
      <w:lvlJc w:val="left"/>
      <w:pPr>
        <w:tabs>
          <w:tab w:val="num" w:pos="1800"/>
        </w:tabs>
        <w:ind w:left="1800" w:hanging="720"/>
      </w:pPr>
      <w:rPr>
        <w:rFonts w:hint="default"/>
      </w:r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EB7235A"/>
    <w:multiLevelType w:val="hybridMultilevel"/>
    <w:tmpl w:val="56C2E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3D76F9"/>
    <w:multiLevelType w:val="hybridMultilevel"/>
    <w:tmpl w:val="E53A9B8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97075A"/>
    <w:multiLevelType w:val="hybridMultilevel"/>
    <w:tmpl w:val="5480282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52C1708A"/>
    <w:multiLevelType w:val="multilevel"/>
    <w:tmpl w:val="54C21F70"/>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4AB6A6D"/>
    <w:multiLevelType w:val="multilevel"/>
    <w:tmpl w:val="43128726"/>
    <w:lvl w:ilvl="0">
      <w:start w:val="6"/>
      <w:numFmt w:val="decimal"/>
      <w:lvlText w:val="%1"/>
      <w:lvlJc w:val="left"/>
      <w:pPr>
        <w:tabs>
          <w:tab w:val="num" w:pos="420"/>
        </w:tabs>
        <w:ind w:left="420" w:hanging="420"/>
      </w:pPr>
      <w:rPr>
        <w:rFonts w:hint="default"/>
      </w:rPr>
    </w:lvl>
    <w:lvl w:ilvl="1">
      <w:start w:val="3"/>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554A4216"/>
    <w:multiLevelType w:val="multilevel"/>
    <w:tmpl w:val="272E73C8"/>
    <w:lvl w:ilvl="0">
      <w:start w:val="3"/>
      <w:numFmt w:val="decimal"/>
      <w:lvlText w:val="%1."/>
      <w:lvlJc w:val="left"/>
      <w:pPr>
        <w:tabs>
          <w:tab w:val="num" w:pos="480"/>
        </w:tabs>
        <w:ind w:left="480" w:hanging="480"/>
      </w:pPr>
      <w:rPr>
        <w:rFonts w:hint="default"/>
      </w:rPr>
    </w:lvl>
    <w:lvl w:ilvl="1">
      <w:start w:val="3"/>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55EF0AB5"/>
    <w:multiLevelType w:val="hybridMultilevel"/>
    <w:tmpl w:val="C2BC3C80"/>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 w15:restartNumberingAfterBreak="0">
    <w:nsid w:val="5B6B6CB8"/>
    <w:multiLevelType w:val="multilevel"/>
    <w:tmpl w:val="3220551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61387A0E"/>
    <w:multiLevelType w:val="multilevel"/>
    <w:tmpl w:val="7638E356"/>
    <w:lvl w:ilvl="0">
      <w:start w:val="7"/>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68A3027E"/>
    <w:multiLevelType w:val="hybridMultilevel"/>
    <w:tmpl w:val="9CE0B056"/>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93901BC"/>
    <w:multiLevelType w:val="hybridMultilevel"/>
    <w:tmpl w:val="B8482E8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B4222AA"/>
    <w:multiLevelType w:val="multilevel"/>
    <w:tmpl w:val="17A45242"/>
    <w:lvl w:ilvl="0">
      <w:start w:val="4"/>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70D30DE7"/>
    <w:multiLevelType w:val="hybridMultilevel"/>
    <w:tmpl w:val="FBF0D13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78A7690C"/>
    <w:multiLevelType w:val="multilevel"/>
    <w:tmpl w:val="7E0C05FC"/>
    <w:lvl w:ilvl="0">
      <w:start w:val="6"/>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8"/>
  </w:num>
  <w:num w:numId="2">
    <w:abstractNumId w:val="10"/>
  </w:num>
  <w:num w:numId="3">
    <w:abstractNumId w:val="17"/>
  </w:num>
  <w:num w:numId="4">
    <w:abstractNumId w:val="1"/>
  </w:num>
  <w:num w:numId="5">
    <w:abstractNumId w:val="6"/>
  </w:num>
  <w:num w:numId="6">
    <w:abstractNumId w:val="21"/>
  </w:num>
  <w:num w:numId="7">
    <w:abstractNumId w:val="9"/>
  </w:num>
  <w:num w:numId="8">
    <w:abstractNumId w:val="2"/>
  </w:num>
  <w:num w:numId="9">
    <w:abstractNumId w:val="13"/>
  </w:num>
  <w:num w:numId="10">
    <w:abstractNumId w:val="23"/>
  </w:num>
  <w:num w:numId="11">
    <w:abstractNumId w:val="12"/>
  </w:num>
  <w:num w:numId="12">
    <w:abstractNumId w:val="14"/>
  </w:num>
  <w:num w:numId="13">
    <w:abstractNumId w:val="3"/>
  </w:num>
  <w:num w:numId="14">
    <w:abstractNumId w:val="15"/>
  </w:num>
  <w:num w:numId="15">
    <w:abstractNumId w:val="11"/>
  </w:num>
  <w:num w:numId="16">
    <w:abstractNumId w:val="18"/>
  </w:num>
  <w:num w:numId="17">
    <w:abstractNumId w:val="7"/>
  </w:num>
  <w:num w:numId="18">
    <w:abstractNumId w:val="4"/>
  </w:num>
  <w:num w:numId="19">
    <w:abstractNumId w:val="0"/>
  </w:num>
  <w:num w:numId="20">
    <w:abstractNumId w:val="16"/>
  </w:num>
  <w:num w:numId="21">
    <w:abstractNumId w:val="22"/>
  </w:num>
  <w:num w:numId="22">
    <w:abstractNumId w:val="5"/>
  </w:num>
  <w:num w:numId="23">
    <w:abstractNumId w:val="24"/>
  </w:num>
  <w:num w:numId="24">
    <w:abstractNumId w:val="19"/>
  </w:num>
  <w:num w:numId="25">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9A"/>
    <w:rsid w:val="0000350C"/>
    <w:rsid w:val="00027FFA"/>
    <w:rsid w:val="0003460C"/>
    <w:rsid w:val="00055C91"/>
    <w:rsid w:val="00085CC6"/>
    <w:rsid w:val="0009179C"/>
    <w:rsid w:val="000B2D9A"/>
    <w:rsid w:val="000C4E4B"/>
    <w:rsid w:val="00105EA0"/>
    <w:rsid w:val="00117A89"/>
    <w:rsid w:val="00124226"/>
    <w:rsid w:val="0012620F"/>
    <w:rsid w:val="00136F5E"/>
    <w:rsid w:val="00154923"/>
    <w:rsid w:val="00184A5A"/>
    <w:rsid w:val="00197601"/>
    <w:rsid w:val="001A1D95"/>
    <w:rsid w:val="001C7F23"/>
    <w:rsid w:val="001D74BF"/>
    <w:rsid w:val="001F11EB"/>
    <w:rsid w:val="0020150B"/>
    <w:rsid w:val="00212A11"/>
    <w:rsid w:val="002178F9"/>
    <w:rsid w:val="00224B07"/>
    <w:rsid w:val="00230216"/>
    <w:rsid w:val="00235C5C"/>
    <w:rsid w:val="00254CF4"/>
    <w:rsid w:val="00262833"/>
    <w:rsid w:val="00267634"/>
    <w:rsid w:val="00272A6D"/>
    <w:rsid w:val="002A2A04"/>
    <w:rsid w:val="002A69D8"/>
    <w:rsid w:val="002B7197"/>
    <w:rsid w:val="002D79E0"/>
    <w:rsid w:val="002E44C8"/>
    <w:rsid w:val="00312571"/>
    <w:rsid w:val="00312716"/>
    <w:rsid w:val="003160A1"/>
    <w:rsid w:val="00362AA7"/>
    <w:rsid w:val="00365611"/>
    <w:rsid w:val="003800A0"/>
    <w:rsid w:val="00391D4A"/>
    <w:rsid w:val="003A2F64"/>
    <w:rsid w:val="003B65DC"/>
    <w:rsid w:val="003C1F58"/>
    <w:rsid w:val="003C7143"/>
    <w:rsid w:val="003D5461"/>
    <w:rsid w:val="00411DDC"/>
    <w:rsid w:val="00414E80"/>
    <w:rsid w:val="004219D8"/>
    <w:rsid w:val="00424369"/>
    <w:rsid w:val="00431D39"/>
    <w:rsid w:val="004447F0"/>
    <w:rsid w:val="004834C0"/>
    <w:rsid w:val="00494156"/>
    <w:rsid w:val="004A145A"/>
    <w:rsid w:val="004D0CA2"/>
    <w:rsid w:val="004D5EE8"/>
    <w:rsid w:val="0051435B"/>
    <w:rsid w:val="00521047"/>
    <w:rsid w:val="00522C62"/>
    <w:rsid w:val="00531451"/>
    <w:rsid w:val="0055653A"/>
    <w:rsid w:val="005717EB"/>
    <w:rsid w:val="00580F32"/>
    <w:rsid w:val="005B58B3"/>
    <w:rsid w:val="005F51A9"/>
    <w:rsid w:val="00656B1C"/>
    <w:rsid w:val="00660C5C"/>
    <w:rsid w:val="006705ED"/>
    <w:rsid w:val="006B2FB4"/>
    <w:rsid w:val="006C0902"/>
    <w:rsid w:val="006E37F9"/>
    <w:rsid w:val="006E5AEE"/>
    <w:rsid w:val="00725AE4"/>
    <w:rsid w:val="00732B47"/>
    <w:rsid w:val="007410F5"/>
    <w:rsid w:val="00753C64"/>
    <w:rsid w:val="00767778"/>
    <w:rsid w:val="00776E2B"/>
    <w:rsid w:val="00794278"/>
    <w:rsid w:val="0079572D"/>
    <w:rsid w:val="007A669B"/>
    <w:rsid w:val="007C1B7C"/>
    <w:rsid w:val="007D42E8"/>
    <w:rsid w:val="00843084"/>
    <w:rsid w:val="00855F7B"/>
    <w:rsid w:val="008603E2"/>
    <w:rsid w:val="00864881"/>
    <w:rsid w:val="008778C0"/>
    <w:rsid w:val="008819D7"/>
    <w:rsid w:val="008A28F1"/>
    <w:rsid w:val="008C29CE"/>
    <w:rsid w:val="008C3A8C"/>
    <w:rsid w:val="008D0591"/>
    <w:rsid w:val="008F54F0"/>
    <w:rsid w:val="0094425B"/>
    <w:rsid w:val="009476BE"/>
    <w:rsid w:val="00950485"/>
    <w:rsid w:val="00991877"/>
    <w:rsid w:val="009A3E96"/>
    <w:rsid w:val="009C6748"/>
    <w:rsid w:val="009C6C47"/>
    <w:rsid w:val="009C7DBA"/>
    <w:rsid w:val="00A84B0C"/>
    <w:rsid w:val="00AB6C47"/>
    <w:rsid w:val="00AD2E1F"/>
    <w:rsid w:val="00AF6B84"/>
    <w:rsid w:val="00B140C1"/>
    <w:rsid w:val="00B154A7"/>
    <w:rsid w:val="00B47332"/>
    <w:rsid w:val="00B56614"/>
    <w:rsid w:val="00B64F28"/>
    <w:rsid w:val="00B7021D"/>
    <w:rsid w:val="00BA7DBE"/>
    <w:rsid w:val="00BC0876"/>
    <w:rsid w:val="00BE0042"/>
    <w:rsid w:val="00BE1F39"/>
    <w:rsid w:val="00C34DF6"/>
    <w:rsid w:val="00CA2751"/>
    <w:rsid w:val="00CA3B5C"/>
    <w:rsid w:val="00CD00D3"/>
    <w:rsid w:val="00CF0A3E"/>
    <w:rsid w:val="00CF4778"/>
    <w:rsid w:val="00D177EA"/>
    <w:rsid w:val="00D3598B"/>
    <w:rsid w:val="00D362D8"/>
    <w:rsid w:val="00D3770D"/>
    <w:rsid w:val="00D378B1"/>
    <w:rsid w:val="00D47D9F"/>
    <w:rsid w:val="00D56EC6"/>
    <w:rsid w:val="00D93662"/>
    <w:rsid w:val="00DB5701"/>
    <w:rsid w:val="00DB6812"/>
    <w:rsid w:val="00DC6EE6"/>
    <w:rsid w:val="00DD0A6D"/>
    <w:rsid w:val="00DD2B5F"/>
    <w:rsid w:val="00DD3F6A"/>
    <w:rsid w:val="00E4319F"/>
    <w:rsid w:val="00E50F76"/>
    <w:rsid w:val="00E706A7"/>
    <w:rsid w:val="00E815D9"/>
    <w:rsid w:val="00E8235B"/>
    <w:rsid w:val="00E92D6E"/>
    <w:rsid w:val="00EB411D"/>
    <w:rsid w:val="00EB6BAD"/>
    <w:rsid w:val="00ED5337"/>
    <w:rsid w:val="00EE3952"/>
    <w:rsid w:val="00EF04AE"/>
    <w:rsid w:val="00F27E83"/>
    <w:rsid w:val="00F40CB4"/>
    <w:rsid w:val="00F73BE9"/>
    <w:rsid w:val="00F80092"/>
    <w:rsid w:val="00F84305"/>
    <w:rsid w:val="00F856D9"/>
    <w:rsid w:val="00FA19A4"/>
    <w:rsid w:val="00FD3940"/>
    <w:rsid w:val="00FD559C"/>
    <w:rsid w:val="00FF5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CDECE"/>
  <w15:chartTrackingRefBased/>
  <w15:docId w15:val="{D5BEC607-7AD8-46A9-87B4-7F129F39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9A"/>
    <w:rPr>
      <w:sz w:val="24"/>
      <w:szCs w:val="24"/>
    </w:rPr>
  </w:style>
  <w:style w:type="paragraph" w:styleId="Heading1">
    <w:name w:val="heading 1"/>
    <w:basedOn w:val="Normal"/>
    <w:next w:val="Normal"/>
    <w:qFormat/>
    <w:rsid w:val="000B2D9A"/>
    <w:pPr>
      <w:keepNext/>
      <w:jc w:val="center"/>
      <w:outlineLvl w:val="0"/>
    </w:pPr>
    <w:rPr>
      <w:sz w:val="40"/>
    </w:rPr>
  </w:style>
  <w:style w:type="paragraph" w:styleId="Heading2">
    <w:name w:val="heading 2"/>
    <w:basedOn w:val="Normal"/>
    <w:next w:val="Normal"/>
    <w:qFormat/>
    <w:rsid w:val="000B2D9A"/>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0B2D9A"/>
    <w:pPr>
      <w:tabs>
        <w:tab w:val="center" w:pos="4320"/>
        <w:tab w:val="right" w:pos="8640"/>
      </w:tabs>
    </w:pPr>
  </w:style>
  <w:style w:type="character" w:styleId="PageNumber">
    <w:name w:val="page number"/>
    <w:basedOn w:val="DefaultParagraphFont"/>
    <w:rsid w:val="000B2D9A"/>
  </w:style>
  <w:style w:type="paragraph" w:styleId="Title">
    <w:name w:val="Title"/>
    <w:basedOn w:val="Normal"/>
    <w:qFormat/>
    <w:rsid w:val="000B2D9A"/>
    <w:pPr>
      <w:jc w:val="center"/>
    </w:pPr>
    <w:rPr>
      <w:b/>
      <w:bCs/>
    </w:rPr>
  </w:style>
  <w:style w:type="paragraph" w:styleId="BalloonText">
    <w:name w:val="Balloon Text"/>
    <w:basedOn w:val="Normal"/>
    <w:semiHidden/>
    <w:rsid w:val="009C6C47"/>
    <w:rPr>
      <w:rFonts w:ascii="Tahoma" w:hAnsi="Tahoma" w:cs="Tahoma"/>
      <w:sz w:val="16"/>
      <w:szCs w:val="16"/>
    </w:rPr>
  </w:style>
  <w:style w:type="paragraph" w:styleId="Header">
    <w:name w:val="header"/>
    <w:basedOn w:val="Normal"/>
    <w:link w:val="HeaderChar"/>
    <w:rsid w:val="00411DDC"/>
    <w:pPr>
      <w:tabs>
        <w:tab w:val="center" w:pos="4680"/>
        <w:tab w:val="right" w:pos="9360"/>
      </w:tabs>
    </w:pPr>
  </w:style>
  <w:style w:type="character" w:customStyle="1" w:styleId="HeaderChar">
    <w:name w:val="Header Char"/>
    <w:link w:val="Header"/>
    <w:rsid w:val="00411DDC"/>
    <w:rPr>
      <w:sz w:val="24"/>
      <w:szCs w:val="24"/>
    </w:rPr>
  </w:style>
  <w:style w:type="character" w:customStyle="1" w:styleId="FooterChar">
    <w:name w:val="Footer Char"/>
    <w:link w:val="Footer"/>
    <w:uiPriority w:val="99"/>
    <w:rsid w:val="00411DDC"/>
    <w:rPr>
      <w:sz w:val="24"/>
      <w:szCs w:val="24"/>
    </w:rPr>
  </w:style>
  <w:style w:type="character" w:styleId="Hyperlink">
    <w:name w:val="Hyperlink"/>
    <w:unhideWhenUsed/>
    <w:rsid w:val="00CD00D3"/>
    <w:rPr>
      <w:color w:val="0000FF"/>
      <w:u w:val="single"/>
    </w:rPr>
  </w:style>
  <w:style w:type="paragraph" w:styleId="NormalWeb">
    <w:name w:val="Normal (Web)"/>
    <w:basedOn w:val="Normal"/>
    <w:uiPriority w:val="99"/>
    <w:semiHidden/>
    <w:unhideWhenUsed/>
    <w:rsid w:val="00D3598B"/>
    <w:pPr>
      <w:spacing w:before="100" w:beforeAutospacing="1" w:after="100" w:afterAutospacing="1"/>
    </w:pPr>
  </w:style>
  <w:style w:type="character" w:styleId="UnresolvedMention">
    <w:name w:val="Unresolved Mention"/>
    <w:basedOn w:val="DefaultParagraphFont"/>
    <w:uiPriority w:val="99"/>
    <w:semiHidden/>
    <w:unhideWhenUsed/>
    <w:rsid w:val="003D54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969">
      <w:bodyDiv w:val="1"/>
      <w:marLeft w:val="0"/>
      <w:marRight w:val="0"/>
      <w:marTop w:val="0"/>
      <w:marBottom w:val="0"/>
      <w:divBdr>
        <w:top w:val="none" w:sz="0" w:space="0" w:color="auto"/>
        <w:left w:val="none" w:sz="0" w:space="0" w:color="auto"/>
        <w:bottom w:val="none" w:sz="0" w:space="0" w:color="auto"/>
        <w:right w:val="none" w:sz="0" w:space="0" w:color="auto"/>
      </w:divBdr>
    </w:div>
    <w:div w:id="651373862">
      <w:bodyDiv w:val="1"/>
      <w:marLeft w:val="0"/>
      <w:marRight w:val="0"/>
      <w:marTop w:val="0"/>
      <w:marBottom w:val="0"/>
      <w:divBdr>
        <w:top w:val="none" w:sz="0" w:space="0" w:color="auto"/>
        <w:left w:val="none" w:sz="0" w:space="0" w:color="auto"/>
        <w:bottom w:val="none" w:sz="0" w:space="0" w:color="auto"/>
        <w:right w:val="none" w:sz="0" w:space="0" w:color="auto"/>
      </w:divBdr>
    </w:div>
    <w:div w:id="2055615229">
      <w:bodyDiv w:val="1"/>
      <w:marLeft w:val="0"/>
      <w:marRight w:val="0"/>
      <w:marTop w:val="0"/>
      <w:marBottom w:val="0"/>
      <w:divBdr>
        <w:top w:val="none" w:sz="0" w:space="0" w:color="auto"/>
        <w:left w:val="none" w:sz="0" w:space="0" w:color="auto"/>
        <w:bottom w:val="none" w:sz="0" w:space="0" w:color="auto"/>
        <w:right w:val="none" w:sz="0" w:space="0" w:color="auto"/>
      </w:divBdr>
      <w:divsChild>
        <w:div w:id="1009141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th.sfasu.edu/math/docs/syllabi/STAT5340Syllabus.pdf" TargetMode="External"/><Relationship Id="rId3" Type="http://schemas.openxmlformats.org/officeDocument/2006/relationships/settings" Target="settings.xml"/><Relationship Id="rId7" Type="http://schemas.openxmlformats.org/officeDocument/2006/relationships/hyperlink" Target="mailto:hendersork@sfasu.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585</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Concordia University        Texas</vt:lpstr>
    </vt:vector>
  </TitlesOfParts>
  <Company/>
  <LinksUpToDate>false</LinksUpToDate>
  <CharactersWithSpaces>4139</CharactersWithSpaces>
  <SharedDoc>false</SharedDoc>
  <HLinks>
    <vt:vector size="24" baseType="variant">
      <vt:variant>
        <vt:i4>1245266</vt:i4>
      </vt:variant>
      <vt:variant>
        <vt:i4>9</vt:i4>
      </vt:variant>
      <vt:variant>
        <vt:i4>0</vt:i4>
      </vt:variant>
      <vt:variant>
        <vt:i4>5</vt:i4>
      </vt:variant>
      <vt:variant>
        <vt:lpwstr>http://www.sfasu.edu/disabilityservices/</vt:lpwstr>
      </vt:variant>
      <vt:variant>
        <vt:lpwstr/>
      </vt:variant>
      <vt:variant>
        <vt:i4>1769535</vt:i4>
      </vt:variant>
      <vt:variant>
        <vt:i4>6</vt:i4>
      </vt:variant>
      <vt:variant>
        <vt:i4>0</vt:i4>
      </vt:variant>
      <vt:variant>
        <vt:i4>5</vt:i4>
      </vt:variant>
      <vt:variant>
        <vt:lpwstr>http://www.sfasu.edu/policies/academic_integrity.asp</vt:lpwstr>
      </vt:variant>
      <vt:variant>
        <vt:lpwstr/>
      </vt:variant>
      <vt:variant>
        <vt:i4>1835015</vt:i4>
      </vt:variant>
      <vt:variant>
        <vt:i4>3</vt:i4>
      </vt:variant>
      <vt:variant>
        <vt:i4>0</vt:i4>
      </vt:variant>
      <vt:variant>
        <vt:i4>5</vt:i4>
      </vt:variant>
      <vt:variant>
        <vt:lpwstr>http://www2.sfasu.edu/math/courses/syllabi/STA520Syllabus.pdf</vt:lpwstr>
      </vt:variant>
      <vt:variant>
        <vt:lpwstr/>
      </vt:variant>
      <vt:variant>
        <vt:i4>2031679</vt:i4>
      </vt:variant>
      <vt:variant>
        <vt:i4>0</vt:i4>
      </vt:variant>
      <vt:variant>
        <vt:i4>0</vt:i4>
      </vt:variant>
      <vt:variant>
        <vt:i4>5</vt:i4>
      </vt:variant>
      <vt:variant>
        <vt:lpwstr>mailto:hendersork@sfasu.edu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Concordia University        Texas</dc:title>
  <dc:subject/>
  <dc:creator>Valued Customer</dc:creator>
  <cp:keywords/>
  <cp:lastModifiedBy>Robert Henderson</cp:lastModifiedBy>
  <cp:revision>3</cp:revision>
  <dcterms:created xsi:type="dcterms:W3CDTF">2023-08-23T21:40:00Z</dcterms:created>
  <dcterms:modified xsi:type="dcterms:W3CDTF">2023-08-24T18:15:00Z</dcterms:modified>
</cp:coreProperties>
</file>