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C0677A" w14:textId="77777777" w:rsidR="00301F87" w:rsidRDefault="00301F87" w:rsidP="00960BB0">
      <w:pPr>
        <w:pStyle w:val="Title"/>
      </w:pPr>
      <w:r>
        <w:t>Chapter 2 Elementary Programming</w:t>
      </w:r>
    </w:p>
    <w:sdt>
      <w:sdtPr>
        <w:rPr>
          <w:rFonts w:ascii="Microsoft YaHei" w:eastAsiaTheme="minorHAnsi" w:hAnsi="Microsoft YaHei" w:cstheme="minorBidi"/>
          <w:color w:val="auto"/>
          <w:sz w:val="24"/>
          <w:szCs w:val="22"/>
        </w:rPr>
        <w:id w:val="-464200762"/>
        <w:docPartObj>
          <w:docPartGallery w:val="Table of Contents"/>
          <w:docPartUnique/>
        </w:docPartObj>
      </w:sdtPr>
      <w:sdtEndPr>
        <w:rPr>
          <w:b/>
          <w:bCs/>
          <w:noProof/>
        </w:rPr>
      </w:sdtEndPr>
      <w:sdtContent>
        <w:p w14:paraId="2A75EE87" w14:textId="7E0CF829" w:rsidR="00A21DA3" w:rsidRDefault="00A21DA3">
          <w:pPr>
            <w:pStyle w:val="TOCHeading"/>
          </w:pPr>
          <w:r>
            <w:t>Contents</w:t>
          </w:r>
        </w:p>
        <w:p w14:paraId="014AE489" w14:textId="7F735AB5" w:rsidR="00D85E95" w:rsidRDefault="00A21DA3">
          <w:pPr>
            <w:pStyle w:val="TOC1"/>
            <w:tabs>
              <w:tab w:val="right" w:leader="dot" w:pos="10790"/>
            </w:tabs>
            <w:rPr>
              <w:rFonts w:asciiTheme="minorHAnsi" w:eastAsiaTheme="minorEastAsia" w:hAnsiTheme="minorHAnsi"/>
              <w:noProof/>
              <w:sz w:val="22"/>
            </w:rPr>
          </w:pPr>
          <w:r>
            <w:fldChar w:fldCharType="begin"/>
          </w:r>
          <w:r>
            <w:instrText xml:space="preserve"> TOC \o "1-3" \h \z \u </w:instrText>
          </w:r>
          <w:r>
            <w:fldChar w:fldCharType="separate"/>
          </w:r>
          <w:bookmarkStart w:id="0" w:name="_GoBack"/>
          <w:bookmarkEnd w:id="0"/>
          <w:r w:rsidR="00D85E95" w:rsidRPr="00D4716A">
            <w:rPr>
              <w:rStyle w:val="Hyperlink"/>
              <w:noProof/>
            </w:rPr>
            <w:fldChar w:fldCharType="begin"/>
          </w:r>
          <w:r w:rsidR="00D85E95" w:rsidRPr="00D4716A">
            <w:rPr>
              <w:rStyle w:val="Hyperlink"/>
              <w:noProof/>
            </w:rPr>
            <w:instrText xml:space="preserve"> </w:instrText>
          </w:r>
          <w:r w:rsidR="00D85E95">
            <w:rPr>
              <w:noProof/>
            </w:rPr>
            <w:instrText>HYPERLINK \l "_Toc42105794"</w:instrText>
          </w:r>
          <w:r w:rsidR="00D85E95" w:rsidRPr="00D4716A">
            <w:rPr>
              <w:rStyle w:val="Hyperlink"/>
              <w:noProof/>
            </w:rPr>
            <w:instrText xml:space="preserve"> </w:instrText>
          </w:r>
          <w:r w:rsidR="00D85E95" w:rsidRPr="00D4716A">
            <w:rPr>
              <w:rStyle w:val="Hyperlink"/>
              <w:noProof/>
            </w:rPr>
          </w:r>
          <w:r w:rsidR="00D85E95" w:rsidRPr="00D4716A">
            <w:rPr>
              <w:rStyle w:val="Hyperlink"/>
              <w:noProof/>
            </w:rPr>
            <w:fldChar w:fldCharType="separate"/>
          </w:r>
          <w:r w:rsidR="00D85E95" w:rsidRPr="00D4716A">
            <w:rPr>
              <w:rStyle w:val="Hyperlink"/>
              <w:noProof/>
            </w:rPr>
            <w:t>Algorithm</w:t>
          </w:r>
          <w:r w:rsidR="00D85E95">
            <w:rPr>
              <w:noProof/>
              <w:webHidden/>
            </w:rPr>
            <w:tab/>
          </w:r>
          <w:r w:rsidR="00D85E95">
            <w:rPr>
              <w:noProof/>
              <w:webHidden/>
            </w:rPr>
            <w:fldChar w:fldCharType="begin"/>
          </w:r>
          <w:r w:rsidR="00D85E95">
            <w:rPr>
              <w:noProof/>
              <w:webHidden/>
            </w:rPr>
            <w:instrText xml:space="preserve"> PAGEREF _Toc42105794 \h </w:instrText>
          </w:r>
          <w:r w:rsidR="00D85E95">
            <w:rPr>
              <w:noProof/>
              <w:webHidden/>
            </w:rPr>
          </w:r>
          <w:r w:rsidR="00D85E95">
            <w:rPr>
              <w:noProof/>
              <w:webHidden/>
            </w:rPr>
            <w:fldChar w:fldCharType="separate"/>
          </w:r>
          <w:r w:rsidR="00D85E95">
            <w:rPr>
              <w:noProof/>
              <w:webHidden/>
            </w:rPr>
            <w:t>2</w:t>
          </w:r>
          <w:r w:rsidR="00D85E95">
            <w:rPr>
              <w:noProof/>
              <w:webHidden/>
            </w:rPr>
            <w:fldChar w:fldCharType="end"/>
          </w:r>
          <w:r w:rsidR="00D85E95" w:rsidRPr="00D4716A">
            <w:rPr>
              <w:rStyle w:val="Hyperlink"/>
              <w:noProof/>
            </w:rPr>
            <w:fldChar w:fldCharType="end"/>
          </w:r>
        </w:p>
        <w:p w14:paraId="312DFCBD" w14:textId="2F4E10D3" w:rsidR="00D85E95" w:rsidRDefault="00D85E95">
          <w:pPr>
            <w:pStyle w:val="TOC1"/>
            <w:tabs>
              <w:tab w:val="right" w:leader="dot" w:pos="10790"/>
            </w:tabs>
            <w:rPr>
              <w:rFonts w:asciiTheme="minorHAnsi" w:eastAsiaTheme="minorEastAsia" w:hAnsiTheme="minorHAnsi"/>
              <w:noProof/>
              <w:sz w:val="22"/>
            </w:rPr>
          </w:pPr>
          <w:hyperlink w:anchor="_Toc42105795" w:history="1">
            <w:r w:rsidRPr="00D4716A">
              <w:rPr>
                <w:rStyle w:val="Hyperlink"/>
                <w:noProof/>
              </w:rPr>
              <w:t>Pseudocode</w:t>
            </w:r>
            <w:r>
              <w:rPr>
                <w:noProof/>
                <w:webHidden/>
              </w:rPr>
              <w:tab/>
            </w:r>
            <w:r>
              <w:rPr>
                <w:noProof/>
                <w:webHidden/>
              </w:rPr>
              <w:fldChar w:fldCharType="begin"/>
            </w:r>
            <w:r>
              <w:rPr>
                <w:noProof/>
                <w:webHidden/>
              </w:rPr>
              <w:instrText xml:space="preserve"> PAGEREF _Toc42105795 \h </w:instrText>
            </w:r>
            <w:r>
              <w:rPr>
                <w:noProof/>
                <w:webHidden/>
              </w:rPr>
            </w:r>
            <w:r>
              <w:rPr>
                <w:noProof/>
                <w:webHidden/>
              </w:rPr>
              <w:fldChar w:fldCharType="separate"/>
            </w:r>
            <w:r>
              <w:rPr>
                <w:noProof/>
                <w:webHidden/>
              </w:rPr>
              <w:t>2</w:t>
            </w:r>
            <w:r>
              <w:rPr>
                <w:noProof/>
                <w:webHidden/>
              </w:rPr>
              <w:fldChar w:fldCharType="end"/>
            </w:r>
          </w:hyperlink>
        </w:p>
        <w:p w14:paraId="4C45B581" w14:textId="32CDFEB6" w:rsidR="00D85E95" w:rsidRDefault="00D85E95">
          <w:pPr>
            <w:pStyle w:val="TOC1"/>
            <w:tabs>
              <w:tab w:val="right" w:leader="dot" w:pos="10790"/>
            </w:tabs>
            <w:rPr>
              <w:rFonts w:asciiTheme="minorHAnsi" w:eastAsiaTheme="minorEastAsia" w:hAnsiTheme="minorHAnsi"/>
              <w:noProof/>
              <w:sz w:val="22"/>
            </w:rPr>
          </w:pPr>
          <w:hyperlink w:anchor="_Toc42105796" w:history="1">
            <w:r w:rsidRPr="00D4716A">
              <w:rPr>
                <w:rStyle w:val="Hyperlink"/>
                <w:noProof/>
              </w:rPr>
              <w:t>Code</w:t>
            </w:r>
            <w:r>
              <w:rPr>
                <w:noProof/>
                <w:webHidden/>
              </w:rPr>
              <w:tab/>
            </w:r>
            <w:r>
              <w:rPr>
                <w:noProof/>
                <w:webHidden/>
              </w:rPr>
              <w:fldChar w:fldCharType="begin"/>
            </w:r>
            <w:r>
              <w:rPr>
                <w:noProof/>
                <w:webHidden/>
              </w:rPr>
              <w:instrText xml:space="preserve"> PAGEREF _Toc42105796 \h </w:instrText>
            </w:r>
            <w:r>
              <w:rPr>
                <w:noProof/>
                <w:webHidden/>
              </w:rPr>
            </w:r>
            <w:r>
              <w:rPr>
                <w:noProof/>
                <w:webHidden/>
              </w:rPr>
              <w:fldChar w:fldCharType="separate"/>
            </w:r>
            <w:r>
              <w:rPr>
                <w:noProof/>
                <w:webHidden/>
              </w:rPr>
              <w:t>2</w:t>
            </w:r>
            <w:r>
              <w:rPr>
                <w:noProof/>
                <w:webHidden/>
              </w:rPr>
              <w:fldChar w:fldCharType="end"/>
            </w:r>
          </w:hyperlink>
        </w:p>
        <w:p w14:paraId="2950E8D9" w14:textId="17E35ECB" w:rsidR="00D85E95" w:rsidRDefault="00D85E95">
          <w:pPr>
            <w:pStyle w:val="TOC2"/>
            <w:tabs>
              <w:tab w:val="right" w:leader="dot" w:pos="10790"/>
            </w:tabs>
            <w:rPr>
              <w:rFonts w:asciiTheme="minorHAnsi" w:eastAsiaTheme="minorEastAsia" w:hAnsiTheme="minorHAnsi"/>
              <w:noProof/>
              <w:sz w:val="22"/>
            </w:rPr>
          </w:pPr>
          <w:hyperlink w:anchor="_Toc42105797" w:history="1">
            <w:r w:rsidRPr="00D4716A">
              <w:rPr>
                <w:rStyle w:val="Hyperlink"/>
                <w:noProof/>
              </w:rPr>
              <w:t>Tracing a program</w:t>
            </w:r>
            <w:r>
              <w:rPr>
                <w:noProof/>
                <w:webHidden/>
              </w:rPr>
              <w:tab/>
            </w:r>
            <w:r>
              <w:rPr>
                <w:noProof/>
                <w:webHidden/>
              </w:rPr>
              <w:fldChar w:fldCharType="begin"/>
            </w:r>
            <w:r>
              <w:rPr>
                <w:noProof/>
                <w:webHidden/>
              </w:rPr>
              <w:instrText xml:space="preserve"> PAGEREF _Toc42105797 \h </w:instrText>
            </w:r>
            <w:r>
              <w:rPr>
                <w:noProof/>
                <w:webHidden/>
              </w:rPr>
            </w:r>
            <w:r>
              <w:rPr>
                <w:noProof/>
                <w:webHidden/>
              </w:rPr>
              <w:fldChar w:fldCharType="separate"/>
            </w:r>
            <w:r>
              <w:rPr>
                <w:noProof/>
                <w:webHidden/>
              </w:rPr>
              <w:t>3</w:t>
            </w:r>
            <w:r>
              <w:rPr>
                <w:noProof/>
                <w:webHidden/>
              </w:rPr>
              <w:fldChar w:fldCharType="end"/>
            </w:r>
          </w:hyperlink>
        </w:p>
        <w:p w14:paraId="200199DC" w14:textId="14A216BC" w:rsidR="00D85E95" w:rsidRDefault="00D85E95">
          <w:pPr>
            <w:pStyle w:val="TOC1"/>
            <w:tabs>
              <w:tab w:val="right" w:leader="dot" w:pos="10790"/>
            </w:tabs>
            <w:rPr>
              <w:rFonts w:asciiTheme="minorHAnsi" w:eastAsiaTheme="minorEastAsia" w:hAnsiTheme="minorHAnsi"/>
              <w:noProof/>
              <w:sz w:val="22"/>
            </w:rPr>
          </w:pPr>
          <w:hyperlink w:anchor="_Toc42105798" w:history="1">
            <w:r w:rsidRPr="00D4716A">
              <w:rPr>
                <w:rStyle w:val="Hyperlink"/>
                <w:noProof/>
              </w:rPr>
              <w:t>Variables</w:t>
            </w:r>
            <w:r>
              <w:rPr>
                <w:noProof/>
                <w:webHidden/>
              </w:rPr>
              <w:tab/>
            </w:r>
            <w:r>
              <w:rPr>
                <w:noProof/>
                <w:webHidden/>
              </w:rPr>
              <w:fldChar w:fldCharType="begin"/>
            </w:r>
            <w:r>
              <w:rPr>
                <w:noProof/>
                <w:webHidden/>
              </w:rPr>
              <w:instrText xml:space="preserve"> PAGEREF _Toc42105798 \h </w:instrText>
            </w:r>
            <w:r>
              <w:rPr>
                <w:noProof/>
                <w:webHidden/>
              </w:rPr>
            </w:r>
            <w:r>
              <w:rPr>
                <w:noProof/>
                <w:webHidden/>
              </w:rPr>
              <w:fldChar w:fldCharType="separate"/>
            </w:r>
            <w:r>
              <w:rPr>
                <w:noProof/>
                <w:webHidden/>
              </w:rPr>
              <w:t>3</w:t>
            </w:r>
            <w:r>
              <w:rPr>
                <w:noProof/>
                <w:webHidden/>
              </w:rPr>
              <w:fldChar w:fldCharType="end"/>
            </w:r>
          </w:hyperlink>
        </w:p>
        <w:p w14:paraId="78785C45" w14:textId="5074858D" w:rsidR="00D85E95" w:rsidRDefault="00D85E95">
          <w:pPr>
            <w:pStyle w:val="TOC2"/>
            <w:tabs>
              <w:tab w:val="right" w:leader="dot" w:pos="10790"/>
            </w:tabs>
            <w:rPr>
              <w:rFonts w:asciiTheme="minorHAnsi" w:eastAsiaTheme="minorEastAsia" w:hAnsiTheme="minorHAnsi"/>
              <w:noProof/>
              <w:sz w:val="22"/>
            </w:rPr>
          </w:pPr>
          <w:hyperlink w:anchor="_Toc42105799" w:history="1">
            <w:r w:rsidRPr="00D4716A">
              <w:rPr>
                <w:rStyle w:val="Hyperlink"/>
                <w:noProof/>
              </w:rPr>
              <w:t>Declaring Variables</w:t>
            </w:r>
            <w:r>
              <w:rPr>
                <w:noProof/>
                <w:webHidden/>
              </w:rPr>
              <w:tab/>
            </w:r>
            <w:r>
              <w:rPr>
                <w:noProof/>
                <w:webHidden/>
              </w:rPr>
              <w:fldChar w:fldCharType="begin"/>
            </w:r>
            <w:r>
              <w:rPr>
                <w:noProof/>
                <w:webHidden/>
              </w:rPr>
              <w:instrText xml:space="preserve"> PAGEREF _Toc42105799 \h </w:instrText>
            </w:r>
            <w:r>
              <w:rPr>
                <w:noProof/>
                <w:webHidden/>
              </w:rPr>
            </w:r>
            <w:r>
              <w:rPr>
                <w:noProof/>
                <w:webHidden/>
              </w:rPr>
              <w:fldChar w:fldCharType="separate"/>
            </w:r>
            <w:r>
              <w:rPr>
                <w:noProof/>
                <w:webHidden/>
              </w:rPr>
              <w:t>3</w:t>
            </w:r>
            <w:r>
              <w:rPr>
                <w:noProof/>
                <w:webHidden/>
              </w:rPr>
              <w:fldChar w:fldCharType="end"/>
            </w:r>
          </w:hyperlink>
        </w:p>
        <w:p w14:paraId="3C78AA9E" w14:textId="25EFF07F" w:rsidR="00D85E95" w:rsidRDefault="00D85E95">
          <w:pPr>
            <w:pStyle w:val="TOC2"/>
            <w:tabs>
              <w:tab w:val="right" w:leader="dot" w:pos="10790"/>
            </w:tabs>
            <w:rPr>
              <w:rFonts w:asciiTheme="minorHAnsi" w:eastAsiaTheme="minorEastAsia" w:hAnsiTheme="minorHAnsi"/>
              <w:noProof/>
              <w:sz w:val="22"/>
            </w:rPr>
          </w:pPr>
          <w:hyperlink w:anchor="_Toc42105800" w:history="1">
            <w:r w:rsidRPr="00D4716A">
              <w:rPr>
                <w:rStyle w:val="Hyperlink"/>
                <w:noProof/>
              </w:rPr>
              <w:t>Assigning Variables</w:t>
            </w:r>
            <w:r>
              <w:rPr>
                <w:noProof/>
                <w:webHidden/>
              </w:rPr>
              <w:tab/>
            </w:r>
            <w:r>
              <w:rPr>
                <w:noProof/>
                <w:webHidden/>
              </w:rPr>
              <w:fldChar w:fldCharType="begin"/>
            </w:r>
            <w:r>
              <w:rPr>
                <w:noProof/>
                <w:webHidden/>
              </w:rPr>
              <w:instrText xml:space="preserve"> PAGEREF _Toc42105800 \h </w:instrText>
            </w:r>
            <w:r>
              <w:rPr>
                <w:noProof/>
                <w:webHidden/>
              </w:rPr>
            </w:r>
            <w:r>
              <w:rPr>
                <w:noProof/>
                <w:webHidden/>
              </w:rPr>
              <w:fldChar w:fldCharType="separate"/>
            </w:r>
            <w:r>
              <w:rPr>
                <w:noProof/>
                <w:webHidden/>
              </w:rPr>
              <w:t>4</w:t>
            </w:r>
            <w:r>
              <w:rPr>
                <w:noProof/>
                <w:webHidden/>
              </w:rPr>
              <w:fldChar w:fldCharType="end"/>
            </w:r>
          </w:hyperlink>
        </w:p>
        <w:p w14:paraId="7C364A6F" w14:textId="6A361EB7" w:rsidR="00D85E95" w:rsidRDefault="00D85E95">
          <w:pPr>
            <w:pStyle w:val="TOC2"/>
            <w:tabs>
              <w:tab w:val="right" w:leader="dot" w:pos="10790"/>
            </w:tabs>
            <w:rPr>
              <w:rFonts w:asciiTheme="minorHAnsi" w:eastAsiaTheme="minorEastAsia" w:hAnsiTheme="minorHAnsi"/>
              <w:noProof/>
              <w:sz w:val="22"/>
            </w:rPr>
          </w:pPr>
          <w:hyperlink w:anchor="_Toc42105801" w:history="1">
            <w:r w:rsidRPr="00D4716A">
              <w:rPr>
                <w:rStyle w:val="Hyperlink"/>
                <w:noProof/>
              </w:rPr>
              <w:t>Initialize Variables / Assignment Operator</w:t>
            </w:r>
            <w:r>
              <w:rPr>
                <w:noProof/>
                <w:webHidden/>
              </w:rPr>
              <w:tab/>
            </w:r>
            <w:r>
              <w:rPr>
                <w:noProof/>
                <w:webHidden/>
              </w:rPr>
              <w:fldChar w:fldCharType="begin"/>
            </w:r>
            <w:r>
              <w:rPr>
                <w:noProof/>
                <w:webHidden/>
              </w:rPr>
              <w:instrText xml:space="preserve"> PAGEREF _Toc42105801 \h </w:instrText>
            </w:r>
            <w:r>
              <w:rPr>
                <w:noProof/>
                <w:webHidden/>
              </w:rPr>
            </w:r>
            <w:r>
              <w:rPr>
                <w:noProof/>
                <w:webHidden/>
              </w:rPr>
              <w:fldChar w:fldCharType="separate"/>
            </w:r>
            <w:r>
              <w:rPr>
                <w:noProof/>
                <w:webHidden/>
              </w:rPr>
              <w:t>4</w:t>
            </w:r>
            <w:r>
              <w:rPr>
                <w:noProof/>
                <w:webHidden/>
              </w:rPr>
              <w:fldChar w:fldCharType="end"/>
            </w:r>
          </w:hyperlink>
        </w:p>
        <w:p w14:paraId="49D278C3" w14:textId="23B85E81" w:rsidR="00D85E95" w:rsidRDefault="00D85E95">
          <w:pPr>
            <w:pStyle w:val="TOC2"/>
            <w:tabs>
              <w:tab w:val="right" w:leader="dot" w:pos="10790"/>
            </w:tabs>
            <w:rPr>
              <w:rFonts w:asciiTheme="minorHAnsi" w:eastAsiaTheme="minorEastAsia" w:hAnsiTheme="minorHAnsi"/>
              <w:noProof/>
              <w:sz w:val="22"/>
            </w:rPr>
          </w:pPr>
          <w:hyperlink w:anchor="_Toc42105802" w:history="1">
            <w:r w:rsidRPr="00D4716A">
              <w:rPr>
                <w:rStyle w:val="Hyperlink"/>
                <w:noProof/>
              </w:rPr>
              <w:t>Assignment Statements:</w:t>
            </w:r>
            <w:r>
              <w:rPr>
                <w:noProof/>
                <w:webHidden/>
              </w:rPr>
              <w:tab/>
            </w:r>
            <w:r>
              <w:rPr>
                <w:noProof/>
                <w:webHidden/>
              </w:rPr>
              <w:fldChar w:fldCharType="begin"/>
            </w:r>
            <w:r>
              <w:rPr>
                <w:noProof/>
                <w:webHidden/>
              </w:rPr>
              <w:instrText xml:space="preserve"> PAGEREF _Toc42105802 \h </w:instrText>
            </w:r>
            <w:r>
              <w:rPr>
                <w:noProof/>
                <w:webHidden/>
              </w:rPr>
            </w:r>
            <w:r>
              <w:rPr>
                <w:noProof/>
                <w:webHidden/>
              </w:rPr>
              <w:fldChar w:fldCharType="separate"/>
            </w:r>
            <w:r>
              <w:rPr>
                <w:noProof/>
                <w:webHidden/>
              </w:rPr>
              <w:t>4</w:t>
            </w:r>
            <w:r>
              <w:rPr>
                <w:noProof/>
                <w:webHidden/>
              </w:rPr>
              <w:fldChar w:fldCharType="end"/>
            </w:r>
          </w:hyperlink>
        </w:p>
        <w:p w14:paraId="2A6FB52C" w14:textId="656876ED" w:rsidR="00D85E95" w:rsidRDefault="00D85E95">
          <w:pPr>
            <w:pStyle w:val="TOC1"/>
            <w:tabs>
              <w:tab w:val="right" w:leader="dot" w:pos="10790"/>
            </w:tabs>
            <w:rPr>
              <w:rFonts w:asciiTheme="minorHAnsi" w:eastAsiaTheme="minorEastAsia" w:hAnsiTheme="minorHAnsi"/>
              <w:noProof/>
              <w:sz w:val="22"/>
            </w:rPr>
          </w:pPr>
          <w:hyperlink w:anchor="_Toc42105803" w:history="1">
            <w:r w:rsidRPr="00D4716A">
              <w:rPr>
                <w:rStyle w:val="Hyperlink"/>
                <w:noProof/>
              </w:rPr>
              <w:t>Identifiers</w:t>
            </w:r>
            <w:r>
              <w:rPr>
                <w:noProof/>
                <w:webHidden/>
              </w:rPr>
              <w:tab/>
            </w:r>
            <w:r>
              <w:rPr>
                <w:noProof/>
                <w:webHidden/>
              </w:rPr>
              <w:fldChar w:fldCharType="begin"/>
            </w:r>
            <w:r>
              <w:rPr>
                <w:noProof/>
                <w:webHidden/>
              </w:rPr>
              <w:instrText xml:space="preserve"> PAGEREF _Toc42105803 \h </w:instrText>
            </w:r>
            <w:r>
              <w:rPr>
                <w:noProof/>
                <w:webHidden/>
              </w:rPr>
            </w:r>
            <w:r>
              <w:rPr>
                <w:noProof/>
                <w:webHidden/>
              </w:rPr>
              <w:fldChar w:fldCharType="separate"/>
            </w:r>
            <w:r>
              <w:rPr>
                <w:noProof/>
                <w:webHidden/>
              </w:rPr>
              <w:t>4</w:t>
            </w:r>
            <w:r>
              <w:rPr>
                <w:noProof/>
                <w:webHidden/>
              </w:rPr>
              <w:fldChar w:fldCharType="end"/>
            </w:r>
          </w:hyperlink>
        </w:p>
        <w:p w14:paraId="1A8614C8" w14:textId="69DCF410" w:rsidR="00D85E95" w:rsidRDefault="00D85E95">
          <w:pPr>
            <w:pStyle w:val="TOC1"/>
            <w:tabs>
              <w:tab w:val="right" w:leader="dot" w:pos="10790"/>
            </w:tabs>
            <w:rPr>
              <w:rFonts w:asciiTheme="minorHAnsi" w:eastAsiaTheme="minorEastAsia" w:hAnsiTheme="minorHAnsi"/>
              <w:noProof/>
              <w:sz w:val="22"/>
            </w:rPr>
          </w:pPr>
          <w:hyperlink w:anchor="_Toc42105804" w:history="1">
            <w:r w:rsidRPr="00D4716A">
              <w:rPr>
                <w:rStyle w:val="Hyperlink"/>
                <w:noProof/>
              </w:rPr>
              <w:t>Naming Conventions</w:t>
            </w:r>
            <w:r>
              <w:rPr>
                <w:noProof/>
                <w:webHidden/>
              </w:rPr>
              <w:tab/>
            </w:r>
            <w:r>
              <w:rPr>
                <w:noProof/>
                <w:webHidden/>
              </w:rPr>
              <w:fldChar w:fldCharType="begin"/>
            </w:r>
            <w:r>
              <w:rPr>
                <w:noProof/>
                <w:webHidden/>
              </w:rPr>
              <w:instrText xml:space="preserve"> PAGEREF _Toc42105804 \h </w:instrText>
            </w:r>
            <w:r>
              <w:rPr>
                <w:noProof/>
                <w:webHidden/>
              </w:rPr>
            </w:r>
            <w:r>
              <w:rPr>
                <w:noProof/>
                <w:webHidden/>
              </w:rPr>
              <w:fldChar w:fldCharType="separate"/>
            </w:r>
            <w:r>
              <w:rPr>
                <w:noProof/>
                <w:webHidden/>
              </w:rPr>
              <w:t>5</w:t>
            </w:r>
            <w:r>
              <w:rPr>
                <w:noProof/>
                <w:webHidden/>
              </w:rPr>
              <w:fldChar w:fldCharType="end"/>
            </w:r>
          </w:hyperlink>
        </w:p>
        <w:p w14:paraId="24D7EE30" w14:textId="1238020C" w:rsidR="00D85E95" w:rsidRDefault="00D85E95">
          <w:pPr>
            <w:pStyle w:val="TOC2"/>
            <w:tabs>
              <w:tab w:val="right" w:leader="dot" w:pos="10790"/>
            </w:tabs>
            <w:rPr>
              <w:rFonts w:asciiTheme="minorHAnsi" w:eastAsiaTheme="minorEastAsia" w:hAnsiTheme="minorHAnsi"/>
              <w:noProof/>
              <w:sz w:val="22"/>
            </w:rPr>
          </w:pPr>
          <w:hyperlink w:anchor="_Toc42105805" w:history="1">
            <w:r w:rsidRPr="00D4716A">
              <w:rPr>
                <w:rStyle w:val="Hyperlink"/>
                <w:noProof/>
              </w:rPr>
              <w:t>Camel Back</w:t>
            </w:r>
            <w:r>
              <w:rPr>
                <w:noProof/>
                <w:webHidden/>
              </w:rPr>
              <w:tab/>
            </w:r>
            <w:r>
              <w:rPr>
                <w:noProof/>
                <w:webHidden/>
              </w:rPr>
              <w:fldChar w:fldCharType="begin"/>
            </w:r>
            <w:r>
              <w:rPr>
                <w:noProof/>
                <w:webHidden/>
              </w:rPr>
              <w:instrText xml:space="preserve"> PAGEREF _Toc42105805 \h </w:instrText>
            </w:r>
            <w:r>
              <w:rPr>
                <w:noProof/>
                <w:webHidden/>
              </w:rPr>
            </w:r>
            <w:r>
              <w:rPr>
                <w:noProof/>
                <w:webHidden/>
              </w:rPr>
              <w:fldChar w:fldCharType="separate"/>
            </w:r>
            <w:r>
              <w:rPr>
                <w:noProof/>
                <w:webHidden/>
              </w:rPr>
              <w:t>5</w:t>
            </w:r>
            <w:r>
              <w:rPr>
                <w:noProof/>
                <w:webHidden/>
              </w:rPr>
              <w:fldChar w:fldCharType="end"/>
            </w:r>
          </w:hyperlink>
        </w:p>
        <w:p w14:paraId="0AD95D64" w14:textId="0F73EA30" w:rsidR="00D85E95" w:rsidRDefault="00D85E95">
          <w:pPr>
            <w:pStyle w:val="TOC2"/>
            <w:tabs>
              <w:tab w:val="right" w:leader="dot" w:pos="10790"/>
            </w:tabs>
            <w:rPr>
              <w:rFonts w:asciiTheme="minorHAnsi" w:eastAsiaTheme="minorEastAsia" w:hAnsiTheme="minorHAnsi"/>
              <w:noProof/>
              <w:sz w:val="22"/>
            </w:rPr>
          </w:pPr>
          <w:hyperlink w:anchor="_Toc42105806" w:history="1">
            <w:r w:rsidRPr="00D4716A">
              <w:rPr>
                <w:rStyle w:val="Hyperlink"/>
                <w:noProof/>
              </w:rPr>
              <w:t>Underscore</w:t>
            </w:r>
            <w:r>
              <w:rPr>
                <w:noProof/>
                <w:webHidden/>
              </w:rPr>
              <w:tab/>
            </w:r>
            <w:r>
              <w:rPr>
                <w:noProof/>
                <w:webHidden/>
              </w:rPr>
              <w:fldChar w:fldCharType="begin"/>
            </w:r>
            <w:r>
              <w:rPr>
                <w:noProof/>
                <w:webHidden/>
              </w:rPr>
              <w:instrText xml:space="preserve"> PAGEREF _Toc42105806 \h </w:instrText>
            </w:r>
            <w:r>
              <w:rPr>
                <w:noProof/>
                <w:webHidden/>
              </w:rPr>
            </w:r>
            <w:r>
              <w:rPr>
                <w:noProof/>
                <w:webHidden/>
              </w:rPr>
              <w:fldChar w:fldCharType="separate"/>
            </w:r>
            <w:r>
              <w:rPr>
                <w:noProof/>
                <w:webHidden/>
              </w:rPr>
              <w:t>5</w:t>
            </w:r>
            <w:r>
              <w:rPr>
                <w:noProof/>
                <w:webHidden/>
              </w:rPr>
              <w:fldChar w:fldCharType="end"/>
            </w:r>
          </w:hyperlink>
        </w:p>
        <w:p w14:paraId="4FE07069" w14:textId="77087112" w:rsidR="00D85E95" w:rsidRDefault="00D85E95">
          <w:pPr>
            <w:pStyle w:val="TOC1"/>
            <w:tabs>
              <w:tab w:val="right" w:leader="dot" w:pos="10790"/>
            </w:tabs>
            <w:rPr>
              <w:rFonts w:asciiTheme="minorHAnsi" w:eastAsiaTheme="minorEastAsia" w:hAnsiTheme="minorHAnsi"/>
              <w:noProof/>
              <w:sz w:val="22"/>
            </w:rPr>
          </w:pPr>
          <w:hyperlink w:anchor="_Toc42105807" w:history="1">
            <w:r w:rsidRPr="00D4716A">
              <w:rPr>
                <w:rStyle w:val="Hyperlink"/>
                <w:noProof/>
              </w:rPr>
              <w:t>Named Constants = final keyword</w:t>
            </w:r>
            <w:r>
              <w:rPr>
                <w:noProof/>
                <w:webHidden/>
              </w:rPr>
              <w:tab/>
            </w:r>
            <w:r>
              <w:rPr>
                <w:noProof/>
                <w:webHidden/>
              </w:rPr>
              <w:fldChar w:fldCharType="begin"/>
            </w:r>
            <w:r>
              <w:rPr>
                <w:noProof/>
                <w:webHidden/>
              </w:rPr>
              <w:instrText xml:space="preserve"> PAGEREF _Toc42105807 \h </w:instrText>
            </w:r>
            <w:r>
              <w:rPr>
                <w:noProof/>
                <w:webHidden/>
              </w:rPr>
            </w:r>
            <w:r>
              <w:rPr>
                <w:noProof/>
                <w:webHidden/>
              </w:rPr>
              <w:fldChar w:fldCharType="separate"/>
            </w:r>
            <w:r>
              <w:rPr>
                <w:noProof/>
                <w:webHidden/>
              </w:rPr>
              <w:t>6</w:t>
            </w:r>
            <w:r>
              <w:rPr>
                <w:noProof/>
                <w:webHidden/>
              </w:rPr>
              <w:fldChar w:fldCharType="end"/>
            </w:r>
          </w:hyperlink>
        </w:p>
        <w:p w14:paraId="704556FD" w14:textId="65A21689" w:rsidR="00D85E95" w:rsidRDefault="00D85E95">
          <w:pPr>
            <w:pStyle w:val="TOC1"/>
            <w:tabs>
              <w:tab w:val="right" w:leader="dot" w:pos="10790"/>
            </w:tabs>
            <w:rPr>
              <w:rFonts w:asciiTheme="minorHAnsi" w:eastAsiaTheme="minorEastAsia" w:hAnsiTheme="minorHAnsi"/>
              <w:noProof/>
              <w:sz w:val="22"/>
            </w:rPr>
          </w:pPr>
          <w:hyperlink w:anchor="_Toc42105808" w:history="1">
            <w:r w:rsidRPr="00D4716A">
              <w:rPr>
                <w:rStyle w:val="Hyperlink"/>
                <w:noProof/>
              </w:rPr>
              <w:t>Numeric Literals</w:t>
            </w:r>
            <w:r>
              <w:rPr>
                <w:noProof/>
                <w:webHidden/>
              </w:rPr>
              <w:tab/>
            </w:r>
            <w:r>
              <w:rPr>
                <w:noProof/>
                <w:webHidden/>
              </w:rPr>
              <w:fldChar w:fldCharType="begin"/>
            </w:r>
            <w:r>
              <w:rPr>
                <w:noProof/>
                <w:webHidden/>
              </w:rPr>
              <w:instrText xml:space="preserve"> PAGEREF _Toc42105808 \h </w:instrText>
            </w:r>
            <w:r>
              <w:rPr>
                <w:noProof/>
                <w:webHidden/>
              </w:rPr>
            </w:r>
            <w:r>
              <w:rPr>
                <w:noProof/>
                <w:webHidden/>
              </w:rPr>
              <w:fldChar w:fldCharType="separate"/>
            </w:r>
            <w:r>
              <w:rPr>
                <w:noProof/>
                <w:webHidden/>
              </w:rPr>
              <w:t>6</w:t>
            </w:r>
            <w:r>
              <w:rPr>
                <w:noProof/>
                <w:webHidden/>
              </w:rPr>
              <w:fldChar w:fldCharType="end"/>
            </w:r>
          </w:hyperlink>
        </w:p>
        <w:p w14:paraId="2F2728DD" w14:textId="6A96ACF4" w:rsidR="00D85E95" w:rsidRDefault="00D85E95">
          <w:pPr>
            <w:pStyle w:val="TOC1"/>
            <w:tabs>
              <w:tab w:val="right" w:leader="dot" w:pos="10790"/>
            </w:tabs>
            <w:rPr>
              <w:rFonts w:asciiTheme="minorHAnsi" w:eastAsiaTheme="minorEastAsia" w:hAnsiTheme="minorHAnsi"/>
              <w:noProof/>
              <w:sz w:val="22"/>
            </w:rPr>
          </w:pPr>
          <w:hyperlink w:anchor="_Toc42105809" w:history="1">
            <w:r w:rsidRPr="00D4716A">
              <w:rPr>
                <w:rStyle w:val="Hyperlink"/>
                <w:noProof/>
              </w:rPr>
              <w:t>Data Type</w:t>
            </w:r>
            <w:r>
              <w:rPr>
                <w:noProof/>
                <w:webHidden/>
              </w:rPr>
              <w:tab/>
            </w:r>
            <w:r>
              <w:rPr>
                <w:noProof/>
                <w:webHidden/>
              </w:rPr>
              <w:fldChar w:fldCharType="begin"/>
            </w:r>
            <w:r>
              <w:rPr>
                <w:noProof/>
                <w:webHidden/>
              </w:rPr>
              <w:instrText xml:space="preserve"> PAGEREF _Toc42105809 \h </w:instrText>
            </w:r>
            <w:r>
              <w:rPr>
                <w:noProof/>
                <w:webHidden/>
              </w:rPr>
            </w:r>
            <w:r>
              <w:rPr>
                <w:noProof/>
                <w:webHidden/>
              </w:rPr>
              <w:fldChar w:fldCharType="separate"/>
            </w:r>
            <w:r>
              <w:rPr>
                <w:noProof/>
                <w:webHidden/>
              </w:rPr>
              <w:t>6</w:t>
            </w:r>
            <w:r>
              <w:rPr>
                <w:noProof/>
                <w:webHidden/>
              </w:rPr>
              <w:fldChar w:fldCharType="end"/>
            </w:r>
          </w:hyperlink>
        </w:p>
        <w:p w14:paraId="0C5770FE" w14:textId="4CBD5CCE" w:rsidR="00D85E95" w:rsidRDefault="00D85E95">
          <w:pPr>
            <w:pStyle w:val="TOC2"/>
            <w:tabs>
              <w:tab w:val="right" w:leader="dot" w:pos="10790"/>
            </w:tabs>
            <w:rPr>
              <w:rFonts w:asciiTheme="minorHAnsi" w:eastAsiaTheme="minorEastAsia" w:hAnsiTheme="minorHAnsi"/>
              <w:noProof/>
              <w:sz w:val="22"/>
            </w:rPr>
          </w:pPr>
          <w:hyperlink w:anchor="_Toc42105810" w:history="1">
            <w:r w:rsidRPr="00D4716A">
              <w:rPr>
                <w:rStyle w:val="Hyperlink"/>
                <w:noProof/>
              </w:rPr>
              <w:t>Primitive Data Types</w:t>
            </w:r>
            <w:r>
              <w:rPr>
                <w:noProof/>
                <w:webHidden/>
              </w:rPr>
              <w:tab/>
            </w:r>
            <w:r>
              <w:rPr>
                <w:noProof/>
                <w:webHidden/>
              </w:rPr>
              <w:fldChar w:fldCharType="begin"/>
            </w:r>
            <w:r>
              <w:rPr>
                <w:noProof/>
                <w:webHidden/>
              </w:rPr>
              <w:instrText xml:space="preserve"> PAGEREF _Toc42105810 \h </w:instrText>
            </w:r>
            <w:r>
              <w:rPr>
                <w:noProof/>
                <w:webHidden/>
              </w:rPr>
            </w:r>
            <w:r>
              <w:rPr>
                <w:noProof/>
                <w:webHidden/>
              </w:rPr>
              <w:fldChar w:fldCharType="separate"/>
            </w:r>
            <w:r>
              <w:rPr>
                <w:noProof/>
                <w:webHidden/>
              </w:rPr>
              <w:t>7</w:t>
            </w:r>
            <w:r>
              <w:rPr>
                <w:noProof/>
                <w:webHidden/>
              </w:rPr>
              <w:fldChar w:fldCharType="end"/>
            </w:r>
          </w:hyperlink>
        </w:p>
        <w:p w14:paraId="1196776C" w14:textId="58555853" w:rsidR="00D85E95" w:rsidRDefault="00D85E95">
          <w:pPr>
            <w:pStyle w:val="TOC2"/>
            <w:tabs>
              <w:tab w:val="right" w:leader="dot" w:pos="10790"/>
            </w:tabs>
            <w:rPr>
              <w:rFonts w:asciiTheme="minorHAnsi" w:eastAsiaTheme="minorEastAsia" w:hAnsiTheme="minorHAnsi"/>
              <w:noProof/>
              <w:sz w:val="22"/>
            </w:rPr>
          </w:pPr>
          <w:hyperlink w:anchor="_Toc42105811" w:history="1">
            <w:r w:rsidRPr="00D4716A">
              <w:rPr>
                <w:rStyle w:val="Hyperlink"/>
                <w:noProof/>
              </w:rPr>
              <w:t>Reference Data Types</w:t>
            </w:r>
            <w:r>
              <w:rPr>
                <w:noProof/>
                <w:webHidden/>
              </w:rPr>
              <w:tab/>
            </w:r>
            <w:r>
              <w:rPr>
                <w:noProof/>
                <w:webHidden/>
              </w:rPr>
              <w:fldChar w:fldCharType="begin"/>
            </w:r>
            <w:r>
              <w:rPr>
                <w:noProof/>
                <w:webHidden/>
              </w:rPr>
              <w:instrText xml:space="preserve"> PAGEREF _Toc42105811 \h </w:instrText>
            </w:r>
            <w:r>
              <w:rPr>
                <w:noProof/>
                <w:webHidden/>
              </w:rPr>
            </w:r>
            <w:r>
              <w:rPr>
                <w:noProof/>
                <w:webHidden/>
              </w:rPr>
              <w:fldChar w:fldCharType="separate"/>
            </w:r>
            <w:r>
              <w:rPr>
                <w:noProof/>
                <w:webHidden/>
              </w:rPr>
              <w:t>7</w:t>
            </w:r>
            <w:r>
              <w:rPr>
                <w:noProof/>
                <w:webHidden/>
              </w:rPr>
              <w:fldChar w:fldCharType="end"/>
            </w:r>
          </w:hyperlink>
        </w:p>
        <w:p w14:paraId="54703815" w14:textId="7B39BEC9" w:rsidR="00D85E95" w:rsidRDefault="00D85E95">
          <w:pPr>
            <w:pStyle w:val="TOC1"/>
            <w:tabs>
              <w:tab w:val="right" w:leader="dot" w:pos="10790"/>
            </w:tabs>
            <w:rPr>
              <w:rFonts w:asciiTheme="minorHAnsi" w:eastAsiaTheme="minorEastAsia" w:hAnsiTheme="minorHAnsi"/>
              <w:noProof/>
              <w:sz w:val="22"/>
            </w:rPr>
          </w:pPr>
          <w:hyperlink w:anchor="_Toc42105812" w:history="1">
            <w:r w:rsidRPr="00D4716A">
              <w:rPr>
                <w:rStyle w:val="Hyperlink"/>
                <w:noProof/>
              </w:rPr>
              <w:t>Numeric Data Types</w:t>
            </w:r>
            <w:r>
              <w:rPr>
                <w:noProof/>
                <w:webHidden/>
              </w:rPr>
              <w:tab/>
            </w:r>
            <w:r>
              <w:rPr>
                <w:noProof/>
                <w:webHidden/>
              </w:rPr>
              <w:fldChar w:fldCharType="begin"/>
            </w:r>
            <w:r>
              <w:rPr>
                <w:noProof/>
                <w:webHidden/>
              </w:rPr>
              <w:instrText xml:space="preserve"> PAGEREF _Toc42105812 \h </w:instrText>
            </w:r>
            <w:r>
              <w:rPr>
                <w:noProof/>
                <w:webHidden/>
              </w:rPr>
            </w:r>
            <w:r>
              <w:rPr>
                <w:noProof/>
                <w:webHidden/>
              </w:rPr>
              <w:fldChar w:fldCharType="separate"/>
            </w:r>
            <w:r>
              <w:rPr>
                <w:noProof/>
                <w:webHidden/>
              </w:rPr>
              <w:t>7</w:t>
            </w:r>
            <w:r>
              <w:rPr>
                <w:noProof/>
                <w:webHidden/>
              </w:rPr>
              <w:fldChar w:fldCharType="end"/>
            </w:r>
          </w:hyperlink>
        </w:p>
        <w:p w14:paraId="70247344" w14:textId="7972B2A5" w:rsidR="00D85E95" w:rsidRDefault="00D85E95">
          <w:pPr>
            <w:pStyle w:val="TOC1"/>
            <w:tabs>
              <w:tab w:val="right" w:leader="dot" w:pos="10790"/>
            </w:tabs>
            <w:rPr>
              <w:rFonts w:asciiTheme="minorHAnsi" w:eastAsiaTheme="minorEastAsia" w:hAnsiTheme="minorHAnsi"/>
              <w:noProof/>
              <w:sz w:val="22"/>
            </w:rPr>
          </w:pPr>
          <w:hyperlink w:anchor="_Toc42105813" w:history="1">
            <w:r w:rsidRPr="00D4716A">
              <w:rPr>
                <w:rStyle w:val="Hyperlink"/>
                <w:noProof/>
              </w:rPr>
              <w:t>Scope</w:t>
            </w:r>
            <w:r>
              <w:rPr>
                <w:noProof/>
                <w:webHidden/>
              </w:rPr>
              <w:tab/>
            </w:r>
            <w:r>
              <w:rPr>
                <w:noProof/>
                <w:webHidden/>
              </w:rPr>
              <w:fldChar w:fldCharType="begin"/>
            </w:r>
            <w:r>
              <w:rPr>
                <w:noProof/>
                <w:webHidden/>
              </w:rPr>
              <w:instrText xml:space="preserve"> PAGEREF _Toc42105813 \h </w:instrText>
            </w:r>
            <w:r>
              <w:rPr>
                <w:noProof/>
                <w:webHidden/>
              </w:rPr>
            </w:r>
            <w:r>
              <w:rPr>
                <w:noProof/>
                <w:webHidden/>
              </w:rPr>
              <w:fldChar w:fldCharType="separate"/>
            </w:r>
            <w:r>
              <w:rPr>
                <w:noProof/>
                <w:webHidden/>
              </w:rPr>
              <w:t>8</w:t>
            </w:r>
            <w:r>
              <w:rPr>
                <w:noProof/>
                <w:webHidden/>
              </w:rPr>
              <w:fldChar w:fldCharType="end"/>
            </w:r>
          </w:hyperlink>
        </w:p>
        <w:p w14:paraId="4166D849" w14:textId="74794C28" w:rsidR="00D85E95" w:rsidRDefault="00D85E95">
          <w:pPr>
            <w:pStyle w:val="TOC1"/>
            <w:tabs>
              <w:tab w:val="right" w:leader="dot" w:pos="10790"/>
            </w:tabs>
            <w:rPr>
              <w:rFonts w:asciiTheme="minorHAnsi" w:eastAsiaTheme="minorEastAsia" w:hAnsiTheme="minorHAnsi"/>
              <w:noProof/>
              <w:sz w:val="22"/>
            </w:rPr>
          </w:pPr>
          <w:hyperlink w:anchor="_Toc42105814" w:history="1">
            <w:r w:rsidRPr="00D4716A">
              <w:rPr>
                <w:rStyle w:val="Hyperlink"/>
                <w:noProof/>
              </w:rPr>
              <w:t>Input</w:t>
            </w:r>
            <w:r>
              <w:rPr>
                <w:noProof/>
                <w:webHidden/>
              </w:rPr>
              <w:tab/>
            </w:r>
            <w:r>
              <w:rPr>
                <w:noProof/>
                <w:webHidden/>
              </w:rPr>
              <w:fldChar w:fldCharType="begin"/>
            </w:r>
            <w:r>
              <w:rPr>
                <w:noProof/>
                <w:webHidden/>
              </w:rPr>
              <w:instrText xml:space="preserve"> PAGEREF _Toc42105814 \h </w:instrText>
            </w:r>
            <w:r>
              <w:rPr>
                <w:noProof/>
                <w:webHidden/>
              </w:rPr>
            </w:r>
            <w:r>
              <w:rPr>
                <w:noProof/>
                <w:webHidden/>
              </w:rPr>
              <w:fldChar w:fldCharType="separate"/>
            </w:r>
            <w:r>
              <w:rPr>
                <w:noProof/>
                <w:webHidden/>
              </w:rPr>
              <w:t>8</w:t>
            </w:r>
            <w:r>
              <w:rPr>
                <w:noProof/>
                <w:webHidden/>
              </w:rPr>
              <w:fldChar w:fldCharType="end"/>
            </w:r>
          </w:hyperlink>
        </w:p>
        <w:p w14:paraId="2184479B" w14:textId="13C172B8" w:rsidR="00D85E95" w:rsidRDefault="00D85E95">
          <w:pPr>
            <w:pStyle w:val="TOC1"/>
            <w:tabs>
              <w:tab w:val="right" w:leader="dot" w:pos="10790"/>
            </w:tabs>
            <w:rPr>
              <w:rFonts w:asciiTheme="minorHAnsi" w:eastAsiaTheme="minorEastAsia" w:hAnsiTheme="minorHAnsi"/>
              <w:noProof/>
              <w:sz w:val="22"/>
            </w:rPr>
          </w:pPr>
          <w:hyperlink w:anchor="_Toc42105815" w:history="1">
            <w:r w:rsidRPr="00D4716A">
              <w:rPr>
                <w:rStyle w:val="Hyperlink"/>
                <w:noProof/>
              </w:rPr>
              <w:t>Reading using the Scanner class</w:t>
            </w:r>
            <w:r>
              <w:rPr>
                <w:noProof/>
                <w:webHidden/>
              </w:rPr>
              <w:tab/>
            </w:r>
            <w:r>
              <w:rPr>
                <w:noProof/>
                <w:webHidden/>
              </w:rPr>
              <w:fldChar w:fldCharType="begin"/>
            </w:r>
            <w:r>
              <w:rPr>
                <w:noProof/>
                <w:webHidden/>
              </w:rPr>
              <w:instrText xml:space="preserve"> PAGEREF _Toc42105815 \h </w:instrText>
            </w:r>
            <w:r>
              <w:rPr>
                <w:noProof/>
                <w:webHidden/>
              </w:rPr>
            </w:r>
            <w:r>
              <w:rPr>
                <w:noProof/>
                <w:webHidden/>
              </w:rPr>
              <w:fldChar w:fldCharType="separate"/>
            </w:r>
            <w:r>
              <w:rPr>
                <w:noProof/>
                <w:webHidden/>
              </w:rPr>
              <w:t>9</w:t>
            </w:r>
            <w:r>
              <w:rPr>
                <w:noProof/>
                <w:webHidden/>
              </w:rPr>
              <w:fldChar w:fldCharType="end"/>
            </w:r>
          </w:hyperlink>
        </w:p>
        <w:p w14:paraId="6ABBCC0A" w14:textId="05EF5795" w:rsidR="00D85E95" w:rsidRDefault="00D85E95">
          <w:pPr>
            <w:pStyle w:val="TOC1"/>
            <w:tabs>
              <w:tab w:val="right" w:leader="dot" w:pos="10790"/>
            </w:tabs>
            <w:rPr>
              <w:rFonts w:asciiTheme="minorHAnsi" w:eastAsiaTheme="minorEastAsia" w:hAnsiTheme="minorHAnsi"/>
              <w:noProof/>
              <w:sz w:val="22"/>
            </w:rPr>
          </w:pPr>
          <w:hyperlink w:anchor="_Toc42105816" w:history="1">
            <w:r w:rsidRPr="00D4716A">
              <w:rPr>
                <w:rStyle w:val="Hyperlink"/>
                <w:noProof/>
              </w:rPr>
              <w:t>Operations</w:t>
            </w:r>
            <w:r>
              <w:rPr>
                <w:noProof/>
                <w:webHidden/>
              </w:rPr>
              <w:tab/>
            </w:r>
            <w:r>
              <w:rPr>
                <w:noProof/>
                <w:webHidden/>
              </w:rPr>
              <w:fldChar w:fldCharType="begin"/>
            </w:r>
            <w:r>
              <w:rPr>
                <w:noProof/>
                <w:webHidden/>
              </w:rPr>
              <w:instrText xml:space="preserve"> PAGEREF _Toc42105816 \h </w:instrText>
            </w:r>
            <w:r>
              <w:rPr>
                <w:noProof/>
                <w:webHidden/>
              </w:rPr>
            </w:r>
            <w:r>
              <w:rPr>
                <w:noProof/>
                <w:webHidden/>
              </w:rPr>
              <w:fldChar w:fldCharType="separate"/>
            </w:r>
            <w:r>
              <w:rPr>
                <w:noProof/>
                <w:webHidden/>
              </w:rPr>
              <w:t>10</w:t>
            </w:r>
            <w:r>
              <w:rPr>
                <w:noProof/>
                <w:webHidden/>
              </w:rPr>
              <w:fldChar w:fldCharType="end"/>
            </w:r>
          </w:hyperlink>
        </w:p>
        <w:p w14:paraId="418F8774" w14:textId="5141CE42" w:rsidR="00D85E95" w:rsidRDefault="00D85E95">
          <w:pPr>
            <w:pStyle w:val="TOC1"/>
            <w:tabs>
              <w:tab w:val="right" w:leader="dot" w:pos="10790"/>
            </w:tabs>
            <w:rPr>
              <w:rFonts w:asciiTheme="minorHAnsi" w:eastAsiaTheme="minorEastAsia" w:hAnsiTheme="minorHAnsi"/>
              <w:noProof/>
              <w:sz w:val="22"/>
            </w:rPr>
          </w:pPr>
          <w:hyperlink w:anchor="_Toc42105817" w:history="1">
            <w:r w:rsidRPr="00D4716A">
              <w:rPr>
                <w:rStyle w:val="Hyperlink"/>
                <w:noProof/>
              </w:rPr>
              <w:t>Exponents</w:t>
            </w:r>
            <w:r>
              <w:rPr>
                <w:noProof/>
                <w:webHidden/>
              </w:rPr>
              <w:tab/>
            </w:r>
            <w:r>
              <w:rPr>
                <w:noProof/>
                <w:webHidden/>
              </w:rPr>
              <w:fldChar w:fldCharType="begin"/>
            </w:r>
            <w:r>
              <w:rPr>
                <w:noProof/>
                <w:webHidden/>
              </w:rPr>
              <w:instrText xml:space="preserve"> PAGEREF _Toc42105817 \h </w:instrText>
            </w:r>
            <w:r>
              <w:rPr>
                <w:noProof/>
                <w:webHidden/>
              </w:rPr>
            </w:r>
            <w:r>
              <w:rPr>
                <w:noProof/>
                <w:webHidden/>
              </w:rPr>
              <w:fldChar w:fldCharType="separate"/>
            </w:r>
            <w:r>
              <w:rPr>
                <w:noProof/>
                <w:webHidden/>
              </w:rPr>
              <w:t>12</w:t>
            </w:r>
            <w:r>
              <w:rPr>
                <w:noProof/>
                <w:webHidden/>
              </w:rPr>
              <w:fldChar w:fldCharType="end"/>
            </w:r>
          </w:hyperlink>
        </w:p>
        <w:p w14:paraId="3A4C5597" w14:textId="2D4A6D8E" w:rsidR="00D85E95" w:rsidRDefault="00D85E95">
          <w:pPr>
            <w:pStyle w:val="TOC1"/>
            <w:tabs>
              <w:tab w:val="right" w:leader="dot" w:pos="10790"/>
            </w:tabs>
            <w:rPr>
              <w:rFonts w:asciiTheme="minorHAnsi" w:eastAsiaTheme="minorEastAsia" w:hAnsiTheme="minorHAnsi"/>
              <w:noProof/>
              <w:sz w:val="22"/>
            </w:rPr>
          </w:pPr>
          <w:hyperlink w:anchor="_Toc42105818" w:history="1">
            <w:r w:rsidRPr="00D4716A">
              <w:rPr>
                <w:rStyle w:val="Hyperlink"/>
                <w:noProof/>
              </w:rPr>
              <w:t>Evaluating Expressions and Operator Precedence</w:t>
            </w:r>
            <w:r>
              <w:rPr>
                <w:noProof/>
                <w:webHidden/>
              </w:rPr>
              <w:tab/>
            </w:r>
            <w:r>
              <w:rPr>
                <w:noProof/>
                <w:webHidden/>
              </w:rPr>
              <w:fldChar w:fldCharType="begin"/>
            </w:r>
            <w:r>
              <w:rPr>
                <w:noProof/>
                <w:webHidden/>
              </w:rPr>
              <w:instrText xml:space="preserve"> PAGEREF _Toc42105818 \h </w:instrText>
            </w:r>
            <w:r>
              <w:rPr>
                <w:noProof/>
                <w:webHidden/>
              </w:rPr>
            </w:r>
            <w:r>
              <w:rPr>
                <w:noProof/>
                <w:webHidden/>
              </w:rPr>
              <w:fldChar w:fldCharType="separate"/>
            </w:r>
            <w:r>
              <w:rPr>
                <w:noProof/>
                <w:webHidden/>
              </w:rPr>
              <w:t>12</w:t>
            </w:r>
            <w:r>
              <w:rPr>
                <w:noProof/>
                <w:webHidden/>
              </w:rPr>
              <w:fldChar w:fldCharType="end"/>
            </w:r>
          </w:hyperlink>
        </w:p>
        <w:p w14:paraId="1D7C63A4" w14:textId="4334EE84" w:rsidR="00D85E95" w:rsidRDefault="00D85E95">
          <w:pPr>
            <w:pStyle w:val="TOC1"/>
            <w:tabs>
              <w:tab w:val="right" w:leader="dot" w:pos="10790"/>
            </w:tabs>
            <w:rPr>
              <w:rFonts w:asciiTheme="minorHAnsi" w:eastAsiaTheme="minorEastAsia" w:hAnsiTheme="minorHAnsi"/>
              <w:noProof/>
              <w:sz w:val="22"/>
            </w:rPr>
          </w:pPr>
          <w:hyperlink w:anchor="_Toc42105819" w:history="1">
            <w:r w:rsidRPr="00D4716A">
              <w:rPr>
                <w:rStyle w:val="Hyperlink"/>
                <w:noProof/>
              </w:rPr>
              <w:t>Augmented Assignment Operators</w:t>
            </w:r>
            <w:r>
              <w:rPr>
                <w:noProof/>
                <w:webHidden/>
              </w:rPr>
              <w:tab/>
            </w:r>
            <w:r>
              <w:rPr>
                <w:noProof/>
                <w:webHidden/>
              </w:rPr>
              <w:fldChar w:fldCharType="begin"/>
            </w:r>
            <w:r>
              <w:rPr>
                <w:noProof/>
                <w:webHidden/>
              </w:rPr>
              <w:instrText xml:space="preserve"> PAGEREF _Toc42105819 \h </w:instrText>
            </w:r>
            <w:r>
              <w:rPr>
                <w:noProof/>
                <w:webHidden/>
              </w:rPr>
            </w:r>
            <w:r>
              <w:rPr>
                <w:noProof/>
                <w:webHidden/>
              </w:rPr>
              <w:fldChar w:fldCharType="separate"/>
            </w:r>
            <w:r>
              <w:rPr>
                <w:noProof/>
                <w:webHidden/>
              </w:rPr>
              <w:t>13</w:t>
            </w:r>
            <w:r>
              <w:rPr>
                <w:noProof/>
                <w:webHidden/>
              </w:rPr>
              <w:fldChar w:fldCharType="end"/>
            </w:r>
          </w:hyperlink>
        </w:p>
        <w:p w14:paraId="48073FA1" w14:textId="0599A048" w:rsidR="00D85E95" w:rsidRDefault="00D85E95">
          <w:pPr>
            <w:pStyle w:val="TOC1"/>
            <w:tabs>
              <w:tab w:val="right" w:leader="dot" w:pos="10790"/>
            </w:tabs>
            <w:rPr>
              <w:rFonts w:asciiTheme="minorHAnsi" w:eastAsiaTheme="minorEastAsia" w:hAnsiTheme="minorHAnsi"/>
              <w:noProof/>
              <w:sz w:val="22"/>
            </w:rPr>
          </w:pPr>
          <w:hyperlink w:anchor="_Toc42105820" w:history="1">
            <w:r w:rsidRPr="00D4716A">
              <w:rPr>
                <w:rStyle w:val="Hyperlink"/>
                <w:noProof/>
              </w:rPr>
              <w:t>Increment and Decrement Operators</w:t>
            </w:r>
            <w:r>
              <w:rPr>
                <w:noProof/>
                <w:webHidden/>
              </w:rPr>
              <w:tab/>
            </w:r>
            <w:r>
              <w:rPr>
                <w:noProof/>
                <w:webHidden/>
              </w:rPr>
              <w:fldChar w:fldCharType="begin"/>
            </w:r>
            <w:r>
              <w:rPr>
                <w:noProof/>
                <w:webHidden/>
              </w:rPr>
              <w:instrText xml:space="preserve"> PAGEREF _Toc42105820 \h </w:instrText>
            </w:r>
            <w:r>
              <w:rPr>
                <w:noProof/>
                <w:webHidden/>
              </w:rPr>
            </w:r>
            <w:r>
              <w:rPr>
                <w:noProof/>
                <w:webHidden/>
              </w:rPr>
              <w:fldChar w:fldCharType="separate"/>
            </w:r>
            <w:r>
              <w:rPr>
                <w:noProof/>
                <w:webHidden/>
              </w:rPr>
              <w:t>13</w:t>
            </w:r>
            <w:r>
              <w:rPr>
                <w:noProof/>
                <w:webHidden/>
              </w:rPr>
              <w:fldChar w:fldCharType="end"/>
            </w:r>
          </w:hyperlink>
        </w:p>
        <w:p w14:paraId="5920CE0A" w14:textId="169A6E3B" w:rsidR="00D85E95" w:rsidRDefault="00D85E95">
          <w:pPr>
            <w:pStyle w:val="TOC1"/>
            <w:tabs>
              <w:tab w:val="right" w:leader="dot" w:pos="10790"/>
            </w:tabs>
            <w:rPr>
              <w:rFonts w:asciiTheme="minorHAnsi" w:eastAsiaTheme="minorEastAsia" w:hAnsiTheme="minorHAnsi"/>
              <w:noProof/>
              <w:sz w:val="22"/>
            </w:rPr>
          </w:pPr>
          <w:hyperlink w:anchor="_Toc42105821" w:history="1">
            <w:r w:rsidRPr="00D4716A">
              <w:rPr>
                <w:rStyle w:val="Hyperlink"/>
                <w:noProof/>
              </w:rPr>
              <w:t>Numeric Type Conversions</w:t>
            </w:r>
            <w:r>
              <w:rPr>
                <w:noProof/>
                <w:webHidden/>
              </w:rPr>
              <w:tab/>
            </w:r>
            <w:r>
              <w:rPr>
                <w:noProof/>
                <w:webHidden/>
              </w:rPr>
              <w:fldChar w:fldCharType="begin"/>
            </w:r>
            <w:r>
              <w:rPr>
                <w:noProof/>
                <w:webHidden/>
              </w:rPr>
              <w:instrText xml:space="preserve"> PAGEREF _Toc42105821 \h </w:instrText>
            </w:r>
            <w:r>
              <w:rPr>
                <w:noProof/>
                <w:webHidden/>
              </w:rPr>
            </w:r>
            <w:r>
              <w:rPr>
                <w:noProof/>
                <w:webHidden/>
              </w:rPr>
              <w:fldChar w:fldCharType="separate"/>
            </w:r>
            <w:r>
              <w:rPr>
                <w:noProof/>
                <w:webHidden/>
              </w:rPr>
              <w:t>14</w:t>
            </w:r>
            <w:r>
              <w:rPr>
                <w:noProof/>
                <w:webHidden/>
              </w:rPr>
              <w:fldChar w:fldCharType="end"/>
            </w:r>
          </w:hyperlink>
        </w:p>
        <w:p w14:paraId="5A8D4B92" w14:textId="429CBC7E" w:rsidR="00D85E95" w:rsidRDefault="00D85E95">
          <w:pPr>
            <w:pStyle w:val="TOC1"/>
            <w:tabs>
              <w:tab w:val="right" w:leader="dot" w:pos="10790"/>
            </w:tabs>
            <w:rPr>
              <w:rFonts w:asciiTheme="minorHAnsi" w:eastAsiaTheme="minorEastAsia" w:hAnsiTheme="minorHAnsi"/>
              <w:noProof/>
              <w:sz w:val="22"/>
            </w:rPr>
          </w:pPr>
          <w:hyperlink w:anchor="_Toc42105822" w:history="1">
            <w:r w:rsidRPr="00D4716A">
              <w:rPr>
                <w:rStyle w:val="Hyperlink"/>
                <w:noProof/>
              </w:rPr>
              <w:t>Conversion Rules</w:t>
            </w:r>
            <w:r>
              <w:rPr>
                <w:noProof/>
                <w:webHidden/>
              </w:rPr>
              <w:tab/>
            </w:r>
            <w:r>
              <w:rPr>
                <w:noProof/>
                <w:webHidden/>
              </w:rPr>
              <w:fldChar w:fldCharType="begin"/>
            </w:r>
            <w:r>
              <w:rPr>
                <w:noProof/>
                <w:webHidden/>
              </w:rPr>
              <w:instrText xml:space="preserve"> PAGEREF _Toc42105822 \h </w:instrText>
            </w:r>
            <w:r>
              <w:rPr>
                <w:noProof/>
                <w:webHidden/>
              </w:rPr>
            </w:r>
            <w:r>
              <w:rPr>
                <w:noProof/>
                <w:webHidden/>
              </w:rPr>
              <w:fldChar w:fldCharType="separate"/>
            </w:r>
            <w:r>
              <w:rPr>
                <w:noProof/>
                <w:webHidden/>
              </w:rPr>
              <w:t>14</w:t>
            </w:r>
            <w:r>
              <w:rPr>
                <w:noProof/>
                <w:webHidden/>
              </w:rPr>
              <w:fldChar w:fldCharType="end"/>
            </w:r>
          </w:hyperlink>
        </w:p>
        <w:p w14:paraId="7998F621" w14:textId="4A9D1F13" w:rsidR="00D85E95" w:rsidRDefault="00D85E95">
          <w:pPr>
            <w:pStyle w:val="TOC1"/>
            <w:tabs>
              <w:tab w:val="right" w:leader="dot" w:pos="10790"/>
            </w:tabs>
            <w:rPr>
              <w:rFonts w:asciiTheme="minorHAnsi" w:eastAsiaTheme="minorEastAsia" w:hAnsiTheme="minorHAnsi"/>
              <w:noProof/>
              <w:sz w:val="22"/>
            </w:rPr>
          </w:pPr>
          <w:hyperlink w:anchor="_Toc42105823" w:history="1">
            <w:r w:rsidRPr="00D4716A">
              <w:rPr>
                <w:rStyle w:val="Hyperlink"/>
                <w:noProof/>
              </w:rPr>
              <w:t>Software Development Process</w:t>
            </w:r>
            <w:r>
              <w:rPr>
                <w:noProof/>
                <w:webHidden/>
              </w:rPr>
              <w:tab/>
            </w:r>
            <w:r>
              <w:rPr>
                <w:noProof/>
                <w:webHidden/>
              </w:rPr>
              <w:fldChar w:fldCharType="begin"/>
            </w:r>
            <w:r>
              <w:rPr>
                <w:noProof/>
                <w:webHidden/>
              </w:rPr>
              <w:instrText xml:space="preserve"> PAGEREF _Toc42105823 \h </w:instrText>
            </w:r>
            <w:r>
              <w:rPr>
                <w:noProof/>
                <w:webHidden/>
              </w:rPr>
            </w:r>
            <w:r>
              <w:rPr>
                <w:noProof/>
                <w:webHidden/>
              </w:rPr>
              <w:fldChar w:fldCharType="separate"/>
            </w:r>
            <w:r>
              <w:rPr>
                <w:noProof/>
                <w:webHidden/>
              </w:rPr>
              <w:t>15</w:t>
            </w:r>
            <w:r>
              <w:rPr>
                <w:noProof/>
                <w:webHidden/>
              </w:rPr>
              <w:fldChar w:fldCharType="end"/>
            </w:r>
          </w:hyperlink>
        </w:p>
        <w:p w14:paraId="7C2744E0" w14:textId="1E6041AD" w:rsidR="00D85E95" w:rsidRDefault="00D85E95">
          <w:pPr>
            <w:pStyle w:val="TOC1"/>
            <w:tabs>
              <w:tab w:val="right" w:leader="dot" w:pos="10790"/>
            </w:tabs>
            <w:rPr>
              <w:rFonts w:asciiTheme="minorHAnsi" w:eastAsiaTheme="minorEastAsia" w:hAnsiTheme="minorHAnsi"/>
              <w:noProof/>
              <w:sz w:val="22"/>
            </w:rPr>
          </w:pPr>
          <w:hyperlink w:anchor="_Toc42105824" w:history="1">
            <w:r w:rsidRPr="00D4716A">
              <w:rPr>
                <w:rStyle w:val="Hyperlink"/>
                <w:noProof/>
              </w:rPr>
              <w:t>Common Errors &amp; Pitfalls</w:t>
            </w:r>
            <w:r>
              <w:rPr>
                <w:noProof/>
                <w:webHidden/>
              </w:rPr>
              <w:tab/>
            </w:r>
            <w:r>
              <w:rPr>
                <w:noProof/>
                <w:webHidden/>
              </w:rPr>
              <w:fldChar w:fldCharType="begin"/>
            </w:r>
            <w:r>
              <w:rPr>
                <w:noProof/>
                <w:webHidden/>
              </w:rPr>
              <w:instrText xml:space="preserve"> PAGEREF _Toc42105824 \h </w:instrText>
            </w:r>
            <w:r>
              <w:rPr>
                <w:noProof/>
                <w:webHidden/>
              </w:rPr>
            </w:r>
            <w:r>
              <w:rPr>
                <w:noProof/>
                <w:webHidden/>
              </w:rPr>
              <w:fldChar w:fldCharType="separate"/>
            </w:r>
            <w:r>
              <w:rPr>
                <w:noProof/>
                <w:webHidden/>
              </w:rPr>
              <w:t>15</w:t>
            </w:r>
            <w:r>
              <w:rPr>
                <w:noProof/>
                <w:webHidden/>
              </w:rPr>
              <w:fldChar w:fldCharType="end"/>
            </w:r>
          </w:hyperlink>
        </w:p>
        <w:p w14:paraId="098A2D01" w14:textId="0C70FE31" w:rsidR="00D85E95" w:rsidRDefault="00D85E95">
          <w:pPr>
            <w:pStyle w:val="TOC2"/>
            <w:tabs>
              <w:tab w:val="right" w:leader="dot" w:pos="10790"/>
            </w:tabs>
            <w:rPr>
              <w:rFonts w:asciiTheme="minorHAnsi" w:eastAsiaTheme="minorEastAsia" w:hAnsiTheme="minorHAnsi"/>
              <w:noProof/>
              <w:sz w:val="22"/>
            </w:rPr>
          </w:pPr>
          <w:hyperlink w:anchor="_Toc42105825" w:history="1">
            <w:r w:rsidRPr="00D4716A">
              <w:rPr>
                <w:rStyle w:val="Hyperlink"/>
                <w:noProof/>
              </w:rPr>
              <w:t>Undeclared/Uninitialized Variables and Unused Variables</w:t>
            </w:r>
            <w:r>
              <w:rPr>
                <w:noProof/>
                <w:webHidden/>
              </w:rPr>
              <w:tab/>
            </w:r>
            <w:r>
              <w:rPr>
                <w:noProof/>
                <w:webHidden/>
              </w:rPr>
              <w:fldChar w:fldCharType="begin"/>
            </w:r>
            <w:r>
              <w:rPr>
                <w:noProof/>
                <w:webHidden/>
              </w:rPr>
              <w:instrText xml:space="preserve"> PAGEREF _Toc42105825 \h </w:instrText>
            </w:r>
            <w:r>
              <w:rPr>
                <w:noProof/>
                <w:webHidden/>
              </w:rPr>
            </w:r>
            <w:r>
              <w:rPr>
                <w:noProof/>
                <w:webHidden/>
              </w:rPr>
              <w:fldChar w:fldCharType="separate"/>
            </w:r>
            <w:r>
              <w:rPr>
                <w:noProof/>
                <w:webHidden/>
              </w:rPr>
              <w:t>15</w:t>
            </w:r>
            <w:r>
              <w:rPr>
                <w:noProof/>
                <w:webHidden/>
              </w:rPr>
              <w:fldChar w:fldCharType="end"/>
            </w:r>
          </w:hyperlink>
        </w:p>
        <w:p w14:paraId="14ED3AEF" w14:textId="604763C9" w:rsidR="00D85E95" w:rsidRDefault="00D85E95">
          <w:pPr>
            <w:pStyle w:val="TOC2"/>
            <w:tabs>
              <w:tab w:val="right" w:leader="dot" w:pos="10790"/>
            </w:tabs>
            <w:rPr>
              <w:rFonts w:asciiTheme="minorHAnsi" w:eastAsiaTheme="minorEastAsia" w:hAnsiTheme="minorHAnsi"/>
              <w:noProof/>
              <w:sz w:val="22"/>
            </w:rPr>
          </w:pPr>
          <w:hyperlink w:anchor="_Toc42105826" w:history="1">
            <w:r w:rsidRPr="00D4716A">
              <w:rPr>
                <w:rStyle w:val="Hyperlink"/>
                <w:noProof/>
              </w:rPr>
              <w:t>Integer Overflow</w:t>
            </w:r>
            <w:r>
              <w:rPr>
                <w:noProof/>
                <w:webHidden/>
              </w:rPr>
              <w:tab/>
            </w:r>
            <w:r>
              <w:rPr>
                <w:noProof/>
                <w:webHidden/>
              </w:rPr>
              <w:fldChar w:fldCharType="begin"/>
            </w:r>
            <w:r>
              <w:rPr>
                <w:noProof/>
                <w:webHidden/>
              </w:rPr>
              <w:instrText xml:space="preserve"> PAGEREF _Toc42105826 \h </w:instrText>
            </w:r>
            <w:r>
              <w:rPr>
                <w:noProof/>
                <w:webHidden/>
              </w:rPr>
            </w:r>
            <w:r>
              <w:rPr>
                <w:noProof/>
                <w:webHidden/>
              </w:rPr>
              <w:fldChar w:fldCharType="separate"/>
            </w:r>
            <w:r>
              <w:rPr>
                <w:noProof/>
                <w:webHidden/>
              </w:rPr>
              <w:t>15</w:t>
            </w:r>
            <w:r>
              <w:rPr>
                <w:noProof/>
                <w:webHidden/>
              </w:rPr>
              <w:fldChar w:fldCharType="end"/>
            </w:r>
          </w:hyperlink>
        </w:p>
        <w:p w14:paraId="6BFAA5CF" w14:textId="3BAC03C5" w:rsidR="00D85E95" w:rsidRDefault="00D85E95">
          <w:pPr>
            <w:pStyle w:val="TOC2"/>
            <w:tabs>
              <w:tab w:val="right" w:leader="dot" w:pos="10790"/>
            </w:tabs>
            <w:rPr>
              <w:rFonts w:asciiTheme="minorHAnsi" w:eastAsiaTheme="minorEastAsia" w:hAnsiTheme="minorHAnsi"/>
              <w:noProof/>
              <w:sz w:val="22"/>
            </w:rPr>
          </w:pPr>
          <w:hyperlink w:anchor="_Toc42105827" w:history="1">
            <w:r w:rsidRPr="00D4716A">
              <w:rPr>
                <w:rStyle w:val="Hyperlink"/>
                <w:noProof/>
              </w:rPr>
              <w:t>Round-off Errors – Rounding Error</w:t>
            </w:r>
            <w:r>
              <w:rPr>
                <w:noProof/>
                <w:webHidden/>
              </w:rPr>
              <w:tab/>
            </w:r>
            <w:r>
              <w:rPr>
                <w:noProof/>
                <w:webHidden/>
              </w:rPr>
              <w:fldChar w:fldCharType="begin"/>
            </w:r>
            <w:r>
              <w:rPr>
                <w:noProof/>
                <w:webHidden/>
              </w:rPr>
              <w:instrText xml:space="preserve"> PAGEREF _Toc42105827 \h </w:instrText>
            </w:r>
            <w:r>
              <w:rPr>
                <w:noProof/>
                <w:webHidden/>
              </w:rPr>
            </w:r>
            <w:r>
              <w:rPr>
                <w:noProof/>
                <w:webHidden/>
              </w:rPr>
              <w:fldChar w:fldCharType="separate"/>
            </w:r>
            <w:r>
              <w:rPr>
                <w:noProof/>
                <w:webHidden/>
              </w:rPr>
              <w:t>15</w:t>
            </w:r>
            <w:r>
              <w:rPr>
                <w:noProof/>
                <w:webHidden/>
              </w:rPr>
              <w:fldChar w:fldCharType="end"/>
            </w:r>
          </w:hyperlink>
        </w:p>
        <w:p w14:paraId="09B7DEE1" w14:textId="2C5D8CCE" w:rsidR="00D85E95" w:rsidRDefault="00D85E95">
          <w:pPr>
            <w:pStyle w:val="TOC2"/>
            <w:tabs>
              <w:tab w:val="right" w:leader="dot" w:pos="10790"/>
            </w:tabs>
            <w:rPr>
              <w:rFonts w:asciiTheme="minorHAnsi" w:eastAsiaTheme="minorEastAsia" w:hAnsiTheme="minorHAnsi"/>
              <w:noProof/>
              <w:sz w:val="22"/>
            </w:rPr>
          </w:pPr>
          <w:hyperlink w:anchor="_Toc42105828" w:history="1">
            <w:r w:rsidRPr="00D4716A">
              <w:rPr>
                <w:rStyle w:val="Hyperlink"/>
                <w:noProof/>
              </w:rPr>
              <w:t>Unintended Integer Division</w:t>
            </w:r>
            <w:r>
              <w:rPr>
                <w:noProof/>
                <w:webHidden/>
              </w:rPr>
              <w:tab/>
            </w:r>
            <w:r>
              <w:rPr>
                <w:noProof/>
                <w:webHidden/>
              </w:rPr>
              <w:fldChar w:fldCharType="begin"/>
            </w:r>
            <w:r>
              <w:rPr>
                <w:noProof/>
                <w:webHidden/>
              </w:rPr>
              <w:instrText xml:space="preserve"> PAGEREF _Toc42105828 \h </w:instrText>
            </w:r>
            <w:r>
              <w:rPr>
                <w:noProof/>
                <w:webHidden/>
              </w:rPr>
            </w:r>
            <w:r>
              <w:rPr>
                <w:noProof/>
                <w:webHidden/>
              </w:rPr>
              <w:fldChar w:fldCharType="separate"/>
            </w:r>
            <w:r>
              <w:rPr>
                <w:noProof/>
                <w:webHidden/>
              </w:rPr>
              <w:t>15</w:t>
            </w:r>
            <w:r>
              <w:rPr>
                <w:noProof/>
                <w:webHidden/>
              </w:rPr>
              <w:fldChar w:fldCharType="end"/>
            </w:r>
          </w:hyperlink>
        </w:p>
        <w:p w14:paraId="6DEE07C5" w14:textId="64489B36" w:rsidR="00D85E95" w:rsidRDefault="00D85E95">
          <w:pPr>
            <w:pStyle w:val="TOC2"/>
            <w:tabs>
              <w:tab w:val="right" w:leader="dot" w:pos="10790"/>
            </w:tabs>
            <w:rPr>
              <w:rFonts w:asciiTheme="minorHAnsi" w:eastAsiaTheme="minorEastAsia" w:hAnsiTheme="minorHAnsi"/>
              <w:noProof/>
              <w:sz w:val="22"/>
            </w:rPr>
          </w:pPr>
          <w:hyperlink w:anchor="_Toc42105829" w:history="1">
            <w:r w:rsidRPr="00D4716A">
              <w:rPr>
                <w:rStyle w:val="Hyperlink"/>
                <w:noProof/>
              </w:rPr>
              <w:t>Pitfalls</w:t>
            </w:r>
            <w:r>
              <w:rPr>
                <w:noProof/>
                <w:webHidden/>
              </w:rPr>
              <w:tab/>
            </w:r>
            <w:r>
              <w:rPr>
                <w:noProof/>
                <w:webHidden/>
              </w:rPr>
              <w:fldChar w:fldCharType="begin"/>
            </w:r>
            <w:r>
              <w:rPr>
                <w:noProof/>
                <w:webHidden/>
              </w:rPr>
              <w:instrText xml:space="preserve"> PAGEREF _Toc42105829 \h </w:instrText>
            </w:r>
            <w:r>
              <w:rPr>
                <w:noProof/>
                <w:webHidden/>
              </w:rPr>
            </w:r>
            <w:r>
              <w:rPr>
                <w:noProof/>
                <w:webHidden/>
              </w:rPr>
              <w:fldChar w:fldCharType="separate"/>
            </w:r>
            <w:r>
              <w:rPr>
                <w:noProof/>
                <w:webHidden/>
              </w:rPr>
              <w:t>16</w:t>
            </w:r>
            <w:r>
              <w:rPr>
                <w:noProof/>
                <w:webHidden/>
              </w:rPr>
              <w:fldChar w:fldCharType="end"/>
            </w:r>
          </w:hyperlink>
        </w:p>
        <w:p w14:paraId="094C8C62" w14:textId="3C902792" w:rsidR="00A21DA3" w:rsidRDefault="00A21DA3">
          <w:r>
            <w:rPr>
              <w:b/>
              <w:bCs/>
              <w:noProof/>
            </w:rPr>
            <w:fldChar w:fldCharType="end"/>
          </w:r>
        </w:p>
      </w:sdtContent>
    </w:sdt>
    <w:p w14:paraId="4DE831D3" w14:textId="77777777" w:rsidR="00960BB0" w:rsidRDefault="00960BB0" w:rsidP="00301F87"/>
    <w:p w14:paraId="5FCC3EAC" w14:textId="77777777" w:rsidR="00960BB0" w:rsidRDefault="00960BB0" w:rsidP="00960BB0">
      <w:pPr>
        <w:pStyle w:val="Heading1"/>
      </w:pPr>
      <w:bookmarkStart w:id="1" w:name="_Toc42105794"/>
      <w:r>
        <w:t>Algorithm</w:t>
      </w:r>
      <w:bookmarkEnd w:id="1"/>
    </w:p>
    <w:p w14:paraId="398D3037" w14:textId="77777777" w:rsidR="00301F87" w:rsidRDefault="00301F87" w:rsidP="00301F87">
      <w:r>
        <w:t>Algorithm:  describes how a problem is solved by listing the actions that need to be taken and the order of their execution</w:t>
      </w:r>
    </w:p>
    <w:p w14:paraId="787F7EC0" w14:textId="77777777" w:rsidR="00301F87" w:rsidRDefault="00301F87" w:rsidP="00301F87">
      <w:pPr>
        <w:pStyle w:val="ListParagraph"/>
        <w:numPr>
          <w:ilvl w:val="0"/>
          <w:numId w:val="1"/>
        </w:numPr>
      </w:pPr>
      <w:r>
        <w:t>Help the programmer plan a program before writing it in a programming language</w:t>
      </w:r>
    </w:p>
    <w:p w14:paraId="4E2E849C" w14:textId="77777777" w:rsidR="00301F87" w:rsidRDefault="00301F87" w:rsidP="00301F87">
      <w:pPr>
        <w:pStyle w:val="ListParagraph"/>
        <w:numPr>
          <w:ilvl w:val="0"/>
          <w:numId w:val="1"/>
        </w:numPr>
      </w:pPr>
      <w:r>
        <w:t>Can be described in natural languages or in pseudocode</w:t>
      </w:r>
    </w:p>
    <w:p w14:paraId="69A22E0F" w14:textId="77777777" w:rsidR="00301F87" w:rsidRDefault="00301F87" w:rsidP="00301F87">
      <w:pPr>
        <w:pStyle w:val="ListParagraph"/>
        <w:numPr>
          <w:ilvl w:val="0"/>
          <w:numId w:val="1"/>
        </w:numPr>
      </w:pPr>
      <w:r>
        <w:t>Example:</w:t>
      </w:r>
    </w:p>
    <w:p w14:paraId="0DCDEA0B" w14:textId="77777777" w:rsidR="00301F87" w:rsidRDefault="00301F87" w:rsidP="00301F87">
      <w:pPr>
        <w:pStyle w:val="ListParagraph"/>
        <w:numPr>
          <w:ilvl w:val="1"/>
          <w:numId w:val="1"/>
        </w:numPr>
      </w:pPr>
      <w:r>
        <w:t>Read in the circle</w:t>
      </w:r>
      <w:r w:rsidRPr="00720BA6">
        <w:rPr>
          <w:rFonts w:asciiTheme="minorHAnsi" w:hAnsiTheme="minorHAnsi" w:cstheme="minorHAnsi"/>
        </w:rPr>
        <w:t>’</w:t>
      </w:r>
      <w:r>
        <w:t>s radius</w:t>
      </w:r>
    </w:p>
    <w:p w14:paraId="2F984D63" w14:textId="77777777" w:rsidR="00301F87" w:rsidRDefault="00301F87" w:rsidP="00301F87">
      <w:pPr>
        <w:pStyle w:val="ListParagraph"/>
        <w:numPr>
          <w:ilvl w:val="1"/>
          <w:numId w:val="1"/>
        </w:numPr>
      </w:pPr>
      <w:r>
        <w:t>Compute the area using the following formula:</w:t>
      </w:r>
    </w:p>
    <w:p w14:paraId="00DD9AF2" w14:textId="77777777" w:rsidR="00301F87" w:rsidRDefault="00301F87" w:rsidP="00301F87">
      <w:pPr>
        <w:ind w:left="1440"/>
      </w:pPr>
      <w:r>
        <w:t xml:space="preserve">Area = radius * radius * </w:t>
      </w:r>
      <w:r>
        <w:rPr>
          <w:rFonts w:cs="Times New Roman"/>
        </w:rPr>
        <w:t>π</w:t>
      </w:r>
    </w:p>
    <w:p w14:paraId="508DF06F" w14:textId="77777777" w:rsidR="00301F87" w:rsidRDefault="00301F87" w:rsidP="00301F87">
      <w:pPr>
        <w:pStyle w:val="ListParagraph"/>
        <w:numPr>
          <w:ilvl w:val="1"/>
          <w:numId w:val="1"/>
        </w:numPr>
      </w:pPr>
      <w:r>
        <w:t>Display the result</w:t>
      </w:r>
    </w:p>
    <w:p w14:paraId="704DA6D8" w14:textId="77777777" w:rsidR="00960BB0" w:rsidRDefault="00960BB0" w:rsidP="00960BB0">
      <w:pPr>
        <w:pStyle w:val="Heading1"/>
      </w:pPr>
      <w:bookmarkStart w:id="2" w:name="_Toc42105795"/>
      <w:r>
        <w:t>Pseudocode</w:t>
      </w:r>
      <w:bookmarkEnd w:id="2"/>
    </w:p>
    <w:p w14:paraId="6E068D93" w14:textId="77777777" w:rsidR="00960BB0" w:rsidRDefault="00960BB0" w:rsidP="00301F87">
      <w:r>
        <w:t>A mix of natural language and program language.</w:t>
      </w:r>
    </w:p>
    <w:p w14:paraId="0C7229D4" w14:textId="77777777" w:rsidR="00960BB0" w:rsidRDefault="00960BB0" w:rsidP="00301F87"/>
    <w:p w14:paraId="12BB7360" w14:textId="77777777" w:rsidR="00301F87" w:rsidRDefault="00960BB0" w:rsidP="00960BB0">
      <w:pPr>
        <w:pStyle w:val="Heading1"/>
      </w:pPr>
      <w:bookmarkStart w:id="3" w:name="_Toc42105796"/>
      <w:r>
        <w:t>Code</w:t>
      </w:r>
      <w:bookmarkEnd w:id="3"/>
    </w:p>
    <w:p w14:paraId="3C45D6AF" w14:textId="77777777" w:rsidR="00960BB0" w:rsidRDefault="00301F87" w:rsidP="00301F87">
      <w:r>
        <w:t>Code:  write a program</w:t>
      </w:r>
      <w:r w:rsidR="00960BB0">
        <w:t>; translating the algorithm/pseudocode into a programming language.</w:t>
      </w:r>
    </w:p>
    <w:p w14:paraId="5E49C2E0" w14:textId="77777777" w:rsidR="00301F87" w:rsidRDefault="00301F87" w:rsidP="00301F87">
      <w:pPr>
        <w:pStyle w:val="ListParagraph"/>
        <w:numPr>
          <w:ilvl w:val="0"/>
          <w:numId w:val="2"/>
        </w:numPr>
      </w:pPr>
      <w:r>
        <w:t>Translate an algorithm into a program</w:t>
      </w:r>
    </w:p>
    <w:p w14:paraId="4EC5FA45" w14:textId="77777777" w:rsidR="00301F87" w:rsidRDefault="00301F87" w:rsidP="00301F87">
      <w:pPr>
        <w:pStyle w:val="ListParagraph"/>
        <w:numPr>
          <w:ilvl w:val="0"/>
          <w:numId w:val="2"/>
        </w:numPr>
      </w:pPr>
      <w:r>
        <w:t>Example:</w:t>
      </w:r>
    </w:p>
    <w:p w14:paraId="1C1EFC50" w14:textId="77777777" w:rsidR="00301F87" w:rsidRPr="00B7169D" w:rsidRDefault="00301F87" w:rsidP="00301F87">
      <w:pPr>
        <w:ind w:left="720"/>
        <w:rPr>
          <w:rFonts w:ascii="Courier New" w:hAnsi="Courier New" w:cs="Courier New"/>
        </w:rPr>
      </w:pPr>
      <w:proofErr w:type="gramStart"/>
      <w:r w:rsidRPr="00B7169D">
        <w:rPr>
          <w:rFonts w:ascii="Courier New" w:hAnsi="Courier New" w:cs="Courier New"/>
        </w:rPr>
        <w:t>public</w:t>
      </w:r>
      <w:proofErr w:type="gramEnd"/>
      <w:r w:rsidRPr="00B7169D">
        <w:rPr>
          <w:rFonts w:ascii="Courier New" w:hAnsi="Courier New" w:cs="Courier New"/>
        </w:rPr>
        <w:t xml:space="preserve"> class </w:t>
      </w:r>
      <w:proofErr w:type="spellStart"/>
      <w:r w:rsidRPr="00B7169D">
        <w:rPr>
          <w:rFonts w:ascii="Courier New" w:hAnsi="Courier New" w:cs="Courier New"/>
        </w:rPr>
        <w:t>ComputeArea</w:t>
      </w:r>
      <w:proofErr w:type="spellEnd"/>
      <w:r w:rsidRPr="00B7169D">
        <w:rPr>
          <w:rFonts w:ascii="Courier New" w:hAnsi="Courier New" w:cs="Courier New"/>
        </w:rPr>
        <w:t>{</w:t>
      </w:r>
    </w:p>
    <w:p w14:paraId="6BC25B55" w14:textId="77777777" w:rsidR="00301F87" w:rsidRPr="00B7169D" w:rsidRDefault="00301F87" w:rsidP="00301F87">
      <w:pPr>
        <w:ind w:left="720"/>
        <w:rPr>
          <w:rFonts w:ascii="Courier New" w:hAnsi="Courier New" w:cs="Courier New"/>
        </w:rPr>
      </w:pPr>
      <w:r w:rsidRPr="00B7169D">
        <w:rPr>
          <w:rFonts w:ascii="Courier New" w:hAnsi="Courier New" w:cs="Courier New"/>
        </w:rPr>
        <w:lastRenderedPageBreak/>
        <w:t xml:space="preserve">   </w:t>
      </w:r>
      <w:proofErr w:type="gramStart"/>
      <w:r w:rsidRPr="00B7169D">
        <w:rPr>
          <w:rFonts w:ascii="Courier New" w:hAnsi="Courier New" w:cs="Courier New"/>
        </w:rPr>
        <w:t>public</w:t>
      </w:r>
      <w:proofErr w:type="gramEnd"/>
      <w:r w:rsidRPr="00B7169D">
        <w:rPr>
          <w:rFonts w:ascii="Courier New" w:hAnsi="Courier New" w:cs="Courier New"/>
        </w:rPr>
        <w:t xml:space="preserve"> static void main(String[] </w:t>
      </w:r>
      <w:proofErr w:type="spellStart"/>
      <w:r w:rsidRPr="00B7169D">
        <w:rPr>
          <w:rFonts w:ascii="Courier New" w:hAnsi="Courier New" w:cs="Courier New"/>
        </w:rPr>
        <w:t>args</w:t>
      </w:r>
      <w:proofErr w:type="spellEnd"/>
      <w:r w:rsidRPr="00B7169D">
        <w:rPr>
          <w:rFonts w:ascii="Courier New" w:hAnsi="Courier New" w:cs="Courier New"/>
        </w:rPr>
        <w:t>){</w:t>
      </w:r>
    </w:p>
    <w:p w14:paraId="1A36B6A8" w14:textId="77777777" w:rsidR="00301F87" w:rsidRPr="00B7169D" w:rsidRDefault="00301F87" w:rsidP="00301F87">
      <w:pPr>
        <w:ind w:left="720"/>
        <w:rPr>
          <w:rFonts w:ascii="Courier New" w:hAnsi="Courier New" w:cs="Courier New"/>
        </w:rPr>
      </w:pPr>
      <w:r w:rsidRPr="00B7169D">
        <w:rPr>
          <w:rFonts w:ascii="Courier New" w:hAnsi="Courier New" w:cs="Courier New"/>
        </w:rPr>
        <w:tab/>
      </w:r>
    </w:p>
    <w:p w14:paraId="4009F85D" w14:textId="77777777" w:rsidR="00301F87" w:rsidRPr="00B7169D" w:rsidRDefault="00301F87" w:rsidP="00301F87">
      <w:pPr>
        <w:ind w:left="720" w:firstLine="720"/>
        <w:rPr>
          <w:rFonts w:ascii="Courier New" w:hAnsi="Courier New" w:cs="Courier New"/>
        </w:rPr>
      </w:pPr>
      <w:r w:rsidRPr="00B7169D">
        <w:rPr>
          <w:rFonts w:ascii="Courier New" w:hAnsi="Courier New" w:cs="Courier New"/>
        </w:rPr>
        <w:t>double radius;</w:t>
      </w:r>
      <w:r w:rsidRPr="00B7169D">
        <w:rPr>
          <w:rFonts w:ascii="Courier New" w:hAnsi="Courier New" w:cs="Courier New"/>
        </w:rPr>
        <w:tab/>
      </w:r>
      <w:r w:rsidRPr="00B7169D">
        <w:rPr>
          <w:rFonts w:ascii="Courier New" w:hAnsi="Courier New" w:cs="Courier New"/>
        </w:rPr>
        <w:tab/>
      </w:r>
      <w:r w:rsidRPr="00B7169D">
        <w:rPr>
          <w:rFonts w:asciiTheme="minorHAnsi" w:hAnsiTheme="minorHAnsi" w:cs="Courier New"/>
        </w:rPr>
        <w:t>// declare a radius</w:t>
      </w:r>
    </w:p>
    <w:p w14:paraId="5989DD80" w14:textId="77777777" w:rsidR="00301F87" w:rsidRPr="00B7169D" w:rsidRDefault="00301F87" w:rsidP="00301F87">
      <w:pPr>
        <w:ind w:left="720" w:firstLine="720"/>
        <w:rPr>
          <w:rFonts w:ascii="Courier New" w:hAnsi="Courier New" w:cs="Courier New"/>
        </w:rPr>
      </w:pPr>
      <w:r w:rsidRPr="00B7169D">
        <w:rPr>
          <w:rFonts w:ascii="Courier New" w:hAnsi="Courier New" w:cs="Courier New"/>
        </w:rPr>
        <w:t>double area;</w:t>
      </w:r>
      <w:r w:rsidRPr="00B7169D">
        <w:rPr>
          <w:rFonts w:ascii="Courier New" w:hAnsi="Courier New" w:cs="Courier New"/>
        </w:rPr>
        <w:tab/>
      </w:r>
      <w:r w:rsidRPr="00B7169D">
        <w:rPr>
          <w:rFonts w:ascii="Courier New" w:hAnsi="Courier New" w:cs="Courier New"/>
        </w:rPr>
        <w:tab/>
      </w:r>
      <w:r w:rsidRPr="00B7169D">
        <w:rPr>
          <w:rFonts w:asciiTheme="minorHAnsi" w:hAnsiTheme="minorHAnsi" w:cs="Courier New"/>
        </w:rPr>
        <w:t>// declare an area</w:t>
      </w:r>
    </w:p>
    <w:p w14:paraId="19036FEA" w14:textId="77777777" w:rsidR="00301F87" w:rsidRPr="00B7169D" w:rsidRDefault="00301F87" w:rsidP="00301F87">
      <w:pPr>
        <w:ind w:left="720" w:firstLine="720"/>
        <w:rPr>
          <w:rFonts w:ascii="Courier New" w:hAnsi="Courier New" w:cs="Courier New"/>
        </w:rPr>
      </w:pPr>
    </w:p>
    <w:p w14:paraId="33E91383" w14:textId="77777777" w:rsidR="00301F87" w:rsidRPr="00B7169D" w:rsidRDefault="00301F87" w:rsidP="00301F87">
      <w:pPr>
        <w:ind w:left="720" w:firstLine="720"/>
        <w:rPr>
          <w:rFonts w:ascii="Courier New" w:hAnsi="Courier New" w:cs="Courier New"/>
        </w:rPr>
      </w:pPr>
    </w:p>
    <w:p w14:paraId="0F9E6894" w14:textId="77777777" w:rsidR="00301F87" w:rsidRPr="00B7169D" w:rsidRDefault="00301F87" w:rsidP="00301F87">
      <w:pPr>
        <w:pStyle w:val="ListParagraph"/>
        <w:ind w:left="1440"/>
        <w:rPr>
          <w:rFonts w:ascii="Arial" w:hAnsi="Arial" w:cs="Arial"/>
        </w:rPr>
      </w:pPr>
      <w:r w:rsidRPr="00B7169D">
        <w:rPr>
          <w:rFonts w:ascii="Arial" w:hAnsi="Arial" w:cs="Arial"/>
        </w:rPr>
        <w:t>// circle’s radius</w:t>
      </w:r>
    </w:p>
    <w:p w14:paraId="4B1E9D07" w14:textId="77777777" w:rsidR="00301F87" w:rsidRPr="00B7169D" w:rsidRDefault="00301F87" w:rsidP="00301F87">
      <w:pPr>
        <w:pStyle w:val="ListParagraph"/>
        <w:ind w:left="1440"/>
        <w:rPr>
          <w:rFonts w:ascii="Courier New" w:hAnsi="Courier New" w:cs="Courier New"/>
        </w:rPr>
      </w:pPr>
      <w:proofErr w:type="gramStart"/>
      <w:r w:rsidRPr="00B7169D">
        <w:rPr>
          <w:rFonts w:ascii="Courier New" w:hAnsi="Courier New" w:cs="Courier New"/>
        </w:rPr>
        <w:t>radius</w:t>
      </w:r>
      <w:proofErr w:type="gramEnd"/>
      <w:r w:rsidRPr="00B7169D">
        <w:rPr>
          <w:rFonts w:ascii="Courier New" w:hAnsi="Courier New" w:cs="Courier New"/>
        </w:rPr>
        <w:t xml:space="preserve"> = 20;</w:t>
      </w:r>
      <w:r>
        <w:rPr>
          <w:rFonts w:ascii="Courier New" w:hAnsi="Courier New" w:cs="Courier New"/>
        </w:rPr>
        <w:t xml:space="preserve">  </w:t>
      </w:r>
      <w:r w:rsidRPr="00191152">
        <w:rPr>
          <w:rFonts w:asciiTheme="minorHAnsi" w:hAnsiTheme="minorHAnsi" w:cs="Courier New"/>
        </w:rPr>
        <w:t>// the variable,</w:t>
      </w:r>
      <w:r>
        <w:rPr>
          <w:rFonts w:asciiTheme="minorHAnsi" w:hAnsiTheme="minorHAnsi" w:cs="Courier New"/>
        </w:rPr>
        <w:t xml:space="preserve"> </w:t>
      </w:r>
      <w:r w:rsidRPr="00191152">
        <w:rPr>
          <w:rFonts w:ascii="Courier New" w:hAnsi="Courier New" w:cs="Courier New"/>
        </w:rPr>
        <w:t>radius</w:t>
      </w:r>
      <w:r>
        <w:rPr>
          <w:rFonts w:asciiTheme="minorHAnsi" w:hAnsiTheme="minorHAnsi" w:cs="Courier New"/>
        </w:rPr>
        <w:t>, is assigned a value of 20</w:t>
      </w:r>
      <w:r>
        <w:rPr>
          <w:rFonts w:ascii="Courier New" w:hAnsi="Courier New" w:cs="Courier New"/>
        </w:rPr>
        <w:t xml:space="preserve"> </w:t>
      </w:r>
    </w:p>
    <w:p w14:paraId="707AF646" w14:textId="77777777" w:rsidR="00301F87" w:rsidRPr="00B7169D" w:rsidRDefault="00301F87" w:rsidP="00301F87">
      <w:pPr>
        <w:pStyle w:val="ListParagraph"/>
        <w:ind w:left="1440"/>
        <w:rPr>
          <w:rFonts w:ascii="Courier New" w:hAnsi="Courier New" w:cs="Courier New"/>
        </w:rPr>
      </w:pPr>
    </w:p>
    <w:p w14:paraId="3846C860" w14:textId="77777777" w:rsidR="00301F87" w:rsidRPr="00B7169D" w:rsidRDefault="00301F87" w:rsidP="00301F87">
      <w:pPr>
        <w:pStyle w:val="ListParagraph"/>
        <w:ind w:left="1440"/>
        <w:rPr>
          <w:rFonts w:ascii="Courier New" w:hAnsi="Courier New" w:cs="Courier New"/>
        </w:rPr>
      </w:pPr>
      <w:r w:rsidRPr="00B7169D">
        <w:rPr>
          <w:rFonts w:ascii="Arial" w:hAnsi="Arial" w:cs="Arial"/>
        </w:rPr>
        <w:t>// Compute the area using the following formula</w:t>
      </w:r>
      <w:r w:rsidRPr="00B7169D">
        <w:rPr>
          <w:rFonts w:ascii="Courier New" w:hAnsi="Courier New" w:cs="Courier New"/>
        </w:rPr>
        <w:t>:</w:t>
      </w:r>
    </w:p>
    <w:p w14:paraId="0E81E8EA" w14:textId="77777777" w:rsidR="00301F87" w:rsidRPr="00B7169D" w:rsidRDefault="00301F87" w:rsidP="00301F87">
      <w:pPr>
        <w:ind w:left="2430" w:hanging="990"/>
        <w:rPr>
          <w:rFonts w:ascii="Courier New" w:hAnsi="Courier New" w:cs="Courier New"/>
        </w:rPr>
      </w:pPr>
      <w:proofErr w:type="gramStart"/>
      <w:r w:rsidRPr="00B7169D">
        <w:rPr>
          <w:rFonts w:ascii="Courier New" w:hAnsi="Courier New" w:cs="Courier New"/>
        </w:rPr>
        <w:t>area</w:t>
      </w:r>
      <w:proofErr w:type="gramEnd"/>
      <w:r w:rsidRPr="00B7169D">
        <w:rPr>
          <w:rFonts w:ascii="Courier New" w:hAnsi="Courier New" w:cs="Courier New"/>
        </w:rPr>
        <w:t xml:space="preserve"> = radius * radius * 3.14159;</w:t>
      </w:r>
      <w:r>
        <w:rPr>
          <w:rFonts w:ascii="Courier New" w:hAnsi="Courier New" w:cs="Courier New"/>
        </w:rPr>
        <w:t xml:space="preserve">  </w:t>
      </w:r>
      <w:r w:rsidRPr="00191152">
        <w:rPr>
          <w:rFonts w:asciiTheme="minorHAnsi" w:hAnsiTheme="minorHAnsi" w:cs="Courier New"/>
        </w:rPr>
        <w:t>// the</w:t>
      </w:r>
      <w:r>
        <w:rPr>
          <w:rFonts w:asciiTheme="minorHAnsi" w:hAnsiTheme="minorHAnsi" w:cs="Courier New"/>
        </w:rPr>
        <w:t xml:space="preserve"> variable, </w:t>
      </w:r>
      <w:r w:rsidRPr="00191152">
        <w:rPr>
          <w:rFonts w:ascii="Courier New" w:hAnsi="Courier New" w:cs="Courier New"/>
        </w:rPr>
        <w:t>area</w:t>
      </w:r>
      <w:r>
        <w:rPr>
          <w:rFonts w:asciiTheme="minorHAnsi" w:hAnsiTheme="minorHAnsi" w:cs="Courier New"/>
        </w:rPr>
        <w:t xml:space="preserve">, is assigned the value of the result from the mathematical expression </w:t>
      </w:r>
    </w:p>
    <w:p w14:paraId="28D10AE9" w14:textId="77777777" w:rsidR="00301F87" w:rsidRPr="00B7169D" w:rsidRDefault="00301F87" w:rsidP="00301F87">
      <w:pPr>
        <w:ind w:left="720" w:firstLine="720"/>
        <w:rPr>
          <w:rFonts w:ascii="Courier New" w:hAnsi="Courier New" w:cs="Courier New"/>
        </w:rPr>
      </w:pPr>
      <w:r w:rsidRPr="00B7169D">
        <w:rPr>
          <w:rFonts w:ascii="Courier New" w:hAnsi="Courier New" w:cs="Courier New"/>
        </w:rPr>
        <w:t xml:space="preserve">    </w:t>
      </w:r>
    </w:p>
    <w:p w14:paraId="769C656E" w14:textId="77777777" w:rsidR="00301F87" w:rsidRPr="00B7169D" w:rsidRDefault="00301F87" w:rsidP="00301F87">
      <w:pPr>
        <w:pStyle w:val="ListParagraph"/>
        <w:ind w:left="1440"/>
        <w:rPr>
          <w:rFonts w:ascii="Arial" w:hAnsi="Arial" w:cs="Arial"/>
        </w:rPr>
      </w:pPr>
      <w:r w:rsidRPr="00B7169D">
        <w:rPr>
          <w:rFonts w:ascii="Arial" w:hAnsi="Arial" w:cs="Arial"/>
        </w:rPr>
        <w:t>// Display the result</w:t>
      </w:r>
    </w:p>
    <w:p w14:paraId="68EC3687" w14:textId="77777777" w:rsidR="00301F87" w:rsidRPr="00B7169D" w:rsidRDefault="00301F87" w:rsidP="00301F87">
      <w:pPr>
        <w:ind w:left="720"/>
        <w:rPr>
          <w:rFonts w:ascii="Courier New" w:hAnsi="Courier New" w:cs="Courier New"/>
        </w:rPr>
      </w:pPr>
      <w:r w:rsidRPr="00B7169D">
        <w:rPr>
          <w:rFonts w:ascii="Courier New" w:hAnsi="Courier New" w:cs="Courier New"/>
        </w:rPr>
        <w:tab/>
      </w:r>
      <w:proofErr w:type="spellStart"/>
      <w:proofErr w:type="gramStart"/>
      <w:r w:rsidRPr="00B7169D">
        <w:rPr>
          <w:rFonts w:ascii="Courier New" w:hAnsi="Courier New" w:cs="Courier New"/>
        </w:rPr>
        <w:t>System.out.println</w:t>
      </w:r>
      <w:proofErr w:type="spellEnd"/>
      <w:r w:rsidRPr="00B7169D">
        <w:rPr>
          <w:rFonts w:ascii="Courier New" w:hAnsi="Courier New" w:cs="Courier New"/>
        </w:rPr>
        <w:t>(</w:t>
      </w:r>
      <w:proofErr w:type="gramEnd"/>
      <w:r w:rsidRPr="00B7169D">
        <w:rPr>
          <w:rFonts w:ascii="Courier New" w:hAnsi="Courier New" w:cs="Courier New"/>
        </w:rPr>
        <w:t>“The area for the circle of radius” + radius + “ is “ + area);</w:t>
      </w:r>
    </w:p>
    <w:p w14:paraId="48F4C5C4" w14:textId="77777777" w:rsidR="00301F87" w:rsidRPr="00B7169D" w:rsidRDefault="00301F87" w:rsidP="00301F87">
      <w:pPr>
        <w:ind w:left="720"/>
        <w:rPr>
          <w:rFonts w:ascii="Courier New" w:hAnsi="Courier New" w:cs="Courier New"/>
        </w:rPr>
      </w:pPr>
      <w:r w:rsidRPr="00B7169D">
        <w:rPr>
          <w:rFonts w:ascii="Courier New" w:hAnsi="Courier New" w:cs="Courier New"/>
        </w:rPr>
        <w:t xml:space="preserve">   }</w:t>
      </w:r>
      <w:r w:rsidR="00960BB0">
        <w:rPr>
          <w:rFonts w:ascii="Courier New" w:hAnsi="Courier New" w:cs="Courier New"/>
        </w:rPr>
        <w:t>// end main</w:t>
      </w:r>
    </w:p>
    <w:p w14:paraId="7153B92E" w14:textId="77777777" w:rsidR="00301F87" w:rsidRDefault="00301F87" w:rsidP="00301F87">
      <w:pPr>
        <w:ind w:left="720"/>
        <w:rPr>
          <w:rFonts w:ascii="Courier New" w:hAnsi="Courier New" w:cs="Courier New"/>
        </w:rPr>
      </w:pPr>
      <w:r w:rsidRPr="00B7169D">
        <w:rPr>
          <w:rFonts w:ascii="Courier New" w:hAnsi="Courier New" w:cs="Courier New"/>
        </w:rPr>
        <w:t>}</w:t>
      </w:r>
      <w:r w:rsidR="00960BB0">
        <w:rPr>
          <w:rFonts w:ascii="Courier New" w:hAnsi="Courier New" w:cs="Courier New"/>
        </w:rPr>
        <w:t xml:space="preserve">// end </w:t>
      </w:r>
      <w:proofErr w:type="spellStart"/>
      <w:r w:rsidR="00960BB0">
        <w:rPr>
          <w:rFonts w:ascii="Courier New" w:hAnsi="Courier New" w:cs="Courier New"/>
        </w:rPr>
        <w:t>ComputeArea</w:t>
      </w:r>
      <w:proofErr w:type="spellEnd"/>
    </w:p>
    <w:p w14:paraId="33F416C4" w14:textId="77777777" w:rsidR="00301F87" w:rsidRDefault="00301F87" w:rsidP="00301F87"/>
    <w:p w14:paraId="361A3D30" w14:textId="77777777" w:rsidR="00301F87" w:rsidRDefault="00301F87" w:rsidP="00301F87">
      <w:bookmarkStart w:id="4" w:name="_Toc42105797"/>
      <w:r w:rsidRPr="00960BB0">
        <w:rPr>
          <w:rStyle w:val="Heading2Char"/>
        </w:rPr>
        <w:t>Tracing a program</w:t>
      </w:r>
      <w:bookmarkEnd w:id="4"/>
      <w:r>
        <w:t>:  reviewing how a program works</w:t>
      </w:r>
    </w:p>
    <w:p w14:paraId="27AA2811" w14:textId="77777777" w:rsidR="00301F87" w:rsidRDefault="00301F87" w:rsidP="00301F87">
      <w:pPr>
        <w:pStyle w:val="ListParagraph"/>
        <w:numPr>
          <w:ilvl w:val="0"/>
          <w:numId w:val="11"/>
        </w:numPr>
      </w:pPr>
      <w:r>
        <w:t>Helpful for understanding how programs work</w:t>
      </w:r>
    </w:p>
    <w:p w14:paraId="45CFCE8B" w14:textId="621D8E77" w:rsidR="00301F87" w:rsidRDefault="00301F87" w:rsidP="00301F87">
      <w:pPr>
        <w:pStyle w:val="ListParagraph"/>
        <w:numPr>
          <w:ilvl w:val="0"/>
          <w:numId w:val="11"/>
        </w:numPr>
      </w:pPr>
      <w:r>
        <w:t>Helpful for finding errors</w:t>
      </w:r>
    </w:p>
    <w:p w14:paraId="22EF6956" w14:textId="31228A37" w:rsidR="000E59A3" w:rsidRDefault="000E59A3" w:rsidP="00301F87">
      <w:pPr>
        <w:pStyle w:val="ListParagraph"/>
        <w:numPr>
          <w:ilvl w:val="0"/>
          <w:numId w:val="11"/>
        </w:numPr>
      </w:pPr>
      <w:r>
        <w:t>You do this by evaluating your code line by line – keep a running chart of the memory/ the values that are stored in memory</w:t>
      </w:r>
    </w:p>
    <w:p w14:paraId="151D28F7" w14:textId="7C67914D" w:rsidR="000E59A3" w:rsidRDefault="000E59A3" w:rsidP="000E59A3">
      <w:pPr>
        <w:pStyle w:val="ListParagraph"/>
        <w:numPr>
          <w:ilvl w:val="1"/>
          <w:numId w:val="11"/>
        </w:numPr>
      </w:pPr>
      <w:r>
        <w:t>This helps with logic errors and to double check your work for validity</w:t>
      </w:r>
      <w:r w:rsidR="006839DE">
        <w:t>.  You want your programs to be valid and to keep the integrity of the variables.</w:t>
      </w:r>
    </w:p>
    <w:p w14:paraId="50339771" w14:textId="77777777" w:rsidR="00301F87" w:rsidRPr="00B7169D" w:rsidRDefault="00301F87" w:rsidP="00301F87">
      <w:pPr>
        <w:rPr>
          <w:rFonts w:ascii="Courier New" w:hAnsi="Courier New" w:cs="Courier New"/>
        </w:rPr>
      </w:pPr>
    </w:p>
    <w:p w14:paraId="6645A7EF" w14:textId="77777777" w:rsidR="00960BB0" w:rsidRDefault="00960BB0" w:rsidP="00960BB0">
      <w:pPr>
        <w:pStyle w:val="Heading1"/>
      </w:pPr>
      <w:bookmarkStart w:id="5" w:name="_Toc42105798"/>
      <w:r>
        <w:t>Variables</w:t>
      </w:r>
      <w:bookmarkEnd w:id="5"/>
    </w:p>
    <w:p w14:paraId="19486C85" w14:textId="77777777" w:rsidR="00301F87" w:rsidRDefault="00301F87" w:rsidP="00301F87">
      <w:r>
        <w:t>Variables:  represents a value stored in the computer</w:t>
      </w:r>
      <w:r w:rsidRPr="00720BA6">
        <w:rPr>
          <w:rFonts w:asciiTheme="minorHAnsi" w:hAnsiTheme="minorHAnsi" w:cstheme="minorHAnsi"/>
        </w:rPr>
        <w:t>’</w:t>
      </w:r>
      <w:r>
        <w:t>s memory</w:t>
      </w:r>
    </w:p>
    <w:p w14:paraId="0A77E4FD" w14:textId="77777777" w:rsidR="00301F87" w:rsidRDefault="00301F87" w:rsidP="00301F87">
      <w:pPr>
        <w:pStyle w:val="ListParagraph"/>
        <w:numPr>
          <w:ilvl w:val="0"/>
          <w:numId w:val="3"/>
        </w:numPr>
      </w:pPr>
      <w:r>
        <w:t>The value can be changed in the program</w:t>
      </w:r>
    </w:p>
    <w:p w14:paraId="34987A01" w14:textId="77777777" w:rsidR="00301F87" w:rsidRDefault="00301F87" w:rsidP="00301F87">
      <w:pPr>
        <w:pStyle w:val="ListParagraph"/>
        <w:numPr>
          <w:ilvl w:val="0"/>
          <w:numId w:val="3"/>
        </w:numPr>
      </w:pPr>
      <w:r>
        <w:t xml:space="preserve">Represent data of a certain </w:t>
      </w:r>
      <w:r w:rsidR="00720BA6">
        <w:t xml:space="preserve">data </w:t>
      </w:r>
      <w:r>
        <w:t>type</w:t>
      </w:r>
    </w:p>
    <w:p w14:paraId="588D45C3" w14:textId="77777777" w:rsidR="00301F87" w:rsidRDefault="00301F87" w:rsidP="00301F87">
      <w:pPr>
        <w:pStyle w:val="ListParagraph"/>
        <w:numPr>
          <w:ilvl w:val="0"/>
          <w:numId w:val="3"/>
        </w:numPr>
      </w:pPr>
      <w:r>
        <w:t>The variable must be declared before it can be assigned a value</w:t>
      </w:r>
    </w:p>
    <w:p w14:paraId="3EBA3C08" w14:textId="77777777" w:rsidR="00301F87" w:rsidRDefault="00301F87" w:rsidP="00301F87">
      <w:pPr>
        <w:pStyle w:val="ListParagraph"/>
        <w:numPr>
          <w:ilvl w:val="0"/>
          <w:numId w:val="3"/>
        </w:numPr>
      </w:pPr>
      <w:r>
        <w:t>When possible, declare and assign its initial value in one statement</w:t>
      </w:r>
    </w:p>
    <w:p w14:paraId="099DD1DB" w14:textId="77777777" w:rsidR="00301F87" w:rsidRPr="006F0ED6" w:rsidRDefault="00301F87" w:rsidP="00301F87">
      <w:pPr>
        <w:pStyle w:val="ListParagraph"/>
        <w:numPr>
          <w:ilvl w:val="0"/>
          <w:numId w:val="3"/>
        </w:numPr>
        <w:rPr>
          <w:rFonts w:ascii="Courier New" w:hAnsi="Courier New" w:cs="Courier New"/>
        </w:rPr>
      </w:pPr>
      <w:r w:rsidRPr="006F0ED6">
        <w:rPr>
          <w:rFonts w:ascii="Courier New" w:hAnsi="Courier New" w:cs="Courier New"/>
        </w:rPr>
        <w:t xml:space="preserve">Datatype </w:t>
      </w:r>
      <w:proofErr w:type="spellStart"/>
      <w:r w:rsidRPr="006F0ED6">
        <w:rPr>
          <w:rFonts w:ascii="Courier New" w:hAnsi="Courier New" w:cs="Courier New"/>
        </w:rPr>
        <w:t>variableName</w:t>
      </w:r>
      <w:proofErr w:type="spellEnd"/>
      <w:r w:rsidRPr="006F0ED6">
        <w:rPr>
          <w:rFonts w:ascii="Courier New" w:hAnsi="Courier New" w:cs="Courier New"/>
        </w:rPr>
        <w:t>;</w:t>
      </w:r>
    </w:p>
    <w:p w14:paraId="068874F6" w14:textId="77777777" w:rsidR="00301F87" w:rsidRDefault="00301F87" w:rsidP="00301F87">
      <w:pPr>
        <w:pStyle w:val="ListParagraph"/>
        <w:numPr>
          <w:ilvl w:val="0"/>
          <w:numId w:val="3"/>
        </w:numPr>
      </w:pPr>
      <w:r>
        <w:t xml:space="preserve">Examples: </w:t>
      </w:r>
    </w:p>
    <w:p w14:paraId="3BFBAFE6" w14:textId="77777777" w:rsidR="00301F87" w:rsidRPr="005D04D6" w:rsidRDefault="00301F87" w:rsidP="00301F87">
      <w:pPr>
        <w:pStyle w:val="ListParagraph"/>
        <w:numPr>
          <w:ilvl w:val="1"/>
          <w:numId w:val="3"/>
        </w:numPr>
        <w:rPr>
          <w:rFonts w:ascii="Courier New" w:hAnsi="Courier New" w:cs="Courier New"/>
        </w:rPr>
      </w:pPr>
      <w:r>
        <w:t xml:space="preserve"> </w:t>
      </w:r>
      <w:proofErr w:type="spellStart"/>
      <w:r w:rsidRPr="005D04D6">
        <w:rPr>
          <w:rFonts w:ascii="Courier New" w:hAnsi="Courier New" w:cs="Courier New"/>
        </w:rPr>
        <w:t>int</w:t>
      </w:r>
      <w:proofErr w:type="spellEnd"/>
      <w:r w:rsidRPr="005D04D6">
        <w:rPr>
          <w:rFonts w:ascii="Courier New" w:hAnsi="Courier New" w:cs="Courier New"/>
        </w:rPr>
        <w:t xml:space="preserve"> count;</w:t>
      </w:r>
    </w:p>
    <w:p w14:paraId="4197DCAD" w14:textId="77777777" w:rsidR="00301F87" w:rsidRDefault="00301F87" w:rsidP="00301F87">
      <w:pPr>
        <w:pStyle w:val="ListParagraph"/>
        <w:numPr>
          <w:ilvl w:val="1"/>
          <w:numId w:val="3"/>
        </w:numPr>
      </w:pPr>
      <w:r w:rsidRPr="005D04D6">
        <w:rPr>
          <w:rFonts w:ascii="Courier New" w:hAnsi="Courier New" w:cs="Courier New"/>
        </w:rPr>
        <w:t>char letter;</w:t>
      </w:r>
    </w:p>
    <w:p w14:paraId="79F9B5AE" w14:textId="77777777" w:rsidR="00301F87" w:rsidRDefault="00301F87" w:rsidP="00301F87"/>
    <w:p w14:paraId="7BBBD66F" w14:textId="77777777" w:rsidR="00960BB0" w:rsidRDefault="00960BB0" w:rsidP="00960BB0">
      <w:pPr>
        <w:pStyle w:val="Heading2"/>
      </w:pPr>
      <w:bookmarkStart w:id="6" w:name="_Toc42105799"/>
      <w:r>
        <w:t>Declaring Variables</w:t>
      </w:r>
      <w:bookmarkEnd w:id="6"/>
    </w:p>
    <w:p w14:paraId="701E54D6" w14:textId="77777777" w:rsidR="00301F87" w:rsidRDefault="00301F87" w:rsidP="00301F87">
      <w:r>
        <w:t>Declaring variables:  telling the computer (compiler) what the variable is &amp; allocates memory space for the variable based on its data type</w:t>
      </w:r>
    </w:p>
    <w:p w14:paraId="56A980F7" w14:textId="77777777" w:rsidR="00DC10DD" w:rsidRDefault="00DC10DD" w:rsidP="00DC10DD">
      <w:pPr>
        <w:pStyle w:val="ListParagraph"/>
        <w:numPr>
          <w:ilvl w:val="0"/>
          <w:numId w:val="24"/>
        </w:numPr>
      </w:pPr>
      <w:r>
        <w:lastRenderedPageBreak/>
        <w:t xml:space="preserve">Example:  </w:t>
      </w:r>
      <w:proofErr w:type="spellStart"/>
      <w:r w:rsidRPr="00DC10DD">
        <w:rPr>
          <w:rFonts w:ascii="Courier New" w:hAnsi="Courier New" w:cs="Courier New"/>
        </w:rPr>
        <w:t>int</w:t>
      </w:r>
      <w:proofErr w:type="spellEnd"/>
      <w:r w:rsidRPr="00DC10DD">
        <w:rPr>
          <w:rFonts w:ascii="Courier New" w:hAnsi="Courier New" w:cs="Courier New"/>
        </w:rPr>
        <w:t xml:space="preserve"> number;</w:t>
      </w:r>
    </w:p>
    <w:p w14:paraId="3FC55ADF" w14:textId="77777777" w:rsidR="00960BB0" w:rsidRDefault="00960BB0" w:rsidP="00301F87"/>
    <w:p w14:paraId="113C005F" w14:textId="77777777" w:rsidR="00960BB0" w:rsidRDefault="00960BB0" w:rsidP="00960BB0">
      <w:pPr>
        <w:pStyle w:val="Heading2"/>
      </w:pPr>
      <w:bookmarkStart w:id="7" w:name="_Toc42105800"/>
      <w:r>
        <w:t>Assigning Variables</w:t>
      </w:r>
      <w:bookmarkEnd w:id="7"/>
    </w:p>
    <w:p w14:paraId="45E6EA71" w14:textId="2C3E3F7E" w:rsidR="00960BB0" w:rsidRDefault="00960BB0" w:rsidP="00301F87">
      <w:r>
        <w:t>Assigning a variable is give that variable a value that is not the default value of that programming lan</w:t>
      </w:r>
      <w:r w:rsidR="00720BA6">
        <w:t>gu</w:t>
      </w:r>
      <w:r>
        <w:t xml:space="preserve">age.  </w:t>
      </w:r>
    </w:p>
    <w:p w14:paraId="6B169CD0" w14:textId="5D801BB3" w:rsidR="006839DE" w:rsidRDefault="006839DE" w:rsidP="006839DE">
      <w:pPr>
        <w:pStyle w:val="ListParagraph"/>
        <w:numPr>
          <w:ilvl w:val="0"/>
          <w:numId w:val="24"/>
        </w:numPr>
      </w:pPr>
      <w:r>
        <w:t xml:space="preserve">Example:  </w:t>
      </w:r>
      <w:r w:rsidRPr="006839DE">
        <w:rPr>
          <w:rFonts w:ascii="Courier New" w:hAnsi="Courier New" w:cs="Courier New"/>
        </w:rPr>
        <w:t>number = 102;</w:t>
      </w:r>
    </w:p>
    <w:p w14:paraId="46BCD827" w14:textId="77777777" w:rsidR="00DC10DD" w:rsidRDefault="00DC10DD" w:rsidP="00301F87"/>
    <w:p w14:paraId="55BD279C" w14:textId="77777777" w:rsidR="00DC10DD" w:rsidRDefault="00DC10DD" w:rsidP="00DC10DD">
      <w:bookmarkStart w:id="8" w:name="_Toc42105801"/>
      <w:r w:rsidRPr="00DC10DD">
        <w:rPr>
          <w:rStyle w:val="Heading2Char"/>
        </w:rPr>
        <w:t>Initialize Variables / Assignment Operator</w:t>
      </w:r>
      <w:bookmarkEnd w:id="8"/>
      <w:r w:rsidRPr="00720BA6">
        <w:rPr>
          <w:rStyle w:val="Heading1Char"/>
        </w:rPr>
        <w:t>:</w:t>
      </w:r>
      <w:r>
        <w:t xml:space="preserve">  = </w:t>
      </w:r>
      <w:r w:rsidRPr="00143A67">
        <w:rPr>
          <w:i/>
        </w:rPr>
        <w:t>assigning a value to a variable</w:t>
      </w:r>
    </w:p>
    <w:p w14:paraId="54A56489" w14:textId="27BC1147" w:rsidR="00DC10DD" w:rsidRDefault="006839DE" w:rsidP="00DC10DD">
      <w:pPr>
        <w:pStyle w:val="ListParagraph"/>
        <w:numPr>
          <w:ilvl w:val="0"/>
          <w:numId w:val="23"/>
        </w:numPr>
      </w:pPr>
      <w:r>
        <w:t xml:space="preserve">when you use Java, </w:t>
      </w:r>
      <w:r w:rsidR="00DC10DD">
        <w:t xml:space="preserve">you will </w:t>
      </w:r>
      <w:r w:rsidR="00DC10DD" w:rsidRPr="006839DE">
        <w:rPr>
          <w:b/>
        </w:rPr>
        <w:t>not</w:t>
      </w:r>
      <w:r w:rsidR="00DC10DD">
        <w:t xml:space="preserve"> think of the = as the equal sign, you will </w:t>
      </w:r>
      <w:r w:rsidR="00DC10DD" w:rsidRPr="006839DE">
        <w:rPr>
          <w:b/>
        </w:rPr>
        <w:t>now</w:t>
      </w:r>
      <w:r w:rsidR="00DC10DD">
        <w:t xml:space="preserve"> think of it as the </w:t>
      </w:r>
      <w:r w:rsidR="00DC10DD" w:rsidRPr="003D6B14">
        <w:rPr>
          <w:b/>
        </w:rPr>
        <w:t>assignment</w:t>
      </w:r>
      <w:r w:rsidR="00DC10DD">
        <w:t xml:space="preserve"> sign</w:t>
      </w:r>
    </w:p>
    <w:p w14:paraId="680EC5F1" w14:textId="77777777" w:rsidR="00DC10DD" w:rsidRPr="006F0ED6" w:rsidRDefault="00DC10DD" w:rsidP="00DC10DD">
      <w:pPr>
        <w:pStyle w:val="ListParagraph"/>
        <w:numPr>
          <w:ilvl w:val="0"/>
          <w:numId w:val="5"/>
        </w:numPr>
        <w:rPr>
          <w:rFonts w:ascii="Courier New" w:hAnsi="Courier New" w:cs="Courier New"/>
        </w:rPr>
      </w:pPr>
      <w:r w:rsidRPr="006F0ED6">
        <w:rPr>
          <w:rFonts w:ascii="Courier New" w:hAnsi="Courier New" w:cs="Courier New"/>
        </w:rPr>
        <w:t>variable = expression;</w:t>
      </w:r>
    </w:p>
    <w:p w14:paraId="19CC9727" w14:textId="77777777" w:rsidR="00DC10DD" w:rsidRDefault="00DC10DD" w:rsidP="00DC10DD">
      <w:pPr>
        <w:pStyle w:val="ListParagraph"/>
        <w:numPr>
          <w:ilvl w:val="0"/>
          <w:numId w:val="5"/>
        </w:numPr>
      </w:pPr>
      <w:r>
        <w:t xml:space="preserve">Example:  </w:t>
      </w:r>
      <w:proofErr w:type="spellStart"/>
      <w:r w:rsidRPr="00143A67">
        <w:rPr>
          <w:rFonts w:ascii="Courier New" w:hAnsi="Courier New" w:cs="Courier New"/>
        </w:rPr>
        <w:t>int</w:t>
      </w:r>
      <w:proofErr w:type="spellEnd"/>
      <w:r>
        <w:t xml:space="preserve"> </w:t>
      </w:r>
      <w:r w:rsidRPr="00B7169D">
        <w:rPr>
          <w:rFonts w:ascii="Courier New" w:hAnsi="Courier New" w:cs="Courier New"/>
        </w:rPr>
        <w:t>y = 1;</w:t>
      </w:r>
    </w:p>
    <w:p w14:paraId="58CF7C86" w14:textId="77777777" w:rsidR="00DC10DD" w:rsidRDefault="00DC10DD" w:rsidP="00DC10DD"/>
    <w:p w14:paraId="2AE8F3DA" w14:textId="77777777" w:rsidR="00DC10DD" w:rsidRDefault="00DC10DD" w:rsidP="00DC10DD">
      <w:bookmarkStart w:id="9" w:name="_Toc42105802"/>
      <w:r w:rsidRPr="00DC10DD">
        <w:rPr>
          <w:rStyle w:val="Heading2Char"/>
        </w:rPr>
        <w:t>Assignment Statements:</w:t>
      </w:r>
      <w:bookmarkEnd w:id="9"/>
      <w:r>
        <w:t xml:space="preserve">  designates a value for a variable</w:t>
      </w:r>
    </w:p>
    <w:p w14:paraId="45DFBD80" w14:textId="77777777" w:rsidR="00DC10DD" w:rsidRDefault="00DC10DD" w:rsidP="00DC10DD">
      <w:pPr>
        <w:pStyle w:val="ListParagraph"/>
        <w:numPr>
          <w:ilvl w:val="0"/>
          <w:numId w:val="6"/>
        </w:numPr>
      </w:pPr>
      <w:r>
        <w:t>Is an expression in Java – also called assignment expression</w:t>
      </w:r>
    </w:p>
    <w:p w14:paraId="3375A008" w14:textId="77777777" w:rsidR="00DC10DD" w:rsidRDefault="00DC10DD" w:rsidP="00DC10DD">
      <w:pPr>
        <w:pStyle w:val="ListParagraph"/>
        <w:numPr>
          <w:ilvl w:val="0"/>
          <w:numId w:val="6"/>
        </w:numPr>
      </w:pPr>
      <w:r>
        <w:t>After a variable is declared, you can assign a value to it by using an assignment statement.</w:t>
      </w:r>
    </w:p>
    <w:p w14:paraId="42892627" w14:textId="77777777" w:rsidR="00DC10DD" w:rsidRDefault="00DC10DD" w:rsidP="00DC10DD">
      <w:pPr>
        <w:pStyle w:val="ListParagraph"/>
        <w:numPr>
          <w:ilvl w:val="0"/>
          <w:numId w:val="6"/>
        </w:numPr>
      </w:pPr>
      <w:r>
        <w:t>Use the assignment operator  =</w:t>
      </w:r>
    </w:p>
    <w:p w14:paraId="22897871" w14:textId="77777777" w:rsidR="00DC10DD" w:rsidRDefault="00DC10DD" w:rsidP="00DC10DD"/>
    <w:p w14:paraId="0EDE4B77" w14:textId="77777777" w:rsidR="00DC10DD" w:rsidRDefault="00DC10DD" w:rsidP="00DC10DD">
      <w:r>
        <w:t xml:space="preserve">You can use a variable in an expression:  </w:t>
      </w:r>
      <w:r w:rsidRPr="0052242E">
        <w:rPr>
          <w:rFonts w:ascii="Courier New" w:hAnsi="Courier New" w:cs="Courier New"/>
        </w:rPr>
        <w:t>x = x + 1;</w:t>
      </w:r>
    </w:p>
    <w:p w14:paraId="0101C17E" w14:textId="77777777" w:rsidR="00DC10DD" w:rsidRDefault="00DC10DD" w:rsidP="00DC10DD">
      <w:proofErr w:type="spellStart"/>
      <w:r w:rsidRPr="0052242E">
        <w:rPr>
          <w:rFonts w:ascii="Courier New" w:hAnsi="Courier New" w:cs="Courier New"/>
        </w:rPr>
        <w:t>System.out.println</w:t>
      </w:r>
      <w:proofErr w:type="spellEnd"/>
      <w:r w:rsidRPr="0052242E">
        <w:rPr>
          <w:rFonts w:ascii="Courier New" w:hAnsi="Courier New" w:cs="Courier New"/>
        </w:rPr>
        <w:t>(x = 1);</w:t>
      </w:r>
      <w:r>
        <w:t xml:space="preserve"> is equivalent to </w:t>
      </w:r>
      <w:r>
        <w:tab/>
      </w:r>
      <w:r w:rsidRPr="0052242E">
        <w:rPr>
          <w:rFonts w:ascii="Courier New" w:hAnsi="Courier New" w:cs="Courier New"/>
        </w:rPr>
        <w:t>x = 1;</w:t>
      </w:r>
    </w:p>
    <w:p w14:paraId="3B68A729" w14:textId="77777777" w:rsidR="00DC10DD" w:rsidRDefault="00DC10DD" w:rsidP="00DC10DD">
      <w:pPr>
        <w:rPr>
          <w:rFonts w:ascii="Courier New" w:hAnsi="Courier New" w:cs="Courier New"/>
        </w:rPr>
      </w:pPr>
      <w:r>
        <w:tab/>
      </w:r>
      <w:r>
        <w:tab/>
      </w:r>
      <w:r>
        <w:tab/>
      </w:r>
      <w:r>
        <w:tab/>
      </w:r>
      <w:r>
        <w:tab/>
      </w:r>
      <w:r>
        <w:tab/>
      </w:r>
      <w:r>
        <w:tab/>
      </w:r>
      <w:r>
        <w:tab/>
      </w:r>
      <w:proofErr w:type="spellStart"/>
      <w:r w:rsidRPr="0052242E">
        <w:rPr>
          <w:rFonts w:ascii="Courier New" w:hAnsi="Courier New" w:cs="Courier New"/>
        </w:rPr>
        <w:t>System.out.println</w:t>
      </w:r>
      <w:proofErr w:type="spellEnd"/>
      <w:r w:rsidRPr="0052242E">
        <w:rPr>
          <w:rFonts w:ascii="Courier New" w:hAnsi="Courier New" w:cs="Courier New"/>
        </w:rPr>
        <w:t>(x);</w:t>
      </w:r>
    </w:p>
    <w:p w14:paraId="38E1A610" w14:textId="77777777" w:rsidR="00DC10DD" w:rsidRDefault="00DC10DD" w:rsidP="00DC10DD">
      <w:pPr>
        <w:rPr>
          <w:rFonts w:cs="Times New Roman"/>
        </w:rPr>
      </w:pPr>
    </w:p>
    <w:p w14:paraId="43AC94C5" w14:textId="77777777" w:rsidR="00DC10DD" w:rsidRPr="0052242E" w:rsidRDefault="00DC10DD" w:rsidP="00DC10DD">
      <w:pPr>
        <w:rPr>
          <w:rFonts w:ascii="Courier New" w:hAnsi="Courier New" w:cs="Courier New"/>
        </w:rPr>
      </w:pPr>
      <w:r w:rsidRPr="0052242E">
        <w:rPr>
          <w:rFonts w:ascii="Courier New" w:hAnsi="Courier New" w:cs="Courier New"/>
        </w:rPr>
        <w:t>i =j = k = 1;</w:t>
      </w:r>
      <w:r>
        <w:rPr>
          <w:rFonts w:cs="Times New Roman"/>
        </w:rPr>
        <w:t xml:space="preserve"> </w:t>
      </w:r>
      <w:r>
        <w:rPr>
          <w:rFonts w:cs="Times New Roman"/>
        </w:rPr>
        <w:tab/>
      </w:r>
      <w:r>
        <w:t>is equivalent to</w:t>
      </w:r>
      <w:r>
        <w:tab/>
      </w:r>
      <w:r w:rsidRPr="0052242E">
        <w:rPr>
          <w:rFonts w:ascii="Courier New" w:hAnsi="Courier New" w:cs="Courier New"/>
        </w:rPr>
        <w:t>k = 1;</w:t>
      </w:r>
    </w:p>
    <w:p w14:paraId="4ED4250E" w14:textId="77777777" w:rsidR="00DC10DD" w:rsidRPr="0052242E" w:rsidRDefault="00DC10DD" w:rsidP="00DC10DD">
      <w:pPr>
        <w:rPr>
          <w:rFonts w:ascii="Courier New" w:hAnsi="Courier New" w:cs="Courier New"/>
        </w:rPr>
      </w:pPr>
      <w:r w:rsidRPr="0052242E">
        <w:rPr>
          <w:rFonts w:ascii="Courier New" w:hAnsi="Courier New" w:cs="Courier New"/>
        </w:rPr>
        <w:tab/>
      </w:r>
      <w:r w:rsidRPr="0052242E">
        <w:rPr>
          <w:rFonts w:ascii="Courier New" w:hAnsi="Courier New" w:cs="Courier New"/>
        </w:rPr>
        <w:tab/>
      </w:r>
      <w:r w:rsidRPr="0052242E">
        <w:rPr>
          <w:rFonts w:ascii="Courier New" w:hAnsi="Courier New" w:cs="Courier New"/>
        </w:rPr>
        <w:tab/>
      </w:r>
      <w:r w:rsidRPr="0052242E">
        <w:rPr>
          <w:rFonts w:ascii="Courier New" w:hAnsi="Courier New" w:cs="Courier New"/>
        </w:rPr>
        <w:tab/>
      </w:r>
      <w:r w:rsidRPr="0052242E">
        <w:rPr>
          <w:rFonts w:ascii="Courier New" w:hAnsi="Courier New" w:cs="Courier New"/>
        </w:rPr>
        <w:tab/>
      </w:r>
      <w:r w:rsidRPr="0052242E">
        <w:rPr>
          <w:rFonts w:ascii="Courier New" w:hAnsi="Courier New" w:cs="Courier New"/>
        </w:rPr>
        <w:tab/>
        <w:t>j = k;</w:t>
      </w:r>
    </w:p>
    <w:p w14:paraId="3B9E5B9C" w14:textId="77777777" w:rsidR="00DC10DD" w:rsidRDefault="00DC10DD" w:rsidP="00DC10DD">
      <w:r w:rsidRPr="0052242E">
        <w:rPr>
          <w:rFonts w:ascii="Courier New" w:hAnsi="Courier New" w:cs="Courier New"/>
        </w:rPr>
        <w:tab/>
      </w:r>
      <w:r w:rsidRPr="0052242E">
        <w:rPr>
          <w:rFonts w:ascii="Courier New" w:hAnsi="Courier New" w:cs="Courier New"/>
        </w:rPr>
        <w:tab/>
      </w:r>
      <w:r w:rsidRPr="0052242E">
        <w:rPr>
          <w:rFonts w:ascii="Courier New" w:hAnsi="Courier New" w:cs="Courier New"/>
        </w:rPr>
        <w:tab/>
      </w:r>
      <w:r w:rsidRPr="0052242E">
        <w:rPr>
          <w:rFonts w:ascii="Courier New" w:hAnsi="Courier New" w:cs="Courier New"/>
        </w:rPr>
        <w:tab/>
      </w:r>
      <w:r w:rsidRPr="0052242E">
        <w:rPr>
          <w:rFonts w:ascii="Courier New" w:hAnsi="Courier New" w:cs="Courier New"/>
        </w:rPr>
        <w:tab/>
      </w:r>
      <w:r w:rsidRPr="0052242E">
        <w:rPr>
          <w:rFonts w:ascii="Courier New" w:hAnsi="Courier New" w:cs="Courier New"/>
        </w:rPr>
        <w:tab/>
      </w:r>
      <w:r>
        <w:rPr>
          <w:rFonts w:ascii="Courier New" w:hAnsi="Courier New" w:cs="Courier New"/>
        </w:rPr>
        <w:t>i</w:t>
      </w:r>
      <w:r w:rsidRPr="0052242E">
        <w:rPr>
          <w:rFonts w:ascii="Courier New" w:hAnsi="Courier New" w:cs="Courier New"/>
        </w:rPr>
        <w:t xml:space="preserve"> = j;</w:t>
      </w:r>
    </w:p>
    <w:p w14:paraId="452D3B20" w14:textId="77777777" w:rsidR="00301F87" w:rsidRDefault="00301F87" w:rsidP="00301F87"/>
    <w:p w14:paraId="73421117" w14:textId="77777777" w:rsidR="00301F87" w:rsidRDefault="00301F87" w:rsidP="00301F87">
      <w:bookmarkStart w:id="10" w:name="_Toc42105803"/>
      <w:r w:rsidRPr="00960BB0">
        <w:rPr>
          <w:rStyle w:val="Heading1Char"/>
        </w:rPr>
        <w:t>Identifiers</w:t>
      </w:r>
      <w:bookmarkEnd w:id="10"/>
      <w:r>
        <w:t>:  are the names that identify the elements such as classes, methods, and variables in a program.</w:t>
      </w:r>
    </w:p>
    <w:p w14:paraId="489690B9" w14:textId="11BDA15B" w:rsidR="00301F87" w:rsidRDefault="00A50BC2" w:rsidP="00301F87">
      <w:pPr>
        <w:pStyle w:val="ListParagraph"/>
        <w:numPr>
          <w:ilvl w:val="0"/>
          <w:numId w:val="4"/>
        </w:numPr>
      </w:pPr>
      <w:r>
        <w:t>Names of variables and methods</w:t>
      </w:r>
      <w:r w:rsidR="00301F87">
        <w:t xml:space="preserve"> that appear in the program</w:t>
      </w:r>
    </w:p>
    <w:p w14:paraId="32E3E49E" w14:textId="63D395B0" w:rsidR="00A50BC2" w:rsidRDefault="00A50BC2" w:rsidP="00301F87">
      <w:pPr>
        <w:pStyle w:val="ListParagraph"/>
        <w:numPr>
          <w:ilvl w:val="0"/>
          <w:numId w:val="4"/>
        </w:numPr>
      </w:pPr>
      <w:r>
        <w:t>Use descriptive names, not ambiguous or non-informative names</w:t>
      </w:r>
    </w:p>
    <w:p w14:paraId="546D52D9" w14:textId="77777777" w:rsidR="00A50BC2" w:rsidRDefault="00A50BC2" w:rsidP="00A50BC2">
      <w:pPr>
        <w:pStyle w:val="ListParagraph"/>
        <w:numPr>
          <w:ilvl w:val="1"/>
          <w:numId w:val="4"/>
        </w:numPr>
      </w:pPr>
      <w:r>
        <w:t xml:space="preserve">Examples:  </w:t>
      </w:r>
    </w:p>
    <w:p w14:paraId="472274E4" w14:textId="71BC0088" w:rsidR="00A50BC2" w:rsidRDefault="00A50BC2" w:rsidP="00A50BC2">
      <w:pPr>
        <w:pStyle w:val="ListParagraph"/>
        <w:numPr>
          <w:ilvl w:val="2"/>
          <w:numId w:val="4"/>
        </w:numPr>
      </w:pPr>
      <w:proofErr w:type="gramStart"/>
      <w:r w:rsidRPr="00A50BC2">
        <w:rPr>
          <w:rFonts w:ascii="Courier New" w:hAnsi="Courier New" w:cs="Courier New"/>
        </w:rPr>
        <w:t>double</w:t>
      </w:r>
      <w:proofErr w:type="gramEnd"/>
      <w:r w:rsidRPr="00A50BC2">
        <w:rPr>
          <w:rFonts w:ascii="Courier New" w:hAnsi="Courier New" w:cs="Courier New"/>
        </w:rPr>
        <w:t xml:space="preserve"> rad;</w:t>
      </w:r>
      <w:r>
        <w:t xml:space="preserve">  // not descriptive – what does it stand for?  For radius? For radical? For “wow!  That was rad/cool”?</w:t>
      </w:r>
    </w:p>
    <w:p w14:paraId="4C0EE034" w14:textId="6B541BFD" w:rsidR="00A50BC2" w:rsidRDefault="00A50BC2" w:rsidP="00A50BC2">
      <w:pPr>
        <w:pStyle w:val="ListParagraph"/>
        <w:numPr>
          <w:ilvl w:val="2"/>
          <w:numId w:val="4"/>
        </w:numPr>
      </w:pPr>
      <w:r w:rsidRPr="00A50BC2">
        <w:rPr>
          <w:rFonts w:ascii="Courier New" w:hAnsi="Courier New" w:cs="Courier New"/>
        </w:rPr>
        <w:t>double radius;</w:t>
      </w:r>
      <w:r>
        <w:t xml:space="preserve">  // we know that is the value of the radius for a circle</w:t>
      </w:r>
    </w:p>
    <w:p w14:paraId="533ADC4D" w14:textId="77777777" w:rsidR="00301F87" w:rsidRDefault="00301F87" w:rsidP="00301F87">
      <w:pPr>
        <w:pStyle w:val="ListParagraph"/>
        <w:numPr>
          <w:ilvl w:val="0"/>
          <w:numId w:val="4"/>
        </w:numPr>
      </w:pPr>
      <w:r w:rsidRPr="00191152">
        <w:rPr>
          <w:b/>
        </w:rPr>
        <w:t>Must obey the following rules</w:t>
      </w:r>
      <w:r>
        <w:t>:</w:t>
      </w:r>
    </w:p>
    <w:p w14:paraId="142260AC" w14:textId="77777777" w:rsidR="00301F87" w:rsidRDefault="00301F87" w:rsidP="00301F87">
      <w:pPr>
        <w:pStyle w:val="ListParagraph"/>
        <w:numPr>
          <w:ilvl w:val="1"/>
          <w:numId w:val="4"/>
        </w:numPr>
      </w:pPr>
      <w:r>
        <w:lastRenderedPageBreak/>
        <w:t>An identifier is a sequence of characters that consists of letter, digits, underscores (_), and dollar signs ($).</w:t>
      </w:r>
    </w:p>
    <w:p w14:paraId="05E37324" w14:textId="77777777" w:rsidR="00301F87" w:rsidRDefault="00301F87" w:rsidP="00301F87">
      <w:pPr>
        <w:pStyle w:val="ListParagraph"/>
        <w:numPr>
          <w:ilvl w:val="1"/>
          <w:numId w:val="4"/>
        </w:numPr>
      </w:pPr>
      <w:r>
        <w:t>An identifier must start with a letter, an underscore (_), or a dollar sign ($).  It cannot start with a digit.</w:t>
      </w:r>
    </w:p>
    <w:p w14:paraId="01C4D897" w14:textId="77777777" w:rsidR="00301F87" w:rsidRPr="00720BA6" w:rsidRDefault="00301F87" w:rsidP="00301F87">
      <w:pPr>
        <w:pStyle w:val="ListParagraph"/>
        <w:numPr>
          <w:ilvl w:val="1"/>
          <w:numId w:val="4"/>
        </w:numPr>
        <w:rPr>
          <w:i/>
        </w:rPr>
      </w:pPr>
      <w:r w:rsidRPr="00254B12">
        <w:rPr>
          <w:i/>
        </w:rPr>
        <w:t>The $ by convention, is used only in mechanically generated source code</w:t>
      </w:r>
    </w:p>
    <w:p w14:paraId="77B5C848" w14:textId="77777777" w:rsidR="00720BA6" w:rsidRPr="00254B12" w:rsidRDefault="00720BA6" w:rsidP="00720BA6">
      <w:pPr>
        <w:pStyle w:val="ListParagraph"/>
        <w:numPr>
          <w:ilvl w:val="2"/>
          <w:numId w:val="4"/>
        </w:numPr>
        <w:rPr>
          <w:i/>
        </w:rPr>
      </w:pPr>
      <w:r>
        <w:t>Meaning – we cannot use the $ for our variables = off limits</w:t>
      </w:r>
    </w:p>
    <w:p w14:paraId="13D1718A" w14:textId="77777777" w:rsidR="00301F87" w:rsidRDefault="00301F87" w:rsidP="00301F87">
      <w:pPr>
        <w:pStyle w:val="ListParagraph"/>
        <w:numPr>
          <w:ilvl w:val="1"/>
          <w:numId w:val="4"/>
        </w:numPr>
      </w:pPr>
      <w:r>
        <w:t>An identifier cannot be a reserved word.</w:t>
      </w:r>
    </w:p>
    <w:p w14:paraId="64FD7D98" w14:textId="77777777" w:rsidR="00301F87" w:rsidRDefault="00301F87" w:rsidP="00301F87">
      <w:pPr>
        <w:pStyle w:val="ListParagraph"/>
        <w:numPr>
          <w:ilvl w:val="1"/>
          <w:numId w:val="4"/>
        </w:numPr>
      </w:pPr>
      <w:r>
        <w:t xml:space="preserve">And identifier cannot be </w:t>
      </w:r>
      <w:r w:rsidRPr="00467F8B">
        <w:rPr>
          <w:rFonts w:ascii="Courier New" w:hAnsi="Courier New" w:cs="Courier New"/>
        </w:rPr>
        <w:t>true</w:t>
      </w:r>
      <w:r>
        <w:t xml:space="preserve">, </w:t>
      </w:r>
      <w:r w:rsidRPr="00467F8B">
        <w:rPr>
          <w:rFonts w:ascii="Courier New" w:hAnsi="Courier New" w:cs="Courier New"/>
        </w:rPr>
        <w:t>false</w:t>
      </w:r>
      <w:r>
        <w:t xml:space="preserve">, or </w:t>
      </w:r>
      <w:r w:rsidRPr="00467F8B">
        <w:rPr>
          <w:rFonts w:ascii="Courier New" w:hAnsi="Courier New" w:cs="Courier New"/>
        </w:rPr>
        <w:t>null</w:t>
      </w:r>
      <w:r>
        <w:t>.</w:t>
      </w:r>
    </w:p>
    <w:p w14:paraId="6BC80E7A" w14:textId="77777777" w:rsidR="00301F87" w:rsidRDefault="00301F87" w:rsidP="00301F87">
      <w:pPr>
        <w:pStyle w:val="ListParagraph"/>
        <w:numPr>
          <w:ilvl w:val="1"/>
          <w:numId w:val="4"/>
        </w:numPr>
      </w:pPr>
      <w:r>
        <w:t>An identifier can be of any length.</w:t>
      </w:r>
    </w:p>
    <w:p w14:paraId="74E04B7D" w14:textId="77777777" w:rsidR="00301F87" w:rsidRDefault="00301F87" w:rsidP="00301F87"/>
    <w:p w14:paraId="5BBCED46" w14:textId="77777777" w:rsidR="00301F87" w:rsidRDefault="00301F87" w:rsidP="00301F87">
      <w:r>
        <w:t>Java is case sensitive!</w:t>
      </w:r>
    </w:p>
    <w:p w14:paraId="79E781CC" w14:textId="77777777" w:rsidR="00B077A2" w:rsidRDefault="00B077A2" w:rsidP="00301F87">
      <w:r>
        <w:t>Class variables start with upper case letters.</w:t>
      </w:r>
    </w:p>
    <w:p w14:paraId="416B7A7A" w14:textId="77777777" w:rsidR="00B077A2" w:rsidRDefault="00B077A2" w:rsidP="00301F87">
      <w:r>
        <w:t>All other variables start with lower case letters.</w:t>
      </w:r>
    </w:p>
    <w:p w14:paraId="53466E77" w14:textId="77777777" w:rsidR="00720BA6" w:rsidRDefault="00720BA6" w:rsidP="00301F87"/>
    <w:p w14:paraId="5008A465" w14:textId="77777777" w:rsidR="00720BA6" w:rsidRDefault="00720BA6" w:rsidP="00720BA6">
      <w:bookmarkStart w:id="11" w:name="_Toc42105804"/>
      <w:r w:rsidRPr="00960BB0">
        <w:rPr>
          <w:rStyle w:val="Heading1Char"/>
        </w:rPr>
        <w:t>Naming Conventions</w:t>
      </w:r>
      <w:bookmarkEnd w:id="11"/>
      <w:r>
        <w:t>:  Java naming conventions</w:t>
      </w:r>
    </w:p>
    <w:p w14:paraId="7697965F" w14:textId="77777777" w:rsidR="00720BA6" w:rsidRDefault="00720BA6" w:rsidP="00720BA6">
      <w:pPr>
        <w:pStyle w:val="ListParagraph"/>
        <w:numPr>
          <w:ilvl w:val="0"/>
          <w:numId w:val="8"/>
        </w:numPr>
      </w:pPr>
      <w:r>
        <w:t>Choose descriptive names with straightforward meanings for the variables, constants, classes, and methods in your programs</w:t>
      </w:r>
    </w:p>
    <w:p w14:paraId="3070B8FE" w14:textId="77777777" w:rsidR="00720BA6" w:rsidRDefault="00720BA6" w:rsidP="00720BA6">
      <w:pPr>
        <w:pStyle w:val="ListParagraph"/>
        <w:numPr>
          <w:ilvl w:val="0"/>
          <w:numId w:val="8"/>
        </w:numPr>
      </w:pPr>
      <w:r>
        <w:t>Names are case sensitive because Java is case sensitive</w:t>
      </w:r>
    </w:p>
    <w:p w14:paraId="6F75B320" w14:textId="77777777" w:rsidR="00720BA6" w:rsidRDefault="00720BA6" w:rsidP="00720BA6">
      <w:pPr>
        <w:pStyle w:val="ListParagraph"/>
        <w:numPr>
          <w:ilvl w:val="0"/>
          <w:numId w:val="8"/>
        </w:numPr>
      </w:pPr>
      <w:r>
        <w:t>Use lowercase for variables and methods</w:t>
      </w:r>
    </w:p>
    <w:p w14:paraId="1165BE13" w14:textId="77777777" w:rsidR="00720BA6" w:rsidRDefault="00720BA6" w:rsidP="00720BA6">
      <w:pPr>
        <w:pStyle w:val="ListParagraph"/>
        <w:numPr>
          <w:ilvl w:val="0"/>
          <w:numId w:val="8"/>
        </w:numPr>
      </w:pPr>
      <w:r>
        <w:t>If a name consists of several words, concatenate them into one word</w:t>
      </w:r>
    </w:p>
    <w:p w14:paraId="0739A4AA" w14:textId="77777777" w:rsidR="00720BA6" w:rsidRDefault="00720BA6" w:rsidP="00720BA6">
      <w:pPr>
        <w:pStyle w:val="ListParagraph"/>
        <w:numPr>
          <w:ilvl w:val="1"/>
          <w:numId w:val="8"/>
        </w:numPr>
      </w:pPr>
      <w:r>
        <w:t>Make the first word lowercase, then capitalize the first letter of the second word</w:t>
      </w:r>
    </w:p>
    <w:p w14:paraId="496EC55B" w14:textId="77777777" w:rsidR="00720BA6" w:rsidRDefault="00720BA6" w:rsidP="00720BA6">
      <w:pPr>
        <w:pStyle w:val="ListParagraph"/>
        <w:numPr>
          <w:ilvl w:val="0"/>
          <w:numId w:val="8"/>
        </w:numPr>
      </w:pPr>
      <w:r>
        <w:t>Capitalize the first letter of each word in a class</w:t>
      </w:r>
    </w:p>
    <w:p w14:paraId="3996055B" w14:textId="77777777" w:rsidR="00720BA6" w:rsidRDefault="00720BA6" w:rsidP="00720BA6">
      <w:pPr>
        <w:pStyle w:val="ListParagraph"/>
        <w:numPr>
          <w:ilvl w:val="0"/>
          <w:numId w:val="8"/>
        </w:numPr>
      </w:pPr>
      <w:r>
        <w:t>Capitalize every letter in a constant, and use underscores between words</w:t>
      </w:r>
    </w:p>
    <w:p w14:paraId="4B5850F8" w14:textId="77777777" w:rsidR="00720BA6" w:rsidRDefault="00720BA6" w:rsidP="00720BA6">
      <w:r>
        <w:t xml:space="preserve">Do not use reserved words, class names, </w:t>
      </w:r>
      <w:proofErr w:type="gramStart"/>
      <w:r>
        <w:t>methods, …</w:t>
      </w:r>
      <w:proofErr w:type="gramEnd"/>
      <w:r>
        <w:t xml:space="preserve"> that are already used in the Java language.</w:t>
      </w:r>
    </w:p>
    <w:p w14:paraId="16271CED" w14:textId="77777777" w:rsidR="00B077A2" w:rsidRDefault="00B077A2" w:rsidP="00301F87"/>
    <w:p w14:paraId="758D79F9" w14:textId="77777777" w:rsidR="00720BA6" w:rsidRDefault="00720BA6" w:rsidP="00720BA6">
      <w:r>
        <w:t>There are 2 styles to dealing with spaces: 1) camel back notation, 2) underscore notation.</w:t>
      </w:r>
    </w:p>
    <w:p w14:paraId="4F8D4968" w14:textId="77777777" w:rsidR="00720BA6" w:rsidRDefault="00720BA6" w:rsidP="00720BA6">
      <w:pPr>
        <w:ind w:left="540" w:hanging="540"/>
      </w:pPr>
      <w:bookmarkStart w:id="12" w:name="_Toc42105805"/>
      <w:r w:rsidRPr="00B077A2">
        <w:rPr>
          <w:rStyle w:val="Heading2Char"/>
        </w:rPr>
        <w:t>Camel Back</w:t>
      </w:r>
      <w:bookmarkEnd w:id="12"/>
      <w:r>
        <w:t>:  Each word is butted together, the first character of each word after the first word is capitalized.</w:t>
      </w:r>
    </w:p>
    <w:p w14:paraId="7A45EFAC" w14:textId="77777777" w:rsidR="00720BA6" w:rsidRDefault="00720BA6" w:rsidP="00720BA6">
      <w:pPr>
        <w:pStyle w:val="ListParagraph"/>
        <w:numPr>
          <w:ilvl w:val="0"/>
          <w:numId w:val="21"/>
        </w:numPr>
      </w:pPr>
      <w:r>
        <w:t xml:space="preserve">Example:  to name a class Program One:  </w:t>
      </w:r>
      <w:proofErr w:type="spellStart"/>
      <w:r>
        <w:t>ProgramOne</w:t>
      </w:r>
      <w:proofErr w:type="spellEnd"/>
      <w:r>
        <w:t xml:space="preserve"> </w:t>
      </w:r>
    </w:p>
    <w:p w14:paraId="680891F8" w14:textId="77777777" w:rsidR="00720BA6" w:rsidRDefault="00720BA6" w:rsidP="00720BA6">
      <w:pPr>
        <w:pStyle w:val="ListParagraph"/>
        <w:numPr>
          <w:ilvl w:val="0"/>
          <w:numId w:val="21"/>
        </w:numPr>
      </w:pPr>
      <w:r>
        <w:t xml:space="preserve">Examples:  to name a variable first number:  </w:t>
      </w:r>
      <w:proofErr w:type="spellStart"/>
      <w:r>
        <w:t>firstNumber</w:t>
      </w:r>
      <w:proofErr w:type="spellEnd"/>
    </w:p>
    <w:p w14:paraId="2BD4B3EE" w14:textId="77777777" w:rsidR="00720BA6" w:rsidRDefault="00720BA6" w:rsidP="00720BA6">
      <w:bookmarkStart w:id="13" w:name="_Toc42105806"/>
      <w:r w:rsidRPr="00B077A2">
        <w:rPr>
          <w:rStyle w:val="Heading2Char"/>
        </w:rPr>
        <w:t>Underscore</w:t>
      </w:r>
      <w:bookmarkEnd w:id="13"/>
      <w:r>
        <w:t>:  Using the underscore character to represent the spaces</w:t>
      </w:r>
    </w:p>
    <w:p w14:paraId="1A078D53" w14:textId="77777777" w:rsidR="00720BA6" w:rsidRDefault="00720BA6" w:rsidP="00720BA6">
      <w:pPr>
        <w:pStyle w:val="ListParagraph"/>
        <w:numPr>
          <w:ilvl w:val="0"/>
          <w:numId w:val="21"/>
        </w:numPr>
      </w:pPr>
      <w:r>
        <w:t xml:space="preserve">Example:  to name a class Program One:  </w:t>
      </w:r>
      <w:proofErr w:type="spellStart"/>
      <w:r>
        <w:t>Program_One</w:t>
      </w:r>
      <w:proofErr w:type="spellEnd"/>
    </w:p>
    <w:p w14:paraId="2EC57727" w14:textId="77777777" w:rsidR="00720BA6" w:rsidRDefault="00720BA6" w:rsidP="00720BA6">
      <w:pPr>
        <w:pStyle w:val="ListParagraph"/>
        <w:numPr>
          <w:ilvl w:val="0"/>
          <w:numId w:val="21"/>
        </w:numPr>
      </w:pPr>
      <w:r>
        <w:t xml:space="preserve">Example:  to name a variable first number:  </w:t>
      </w:r>
      <w:proofErr w:type="spellStart"/>
      <w:r>
        <w:t>first_number</w:t>
      </w:r>
      <w:proofErr w:type="spellEnd"/>
    </w:p>
    <w:p w14:paraId="6878F060" w14:textId="77777777" w:rsidR="00720BA6" w:rsidRDefault="00720BA6" w:rsidP="00720BA6"/>
    <w:p w14:paraId="02AA9195" w14:textId="77777777" w:rsidR="00720BA6" w:rsidRDefault="00720BA6" w:rsidP="00720BA6">
      <w:r>
        <w:t>I suggest trying out both ways and seeing which one you feel comfortable with, then stick to that one way.  Don</w:t>
      </w:r>
      <w:r w:rsidRPr="00B077A2">
        <w:rPr>
          <w:rFonts w:asciiTheme="minorHAnsi" w:hAnsiTheme="minorHAnsi" w:cstheme="minorHAnsi"/>
        </w:rPr>
        <w:t>’</w:t>
      </w:r>
      <w:r>
        <w:t>t mix the two styles, it doesn</w:t>
      </w:r>
      <w:r w:rsidRPr="00B077A2">
        <w:rPr>
          <w:rFonts w:asciiTheme="minorHAnsi" w:hAnsiTheme="minorHAnsi" w:cstheme="minorHAnsi"/>
        </w:rPr>
        <w:t>’</w:t>
      </w:r>
      <w:r>
        <w:t>t look good, not professional.</w:t>
      </w:r>
    </w:p>
    <w:p w14:paraId="649FBA86" w14:textId="77777777" w:rsidR="00720BA6" w:rsidRDefault="00720BA6" w:rsidP="00720BA6">
      <w:r>
        <w:t>FYI:  I use the camel back notation, so when you look at my examples that is the style you will see.</w:t>
      </w:r>
    </w:p>
    <w:p w14:paraId="5EC385C4" w14:textId="77777777" w:rsidR="00720BA6" w:rsidRDefault="00720BA6" w:rsidP="00301F87"/>
    <w:p w14:paraId="0DEF8DF1" w14:textId="77777777" w:rsidR="00720BA6" w:rsidRDefault="00720BA6" w:rsidP="00720BA6">
      <w:pPr>
        <w:pStyle w:val="Heading1"/>
      </w:pPr>
      <w:bookmarkStart w:id="14" w:name="_Toc42105807"/>
      <w:r>
        <w:t>Named Constants = final keyword</w:t>
      </w:r>
      <w:bookmarkEnd w:id="14"/>
    </w:p>
    <w:p w14:paraId="3A2512F2" w14:textId="77777777" w:rsidR="00720BA6" w:rsidRDefault="00720BA6" w:rsidP="00720BA6">
      <w:r>
        <w:t xml:space="preserve">Named Constants:  is an identifier that represents a </w:t>
      </w:r>
      <w:r w:rsidRPr="00720BA6">
        <w:rPr>
          <w:rFonts w:eastAsia="Microsoft YaHei"/>
          <w:smallCaps/>
        </w:rPr>
        <w:t>permanent</w:t>
      </w:r>
      <w:r>
        <w:t xml:space="preserve"> value</w:t>
      </w:r>
    </w:p>
    <w:p w14:paraId="3B5490D3" w14:textId="77777777" w:rsidR="00720BA6" w:rsidRDefault="00720BA6" w:rsidP="00720BA6">
      <w:pPr>
        <w:pStyle w:val="ListParagraph"/>
        <w:numPr>
          <w:ilvl w:val="0"/>
          <w:numId w:val="7"/>
        </w:numPr>
      </w:pPr>
      <w:r>
        <w:t xml:space="preserve">The value </w:t>
      </w:r>
      <w:r w:rsidRPr="00720BA6">
        <w:rPr>
          <w:rFonts w:eastAsia="Microsoft YaHei"/>
          <w:smallCaps/>
        </w:rPr>
        <w:t>cannot</w:t>
      </w:r>
      <w:r>
        <w:t xml:space="preserve"> change during the execution of a program</w:t>
      </w:r>
    </w:p>
    <w:p w14:paraId="3644D05C" w14:textId="77777777" w:rsidR="00720BA6" w:rsidRDefault="00720BA6" w:rsidP="00720BA6">
      <w:pPr>
        <w:pStyle w:val="ListParagraph"/>
        <w:numPr>
          <w:ilvl w:val="0"/>
          <w:numId w:val="7"/>
        </w:numPr>
      </w:pPr>
      <w:r>
        <w:t>Also called a constant</w:t>
      </w:r>
    </w:p>
    <w:p w14:paraId="08FA2DDF" w14:textId="77777777" w:rsidR="00720BA6" w:rsidRDefault="00720BA6" w:rsidP="00720BA6">
      <w:pPr>
        <w:pStyle w:val="ListParagraph"/>
        <w:numPr>
          <w:ilvl w:val="0"/>
          <w:numId w:val="7"/>
        </w:numPr>
      </w:pPr>
      <w:r>
        <w:t>Must be declared and initialized (assigned a value) in the same statement.</w:t>
      </w:r>
    </w:p>
    <w:p w14:paraId="00BE6C54" w14:textId="77777777" w:rsidR="00720BA6" w:rsidRDefault="00720BA6" w:rsidP="00720BA6">
      <w:pPr>
        <w:pStyle w:val="ListParagraph"/>
        <w:numPr>
          <w:ilvl w:val="0"/>
          <w:numId w:val="7"/>
        </w:numPr>
      </w:pPr>
      <w:r>
        <w:t xml:space="preserve">The identifier must be written in all capital letters!  ONLY capital letters – no lower case characters at all.  </w:t>
      </w:r>
    </w:p>
    <w:p w14:paraId="244E7B5B" w14:textId="77777777" w:rsidR="00720BA6" w:rsidRDefault="00720BA6" w:rsidP="00720BA6">
      <w:pPr>
        <w:pStyle w:val="ListParagraph"/>
        <w:numPr>
          <w:ilvl w:val="1"/>
          <w:numId w:val="7"/>
        </w:numPr>
      </w:pPr>
      <w:r>
        <w:t>If you use camel back notation, you will have to use the underscore notation to represent the spaces for constants.</w:t>
      </w:r>
    </w:p>
    <w:p w14:paraId="71DF054F" w14:textId="77777777" w:rsidR="00720BA6" w:rsidRDefault="00720BA6" w:rsidP="00720BA6">
      <w:pPr>
        <w:pStyle w:val="ListParagraph"/>
        <w:numPr>
          <w:ilvl w:val="0"/>
          <w:numId w:val="7"/>
        </w:numPr>
      </w:pPr>
      <w:r>
        <w:t>Benefits:</w:t>
      </w:r>
    </w:p>
    <w:p w14:paraId="13DB9655" w14:textId="77777777" w:rsidR="00720BA6" w:rsidRDefault="00720BA6" w:rsidP="00720BA6">
      <w:pPr>
        <w:pStyle w:val="ListParagraph"/>
        <w:numPr>
          <w:ilvl w:val="1"/>
          <w:numId w:val="7"/>
        </w:numPr>
      </w:pPr>
      <w:r>
        <w:t>You do not have to repeatedly type the same value if it is used multiple times</w:t>
      </w:r>
    </w:p>
    <w:p w14:paraId="6A230907" w14:textId="77777777" w:rsidR="00720BA6" w:rsidRDefault="00720BA6" w:rsidP="00720BA6">
      <w:pPr>
        <w:pStyle w:val="ListParagraph"/>
        <w:numPr>
          <w:ilvl w:val="1"/>
          <w:numId w:val="7"/>
        </w:numPr>
      </w:pPr>
      <w:r>
        <w:t>If you have to change the constant value (from 3.14 to 3.14159 for PI), you need to change it only in a single location in the source code</w:t>
      </w:r>
      <w:r w:rsidR="00DC10DD">
        <w:t xml:space="preserve"> – the spot where you declared and assigned it.</w:t>
      </w:r>
    </w:p>
    <w:p w14:paraId="5D1E3CB0" w14:textId="77777777" w:rsidR="00720BA6" w:rsidRDefault="00720BA6" w:rsidP="00720BA6">
      <w:pPr>
        <w:pStyle w:val="ListParagraph"/>
        <w:numPr>
          <w:ilvl w:val="1"/>
          <w:numId w:val="7"/>
        </w:numPr>
      </w:pPr>
      <w:r>
        <w:t>A descriptive name for a constant makes the program easy to read</w:t>
      </w:r>
    </w:p>
    <w:p w14:paraId="6C0B2266" w14:textId="77777777" w:rsidR="00720BA6" w:rsidRDefault="00720BA6" w:rsidP="00720BA6">
      <w:pPr>
        <w:pStyle w:val="ListParagraph"/>
        <w:numPr>
          <w:ilvl w:val="0"/>
          <w:numId w:val="7"/>
        </w:numPr>
      </w:pPr>
      <w:r>
        <w:t xml:space="preserve">The word </w:t>
      </w:r>
      <w:r w:rsidRPr="00261E10">
        <w:rPr>
          <w:rFonts w:ascii="Courier New" w:hAnsi="Courier New" w:cs="Courier New"/>
        </w:rPr>
        <w:t>final</w:t>
      </w:r>
      <w:r>
        <w:t xml:space="preserve"> is a Java keyword for declaring a constant</w:t>
      </w:r>
    </w:p>
    <w:p w14:paraId="02338391" w14:textId="77777777" w:rsidR="00720BA6" w:rsidRDefault="00720BA6" w:rsidP="00720BA6">
      <w:pPr>
        <w:pStyle w:val="ListParagraph"/>
        <w:numPr>
          <w:ilvl w:val="0"/>
          <w:numId w:val="7"/>
        </w:numPr>
      </w:pPr>
      <w:r>
        <w:t xml:space="preserve">Example:  </w:t>
      </w:r>
      <w:r>
        <w:rPr>
          <w:rFonts w:ascii="Courier New" w:hAnsi="Courier New" w:cs="Courier New"/>
        </w:rPr>
        <w:t>final double PI</w:t>
      </w:r>
      <w:r w:rsidRPr="00261E10">
        <w:rPr>
          <w:rFonts w:ascii="Courier New" w:hAnsi="Courier New" w:cs="Courier New"/>
        </w:rPr>
        <w:t xml:space="preserve"> = 3.14159;</w:t>
      </w:r>
    </w:p>
    <w:p w14:paraId="0D4B035B" w14:textId="77777777" w:rsidR="00720BA6" w:rsidRDefault="00720BA6" w:rsidP="00720BA6">
      <w:pPr>
        <w:rPr>
          <w:rFonts w:cs="Times New Roman"/>
        </w:rPr>
      </w:pPr>
    </w:p>
    <w:p w14:paraId="11CC7DF3" w14:textId="77777777" w:rsidR="00720BA6" w:rsidRDefault="00720BA6" w:rsidP="00720BA6">
      <w:pPr>
        <w:pStyle w:val="Heading1"/>
      </w:pPr>
      <w:bookmarkStart w:id="15" w:name="_Toc42105808"/>
      <w:r>
        <w:t>Numeric Literals</w:t>
      </w:r>
      <w:bookmarkEnd w:id="15"/>
    </w:p>
    <w:p w14:paraId="53559D62" w14:textId="41620F75" w:rsidR="006A61AE" w:rsidRDefault="00720BA6" w:rsidP="006A61AE">
      <w:pPr>
        <w:pStyle w:val="ListParagraph"/>
        <w:numPr>
          <w:ilvl w:val="0"/>
          <w:numId w:val="14"/>
        </w:numPr>
      </w:pPr>
      <w:r>
        <w:t>A literal is a value that appears directly in a program</w:t>
      </w:r>
    </w:p>
    <w:p w14:paraId="7C1A64D1" w14:textId="24E765E8" w:rsidR="00720BA6" w:rsidRDefault="00720BA6" w:rsidP="00720BA6">
      <w:pPr>
        <w:pStyle w:val="ListParagraph"/>
        <w:numPr>
          <w:ilvl w:val="0"/>
          <w:numId w:val="14"/>
        </w:numPr>
      </w:pPr>
      <w:r>
        <w:t xml:space="preserve">Has to fit within the variable </w:t>
      </w:r>
      <w:r w:rsidR="006A61AE">
        <w:t xml:space="preserve">data </w:t>
      </w:r>
      <w:r>
        <w:t>type</w:t>
      </w:r>
    </w:p>
    <w:p w14:paraId="1B9A8EE7" w14:textId="77777777" w:rsidR="00720BA6" w:rsidRDefault="00720BA6" w:rsidP="006A61AE">
      <w:pPr>
        <w:pStyle w:val="ListParagraph"/>
        <w:numPr>
          <w:ilvl w:val="1"/>
          <w:numId w:val="14"/>
        </w:numPr>
      </w:pPr>
      <w:r>
        <w:t xml:space="preserve">Example </w:t>
      </w:r>
      <w:r w:rsidRPr="0053299A">
        <w:rPr>
          <w:rFonts w:ascii="Courier New" w:hAnsi="Courier New" w:cs="Courier New"/>
        </w:rPr>
        <w:t>byte b = 128;</w:t>
      </w:r>
      <w:r>
        <w:t xml:space="preserve"> will cause a compile error because the value 128 is too large for a byte</w:t>
      </w:r>
    </w:p>
    <w:p w14:paraId="1368F9D4" w14:textId="77777777" w:rsidR="00720BA6" w:rsidRDefault="00720BA6" w:rsidP="00301F87"/>
    <w:p w14:paraId="3D44FF8D" w14:textId="77777777" w:rsidR="00DC10DD" w:rsidRDefault="00DC10DD" w:rsidP="00DC10DD">
      <w:bookmarkStart w:id="16" w:name="_Toc42105809"/>
      <w:r w:rsidRPr="00960BB0">
        <w:rPr>
          <w:rStyle w:val="Heading1Char"/>
        </w:rPr>
        <w:t>Data Type</w:t>
      </w:r>
      <w:bookmarkEnd w:id="16"/>
      <w:r>
        <w:t>:  the kind of data stored in a variable</w:t>
      </w:r>
    </w:p>
    <w:p w14:paraId="1B0C8D48" w14:textId="77777777" w:rsidR="00DC10DD" w:rsidRDefault="00DC10DD" w:rsidP="00DC10DD">
      <w:r>
        <w:t xml:space="preserve">Java is strongly data typed!  If you declare a variable to be in </w:t>
      </w:r>
      <w:proofErr w:type="spellStart"/>
      <w:r w:rsidRPr="00DC10DD">
        <w:rPr>
          <w:rFonts w:ascii="Courier New" w:hAnsi="Courier New" w:cs="Courier New"/>
        </w:rPr>
        <w:t>int</w:t>
      </w:r>
      <w:proofErr w:type="spellEnd"/>
      <w:r>
        <w:t xml:space="preserve"> and try to assign it the value of 1.4, it will not compile.  Java does this to keep the integrity of your variables.</w:t>
      </w:r>
    </w:p>
    <w:p w14:paraId="4B94BA74" w14:textId="77777777" w:rsidR="00DC10DD" w:rsidRDefault="00DC10DD" w:rsidP="00DC10DD">
      <w:pPr>
        <w:ind w:left="720" w:hanging="720"/>
      </w:pPr>
    </w:p>
    <w:p w14:paraId="23C1CFEE" w14:textId="77777777" w:rsidR="00DC10DD" w:rsidRDefault="00DC10DD" w:rsidP="00DC10DD">
      <w:pPr>
        <w:ind w:left="720" w:hanging="720"/>
      </w:pPr>
      <w:bookmarkStart w:id="17" w:name="_Toc42105810"/>
      <w:r w:rsidRPr="00960BB0">
        <w:rPr>
          <w:rStyle w:val="Heading2Char"/>
        </w:rPr>
        <w:t>Primitive Data Types</w:t>
      </w:r>
      <w:bookmarkEnd w:id="17"/>
      <w:r>
        <w:t xml:space="preserve">:  integers, floating-point (numbers with decimal point), characters, and </w:t>
      </w:r>
      <w:proofErr w:type="spellStart"/>
      <w:proofErr w:type="gramStart"/>
      <w:r>
        <w:t>boolean</w:t>
      </w:r>
      <w:proofErr w:type="spellEnd"/>
      <w:proofErr w:type="gramEnd"/>
    </w:p>
    <w:p w14:paraId="5D52A47E" w14:textId="77777777" w:rsidR="00DC10DD" w:rsidRDefault="00DC10DD" w:rsidP="00DC10DD">
      <w:pPr>
        <w:pStyle w:val="ListParagraph"/>
        <w:numPr>
          <w:ilvl w:val="0"/>
          <w:numId w:val="22"/>
        </w:numPr>
      </w:pPr>
      <w:r>
        <w:t>These values are what is stored in main memory</w:t>
      </w:r>
    </w:p>
    <w:p w14:paraId="467D571B" w14:textId="77777777" w:rsidR="00DC10DD" w:rsidRDefault="00DC10DD" w:rsidP="00DC10DD"/>
    <w:p w14:paraId="51837EC6" w14:textId="56454567" w:rsidR="00DC10DD" w:rsidRDefault="00DC10DD" w:rsidP="00DC10DD">
      <w:bookmarkStart w:id="18" w:name="_Toc42105811"/>
      <w:r w:rsidRPr="00720BA6">
        <w:rPr>
          <w:rStyle w:val="Heading2Char"/>
        </w:rPr>
        <w:t>Reference Data Types</w:t>
      </w:r>
      <w:bookmarkEnd w:id="18"/>
      <w:r>
        <w:t xml:space="preserve">:  Strings, Arrays, </w:t>
      </w:r>
      <w:proofErr w:type="spellStart"/>
      <w:r>
        <w:t>ArrayLists</w:t>
      </w:r>
      <w:proofErr w:type="spellEnd"/>
      <w:r>
        <w:t xml:space="preserve">, </w:t>
      </w:r>
      <w:r w:rsidR="00A50BC2">
        <w:t xml:space="preserve">objects = </w:t>
      </w:r>
      <w:r>
        <w:t>ADTs (abstract data types that you will learn about in 202/2302 – for now, we don</w:t>
      </w:r>
      <w:r w:rsidRPr="00720BA6">
        <w:rPr>
          <w:rFonts w:asciiTheme="minorHAnsi" w:hAnsiTheme="minorHAnsi" w:cstheme="minorHAnsi"/>
        </w:rPr>
        <w:t>’</w:t>
      </w:r>
      <w:r>
        <w:t>t have to worry about them)</w:t>
      </w:r>
    </w:p>
    <w:p w14:paraId="3CA35536" w14:textId="77777777" w:rsidR="00301F87" w:rsidRDefault="00301F87" w:rsidP="00301F87">
      <w:pPr>
        <w:rPr>
          <w:rFonts w:cs="Times New Roman"/>
        </w:rPr>
      </w:pPr>
    </w:p>
    <w:p w14:paraId="6108C5F1" w14:textId="77777777" w:rsidR="00301F87" w:rsidRDefault="00301F87" w:rsidP="00960BB0">
      <w:pPr>
        <w:pStyle w:val="Heading1"/>
      </w:pPr>
      <w:bookmarkStart w:id="19" w:name="_Toc42105812"/>
      <w:r>
        <w:t>Numeric Data Types</w:t>
      </w:r>
      <w:bookmarkEnd w:id="19"/>
      <w:r>
        <w:t xml:space="preserve"> </w:t>
      </w:r>
    </w:p>
    <w:p w14:paraId="289E99C6" w14:textId="77777777" w:rsidR="00301F87" w:rsidRDefault="00301F87" w:rsidP="00301F87">
      <w:pPr>
        <w:pStyle w:val="ListParagraph"/>
        <w:numPr>
          <w:ilvl w:val="0"/>
          <w:numId w:val="9"/>
        </w:numPr>
      </w:pPr>
      <w:r>
        <w:t>Java has 6 numeric types for integers and floating-point number</w:t>
      </w:r>
    </w:p>
    <w:p w14:paraId="677E17FF" w14:textId="77777777" w:rsidR="00301F87" w:rsidRDefault="00301F87" w:rsidP="00301F87">
      <w:pPr>
        <w:pStyle w:val="ListParagraph"/>
        <w:numPr>
          <w:ilvl w:val="0"/>
          <w:numId w:val="9"/>
        </w:numPr>
      </w:pPr>
      <w:r>
        <w:t>Operators are:  +, -, *, /, %</w:t>
      </w:r>
    </w:p>
    <w:p w14:paraId="6B6B6E05" w14:textId="77777777" w:rsidR="00301F87" w:rsidRDefault="00301F87" w:rsidP="00301F87">
      <w:pPr>
        <w:pStyle w:val="ListParagraph"/>
      </w:pPr>
    </w:p>
    <w:tbl>
      <w:tblPr>
        <w:tblStyle w:val="TableGrid"/>
        <w:tblW w:w="9558" w:type="dxa"/>
        <w:tblInd w:w="1244" w:type="dxa"/>
        <w:tblLook w:val="04A0" w:firstRow="1" w:lastRow="0" w:firstColumn="1" w:lastColumn="0" w:noHBand="0" w:noVBand="1"/>
      </w:tblPr>
      <w:tblGrid>
        <w:gridCol w:w="1548"/>
        <w:gridCol w:w="6030"/>
        <w:gridCol w:w="1980"/>
      </w:tblGrid>
      <w:tr w:rsidR="00301F87" w14:paraId="08E1BDD9" w14:textId="77777777" w:rsidTr="00686F34">
        <w:tc>
          <w:tcPr>
            <w:tcW w:w="1548" w:type="dxa"/>
          </w:tcPr>
          <w:p w14:paraId="1368B499" w14:textId="77777777" w:rsidR="00301F87" w:rsidRPr="006F0ED6" w:rsidRDefault="00301F87" w:rsidP="004F7714">
            <w:pPr>
              <w:pStyle w:val="ListParagraph"/>
              <w:ind w:left="0"/>
              <w:rPr>
                <w:b/>
                <w:sz w:val="28"/>
              </w:rPr>
            </w:pPr>
            <w:r w:rsidRPr="006F0ED6">
              <w:rPr>
                <w:b/>
                <w:sz w:val="28"/>
              </w:rPr>
              <w:t>Type Name</w:t>
            </w:r>
          </w:p>
        </w:tc>
        <w:tc>
          <w:tcPr>
            <w:tcW w:w="6030" w:type="dxa"/>
          </w:tcPr>
          <w:p w14:paraId="32E511F2" w14:textId="77777777" w:rsidR="00301F87" w:rsidRPr="006F0ED6" w:rsidRDefault="00301F87" w:rsidP="004F7714">
            <w:pPr>
              <w:pStyle w:val="ListParagraph"/>
              <w:ind w:left="0"/>
              <w:rPr>
                <w:b/>
                <w:sz w:val="28"/>
              </w:rPr>
            </w:pPr>
            <w:r w:rsidRPr="006F0ED6">
              <w:rPr>
                <w:b/>
                <w:sz w:val="28"/>
              </w:rPr>
              <w:t>Range</w:t>
            </w:r>
          </w:p>
        </w:tc>
        <w:tc>
          <w:tcPr>
            <w:tcW w:w="1980" w:type="dxa"/>
          </w:tcPr>
          <w:p w14:paraId="18EE4BE1" w14:textId="77777777" w:rsidR="00301F87" w:rsidRPr="006F0ED6" w:rsidRDefault="00301F87" w:rsidP="004F7714">
            <w:pPr>
              <w:pStyle w:val="ListParagraph"/>
              <w:ind w:left="0"/>
              <w:rPr>
                <w:b/>
                <w:sz w:val="28"/>
              </w:rPr>
            </w:pPr>
            <w:r w:rsidRPr="006F0ED6">
              <w:rPr>
                <w:b/>
                <w:sz w:val="28"/>
              </w:rPr>
              <w:t>Storage Size</w:t>
            </w:r>
          </w:p>
        </w:tc>
      </w:tr>
      <w:tr w:rsidR="00301F87" w14:paraId="7F08D146" w14:textId="77777777" w:rsidTr="00686F34">
        <w:tc>
          <w:tcPr>
            <w:tcW w:w="1548" w:type="dxa"/>
          </w:tcPr>
          <w:p w14:paraId="573CEFC5" w14:textId="77777777" w:rsidR="00301F87" w:rsidRDefault="00301F87" w:rsidP="004F7714">
            <w:pPr>
              <w:pStyle w:val="ListParagraph"/>
              <w:ind w:left="0"/>
            </w:pPr>
            <w:r>
              <w:rPr>
                <w:noProof/>
              </w:rPr>
              <mc:AlternateContent>
                <mc:Choice Requires="wps">
                  <w:drawing>
                    <wp:anchor distT="0" distB="0" distL="114300" distR="114300" simplePos="0" relativeHeight="251659264" behindDoc="0" locked="0" layoutInCell="1" allowOverlap="1" wp14:anchorId="06431DA4" wp14:editId="57D4DA78">
                      <wp:simplePos x="0" y="0"/>
                      <wp:positionH relativeFrom="column">
                        <wp:posOffset>-301543</wp:posOffset>
                      </wp:positionH>
                      <wp:positionV relativeFrom="paragraph">
                        <wp:posOffset>11307</wp:posOffset>
                      </wp:positionV>
                      <wp:extent cx="199943" cy="855407"/>
                      <wp:effectExtent l="0" t="0" r="10160" b="20955"/>
                      <wp:wrapNone/>
                      <wp:docPr id="1" name="Left Brace 1"/>
                      <wp:cNvGraphicFramePr/>
                      <a:graphic xmlns:a="http://schemas.openxmlformats.org/drawingml/2006/main">
                        <a:graphicData uri="http://schemas.microsoft.com/office/word/2010/wordprocessingShape">
                          <wps:wsp>
                            <wps:cNvSpPr/>
                            <wps:spPr>
                              <a:xfrm>
                                <a:off x="0" y="0"/>
                                <a:ext cx="199943" cy="855407"/>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A2F818C"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margin-left:-23.75pt;margin-top:.9pt;width:15.75pt;height:67.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" adj="421" strokecolor="#4579b8 [3044]"/>
                  </w:pict>
                </mc:Fallback>
              </mc:AlternateContent>
            </w:r>
            <w:r>
              <w:t>byte</w:t>
            </w:r>
          </w:p>
        </w:tc>
        <w:tc>
          <w:tcPr>
            <w:tcW w:w="6030" w:type="dxa"/>
          </w:tcPr>
          <w:p w14:paraId="57C72C69" w14:textId="77777777" w:rsidR="00301F87" w:rsidRPr="006F0ED6" w:rsidRDefault="00301F87" w:rsidP="004F7714">
            <w:pPr>
              <w:pStyle w:val="ListParagraph"/>
              <w:ind w:left="0"/>
            </w:pPr>
            <w:r>
              <w:t>-2</w:t>
            </w:r>
            <w:r>
              <w:rPr>
                <w:vertAlign w:val="superscript"/>
              </w:rPr>
              <w:t>7</w:t>
            </w:r>
            <w:r>
              <w:t xml:space="preserve"> to 2</w:t>
            </w:r>
            <w:r>
              <w:rPr>
                <w:vertAlign w:val="superscript"/>
              </w:rPr>
              <w:t>7</w:t>
            </w:r>
            <w:r>
              <w:t>-1 (-128 to 127)</w:t>
            </w:r>
          </w:p>
        </w:tc>
        <w:tc>
          <w:tcPr>
            <w:tcW w:w="1980" w:type="dxa"/>
          </w:tcPr>
          <w:p w14:paraId="0EFF9BCD" w14:textId="77777777" w:rsidR="00301F87" w:rsidRDefault="00301F87" w:rsidP="004F7714">
            <w:pPr>
              <w:pStyle w:val="ListParagraph"/>
              <w:ind w:left="0"/>
            </w:pPr>
            <w:r>
              <w:t>8-bit signed</w:t>
            </w:r>
          </w:p>
        </w:tc>
      </w:tr>
      <w:tr w:rsidR="00301F87" w14:paraId="30C7680C" w14:textId="77777777" w:rsidTr="00686F34">
        <w:tc>
          <w:tcPr>
            <w:tcW w:w="1548" w:type="dxa"/>
          </w:tcPr>
          <w:p w14:paraId="1051676A" w14:textId="77777777" w:rsidR="00301F87" w:rsidRDefault="00301F87" w:rsidP="004F7714">
            <w:pPr>
              <w:pStyle w:val="ListParagraph"/>
              <w:ind w:left="0"/>
            </w:pPr>
            <w:r>
              <w:rPr>
                <w:noProof/>
              </w:rPr>
              <mc:AlternateContent>
                <mc:Choice Requires="wps">
                  <w:drawing>
                    <wp:anchor distT="0" distB="0" distL="114300" distR="114300" simplePos="0" relativeHeight="251661312" behindDoc="0" locked="0" layoutInCell="1" allowOverlap="1" wp14:anchorId="1BCE08C9" wp14:editId="4A33BCAB">
                      <wp:simplePos x="0" y="0"/>
                      <wp:positionH relativeFrom="column">
                        <wp:posOffset>-1045927</wp:posOffset>
                      </wp:positionH>
                      <wp:positionV relativeFrom="paragraph">
                        <wp:posOffset>20955</wp:posOffset>
                      </wp:positionV>
                      <wp:extent cx="648929" cy="1403985"/>
                      <wp:effectExtent l="0" t="0" r="18415" b="1079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929" cy="1403985"/>
                              </a:xfrm>
                              <a:prstGeom prst="rect">
                                <a:avLst/>
                              </a:prstGeom>
                              <a:solidFill>
                                <a:srgbClr val="FFFFFF"/>
                              </a:solidFill>
                              <a:ln w="9525">
                                <a:solidFill>
                                  <a:srgbClr val="000000"/>
                                </a:solidFill>
                                <a:miter lim="800000"/>
                                <a:headEnd/>
                                <a:tailEnd/>
                              </a:ln>
                            </wps:spPr>
                            <wps:txbx>
                              <w:txbxContent>
                                <w:p w14:paraId="77DF1712" w14:textId="77777777" w:rsidR="004F7714" w:rsidRPr="00960BB0" w:rsidRDefault="004F7714" w:rsidP="00301F87">
                                  <w:pPr>
                                    <w:rPr>
                                      <w:sz w:val="20"/>
                                    </w:rPr>
                                  </w:pPr>
                                  <w:r w:rsidRPr="00960BB0">
                                    <w:rPr>
                                      <w:sz w:val="20"/>
                                    </w:rPr>
                                    <w:t xml:space="preserve">Integer </w:t>
                                  </w:r>
                                </w:p>
                                <w:p w14:paraId="4485031A" w14:textId="77777777" w:rsidR="004F7714" w:rsidRPr="00960BB0" w:rsidRDefault="004F7714" w:rsidP="00301F87">
                                  <w:pPr>
                                    <w:rPr>
                                      <w:sz w:val="20"/>
                                    </w:rPr>
                                  </w:pPr>
                                  <w:r w:rsidRPr="00960BB0">
                                    <w:rPr>
                                      <w:sz w:val="20"/>
                                    </w:rPr>
                                    <w:t>types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CE08C9" id="_x0000_t202" coordsize="21600,21600" o:spt="202" path="m,l,21600r21600,l21600,xe">
                      <v:stroke joinstyle="miter"/>
                      <v:path gradientshapeok="t" o:connecttype="rect"/>
                    </v:shapetype>
                    <v:shape id="Text Box 2" o:spid="_x0000_s1026" type="#_x0000_t202" style="position:absolute;margin-left:-82.35pt;margin-top:1.65pt;width:51.1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">
                      <v:textbox style="mso-fit-shape-to-text:t">
                        <w:txbxContent>
                          <w:p w14:paraId="77DF1712" w14:textId="77777777" w:rsidR="004F7714" w:rsidRPr="00960BB0" w:rsidRDefault="004F7714" w:rsidP="00301F87">
                            <w:pPr>
                              <w:rPr>
                                <w:sz w:val="20"/>
                              </w:rPr>
                            </w:pPr>
                            <w:r w:rsidRPr="00960BB0">
                              <w:rPr>
                                <w:sz w:val="20"/>
                              </w:rPr>
                              <w:t xml:space="preserve">Integer </w:t>
                            </w:r>
                          </w:p>
                          <w:p w14:paraId="4485031A" w14:textId="77777777" w:rsidR="004F7714" w:rsidRPr="00960BB0" w:rsidRDefault="004F7714" w:rsidP="00301F87">
                            <w:pPr>
                              <w:rPr>
                                <w:sz w:val="20"/>
                              </w:rPr>
                            </w:pPr>
                            <w:r w:rsidRPr="00960BB0">
                              <w:rPr>
                                <w:sz w:val="20"/>
                              </w:rPr>
                              <w:t>types</w:t>
                            </w:r>
                          </w:p>
                        </w:txbxContent>
                      </v:textbox>
                    </v:shape>
                  </w:pict>
                </mc:Fallback>
              </mc:AlternateContent>
            </w:r>
            <w:r>
              <w:t>short</w:t>
            </w:r>
          </w:p>
        </w:tc>
        <w:tc>
          <w:tcPr>
            <w:tcW w:w="6030" w:type="dxa"/>
          </w:tcPr>
          <w:p w14:paraId="1DF90016" w14:textId="77777777" w:rsidR="00301F87" w:rsidRPr="006F0ED6" w:rsidRDefault="00301F87" w:rsidP="004F7714">
            <w:pPr>
              <w:pStyle w:val="ListParagraph"/>
              <w:ind w:left="0"/>
            </w:pPr>
            <w:r>
              <w:t>-2</w:t>
            </w:r>
            <w:r>
              <w:rPr>
                <w:vertAlign w:val="superscript"/>
              </w:rPr>
              <w:t>15</w:t>
            </w:r>
            <w:r>
              <w:t xml:space="preserve"> to 2</w:t>
            </w:r>
            <w:r>
              <w:rPr>
                <w:vertAlign w:val="superscript"/>
              </w:rPr>
              <w:t>15</w:t>
            </w:r>
            <w:r>
              <w:t>-1 (-32768 to 32767)</w:t>
            </w:r>
          </w:p>
        </w:tc>
        <w:tc>
          <w:tcPr>
            <w:tcW w:w="1980" w:type="dxa"/>
          </w:tcPr>
          <w:p w14:paraId="748516C5" w14:textId="77777777" w:rsidR="00301F87" w:rsidRDefault="00301F87" w:rsidP="004F7714">
            <w:pPr>
              <w:pStyle w:val="ListParagraph"/>
              <w:ind w:left="0"/>
            </w:pPr>
            <w:r>
              <w:t>16-bit signed</w:t>
            </w:r>
          </w:p>
        </w:tc>
      </w:tr>
      <w:tr w:rsidR="00301F87" w14:paraId="7B302F33" w14:textId="77777777" w:rsidTr="00686F34">
        <w:tc>
          <w:tcPr>
            <w:tcW w:w="1548" w:type="dxa"/>
          </w:tcPr>
          <w:p w14:paraId="6CEF5E29" w14:textId="77777777" w:rsidR="00301F87" w:rsidRDefault="00301F87" w:rsidP="004F7714">
            <w:pPr>
              <w:pStyle w:val="ListParagraph"/>
              <w:ind w:left="0"/>
            </w:pPr>
            <w:proofErr w:type="spellStart"/>
            <w:r>
              <w:t>int</w:t>
            </w:r>
            <w:proofErr w:type="spellEnd"/>
          </w:p>
        </w:tc>
        <w:tc>
          <w:tcPr>
            <w:tcW w:w="6030" w:type="dxa"/>
          </w:tcPr>
          <w:p w14:paraId="35FC47E0" w14:textId="77777777" w:rsidR="00301F87" w:rsidRPr="006F0ED6" w:rsidRDefault="00301F87" w:rsidP="004F7714">
            <w:pPr>
              <w:pStyle w:val="ListParagraph"/>
              <w:ind w:left="0"/>
            </w:pPr>
            <w:r>
              <w:t>-2</w:t>
            </w:r>
            <w:r>
              <w:rPr>
                <w:vertAlign w:val="superscript"/>
              </w:rPr>
              <w:t>31</w:t>
            </w:r>
            <w:r>
              <w:t xml:space="preserve"> to 2</w:t>
            </w:r>
            <w:r>
              <w:rPr>
                <w:vertAlign w:val="superscript"/>
              </w:rPr>
              <w:t>31</w:t>
            </w:r>
            <w:r>
              <w:t>-1 (</w:t>
            </w:r>
            <w:r w:rsidR="00EA552B">
              <w:t>-</w:t>
            </w:r>
            <w:r>
              <w:t>2147483648 to 2</w:t>
            </w:r>
            <w:r w:rsidR="00EA552B">
              <w:t>,</w:t>
            </w:r>
            <w:r>
              <w:t>147</w:t>
            </w:r>
            <w:r w:rsidR="00EA552B">
              <w:t>,</w:t>
            </w:r>
            <w:r>
              <w:t>483</w:t>
            </w:r>
            <w:r w:rsidR="00EA552B">
              <w:t>,</w:t>
            </w:r>
            <w:r>
              <w:t>647)</w:t>
            </w:r>
          </w:p>
        </w:tc>
        <w:tc>
          <w:tcPr>
            <w:tcW w:w="1980" w:type="dxa"/>
          </w:tcPr>
          <w:p w14:paraId="2A5E3551" w14:textId="77777777" w:rsidR="00301F87" w:rsidRDefault="00301F87" w:rsidP="004F7714">
            <w:pPr>
              <w:pStyle w:val="ListParagraph"/>
              <w:ind w:left="0"/>
            </w:pPr>
            <w:r>
              <w:t>32-bit signed</w:t>
            </w:r>
          </w:p>
        </w:tc>
      </w:tr>
      <w:tr w:rsidR="00301F87" w14:paraId="2041E7F1" w14:textId="77777777" w:rsidTr="00686F34">
        <w:tc>
          <w:tcPr>
            <w:tcW w:w="1548" w:type="dxa"/>
          </w:tcPr>
          <w:p w14:paraId="028FC260" w14:textId="77777777" w:rsidR="00301F87" w:rsidRDefault="00301F87" w:rsidP="004F7714">
            <w:pPr>
              <w:pStyle w:val="ListParagraph"/>
              <w:ind w:left="0"/>
            </w:pPr>
            <w:r>
              <w:t>long</w:t>
            </w:r>
          </w:p>
        </w:tc>
        <w:tc>
          <w:tcPr>
            <w:tcW w:w="6030" w:type="dxa"/>
          </w:tcPr>
          <w:p w14:paraId="60208051" w14:textId="77777777" w:rsidR="00301F87" w:rsidRPr="006F0ED6" w:rsidRDefault="00301F87" w:rsidP="004F7714">
            <w:pPr>
              <w:pStyle w:val="ListParagraph"/>
              <w:ind w:left="0"/>
            </w:pPr>
            <w:r>
              <w:t>-2</w:t>
            </w:r>
            <w:r>
              <w:rPr>
                <w:vertAlign w:val="superscript"/>
              </w:rPr>
              <w:t>63</w:t>
            </w:r>
            <w:r>
              <w:t xml:space="preserve"> to 2</w:t>
            </w:r>
            <w:r>
              <w:rPr>
                <w:vertAlign w:val="superscript"/>
              </w:rPr>
              <w:t>63</w:t>
            </w:r>
            <w:r>
              <w:t>-1 (-9223372036854775808 to 9223372036854775807)</w:t>
            </w:r>
          </w:p>
        </w:tc>
        <w:tc>
          <w:tcPr>
            <w:tcW w:w="1980" w:type="dxa"/>
          </w:tcPr>
          <w:p w14:paraId="59E77A0B" w14:textId="77777777" w:rsidR="00301F87" w:rsidRDefault="00301F87" w:rsidP="004F7714">
            <w:pPr>
              <w:pStyle w:val="ListParagraph"/>
              <w:ind w:left="0"/>
            </w:pPr>
            <w:r>
              <w:t>64-bit signed</w:t>
            </w:r>
          </w:p>
        </w:tc>
      </w:tr>
      <w:tr w:rsidR="00301F87" w14:paraId="73AF7985" w14:textId="77777777" w:rsidTr="00686F34">
        <w:tc>
          <w:tcPr>
            <w:tcW w:w="1548" w:type="dxa"/>
          </w:tcPr>
          <w:p w14:paraId="1B6BCA44" w14:textId="77777777" w:rsidR="00301F87" w:rsidRDefault="00301F87" w:rsidP="004F7714">
            <w:pPr>
              <w:pStyle w:val="ListParagraph"/>
              <w:ind w:left="0"/>
            </w:pPr>
            <w:r>
              <w:rPr>
                <w:noProof/>
              </w:rPr>
              <mc:AlternateContent>
                <mc:Choice Requires="wps">
                  <w:drawing>
                    <wp:anchor distT="0" distB="0" distL="114300" distR="114300" simplePos="0" relativeHeight="251662336" behindDoc="0" locked="0" layoutInCell="1" allowOverlap="1" wp14:anchorId="3DD9C80F" wp14:editId="66DCBC6A">
                      <wp:simplePos x="0" y="0"/>
                      <wp:positionH relativeFrom="column">
                        <wp:posOffset>-1097280</wp:posOffset>
                      </wp:positionH>
                      <wp:positionV relativeFrom="paragraph">
                        <wp:posOffset>23946</wp:posOffset>
                      </wp:positionV>
                      <wp:extent cx="752168" cy="1403985"/>
                      <wp:effectExtent l="0" t="0" r="10160"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168" cy="1403985"/>
                              </a:xfrm>
                              <a:prstGeom prst="rect">
                                <a:avLst/>
                              </a:prstGeom>
                              <a:solidFill>
                                <a:srgbClr val="FFFFFF"/>
                              </a:solidFill>
                              <a:ln w="9525">
                                <a:solidFill>
                                  <a:srgbClr val="000000"/>
                                </a:solidFill>
                                <a:miter lim="800000"/>
                                <a:headEnd/>
                                <a:tailEnd/>
                              </a:ln>
                            </wps:spPr>
                            <wps:txbx>
                              <w:txbxContent>
                                <w:p w14:paraId="2927C074" w14:textId="77777777" w:rsidR="004F7714" w:rsidRPr="00960BB0" w:rsidRDefault="004F7714" w:rsidP="00301F87">
                                  <w:pPr>
                                    <w:rPr>
                                      <w:sz w:val="20"/>
                                    </w:rPr>
                                  </w:pPr>
                                  <w:r w:rsidRPr="00960BB0">
                                    <w:rPr>
                                      <w:sz w:val="20"/>
                                    </w:rPr>
                                    <w:t>Floating-</w:t>
                                  </w:r>
                                </w:p>
                                <w:p w14:paraId="750EDD68" w14:textId="77777777" w:rsidR="004F7714" w:rsidRPr="00960BB0" w:rsidRDefault="004F7714" w:rsidP="00301F87">
                                  <w:pPr>
                                    <w:rPr>
                                      <w:sz w:val="20"/>
                                    </w:rPr>
                                  </w:pPr>
                                  <w:r w:rsidRPr="00960BB0">
                                    <w:rPr>
                                      <w:sz w:val="20"/>
                                    </w:rPr>
                                    <w:t xml:space="preserve">point </w:t>
                                  </w:r>
                                </w:p>
                                <w:p w14:paraId="5650D29F" w14:textId="77777777" w:rsidR="004F7714" w:rsidRPr="00960BB0" w:rsidRDefault="004F7714" w:rsidP="00301F87">
                                  <w:pPr>
                                    <w:rPr>
                                      <w:sz w:val="20"/>
                                    </w:rPr>
                                  </w:pPr>
                                  <w:r w:rsidRPr="00960BB0">
                                    <w:rPr>
                                      <w:sz w:val="20"/>
                                    </w:rPr>
                                    <w:t>types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D9C80F" id="_x0000_s1027" type="#_x0000_t202" style="position:absolute;margin-left:-86.4pt;margin-top:1.9pt;width:59.2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">
                      <v:textbox style="mso-fit-shape-to-text:t">
                        <w:txbxContent>
                          <w:p w14:paraId="2927C074" w14:textId="77777777" w:rsidR="004F7714" w:rsidRPr="00960BB0" w:rsidRDefault="004F7714" w:rsidP="00301F87">
                            <w:pPr>
                              <w:rPr>
                                <w:sz w:val="20"/>
                              </w:rPr>
                            </w:pPr>
                            <w:r w:rsidRPr="00960BB0">
                              <w:rPr>
                                <w:sz w:val="20"/>
                              </w:rPr>
                              <w:t>Floating-</w:t>
                            </w:r>
                          </w:p>
                          <w:p w14:paraId="750EDD68" w14:textId="77777777" w:rsidR="004F7714" w:rsidRPr="00960BB0" w:rsidRDefault="004F7714" w:rsidP="00301F87">
                            <w:pPr>
                              <w:rPr>
                                <w:sz w:val="20"/>
                              </w:rPr>
                            </w:pPr>
                            <w:r w:rsidRPr="00960BB0">
                              <w:rPr>
                                <w:sz w:val="20"/>
                              </w:rPr>
                              <w:t xml:space="preserve">point </w:t>
                            </w:r>
                          </w:p>
                          <w:p w14:paraId="5650D29F" w14:textId="77777777" w:rsidR="004F7714" w:rsidRPr="00960BB0" w:rsidRDefault="004F7714" w:rsidP="00301F87">
                            <w:pPr>
                              <w:rPr>
                                <w:sz w:val="20"/>
                              </w:rPr>
                            </w:pPr>
                            <w:r w:rsidRPr="00960BB0">
                              <w:rPr>
                                <w:sz w:val="20"/>
                              </w:rPr>
                              <w:t>types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D352DF6" wp14:editId="3C310F15">
                      <wp:simplePos x="0" y="0"/>
                      <wp:positionH relativeFrom="column">
                        <wp:posOffset>-301543</wp:posOffset>
                      </wp:positionH>
                      <wp:positionV relativeFrom="paragraph">
                        <wp:posOffset>24007</wp:posOffset>
                      </wp:positionV>
                      <wp:extent cx="199390" cy="656303"/>
                      <wp:effectExtent l="0" t="0" r="10160" b="10795"/>
                      <wp:wrapNone/>
                      <wp:docPr id="2" name="Left Brace 2"/>
                      <wp:cNvGraphicFramePr/>
                      <a:graphic xmlns:a="http://schemas.openxmlformats.org/drawingml/2006/main">
                        <a:graphicData uri="http://schemas.microsoft.com/office/word/2010/wordprocessingShape">
                          <wps:wsp>
                            <wps:cNvSpPr/>
                            <wps:spPr>
                              <a:xfrm>
                                <a:off x="0" y="0"/>
                                <a:ext cx="199390" cy="656303"/>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C7D37F" id="Left Brace 2" o:spid="_x0000_s1026" type="#_x0000_t87" style="position:absolute;margin-left:-23.75pt;margin-top:1.9pt;width:15.7pt;height:51.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" adj="547" strokecolor="#4579b8 [3044]"/>
                  </w:pict>
                </mc:Fallback>
              </mc:AlternateContent>
            </w:r>
            <w:r>
              <w:t>float</w:t>
            </w:r>
          </w:p>
        </w:tc>
        <w:tc>
          <w:tcPr>
            <w:tcW w:w="6030" w:type="dxa"/>
          </w:tcPr>
          <w:p w14:paraId="113B51A5" w14:textId="77777777" w:rsidR="00301F87" w:rsidRDefault="00301F87" w:rsidP="004F7714">
            <w:pPr>
              <w:pStyle w:val="ListParagraph"/>
              <w:ind w:left="0"/>
            </w:pPr>
            <w:r>
              <w:t>Negative range:  -3.4028235E+38 to -1.4E-45</w:t>
            </w:r>
          </w:p>
          <w:p w14:paraId="2BB7F099" w14:textId="77777777" w:rsidR="00301F87" w:rsidRDefault="00301F87" w:rsidP="004F7714">
            <w:pPr>
              <w:pStyle w:val="ListParagraph"/>
              <w:ind w:left="0"/>
            </w:pPr>
            <w:r>
              <w:t>Positive range: 1.4E-45 to 3.4028235E+38</w:t>
            </w:r>
          </w:p>
        </w:tc>
        <w:tc>
          <w:tcPr>
            <w:tcW w:w="1980" w:type="dxa"/>
          </w:tcPr>
          <w:p w14:paraId="4A95E643" w14:textId="77777777" w:rsidR="00301F87" w:rsidRDefault="00301F87" w:rsidP="004F7714">
            <w:pPr>
              <w:pStyle w:val="ListParagraph"/>
              <w:ind w:left="0"/>
            </w:pPr>
            <w:r>
              <w:t>32-bit IEEE 754</w:t>
            </w:r>
          </w:p>
        </w:tc>
      </w:tr>
      <w:tr w:rsidR="00301F87" w14:paraId="4F11CE2A" w14:textId="77777777" w:rsidTr="00686F34">
        <w:tc>
          <w:tcPr>
            <w:tcW w:w="1548" w:type="dxa"/>
          </w:tcPr>
          <w:p w14:paraId="2DD5D3B6" w14:textId="77777777" w:rsidR="00301F87" w:rsidRDefault="00301F87" w:rsidP="004F7714">
            <w:pPr>
              <w:pStyle w:val="ListParagraph"/>
              <w:ind w:left="0"/>
            </w:pPr>
            <w:r>
              <w:t>double</w:t>
            </w:r>
          </w:p>
        </w:tc>
        <w:tc>
          <w:tcPr>
            <w:tcW w:w="6030" w:type="dxa"/>
          </w:tcPr>
          <w:p w14:paraId="7F27B246" w14:textId="77777777" w:rsidR="00301F87" w:rsidRDefault="00301F87" w:rsidP="004F7714">
            <w:pPr>
              <w:pStyle w:val="ListParagraph"/>
              <w:ind w:left="0"/>
            </w:pPr>
            <w:r>
              <w:t>Negative range: -1.7976931348623157E+308 to -4.9E-324</w:t>
            </w:r>
          </w:p>
          <w:p w14:paraId="30EF1A5F" w14:textId="77777777" w:rsidR="00301F87" w:rsidRDefault="00301F87" w:rsidP="004F7714">
            <w:pPr>
              <w:pStyle w:val="ListParagraph"/>
              <w:ind w:left="0"/>
            </w:pPr>
            <w:r>
              <w:t>Positive range: 4.9E-32 to 1.7976931348623157E+308</w:t>
            </w:r>
          </w:p>
        </w:tc>
        <w:tc>
          <w:tcPr>
            <w:tcW w:w="1980" w:type="dxa"/>
          </w:tcPr>
          <w:p w14:paraId="5FD37A90" w14:textId="77777777" w:rsidR="00301F87" w:rsidRDefault="00301F87" w:rsidP="004F7714">
            <w:pPr>
              <w:pStyle w:val="ListParagraph"/>
              <w:ind w:left="0"/>
            </w:pPr>
            <w:r>
              <w:t>64-bit IEEE 754</w:t>
            </w:r>
          </w:p>
        </w:tc>
      </w:tr>
    </w:tbl>
    <w:p w14:paraId="791EF1A7" w14:textId="77777777" w:rsidR="00301F87" w:rsidRDefault="00301F87" w:rsidP="00301F87"/>
    <w:p w14:paraId="3329900D" w14:textId="77777777" w:rsidR="00301F87" w:rsidRDefault="00301F87" w:rsidP="00301F87">
      <w:pPr>
        <w:pStyle w:val="ListParagraph"/>
        <w:numPr>
          <w:ilvl w:val="0"/>
          <w:numId w:val="10"/>
        </w:numPr>
      </w:pPr>
      <w:proofErr w:type="spellStart"/>
      <w:r w:rsidRPr="00DC10DD">
        <w:rPr>
          <w:rFonts w:ascii="Courier New" w:hAnsi="Courier New" w:cs="Courier New"/>
        </w:rPr>
        <w:t>int</w:t>
      </w:r>
      <w:proofErr w:type="spellEnd"/>
      <w:r>
        <w:t xml:space="preserve"> &amp; </w:t>
      </w:r>
      <w:r w:rsidRPr="00DC10DD">
        <w:rPr>
          <w:rFonts w:ascii="Courier New" w:hAnsi="Courier New" w:cs="Courier New"/>
        </w:rPr>
        <w:t>double</w:t>
      </w:r>
      <w:r>
        <w:t xml:space="preserve"> are the standard</w:t>
      </w:r>
    </w:p>
    <w:p w14:paraId="5C880A47" w14:textId="77777777" w:rsidR="00301F87" w:rsidRDefault="00301F87" w:rsidP="00301F87">
      <w:pPr>
        <w:pStyle w:val="ListParagraph"/>
        <w:numPr>
          <w:ilvl w:val="0"/>
          <w:numId w:val="10"/>
        </w:numPr>
      </w:pPr>
      <w:r>
        <w:t xml:space="preserve">be careful of </w:t>
      </w:r>
      <w:commentRangeStart w:id="20"/>
      <w:r>
        <w:t>overflows</w:t>
      </w:r>
      <w:commentRangeEnd w:id="20"/>
      <w:r w:rsidR="00DC10DD">
        <w:rPr>
          <w:rStyle w:val="CommentReference"/>
        </w:rPr>
        <w:commentReference w:id="20"/>
      </w:r>
      <w:r>
        <w:t>, Java does not report nor warn of overflows</w:t>
      </w:r>
    </w:p>
    <w:p w14:paraId="69FF318A" w14:textId="77777777" w:rsidR="00301F87" w:rsidRDefault="00301F87" w:rsidP="00301F87">
      <w:pPr>
        <w:pStyle w:val="ListParagraph"/>
        <w:numPr>
          <w:ilvl w:val="0"/>
          <w:numId w:val="10"/>
        </w:numPr>
      </w:pPr>
      <w:r>
        <w:t xml:space="preserve">calculations involving floating-point numbers are approximated because these numbers are </w:t>
      </w:r>
      <w:r w:rsidRPr="000E09F2">
        <w:rPr>
          <w:b/>
        </w:rPr>
        <w:t>not</w:t>
      </w:r>
      <w:r w:rsidR="00DC10DD">
        <w:t xml:space="preserve"> stored with complete accuracy</w:t>
      </w:r>
    </w:p>
    <w:p w14:paraId="7E1C5C9C" w14:textId="77777777" w:rsidR="00DC10DD" w:rsidRDefault="00DC10DD" w:rsidP="00DC10DD">
      <w:pPr>
        <w:pStyle w:val="ListParagraph"/>
        <w:numPr>
          <w:ilvl w:val="1"/>
          <w:numId w:val="10"/>
        </w:numPr>
      </w:pPr>
      <w:proofErr w:type="gramStart"/>
      <w:r>
        <w:t>meaning</w:t>
      </w:r>
      <w:proofErr w:type="gramEnd"/>
      <w:r>
        <w:t xml:space="preserve"> the variables with </w:t>
      </w:r>
      <w:r w:rsidRPr="00DC10DD">
        <w:rPr>
          <w:rFonts w:ascii="Courier New" w:hAnsi="Courier New" w:cs="Courier New"/>
        </w:rPr>
        <w:t>double</w:t>
      </w:r>
      <w:r>
        <w:t xml:space="preserve"> data types are not accurate!</w:t>
      </w:r>
    </w:p>
    <w:p w14:paraId="2119D8F1" w14:textId="77777777" w:rsidR="00301F87" w:rsidRDefault="00301F87" w:rsidP="00301F87">
      <w:pPr>
        <w:pStyle w:val="ListParagraph"/>
        <w:numPr>
          <w:ilvl w:val="0"/>
          <w:numId w:val="10"/>
        </w:numPr>
      </w:pPr>
      <w:proofErr w:type="spellStart"/>
      <w:r w:rsidRPr="00DC10DD">
        <w:rPr>
          <w:rFonts w:ascii="Courier New" w:hAnsi="Courier New" w:cs="Courier New"/>
        </w:rPr>
        <w:t>int</w:t>
      </w:r>
      <w:proofErr w:type="spellEnd"/>
      <w:r>
        <w:t xml:space="preserve"> </w:t>
      </w:r>
      <w:r w:rsidRPr="000E09F2">
        <w:rPr>
          <w:b/>
        </w:rPr>
        <w:t>are</w:t>
      </w:r>
      <w:r>
        <w:t xml:space="preserve"> stored with complete accuracy</w:t>
      </w:r>
    </w:p>
    <w:p w14:paraId="77A44A39" w14:textId="77777777" w:rsidR="00301F87" w:rsidRDefault="00301F87" w:rsidP="00301F87">
      <w:pPr>
        <w:rPr>
          <w:rFonts w:cs="Times New Roman"/>
        </w:rPr>
      </w:pPr>
    </w:p>
    <w:p w14:paraId="74C06125" w14:textId="77777777" w:rsidR="00720BA6" w:rsidRDefault="00720BA6" w:rsidP="00720BA6">
      <w:pPr>
        <w:pStyle w:val="Heading1"/>
      </w:pPr>
      <w:bookmarkStart w:id="21" w:name="_Toc42105813"/>
      <w:r>
        <w:lastRenderedPageBreak/>
        <w:t>Scope</w:t>
      </w:r>
      <w:bookmarkEnd w:id="21"/>
    </w:p>
    <w:p w14:paraId="135BACC6" w14:textId="4BFE8DBB" w:rsidR="00720BA6" w:rsidRDefault="00720BA6" w:rsidP="00720BA6">
      <w:r>
        <w:t>Scope:  the scope of a variable is the part of the program where the variable is referenced</w:t>
      </w:r>
      <w:r w:rsidR="002159B6">
        <w:t>; where the program has access to that variable</w:t>
      </w:r>
      <w:r>
        <w:t>.</w:t>
      </w:r>
    </w:p>
    <w:p w14:paraId="66E9F734" w14:textId="42D07CA1" w:rsidR="002159B6" w:rsidRPr="002159B6" w:rsidRDefault="002159B6" w:rsidP="002159B6">
      <w:pPr>
        <w:pStyle w:val="ListParagraph"/>
        <w:numPr>
          <w:ilvl w:val="0"/>
          <w:numId w:val="26"/>
        </w:numPr>
        <w:rPr>
          <w:rFonts w:cs="Times New Roman"/>
        </w:rPr>
      </w:pPr>
      <w:r>
        <w:rPr>
          <w:rFonts w:cs="Times New Roman"/>
        </w:rPr>
        <w:t>Scope of a variable is from where it is declared in a block to the closing } of that block</w:t>
      </w:r>
    </w:p>
    <w:p w14:paraId="3EFFE3CC" w14:textId="263C50F9" w:rsidR="00720BA6" w:rsidRDefault="002159B6" w:rsidP="00301F87">
      <w:pPr>
        <w:rPr>
          <w:rFonts w:cs="Times New Roman"/>
        </w:rPr>
      </w:pPr>
      <w:r>
        <w:rPr>
          <w:rFonts w:cs="Times New Roman"/>
        </w:rPr>
        <w:t>Examples:</w:t>
      </w:r>
    </w:p>
    <w:p w14:paraId="72FB2038" w14:textId="25183FE5" w:rsidR="002159B6" w:rsidRDefault="002159B6" w:rsidP="00301F87">
      <w:pPr>
        <w:rPr>
          <w:rFonts w:cs="Times New Roman"/>
        </w:rPr>
      </w:pPr>
      <w:r w:rsidRPr="002159B6">
        <w:rPr>
          <w:rFonts w:cs="Times New Roman"/>
          <w:noProof/>
        </w:rPr>
        <w:drawing>
          <wp:inline distT="0" distB="0" distL="0" distR="0" wp14:anchorId="791A66FA" wp14:editId="04ED77C4">
            <wp:extent cx="4963218" cy="4639322"/>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3218" cy="4639322"/>
                    </a:xfrm>
                    <a:prstGeom prst="rect">
                      <a:avLst/>
                    </a:prstGeom>
                  </pic:spPr>
                </pic:pic>
              </a:graphicData>
            </a:graphic>
          </wp:inline>
        </w:drawing>
      </w:r>
    </w:p>
    <w:p w14:paraId="2E57F5AE" w14:textId="3E0C2720" w:rsidR="002159B6" w:rsidRDefault="002159B6" w:rsidP="00301F87">
      <w:pPr>
        <w:rPr>
          <w:rFonts w:cs="Times New Roman"/>
        </w:rPr>
      </w:pPr>
      <w:proofErr w:type="spellStart"/>
      <w:proofErr w:type="gramStart"/>
      <w:r w:rsidRPr="002159B6">
        <w:rPr>
          <w:rFonts w:ascii="Courier New" w:hAnsi="Courier New" w:cs="Courier New"/>
        </w:rPr>
        <w:t>num</w:t>
      </w:r>
      <w:r w:rsidRPr="002159B6">
        <w:rPr>
          <w:rFonts w:asciiTheme="minorHAnsi" w:hAnsiTheme="minorHAnsi" w:cstheme="minorHAnsi"/>
        </w:rPr>
        <w:t>’</w:t>
      </w:r>
      <w:r>
        <w:rPr>
          <w:rFonts w:cs="Times New Roman"/>
        </w:rPr>
        <w:t>s</w:t>
      </w:r>
      <w:proofErr w:type="spellEnd"/>
      <w:proofErr w:type="gramEnd"/>
      <w:r>
        <w:rPr>
          <w:rFonts w:cs="Times New Roman"/>
        </w:rPr>
        <w:t xml:space="preserve"> scope is from where it is declared to the closing } of main</w:t>
      </w:r>
    </w:p>
    <w:p w14:paraId="7345C9B8" w14:textId="657EFC76" w:rsidR="002159B6" w:rsidRDefault="002159B6" w:rsidP="00301F87">
      <w:pPr>
        <w:rPr>
          <w:rFonts w:cs="Times New Roman"/>
        </w:rPr>
      </w:pPr>
      <w:r>
        <w:rPr>
          <w:rFonts w:cs="Times New Roman"/>
        </w:rPr>
        <w:t xml:space="preserve">Same with </w:t>
      </w:r>
      <w:r w:rsidRPr="002159B6">
        <w:rPr>
          <w:rFonts w:ascii="Courier New" w:hAnsi="Courier New" w:cs="Courier New"/>
        </w:rPr>
        <w:t>s</w:t>
      </w:r>
      <w:r>
        <w:rPr>
          <w:rFonts w:cs="Times New Roman"/>
        </w:rPr>
        <w:t xml:space="preserve">, </w:t>
      </w:r>
      <w:r w:rsidRPr="002159B6">
        <w:rPr>
          <w:rFonts w:ascii="Courier New" w:hAnsi="Courier New" w:cs="Courier New"/>
        </w:rPr>
        <w:t>n1</w:t>
      </w:r>
      <w:r>
        <w:rPr>
          <w:rFonts w:cs="Times New Roman"/>
        </w:rPr>
        <w:t xml:space="preserve">, and </w:t>
      </w:r>
      <w:proofErr w:type="spellStart"/>
      <w:r w:rsidRPr="002159B6">
        <w:rPr>
          <w:rFonts w:ascii="Courier New" w:hAnsi="Courier New" w:cs="Courier New"/>
        </w:rPr>
        <w:t>ch</w:t>
      </w:r>
      <w:proofErr w:type="spellEnd"/>
    </w:p>
    <w:p w14:paraId="17DE8AE5" w14:textId="77777777" w:rsidR="002159B6" w:rsidRDefault="002159B6" w:rsidP="00301F87">
      <w:pPr>
        <w:rPr>
          <w:rFonts w:cs="Times New Roman"/>
        </w:rPr>
      </w:pPr>
    </w:p>
    <w:p w14:paraId="79D2E7F7" w14:textId="7BD6FA7A" w:rsidR="00301F87" w:rsidRDefault="007A5000" w:rsidP="00301F87">
      <w:bookmarkStart w:id="22" w:name="_Toc42105814"/>
      <w:r w:rsidRPr="00960BB0">
        <w:rPr>
          <w:rStyle w:val="Heading1Char"/>
        </w:rPr>
        <w:t>Input</w:t>
      </w:r>
      <w:bookmarkEnd w:id="22"/>
      <w:r>
        <w:t>:  receiving information</w:t>
      </w:r>
      <w:r w:rsidR="00A50BC2">
        <w:t xml:space="preserve"> from the user or from a file</w:t>
      </w:r>
    </w:p>
    <w:p w14:paraId="10820FEA" w14:textId="23C2C256" w:rsidR="002159B6" w:rsidRDefault="002159B6" w:rsidP="002159B6">
      <w:pPr>
        <w:pStyle w:val="ListParagraph"/>
        <w:numPr>
          <w:ilvl w:val="0"/>
          <w:numId w:val="25"/>
        </w:numPr>
      </w:pPr>
      <w:r>
        <w:t xml:space="preserve">Java has a predefined object that will do this for us, this object is the </w:t>
      </w:r>
      <w:r w:rsidRPr="002159B6">
        <w:rPr>
          <w:rFonts w:ascii="Courier New" w:hAnsi="Courier New" w:cs="Courier New"/>
        </w:rPr>
        <w:t>Scanner</w:t>
      </w:r>
      <w:r>
        <w:t xml:space="preserve"> object</w:t>
      </w:r>
    </w:p>
    <w:p w14:paraId="4680100A" w14:textId="495A7D4D" w:rsidR="00A50BC2" w:rsidRDefault="00A50BC2" w:rsidP="00A50BC2">
      <w:pPr>
        <w:pStyle w:val="ListParagraph"/>
        <w:numPr>
          <w:ilvl w:val="0"/>
          <w:numId w:val="25"/>
        </w:numPr>
      </w:pPr>
      <w:r>
        <w:t>to be able to receive information/data from the keyboard – the user – then we need an object</w:t>
      </w:r>
      <w:r w:rsidR="00D319E7">
        <w:t>/</w:t>
      </w:r>
      <w:r w:rsidR="00D319E7" w:rsidRPr="00D319E7">
        <w:rPr>
          <w:rFonts w:ascii="Courier New" w:hAnsi="Courier New" w:cs="Courier New"/>
        </w:rPr>
        <w:t>Scanner</w:t>
      </w:r>
      <w:r>
        <w:t xml:space="preserve"> assigned to read in the keystrokes</w:t>
      </w:r>
    </w:p>
    <w:p w14:paraId="5EC97DDD" w14:textId="076A3A47" w:rsidR="00A50BC2" w:rsidRDefault="00A50BC2" w:rsidP="00A50BC2">
      <w:pPr>
        <w:pStyle w:val="ListParagraph"/>
        <w:numPr>
          <w:ilvl w:val="1"/>
          <w:numId w:val="25"/>
        </w:numPr>
      </w:pPr>
      <w:r>
        <w:t xml:space="preserve">Example:  </w:t>
      </w:r>
      <w:r w:rsidRPr="00A50BC2">
        <w:rPr>
          <w:rFonts w:ascii="Courier New" w:hAnsi="Courier New" w:cs="Courier New"/>
        </w:rPr>
        <w:t>Scanner input = new Scanner(System.in);</w:t>
      </w:r>
    </w:p>
    <w:p w14:paraId="15D5BF02" w14:textId="6F1F0235" w:rsidR="00483A7B" w:rsidRDefault="00483A7B" w:rsidP="000C684F">
      <w:pPr>
        <w:pStyle w:val="ListParagraph"/>
        <w:numPr>
          <w:ilvl w:val="0"/>
          <w:numId w:val="25"/>
        </w:numPr>
      </w:pPr>
      <w:r>
        <w:t xml:space="preserve">In order to use the Scanner </w:t>
      </w:r>
      <w:r w:rsidR="006F277A">
        <w:t>object</w:t>
      </w:r>
      <w:r>
        <w:t xml:space="preserve">, you have to have that class imported into your program; this is accomplished with the following statement, located prior to the class statement:  </w:t>
      </w:r>
      <w:r w:rsidRPr="00483A7B">
        <w:drawing>
          <wp:inline distT="0" distB="0" distL="0" distR="0" wp14:anchorId="7354C689" wp14:editId="1651621E">
            <wp:extent cx="1409897" cy="19052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09897" cy="190527"/>
                    </a:xfrm>
                    <a:prstGeom prst="rect">
                      <a:avLst/>
                    </a:prstGeom>
                  </pic:spPr>
                </pic:pic>
              </a:graphicData>
            </a:graphic>
          </wp:inline>
        </w:drawing>
      </w:r>
    </w:p>
    <w:p w14:paraId="08E0FC85" w14:textId="2F14D279" w:rsidR="00483A7B" w:rsidRDefault="00483A7B" w:rsidP="00483A7B">
      <w:pPr>
        <w:pStyle w:val="ListParagraph"/>
      </w:pPr>
      <w:r>
        <w:t xml:space="preserve">Like so:  </w:t>
      </w:r>
    </w:p>
    <w:p w14:paraId="4CDB469F" w14:textId="35C652DC" w:rsidR="00483A7B" w:rsidRDefault="00483A7B" w:rsidP="00483A7B">
      <w:pPr>
        <w:ind w:left="720" w:firstLine="720"/>
      </w:pPr>
      <w:r w:rsidRPr="00483A7B">
        <w:lastRenderedPageBreak/>
        <w:drawing>
          <wp:inline distT="0" distB="0" distL="0" distR="0" wp14:anchorId="51632211" wp14:editId="631EC542">
            <wp:extent cx="4391638" cy="1066949"/>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1638" cy="1066949"/>
                    </a:xfrm>
                    <a:prstGeom prst="rect">
                      <a:avLst/>
                    </a:prstGeom>
                  </pic:spPr>
                </pic:pic>
              </a:graphicData>
            </a:graphic>
          </wp:inline>
        </w:drawing>
      </w:r>
    </w:p>
    <w:p w14:paraId="146589C8" w14:textId="0A969B9D" w:rsidR="006F277A" w:rsidRDefault="006F277A" w:rsidP="00483A7B">
      <w:pPr>
        <w:ind w:left="720" w:firstLine="720"/>
      </w:pPr>
      <w:r>
        <w:t xml:space="preserve">FYI:  I always have these two statements at the beginning of all my programs.  The </w:t>
      </w:r>
      <w:proofErr w:type="spellStart"/>
      <w:r>
        <w:t>util</w:t>
      </w:r>
      <w:proofErr w:type="spellEnd"/>
      <w:r>
        <w:t xml:space="preserve"> class has lots of “goodies” that are used often.  I am not one who likes to piece meal a job, I like to get things done.  So, I keep this statement, that way, whenever I need anything from the </w:t>
      </w:r>
      <w:proofErr w:type="spellStart"/>
      <w:r>
        <w:t>util</w:t>
      </w:r>
      <w:proofErr w:type="spellEnd"/>
      <w:r>
        <w:t xml:space="preserve"> class, the JVM will get is and I do not have to worry about nitpicking every little thing I need.  </w:t>
      </w:r>
    </w:p>
    <w:p w14:paraId="4EDC9606" w14:textId="666BBE94" w:rsidR="006F277A" w:rsidRDefault="006F277A" w:rsidP="00483A7B">
      <w:pPr>
        <w:ind w:left="720" w:firstLine="720"/>
      </w:pPr>
      <w:r>
        <w:t xml:space="preserve">The </w:t>
      </w:r>
      <w:proofErr w:type="spellStart"/>
      <w:proofErr w:type="gramStart"/>
      <w:r>
        <w:t>io</w:t>
      </w:r>
      <w:proofErr w:type="spellEnd"/>
      <w:proofErr w:type="gramEnd"/>
      <w:r>
        <w:t xml:space="preserve"> class is used when a program performs reading (i = input) and writing (o = output) to file, not just to the screen.  We will use this starting chapter 5, for now, we will just have it there waiting.</w:t>
      </w:r>
    </w:p>
    <w:p w14:paraId="664842EA" w14:textId="256787B7" w:rsidR="00A50BC2" w:rsidRDefault="00A50BC2" w:rsidP="00A50BC2">
      <w:pPr>
        <w:pStyle w:val="ListParagraph"/>
        <w:numPr>
          <w:ilvl w:val="0"/>
          <w:numId w:val="25"/>
        </w:numPr>
      </w:pPr>
      <w:r>
        <w:t>to be able to receive information/data from a file, then we need an object</w:t>
      </w:r>
      <w:r w:rsidR="00D319E7">
        <w:t>/</w:t>
      </w:r>
      <w:r w:rsidR="00D319E7" w:rsidRPr="00D319E7">
        <w:rPr>
          <w:rFonts w:ascii="Courier New" w:hAnsi="Courier New" w:cs="Courier New"/>
        </w:rPr>
        <w:t>Scanner</w:t>
      </w:r>
      <w:r>
        <w:t xml:space="preserve"> assigned to read the file values</w:t>
      </w:r>
    </w:p>
    <w:p w14:paraId="24F7E5A4" w14:textId="77777777" w:rsidR="00A50BC2" w:rsidRDefault="00A50BC2" w:rsidP="00A50BC2">
      <w:pPr>
        <w:pStyle w:val="ListParagraph"/>
        <w:numPr>
          <w:ilvl w:val="1"/>
          <w:numId w:val="25"/>
        </w:numPr>
      </w:pPr>
      <w:r>
        <w:t xml:space="preserve">Example:  </w:t>
      </w:r>
    </w:p>
    <w:p w14:paraId="1975FA8D" w14:textId="4A25BE07" w:rsidR="00A50BC2" w:rsidRDefault="00A50BC2" w:rsidP="00A50BC2">
      <w:pPr>
        <w:pStyle w:val="ListParagraph"/>
        <w:ind w:left="1440"/>
      </w:pPr>
      <w:r w:rsidRPr="00A50BC2">
        <w:rPr>
          <w:rFonts w:ascii="Courier New" w:hAnsi="Courier New" w:cs="Courier New"/>
        </w:rPr>
        <w:t xml:space="preserve">Scanner </w:t>
      </w:r>
      <w:proofErr w:type="spellStart"/>
      <w:r w:rsidRPr="00A50BC2">
        <w:rPr>
          <w:rFonts w:ascii="Courier New" w:hAnsi="Courier New" w:cs="Courier New"/>
        </w:rPr>
        <w:t>inputFromFile</w:t>
      </w:r>
      <w:proofErr w:type="spellEnd"/>
      <w:r w:rsidRPr="00A50BC2">
        <w:rPr>
          <w:rFonts w:ascii="Courier New" w:hAnsi="Courier New" w:cs="Courier New"/>
        </w:rPr>
        <w:t xml:space="preserve"> = new </w:t>
      </w:r>
      <w:proofErr w:type="gramStart"/>
      <w:r w:rsidRPr="00A50BC2">
        <w:rPr>
          <w:rFonts w:ascii="Courier New" w:hAnsi="Courier New" w:cs="Courier New"/>
        </w:rPr>
        <w:t>Scanner(</w:t>
      </w:r>
      <w:proofErr w:type="gramEnd"/>
      <w:r w:rsidRPr="00A50BC2">
        <w:rPr>
          <w:rFonts w:ascii="Courier New" w:hAnsi="Courier New" w:cs="Courier New"/>
        </w:rPr>
        <w:t>new File(“data.txt”));</w:t>
      </w:r>
    </w:p>
    <w:p w14:paraId="2B19ED49" w14:textId="77777777" w:rsidR="007A5000" w:rsidRDefault="007A5000" w:rsidP="00301F87"/>
    <w:p w14:paraId="1CB0DB6B" w14:textId="424C20E4" w:rsidR="00301F87" w:rsidRDefault="00301F87" w:rsidP="00301F87">
      <w:pPr>
        <w:rPr>
          <w:rFonts w:cs="Times New Roman"/>
        </w:rPr>
      </w:pPr>
      <w:bookmarkStart w:id="23" w:name="_Toc42105815"/>
      <w:r w:rsidRPr="00960BB0">
        <w:rPr>
          <w:rStyle w:val="Heading1Char"/>
        </w:rPr>
        <w:t>Reading using the Scanner class</w:t>
      </w:r>
      <w:bookmarkEnd w:id="23"/>
      <w:r w:rsidR="007A5000">
        <w:rPr>
          <w:rFonts w:cs="Times New Roman"/>
        </w:rPr>
        <w:t xml:space="preserve"> (an object that reads in data)</w:t>
      </w:r>
    </w:p>
    <w:p w14:paraId="7D96A1E4" w14:textId="6B210045" w:rsidR="00D319E7" w:rsidRDefault="00D319E7" w:rsidP="00301F87">
      <w:pPr>
        <w:rPr>
          <w:rFonts w:cs="Times New Roman"/>
        </w:rPr>
      </w:pPr>
      <w:r>
        <w:rPr>
          <w:rFonts w:cs="Times New Roman"/>
        </w:rPr>
        <w:t>To be able to get those values – the input – then we need methods that will do this for us.</w:t>
      </w:r>
    </w:p>
    <w:p w14:paraId="6C1439AB" w14:textId="118122ED" w:rsidR="00D319E7" w:rsidRDefault="00D319E7" w:rsidP="00301F87">
      <w:pPr>
        <w:rPr>
          <w:rFonts w:cs="Times New Roman"/>
        </w:rPr>
      </w:pPr>
      <w:r>
        <w:rPr>
          <w:rFonts w:cs="Times New Roman"/>
        </w:rPr>
        <w:t>Remember that Java is strongly data typed, so there is a method for each data type</w:t>
      </w:r>
    </w:p>
    <w:p w14:paraId="47DE5FCD" w14:textId="7CC90D13" w:rsidR="00301F87" w:rsidRDefault="002159B6" w:rsidP="00301F87">
      <w:pPr>
        <w:pStyle w:val="ListParagraph"/>
        <w:numPr>
          <w:ilvl w:val="0"/>
          <w:numId w:val="4"/>
        </w:numPr>
      </w:pPr>
      <w:r>
        <w:rPr>
          <w:noProof/>
        </w:rPr>
        <mc:AlternateContent>
          <mc:Choice Requires="wps">
            <w:drawing>
              <wp:anchor distT="0" distB="0" distL="114300" distR="114300" simplePos="0" relativeHeight="251663360" behindDoc="0" locked="0" layoutInCell="1" allowOverlap="1" wp14:anchorId="7E024197" wp14:editId="1A76A6B0">
                <wp:simplePos x="0" y="0"/>
                <wp:positionH relativeFrom="column">
                  <wp:posOffset>1807535</wp:posOffset>
                </wp:positionH>
                <wp:positionV relativeFrom="paragraph">
                  <wp:posOffset>109574</wp:posOffset>
                </wp:positionV>
                <wp:extent cx="1997474" cy="0"/>
                <wp:effectExtent l="0" t="0" r="22225" b="19050"/>
                <wp:wrapNone/>
                <wp:docPr id="4" name="Straight Connector 4"/>
                <wp:cNvGraphicFramePr/>
                <a:graphic xmlns:a="http://schemas.openxmlformats.org/drawingml/2006/main">
                  <a:graphicData uri="http://schemas.microsoft.com/office/word/2010/wordprocessingShape">
                    <wps:wsp>
                      <wps:cNvCnPr/>
                      <wps:spPr>
                        <a:xfrm>
                          <a:off x="0" y="0"/>
                          <a:ext cx="199747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AAC4B4"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35pt,8.65pt" to="299.6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" strokecolor="#4579b8 [3044]"/>
            </w:pict>
          </mc:Fallback>
        </mc:AlternateContent>
      </w:r>
      <w:r w:rsidR="007A5000">
        <w:rPr>
          <w:noProof/>
        </w:rPr>
        <mc:AlternateContent>
          <mc:Choice Requires="wps">
            <w:drawing>
              <wp:anchor distT="0" distB="0" distL="114300" distR="114300" simplePos="0" relativeHeight="251664384" behindDoc="0" locked="0" layoutInCell="1" allowOverlap="1" wp14:anchorId="411C74DE" wp14:editId="5771C6D7">
                <wp:simplePos x="0" y="0"/>
                <wp:positionH relativeFrom="column">
                  <wp:posOffset>3809819</wp:posOffset>
                </wp:positionH>
                <wp:positionV relativeFrom="paragraph">
                  <wp:posOffset>105229</wp:posOffset>
                </wp:positionV>
                <wp:extent cx="98152" cy="109038"/>
                <wp:effectExtent l="0" t="0" r="54610" b="62865"/>
                <wp:wrapNone/>
                <wp:docPr id="5" name="Straight Arrow Connector 5"/>
                <wp:cNvGraphicFramePr/>
                <a:graphic xmlns:a="http://schemas.openxmlformats.org/drawingml/2006/main">
                  <a:graphicData uri="http://schemas.microsoft.com/office/word/2010/wordprocessingShape">
                    <wps:wsp>
                      <wps:cNvCnPr/>
                      <wps:spPr>
                        <a:xfrm>
                          <a:off x="0" y="0"/>
                          <a:ext cx="98152" cy="1090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4C0B70" id="_x0000_t32" coordsize="21600,21600" o:spt="32" o:oned="t" path="m,l21600,21600e" filled="f">
                <v:path arrowok="t" fillok="f" o:connecttype="none"/>
                <o:lock v:ext="edit" shapetype="t"/>
              </v:shapetype>
              <v:shape id="Straight Arrow Connector 5" o:spid="_x0000_s1026" type="#_x0000_t32" style="position:absolute;margin-left:300pt;margin-top:8.3pt;width:7.75pt;height:8.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" strokecolor="#4579b8 [3044]">
                <v:stroke endarrow="open"/>
              </v:shape>
            </w:pict>
          </mc:Fallback>
        </mc:AlternateContent>
      </w:r>
      <w:r w:rsidR="00301F87">
        <w:t xml:space="preserve">from the </w:t>
      </w:r>
      <w:r>
        <w:t>keyboard</w:t>
      </w:r>
    </w:p>
    <w:p w14:paraId="390E23B3" w14:textId="77777777" w:rsidR="00301F87" w:rsidRDefault="00301F87" w:rsidP="00301F87">
      <w:pPr>
        <w:pStyle w:val="ListParagraph"/>
        <w:numPr>
          <w:ilvl w:val="1"/>
          <w:numId w:val="4"/>
        </w:numPr>
      </w:pPr>
      <w:r w:rsidRPr="00B7169D">
        <w:rPr>
          <w:rFonts w:ascii="Courier New" w:hAnsi="Courier New" w:cs="Courier New"/>
        </w:rPr>
        <w:t>Scanner input = new Scanner(System.in)</w:t>
      </w:r>
      <w:r>
        <w:t>;</w:t>
      </w:r>
    </w:p>
    <w:p w14:paraId="6E7C56E7" w14:textId="77777777" w:rsidR="00301F87" w:rsidRDefault="00301F87" w:rsidP="00301F87">
      <w:pPr>
        <w:pStyle w:val="ListParagraph"/>
        <w:numPr>
          <w:ilvl w:val="1"/>
          <w:numId w:val="4"/>
        </w:numPr>
      </w:pPr>
      <w:r>
        <w:t>Methods for Scanner Objects:</w:t>
      </w:r>
    </w:p>
    <w:tbl>
      <w:tblPr>
        <w:tblStyle w:val="TableGrid"/>
        <w:tblW w:w="0" w:type="auto"/>
        <w:tblInd w:w="1440" w:type="dxa"/>
        <w:tblLook w:val="04A0" w:firstRow="1" w:lastRow="0" w:firstColumn="1" w:lastColumn="0" w:noHBand="0" w:noVBand="1"/>
      </w:tblPr>
      <w:tblGrid>
        <w:gridCol w:w="2628"/>
        <w:gridCol w:w="4860"/>
      </w:tblGrid>
      <w:tr w:rsidR="00301F87" w14:paraId="2A0B4BBB" w14:textId="77777777" w:rsidTr="004F7714">
        <w:tc>
          <w:tcPr>
            <w:tcW w:w="2628" w:type="dxa"/>
          </w:tcPr>
          <w:p w14:paraId="331EC3B2" w14:textId="77777777" w:rsidR="00301F87" w:rsidRPr="00467F8B" w:rsidRDefault="00301F87" w:rsidP="004F7714">
            <w:pPr>
              <w:pStyle w:val="ListParagraph"/>
              <w:ind w:left="0"/>
              <w:rPr>
                <w:b/>
                <w:i/>
                <w:sz w:val="28"/>
              </w:rPr>
            </w:pPr>
            <w:r w:rsidRPr="00467F8B">
              <w:rPr>
                <w:b/>
                <w:i/>
                <w:sz w:val="28"/>
              </w:rPr>
              <w:t>Method</w:t>
            </w:r>
          </w:p>
        </w:tc>
        <w:tc>
          <w:tcPr>
            <w:tcW w:w="4860" w:type="dxa"/>
          </w:tcPr>
          <w:p w14:paraId="3E464D2B" w14:textId="77777777" w:rsidR="00301F87" w:rsidRPr="00467F8B" w:rsidRDefault="00301F87" w:rsidP="004F7714">
            <w:pPr>
              <w:pStyle w:val="ListParagraph"/>
              <w:ind w:left="0"/>
              <w:rPr>
                <w:b/>
                <w:i/>
                <w:sz w:val="28"/>
              </w:rPr>
            </w:pPr>
            <w:r w:rsidRPr="00467F8B">
              <w:rPr>
                <w:b/>
                <w:i/>
                <w:sz w:val="28"/>
              </w:rPr>
              <w:t>Description</w:t>
            </w:r>
          </w:p>
        </w:tc>
      </w:tr>
      <w:tr w:rsidR="00301F87" w14:paraId="2B0E2593" w14:textId="77777777" w:rsidTr="004F7714">
        <w:tc>
          <w:tcPr>
            <w:tcW w:w="2628" w:type="dxa"/>
          </w:tcPr>
          <w:p w14:paraId="0E6507FF" w14:textId="77777777" w:rsidR="00301F87" w:rsidRDefault="00301F87" w:rsidP="004F7714">
            <w:pPr>
              <w:pStyle w:val="ListParagraph"/>
              <w:ind w:left="0"/>
            </w:pPr>
            <w:proofErr w:type="spellStart"/>
            <w:r>
              <w:t>nextByte</w:t>
            </w:r>
            <w:proofErr w:type="spellEnd"/>
            <w:r>
              <w:t>()</w:t>
            </w:r>
          </w:p>
        </w:tc>
        <w:tc>
          <w:tcPr>
            <w:tcW w:w="4860" w:type="dxa"/>
          </w:tcPr>
          <w:p w14:paraId="54F08AEA" w14:textId="77777777" w:rsidR="00301F87" w:rsidRDefault="00301F87" w:rsidP="004F7714">
            <w:pPr>
              <w:pStyle w:val="ListParagraph"/>
              <w:ind w:left="0"/>
            </w:pPr>
            <w:r>
              <w:t xml:space="preserve">Reads an integer of the </w:t>
            </w:r>
            <w:r w:rsidRPr="00467F8B">
              <w:rPr>
                <w:b/>
              </w:rPr>
              <w:t>byte</w:t>
            </w:r>
            <w:r>
              <w:t xml:space="preserve"> type</w:t>
            </w:r>
          </w:p>
        </w:tc>
      </w:tr>
      <w:tr w:rsidR="00301F87" w14:paraId="2AB766C1" w14:textId="77777777" w:rsidTr="004F7714">
        <w:tc>
          <w:tcPr>
            <w:tcW w:w="2628" w:type="dxa"/>
          </w:tcPr>
          <w:p w14:paraId="58C447D3" w14:textId="77777777" w:rsidR="00301F87" w:rsidRDefault="00301F87" w:rsidP="004F7714">
            <w:pPr>
              <w:pStyle w:val="ListParagraph"/>
              <w:ind w:left="0"/>
            </w:pPr>
            <w:proofErr w:type="spellStart"/>
            <w:r>
              <w:t>nextShort</w:t>
            </w:r>
            <w:proofErr w:type="spellEnd"/>
            <w:r>
              <w:t>()</w:t>
            </w:r>
          </w:p>
        </w:tc>
        <w:tc>
          <w:tcPr>
            <w:tcW w:w="4860" w:type="dxa"/>
          </w:tcPr>
          <w:p w14:paraId="7D04582B" w14:textId="77777777" w:rsidR="00301F87" w:rsidRDefault="00301F87" w:rsidP="004F7714">
            <w:pPr>
              <w:pStyle w:val="ListParagraph"/>
              <w:ind w:left="0"/>
            </w:pPr>
            <w:r>
              <w:t xml:space="preserve">Reads an integer of the </w:t>
            </w:r>
            <w:r w:rsidRPr="00467F8B">
              <w:rPr>
                <w:b/>
              </w:rPr>
              <w:t>short</w:t>
            </w:r>
            <w:r>
              <w:t xml:space="preserve"> type</w:t>
            </w:r>
          </w:p>
        </w:tc>
      </w:tr>
      <w:tr w:rsidR="00301F87" w14:paraId="68AC2030" w14:textId="77777777" w:rsidTr="004F7714">
        <w:tc>
          <w:tcPr>
            <w:tcW w:w="2628" w:type="dxa"/>
          </w:tcPr>
          <w:p w14:paraId="58EDBAC6" w14:textId="77777777" w:rsidR="00301F87" w:rsidRDefault="00301F87" w:rsidP="004F7714">
            <w:pPr>
              <w:pStyle w:val="ListParagraph"/>
              <w:ind w:left="0"/>
            </w:pPr>
            <w:proofErr w:type="spellStart"/>
            <w:r>
              <w:t>nextInt</w:t>
            </w:r>
            <w:proofErr w:type="spellEnd"/>
            <w:r>
              <w:t>()</w:t>
            </w:r>
          </w:p>
        </w:tc>
        <w:tc>
          <w:tcPr>
            <w:tcW w:w="4860" w:type="dxa"/>
          </w:tcPr>
          <w:p w14:paraId="332334C4" w14:textId="77777777" w:rsidR="00301F87" w:rsidRDefault="00301F87" w:rsidP="004F7714">
            <w:pPr>
              <w:pStyle w:val="ListParagraph"/>
              <w:ind w:left="0"/>
            </w:pPr>
            <w:r>
              <w:t xml:space="preserve">Reads an integer of the </w:t>
            </w:r>
            <w:proofErr w:type="spellStart"/>
            <w:r w:rsidRPr="00467F8B">
              <w:rPr>
                <w:b/>
              </w:rPr>
              <w:t>int</w:t>
            </w:r>
            <w:proofErr w:type="spellEnd"/>
            <w:r>
              <w:t xml:space="preserve"> type</w:t>
            </w:r>
          </w:p>
        </w:tc>
      </w:tr>
      <w:tr w:rsidR="00301F87" w14:paraId="56D08D55" w14:textId="77777777" w:rsidTr="004F7714">
        <w:tc>
          <w:tcPr>
            <w:tcW w:w="2628" w:type="dxa"/>
          </w:tcPr>
          <w:p w14:paraId="2E5BBB3D" w14:textId="77777777" w:rsidR="00301F87" w:rsidRDefault="00301F87" w:rsidP="004F7714">
            <w:pPr>
              <w:pStyle w:val="ListParagraph"/>
              <w:ind w:left="0"/>
            </w:pPr>
            <w:proofErr w:type="spellStart"/>
            <w:r>
              <w:t>nextLong</w:t>
            </w:r>
            <w:proofErr w:type="spellEnd"/>
            <w:r>
              <w:t>()</w:t>
            </w:r>
          </w:p>
        </w:tc>
        <w:tc>
          <w:tcPr>
            <w:tcW w:w="4860" w:type="dxa"/>
          </w:tcPr>
          <w:p w14:paraId="102AD8EC" w14:textId="77777777" w:rsidR="00301F87" w:rsidRDefault="00301F87" w:rsidP="004F7714">
            <w:pPr>
              <w:pStyle w:val="ListParagraph"/>
              <w:ind w:left="0"/>
            </w:pPr>
            <w:r>
              <w:t xml:space="preserve">Reads an integer of the </w:t>
            </w:r>
            <w:r w:rsidRPr="00467F8B">
              <w:rPr>
                <w:b/>
              </w:rPr>
              <w:t>long</w:t>
            </w:r>
            <w:r>
              <w:t xml:space="preserve"> type</w:t>
            </w:r>
          </w:p>
        </w:tc>
      </w:tr>
      <w:tr w:rsidR="00301F87" w14:paraId="485954CF" w14:textId="77777777" w:rsidTr="004F7714">
        <w:tc>
          <w:tcPr>
            <w:tcW w:w="2628" w:type="dxa"/>
          </w:tcPr>
          <w:p w14:paraId="19CAC72E" w14:textId="77777777" w:rsidR="00301F87" w:rsidRDefault="00301F87" w:rsidP="004F7714">
            <w:pPr>
              <w:pStyle w:val="ListParagraph"/>
              <w:ind w:left="0"/>
            </w:pPr>
            <w:proofErr w:type="spellStart"/>
            <w:r>
              <w:t>nextFloat</w:t>
            </w:r>
            <w:proofErr w:type="spellEnd"/>
            <w:r>
              <w:t>()</w:t>
            </w:r>
          </w:p>
        </w:tc>
        <w:tc>
          <w:tcPr>
            <w:tcW w:w="4860" w:type="dxa"/>
          </w:tcPr>
          <w:p w14:paraId="1347E643" w14:textId="77777777" w:rsidR="00301F87" w:rsidRDefault="00301F87" w:rsidP="004F7714">
            <w:pPr>
              <w:pStyle w:val="ListParagraph"/>
              <w:ind w:left="0"/>
            </w:pPr>
            <w:r>
              <w:t xml:space="preserve">Reads an integer of the </w:t>
            </w:r>
            <w:r w:rsidRPr="00467F8B">
              <w:rPr>
                <w:b/>
              </w:rPr>
              <w:t>float</w:t>
            </w:r>
            <w:r>
              <w:t xml:space="preserve"> type</w:t>
            </w:r>
          </w:p>
        </w:tc>
      </w:tr>
      <w:tr w:rsidR="00301F87" w14:paraId="582F9703" w14:textId="77777777" w:rsidTr="004F7714">
        <w:tc>
          <w:tcPr>
            <w:tcW w:w="2628" w:type="dxa"/>
          </w:tcPr>
          <w:p w14:paraId="26175315" w14:textId="77777777" w:rsidR="00301F87" w:rsidRDefault="00301F87" w:rsidP="004F7714">
            <w:pPr>
              <w:pStyle w:val="ListParagraph"/>
              <w:ind w:left="0"/>
            </w:pPr>
            <w:proofErr w:type="spellStart"/>
            <w:r>
              <w:t>nextDouble</w:t>
            </w:r>
            <w:proofErr w:type="spellEnd"/>
            <w:r>
              <w:t>()</w:t>
            </w:r>
          </w:p>
        </w:tc>
        <w:tc>
          <w:tcPr>
            <w:tcW w:w="4860" w:type="dxa"/>
          </w:tcPr>
          <w:p w14:paraId="67DB03D9" w14:textId="77777777" w:rsidR="00301F87" w:rsidRDefault="00301F87" w:rsidP="004F7714">
            <w:pPr>
              <w:pStyle w:val="ListParagraph"/>
              <w:ind w:left="0"/>
            </w:pPr>
            <w:r>
              <w:t xml:space="preserve">Reads an integer of the </w:t>
            </w:r>
            <w:r w:rsidRPr="00467F8B">
              <w:rPr>
                <w:b/>
              </w:rPr>
              <w:t>double</w:t>
            </w:r>
            <w:r>
              <w:t xml:space="preserve"> type</w:t>
            </w:r>
          </w:p>
        </w:tc>
      </w:tr>
      <w:tr w:rsidR="00301F87" w14:paraId="6B745230" w14:textId="77777777" w:rsidTr="004F7714">
        <w:tc>
          <w:tcPr>
            <w:tcW w:w="2628" w:type="dxa"/>
          </w:tcPr>
          <w:p w14:paraId="34C13F9B" w14:textId="77777777" w:rsidR="00301F87" w:rsidRDefault="00301F87" w:rsidP="004F7714">
            <w:pPr>
              <w:pStyle w:val="ListParagraph"/>
              <w:ind w:left="0"/>
            </w:pPr>
            <w:r>
              <w:t>next()</w:t>
            </w:r>
          </w:p>
        </w:tc>
        <w:tc>
          <w:tcPr>
            <w:tcW w:w="4860" w:type="dxa"/>
          </w:tcPr>
          <w:p w14:paraId="74B1FE43" w14:textId="77777777" w:rsidR="00301F87" w:rsidRDefault="00301F87" w:rsidP="004F7714">
            <w:pPr>
              <w:pStyle w:val="ListParagraph"/>
              <w:ind w:left="0"/>
            </w:pPr>
            <w:r>
              <w:t>Reads a string that ends before a whitespace character</w:t>
            </w:r>
          </w:p>
        </w:tc>
      </w:tr>
      <w:tr w:rsidR="00301F87" w14:paraId="6BC89489" w14:textId="77777777" w:rsidTr="004F7714">
        <w:tc>
          <w:tcPr>
            <w:tcW w:w="2628" w:type="dxa"/>
          </w:tcPr>
          <w:p w14:paraId="6881F365" w14:textId="77777777" w:rsidR="00301F87" w:rsidRDefault="00301F87" w:rsidP="004F7714">
            <w:pPr>
              <w:pStyle w:val="ListParagraph"/>
              <w:ind w:left="0"/>
            </w:pPr>
            <w:proofErr w:type="spellStart"/>
            <w:r>
              <w:t>nextLine</w:t>
            </w:r>
            <w:proofErr w:type="spellEnd"/>
            <w:r>
              <w:t>()</w:t>
            </w:r>
          </w:p>
        </w:tc>
        <w:tc>
          <w:tcPr>
            <w:tcW w:w="4860" w:type="dxa"/>
          </w:tcPr>
          <w:p w14:paraId="5C63628D" w14:textId="77777777" w:rsidR="00301F87" w:rsidRDefault="00301F87" w:rsidP="004F7714">
            <w:pPr>
              <w:pStyle w:val="ListParagraph"/>
              <w:ind w:left="0"/>
            </w:pPr>
            <w:r>
              <w:t xml:space="preserve">Reads a line of text (i.e. a string ending with the </w:t>
            </w:r>
            <w:r w:rsidRPr="00467F8B">
              <w:rPr>
                <w:i/>
              </w:rPr>
              <w:t>Enter</w:t>
            </w:r>
            <w:r>
              <w:t xml:space="preserve"> key pressed)</w:t>
            </w:r>
          </w:p>
        </w:tc>
      </w:tr>
    </w:tbl>
    <w:p w14:paraId="08F73965" w14:textId="22258FB4" w:rsidR="00301F87" w:rsidRDefault="00301F87" w:rsidP="00301F87">
      <w:pPr>
        <w:spacing w:after="160" w:line="259" w:lineRule="auto"/>
        <w:rPr>
          <w:rFonts w:cs="Times New Roman"/>
        </w:rPr>
      </w:pPr>
    </w:p>
    <w:p w14:paraId="02A5DF62" w14:textId="266FA143" w:rsidR="00C46B7B" w:rsidRDefault="00C46B7B" w:rsidP="00301F87">
      <w:pPr>
        <w:spacing w:after="160" w:line="259" w:lineRule="auto"/>
        <w:rPr>
          <w:rFonts w:cs="Times New Roman"/>
        </w:rPr>
      </w:pPr>
      <w:r>
        <w:rPr>
          <w:rFonts w:cs="Times New Roman"/>
        </w:rPr>
        <w:t>If you need to get data/values from the user, you need to inform the user.  Inform the user by telling them what is going on and what to enter in.  (Sometimes when we are creating programs that have user input, we</w:t>
      </w:r>
      <w:r w:rsidRPr="00C46B7B">
        <w:rPr>
          <w:rFonts w:asciiTheme="minorHAnsi" w:hAnsiTheme="minorHAnsi" w:cstheme="minorHAnsi"/>
        </w:rPr>
        <w:t>’</w:t>
      </w:r>
      <w:r>
        <w:rPr>
          <w:rFonts w:cs="Times New Roman"/>
        </w:rPr>
        <w:t>ll put the input into a file to eliminate having to enter all the data that is nec</w:t>
      </w:r>
      <w:r w:rsidR="006F277A">
        <w:rPr>
          <w:rFonts w:cs="Times New Roman"/>
        </w:rPr>
        <w:t>essary throughout the program</w:t>
      </w:r>
      <w:proofErr w:type="gramStart"/>
      <w:r w:rsidR="006F277A">
        <w:rPr>
          <w:rFonts w:cs="Times New Roman"/>
        </w:rPr>
        <w:t xml:space="preserve">. </w:t>
      </w:r>
      <w:r>
        <w:rPr>
          <w:rFonts w:cs="Times New Roman"/>
        </w:rPr>
        <w:t>)</w:t>
      </w:r>
      <w:proofErr w:type="gramEnd"/>
    </w:p>
    <w:p w14:paraId="1606A94F" w14:textId="17B7D653" w:rsidR="00D319E7" w:rsidRDefault="00D319E7" w:rsidP="00301F87">
      <w:pPr>
        <w:spacing w:after="160" w:line="259" w:lineRule="auto"/>
        <w:rPr>
          <w:rFonts w:cs="Times New Roman"/>
        </w:rPr>
      </w:pPr>
      <w:r>
        <w:rPr>
          <w:rFonts w:cs="Times New Roman"/>
        </w:rPr>
        <w:t>Example:</w:t>
      </w:r>
    </w:p>
    <w:p w14:paraId="183065AB" w14:textId="238A5A10" w:rsidR="00D319E7" w:rsidRDefault="00D319E7" w:rsidP="00301F87">
      <w:pPr>
        <w:spacing w:after="160" w:line="259" w:lineRule="auto"/>
        <w:rPr>
          <w:rFonts w:cs="Times New Roman"/>
        </w:rPr>
      </w:pPr>
      <w:r>
        <w:rPr>
          <w:rFonts w:cs="Times New Roman"/>
        </w:rPr>
        <w:tab/>
      </w:r>
      <w:r w:rsidRPr="00D319E7">
        <w:rPr>
          <w:rFonts w:cs="Times New Roman"/>
          <w:noProof/>
        </w:rPr>
        <w:drawing>
          <wp:inline distT="0" distB="0" distL="0" distR="0" wp14:anchorId="39FD0DAA" wp14:editId="3C01F465">
            <wp:extent cx="5763429" cy="1914792"/>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3429" cy="1914792"/>
                    </a:xfrm>
                    <a:prstGeom prst="rect">
                      <a:avLst/>
                    </a:prstGeom>
                  </pic:spPr>
                </pic:pic>
              </a:graphicData>
            </a:graphic>
          </wp:inline>
        </w:drawing>
      </w:r>
    </w:p>
    <w:p w14:paraId="0DADDFAC" w14:textId="626A8460" w:rsidR="006F277A" w:rsidRDefault="006F277A" w:rsidP="00301F87">
      <w:pPr>
        <w:spacing w:after="160" w:line="259" w:lineRule="auto"/>
        <w:rPr>
          <w:rFonts w:cs="Times New Roman"/>
        </w:rPr>
      </w:pPr>
    </w:p>
    <w:p w14:paraId="2B654E3D" w14:textId="5177A316" w:rsidR="006F277A" w:rsidRDefault="006F277A" w:rsidP="00301F87">
      <w:pPr>
        <w:spacing w:after="160" w:line="259" w:lineRule="auto"/>
        <w:rPr>
          <w:rFonts w:cs="Times New Roman"/>
        </w:rPr>
      </w:pPr>
      <w:r>
        <w:rPr>
          <w:rFonts w:cs="Times New Roman"/>
        </w:rPr>
        <w:tab/>
        <w:t xml:space="preserve">The </w:t>
      </w:r>
      <w:r w:rsidRPr="006F277A">
        <w:rPr>
          <w:rFonts w:ascii="Courier New" w:hAnsi="Courier New" w:cs="Courier New"/>
        </w:rPr>
        <w:t>next</w:t>
      </w:r>
      <w:r>
        <w:rPr>
          <w:rFonts w:cs="Times New Roman"/>
        </w:rPr>
        <w:t xml:space="preserve"> method will read in one single word, it terminates receiving input when the user enters a white space (such as the space bar).</w:t>
      </w:r>
    </w:p>
    <w:p w14:paraId="0F618148" w14:textId="77777777" w:rsidR="001437D5" w:rsidRDefault="001437D5" w:rsidP="00960BB0">
      <w:pPr>
        <w:pStyle w:val="Heading1"/>
      </w:pPr>
      <w:bookmarkStart w:id="24" w:name="_Toc42105816"/>
      <w:r>
        <w:t>Operations</w:t>
      </w:r>
      <w:bookmarkEnd w:id="24"/>
    </w:p>
    <w:tbl>
      <w:tblPr>
        <w:tblStyle w:val="TableGrid"/>
        <w:tblW w:w="0" w:type="auto"/>
        <w:tblInd w:w="1016" w:type="dxa"/>
        <w:tblLook w:val="04A0" w:firstRow="1" w:lastRow="0" w:firstColumn="1" w:lastColumn="0" w:noHBand="0" w:noVBand="1"/>
      </w:tblPr>
      <w:tblGrid>
        <w:gridCol w:w="1054"/>
        <w:gridCol w:w="3690"/>
        <w:gridCol w:w="1440"/>
        <w:gridCol w:w="1296"/>
      </w:tblGrid>
      <w:tr w:rsidR="001437D5" w14:paraId="6A5CE029" w14:textId="77777777" w:rsidTr="004F7714">
        <w:tc>
          <w:tcPr>
            <w:tcW w:w="918" w:type="dxa"/>
          </w:tcPr>
          <w:p w14:paraId="2AA9535E" w14:textId="77777777" w:rsidR="001437D5" w:rsidRPr="00AF18FB" w:rsidRDefault="001437D5" w:rsidP="004F7714">
            <w:pPr>
              <w:rPr>
                <w:b/>
                <w:sz w:val="28"/>
              </w:rPr>
            </w:pPr>
            <w:r w:rsidRPr="00AF18FB">
              <w:rPr>
                <w:b/>
                <w:sz w:val="28"/>
              </w:rPr>
              <w:t>Name</w:t>
            </w:r>
          </w:p>
        </w:tc>
        <w:tc>
          <w:tcPr>
            <w:tcW w:w="3690" w:type="dxa"/>
          </w:tcPr>
          <w:p w14:paraId="3CEFF712" w14:textId="77777777" w:rsidR="001437D5" w:rsidRPr="00AF18FB" w:rsidRDefault="001437D5" w:rsidP="004F7714">
            <w:pPr>
              <w:rPr>
                <w:b/>
                <w:sz w:val="28"/>
              </w:rPr>
            </w:pPr>
            <w:r w:rsidRPr="00AF18FB">
              <w:rPr>
                <w:b/>
                <w:sz w:val="28"/>
              </w:rPr>
              <w:t>Meaning</w:t>
            </w:r>
          </w:p>
        </w:tc>
        <w:tc>
          <w:tcPr>
            <w:tcW w:w="1440" w:type="dxa"/>
          </w:tcPr>
          <w:p w14:paraId="5CE630AC" w14:textId="77777777" w:rsidR="001437D5" w:rsidRPr="00AF18FB" w:rsidRDefault="001437D5" w:rsidP="004F7714">
            <w:pPr>
              <w:rPr>
                <w:b/>
                <w:sz w:val="28"/>
              </w:rPr>
            </w:pPr>
            <w:r w:rsidRPr="00AF18FB">
              <w:rPr>
                <w:b/>
                <w:sz w:val="28"/>
              </w:rPr>
              <w:t>Example</w:t>
            </w:r>
          </w:p>
        </w:tc>
        <w:tc>
          <w:tcPr>
            <w:tcW w:w="1296" w:type="dxa"/>
          </w:tcPr>
          <w:p w14:paraId="05E62D1A" w14:textId="77777777" w:rsidR="001437D5" w:rsidRPr="00AF18FB" w:rsidRDefault="001437D5" w:rsidP="004F7714">
            <w:pPr>
              <w:rPr>
                <w:b/>
                <w:sz w:val="28"/>
              </w:rPr>
            </w:pPr>
            <w:r w:rsidRPr="00AF18FB">
              <w:rPr>
                <w:b/>
                <w:sz w:val="28"/>
              </w:rPr>
              <w:t>Result</w:t>
            </w:r>
          </w:p>
        </w:tc>
      </w:tr>
      <w:tr w:rsidR="001437D5" w14:paraId="6AD02B9B" w14:textId="77777777" w:rsidTr="004F7714">
        <w:tc>
          <w:tcPr>
            <w:tcW w:w="918" w:type="dxa"/>
          </w:tcPr>
          <w:p w14:paraId="08107B0F" w14:textId="77777777" w:rsidR="001437D5" w:rsidRDefault="001437D5" w:rsidP="004F7714">
            <w:pPr>
              <w:jc w:val="center"/>
            </w:pPr>
            <w:r>
              <w:t>+</w:t>
            </w:r>
          </w:p>
        </w:tc>
        <w:tc>
          <w:tcPr>
            <w:tcW w:w="3690" w:type="dxa"/>
          </w:tcPr>
          <w:p w14:paraId="7B4DB315" w14:textId="77777777" w:rsidR="001437D5" w:rsidRDefault="001437D5" w:rsidP="004F7714">
            <w:r>
              <w:t>Addition</w:t>
            </w:r>
          </w:p>
        </w:tc>
        <w:tc>
          <w:tcPr>
            <w:tcW w:w="1440" w:type="dxa"/>
          </w:tcPr>
          <w:p w14:paraId="6EDC1527" w14:textId="77777777" w:rsidR="001437D5" w:rsidRDefault="001437D5" w:rsidP="004F7714">
            <w:r>
              <w:t>34 + 1</w:t>
            </w:r>
          </w:p>
        </w:tc>
        <w:tc>
          <w:tcPr>
            <w:tcW w:w="1296" w:type="dxa"/>
          </w:tcPr>
          <w:p w14:paraId="0C2461FF" w14:textId="77777777" w:rsidR="001437D5" w:rsidRDefault="001437D5" w:rsidP="004F7714">
            <w:r>
              <w:t>35</w:t>
            </w:r>
          </w:p>
        </w:tc>
      </w:tr>
      <w:tr w:rsidR="001437D5" w14:paraId="0E158564" w14:textId="77777777" w:rsidTr="004F7714">
        <w:tc>
          <w:tcPr>
            <w:tcW w:w="918" w:type="dxa"/>
          </w:tcPr>
          <w:p w14:paraId="4F25CD72" w14:textId="77777777" w:rsidR="001437D5" w:rsidRDefault="001437D5" w:rsidP="004F7714">
            <w:pPr>
              <w:jc w:val="center"/>
            </w:pPr>
            <w:r>
              <w:t>-</w:t>
            </w:r>
          </w:p>
        </w:tc>
        <w:tc>
          <w:tcPr>
            <w:tcW w:w="3690" w:type="dxa"/>
          </w:tcPr>
          <w:p w14:paraId="78477D3B" w14:textId="77777777" w:rsidR="001437D5" w:rsidRDefault="001437D5" w:rsidP="004F7714">
            <w:r>
              <w:t>Subtraction</w:t>
            </w:r>
          </w:p>
        </w:tc>
        <w:tc>
          <w:tcPr>
            <w:tcW w:w="1440" w:type="dxa"/>
          </w:tcPr>
          <w:p w14:paraId="699C3312" w14:textId="77777777" w:rsidR="001437D5" w:rsidRDefault="001437D5" w:rsidP="004F7714">
            <w:r>
              <w:t>34.0 – 0.1</w:t>
            </w:r>
          </w:p>
        </w:tc>
        <w:tc>
          <w:tcPr>
            <w:tcW w:w="1296" w:type="dxa"/>
          </w:tcPr>
          <w:p w14:paraId="28603672" w14:textId="77777777" w:rsidR="001437D5" w:rsidRDefault="001437D5" w:rsidP="004F7714">
            <w:r>
              <w:t>33.9</w:t>
            </w:r>
          </w:p>
        </w:tc>
      </w:tr>
      <w:tr w:rsidR="001437D5" w14:paraId="0C480502" w14:textId="77777777" w:rsidTr="004F7714">
        <w:tc>
          <w:tcPr>
            <w:tcW w:w="918" w:type="dxa"/>
          </w:tcPr>
          <w:p w14:paraId="6AAAF5DD" w14:textId="77777777" w:rsidR="001437D5" w:rsidRDefault="001437D5" w:rsidP="004F7714">
            <w:pPr>
              <w:jc w:val="center"/>
            </w:pPr>
            <w:r>
              <w:t>*</w:t>
            </w:r>
          </w:p>
        </w:tc>
        <w:tc>
          <w:tcPr>
            <w:tcW w:w="3690" w:type="dxa"/>
          </w:tcPr>
          <w:p w14:paraId="3BA70364" w14:textId="77777777" w:rsidR="001437D5" w:rsidRDefault="001437D5" w:rsidP="004F7714">
            <w:r>
              <w:t>Multiplication</w:t>
            </w:r>
          </w:p>
        </w:tc>
        <w:tc>
          <w:tcPr>
            <w:tcW w:w="1440" w:type="dxa"/>
          </w:tcPr>
          <w:p w14:paraId="1139E095" w14:textId="77777777" w:rsidR="001437D5" w:rsidRDefault="001437D5" w:rsidP="004F7714">
            <w:r>
              <w:t>300 * 30</w:t>
            </w:r>
          </w:p>
        </w:tc>
        <w:tc>
          <w:tcPr>
            <w:tcW w:w="1296" w:type="dxa"/>
          </w:tcPr>
          <w:p w14:paraId="74697204" w14:textId="77777777" w:rsidR="001437D5" w:rsidRDefault="001437D5" w:rsidP="004F7714">
            <w:r>
              <w:t>9000</w:t>
            </w:r>
          </w:p>
        </w:tc>
      </w:tr>
      <w:tr w:rsidR="001437D5" w14:paraId="60B84338" w14:textId="77777777" w:rsidTr="004F7714">
        <w:tc>
          <w:tcPr>
            <w:tcW w:w="918" w:type="dxa"/>
          </w:tcPr>
          <w:p w14:paraId="41F4D373" w14:textId="77777777" w:rsidR="001437D5" w:rsidRDefault="001437D5" w:rsidP="004F7714">
            <w:pPr>
              <w:jc w:val="center"/>
            </w:pPr>
            <w:r>
              <w:t>/</w:t>
            </w:r>
          </w:p>
        </w:tc>
        <w:tc>
          <w:tcPr>
            <w:tcW w:w="3690" w:type="dxa"/>
          </w:tcPr>
          <w:p w14:paraId="6860C5AE" w14:textId="77777777" w:rsidR="001437D5" w:rsidRDefault="001437D5" w:rsidP="004F7714">
            <w:r>
              <w:t>Division</w:t>
            </w:r>
          </w:p>
        </w:tc>
        <w:tc>
          <w:tcPr>
            <w:tcW w:w="1440" w:type="dxa"/>
          </w:tcPr>
          <w:p w14:paraId="638C9B6C" w14:textId="77777777" w:rsidR="001437D5" w:rsidRDefault="001437D5" w:rsidP="004F7714">
            <w:r>
              <w:t>1.0 / 2.0</w:t>
            </w:r>
          </w:p>
        </w:tc>
        <w:tc>
          <w:tcPr>
            <w:tcW w:w="1296" w:type="dxa"/>
          </w:tcPr>
          <w:p w14:paraId="243357B3" w14:textId="77777777" w:rsidR="001437D5" w:rsidRDefault="001437D5" w:rsidP="004F7714">
            <w:r>
              <w:t>0.5</w:t>
            </w:r>
          </w:p>
        </w:tc>
      </w:tr>
      <w:tr w:rsidR="001437D5" w14:paraId="6ADD5154" w14:textId="77777777" w:rsidTr="004F7714">
        <w:tc>
          <w:tcPr>
            <w:tcW w:w="918" w:type="dxa"/>
          </w:tcPr>
          <w:p w14:paraId="17F7A957" w14:textId="77777777" w:rsidR="001437D5" w:rsidRDefault="001437D5" w:rsidP="004F7714">
            <w:pPr>
              <w:jc w:val="center"/>
            </w:pPr>
            <w:r>
              <w:t>%</w:t>
            </w:r>
          </w:p>
        </w:tc>
        <w:tc>
          <w:tcPr>
            <w:tcW w:w="3690" w:type="dxa"/>
          </w:tcPr>
          <w:p w14:paraId="0361013B" w14:textId="77777777" w:rsidR="001437D5" w:rsidRDefault="001437D5" w:rsidP="004F7714">
            <w:r>
              <w:t>Remainder – called modulo</w:t>
            </w:r>
          </w:p>
          <w:p w14:paraId="13283AF6" w14:textId="4F530146" w:rsidR="00D319E7" w:rsidRDefault="00D319E7" w:rsidP="004F7714">
            <w:r>
              <w:t>Abbreviated called the mod</w:t>
            </w:r>
          </w:p>
        </w:tc>
        <w:tc>
          <w:tcPr>
            <w:tcW w:w="1440" w:type="dxa"/>
          </w:tcPr>
          <w:p w14:paraId="096AA65E" w14:textId="77777777" w:rsidR="001437D5" w:rsidRDefault="001437D5" w:rsidP="004F7714">
            <w:r>
              <w:t>20 % 3</w:t>
            </w:r>
          </w:p>
        </w:tc>
        <w:tc>
          <w:tcPr>
            <w:tcW w:w="1296" w:type="dxa"/>
          </w:tcPr>
          <w:p w14:paraId="5B7D2410" w14:textId="77777777" w:rsidR="001437D5" w:rsidRDefault="001437D5" w:rsidP="004F7714">
            <w:r>
              <w:t>2</w:t>
            </w:r>
          </w:p>
        </w:tc>
      </w:tr>
    </w:tbl>
    <w:p w14:paraId="4785E359" w14:textId="77777777" w:rsidR="001437D5" w:rsidRDefault="001437D5" w:rsidP="001437D5">
      <w:pPr>
        <w:pStyle w:val="ListParagraph"/>
      </w:pPr>
    </w:p>
    <w:p w14:paraId="766FB375" w14:textId="77777777" w:rsidR="001437D5" w:rsidRDefault="001437D5" w:rsidP="001437D5">
      <w:pPr>
        <w:pStyle w:val="ListParagraph"/>
        <w:numPr>
          <w:ilvl w:val="0"/>
          <w:numId w:val="12"/>
        </w:numPr>
      </w:pPr>
      <w:r>
        <w:t>When both operands are integers, the result is also an integer, the fractional part is truncated.</w:t>
      </w:r>
    </w:p>
    <w:p w14:paraId="36447F73" w14:textId="0E017986" w:rsidR="001437D5" w:rsidRPr="000E71C0" w:rsidRDefault="001437D5" w:rsidP="001437D5">
      <w:pPr>
        <w:pStyle w:val="ListParagraph"/>
        <w:numPr>
          <w:ilvl w:val="1"/>
          <w:numId w:val="12"/>
        </w:numPr>
      </w:pPr>
      <w:r>
        <w:t xml:space="preserve">Example:  5 / 2 = 2   </w:t>
      </w:r>
      <w:r w:rsidRPr="000E09F2">
        <w:rPr>
          <w:i/>
        </w:rPr>
        <w:t>not 2.5</w:t>
      </w:r>
    </w:p>
    <w:p w14:paraId="699FB822" w14:textId="5E746DF3" w:rsidR="000E71C0" w:rsidRDefault="000E71C0" w:rsidP="000E71C0">
      <w:pPr>
        <w:pStyle w:val="ListParagraph"/>
        <w:numPr>
          <w:ilvl w:val="0"/>
          <w:numId w:val="12"/>
        </w:numPr>
      </w:pPr>
      <w:r>
        <w:t>When one operand is a double and the result is being assigned to a double (or printed to the screen), then you will get the decimal part.</w:t>
      </w:r>
    </w:p>
    <w:p w14:paraId="33AAF4F2" w14:textId="3F6CFD9E" w:rsidR="000E71C0" w:rsidRDefault="000E71C0" w:rsidP="000E71C0">
      <w:pPr>
        <w:pStyle w:val="ListParagraph"/>
        <w:numPr>
          <w:ilvl w:val="1"/>
          <w:numId w:val="12"/>
        </w:numPr>
      </w:pPr>
      <w:r>
        <w:t>Example 5.0 / 2 = 2.5</w:t>
      </w:r>
    </w:p>
    <w:p w14:paraId="7CDA20A3" w14:textId="631FBD5E" w:rsidR="001437D5" w:rsidRDefault="001437D5" w:rsidP="001437D5">
      <w:pPr>
        <w:pStyle w:val="ListParagraph"/>
        <w:numPr>
          <w:ilvl w:val="0"/>
          <w:numId w:val="12"/>
        </w:numPr>
      </w:pPr>
      <w:r>
        <w:lastRenderedPageBreak/>
        <w:t xml:space="preserve">Modulo operator </w:t>
      </w:r>
      <w:r w:rsidR="00D319E7">
        <w:t xml:space="preserve">(mod) </w:t>
      </w:r>
      <w:r>
        <w:t xml:space="preserve">yields the </w:t>
      </w:r>
      <w:r w:rsidRPr="000E09F2">
        <w:rPr>
          <w:b/>
          <w:smallCaps/>
        </w:rPr>
        <w:t>remainder</w:t>
      </w:r>
      <w:r>
        <w:t xml:space="preserve"> after the division</w:t>
      </w:r>
    </w:p>
    <w:p w14:paraId="57230074" w14:textId="77777777" w:rsidR="001437D5" w:rsidRDefault="001437D5" w:rsidP="001437D5">
      <w:pPr>
        <w:pStyle w:val="ListParagraph"/>
        <w:numPr>
          <w:ilvl w:val="1"/>
          <w:numId w:val="12"/>
        </w:numPr>
      </w:pPr>
      <w:r>
        <w:t>Example:  20 % 13 = 7</w:t>
      </w:r>
    </w:p>
    <w:p w14:paraId="74D54A10" w14:textId="0D2F0E39" w:rsidR="001437D5" w:rsidRDefault="001437D5" w:rsidP="001437D5">
      <w:pPr>
        <w:pStyle w:val="ListParagraph"/>
        <w:numPr>
          <w:ilvl w:val="1"/>
          <w:numId w:val="12"/>
        </w:numPr>
      </w:pPr>
      <w:r>
        <w:t>This property can determine odd &amp; even numbers</w:t>
      </w:r>
      <w:r w:rsidR="00D319E7">
        <w:t xml:space="preserve">, if numbers are divisible by a certain number, </w:t>
      </w:r>
      <w:r w:rsidR="006A61AE">
        <w:t xml:space="preserve">the day of the week, </w:t>
      </w:r>
      <w:r w:rsidR="00D319E7">
        <w:t>if we have to round up when order (like ordering a box of doughnuts:  15 % 12 = 3; then we have to order 2 boxes), etc.</w:t>
      </w:r>
    </w:p>
    <w:p w14:paraId="253B5EBC" w14:textId="77777777" w:rsidR="006A61AE" w:rsidRDefault="006A61AE" w:rsidP="006A61AE">
      <w:pPr>
        <w:pStyle w:val="ListParagraph"/>
        <w:numPr>
          <w:ilvl w:val="1"/>
          <w:numId w:val="12"/>
        </w:numPr>
      </w:pPr>
      <w:r>
        <w:t>We know how to add, to subtract, to multiply, to divide, it is the mod that we aren</w:t>
      </w:r>
      <w:r w:rsidRPr="006A61AE">
        <w:rPr>
          <w:rFonts w:asciiTheme="minorHAnsi" w:hAnsiTheme="minorHAnsi" w:cstheme="minorHAnsi"/>
        </w:rPr>
        <w:t>’</w:t>
      </w:r>
      <w:r>
        <w:t>t familiar with.  In reality, we are.  It is just been too long since we learned about remainders.  So, let us refresh our minds.  Do you remember when you were first learning about division?  When you divided 7 by 3:  you would write 2 r. 1 as the answer.  Other examples:</w:t>
      </w:r>
    </w:p>
    <w:p w14:paraId="71AE2205" w14:textId="51344302" w:rsidR="006A61AE" w:rsidRDefault="006A61AE" w:rsidP="006A61AE">
      <w:pPr>
        <w:pStyle w:val="ListParagraph"/>
      </w:pPr>
      <w:r w:rsidRPr="006A61AE">
        <w:rPr>
          <w:noProof/>
        </w:rPr>
        <w:drawing>
          <wp:inline distT="0" distB="0" distL="0" distR="0" wp14:anchorId="405BFDD9" wp14:editId="24263431">
            <wp:extent cx="4991797" cy="11241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1797" cy="1124107"/>
                    </a:xfrm>
                    <a:prstGeom prst="rect">
                      <a:avLst/>
                    </a:prstGeom>
                  </pic:spPr>
                </pic:pic>
              </a:graphicData>
            </a:graphic>
          </wp:inline>
        </w:drawing>
      </w:r>
    </w:p>
    <w:p w14:paraId="5CFB90E5" w14:textId="11D7326E" w:rsidR="006A61AE" w:rsidRDefault="006A61AE" w:rsidP="006A61AE">
      <w:pPr>
        <w:pStyle w:val="ListParagraph"/>
        <w:numPr>
          <w:ilvl w:val="0"/>
          <w:numId w:val="28"/>
        </w:numPr>
      </w:pPr>
      <w:r>
        <w:t>Another example:  getting the days in the week:</w:t>
      </w:r>
    </w:p>
    <w:p w14:paraId="46AE4863" w14:textId="1720D5C3" w:rsidR="006A61AE" w:rsidRDefault="006A61AE" w:rsidP="006A61AE">
      <w:pPr>
        <w:pStyle w:val="ListParagraph"/>
        <w:ind w:left="1440"/>
      </w:pPr>
      <w:r w:rsidRPr="006A61AE">
        <w:rPr>
          <w:noProof/>
        </w:rPr>
        <w:drawing>
          <wp:inline distT="0" distB="0" distL="0" distR="0" wp14:anchorId="24CD41BF" wp14:editId="716008A9">
            <wp:extent cx="2857899" cy="135273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7899" cy="1352739"/>
                    </a:xfrm>
                    <a:prstGeom prst="rect">
                      <a:avLst/>
                    </a:prstGeom>
                  </pic:spPr>
                </pic:pic>
              </a:graphicData>
            </a:graphic>
          </wp:inline>
        </w:drawing>
      </w:r>
    </w:p>
    <w:p w14:paraId="61B5546F" w14:textId="7EFE4F47" w:rsidR="006A61AE" w:rsidRDefault="006A61AE" w:rsidP="006A61AE">
      <w:pPr>
        <w:pStyle w:val="ListParagraph"/>
        <w:numPr>
          <w:ilvl w:val="0"/>
          <w:numId w:val="28"/>
        </w:numPr>
      </w:pPr>
      <w:r>
        <w:t>Another example:  getting time:</w:t>
      </w:r>
    </w:p>
    <w:p w14:paraId="7D344203" w14:textId="46E9E1FE" w:rsidR="006A61AE" w:rsidRDefault="006A61AE" w:rsidP="006A61AE">
      <w:pPr>
        <w:pStyle w:val="ListParagraph"/>
        <w:ind w:left="1440"/>
      </w:pPr>
      <w:r w:rsidRPr="006A61AE">
        <w:rPr>
          <w:noProof/>
        </w:rPr>
        <w:drawing>
          <wp:inline distT="0" distB="0" distL="0" distR="0" wp14:anchorId="158F985B" wp14:editId="40D48EAF">
            <wp:extent cx="6401693" cy="2076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1693" cy="2076740"/>
                    </a:xfrm>
                    <a:prstGeom prst="rect">
                      <a:avLst/>
                    </a:prstGeom>
                  </pic:spPr>
                </pic:pic>
              </a:graphicData>
            </a:graphic>
          </wp:inline>
        </w:drawing>
      </w:r>
    </w:p>
    <w:p w14:paraId="36FA2AF8" w14:textId="2B18E174" w:rsidR="006A61AE" w:rsidRDefault="006A61AE" w:rsidP="006A61AE">
      <w:pPr>
        <w:pStyle w:val="ListParagraph"/>
      </w:pPr>
    </w:p>
    <w:p w14:paraId="3587458B" w14:textId="77777777" w:rsidR="001437D5" w:rsidRDefault="001437D5" w:rsidP="001437D5">
      <w:pPr>
        <w:pStyle w:val="ListParagraph"/>
        <w:numPr>
          <w:ilvl w:val="0"/>
          <w:numId w:val="12"/>
        </w:numPr>
      </w:pPr>
      <w:r>
        <w:t>Unary operator has only 1 operand</w:t>
      </w:r>
    </w:p>
    <w:p w14:paraId="2183B78B" w14:textId="77777777" w:rsidR="001437D5" w:rsidRDefault="001437D5" w:rsidP="001437D5">
      <w:pPr>
        <w:pStyle w:val="ListParagraph"/>
        <w:numPr>
          <w:ilvl w:val="1"/>
          <w:numId w:val="12"/>
        </w:numPr>
      </w:pPr>
      <w:r>
        <w:t>Example: -5 means negative five</w:t>
      </w:r>
    </w:p>
    <w:p w14:paraId="5525255D" w14:textId="77777777" w:rsidR="001437D5" w:rsidRDefault="001437D5" w:rsidP="001437D5">
      <w:pPr>
        <w:pStyle w:val="ListParagraph"/>
        <w:numPr>
          <w:ilvl w:val="0"/>
          <w:numId w:val="12"/>
        </w:numPr>
      </w:pPr>
      <w:r>
        <w:t>Binary operator has 2 operands</w:t>
      </w:r>
    </w:p>
    <w:p w14:paraId="0D1740C6" w14:textId="77777777" w:rsidR="001437D5" w:rsidRDefault="001437D5" w:rsidP="001437D5">
      <w:pPr>
        <w:pStyle w:val="ListParagraph"/>
        <w:numPr>
          <w:ilvl w:val="1"/>
          <w:numId w:val="12"/>
        </w:numPr>
      </w:pPr>
      <w:r>
        <w:t>Example: 4 – 5 means subtracting 5 from 4</w:t>
      </w:r>
    </w:p>
    <w:p w14:paraId="73479F88" w14:textId="77777777" w:rsidR="001437D5" w:rsidRDefault="001437D5" w:rsidP="00960BB0">
      <w:pPr>
        <w:pStyle w:val="Heading1"/>
      </w:pPr>
      <w:bookmarkStart w:id="25" w:name="_Toc42105817"/>
      <w:r>
        <w:lastRenderedPageBreak/>
        <w:t>Exponents</w:t>
      </w:r>
      <w:bookmarkEnd w:id="25"/>
    </w:p>
    <w:p w14:paraId="1DC0115B" w14:textId="77777777" w:rsidR="001437D5" w:rsidRDefault="001437D5" w:rsidP="001437D5">
      <w:pPr>
        <w:pStyle w:val="ListParagraph"/>
        <w:numPr>
          <w:ilvl w:val="0"/>
          <w:numId w:val="13"/>
        </w:numPr>
      </w:pPr>
      <w:proofErr w:type="spellStart"/>
      <w:r>
        <w:t>Math.pow</w:t>
      </w:r>
      <w:proofErr w:type="spellEnd"/>
      <w:r>
        <w:t>(a, b) is a</w:t>
      </w:r>
      <w:r>
        <w:rPr>
          <w:vertAlign w:val="superscript"/>
        </w:rPr>
        <w:t>b</w:t>
      </w:r>
    </w:p>
    <w:p w14:paraId="6C6687BA" w14:textId="00CCAB3A" w:rsidR="001437D5" w:rsidRDefault="001437D5" w:rsidP="001437D5">
      <w:pPr>
        <w:pStyle w:val="ListParagraph"/>
        <w:numPr>
          <w:ilvl w:val="0"/>
          <w:numId w:val="13"/>
        </w:numPr>
      </w:pPr>
      <w:r>
        <w:t>Example:  2</w:t>
      </w:r>
      <w:r>
        <w:rPr>
          <w:vertAlign w:val="superscript"/>
        </w:rPr>
        <w:t>3</w:t>
      </w:r>
      <w:r>
        <w:t xml:space="preserve"> = </w:t>
      </w:r>
      <w:proofErr w:type="spellStart"/>
      <w:r>
        <w:t>Math.pow</w:t>
      </w:r>
      <w:proofErr w:type="spellEnd"/>
      <w:r>
        <w:t>(2,3) = 8</w:t>
      </w:r>
    </w:p>
    <w:p w14:paraId="46D17DA0" w14:textId="3CA553D1" w:rsidR="00C46B7B" w:rsidRDefault="00C46B7B" w:rsidP="00C46B7B">
      <w:pPr>
        <w:pStyle w:val="ListParagraph"/>
        <w:numPr>
          <w:ilvl w:val="1"/>
          <w:numId w:val="13"/>
        </w:numPr>
      </w:pPr>
      <w:r>
        <w:t>FYI:  pow is a method in the Math class</w:t>
      </w:r>
    </w:p>
    <w:p w14:paraId="3471E933" w14:textId="77777777" w:rsidR="001437D5" w:rsidRDefault="001437D5" w:rsidP="001437D5">
      <w:pPr>
        <w:rPr>
          <w:rFonts w:cs="Times New Roman"/>
        </w:rPr>
      </w:pPr>
    </w:p>
    <w:p w14:paraId="110C2278" w14:textId="77777777" w:rsidR="001437D5" w:rsidRDefault="001437D5" w:rsidP="00960BB0">
      <w:pPr>
        <w:pStyle w:val="Heading1"/>
      </w:pPr>
      <w:bookmarkStart w:id="26" w:name="_Toc42105818"/>
      <w:r>
        <w:t>Evaluating Expressions and Operator Precedence</w:t>
      </w:r>
      <w:bookmarkEnd w:id="26"/>
    </w:p>
    <w:p w14:paraId="19932060" w14:textId="77777777" w:rsidR="001437D5" w:rsidRDefault="001437D5" w:rsidP="001437D5">
      <w:pPr>
        <w:pStyle w:val="ListParagraph"/>
        <w:numPr>
          <w:ilvl w:val="0"/>
          <w:numId w:val="15"/>
        </w:numPr>
      </w:pPr>
      <w:r>
        <w:t>Java expressions are evaluated in the same way as arithmetic expressions.</w:t>
      </w:r>
    </w:p>
    <w:p w14:paraId="3C4DC0FE" w14:textId="6FD16AE5" w:rsidR="001437D5" w:rsidRDefault="006A61AE" w:rsidP="006A61AE">
      <w:pPr>
        <w:ind w:left="360"/>
        <w:rPr>
          <w:rFonts w:cs="Times New Roman"/>
        </w:rPr>
      </w:pPr>
      <w:r w:rsidRPr="006A61AE">
        <w:rPr>
          <w:rFonts w:cs="Times New Roman"/>
          <w:noProof/>
        </w:rPr>
        <w:drawing>
          <wp:inline distT="0" distB="0" distL="0" distR="0" wp14:anchorId="3FCEAF95" wp14:editId="7732B833">
            <wp:extent cx="4696480" cy="2667372"/>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6480" cy="2667372"/>
                    </a:xfrm>
                    <a:prstGeom prst="rect">
                      <a:avLst/>
                    </a:prstGeom>
                  </pic:spPr>
                </pic:pic>
              </a:graphicData>
            </a:graphic>
          </wp:inline>
        </w:drawing>
      </w:r>
    </w:p>
    <w:p w14:paraId="4FFEC276" w14:textId="15DBBBD4" w:rsidR="006A61AE" w:rsidRDefault="006A61AE" w:rsidP="006A61AE">
      <w:pPr>
        <w:pStyle w:val="ListParagraph"/>
        <w:numPr>
          <w:ilvl w:val="0"/>
          <w:numId w:val="29"/>
        </w:numPr>
        <w:rPr>
          <w:rFonts w:cs="Times New Roman"/>
        </w:rPr>
      </w:pPr>
      <w:r>
        <w:rPr>
          <w:rFonts w:cs="Times New Roman"/>
        </w:rPr>
        <w:t>Pay attention when you are converting arithmetic expressions.  For example, 9(4 + 5), would be in a Java statement: 9 * (4 + 5)</w:t>
      </w:r>
      <w:r w:rsidR="00A61159">
        <w:rPr>
          <w:rFonts w:cs="Times New Roman"/>
        </w:rPr>
        <w:t xml:space="preserve">.  Forgetting the * sign would be a wrong expression – not </w:t>
      </w:r>
      <w:r w:rsidR="00C46B7B">
        <w:rPr>
          <w:rFonts w:cs="Times New Roman"/>
        </w:rPr>
        <w:t xml:space="preserve">a </w:t>
      </w:r>
      <w:r w:rsidR="00A61159">
        <w:rPr>
          <w:rFonts w:cs="Times New Roman"/>
        </w:rPr>
        <w:t>valid</w:t>
      </w:r>
      <w:r w:rsidR="00C46B7B">
        <w:rPr>
          <w:rFonts w:cs="Times New Roman"/>
        </w:rPr>
        <w:t xml:space="preserve"> expression</w:t>
      </w:r>
      <w:r w:rsidR="00A61159">
        <w:rPr>
          <w:rFonts w:cs="Times New Roman"/>
        </w:rPr>
        <w:t>.</w:t>
      </w:r>
    </w:p>
    <w:p w14:paraId="576DB040" w14:textId="7FE99D88" w:rsidR="00A61159" w:rsidRDefault="00A61159" w:rsidP="006A61AE">
      <w:pPr>
        <w:pStyle w:val="ListParagraph"/>
        <w:numPr>
          <w:ilvl w:val="0"/>
          <w:numId w:val="29"/>
        </w:numPr>
        <w:rPr>
          <w:rFonts w:cs="Times New Roman"/>
        </w:rPr>
      </w:pPr>
      <w:r>
        <w:rPr>
          <w:rFonts w:cs="Times New Roman"/>
        </w:rPr>
        <w:t>Example:</w:t>
      </w:r>
    </w:p>
    <w:p w14:paraId="404D5A6D" w14:textId="76981A80" w:rsidR="00A61159" w:rsidRDefault="00A61159" w:rsidP="00A61159">
      <w:pPr>
        <w:pStyle w:val="ListParagraph"/>
        <w:ind w:left="1080"/>
        <w:rPr>
          <w:rFonts w:cs="Times New Roman"/>
        </w:rPr>
      </w:pPr>
      <w:r w:rsidRPr="00A61159">
        <w:rPr>
          <w:rFonts w:cs="Times New Roman"/>
          <w:noProof/>
        </w:rPr>
        <w:drawing>
          <wp:inline distT="0" distB="0" distL="0" distR="0" wp14:anchorId="214A4978" wp14:editId="39F13C03">
            <wp:extent cx="4363059" cy="136226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3059" cy="1362265"/>
                    </a:xfrm>
                    <a:prstGeom prst="rect">
                      <a:avLst/>
                    </a:prstGeom>
                  </pic:spPr>
                </pic:pic>
              </a:graphicData>
            </a:graphic>
          </wp:inline>
        </w:drawing>
      </w:r>
    </w:p>
    <w:p w14:paraId="443D916B" w14:textId="1A055A72" w:rsidR="00A61159" w:rsidRDefault="00A61159" w:rsidP="00A61159">
      <w:pPr>
        <w:pStyle w:val="ListParagraph"/>
        <w:numPr>
          <w:ilvl w:val="1"/>
          <w:numId w:val="29"/>
        </w:numPr>
        <w:rPr>
          <w:rFonts w:cs="Times New Roman"/>
        </w:rPr>
      </w:pPr>
      <w:r>
        <w:rPr>
          <w:rFonts w:cs="Times New Roman"/>
        </w:rPr>
        <w:t xml:space="preserve">Notice that in Java, the multiplication sign is the * not </w:t>
      </w:r>
      <w:r w:rsidRPr="00A61159">
        <w:rPr>
          <w:rFonts w:cs="Times New Roman"/>
          <w:vertAlign w:val="superscript"/>
        </w:rPr>
        <w:t>x</w:t>
      </w:r>
      <w:r>
        <w:rPr>
          <w:rFonts w:cs="Times New Roman"/>
        </w:rPr>
        <w:t>,</w:t>
      </w:r>
      <w:r>
        <w:rPr>
          <w:rFonts w:cs="Times New Roman"/>
          <w:vertAlign w:val="superscript"/>
        </w:rPr>
        <w:t xml:space="preserve"> </w:t>
      </w:r>
      <w:r>
        <w:rPr>
          <w:rFonts w:cs="Times New Roman"/>
        </w:rPr>
        <w:t xml:space="preserve">if you use the </w:t>
      </w:r>
      <w:r w:rsidR="00C46B7B" w:rsidRPr="00A61159">
        <w:rPr>
          <w:rFonts w:cs="Times New Roman"/>
          <w:vertAlign w:val="superscript"/>
        </w:rPr>
        <w:t>x</w:t>
      </w:r>
      <w:r>
        <w:rPr>
          <w:rFonts w:cs="Times New Roman"/>
        </w:rPr>
        <w:t xml:space="preserve"> then you do not have a Java expression</w:t>
      </w:r>
      <w:r w:rsidR="00C46B7B">
        <w:rPr>
          <w:rFonts w:cs="Times New Roman"/>
        </w:rPr>
        <w:t>.</w:t>
      </w:r>
    </w:p>
    <w:p w14:paraId="6E700596" w14:textId="0C9B956F" w:rsidR="00A61159" w:rsidRDefault="00A61159" w:rsidP="00A61159">
      <w:pPr>
        <w:pStyle w:val="ListParagraph"/>
        <w:numPr>
          <w:ilvl w:val="0"/>
          <w:numId w:val="29"/>
        </w:numPr>
        <w:rPr>
          <w:rFonts w:cs="Times New Roman"/>
        </w:rPr>
      </w:pPr>
      <w:r>
        <w:rPr>
          <w:rFonts w:cs="Times New Roman"/>
        </w:rPr>
        <w:t>Don</w:t>
      </w:r>
      <w:r w:rsidRPr="00A61159">
        <w:rPr>
          <w:rFonts w:asciiTheme="minorHAnsi" w:hAnsiTheme="minorHAnsi" w:cstheme="minorHAnsi"/>
        </w:rPr>
        <w:t>’</w:t>
      </w:r>
      <w:r>
        <w:rPr>
          <w:rFonts w:cs="Times New Roman"/>
        </w:rPr>
        <w:t xml:space="preserve">t forget about </w:t>
      </w:r>
      <w:proofErr w:type="spellStart"/>
      <w:r w:rsidRPr="00A61159">
        <w:rPr>
          <w:rFonts w:ascii="Courier New" w:hAnsi="Courier New" w:cs="Courier New"/>
        </w:rPr>
        <w:t>int</w:t>
      </w:r>
      <w:proofErr w:type="spellEnd"/>
      <w:r>
        <w:rPr>
          <w:rFonts w:cs="Times New Roman"/>
        </w:rPr>
        <w:t xml:space="preserve"> verses </w:t>
      </w:r>
      <w:r w:rsidRPr="00A61159">
        <w:rPr>
          <w:rFonts w:ascii="Courier New" w:hAnsi="Courier New" w:cs="Courier New"/>
        </w:rPr>
        <w:t>double</w:t>
      </w:r>
      <w:r>
        <w:rPr>
          <w:rFonts w:cs="Times New Roman"/>
        </w:rPr>
        <w:t xml:space="preserve"> division!  5 / 9 = 0, 5.0 / 9 = .5555555555556.  If you forget about this then some expressions would be invalid.  For example, converting Fahrenheit to Celsius</w:t>
      </w:r>
      <w:r w:rsidR="00C46B7B">
        <w:rPr>
          <w:rFonts w:cs="Times New Roman"/>
        </w:rPr>
        <w:t>, you cannot use 5 / 9, you have to use doubles to get a valid result</w:t>
      </w:r>
      <w:r>
        <w:rPr>
          <w:rFonts w:cs="Times New Roman"/>
        </w:rPr>
        <w:t>:</w:t>
      </w:r>
    </w:p>
    <w:p w14:paraId="3F7A8F36" w14:textId="4459C690" w:rsidR="00A61159" w:rsidRDefault="00A61159" w:rsidP="00A61159">
      <w:pPr>
        <w:pStyle w:val="ListParagraph"/>
        <w:ind w:left="1080"/>
        <w:rPr>
          <w:rFonts w:cs="Times New Roman"/>
        </w:rPr>
      </w:pPr>
      <w:r w:rsidRPr="00A61159">
        <w:rPr>
          <w:rFonts w:cs="Times New Roman"/>
          <w:noProof/>
        </w:rPr>
        <w:lastRenderedPageBreak/>
        <w:drawing>
          <wp:inline distT="0" distB="0" distL="0" distR="0" wp14:anchorId="52E9E1BF" wp14:editId="718632DA">
            <wp:extent cx="4591691" cy="79068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91691" cy="790685"/>
                    </a:xfrm>
                    <a:prstGeom prst="rect">
                      <a:avLst/>
                    </a:prstGeom>
                  </pic:spPr>
                </pic:pic>
              </a:graphicData>
            </a:graphic>
          </wp:inline>
        </w:drawing>
      </w:r>
    </w:p>
    <w:p w14:paraId="43235568" w14:textId="7C49AF7A" w:rsidR="00A61159" w:rsidRPr="006A61AE" w:rsidRDefault="00A61159" w:rsidP="00A61159">
      <w:pPr>
        <w:pStyle w:val="ListParagraph"/>
        <w:ind w:left="1080"/>
        <w:rPr>
          <w:rFonts w:cs="Times New Roman"/>
        </w:rPr>
      </w:pPr>
      <w:r>
        <w:rPr>
          <w:rFonts w:cs="Times New Roman"/>
        </w:rPr>
        <w:t>If you forget the making one of the values for 5 / 9 as a double, then you will always get 0 for the answer, making your expression invalid as the output would be incorrect.  Hence, your program is incorrect and nobody wants to purchase incorrect/worthless programs; which then means no job for you.</w:t>
      </w:r>
    </w:p>
    <w:p w14:paraId="0DF19A02" w14:textId="77777777" w:rsidR="001437D5" w:rsidRDefault="001437D5" w:rsidP="00960BB0">
      <w:pPr>
        <w:pStyle w:val="Heading1"/>
      </w:pPr>
      <w:bookmarkStart w:id="27" w:name="_Toc42105819"/>
      <w:r>
        <w:t>Augmented Assignment Operators</w:t>
      </w:r>
      <w:bookmarkEnd w:id="27"/>
    </w:p>
    <w:p w14:paraId="08ADE804" w14:textId="1623ADD4" w:rsidR="001437D5" w:rsidRDefault="00C46B7B" w:rsidP="001437D5">
      <w:pPr>
        <w:pStyle w:val="ListParagraph"/>
        <w:numPr>
          <w:ilvl w:val="0"/>
          <w:numId w:val="15"/>
        </w:numPr>
      </w:pPr>
      <w:r>
        <w:t>Augmentation is t</w:t>
      </w:r>
      <w:r w:rsidR="001437D5">
        <w:t>aking the current value of a variable, modify it, and then assign back to the same variable</w:t>
      </w:r>
    </w:p>
    <w:p w14:paraId="290D207A" w14:textId="62B9F8E3" w:rsidR="00A61159" w:rsidRDefault="00C46B7B" w:rsidP="001437D5">
      <w:pPr>
        <w:pStyle w:val="ListParagraph"/>
        <w:numPr>
          <w:ilvl w:val="0"/>
          <w:numId w:val="15"/>
        </w:numPr>
      </w:pPr>
      <w:r>
        <w:t xml:space="preserve">It </w:t>
      </w:r>
      <w:proofErr w:type="gramStart"/>
      <w:r>
        <w:t>is  a</w:t>
      </w:r>
      <w:proofErr w:type="gramEnd"/>
      <w:r w:rsidR="00A61159">
        <w:t xml:space="preserve"> shortcut that programmers like to use.  You do not have to be a pro at this right away, but practice it until you get comfortable, we all like using shortcuts and you will see it often.</w:t>
      </w:r>
    </w:p>
    <w:p w14:paraId="12AA9827" w14:textId="77777777" w:rsidR="001437D5" w:rsidRPr="00DC24F8" w:rsidRDefault="001437D5" w:rsidP="001437D5">
      <w:pPr>
        <w:pStyle w:val="ListParagraph"/>
        <w:numPr>
          <w:ilvl w:val="0"/>
          <w:numId w:val="15"/>
        </w:numPr>
      </w:pPr>
      <w:r>
        <w:t xml:space="preserve">Example:  </w:t>
      </w:r>
      <w:r w:rsidRPr="00DC24F8">
        <w:rPr>
          <w:rFonts w:ascii="Courier New" w:hAnsi="Courier New" w:cs="Courier New"/>
        </w:rPr>
        <w:t>count = count + 1;</w:t>
      </w:r>
      <w:r>
        <w:t xml:space="preserve"> can be </w:t>
      </w:r>
      <w:r w:rsidRPr="00DC24F8">
        <w:rPr>
          <w:rFonts w:ascii="Courier New" w:hAnsi="Courier New" w:cs="Courier New"/>
        </w:rPr>
        <w:t>count +=1;</w:t>
      </w:r>
    </w:p>
    <w:tbl>
      <w:tblPr>
        <w:tblStyle w:val="TableGrid"/>
        <w:tblW w:w="0" w:type="auto"/>
        <w:tblInd w:w="360" w:type="dxa"/>
        <w:tblLook w:val="04A0" w:firstRow="1" w:lastRow="0" w:firstColumn="1" w:lastColumn="0" w:noHBand="0" w:noVBand="1"/>
      </w:tblPr>
      <w:tblGrid>
        <w:gridCol w:w="1494"/>
        <w:gridCol w:w="3060"/>
        <w:gridCol w:w="2305"/>
        <w:gridCol w:w="2325"/>
      </w:tblGrid>
      <w:tr w:rsidR="001437D5" w14:paraId="3B97DA78" w14:textId="77777777" w:rsidTr="004F7714">
        <w:tc>
          <w:tcPr>
            <w:tcW w:w="1368" w:type="dxa"/>
          </w:tcPr>
          <w:p w14:paraId="359BDA93" w14:textId="77777777" w:rsidR="001437D5" w:rsidRPr="00DC24F8" w:rsidRDefault="001437D5" w:rsidP="004F7714">
            <w:pPr>
              <w:rPr>
                <w:b/>
                <w:sz w:val="28"/>
              </w:rPr>
            </w:pPr>
            <w:r w:rsidRPr="00DC24F8">
              <w:rPr>
                <w:b/>
                <w:sz w:val="28"/>
              </w:rPr>
              <w:t>Operator</w:t>
            </w:r>
          </w:p>
        </w:tc>
        <w:tc>
          <w:tcPr>
            <w:tcW w:w="3060" w:type="dxa"/>
          </w:tcPr>
          <w:p w14:paraId="371CFB0A" w14:textId="77777777" w:rsidR="001437D5" w:rsidRPr="00DC24F8" w:rsidRDefault="001437D5" w:rsidP="004F7714">
            <w:pPr>
              <w:rPr>
                <w:b/>
                <w:sz w:val="28"/>
              </w:rPr>
            </w:pPr>
            <w:r w:rsidRPr="00DC24F8">
              <w:rPr>
                <w:b/>
                <w:sz w:val="28"/>
              </w:rPr>
              <w:t>Name</w:t>
            </w:r>
          </w:p>
        </w:tc>
        <w:tc>
          <w:tcPr>
            <w:tcW w:w="2305" w:type="dxa"/>
          </w:tcPr>
          <w:p w14:paraId="6DD78CF7" w14:textId="77777777" w:rsidR="001437D5" w:rsidRPr="00DC24F8" w:rsidRDefault="001437D5" w:rsidP="004F7714">
            <w:pPr>
              <w:rPr>
                <w:b/>
                <w:sz w:val="28"/>
              </w:rPr>
            </w:pPr>
            <w:r w:rsidRPr="00DC24F8">
              <w:rPr>
                <w:b/>
                <w:sz w:val="28"/>
              </w:rPr>
              <w:t>Example</w:t>
            </w:r>
          </w:p>
        </w:tc>
        <w:tc>
          <w:tcPr>
            <w:tcW w:w="2325" w:type="dxa"/>
          </w:tcPr>
          <w:p w14:paraId="0147D3E0" w14:textId="77777777" w:rsidR="001437D5" w:rsidRPr="00DC24F8" w:rsidRDefault="001437D5" w:rsidP="004F7714">
            <w:pPr>
              <w:rPr>
                <w:b/>
                <w:sz w:val="28"/>
              </w:rPr>
            </w:pPr>
            <w:r w:rsidRPr="00DC24F8">
              <w:rPr>
                <w:b/>
                <w:sz w:val="28"/>
              </w:rPr>
              <w:t>Equivalent</w:t>
            </w:r>
          </w:p>
        </w:tc>
      </w:tr>
      <w:tr w:rsidR="001437D5" w14:paraId="1E50B28E" w14:textId="77777777" w:rsidTr="004F7714">
        <w:tc>
          <w:tcPr>
            <w:tcW w:w="1368" w:type="dxa"/>
          </w:tcPr>
          <w:p w14:paraId="4BA4F9DF" w14:textId="77777777" w:rsidR="001437D5" w:rsidRDefault="001437D5" w:rsidP="004F7714">
            <w:pPr>
              <w:jc w:val="center"/>
            </w:pPr>
            <w:r>
              <w:t>+=</w:t>
            </w:r>
          </w:p>
        </w:tc>
        <w:tc>
          <w:tcPr>
            <w:tcW w:w="3060" w:type="dxa"/>
          </w:tcPr>
          <w:p w14:paraId="1312C1DF" w14:textId="77777777" w:rsidR="001437D5" w:rsidRDefault="001437D5" w:rsidP="004F7714">
            <w:r>
              <w:t>Addition assignment</w:t>
            </w:r>
          </w:p>
        </w:tc>
        <w:tc>
          <w:tcPr>
            <w:tcW w:w="2305" w:type="dxa"/>
          </w:tcPr>
          <w:p w14:paraId="51A44407" w14:textId="77777777" w:rsidR="001437D5" w:rsidRDefault="001437D5" w:rsidP="004F7714">
            <w:r>
              <w:t>i += 8</w:t>
            </w:r>
          </w:p>
        </w:tc>
        <w:tc>
          <w:tcPr>
            <w:tcW w:w="2325" w:type="dxa"/>
          </w:tcPr>
          <w:p w14:paraId="25D2AD57" w14:textId="77777777" w:rsidR="001437D5" w:rsidRDefault="001437D5" w:rsidP="004F7714">
            <w:r>
              <w:t>i = i + 8</w:t>
            </w:r>
          </w:p>
        </w:tc>
      </w:tr>
      <w:tr w:rsidR="001437D5" w14:paraId="6B3FA2F7" w14:textId="77777777" w:rsidTr="004F7714">
        <w:tc>
          <w:tcPr>
            <w:tcW w:w="1368" w:type="dxa"/>
          </w:tcPr>
          <w:p w14:paraId="18DEC429" w14:textId="77777777" w:rsidR="001437D5" w:rsidRDefault="001437D5" w:rsidP="004F7714">
            <w:pPr>
              <w:jc w:val="center"/>
            </w:pPr>
            <w:r>
              <w:t>-=</w:t>
            </w:r>
          </w:p>
        </w:tc>
        <w:tc>
          <w:tcPr>
            <w:tcW w:w="3060" w:type="dxa"/>
          </w:tcPr>
          <w:p w14:paraId="351812D1" w14:textId="77777777" w:rsidR="001437D5" w:rsidRDefault="001437D5" w:rsidP="004F7714">
            <w:r>
              <w:t>Subtraction assignment</w:t>
            </w:r>
          </w:p>
        </w:tc>
        <w:tc>
          <w:tcPr>
            <w:tcW w:w="2305" w:type="dxa"/>
          </w:tcPr>
          <w:p w14:paraId="77969F0F" w14:textId="77777777" w:rsidR="001437D5" w:rsidRDefault="001437D5" w:rsidP="004F7714">
            <w:r>
              <w:t>i -= 8</w:t>
            </w:r>
          </w:p>
        </w:tc>
        <w:tc>
          <w:tcPr>
            <w:tcW w:w="2325" w:type="dxa"/>
          </w:tcPr>
          <w:p w14:paraId="6860F90F" w14:textId="77777777" w:rsidR="001437D5" w:rsidRDefault="001437D5" w:rsidP="004F7714">
            <w:r>
              <w:t>i = i - 8</w:t>
            </w:r>
          </w:p>
        </w:tc>
      </w:tr>
      <w:tr w:rsidR="001437D5" w14:paraId="68DB89D6" w14:textId="77777777" w:rsidTr="004F7714">
        <w:tc>
          <w:tcPr>
            <w:tcW w:w="1368" w:type="dxa"/>
          </w:tcPr>
          <w:p w14:paraId="035BDADD" w14:textId="77777777" w:rsidR="001437D5" w:rsidRDefault="001437D5" w:rsidP="004F7714">
            <w:pPr>
              <w:jc w:val="center"/>
            </w:pPr>
            <w:r>
              <w:t>*=</w:t>
            </w:r>
          </w:p>
        </w:tc>
        <w:tc>
          <w:tcPr>
            <w:tcW w:w="3060" w:type="dxa"/>
          </w:tcPr>
          <w:p w14:paraId="75E810F2" w14:textId="77777777" w:rsidR="001437D5" w:rsidRDefault="001437D5" w:rsidP="004F7714">
            <w:r>
              <w:t>Multiplication assignment</w:t>
            </w:r>
          </w:p>
        </w:tc>
        <w:tc>
          <w:tcPr>
            <w:tcW w:w="2305" w:type="dxa"/>
          </w:tcPr>
          <w:p w14:paraId="62DF0AC0" w14:textId="77777777" w:rsidR="001437D5" w:rsidRDefault="001437D5" w:rsidP="004F7714">
            <w:r>
              <w:t>i *= 8</w:t>
            </w:r>
          </w:p>
        </w:tc>
        <w:tc>
          <w:tcPr>
            <w:tcW w:w="2325" w:type="dxa"/>
          </w:tcPr>
          <w:p w14:paraId="21AC44E3" w14:textId="77777777" w:rsidR="001437D5" w:rsidRDefault="001437D5" w:rsidP="004F7714">
            <w:r>
              <w:t>i = i * 8</w:t>
            </w:r>
          </w:p>
        </w:tc>
      </w:tr>
      <w:tr w:rsidR="001437D5" w14:paraId="79F426C9" w14:textId="77777777" w:rsidTr="004F7714">
        <w:tc>
          <w:tcPr>
            <w:tcW w:w="1368" w:type="dxa"/>
          </w:tcPr>
          <w:p w14:paraId="4943BA9F" w14:textId="77777777" w:rsidR="001437D5" w:rsidRDefault="001437D5" w:rsidP="004F7714">
            <w:pPr>
              <w:jc w:val="center"/>
            </w:pPr>
            <w:r>
              <w:t>/=</w:t>
            </w:r>
          </w:p>
        </w:tc>
        <w:tc>
          <w:tcPr>
            <w:tcW w:w="3060" w:type="dxa"/>
          </w:tcPr>
          <w:p w14:paraId="465B4479" w14:textId="77777777" w:rsidR="001437D5" w:rsidRDefault="001437D5" w:rsidP="004F7714">
            <w:r>
              <w:t>Division assignment</w:t>
            </w:r>
          </w:p>
        </w:tc>
        <w:tc>
          <w:tcPr>
            <w:tcW w:w="2305" w:type="dxa"/>
          </w:tcPr>
          <w:p w14:paraId="365EA036" w14:textId="77777777" w:rsidR="001437D5" w:rsidRDefault="001437D5" w:rsidP="004F7714">
            <w:r>
              <w:t>i /= 8</w:t>
            </w:r>
          </w:p>
        </w:tc>
        <w:tc>
          <w:tcPr>
            <w:tcW w:w="2325" w:type="dxa"/>
          </w:tcPr>
          <w:p w14:paraId="673511AE" w14:textId="77777777" w:rsidR="001437D5" w:rsidRDefault="001437D5" w:rsidP="004F7714">
            <w:r>
              <w:t>i = i / 8</w:t>
            </w:r>
          </w:p>
        </w:tc>
      </w:tr>
      <w:tr w:rsidR="001437D5" w14:paraId="1D380D23" w14:textId="77777777" w:rsidTr="004F7714">
        <w:tc>
          <w:tcPr>
            <w:tcW w:w="1368" w:type="dxa"/>
          </w:tcPr>
          <w:p w14:paraId="2680E069" w14:textId="77777777" w:rsidR="001437D5" w:rsidRDefault="001437D5" w:rsidP="004F7714">
            <w:pPr>
              <w:jc w:val="center"/>
            </w:pPr>
            <w:r>
              <w:t>%=</w:t>
            </w:r>
          </w:p>
        </w:tc>
        <w:tc>
          <w:tcPr>
            <w:tcW w:w="3060" w:type="dxa"/>
          </w:tcPr>
          <w:p w14:paraId="392DEB7F" w14:textId="77777777" w:rsidR="001437D5" w:rsidRDefault="001437D5" w:rsidP="004F7714">
            <w:r>
              <w:t>Remainder assignment</w:t>
            </w:r>
          </w:p>
        </w:tc>
        <w:tc>
          <w:tcPr>
            <w:tcW w:w="2305" w:type="dxa"/>
          </w:tcPr>
          <w:p w14:paraId="31B02853" w14:textId="77777777" w:rsidR="001437D5" w:rsidRDefault="001437D5" w:rsidP="004F7714">
            <w:r>
              <w:t>i %= 8</w:t>
            </w:r>
          </w:p>
        </w:tc>
        <w:tc>
          <w:tcPr>
            <w:tcW w:w="2325" w:type="dxa"/>
          </w:tcPr>
          <w:p w14:paraId="4E07D30A" w14:textId="77777777" w:rsidR="001437D5" w:rsidRDefault="001437D5" w:rsidP="004F7714">
            <w:r>
              <w:t>i = i % 8</w:t>
            </w:r>
          </w:p>
        </w:tc>
      </w:tr>
    </w:tbl>
    <w:p w14:paraId="0A5CBDC7" w14:textId="77777777" w:rsidR="001437D5" w:rsidRDefault="001437D5" w:rsidP="001437D5"/>
    <w:p w14:paraId="22E92867" w14:textId="77777777" w:rsidR="001437D5" w:rsidRDefault="001437D5" w:rsidP="00960BB0">
      <w:pPr>
        <w:pStyle w:val="Heading1"/>
      </w:pPr>
      <w:bookmarkStart w:id="28" w:name="_Toc42105820"/>
      <w:r>
        <w:t>Increment and Decrement Operators</w:t>
      </w:r>
      <w:bookmarkEnd w:id="28"/>
    </w:p>
    <w:p w14:paraId="65BFB83B" w14:textId="3A38F8FF" w:rsidR="001437D5" w:rsidRDefault="001437D5" w:rsidP="001437D5">
      <w:pPr>
        <w:pStyle w:val="ListParagraph"/>
        <w:numPr>
          <w:ilvl w:val="0"/>
          <w:numId w:val="16"/>
        </w:numPr>
      </w:pPr>
      <w:r>
        <w:t>To increment or decrement a variable by 1</w:t>
      </w:r>
    </w:p>
    <w:p w14:paraId="36B52F85" w14:textId="772F10CC" w:rsidR="00A61159" w:rsidRDefault="00A61159" w:rsidP="001437D5">
      <w:pPr>
        <w:pStyle w:val="ListParagraph"/>
        <w:numPr>
          <w:ilvl w:val="0"/>
          <w:numId w:val="16"/>
        </w:numPr>
      </w:pPr>
      <w:r>
        <w:t>Get to be a pro at this.  It is used often.</w:t>
      </w:r>
    </w:p>
    <w:p w14:paraId="63A451FA" w14:textId="0D55BC89" w:rsidR="00A61159" w:rsidRDefault="00A61159" w:rsidP="00A61159">
      <w:pPr>
        <w:pStyle w:val="ListParagraph"/>
        <w:numPr>
          <w:ilvl w:val="1"/>
          <w:numId w:val="16"/>
        </w:numPr>
      </w:pPr>
      <w:r>
        <w:t xml:space="preserve">Pay attention to </w:t>
      </w:r>
      <w:r w:rsidR="004F7714">
        <w:t>the placement of the operator.  I</w:t>
      </w:r>
      <w:r>
        <w:t xml:space="preserve">f it is </w:t>
      </w:r>
      <w:r w:rsidRPr="004F7714">
        <w:rPr>
          <w:u w:val="single"/>
        </w:rPr>
        <w:t>before</w:t>
      </w:r>
      <w:r>
        <w:t xml:space="preserve">, that means to modify </w:t>
      </w:r>
      <w:r w:rsidR="004F7714">
        <w:t xml:space="preserve">the current value </w:t>
      </w:r>
      <w:r>
        <w:t>then use it.</w:t>
      </w:r>
      <w:r w:rsidR="004F7714">
        <w:t xml:space="preserve">  If it placed </w:t>
      </w:r>
      <w:r w:rsidR="004F7714" w:rsidRPr="004F7714">
        <w:rPr>
          <w:u w:val="single"/>
        </w:rPr>
        <w:t>after</w:t>
      </w:r>
      <w:r w:rsidR="004F7714">
        <w:t>, that means to use it as the current value is, then modify the value.</w:t>
      </w:r>
    </w:p>
    <w:p w14:paraId="070B8DD9" w14:textId="77777777" w:rsidR="001437D5" w:rsidRPr="00F255C1" w:rsidRDefault="001437D5" w:rsidP="001437D5">
      <w:pPr>
        <w:pStyle w:val="ListParagraph"/>
        <w:numPr>
          <w:ilvl w:val="0"/>
          <w:numId w:val="16"/>
        </w:numPr>
        <w:rPr>
          <w:b/>
          <w:sz w:val="28"/>
        </w:rPr>
      </w:pPr>
      <w:r>
        <w:t>Shorthand operators</w:t>
      </w:r>
    </w:p>
    <w:tbl>
      <w:tblPr>
        <w:tblStyle w:val="TableGrid"/>
        <w:tblW w:w="9611" w:type="dxa"/>
        <w:tblInd w:w="360" w:type="dxa"/>
        <w:tblLook w:val="04A0" w:firstRow="1" w:lastRow="0" w:firstColumn="1" w:lastColumn="0" w:noHBand="0" w:noVBand="1"/>
      </w:tblPr>
      <w:tblGrid>
        <w:gridCol w:w="1494"/>
        <w:gridCol w:w="2261"/>
        <w:gridCol w:w="3590"/>
        <w:gridCol w:w="2266"/>
      </w:tblGrid>
      <w:tr w:rsidR="001437D5" w:rsidRPr="00F255C1" w14:paraId="2FCE43F9" w14:textId="77777777" w:rsidTr="004F7714">
        <w:tc>
          <w:tcPr>
            <w:tcW w:w="1368" w:type="dxa"/>
          </w:tcPr>
          <w:p w14:paraId="614D6C36" w14:textId="77777777" w:rsidR="001437D5" w:rsidRPr="00F255C1" w:rsidRDefault="001437D5" w:rsidP="004F7714">
            <w:pPr>
              <w:rPr>
                <w:b/>
                <w:sz w:val="28"/>
              </w:rPr>
            </w:pPr>
            <w:r w:rsidRPr="00F255C1">
              <w:rPr>
                <w:b/>
                <w:sz w:val="28"/>
              </w:rPr>
              <w:t>Operator</w:t>
            </w:r>
          </w:p>
        </w:tc>
        <w:tc>
          <w:tcPr>
            <w:tcW w:w="2274" w:type="dxa"/>
          </w:tcPr>
          <w:p w14:paraId="723D3E2A" w14:textId="77777777" w:rsidR="001437D5" w:rsidRPr="00F255C1" w:rsidRDefault="001437D5" w:rsidP="004F7714">
            <w:pPr>
              <w:rPr>
                <w:b/>
                <w:sz w:val="28"/>
              </w:rPr>
            </w:pPr>
            <w:r w:rsidRPr="00F255C1">
              <w:rPr>
                <w:b/>
                <w:sz w:val="28"/>
              </w:rPr>
              <w:t>Name</w:t>
            </w:r>
          </w:p>
        </w:tc>
        <w:tc>
          <w:tcPr>
            <w:tcW w:w="3666" w:type="dxa"/>
          </w:tcPr>
          <w:p w14:paraId="3286B656" w14:textId="77777777" w:rsidR="001437D5" w:rsidRPr="00F255C1" w:rsidRDefault="001437D5" w:rsidP="004F7714">
            <w:pPr>
              <w:rPr>
                <w:b/>
                <w:sz w:val="28"/>
              </w:rPr>
            </w:pPr>
            <w:r w:rsidRPr="00F255C1">
              <w:rPr>
                <w:b/>
                <w:sz w:val="28"/>
              </w:rPr>
              <w:t>Description</w:t>
            </w:r>
          </w:p>
        </w:tc>
        <w:tc>
          <w:tcPr>
            <w:tcW w:w="2303" w:type="dxa"/>
          </w:tcPr>
          <w:p w14:paraId="750DDC6D" w14:textId="77777777" w:rsidR="001437D5" w:rsidRPr="00F255C1" w:rsidRDefault="001437D5" w:rsidP="004F7714">
            <w:pPr>
              <w:rPr>
                <w:sz w:val="22"/>
              </w:rPr>
            </w:pPr>
            <w:r w:rsidRPr="00F255C1">
              <w:rPr>
                <w:b/>
                <w:sz w:val="28"/>
              </w:rPr>
              <w:t>Example</w:t>
            </w:r>
            <w:r>
              <w:rPr>
                <w:sz w:val="22"/>
              </w:rPr>
              <w:t xml:space="preserve">  </w:t>
            </w:r>
            <w:r w:rsidRPr="00F255C1">
              <w:rPr>
                <w:rFonts w:ascii="Courier New" w:hAnsi="Courier New" w:cs="Courier New"/>
                <w:sz w:val="22"/>
              </w:rPr>
              <w:t>i = 1</w:t>
            </w:r>
          </w:p>
        </w:tc>
      </w:tr>
      <w:tr w:rsidR="001437D5" w14:paraId="6948C9BE" w14:textId="77777777" w:rsidTr="004F7714">
        <w:tc>
          <w:tcPr>
            <w:tcW w:w="1368" w:type="dxa"/>
          </w:tcPr>
          <w:p w14:paraId="17128366" w14:textId="77777777" w:rsidR="001437D5" w:rsidRDefault="001437D5" w:rsidP="004F7714">
            <w:pPr>
              <w:jc w:val="center"/>
            </w:pPr>
            <w:r>
              <w:t>++</w:t>
            </w:r>
            <w:proofErr w:type="spellStart"/>
            <w:r>
              <w:t>var</w:t>
            </w:r>
            <w:proofErr w:type="spellEnd"/>
          </w:p>
        </w:tc>
        <w:tc>
          <w:tcPr>
            <w:tcW w:w="2274" w:type="dxa"/>
          </w:tcPr>
          <w:p w14:paraId="3C478EA9" w14:textId="77777777" w:rsidR="001437D5" w:rsidRDefault="001437D5" w:rsidP="004F7714">
            <w:proofErr w:type="spellStart"/>
            <w:r>
              <w:t>preincrement</w:t>
            </w:r>
            <w:proofErr w:type="spellEnd"/>
          </w:p>
        </w:tc>
        <w:tc>
          <w:tcPr>
            <w:tcW w:w="3666" w:type="dxa"/>
          </w:tcPr>
          <w:p w14:paraId="2038C27D" w14:textId="77777777" w:rsidR="001437D5" w:rsidRDefault="001437D5" w:rsidP="004F7714">
            <w:r>
              <w:t xml:space="preserve">Increments by 1, &amp; then uses the incremented </w:t>
            </w:r>
            <w:proofErr w:type="spellStart"/>
            <w:r>
              <w:t>var</w:t>
            </w:r>
            <w:proofErr w:type="spellEnd"/>
            <w:r>
              <w:t xml:space="preserve"> in the statement</w:t>
            </w:r>
          </w:p>
        </w:tc>
        <w:tc>
          <w:tcPr>
            <w:tcW w:w="2303" w:type="dxa"/>
          </w:tcPr>
          <w:p w14:paraId="3C89E7C3" w14:textId="77777777" w:rsidR="001437D5" w:rsidRDefault="001437D5" w:rsidP="004F7714">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j = ++i;</w:t>
            </w:r>
          </w:p>
          <w:p w14:paraId="118D0014" w14:textId="77777777" w:rsidR="001437D5" w:rsidRPr="00F255C1" w:rsidRDefault="001437D5" w:rsidP="004F7714">
            <w:pPr>
              <w:rPr>
                <w:rFonts w:ascii="Courier New" w:hAnsi="Courier New" w:cs="Courier New"/>
              </w:rPr>
            </w:pPr>
            <w:r w:rsidRPr="00F255C1">
              <w:rPr>
                <w:rFonts w:ascii="Courier New" w:hAnsi="Courier New" w:cs="Courier New"/>
                <w:sz w:val="18"/>
              </w:rPr>
              <w:t>// j is 2, i is 2</w:t>
            </w:r>
          </w:p>
        </w:tc>
      </w:tr>
      <w:tr w:rsidR="001437D5" w14:paraId="5205B61C" w14:textId="77777777" w:rsidTr="004F7714">
        <w:tc>
          <w:tcPr>
            <w:tcW w:w="1368" w:type="dxa"/>
          </w:tcPr>
          <w:p w14:paraId="28706CFE" w14:textId="77777777" w:rsidR="001437D5" w:rsidRDefault="001437D5" w:rsidP="004F7714">
            <w:pPr>
              <w:jc w:val="center"/>
            </w:pPr>
            <w:proofErr w:type="spellStart"/>
            <w:r>
              <w:lastRenderedPageBreak/>
              <w:t>var</w:t>
            </w:r>
            <w:proofErr w:type="spellEnd"/>
            <w:r>
              <w:t>++</w:t>
            </w:r>
          </w:p>
        </w:tc>
        <w:tc>
          <w:tcPr>
            <w:tcW w:w="2274" w:type="dxa"/>
          </w:tcPr>
          <w:p w14:paraId="7C12267C" w14:textId="77777777" w:rsidR="001437D5" w:rsidRDefault="001437D5" w:rsidP="004F7714">
            <w:proofErr w:type="spellStart"/>
            <w:r>
              <w:t>postincrement</w:t>
            </w:r>
            <w:proofErr w:type="spellEnd"/>
          </w:p>
        </w:tc>
        <w:tc>
          <w:tcPr>
            <w:tcW w:w="3666" w:type="dxa"/>
          </w:tcPr>
          <w:p w14:paraId="5F5B578F" w14:textId="77777777" w:rsidR="001437D5" w:rsidRDefault="001437D5" w:rsidP="004F7714">
            <w:r>
              <w:t>Uses the original value in the statement, then increments by 1</w:t>
            </w:r>
          </w:p>
        </w:tc>
        <w:tc>
          <w:tcPr>
            <w:tcW w:w="2303" w:type="dxa"/>
          </w:tcPr>
          <w:p w14:paraId="4E3AF42C" w14:textId="77777777" w:rsidR="001437D5" w:rsidRDefault="001437D5" w:rsidP="004F7714">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j = i++;</w:t>
            </w:r>
          </w:p>
          <w:p w14:paraId="46B6130D" w14:textId="77777777" w:rsidR="001437D5" w:rsidRPr="00F255C1" w:rsidRDefault="001437D5" w:rsidP="004F7714">
            <w:pPr>
              <w:rPr>
                <w:rFonts w:ascii="Courier New" w:hAnsi="Courier New" w:cs="Courier New"/>
              </w:rPr>
            </w:pPr>
            <w:r w:rsidRPr="00F255C1">
              <w:rPr>
                <w:rFonts w:ascii="Courier New" w:hAnsi="Courier New" w:cs="Courier New"/>
                <w:sz w:val="18"/>
              </w:rPr>
              <w:t xml:space="preserve">// j is </w:t>
            </w:r>
            <w:r>
              <w:rPr>
                <w:rFonts w:ascii="Courier New" w:hAnsi="Courier New" w:cs="Courier New"/>
                <w:sz w:val="18"/>
              </w:rPr>
              <w:t>1</w:t>
            </w:r>
            <w:r w:rsidRPr="00F255C1">
              <w:rPr>
                <w:rFonts w:ascii="Courier New" w:hAnsi="Courier New" w:cs="Courier New"/>
                <w:sz w:val="18"/>
              </w:rPr>
              <w:t>, i is 2</w:t>
            </w:r>
          </w:p>
        </w:tc>
      </w:tr>
      <w:tr w:rsidR="001437D5" w14:paraId="32D81690" w14:textId="77777777" w:rsidTr="004F7714">
        <w:tc>
          <w:tcPr>
            <w:tcW w:w="1368" w:type="dxa"/>
          </w:tcPr>
          <w:p w14:paraId="40282896" w14:textId="77777777" w:rsidR="001437D5" w:rsidRDefault="001437D5" w:rsidP="004F7714">
            <w:pPr>
              <w:jc w:val="center"/>
            </w:pPr>
            <w:r>
              <w:t>--</w:t>
            </w:r>
            <w:proofErr w:type="spellStart"/>
            <w:r>
              <w:t>var</w:t>
            </w:r>
            <w:proofErr w:type="spellEnd"/>
          </w:p>
        </w:tc>
        <w:tc>
          <w:tcPr>
            <w:tcW w:w="2274" w:type="dxa"/>
          </w:tcPr>
          <w:p w14:paraId="5FA9E938" w14:textId="77777777" w:rsidR="001437D5" w:rsidRDefault="001437D5" w:rsidP="004F7714">
            <w:proofErr w:type="spellStart"/>
            <w:r>
              <w:t>predecrement</w:t>
            </w:r>
            <w:proofErr w:type="spellEnd"/>
          </w:p>
        </w:tc>
        <w:tc>
          <w:tcPr>
            <w:tcW w:w="3666" w:type="dxa"/>
          </w:tcPr>
          <w:p w14:paraId="1464E44F" w14:textId="77777777" w:rsidR="001437D5" w:rsidRDefault="001437D5" w:rsidP="004F7714">
            <w:r>
              <w:t xml:space="preserve">Decrements by 1, &amp; then uses the decremented </w:t>
            </w:r>
            <w:proofErr w:type="spellStart"/>
            <w:r>
              <w:t>var</w:t>
            </w:r>
            <w:proofErr w:type="spellEnd"/>
            <w:r>
              <w:t xml:space="preserve"> in the statement</w:t>
            </w:r>
          </w:p>
        </w:tc>
        <w:tc>
          <w:tcPr>
            <w:tcW w:w="2303" w:type="dxa"/>
          </w:tcPr>
          <w:p w14:paraId="7D9771CE" w14:textId="77777777" w:rsidR="001437D5" w:rsidRDefault="001437D5" w:rsidP="004F7714">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j = --i;</w:t>
            </w:r>
          </w:p>
          <w:p w14:paraId="35F5D423" w14:textId="77777777" w:rsidR="001437D5" w:rsidRPr="00F255C1" w:rsidRDefault="001437D5" w:rsidP="004F7714">
            <w:pPr>
              <w:rPr>
                <w:rFonts w:ascii="Courier New" w:hAnsi="Courier New" w:cs="Courier New"/>
              </w:rPr>
            </w:pPr>
            <w:r w:rsidRPr="00F255C1">
              <w:rPr>
                <w:rFonts w:ascii="Courier New" w:hAnsi="Courier New" w:cs="Courier New"/>
                <w:sz w:val="18"/>
              </w:rPr>
              <w:t xml:space="preserve">// j is </w:t>
            </w:r>
            <w:r>
              <w:rPr>
                <w:rFonts w:ascii="Courier New" w:hAnsi="Courier New" w:cs="Courier New"/>
                <w:sz w:val="18"/>
              </w:rPr>
              <w:t>0</w:t>
            </w:r>
            <w:r w:rsidRPr="00F255C1">
              <w:rPr>
                <w:rFonts w:ascii="Courier New" w:hAnsi="Courier New" w:cs="Courier New"/>
                <w:sz w:val="18"/>
              </w:rPr>
              <w:t xml:space="preserve">, i is </w:t>
            </w:r>
            <w:r>
              <w:rPr>
                <w:rFonts w:ascii="Courier New" w:hAnsi="Courier New" w:cs="Courier New"/>
                <w:sz w:val="18"/>
              </w:rPr>
              <w:t>0</w:t>
            </w:r>
          </w:p>
        </w:tc>
      </w:tr>
      <w:tr w:rsidR="001437D5" w14:paraId="416B25C2" w14:textId="77777777" w:rsidTr="004F7714">
        <w:tc>
          <w:tcPr>
            <w:tcW w:w="1368" w:type="dxa"/>
          </w:tcPr>
          <w:p w14:paraId="26E64F9B" w14:textId="77777777" w:rsidR="001437D5" w:rsidRDefault="001437D5" w:rsidP="004F7714">
            <w:pPr>
              <w:jc w:val="center"/>
            </w:pPr>
            <w:proofErr w:type="spellStart"/>
            <w:r>
              <w:t>var</w:t>
            </w:r>
            <w:proofErr w:type="spellEnd"/>
            <w:r>
              <w:t>--</w:t>
            </w:r>
          </w:p>
        </w:tc>
        <w:tc>
          <w:tcPr>
            <w:tcW w:w="2274" w:type="dxa"/>
          </w:tcPr>
          <w:p w14:paraId="6C88B71C" w14:textId="77777777" w:rsidR="001437D5" w:rsidRDefault="001437D5" w:rsidP="004F7714">
            <w:proofErr w:type="spellStart"/>
            <w:r>
              <w:t>postdecrement</w:t>
            </w:r>
            <w:proofErr w:type="spellEnd"/>
          </w:p>
        </w:tc>
        <w:tc>
          <w:tcPr>
            <w:tcW w:w="3666" w:type="dxa"/>
          </w:tcPr>
          <w:p w14:paraId="53E5AA27" w14:textId="77777777" w:rsidR="001437D5" w:rsidRDefault="001437D5" w:rsidP="004F7714">
            <w:r>
              <w:t>Uses the original value in the statement, then decrements by 1</w:t>
            </w:r>
          </w:p>
        </w:tc>
        <w:tc>
          <w:tcPr>
            <w:tcW w:w="2303" w:type="dxa"/>
          </w:tcPr>
          <w:p w14:paraId="2CBD731C" w14:textId="77777777" w:rsidR="001437D5" w:rsidRDefault="001437D5" w:rsidP="004F7714">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j = i--;</w:t>
            </w:r>
          </w:p>
          <w:p w14:paraId="7AF5C3F2" w14:textId="77777777" w:rsidR="001437D5" w:rsidRPr="00F255C1" w:rsidRDefault="001437D5" w:rsidP="004F7714">
            <w:pPr>
              <w:rPr>
                <w:rFonts w:ascii="Courier New" w:hAnsi="Courier New" w:cs="Courier New"/>
              </w:rPr>
            </w:pPr>
            <w:r w:rsidRPr="00F255C1">
              <w:rPr>
                <w:rFonts w:ascii="Courier New" w:hAnsi="Courier New" w:cs="Courier New"/>
                <w:sz w:val="18"/>
              </w:rPr>
              <w:t xml:space="preserve">// j is </w:t>
            </w:r>
            <w:r>
              <w:rPr>
                <w:rFonts w:ascii="Courier New" w:hAnsi="Courier New" w:cs="Courier New"/>
                <w:sz w:val="18"/>
              </w:rPr>
              <w:t>1</w:t>
            </w:r>
            <w:r w:rsidRPr="00F255C1">
              <w:rPr>
                <w:rFonts w:ascii="Courier New" w:hAnsi="Courier New" w:cs="Courier New"/>
                <w:sz w:val="18"/>
              </w:rPr>
              <w:t xml:space="preserve">, i is </w:t>
            </w:r>
            <w:r>
              <w:rPr>
                <w:rFonts w:ascii="Courier New" w:hAnsi="Courier New" w:cs="Courier New"/>
                <w:sz w:val="18"/>
              </w:rPr>
              <w:t>0</w:t>
            </w:r>
          </w:p>
        </w:tc>
      </w:tr>
    </w:tbl>
    <w:p w14:paraId="46944D48" w14:textId="77777777" w:rsidR="001437D5" w:rsidRDefault="001437D5" w:rsidP="001437D5">
      <w:pPr>
        <w:rPr>
          <w:rFonts w:cs="Times New Roman"/>
        </w:rPr>
      </w:pPr>
    </w:p>
    <w:p w14:paraId="426599C6" w14:textId="77777777" w:rsidR="001437D5" w:rsidRDefault="001437D5" w:rsidP="00960BB0">
      <w:pPr>
        <w:pStyle w:val="Heading1"/>
      </w:pPr>
      <w:bookmarkStart w:id="29" w:name="_Toc42105821"/>
      <w:r>
        <w:t>Numeric Type Conversions</w:t>
      </w:r>
      <w:bookmarkEnd w:id="29"/>
    </w:p>
    <w:p w14:paraId="6D63496B" w14:textId="69197BA6" w:rsidR="004F7714" w:rsidRDefault="004F7714" w:rsidP="001437D5">
      <w:pPr>
        <w:pStyle w:val="ListParagraph"/>
        <w:numPr>
          <w:ilvl w:val="0"/>
          <w:numId w:val="17"/>
        </w:numPr>
      </w:pPr>
      <w:r>
        <w:t xml:space="preserve">You can modify data types from one kind of a data type to another kind of data type.  </w:t>
      </w:r>
    </w:p>
    <w:p w14:paraId="11A98D7D" w14:textId="1DA6CDB8" w:rsidR="004F7714" w:rsidRDefault="004F7714" w:rsidP="004F7714">
      <w:pPr>
        <w:pStyle w:val="ListParagraph"/>
        <w:numPr>
          <w:ilvl w:val="1"/>
          <w:numId w:val="17"/>
        </w:numPr>
      </w:pPr>
      <w:r>
        <w:t xml:space="preserve">For example you can make an </w:t>
      </w:r>
      <w:proofErr w:type="spellStart"/>
      <w:r w:rsidRPr="004F7714">
        <w:rPr>
          <w:rFonts w:ascii="Courier New" w:hAnsi="Courier New" w:cs="Courier New"/>
        </w:rPr>
        <w:t>int</w:t>
      </w:r>
      <w:proofErr w:type="spellEnd"/>
      <w:r>
        <w:t xml:space="preserve"> to a </w:t>
      </w:r>
      <w:r w:rsidRPr="004F7714">
        <w:rPr>
          <w:rFonts w:ascii="Courier New" w:hAnsi="Courier New" w:cs="Courier New"/>
        </w:rPr>
        <w:t>double</w:t>
      </w:r>
      <w:r>
        <w:t xml:space="preserve">.  Or a </w:t>
      </w:r>
      <w:r w:rsidRPr="004F7714">
        <w:rPr>
          <w:rFonts w:ascii="Courier New" w:hAnsi="Courier New" w:cs="Courier New"/>
        </w:rPr>
        <w:t>double</w:t>
      </w:r>
      <w:r>
        <w:t xml:space="preserve"> to an </w:t>
      </w:r>
      <w:r w:rsidRPr="004F7714">
        <w:rPr>
          <w:rFonts w:ascii="Courier New" w:hAnsi="Courier New" w:cs="Courier New"/>
        </w:rPr>
        <w:t>int</w:t>
      </w:r>
      <w:r>
        <w:t>.</w:t>
      </w:r>
    </w:p>
    <w:p w14:paraId="232EBDD3" w14:textId="30AE1CBB" w:rsidR="004F7714" w:rsidRDefault="004F7714" w:rsidP="004F7714">
      <w:pPr>
        <w:pStyle w:val="ListParagraph"/>
        <w:numPr>
          <w:ilvl w:val="0"/>
          <w:numId w:val="17"/>
        </w:numPr>
      </w:pPr>
      <w:r>
        <w:t>Some of these conversions will happen automatically, some you have to specify that to happen.</w:t>
      </w:r>
    </w:p>
    <w:p w14:paraId="4EC919DE" w14:textId="2D2E89A5" w:rsidR="001437D5" w:rsidRDefault="001437D5" w:rsidP="001437D5">
      <w:pPr>
        <w:pStyle w:val="ListParagraph"/>
        <w:numPr>
          <w:ilvl w:val="0"/>
          <w:numId w:val="17"/>
        </w:numPr>
      </w:pPr>
      <w:r>
        <w:t>Casting:  an operation that converts a value of one data type into a value of another data type</w:t>
      </w:r>
    </w:p>
    <w:p w14:paraId="13F24ACB" w14:textId="0FB57A5E" w:rsidR="001437D5" w:rsidRDefault="001437D5" w:rsidP="001437D5">
      <w:pPr>
        <w:pStyle w:val="ListParagraph"/>
        <w:numPr>
          <w:ilvl w:val="0"/>
          <w:numId w:val="17"/>
        </w:numPr>
      </w:pPr>
      <w:r>
        <w:t xml:space="preserve">Java automatically converts integers to floating-point, or a smaller type to a larger type </w:t>
      </w:r>
      <w:r w:rsidR="004F7714">
        <w:t>this is called</w:t>
      </w:r>
      <w:r>
        <w:t xml:space="preserve"> </w:t>
      </w:r>
      <w:r w:rsidRPr="009F4DAE">
        <w:rPr>
          <w:i/>
        </w:rPr>
        <w:t>widening a type</w:t>
      </w:r>
      <w:r w:rsidR="00B912A6">
        <w:t>; also known as implicit casting</w:t>
      </w:r>
    </w:p>
    <w:p w14:paraId="7C703C4A" w14:textId="4A43AB65" w:rsidR="004F7714" w:rsidRPr="004F7714" w:rsidRDefault="004F7714" w:rsidP="004F7714">
      <w:pPr>
        <w:pStyle w:val="ListParagraph"/>
        <w:numPr>
          <w:ilvl w:val="1"/>
          <w:numId w:val="17"/>
        </w:numPr>
      </w:pPr>
      <w:r>
        <w:t xml:space="preserve">Example:  </w:t>
      </w:r>
      <w:r w:rsidRPr="004F7714">
        <w:rPr>
          <w:rFonts w:ascii="Courier New" w:hAnsi="Courier New" w:cs="Courier New"/>
        </w:rPr>
        <w:t>double number = 102;</w:t>
      </w:r>
    </w:p>
    <w:p w14:paraId="0C4D54B7" w14:textId="737FAA4A" w:rsidR="004F7714" w:rsidRDefault="004F7714" w:rsidP="004F7714">
      <w:pPr>
        <w:pStyle w:val="ListParagraph"/>
        <w:numPr>
          <w:ilvl w:val="2"/>
          <w:numId w:val="17"/>
        </w:numPr>
      </w:pPr>
      <w:r>
        <w:rPr>
          <w:rFonts w:eastAsia="Microsoft YaHei" w:cs="Courier New"/>
        </w:rPr>
        <w:t>What gets stored in main memory is the value of 102.0</w:t>
      </w:r>
    </w:p>
    <w:p w14:paraId="512C0BDC" w14:textId="0343F89F" w:rsidR="001437D5" w:rsidRDefault="001437D5" w:rsidP="001437D5">
      <w:pPr>
        <w:pStyle w:val="ListParagraph"/>
        <w:numPr>
          <w:ilvl w:val="0"/>
          <w:numId w:val="17"/>
        </w:numPr>
      </w:pPr>
      <w:r>
        <w:t xml:space="preserve">It does not do </w:t>
      </w:r>
      <w:r w:rsidR="004F7714">
        <w:t>automatic conversions</w:t>
      </w:r>
      <w:r>
        <w:t xml:space="preserve"> for larger </w:t>
      </w:r>
      <w:r w:rsidR="004F7714">
        <w:t xml:space="preserve">data </w:t>
      </w:r>
      <w:r>
        <w:t xml:space="preserve">types to be smaller </w:t>
      </w:r>
      <w:r w:rsidR="004F7714">
        <w:t xml:space="preserve">data </w:t>
      </w:r>
      <w:r>
        <w:t xml:space="preserve">types </w:t>
      </w:r>
    </w:p>
    <w:p w14:paraId="21CFE704" w14:textId="2259855A" w:rsidR="001437D5" w:rsidRDefault="004F7714" w:rsidP="001437D5">
      <w:pPr>
        <w:pStyle w:val="ListParagraph"/>
        <w:numPr>
          <w:ilvl w:val="0"/>
          <w:numId w:val="17"/>
        </w:numPr>
      </w:pPr>
      <w:r>
        <w:t>In order for this to happen</w:t>
      </w:r>
      <w:r w:rsidR="001437D5">
        <w:t xml:space="preserve">, the programmer </w:t>
      </w:r>
      <w:r>
        <w:t xml:space="preserve">(you) </w:t>
      </w:r>
      <w:r w:rsidR="001437D5">
        <w:t xml:space="preserve">has to </w:t>
      </w:r>
      <w:r w:rsidR="001437D5" w:rsidRPr="009F4DAE">
        <w:rPr>
          <w:i/>
        </w:rPr>
        <w:t>type cast</w:t>
      </w:r>
      <w:r w:rsidR="001437D5">
        <w:t xml:space="preserve"> by explicit casting</w:t>
      </w:r>
    </w:p>
    <w:p w14:paraId="3FDE541A" w14:textId="6282F71D" w:rsidR="001437D5" w:rsidRPr="009F4DAE" w:rsidRDefault="001437D5" w:rsidP="001437D5">
      <w:pPr>
        <w:pStyle w:val="ListParagraph"/>
        <w:numPr>
          <w:ilvl w:val="0"/>
          <w:numId w:val="17"/>
        </w:numPr>
        <w:rPr>
          <w:i/>
        </w:rPr>
      </w:pPr>
      <w:r>
        <w:t xml:space="preserve">Floating-point numbers can be converted into integers using explicit casting </w:t>
      </w:r>
      <w:r w:rsidR="004F7714">
        <w:t>this is called</w:t>
      </w:r>
      <w:r>
        <w:t xml:space="preserve"> </w:t>
      </w:r>
      <w:r w:rsidRPr="009F4DAE">
        <w:rPr>
          <w:i/>
        </w:rPr>
        <w:t>narrowing a type</w:t>
      </w:r>
      <w:r w:rsidR="00B912A6">
        <w:t>; also known as explicit casting</w:t>
      </w:r>
    </w:p>
    <w:p w14:paraId="4F4D4681" w14:textId="03B4BD97" w:rsidR="001437D5" w:rsidRDefault="001437D5" w:rsidP="004F7714">
      <w:pPr>
        <w:pStyle w:val="ListParagraph"/>
        <w:numPr>
          <w:ilvl w:val="1"/>
          <w:numId w:val="17"/>
        </w:numPr>
      </w:pPr>
      <w:r>
        <w:t xml:space="preserve">Example:  </w:t>
      </w:r>
      <w:proofErr w:type="spellStart"/>
      <w:r w:rsidRPr="009F4DAE">
        <w:rPr>
          <w:rFonts w:ascii="Courier New" w:hAnsi="Courier New" w:cs="Courier New"/>
        </w:rPr>
        <w:t>System.out.println</w:t>
      </w:r>
      <w:proofErr w:type="spellEnd"/>
      <w:r w:rsidRPr="009F4DAE">
        <w:rPr>
          <w:rFonts w:ascii="Courier New" w:hAnsi="Courier New" w:cs="Courier New"/>
        </w:rPr>
        <w:t>((</w:t>
      </w:r>
      <w:proofErr w:type="spellStart"/>
      <w:r w:rsidRPr="009F4DAE">
        <w:rPr>
          <w:rFonts w:ascii="Courier New" w:hAnsi="Courier New" w:cs="Courier New"/>
        </w:rPr>
        <w:t>int</w:t>
      </w:r>
      <w:proofErr w:type="spellEnd"/>
      <w:r w:rsidRPr="009F4DAE">
        <w:rPr>
          <w:rFonts w:ascii="Courier New" w:hAnsi="Courier New" w:cs="Courier New"/>
        </w:rPr>
        <w:t>)1.7);</w:t>
      </w:r>
      <w:r>
        <w:t xml:space="preserve">  will display a 1</w:t>
      </w:r>
    </w:p>
    <w:p w14:paraId="47DA0220" w14:textId="590E4F69" w:rsidR="004F7714" w:rsidRDefault="004F7714" w:rsidP="004F7714">
      <w:pPr>
        <w:pStyle w:val="ListParagraph"/>
        <w:numPr>
          <w:ilvl w:val="1"/>
          <w:numId w:val="17"/>
        </w:numPr>
      </w:pPr>
      <w:r>
        <w:t xml:space="preserve">Example:  </w:t>
      </w:r>
      <w:proofErr w:type="spellStart"/>
      <w:r w:rsidRPr="004F7714">
        <w:rPr>
          <w:rFonts w:ascii="Courier New" w:hAnsi="Courier New" w:cs="Courier New"/>
        </w:rPr>
        <w:t>System.out.println</w:t>
      </w:r>
      <w:proofErr w:type="spellEnd"/>
      <w:r w:rsidRPr="004F7714">
        <w:rPr>
          <w:rFonts w:ascii="Courier New" w:hAnsi="Courier New" w:cs="Courier New"/>
        </w:rPr>
        <w:t xml:space="preserve">( (double) 1 / 2 ); </w:t>
      </w:r>
      <w:r>
        <w:t xml:space="preserve"> will display .5</w:t>
      </w:r>
    </w:p>
    <w:p w14:paraId="6296B3A1" w14:textId="77777777" w:rsidR="001437D5" w:rsidRDefault="001437D5" w:rsidP="001437D5">
      <w:pPr>
        <w:rPr>
          <w:rFonts w:cs="Times New Roman"/>
        </w:rPr>
      </w:pPr>
    </w:p>
    <w:p w14:paraId="4A760F7D" w14:textId="77777777" w:rsidR="001437D5" w:rsidRDefault="001437D5" w:rsidP="00960BB0">
      <w:pPr>
        <w:pStyle w:val="Heading1"/>
      </w:pPr>
      <w:bookmarkStart w:id="30" w:name="_Toc42105822"/>
      <w:r w:rsidRPr="001F4760">
        <w:t>Conversion Rules</w:t>
      </w:r>
      <w:bookmarkEnd w:id="30"/>
    </w:p>
    <w:p w14:paraId="2E3D0CBF" w14:textId="77777777" w:rsidR="001437D5" w:rsidRPr="001F4760" w:rsidRDefault="001437D5" w:rsidP="001437D5">
      <w:pPr>
        <w:pStyle w:val="ListParagraph"/>
        <w:numPr>
          <w:ilvl w:val="0"/>
          <w:numId w:val="19"/>
        </w:numPr>
      </w:pPr>
      <w:r w:rsidRPr="001F4760">
        <w:t>When performing a binary operation involving two operands of different types, Java automatically converts the operand based on the following rules:</w:t>
      </w:r>
    </w:p>
    <w:p w14:paraId="771EC929" w14:textId="77777777" w:rsidR="001437D5" w:rsidRPr="001F4760" w:rsidRDefault="001437D5" w:rsidP="001437D5">
      <w:pPr>
        <w:ind w:left="720"/>
      </w:pPr>
      <w:r w:rsidRPr="001F4760">
        <w:t xml:space="preserve">1.    If one of the operands is </w:t>
      </w:r>
      <w:r w:rsidRPr="004F7714">
        <w:rPr>
          <w:rFonts w:ascii="Courier New" w:hAnsi="Courier New" w:cs="Courier New"/>
        </w:rPr>
        <w:t>double</w:t>
      </w:r>
      <w:r w:rsidRPr="001F4760">
        <w:t xml:space="preserve">, the other is converted into </w:t>
      </w:r>
      <w:r w:rsidRPr="004F7714">
        <w:rPr>
          <w:rFonts w:ascii="Courier New" w:hAnsi="Courier New" w:cs="Courier New"/>
        </w:rPr>
        <w:t>double</w:t>
      </w:r>
      <w:r w:rsidRPr="001F4760">
        <w:t>.</w:t>
      </w:r>
    </w:p>
    <w:p w14:paraId="73181890" w14:textId="2A2EEDA7" w:rsidR="001437D5" w:rsidRPr="001F4760" w:rsidRDefault="001437D5" w:rsidP="001437D5">
      <w:pPr>
        <w:ind w:left="720"/>
      </w:pPr>
      <w:r w:rsidRPr="001F4760">
        <w:t xml:space="preserve">2.    </w:t>
      </w:r>
      <w:r w:rsidR="004F7714">
        <w:t>I</w:t>
      </w:r>
      <w:r w:rsidRPr="001F4760">
        <w:t xml:space="preserve">f one of the operands is </w:t>
      </w:r>
      <w:r w:rsidRPr="004F7714">
        <w:rPr>
          <w:rFonts w:ascii="Courier New" w:hAnsi="Courier New" w:cs="Courier New"/>
        </w:rPr>
        <w:t>float</w:t>
      </w:r>
      <w:r w:rsidRPr="001F4760">
        <w:t xml:space="preserve">, the other is converted into </w:t>
      </w:r>
      <w:r w:rsidRPr="004F7714">
        <w:rPr>
          <w:rFonts w:ascii="Courier New" w:hAnsi="Courier New" w:cs="Courier New"/>
        </w:rPr>
        <w:t>float</w:t>
      </w:r>
      <w:r w:rsidRPr="001F4760">
        <w:t>.</w:t>
      </w:r>
    </w:p>
    <w:p w14:paraId="7E733116" w14:textId="1C9466C5" w:rsidR="001437D5" w:rsidRPr="001F4760" w:rsidRDefault="001437D5" w:rsidP="001437D5">
      <w:pPr>
        <w:ind w:left="720"/>
      </w:pPr>
      <w:r w:rsidRPr="001F4760">
        <w:lastRenderedPageBreak/>
        <w:t xml:space="preserve">3.    </w:t>
      </w:r>
      <w:r w:rsidR="004F7714">
        <w:t>I</w:t>
      </w:r>
      <w:r w:rsidRPr="001F4760">
        <w:t xml:space="preserve">f one of the operands is </w:t>
      </w:r>
      <w:r w:rsidRPr="004F7714">
        <w:rPr>
          <w:rFonts w:ascii="Courier New" w:hAnsi="Courier New" w:cs="Courier New"/>
        </w:rPr>
        <w:t>long</w:t>
      </w:r>
      <w:r w:rsidRPr="001F4760">
        <w:t xml:space="preserve">, the other is converted into </w:t>
      </w:r>
      <w:r w:rsidRPr="004F7714">
        <w:rPr>
          <w:rFonts w:ascii="Courier New" w:hAnsi="Courier New" w:cs="Courier New"/>
        </w:rPr>
        <w:t>long</w:t>
      </w:r>
      <w:r w:rsidRPr="001F4760">
        <w:t>.</w:t>
      </w:r>
    </w:p>
    <w:p w14:paraId="242F2509" w14:textId="5F48DBE0" w:rsidR="001437D5" w:rsidRPr="001F4760" w:rsidRDefault="001437D5" w:rsidP="001437D5">
      <w:pPr>
        <w:ind w:left="720"/>
      </w:pPr>
      <w:r w:rsidRPr="001F4760">
        <w:t xml:space="preserve">4.    </w:t>
      </w:r>
      <w:r w:rsidR="004F7714">
        <w:t>If both</w:t>
      </w:r>
      <w:r w:rsidRPr="001F4760">
        <w:t xml:space="preserve"> operands are </w:t>
      </w:r>
      <w:proofErr w:type="spellStart"/>
      <w:r w:rsidRPr="004F7714">
        <w:rPr>
          <w:rFonts w:ascii="Courier New" w:hAnsi="Courier New" w:cs="Courier New"/>
        </w:rPr>
        <w:t>int</w:t>
      </w:r>
      <w:proofErr w:type="spellEnd"/>
      <w:r w:rsidR="004F7714">
        <w:t xml:space="preserve">, the result will be an </w:t>
      </w:r>
      <w:r w:rsidR="004F7714" w:rsidRPr="004F7714">
        <w:rPr>
          <w:rFonts w:ascii="Courier New" w:hAnsi="Courier New" w:cs="Courier New"/>
        </w:rPr>
        <w:t>int</w:t>
      </w:r>
      <w:r w:rsidRPr="001F4760">
        <w:t>.</w:t>
      </w:r>
    </w:p>
    <w:p w14:paraId="3FAC907A" w14:textId="77777777" w:rsidR="001437D5" w:rsidRDefault="001437D5" w:rsidP="001437D5"/>
    <w:p w14:paraId="5A2F79BA" w14:textId="77777777" w:rsidR="001437D5" w:rsidRDefault="001437D5" w:rsidP="00960BB0">
      <w:pPr>
        <w:pStyle w:val="Heading1"/>
      </w:pPr>
      <w:bookmarkStart w:id="31" w:name="_Toc42105823"/>
      <w:r>
        <w:t>Software Development Process</w:t>
      </w:r>
      <w:bookmarkEnd w:id="31"/>
    </w:p>
    <w:p w14:paraId="6A5DB381" w14:textId="77777777" w:rsidR="001437D5" w:rsidRDefault="001437D5" w:rsidP="001437D5">
      <w:pPr>
        <w:pStyle w:val="ListParagraph"/>
        <w:numPr>
          <w:ilvl w:val="0"/>
          <w:numId w:val="18"/>
        </w:numPr>
      </w:pPr>
      <w:r>
        <w:t>The software development life cycle is a multi-stage process that includes requirements specification, analysis, design, implementation, testing, deployment, and maintenance.</w:t>
      </w:r>
    </w:p>
    <w:p w14:paraId="27BC3B06" w14:textId="77777777" w:rsidR="001437D5" w:rsidRDefault="001437D5" w:rsidP="001437D5">
      <w:pPr>
        <w:spacing w:after="160" w:line="259" w:lineRule="auto"/>
        <w:rPr>
          <w:rFonts w:cs="Times New Roman"/>
        </w:rPr>
      </w:pPr>
    </w:p>
    <w:p w14:paraId="7B3122E1" w14:textId="77777777" w:rsidR="001437D5" w:rsidRPr="001437D5" w:rsidRDefault="001437D5" w:rsidP="00960BB0">
      <w:pPr>
        <w:pStyle w:val="Heading1"/>
      </w:pPr>
      <w:bookmarkStart w:id="32" w:name="_Toc42105824"/>
      <w:r w:rsidRPr="001437D5">
        <w:t>Common Errors &amp; Pitfalls</w:t>
      </w:r>
      <w:bookmarkEnd w:id="32"/>
    </w:p>
    <w:p w14:paraId="2713F971" w14:textId="4D5108EC" w:rsidR="001437D5" w:rsidRDefault="001437D5" w:rsidP="001437D5">
      <w:pPr>
        <w:spacing w:after="160" w:line="259" w:lineRule="auto"/>
        <w:rPr>
          <w:rFonts w:cs="Times New Roman"/>
        </w:rPr>
      </w:pPr>
      <w:bookmarkStart w:id="33" w:name="_Toc42105825"/>
      <w:r w:rsidRPr="00B077A2">
        <w:rPr>
          <w:rStyle w:val="Heading2Char"/>
        </w:rPr>
        <w:t>Undeclared/Uninitialized Variables and Unused Variables</w:t>
      </w:r>
      <w:bookmarkEnd w:id="33"/>
    </w:p>
    <w:p w14:paraId="44552683" w14:textId="77777777" w:rsidR="001437D5" w:rsidRPr="002F15A1" w:rsidRDefault="001437D5" w:rsidP="001437D5">
      <w:pPr>
        <w:ind w:left="720"/>
        <w:rPr>
          <w:rFonts w:ascii="Courier New" w:hAnsi="Courier New" w:cs="Courier New"/>
        </w:rPr>
      </w:pPr>
      <w:r>
        <w:rPr>
          <w:rFonts w:ascii="Courier New" w:hAnsi="Courier New" w:cs="Courier New"/>
        </w:rPr>
        <w:t>d</w:t>
      </w:r>
      <w:r w:rsidRPr="002F15A1">
        <w:rPr>
          <w:rFonts w:ascii="Courier New" w:hAnsi="Courier New" w:cs="Courier New"/>
        </w:rPr>
        <w:t xml:space="preserve">ouble </w:t>
      </w:r>
      <w:proofErr w:type="spellStart"/>
      <w:r w:rsidRPr="002F15A1">
        <w:rPr>
          <w:rFonts w:ascii="Courier New" w:hAnsi="Courier New" w:cs="Courier New"/>
        </w:rPr>
        <w:t>interestRate</w:t>
      </w:r>
      <w:proofErr w:type="spellEnd"/>
      <w:r w:rsidRPr="002F15A1">
        <w:rPr>
          <w:rFonts w:ascii="Courier New" w:hAnsi="Courier New" w:cs="Courier New"/>
        </w:rPr>
        <w:t xml:space="preserve"> = 0.05;</w:t>
      </w:r>
    </w:p>
    <w:p w14:paraId="11B34DDA" w14:textId="77777777" w:rsidR="001437D5" w:rsidRPr="002F15A1" w:rsidRDefault="001437D5" w:rsidP="001437D5">
      <w:pPr>
        <w:ind w:left="720"/>
        <w:rPr>
          <w:rFonts w:ascii="Courier New" w:hAnsi="Courier New" w:cs="Courier New"/>
        </w:rPr>
      </w:pPr>
      <w:r>
        <w:rPr>
          <w:rFonts w:ascii="Courier New" w:hAnsi="Courier New" w:cs="Courier New"/>
        </w:rPr>
        <w:t>d</w:t>
      </w:r>
      <w:r w:rsidRPr="002F15A1">
        <w:rPr>
          <w:rFonts w:ascii="Courier New" w:hAnsi="Courier New" w:cs="Courier New"/>
        </w:rPr>
        <w:t xml:space="preserve">ouble interest = </w:t>
      </w:r>
      <w:proofErr w:type="spellStart"/>
      <w:r w:rsidRPr="002F15A1">
        <w:rPr>
          <w:rFonts w:ascii="Courier New" w:hAnsi="Courier New" w:cs="Courier New"/>
        </w:rPr>
        <w:t>interest</w:t>
      </w:r>
      <w:r>
        <w:rPr>
          <w:rFonts w:ascii="Courier New" w:hAnsi="Courier New" w:cs="Courier New"/>
        </w:rPr>
        <w:t>r</w:t>
      </w:r>
      <w:r w:rsidRPr="002F15A1">
        <w:rPr>
          <w:rFonts w:ascii="Courier New" w:hAnsi="Courier New" w:cs="Courier New"/>
        </w:rPr>
        <w:t>ate</w:t>
      </w:r>
      <w:proofErr w:type="spellEnd"/>
      <w:r w:rsidRPr="002F15A1">
        <w:rPr>
          <w:rFonts w:ascii="Courier New" w:hAnsi="Courier New" w:cs="Courier New"/>
        </w:rPr>
        <w:t xml:space="preserve"> * 45;</w:t>
      </w:r>
    </w:p>
    <w:p w14:paraId="26BE6B01" w14:textId="77777777" w:rsidR="001437D5" w:rsidRDefault="001437D5" w:rsidP="001437D5">
      <w:pPr>
        <w:spacing w:after="160" w:line="259" w:lineRule="auto"/>
        <w:rPr>
          <w:rFonts w:cs="Times New Roman"/>
        </w:rPr>
      </w:pPr>
    </w:p>
    <w:p w14:paraId="746D9533" w14:textId="77777777" w:rsidR="00A21DA3" w:rsidRDefault="001437D5" w:rsidP="00A21DA3">
      <w:pPr>
        <w:spacing w:after="160" w:line="259" w:lineRule="auto"/>
        <w:ind w:left="1440" w:hanging="720"/>
        <w:rPr>
          <w:rFonts w:cs="Times New Roman"/>
        </w:rPr>
      </w:pPr>
      <w:proofErr w:type="gramStart"/>
      <w:r>
        <w:rPr>
          <w:rFonts w:cs="Times New Roman"/>
        </w:rPr>
        <w:t>wrong</w:t>
      </w:r>
      <w:proofErr w:type="gramEnd"/>
      <w:r>
        <w:rPr>
          <w:rFonts w:cs="Times New Roman"/>
        </w:rPr>
        <w:t xml:space="preserve">: </w:t>
      </w:r>
      <w:proofErr w:type="spellStart"/>
      <w:r w:rsidRPr="002F15A1">
        <w:rPr>
          <w:rFonts w:ascii="Courier New" w:hAnsi="Courier New" w:cs="Courier New"/>
        </w:rPr>
        <w:t>interestRate</w:t>
      </w:r>
      <w:proofErr w:type="spellEnd"/>
      <w:r w:rsidRPr="002F15A1">
        <w:rPr>
          <w:rFonts w:ascii="Courier New" w:hAnsi="Courier New" w:cs="Courier New"/>
        </w:rPr>
        <w:t xml:space="preserve"> </w:t>
      </w:r>
      <w:r w:rsidRPr="002F15A1">
        <w:rPr>
          <w:rFonts w:cs="Times New Roman"/>
        </w:rPr>
        <w:t>is assigned &amp; declared a value but</w:t>
      </w:r>
      <w:r>
        <w:rPr>
          <w:rFonts w:ascii="Courier New" w:hAnsi="Courier New" w:cs="Courier New"/>
        </w:rPr>
        <w:t xml:space="preserve"> </w:t>
      </w:r>
      <w:proofErr w:type="spellStart"/>
      <w:r w:rsidRPr="002F15A1">
        <w:rPr>
          <w:rFonts w:ascii="Courier New" w:hAnsi="Courier New" w:cs="Courier New"/>
        </w:rPr>
        <w:t>interest</w:t>
      </w:r>
      <w:r>
        <w:rPr>
          <w:rFonts w:ascii="Courier New" w:hAnsi="Courier New" w:cs="Courier New"/>
        </w:rPr>
        <w:t>r</w:t>
      </w:r>
      <w:r w:rsidRPr="002F15A1">
        <w:rPr>
          <w:rFonts w:ascii="Courier New" w:hAnsi="Courier New" w:cs="Courier New"/>
        </w:rPr>
        <w:t>ate</w:t>
      </w:r>
      <w:proofErr w:type="spellEnd"/>
      <w:r w:rsidRPr="002F15A1">
        <w:rPr>
          <w:rFonts w:ascii="Courier New" w:hAnsi="Courier New" w:cs="Courier New"/>
        </w:rPr>
        <w:t xml:space="preserve"> </w:t>
      </w:r>
      <w:r w:rsidRPr="002F15A1">
        <w:rPr>
          <w:rFonts w:cs="Times New Roman"/>
        </w:rPr>
        <w:t>has not been declared &amp; assigned any value</w:t>
      </w:r>
    </w:p>
    <w:p w14:paraId="304C16B7" w14:textId="53AB79D4" w:rsidR="001437D5" w:rsidRDefault="001437D5" w:rsidP="00A21DA3">
      <w:pPr>
        <w:spacing w:after="160" w:line="259" w:lineRule="auto"/>
        <w:rPr>
          <w:rFonts w:cs="Times New Roman"/>
        </w:rPr>
      </w:pPr>
      <w:bookmarkStart w:id="34" w:name="_Toc42105826"/>
      <w:r w:rsidRPr="00B077A2">
        <w:rPr>
          <w:rStyle w:val="Heading2Char"/>
        </w:rPr>
        <w:t>Integer Overflow</w:t>
      </w:r>
      <w:bookmarkEnd w:id="34"/>
    </w:p>
    <w:p w14:paraId="72102658" w14:textId="77777777" w:rsidR="001437D5" w:rsidRDefault="001437D5" w:rsidP="001437D5">
      <w:pPr>
        <w:spacing w:after="160" w:line="259" w:lineRule="auto"/>
        <w:ind w:left="810"/>
        <w:rPr>
          <w:rFonts w:cs="Times New Roman"/>
        </w:rPr>
      </w:pPr>
      <w:r>
        <w:rPr>
          <w:rFonts w:cs="Times New Roman"/>
        </w:rPr>
        <w:t>When a variable is assigned a value that is too large in size to be stored as the specified data type, it causes overflow.</w:t>
      </w:r>
    </w:p>
    <w:p w14:paraId="709C0330" w14:textId="77777777" w:rsidR="001437D5" w:rsidRDefault="001437D5" w:rsidP="001437D5">
      <w:pPr>
        <w:spacing w:after="160" w:line="259" w:lineRule="auto"/>
        <w:ind w:left="810"/>
        <w:rPr>
          <w:rFonts w:cs="Times New Roman"/>
        </w:rPr>
      </w:pPr>
      <w:proofErr w:type="spellStart"/>
      <w:proofErr w:type="gramStart"/>
      <w:r w:rsidRPr="002F15A1">
        <w:rPr>
          <w:rFonts w:ascii="Courier New" w:hAnsi="Courier New" w:cs="Courier New"/>
        </w:rPr>
        <w:t>int</w:t>
      </w:r>
      <w:proofErr w:type="spellEnd"/>
      <w:proofErr w:type="gramEnd"/>
      <w:r w:rsidRPr="002F15A1">
        <w:rPr>
          <w:rFonts w:ascii="Courier New" w:hAnsi="Courier New" w:cs="Courier New"/>
        </w:rPr>
        <w:t xml:space="preserve"> value = 2147483647 + 1;</w:t>
      </w:r>
      <w:r>
        <w:rPr>
          <w:rFonts w:cs="Times New Roman"/>
        </w:rPr>
        <w:t xml:space="preserve">  will be stored as -2147483648</w:t>
      </w:r>
    </w:p>
    <w:p w14:paraId="2C334725" w14:textId="77777777" w:rsidR="001437D5" w:rsidRDefault="001437D5" w:rsidP="001437D5">
      <w:pPr>
        <w:spacing w:after="160" w:line="259" w:lineRule="auto"/>
        <w:rPr>
          <w:rFonts w:cs="Times New Roman"/>
        </w:rPr>
      </w:pPr>
    </w:p>
    <w:p w14:paraId="463D0FE9" w14:textId="50731ECF" w:rsidR="001437D5" w:rsidRDefault="001437D5" w:rsidP="001437D5">
      <w:pPr>
        <w:spacing w:after="160" w:line="259" w:lineRule="auto"/>
        <w:rPr>
          <w:rFonts w:cs="Times New Roman"/>
        </w:rPr>
      </w:pPr>
      <w:bookmarkStart w:id="35" w:name="_Toc42105827"/>
      <w:r w:rsidRPr="00B077A2">
        <w:rPr>
          <w:rStyle w:val="Heading2Char"/>
        </w:rPr>
        <w:t>Round-off Errors – Rounding Error</w:t>
      </w:r>
      <w:bookmarkEnd w:id="35"/>
    </w:p>
    <w:p w14:paraId="2F9843B3" w14:textId="77777777" w:rsidR="001437D5" w:rsidRDefault="001437D5" w:rsidP="001437D5">
      <w:pPr>
        <w:spacing w:after="160" w:line="259" w:lineRule="auto"/>
        <w:ind w:left="810"/>
        <w:rPr>
          <w:rFonts w:cs="Times New Roman"/>
        </w:rPr>
      </w:pPr>
      <w:r>
        <w:rPr>
          <w:rFonts w:cs="Times New Roman"/>
        </w:rPr>
        <w:t>The difference between the calculated approximation of a number and its exact mathematical value.</w:t>
      </w:r>
    </w:p>
    <w:p w14:paraId="7F69ECA3" w14:textId="77777777" w:rsidR="001437D5" w:rsidRDefault="001437D5" w:rsidP="001437D5">
      <w:pPr>
        <w:spacing w:after="160" w:line="259" w:lineRule="auto"/>
        <w:ind w:left="810"/>
        <w:rPr>
          <w:rFonts w:cs="Times New Roman"/>
        </w:rPr>
      </w:pPr>
      <w:r>
        <w:rPr>
          <w:rFonts w:cs="Times New Roman"/>
        </w:rPr>
        <w:t xml:space="preserve">See </w:t>
      </w:r>
      <w:r w:rsidRPr="002F15A1">
        <w:rPr>
          <w:rFonts w:ascii="Courier New" w:hAnsi="Courier New" w:cs="Courier New"/>
        </w:rPr>
        <w:t>penny</w:t>
      </w:r>
      <w:r>
        <w:rPr>
          <w:rFonts w:cs="Times New Roman"/>
        </w:rPr>
        <w:t xml:space="preserve"> program example</w:t>
      </w:r>
    </w:p>
    <w:p w14:paraId="1DA8156A" w14:textId="77777777" w:rsidR="001437D5" w:rsidRDefault="001437D5" w:rsidP="001437D5">
      <w:pPr>
        <w:spacing w:after="160" w:line="259" w:lineRule="auto"/>
        <w:rPr>
          <w:rFonts w:cs="Times New Roman"/>
        </w:rPr>
      </w:pPr>
    </w:p>
    <w:p w14:paraId="544A4212" w14:textId="2F5374FB" w:rsidR="001437D5" w:rsidRDefault="001437D5" w:rsidP="001437D5">
      <w:pPr>
        <w:spacing w:after="160" w:line="259" w:lineRule="auto"/>
        <w:rPr>
          <w:rFonts w:cs="Times New Roman"/>
        </w:rPr>
      </w:pPr>
      <w:bookmarkStart w:id="36" w:name="_Toc42105828"/>
      <w:r w:rsidRPr="00B077A2">
        <w:rPr>
          <w:rStyle w:val="Heading2Char"/>
        </w:rPr>
        <w:t>Unintended Integer Division</w:t>
      </w:r>
      <w:bookmarkEnd w:id="36"/>
    </w:p>
    <w:p w14:paraId="3FD5A014" w14:textId="77777777" w:rsidR="001437D5" w:rsidRDefault="001437D5" w:rsidP="001437D5">
      <w:pPr>
        <w:spacing w:after="160" w:line="259" w:lineRule="auto"/>
        <w:ind w:left="810"/>
        <w:rPr>
          <w:rFonts w:cs="Times New Roman"/>
        </w:rPr>
      </w:pPr>
      <w:r>
        <w:rPr>
          <w:rFonts w:cs="Times New Roman"/>
        </w:rPr>
        <w:t>Integer division results in integer number – not a decimal number (the fractional part is truncated)</w:t>
      </w:r>
    </w:p>
    <w:p w14:paraId="016AFC8E" w14:textId="77777777" w:rsidR="001437D5" w:rsidRDefault="001437D5" w:rsidP="001437D5">
      <w:pPr>
        <w:spacing w:after="160" w:line="259" w:lineRule="auto"/>
        <w:ind w:left="810"/>
        <w:rPr>
          <w:rFonts w:cs="Times New Roman"/>
        </w:rPr>
      </w:pPr>
      <w:r>
        <w:rPr>
          <w:rFonts w:cs="Times New Roman"/>
        </w:rPr>
        <w:t>To force 2 integers to perform floating-number division, make one be a floating-point number (cast)</w:t>
      </w:r>
    </w:p>
    <w:p w14:paraId="00678C89" w14:textId="77777777" w:rsidR="001437D5" w:rsidRDefault="001437D5" w:rsidP="001437D5">
      <w:pPr>
        <w:spacing w:after="160" w:line="259" w:lineRule="auto"/>
        <w:rPr>
          <w:rFonts w:cs="Times New Roman"/>
        </w:rPr>
      </w:pPr>
      <w:bookmarkStart w:id="37" w:name="_Toc42105829"/>
      <w:r w:rsidRPr="00960BB0">
        <w:rPr>
          <w:rStyle w:val="Heading2Char"/>
        </w:rPr>
        <w:lastRenderedPageBreak/>
        <w:t>Pitfalls</w:t>
      </w:r>
      <w:bookmarkEnd w:id="37"/>
      <w:r>
        <w:rPr>
          <w:rFonts w:cs="Times New Roman"/>
        </w:rPr>
        <w:t>:</w:t>
      </w:r>
    </w:p>
    <w:p w14:paraId="1F87190C" w14:textId="77777777" w:rsidR="001437D5" w:rsidRDefault="001437D5" w:rsidP="001437D5">
      <w:pPr>
        <w:spacing w:after="160" w:line="259" w:lineRule="auto"/>
        <w:ind w:left="720"/>
        <w:rPr>
          <w:rFonts w:cs="Times New Roman"/>
        </w:rPr>
      </w:pPr>
      <w:r>
        <w:rPr>
          <w:rFonts w:cs="Times New Roman"/>
        </w:rPr>
        <w:t>Writing code to create multiple input objects for each input – creating a Scanner for each reading for each object to be read</w:t>
      </w:r>
    </w:p>
    <w:p w14:paraId="1CD8A5F5" w14:textId="77777777" w:rsidR="001437D5" w:rsidRDefault="001437D5" w:rsidP="001437D5">
      <w:pPr>
        <w:spacing w:after="160" w:line="259" w:lineRule="auto"/>
        <w:ind w:left="720"/>
        <w:rPr>
          <w:rFonts w:cs="Times New Roman"/>
        </w:rPr>
      </w:pPr>
      <w:r>
        <w:rPr>
          <w:rFonts w:cs="Times New Roman"/>
        </w:rPr>
        <w:t xml:space="preserve">Not prompting a user to enter the input </w:t>
      </w:r>
    </w:p>
    <w:p w14:paraId="3E6365BF" w14:textId="77777777" w:rsidR="001437D5" w:rsidRDefault="001437D5"/>
    <w:sectPr w:rsidR="001437D5" w:rsidSect="00686F34">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0" w:author="Anne-Marie Eubanks" w:date="2020-05-31T11:11:00Z" w:initials="AE">
    <w:p w14:paraId="7E1106B6" w14:textId="77777777" w:rsidR="004F7714" w:rsidRDefault="004F7714">
      <w:pPr>
        <w:pStyle w:val="CommentText"/>
      </w:pPr>
      <w:r>
        <w:rPr>
          <w:rStyle w:val="CommentReference"/>
        </w:rPr>
        <w:annotationRef/>
      </w:r>
      <w:r>
        <w:t>Be very careful about this!  Remember that you always want the integrity of your variables!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1106B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136CF"/>
    <w:multiLevelType w:val="hybridMultilevel"/>
    <w:tmpl w:val="81FAE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13ADB"/>
    <w:multiLevelType w:val="hybridMultilevel"/>
    <w:tmpl w:val="240EA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D6BCE"/>
    <w:multiLevelType w:val="hybridMultilevel"/>
    <w:tmpl w:val="FB9E7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AF4459"/>
    <w:multiLevelType w:val="hybridMultilevel"/>
    <w:tmpl w:val="96A6F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61248B"/>
    <w:multiLevelType w:val="hybridMultilevel"/>
    <w:tmpl w:val="1EA05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0E205C"/>
    <w:multiLevelType w:val="hybridMultilevel"/>
    <w:tmpl w:val="29DC60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84752B"/>
    <w:multiLevelType w:val="hybridMultilevel"/>
    <w:tmpl w:val="E4F67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8336C2"/>
    <w:multiLevelType w:val="hybridMultilevel"/>
    <w:tmpl w:val="2B56DD0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D443A4"/>
    <w:multiLevelType w:val="hybridMultilevel"/>
    <w:tmpl w:val="47DAD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B339E"/>
    <w:multiLevelType w:val="hybridMultilevel"/>
    <w:tmpl w:val="ED4A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E34F50"/>
    <w:multiLevelType w:val="hybridMultilevel"/>
    <w:tmpl w:val="AF46C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C520A8"/>
    <w:multiLevelType w:val="hybridMultilevel"/>
    <w:tmpl w:val="8D9E5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0B1509"/>
    <w:multiLevelType w:val="hybridMultilevel"/>
    <w:tmpl w:val="BB145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BD5821"/>
    <w:multiLevelType w:val="hybridMultilevel"/>
    <w:tmpl w:val="471C7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F3658B"/>
    <w:multiLevelType w:val="hybridMultilevel"/>
    <w:tmpl w:val="904A0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8B4C6B"/>
    <w:multiLevelType w:val="hybridMultilevel"/>
    <w:tmpl w:val="C792D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D17E30"/>
    <w:multiLevelType w:val="hybridMultilevel"/>
    <w:tmpl w:val="7338B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1A60A9"/>
    <w:multiLevelType w:val="hybridMultilevel"/>
    <w:tmpl w:val="1FC420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8B1B62"/>
    <w:multiLevelType w:val="hybridMultilevel"/>
    <w:tmpl w:val="010A2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BD336A"/>
    <w:multiLevelType w:val="hybridMultilevel"/>
    <w:tmpl w:val="466C0D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4612158"/>
    <w:multiLevelType w:val="hybridMultilevel"/>
    <w:tmpl w:val="48A8B61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F109CE"/>
    <w:multiLevelType w:val="hybridMultilevel"/>
    <w:tmpl w:val="AA228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914A69"/>
    <w:multiLevelType w:val="hybridMultilevel"/>
    <w:tmpl w:val="DD128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3D03F8"/>
    <w:multiLevelType w:val="hybridMultilevel"/>
    <w:tmpl w:val="93549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322CF8"/>
    <w:multiLevelType w:val="hybridMultilevel"/>
    <w:tmpl w:val="A50EA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A14731"/>
    <w:multiLevelType w:val="hybridMultilevel"/>
    <w:tmpl w:val="E2102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C87E14"/>
    <w:multiLevelType w:val="hybridMultilevel"/>
    <w:tmpl w:val="2C52A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9568CF"/>
    <w:multiLevelType w:val="hybridMultilevel"/>
    <w:tmpl w:val="1C3E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761E2E"/>
    <w:multiLevelType w:val="hybridMultilevel"/>
    <w:tmpl w:val="5224B8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8"/>
  </w:num>
  <w:num w:numId="3">
    <w:abstractNumId w:val="3"/>
  </w:num>
  <w:num w:numId="4">
    <w:abstractNumId w:val="0"/>
  </w:num>
  <w:num w:numId="5">
    <w:abstractNumId w:val="11"/>
  </w:num>
  <w:num w:numId="6">
    <w:abstractNumId w:val="2"/>
  </w:num>
  <w:num w:numId="7">
    <w:abstractNumId w:val="20"/>
  </w:num>
  <w:num w:numId="8">
    <w:abstractNumId w:val="17"/>
  </w:num>
  <w:num w:numId="9">
    <w:abstractNumId w:val="1"/>
  </w:num>
  <w:num w:numId="10">
    <w:abstractNumId w:val="24"/>
  </w:num>
  <w:num w:numId="11">
    <w:abstractNumId w:val="15"/>
  </w:num>
  <w:num w:numId="12">
    <w:abstractNumId w:val="10"/>
  </w:num>
  <w:num w:numId="13">
    <w:abstractNumId w:val="18"/>
  </w:num>
  <w:num w:numId="14">
    <w:abstractNumId w:val="21"/>
  </w:num>
  <w:num w:numId="15">
    <w:abstractNumId w:val="6"/>
  </w:num>
  <w:num w:numId="16">
    <w:abstractNumId w:val="26"/>
  </w:num>
  <w:num w:numId="17">
    <w:abstractNumId w:val="4"/>
  </w:num>
  <w:num w:numId="18">
    <w:abstractNumId w:val="16"/>
  </w:num>
  <w:num w:numId="19">
    <w:abstractNumId w:val="22"/>
  </w:num>
  <w:num w:numId="20">
    <w:abstractNumId w:val="25"/>
  </w:num>
  <w:num w:numId="21">
    <w:abstractNumId w:val="23"/>
  </w:num>
  <w:num w:numId="22">
    <w:abstractNumId w:val="27"/>
  </w:num>
  <w:num w:numId="23">
    <w:abstractNumId w:val="9"/>
  </w:num>
  <w:num w:numId="24">
    <w:abstractNumId w:val="12"/>
  </w:num>
  <w:num w:numId="25">
    <w:abstractNumId w:val="14"/>
  </w:num>
  <w:num w:numId="26">
    <w:abstractNumId w:val="13"/>
  </w:num>
  <w:num w:numId="27">
    <w:abstractNumId w:val="19"/>
  </w:num>
  <w:num w:numId="28">
    <w:abstractNumId w:val="5"/>
  </w:num>
  <w:num w:numId="29">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ne-Marie Eubanks">
    <w15:presenceInfo w15:providerId="AD" w15:userId="S-1-5-21-51141800-928330429-2130403006-219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F87"/>
    <w:rsid w:val="000E59A3"/>
    <w:rsid w:val="000E71C0"/>
    <w:rsid w:val="001437D5"/>
    <w:rsid w:val="00152803"/>
    <w:rsid w:val="002159B6"/>
    <w:rsid w:val="00267BE8"/>
    <w:rsid w:val="00301F87"/>
    <w:rsid w:val="00350945"/>
    <w:rsid w:val="003D6B14"/>
    <w:rsid w:val="00483A7B"/>
    <w:rsid w:val="004F7714"/>
    <w:rsid w:val="005E7569"/>
    <w:rsid w:val="006839DE"/>
    <w:rsid w:val="00686F34"/>
    <w:rsid w:val="006A0491"/>
    <w:rsid w:val="006A61AE"/>
    <w:rsid w:val="006F277A"/>
    <w:rsid w:val="00720BA6"/>
    <w:rsid w:val="007A5000"/>
    <w:rsid w:val="00960BB0"/>
    <w:rsid w:val="00A21DA3"/>
    <w:rsid w:val="00A50BC2"/>
    <w:rsid w:val="00A61159"/>
    <w:rsid w:val="00B077A2"/>
    <w:rsid w:val="00B912A6"/>
    <w:rsid w:val="00C46B7B"/>
    <w:rsid w:val="00D319E7"/>
    <w:rsid w:val="00D85E95"/>
    <w:rsid w:val="00DC10DD"/>
    <w:rsid w:val="00E71112"/>
    <w:rsid w:val="00EA5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54EB1"/>
  <w15:docId w15:val="{04FD97C5-4930-4B07-820A-D0C8DA3CC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BE8"/>
    <w:pPr>
      <w:spacing w:after="0" w:line="240" w:lineRule="auto"/>
    </w:pPr>
    <w:rPr>
      <w:rFonts w:ascii="Microsoft YaHei" w:hAnsi="Microsoft YaHei"/>
      <w:sz w:val="24"/>
    </w:rPr>
  </w:style>
  <w:style w:type="paragraph" w:styleId="Heading1">
    <w:name w:val="heading 1"/>
    <w:basedOn w:val="Normal"/>
    <w:next w:val="Normal"/>
    <w:link w:val="Heading1Char"/>
    <w:uiPriority w:val="9"/>
    <w:qFormat/>
    <w:rsid w:val="00960BB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60BB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F87"/>
    <w:pPr>
      <w:ind w:left="720"/>
      <w:contextualSpacing/>
    </w:pPr>
  </w:style>
  <w:style w:type="paragraph" w:styleId="Title">
    <w:name w:val="Title"/>
    <w:basedOn w:val="Normal"/>
    <w:next w:val="Normal"/>
    <w:link w:val="TitleChar"/>
    <w:uiPriority w:val="10"/>
    <w:qFormat/>
    <w:rsid w:val="00301F8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1F87"/>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301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60BB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60BB0"/>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DC10DD"/>
    <w:rPr>
      <w:sz w:val="16"/>
      <w:szCs w:val="16"/>
    </w:rPr>
  </w:style>
  <w:style w:type="paragraph" w:styleId="CommentText">
    <w:name w:val="annotation text"/>
    <w:basedOn w:val="Normal"/>
    <w:link w:val="CommentTextChar"/>
    <w:uiPriority w:val="99"/>
    <w:semiHidden/>
    <w:unhideWhenUsed/>
    <w:rsid w:val="00DC10DD"/>
    <w:rPr>
      <w:sz w:val="20"/>
      <w:szCs w:val="20"/>
    </w:rPr>
  </w:style>
  <w:style w:type="character" w:customStyle="1" w:styleId="CommentTextChar">
    <w:name w:val="Comment Text Char"/>
    <w:basedOn w:val="DefaultParagraphFont"/>
    <w:link w:val="CommentText"/>
    <w:uiPriority w:val="99"/>
    <w:semiHidden/>
    <w:rsid w:val="00DC10DD"/>
    <w:rPr>
      <w:rFonts w:ascii="Microsoft YaHei" w:hAnsi="Microsoft YaHei"/>
      <w:sz w:val="20"/>
      <w:szCs w:val="20"/>
    </w:rPr>
  </w:style>
  <w:style w:type="paragraph" w:styleId="CommentSubject">
    <w:name w:val="annotation subject"/>
    <w:basedOn w:val="CommentText"/>
    <w:next w:val="CommentText"/>
    <w:link w:val="CommentSubjectChar"/>
    <w:uiPriority w:val="99"/>
    <w:semiHidden/>
    <w:unhideWhenUsed/>
    <w:rsid w:val="00DC10DD"/>
    <w:rPr>
      <w:b/>
      <w:bCs/>
    </w:rPr>
  </w:style>
  <w:style w:type="character" w:customStyle="1" w:styleId="CommentSubjectChar">
    <w:name w:val="Comment Subject Char"/>
    <w:basedOn w:val="CommentTextChar"/>
    <w:link w:val="CommentSubject"/>
    <w:uiPriority w:val="99"/>
    <w:semiHidden/>
    <w:rsid w:val="00DC10DD"/>
    <w:rPr>
      <w:rFonts w:ascii="Microsoft YaHei" w:hAnsi="Microsoft YaHei"/>
      <w:b/>
      <w:bCs/>
      <w:sz w:val="20"/>
      <w:szCs w:val="20"/>
    </w:rPr>
  </w:style>
  <w:style w:type="paragraph" w:styleId="BalloonText">
    <w:name w:val="Balloon Text"/>
    <w:basedOn w:val="Normal"/>
    <w:link w:val="BalloonTextChar"/>
    <w:uiPriority w:val="99"/>
    <w:semiHidden/>
    <w:unhideWhenUsed/>
    <w:rsid w:val="00DC10D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10DD"/>
    <w:rPr>
      <w:rFonts w:ascii="Segoe UI" w:hAnsi="Segoe UI" w:cs="Segoe UI"/>
      <w:sz w:val="18"/>
      <w:szCs w:val="18"/>
    </w:rPr>
  </w:style>
  <w:style w:type="paragraph" w:styleId="TOCHeading">
    <w:name w:val="TOC Heading"/>
    <w:basedOn w:val="Heading1"/>
    <w:next w:val="Normal"/>
    <w:uiPriority w:val="39"/>
    <w:unhideWhenUsed/>
    <w:qFormat/>
    <w:rsid w:val="00A21DA3"/>
    <w:pPr>
      <w:spacing w:line="259" w:lineRule="auto"/>
      <w:outlineLvl w:val="9"/>
    </w:pPr>
  </w:style>
  <w:style w:type="paragraph" w:styleId="TOC1">
    <w:name w:val="toc 1"/>
    <w:basedOn w:val="Normal"/>
    <w:next w:val="Normal"/>
    <w:autoRedefine/>
    <w:uiPriority w:val="39"/>
    <w:unhideWhenUsed/>
    <w:rsid w:val="00A21DA3"/>
    <w:pPr>
      <w:spacing w:after="100"/>
    </w:pPr>
  </w:style>
  <w:style w:type="paragraph" w:styleId="TOC2">
    <w:name w:val="toc 2"/>
    <w:basedOn w:val="Normal"/>
    <w:next w:val="Normal"/>
    <w:autoRedefine/>
    <w:uiPriority w:val="39"/>
    <w:unhideWhenUsed/>
    <w:rsid w:val="00A21DA3"/>
    <w:pPr>
      <w:spacing w:after="100"/>
      <w:ind w:left="240"/>
    </w:pPr>
  </w:style>
  <w:style w:type="character" w:styleId="Hyperlink">
    <w:name w:val="Hyperlink"/>
    <w:basedOn w:val="DefaultParagraphFont"/>
    <w:uiPriority w:val="99"/>
    <w:unhideWhenUsed/>
    <w:rsid w:val="00A21D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1D766-BA39-4C28-881F-41CA7F0F0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16</Pages>
  <Words>3109</Words>
  <Characters>17722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eubanks</dc:creator>
  <cp:lastModifiedBy>Anne-Marie Eubanks</cp:lastModifiedBy>
  <cp:revision>15</cp:revision>
  <dcterms:created xsi:type="dcterms:W3CDTF">2016-01-24T19:41:00Z</dcterms:created>
  <dcterms:modified xsi:type="dcterms:W3CDTF">2020-06-04T00:43:00Z</dcterms:modified>
</cp:coreProperties>
</file>