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code is can be used for quantization for pointnet.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it needs some modification, so just for reference.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