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863FB" w14:textId="1E5F79E5" w:rsidR="0093505A" w:rsidRPr="006D0CB5" w:rsidRDefault="00883D02" w:rsidP="006D0CB5">
      <w:pPr>
        <w:pStyle w:val="Header"/>
        <w:pBdr>
          <w:bottom w:val="single" w:sz="12" w:space="7" w:color="auto"/>
        </w:pBdr>
        <w:spacing w:after="0"/>
        <w:rPr>
          <w:rFonts w:ascii="Open Sans" w:hAnsi="Open Sans" w:cs="Open Sans"/>
          <w:color w:val="0DA7E0"/>
          <w:sz w:val="40"/>
          <w:szCs w:val="40"/>
        </w:rPr>
      </w:pPr>
      <w:r>
        <w:rPr>
          <w:rFonts w:ascii="Open Sans" w:hAnsi="Open Sans" w:cs="Open Sans"/>
          <w:color w:val="0DA7E0"/>
          <w:sz w:val="40"/>
          <w:szCs w:val="40"/>
          <w:lang w:val="en-GB"/>
        </w:rPr>
        <w:t xml:space="preserve"> </w:t>
      </w:r>
      <w:r w:rsidR="0093505A" w:rsidRPr="0093505A">
        <w:rPr>
          <w:rFonts w:ascii="Open Sans" w:hAnsi="Open Sans" w:cs="Open Sans"/>
          <w:color w:val="0DA7E0"/>
          <w:sz w:val="40"/>
          <w:szCs w:val="40"/>
        </w:rPr>
        <w:t>Unit 02: Understand factors which may affect children and young people’s mental health</w:t>
      </w:r>
    </w:p>
    <w:p w14:paraId="4FFA4276" w14:textId="77777777" w:rsidR="00277566" w:rsidRPr="006D0CB5" w:rsidRDefault="00277566" w:rsidP="00EC1330">
      <w:pPr>
        <w:spacing w:after="0"/>
        <w:rPr>
          <w:rFonts w:ascii="Open Sans" w:hAnsi="Open Sans" w:cs="Open Sans"/>
          <w:color w:val="0DA7E0"/>
          <w:sz w:val="24"/>
          <w:szCs w:val="24"/>
        </w:rPr>
      </w:pPr>
    </w:p>
    <w:p w14:paraId="4ED48BB2" w14:textId="77777777" w:rsidR="00277566" w:rsidRPr="006D0CB5" w:rsidRDefault="00D612A7" w:rsidP="00EC1330">
      <w:pPr>
        <w:pStyle w:val="Header"/>
        <w:spacing w:after="0"/>
        <w:rPr>
          <w:rFonts w:ascii="Open Sans" w:hAnsi="Open Sans" w:cs="Open Sans"/>
          <w:bCs/>
          <w:color w:val="0DA7E0"/>
          <w:sz w:val="36"/>
          <w:szCs w:val="36"/>
          <w:lang w:val="en-GB"/>
        </w:rPr>
      </w:pPr>
      <w:r w:rsidRPr="006D0CB5">
        <w:rPr>
          <w:rFonts w:ascii="Open Sans" w:hAnsi="Open Sans" w:cs="Open Sans"/>
          <w:bCs/>
          <w:color w:val="0DA7E0"/>
          <w:sz w:val="36"/>
          <w:szCs w:val="36"/>
        </w:rPr>
        <w:t>Assessment</w:t>
      </w:r>
      <w:r w:rsidR="007C2C6F" w:rsidRPr="006D0CB5">
        <w:rPr>
          <w:rFonts w:ascii="Open Sans" w:hAnsi="Open Sans" w:cs="Open Sans"/>
          <w:bCs/>
          <w:color w:val="0DA7E0"/>
          <w:sz w:val="36"/>
          <w:szCs w:val="36"/>
          <w:lang w:val="en-GB"/>
        </w:rPr>
        <w:t xml:space="preserve"> Guidance</w:t>
      </w:r>
    </w:p>
    <w:p w14:paraId="4B001BE8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22629D67" w14:textId="77777777" w:rsidR="00FF4AA2" w:rsidRPr="006D0CB5" w:rsidRDefault="00FF4AA2" w:rsidP="00212228">
      <w:pPr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</w:t>
      </w:r>
      <w:r w:rsidRPr="006D0CB5">
        <w:rPr>
          <w:rFonts w:ascii="Open Sans" w:hAnsi="Open Sans" w:cs="Open Sans"/>
          <w:b/>
          <w:sz w:val="24"/>
          <w:szCs w:val="24"/>
        </w:rPr>
        <w:t>must</w:t>
      </w:r>
      <w:r w:rsidRPr="006D0CB5">
        <w:rPr>
          <w:rFonts w:ascii="Open Sans" w:hAnsi="Open Sans" w:cs="Open Sans"/>
          <w:sz w:val="24"/>
          <w:szCs w:val="24"/>
        </w:rPr>
        <w:t xml:space="preserve"> use this file to complete your assessment.</w:t>
      </w:r>
    </w:p>
    <w:p w14:paraId="3C3D3915" w14:textId="77777777" w:rsidR="00FF4AA2" w:rsidRPr="006D0CB5" w:rsidRDefault="00FF4AA2" w:rsidP="00212228">
      <w:pPr>
        <w:spacing w:line="360" w:lineRule="auto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13C3AB1B" w14:textId="77777777" w:rsidR="00FF4AA2" w:rsidRPr="006D0CB5" w:rsidRDefault="00FF4AA2" w:rsidP="00212228">
      <w:pPr>
        <w:spacing w:line="360" w:lineRule="auto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You should refer to the answers you gave in the </w:t>
      </w:r>
      <w:r w:rsidRPr="006D0CB5">
        <w:rPr>
          <w:rFonts w:ascii="Open Sans" w:hAnsi="Open Sans" w:cs="Open Sans"/>
          <w:b/>
          <w:sz w:val="24"/>
          <w:szCs w:val="24"/>
        </w:rPr>
        <w:t>‘time to think’</w:t>
      </w:r>
      <w:r w:rsidRPr="006D0CB5">
        <w:rPr>
          <w:rFonts w:ascii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i.e. </w:t>
      </w:r>
      <w:r w:rsidRPr="006D0CB5">
        <w:rPr>
          <w:rFonts w:ascii="Open Sans" w:hAnsi="Open Sans" w:cs="Open Sans"/>
          <w:b/>
          <w:sz w:val="24"/>
          <w:szCs w:val="24"/>
        </w:rPr>
        <w:t>describe, explain, identify/list</w:t>
      </w:r>
      <w:r w:rsidRPr="006D0CB5">
        <w:rPr>
          <w:rFonts w:ascii="Open Sans" w:hAnsi="Open Sans" w:cs="Open Sans"/>
          <w:sz w:val="24"/>
          <w:szCs w:val="24"/>
        </w:rPr>
        <w:t xml:space="preserve">, </w:t>
      </w:r>
      <w:r w:rsidRPr="006D0CB5">
        <w:rPr>
          <w:rFonts w:ascii="Open Sans" w:hAnsi="Open Sans" w:cs="Open Sans"/>
          <w:b/>
          <w:bCs/>
          <w:sz w:val="24"/>
          <w:szCs w:val="24"/>
        </w:rPr>
        <w:t>define, state, outline</w:t>
      </w:r>
      <w:r w:rsidRPr="006D0CB5">
        <w:rPr>
          <w:rFonts w:ascii="Open Sans" w:hAnsi="Open Sans" w:cs="Open Sans"/>
          <w:sz w:val="24"/>
          <w:szCs w:val="24"/>
        </w:rPr>
        <w:t>. See the guidance below for this.</w:t>
      </w:r>
    </w:p>
    <w:p w14:paraId="5487E16E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Describe </w:t>
      </w:r>
      <w:r w:rsidRPr="006D0CB5">
        <w:rPr>
          <w:rFonts w:ascii="Open Sans" w:hAnsi="Open Sans" w:cs="Open Sans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7BE022C2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 xml:space="preserve">Explain </w:t>
      </w:r>
      <w:r w:rsidRPr="006D0CB5">
        <w:rPr>
          <w:rFonts w:ascii="Open Sans" w:hAnsi="Open Sans" w:cs="Open Sans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60A25899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Identify</w:t>
      </w:r>
      <w:r w:rsidRPr="006D0CB5">
        <w:rPr>
          <w:rFonts w:ascii="Open Sans" w:hAnsi="Open Sans" w:cs="Open Sans"/>
          <w:b/>
          <w:sz w:val="24"/>
          <w:szCs w:val="24"/>
        </w:rPr>
        <w:t>/list</w:t>
      </w:r>
      <w:r w:rsidRPr="006D0CB5">
        <w:rPr>
          <w:rFonts w:ascii="Open Sans" w:hAnsi="Open Sans" w:cs="Open Sans"/>
          <w:sz w:val="24"/>
          <w:szCs w:val="24"/>
        </w:rPr>
        <w:t xml:space="preserve"> - This can be a list, like a shopping list (can be numbers/bullet points).</w:t>
      </w:r>
    </w:p>
    <w:p w14:paraId="4F2DC39E" w14:textId="77777777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Define</w:t>
      </w:r>
      <w:r w:rsidRPr="006D0CB5">
        <w:rPr>
          <w:rFonts w:ascii="Open Sans" w:hAnsi="Open Sans" w:cs="Open Sans"/>
          <w:sz w:val="24"/>
          <w:szCs w:val="24"/>
        </w:rPr>
        <w:t xml:space="preserve"> – State the meaning of a word or phrase</w:t>
      </w:r>
    </w:p>
    <w:p w14:paraId="29B65CAA" w14:textId="499B45B4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State</w:t>
      </w:r>
      <w:r w:rsidRPr="006D0CB5">
        <w:rPr>
          <w:rFonts w:ascii="Open Sans" w:hAnsi="Open Sans" w:cs="Open Sans"/>
          <w:sz w:val="24"/>
          <w:szCs w:val="24"/>
        </w:rPr>
        <w:t xml:space="preserve"> – When asked to state you should give the main points clearly in sentences.</w:t>
      </w:r>
    </w:p>
    <w:p w14:paraId="540DBE8C" w14:textId="64CDE833" w:rsidR="00FF4AA2" w:rsidRPr="006D0CB5" w:rsidRDefault="00FF4AA2" w:rsidP="00212228">
      <w:pPr>
        <w:pStyle w:val="ListParagraph"/>
        <w:numPr>
          <w:ilvl w:val="0"/>
          <w:numId w:val="23"/>
        </w:numPr>
        <w:spacing w:line="360" w:lineRule="auto"/>
        <w:ind w:left="284" w:hanging="284"/>
        <w:jc w:val="both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bCs/>
          <w:sz w:val="24"/>
          <w:szCs w:val="24"/>
        </w:rPr>
        <w:t>Outline</w:t>
      </w:r>
      <w:r w:rsidRPr="006D0CB5">
        <w:rPr>
          <w:rFonts w:ascii="Open Sans" w:hAnsi="Open Sans" w:cs="Open Sans"/>
          <w:sz w:val="24"/>
          <w:szCs w:val="24"/>
        </w:rPr>
        <w:t xml:space="preserve">- </w:t>
      </w:r>
      <w:r w:rsidRPr="006D0CB5">
        <w:rPr>
          <w:rFonts w:ascii="Open Sans" w:hAnsi="Open Sans" w:cs="Open Sans"/>
          <w:color w:val="2E3C57"/>
          <w:shd w:val="clear" w:color="auto" w:fill="FFFFFF"/>
        </w:rPr>
        <w:t>I</w:t>
      </w:r>
      <w:r w:rsidRPr="006D0CB5">
        <w:rPr>
          <w:rFonts w:ascii="Open Sans" w:hAnsi="Open Sans" w:cs="Open Sans"/>
          <w:sz w:val="24"/>
          <w:szCs w:val="24"/>
        </w:rPr>
        <w:t>f in a question you are asked to outline something it means to describe or explain it quite briefly but still touching on all the essentials.</w:t>
      </w:r>
    </w:p>
    <w:p w14:paraId="07F05D12" w14:textId="0361B775" w:rsidR="00EC1330" w:rsidRPr="006D0CB5" w:rsidRDefault="00BB5906" w:rsidP="00212228">
      <w:pPr>
        <w:jc w:val="both"/>
        <w:rPr>
          <w:rFonts w:ascii="Open Sans" w:hAnsi="Open Sans" w:cs="Open Sans"/>
          <w:sz w:val="24"/>
          <w:szCs w:val="24"/>
        </w:rPr>
        <w:sectPr w:rsidR="00EC1330" w:rsidRPr="006D0CB5" w:rsidSect="00B35066">
          <w:headerReference w:type="default" r:id="rId8"/>
          <w:footerReference w:type="default" r:id="rId9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6D0CB5">
        <w:rPr>
          <w:rFonts w:ascii="Open Sans" w:hAnsi="Open Sans" w:cs="Open Sans"/>
          <w:sz w:val="24"/>
          <w:szCs w:val="24"/>
        </w:rPr>
        <w:t xml:space="preserve">When you have fully completed all </w:t>
      </w:r>
      <w:r w:rsidR="009F5F3C" w:rsidRPr="006D0CB5">
        <w:rPr>
          <w:rFonts w:ascii="Open Sans" w:hAnsi="Open Sans" w:cs="Open Sans"/>
          <w:sz w:val="24"/>
          <w:szCs w:val="24"/>
        </w:rPr>
        <w:t>three</w:t>
      </w:r>
      <w:r w:rsidRPr="006D0CB5">
        <w:rPr>
          <w:rFonts w:ascii="Open Sans" w:hAnsi="Open Sans" w:cs="Open Sans"/>
          <w:sz w:val="24"/>
          <w:szCs w:val="24"/>
        </w:rPr>
        <w:t xml:space="preserve"> parts of the assessment go to </w:t>
      </w:r>
      <w:hyperlink r:id="rId10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and send your completed </w:t>
      </w:r>
      <w:r w:rsidR="00D612A7" w:rsidRPr="006D0CB5">
        <w:rPr>
          <w:rFonts w:ascii="Open Sans" w:hAnsi="Open Sans" w:cs="Open Sans"/>
          <w:sz w:val="24"/>
          <w:szCs w:val="24"/>
        </w:rPr>
        <w:t>a</w:t>
      </w:r>
      <w:r w:rsidRPr="006D0CB5">
        <w:rPr>
          <w:rFonts w:ascii="Open Sans" w:hAnsi="Open Sans" w:cs="Open Sans"/>
          <w:sz w:val="24"/>
          <w:szCs w:val="24"/>
        </w:rPr>
        <w:t>ssessment to your tutor via your My Study area – make sure it is clearly marked with your name.</w:t>
      </w:r>
    </w:p>
    <w:p w14:paraId="1BCBD79B" w14:textId="0D5A012A" w:rsidR="006D0CB5" w:rsidRPr="00902314" w:rsidRDefault="00DA0DB1" w:rsidP="003038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6" w:color="auto"/>
        </w:pBdr>
        <w:spacing w:after="0"/>
        <w:rPr>
          <w:rFonts w:ascii="Open Sans" w:hAnsi="Open Sans" w:cs="Open Sans"/>
          <w:bCs/>
          <w:color w:val="4472C4" w:themeColor="accent1"/>
          <w:sz w:val="24"/>
          <w:szCs w:val="24"/>
        </w:rPr>
      </w:pPr>
      <w:r w:rsidRPr="00902314">
        <w:rPr>
          <w:rFonts w:ascii="Open Sans" w:hAnsi="Open Sans" w:cs="Open Sans"/>
          <w:b/>
          <w:color w:val="4472C4" w:themeColor="accent1"/>
          <w:sz w:val="24"/>
          <w:szCs w:val="24"/>
        </w:rPr>
        <w:lastRenderedPageBreak/>
        <w:t>Name:</w:t>
      </w:r>
      <w:r w:rsidR="00101BFD" w:rsidRPr="00902314">
        <w:rPr>
          <w:rFonts w:ascii="Open Sans" w:hAnsi="Open Sans" w:cs="Open Sans"/>
          <w:bCs/>
          <w:color w:val="4472C4" w:themeColor="accent1"/>
          <w:sz w:val="24"/>
          <w:szCs w:val="24"/>
        </w:rPr>
        <w:t xml:space="preserve"> </w:t>
      </w:r>
      <w:r w:rsidR="00902314">
        <w:rPr>
          <w:rFonts w:ascii="Open Sans" w:hAnsi="Open Sans" w:cs="Open Sans"/>
          <w:bCs/>
          <w:color w:val="4472C4" w:themeColor="accent1"/>
          <w:sz w:val="24"/>
          <w:szCs w:val="24"/>
        </w:rPr>
        <w:t xml:space="preserve"> </w:t>
      </w:r>
    </w:p>
    <w:p w14:paraId="77ECDF04" w14:textId="37A8FF66" w:rsidR="0093505A" w:rsidRPr="0093505A" w:rsidRDefault="00277566" w:rsidP="0093505A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6D0CB5">
        <w:rPr>
          <w:rFonts w:ascii="Open Sans" w:hAnsi="Open Sans" w:cs="Open Sans"/>
          <w:color w:val="0DA7E0"/>
          <w:sz w:val="40"/>
          <w:szCs w:val="40"/>
        </w:rPr>
        <w:t xml:space="preserve">Section </w:t>
      </w:r>
      <w:r w:rsidR="00766967">
        <w:rPr>
          <w:rFonts w:ascii="Open Sans" w:hAnsi="Open Sans" w:cs="Open Sans"/>
          <w:color w:val="0DA7E0"/>
          <w:sz w:val="40"/>
          <w:szCs w:val="40"/>
        </w:rPr>
        <w:t>1</w:t>
      </w:r>
      <w:r w:rsidR="00606B6D" w:rsidRPr="006D0CB5">
        <w:rPr>
          <w:rFonts w:ascii="Open Sans" w:hAnsi="Open Sans" w:cs="Open Sans"/>
          <w:color w:val="0DA7E0"/>
          <w:sz w:val="40"/>
          <w:szCs w:val="40"/>
        </w:rPr>
        <w:t>:</w:t>
      </w:r>
      <w:r w:rsidR="00606B6D" w:rsidRPr="006D0CB5">
        <w:rPr>
          <w:rFonts w:ascii="Open Sans" w:hAnsi="Open Sans" w:cs="Open Sans"/>
          <w:color w:val="0DA7E0"/>
          <w:sz w:val="32"/>
          <w:szCs w:val="32"/>
        </w:rPr>
        <w:t xml:space="preserve"> </w:t>
      </w:r>
      <w:r w:rsidR="0093505A" w:rsidRPr="0093505A">
        <w:rPr>
          <w:rFonts w:ascii="Open Sans" w:hAnsi="Open Sans" w:cs="Open Sans"/>
          <w:color w:val="0DA7E0"/>
          <w:sz w:val="32"/>
          <w:szCs w:val="32"/>
        </w:rPr>
        <w:t>Understand risk factors which may affect the mental</w:t>
      </w:r>
    </w:p>
    <w:p w14:paraId="179371C2" w14:textId="55348CC5" w:rsidR="00606B6D" w:rsidRPr="006D0CB5" w:rsidRDefault="0093505A" w:rsidP="0093505A">
      <w:pPr>
        <w:spacing w:after="0"/>
        <w:rPr>
          <w:rFonts w:ascii="Open Sans" w:hAnsi="Open Sans" w:cs="Open Sans"/>
          <w:color w:val="0DA7E0"/>
          <w:sz w:val="32"/>
          <w:szCs w:val="32"/>
        </w:rPr>
      </w:pPr>
      <w:r w:rsidRPr="0093505A">
        <w:rPr>
          <w:rFonts w:ascii="Open Sans" w:hAnsi="Open Sans" w:cs="Open Sans"/>
          <w:color w:val="0DA7E0"/>
          <w:sz w:val="32"/>
          <w:szCs w:val="32"/>
        </w:rPr>
        <w:t>well-being of children and young people</w:t>
      </w:r>
    </w:p>
    <w:p w14:paraId="0E7FDFC5" w14:textId="77777777" w:rsidR="00606B6D" w:rsidRPr="006D0CB5" w:rsidRDefault="00606B6D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1897398F" w14:textId="45428A79" w:rsidR="0093505A" w:rsidRPr="0093505A" w:rsidRDefault="0061722A" w:rsidP="0093505A">
      <w:pPr>
        <w:spacing w:after="0"/>
        <w:rPr>
          <w:rFonts w:ascii="Open Sans" w:hAnsi="Open Sans" w:cs="Open Sans"/>
          <w:b/>
          <w:bCs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1</w:t>
      </w:r>
      <w:r w:rsidRPr="0061722A"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“</w:t>
      </w:r>
      <w:r w:rsidR="0093505A" w:rsidRPr="0093505A">
        <w:rPr>
          <w:rFonts w:ascii="Open Sans" w:hAnsi="Open Sans" w:cs="Open Sans"/>
          <w:b/>
          <w:bCs/>
          <w:sz w:val="24"/>
          <w:szCs w:val="24"/>
        </w:rPr>
        <w:t>Understand risk factors which may affect the mental</w:t>
      </w:r>
    </w:p>
    <w:p w14:paraId="252FDF1E" w14:textId="7C87E5C8" w:rsidR="00367640" w:rsidRPr="006D0CB5" w:rsidRDefault="0093505A" w:rsidP="0093505A">
      <w:pPr>
        <w:spacing w:after="0"/>
        <w:rPr>
          <w:rFonts w:ascii="Open Sans" w:hAnsi="Open Sans" w:cs="Open Sans"/>
          <w:sz w:val="24"/>
          <w:szCs w:val="24"/>
        </w:rPr>
      </w:pPr>
      <w:r w:rsidRPr="0093505A">
        <w:rPr>
          <w:rFonts w:ascii="Open Sans" w:hAnsi="Open Sans" w:cs="Open Sans"/>
          <w:b/>
          <w:bCs/>
          <w:sz w:val="24"/>
          <w:szCs w:val="24"/>
        </w:rPr>
        <w:t>well-being of children and young people</w:t>
      </w:r>
      <w:r w:rsidR="00367640" w:rsidRPr="006D0CB5">
        <w:rPr>
          <w:rFonts w:ascii="Open Sans" w:hAnsi="Open Sans" w:cs="Open Sans"/>
          <w:b/>
          <w:bCs/>
          <w:sz w:val="24"/>
          <w:szCs w:val="24"/>
        </w:rPr>
        <w:t>”.</w:t>
      </w:r>
      <w:r w:rsidR="000F04CA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5AB83632" w14:textId="36924A0E" w:rsidR="00277566" w:rsidRPr="006D0CB5" w:rsidRDefault="007C2C6F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 that covers the topic</w:t>
      </w:r>
      <w:r w:rsidR="000F04CA" w:rsidRPr="006D0CB5">
        <w:rPr>
          <w:rFonts w:ascii="Open Sans" w:hAnsi="Open Sans" w:cs="Open Sans"/>
          <w:bCs/>
          <w:sz w:val="24"/>
          <w:szCs w:val="24"/>
        </w:rPr>
        <w:t xml:space="preserve"> in the course materials</w:t>
      </w:r>
      <w:r w:rsidRPr="006D0CB5">
        <w:rPr>
          <w:rFonts w:ascii="Open Sans" w:hAnsi="Open Sans" w:cs="Open Sans"/>
          <w:bCs/>
          <w:sz w:val="24"/>
          <w:szCs w:val="24"/>
        </w:rPr>
        <w:t xml:space="preserve">.  </w:t>
      </w:r>
    </w:p>
    <w:p w14:paraId="68040DC1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3"/>
        <w:gridCol w:w="2410"/>
        <w:gridCol w:w="2551"/>
      </w:tblGrid>
      <w:tr w:rsidR="00147AA2" w:rsidRPr="0061722A" w14:paraId="5AC4220C" w14:textId="5AE340E8" w:rsidTr="0093505A">
        <w:trPr>
          <w:trHeight w:val="270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8D09" w14:textId="77777777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F9001" w14:textId="77777777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DFC8A" w14:textId="08066D39" w:rsidR="00367640" w:rsidRPr="0061722A" w:rsidRDefault="00367640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93505A" w:rsidRPr="0061722A" w14:paraId="15E66FB7" w14:textId="740E286D" w:rsidTr="0093505A">
        <w:trPr>
          <w:trHeight w:val="447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AFC3A" w14:textId="5BB2850C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1.1.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how risk factors can impact the mental health of children and young people.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B1D0F" w14:textId="5877E2E4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1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1C5D2" w14:textId="650B2D4F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93505A" w:rsidRPr="0061722A" w14:paraId="3112B50B" w14:textId="367EFC9B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879DA" w14:textId="496EDFD1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1.2.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 xml:space="preserve"> Identify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protective factors which could limit the impact of risk factors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EBE2D" w14:textId="1E3FF303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2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8EB1" w14:textId="32D939E5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2</w:t>
            </w:r>
          </w:p>
        </w:tc>
      </w:tr>
      <w:tr w:rsidR="0093505A" w:rsidRPr="0061722A" w14:paraId="71CD5B80" w14:textId="5D47E19C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05936" w14:textId="4E5DA2C4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1.3.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Explain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role of resilience in relation to children and young people’s mental health.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B6061" w14:textId="78F95FA8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3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F830" w14:textId="24E8348C" w:rsidR="0093505A" w:rsidRPr="0061722A" w:rsidRDefault="0093505A" w:rsidP="0093505A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  <w:tr w:rsidR="00766967" w:rsidRPr="0061722A" w14:paraId="1D67B425" w14:textId="77777777" w:rsidTr="0093505A">
        <w:trPr>
          <w:trHeight w:val="53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C811" w14:textId="52107C50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1.4. Identify ways to support children and young people to recognise risk factors and signs of distress in themselves.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CF285" w14:textId="5AFDC8FE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Question 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9096" w14:textId="44D202EC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1 Page 3</w:t>
            </w:r>
          </w:p>
        </w:tc>
      </w:tr>
    </w:tbl>
    <w:p w14:paraId="42CA3829" w14:textId="77777777" w:rsidR="00606B6D" w:rsidRPr="006D0CB5" w:rsidRDefault="00606B6D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C6065AF" w14:textId="77777777" w:rsidR="0061722A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1722A">
        <w:rPr>
          <w:rFonts w:ascii="Open Sans" w:hAnsi="Open Sans" w:cs="Open Sans"/>
          <w:b/>
          <w:sz w:val="24"/>
          <w:szCs w:val="24"/>
        </w:rPr>
        <w:t>1.</w:t>
      </w:r>
      <w:r w:rsidRPr="0061722A">
        <w:rPr>
          <w:rFonts w:ascii="Open Sans" w:hAnsi="Open Sans" w:cs="Open Sans"/>
          <w:sz w:val="24"/>
          <w:szCs w:val="24"/>
        </w:rPr>
        <w:t xml:space="preserve"> </w:t>
      </w:r>
      <w:r w:rsidR="0093505A" w:rsidRPr="0061722A">
        <w:rPr>
          <w:rFonts w:ascii="Open Sans" w:hAnsi="Open Sans" w:cs="Open Sans"/>
          <w:sz w:val="24"/>
          <w:szCs w:val="24"/>
        </w:rPr>
        <w:t xml:space="preserve">In the Table below, </w:t>
      </w:r>
      <w:r w:rsidR="0093505A" w:rsidRPr="0061722A">
        <w:rPr>
          <w:rFonts w:ascii="Open Sans" w:hAnsi="Open Sans" w:cs="Open Sans"/>
          <w:b/>
          <w:bCs/>
          <w:sz w:val="24"/>
          <w:szCs w:val="24"/>
        </w:rPr>
        <w:t>describe</w:t>
      </w:r>
      <w:r w:rsidR="0093505A" w:rsidRPr="0061722A">
        <w:rPr>
          <w:rFonts w:ascii="Open Sans" w:hAnsi="Open Sans" w:cs="Open Sans"/>
          <w:sz w:val="24"/>
          <w:szCs w:val="24"/>
        </w:rPr>
        <w:t xml:space="preserve"> how risk factors can impact the mental health of children </w:t>
      </w:r>
    </w:p>
    <w:p w14:paraId="62D94B31" w14:textId="6929AC36" w:rsidR="00277566" w:rsidRPr="0061722A" w:rsidRDefault="0093505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1722A">
        <w:rPr>
          <w:rFonts w:ascii="Open Sans" w:hAnsi="Open Sans" w:cs="Open Sans"/>
          <w:sz w:val="24"/>
          <w:szCs w:val="24"/>
        </w:rPr>
        <w:t xml:space="preserve">and young people. </w:t>
      </w:r>
      <w:r w:rsidRPr="0061722A">
        <w:rPr>
          <w:rFonts w:ascii="Open Sans" w:hAnsi="Open Sans" w:cs="Open Sans"/>
          <w:b/>
          <w:bCs/>
          <w:sz w:val="24"/>
          <w:szCs w:val="24"/>
        </w:rPr>
        <w:t>You must provide at least 3 examples</w:t>
      </w:r>
      <w:r w:rsidR="00277566" w:rsidRPr="0061722A">
        <w:rPr>
          <w:rFonts w:ascii="Open Sans" w:hAnsi="Open Sans" w:cs="Open Sans"/>
          <w:color w:val="92358C"/>
          <w:sz w:val="24"/>
          <w:szCs w:val="24"/>
        </w:rPr>
        <w:t xml:space="preserve">.  </w:t>
      </w:r>
      <w:r w:rsidR="0056076B" w:rsidRPr="0061722A">
        <w:rPr>
          <w:rFonts w:ascii="Open Sans" w:hAnsi="Open Sans" w:cs="Open Sans"/>
          <w:color w:val="92358C"/>
          <w:sz w:val="24"/>
          <w:szCs w:val="24"/>
        </w:rPr>
        <w:t>[1.1]</w:t>
      </w:r>
      <w:r w:rsidR="007C2C6F" w:rsidRPr="0061722A">
        <w:rPr>
          <w:rFonts w:ascii="Open Sans" w:hAnsi="Open Sans" w:cs="Open Sans"/>
          <w:color w:val="92358C"/>
          <w:sz w:val="24"/>
          <w:szCs w:val="24"/>
        </w:rPr>
        <w:t xml:space="preserve"> </w:t>
      </w:r>
    </w:p>
    <w:p w14:paraId="7E037519" w14:textId="65B03D96" w:rsidR="0093505A" w:rsidRDefault="0093505A" w:rsidP="00EC1330">
      <w:pPr>
        <w:spacing w:after="0"/>
        <w:rPr>
          <w:rFonts w:ascii="Open Sans" w:hAnsi="Open Sans" w:cs="Open Sans"/>
          <w:color w:val="92358C"/>
        </w:rPr>
      </w:pPr>
    </w:p>
    <w:tbl>
      <w:tblPr>
        <w:tblStyle w:val="TableGrid"/>
        <w:tblW w:w="9640" w:type="dxa"/>
        <w:tblInd w:w="-5" w:type="dxa"/>
        <w:tblLook w:val="04A0" w:firstRow="1" w:lastRow="0" w:firstColumn="1" w:lastColumn="0" w:noHBand="0" w:noVBand="1"/>
      </w:tblPr>
      <w:tblGrid>
        <w:gridCol w:w="1702"/>
        <w:gridCol w:w="7938"/>
      </w:tblGrid>
      <w:tr w:rsidR="0093505A" w14:paraId="510D90A4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1897DFD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bookmarkStart w:id="0" w:name="_Hlk71811010"/>
          </w:p>
          <w:p w14:paraId="5C5BF55C" w14:textId="77777777" w:rsid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1</w:t>
            </w:r>
          </w:p>
          <w:p w14:paraId="30101783" w14:textId="5A89324F" w:rsidR="00766967" w:rsidRPr="0093505A" w:rsidRDefault="00766967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3BC600DC" w14:textId="77777777" w:rsidR="0061722A" w:rsidRDefault="0061722A" w:rsidP="00883D02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65872949" w14:textId="77777777" w:rsidR="00902314" w:rsidRDefault="00902314" w:rsidP="00883D02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31C22B7" w14:textId="77777777" w:rsidR="00902314" w:rsidRDefault="00902314" w:rsidP="00883D02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4A31A3E" w14:textId="77777777" w:rsidR="00902314" w:rsidRDefault="00902314" w:rsidP="00883D02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0B22CC8A" w14:textId="396C8E7D" w:rsidR="00902314" w:rsidRPr="00133E6A" w:rsidRDefault="00902314" w:rsidP="00883D02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93505A" w14:paraId="66FC1340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1072BA80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1C69689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  <w:p w14:paraId="6EF74EC8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3D2FDCF2" w14:textId="77777777" w:rsidR="0093505A" w:rsidRDefault="0093505A" w:rsidP="00AB0014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7526530" w14:textId="77777777" w:rsidR="00902314" w:rsidRDefault="00902314" w:rsidP="00AB0014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7BFDE70" w14:textId="77777777" w:rsidR="00902314" w:rsidRDefault="00902314" w:rsidP="00AB0014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4073391" w14:textId="77777777" w:rsidR="00902314" w:rsidRDefault="00902314" w:rsidP="00AB0014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2F122AAE" w14:textId="36C5241D" w:rsidR="00902314" w:rsidRPr="00133E6A" w:rsidRDefault="00902314" w:rsidP="00AB0014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93505A" w14:paraId="3FA44DCC" w14:textId="77777777" w:rsidTr="00221F0F">
        <w:trPr>
          <w:trHeight w:val="322"/>
        </w:trPr>
        <w:tc>
          <w:tcPr>
            <w:tcW w:w="1702" w:type="dxa"/>
            <w:shd w:val="clear" w:color="auto" w:fill="E7E6E6" w:themeFill="background2"/>
            <w:vAlign w:val="center"/>
          </w:tcPr>
          <w:p w14:paraId="6F7B675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6C39A1A4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3</w:t>
            </w:r>
          </w:p>
          <w:p w14:paraId="3032953B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7938" w:type="dxa"/>
          </w:tcPr>
          <w:p w14:paraId="6115DBB1" w14:textId="77777777" w:rsidR="0093505A" w:rsidRDefault="0093505A" w:rsidP="00417D8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3E23975" w14:textId="77777777" w:rsidR="00902314" w:rsidRDefault="00902314" w:rsidP="00417D8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C3E80DB" w14:textId="77777777" w:rsidR="00902314" w:rsidRDefault="00902314" w:rsidP="00417D8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5274C3B" w14:textId="68C3025C" w:rsidR="00902314" w:rsidRPr="00133E6A" w:rsidRDefault="00902314" w:rsidP="00417D8A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bookmarkEnd w:id="0"/>
    </w:tbl>
    <w:p w14:paraId="4F190094" w14:textId="77777777" w:rsidR="006D0CB5" w:rsidRDefault="006D0CB5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09AB7DC" w14:textId="11C1475B" w:rsidR="0093505A" w:rsidRPr="0093505A" w:rsidRDefault="00277566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766967">
        <w:rPr>
          <w:rFonts w:ascii="Open Sans" w:hAnsi="Open Sans" w:cs="Open Sans"/>
          <w:b/>
          <w:sz w:val="24"/>
          <w:szCs w:val="24"/>
        </w:rPr>
        <w:t>.</w:t>
      </w:r>
      <w:r w:rsidR="007C3391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93505A" w:rsidRPr="0093505A">
        <w:rPr>
          <w:rFonts w:ascii="Open Sans" w:hAnsi="Open Sans" w:cs="Open Sans"/>
          <w:bCs/>
          <w:sz w:val="24"/>
          <w:szCs w:val="24"/>
        </w:rPr>
        <w:t xml:space="preserve">In the table below, </w:t>
      </w:r>
      <w:r w:rsidR="0093505A" w:rsidRPr="0093505A">
        <w:rPr>
          <w:rFonts w:ascii="Open Sans" w:hAnsi="Open Sans" w:cs="Open Sans"/>
          <w:b/>
          <w:sz w:val="24"/>
          <w:szCs w:val="24"/>
        </w:rPr>
        <w:t>identify</w:t>
      </w:r>
      <w:r w:rsidR="0093505A" w:rsidRPr="0093505A">
        <w:rPr>
          <w:rFonts w:ascii="Open Sans" w:hAnsi="Open Sans" w:cs="Open Sans"/>
          <w:bCs/>
          <w:sz w:val="24"/>
          <w:szCs w:val="24"/>
        </w:rPr>
        <w:t xml:space="preserve"> protective factors which could limit the impact of risk factors.</w:t>
      </w:r>
    </w:p>
    <w:p w14:paraId="2C425398" w14:textId="7CD27335" w:rsidR="00277566" w:rsidRPr="006D0CB5" w:rsidRDefault="0093505A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  <w:r w:rsidRPr="0093505A">
        <w:rPr>
          <w:rFonts w:ascii="Open Sans" w:hAnsi="Open Sans" w:cs="Open Sans"/>
          <w:bCs/>
          <w:sz w:val="24"/>
          <w:szCs w:val="24"/>
        </w:rPr>
        <w:t xml:space="preserve"> </w:t>
      </w:r>
      <w:r w:rsidRPr="0093505A">
        <w:rPr>
          <w:rFonts w:ascii="Open Sans" w:hAnsi="Open Sans" w:cs="Open Sans"/>
          <w:b/>
          <w:sz w:val="24"/>
          <w:szCs w:val="24"/>
        </w:rPr>
        <w:t>You must provide at least 3 examples</w:t>
      </w:r>
      <w:r w:rsidR="00973F15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9A0F8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078DCBE2" w14:textId="3A8C3349" w:rsidR="00377CBC" w:rsidRDefault="00377CBC" w:rsidP="00EC1330">
      <w:pPr>
        <w:spacing w:after="0"/>
        <w:rPr>
          <w:rFonts w:ascii="Open Sans" w:hAnsi="Open Sans" w:cs="Open Sans"/>
          <w:color w:val="FF0000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8079"/>
      </w:tblGrid>
      <w:tr w:rsidR="0093505A" w14:paraId="25080AEF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6D383F6C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0D78DCD3" w14:textId="7CAD63A6" w:rsidR="0093505A" w:rsidRPr="0093505A" w:rsidRDefault="00417D8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</w:t>
            </w:r>
            <w:r w:rsidR="0093505A"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xample 1</w:t>
            </w:r>
          </w:p>
          <w:p w14:paraId="00B0E947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8079" w:type="dxa"/>
          </w:tcPr>
          <w:p w14:paraId="4AEDEF74" w14:textId="77777777" w:rsidR="0093505A" w:rsidRPr="00133E6A" w:rsidRDefault="0093505A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93505A" w14:paraId="405CEA74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18E218B1" w14:textId="22D4E1ED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2</w:t>
            </w:r>
          </w:p>
        </w:tc>
        <w:tc>
          <w:tcPr>
            <w:tcW w:w="8079" w:type="dxa"/>
          </w:tcPr>
          <w:p w14:paraId="0E49B78C" w14:textId="77777777" w:rsidR="0093505A" w:rsidRDefault="0093505A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251403AC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0D9D5588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F9E8B90" w14:textId="0C6B5B61" w:rsidR="00902314" w:rsidRPr="00133E6A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93505A" w14:paraId="16315CAF" w14:textId="77777777" w:rsidTr="00221F0F">
        <w:trPr>
          <w:trHeight w:val="322"/>
        </w:trPr>
        <w:tc>
          <w:tcPr>
            <w:tcW w:w="1555" w:type="dxa"/>
            <w:shd w:val="clear" w:color="auto" w:fill="E7E6E6" w:themeFill="background2"/>
            <w:vAlign w:val="center"/>
          </w:tcPr>
          <w:p w14:paraId="479B477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  <w:p w14:paraId="2B12A76F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93505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Example 3</w:t>
            </w:r>
          </w:p>
          <w:p w14:paraId="015E5342" w14:textId="77777777" w:rsidR="0093505A" w:rsidRPr="0093505A" w:rsidRDefault="0093505A" w:rsidP="0093505A">
            <w:pPr>
              <w:spacing w:after="0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</w:p>
        </w:tc>
        <w:tc>
          <w:tcPr>
            <w:tcW w:w="8079" w:type="dxa"/>
          </w:tcPr>
          <w:p w14:paraId="198B75C2" w14:textId="77777777" w:rsidR="0093505A" w:rsidRPr="00133E6A" w:rsidRDefault="0093505A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2433577A" w14:textId="77777777" w:rsidR="00973F15" w:rsidRPr="006D0CB5" w:rsidRDefault="00973F15" w:rsidP="00EC1330">
      <w:pPr>
        <w:spacing w:after="0"/>
        <w:rPr>
          <w:rFonts w:ascii="Open Sans" w:hAnsi="Open Sans" w:cs="Open Sans"/>
          <w:sz w:val="24"/>
          <w:szCs w:val="24"/>
        </w:rPr>
      </w:pPr>
    </w:p>
    <w:p w14:paraId="0345D3D8" w14:textId="2131E23F" w:rsidR="00F46219" w:rsidRPr="006D0CB5" w:rsidRDefault="00973F15" w:rsidP="00766967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</w:t>
      </w:r>
      <w:r w:rsidR="00766967">
        <w:rPr>
          <w:rFonts w:ascii="Open Sans" w:hAnsi="Open Sans" w:cs="Open Sans"/>
          <w:b/>
          <w:sz w:val="24"/>
          <w:szCs w:val="24"/>
        </w:rPr>
        <w:t>.</w:t>
      </w:r>
      <w:r w:rsidR="00277566" w:rsidRPr="006D0CB5">
        <w:rPr>
          <w:rFonts w:ascii="Open Sans" w:hAnsi="Open Sans" w:cs="Open Sans"/>
          <w:sz w:val="24"/>
          <w:szCs w:val="24"/>
        </w:rPr>
        <w:t xml:space="preserve"> </w:t>
      </w:r>
      <w:r w:rsidR="00766967" w:rsidRPr="00766967">
        <w:rPr>
          <w:rFonts w:ascii="Open Sans" w:hAnsi="Open Sans" w:cs="Open Sans"/>
          <w:sz w:val="24"/>
          <w:szCs w:val="24"/>
        </w:rPr>
        <w:t xml:space="preserve">In the box below, </w:t>
      </w:r>
      <w:r w:rsidR="00766967" w:rsidRPr="00766967">
        <w:rPr>
          <w:rFonts w:ascii="Open Sans" w:hAnsi="Open Sans" w:cs="Open Sans"/>
          <w:b/>
          <w:bCs/>
          <w:sz w:val="24"/>
          <w:szCs w:val="24"/>
        </w:rPr>
        <w:t>explain</w:t>
      </w:r>
      <w:r w:rsidR="00766967" w:rsidRPr="00766967">
        <w:rPr>
          <w:rFonts w:ascii="Open Sans" w:hAnsi="Open Sans" w:cs="Open Sans"/>
          <w:sz w:val="24"/>
          <w:szCs w:val="24"/>
        </w:rPr>
        <w:t xml:space="preserve"> the role of resilience in relation to children and young people’s mental health</w:t>
      </w:r>
      <w:r w:rsidRPr="006D0CB5">
        <w:rPr>
          <w:rFonts w:ascii="Open Sans" w:hAnsi="Open Sans" w:cs="Open Sans"/>
          <w:bCs/>
          <w:color w:val="92358C"/>
          <w:sz w:val="24"/>
          <w:szCs w:val="24"/>
        </w:rPr>
        <w:t>.</w:t>
      </w:r>
      <w:r w:rsidRPr="006D0CB5">
        <w:rPr>
          <w:rFonts w:ascii="Open Sans" w:hAnsi="Open Sans" w:cs="Open Sans"/>
          <w:b/>
          <w:color w:val="92358C"/>
          <w:sz w:val="24"/>
          <w:szCs w:val="24"/>
        </w:rPr>
        <w:t xml:space="preserve"> </w:t>
      </w:r>
      <w:r w:rsidR="00F46219" w:rsidRPr="006D0CB5">
        <w:rPr>
          <w:rFonts w:ascii="Open Sans" w:hAnsi="Open Sans" w:cs="Open Sans"/>
          <w:color w:val="92358C"/>
          <w:sz w:val="24"/>
          <w:szCs w:val="24"/>
        </w:rPr>
        <w:t>[1.2]</w:t>
      </w:r>
    </w:p>
    <w:p w14:paraId="1DB7158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973F15" w:rsidRPr="006D0CB5" w14:paraId="0416749D" w14:textId="77777777" w:rsidTr="000820CF">
        <w:tc>
          <w:tcPr>
            <w:tcW w:w="9634" w:type="dxa"/>
          </w:tcPr>
          <w:p w14:paraId="2948B8BD" w14:textId="77777777" w:rsidR="00973F15" w:rsidRDefault="00973F15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754BAE2A" w14:textId="77777777" w:rsidR="00902314" w:rsidRDefault="00902314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15BA5959" w14:textId="77777777" w:rsidR="00902314" w:rsidRDefault="00902314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B7A772E" w14:textId="77777777" w:rsidR="00902314" w:rsidRDefault="00902314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67059690" w14:textId="77777777" w:rsidR="00902314" w:rsidRDefault="00902314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  <w:p w14:paraId="5708B50C" w14:textId="043B0398" w:rsidR="00902314" w:rsidRPr="006D0CB5" w:rsidRDefault="00902314" w:rsidP="00417D8A">
            <w:pPr>
              <w:spacing w:after="0"/>
              <w:rPr>
                <w:rFonts w:ascii="Open Sans" w:hAnsi="Open Sans" w:cs="Open Sans"/>
                <w:b/>
                <w:sz w:val="24"/>
                <w:szCs w:val="24"/>
              </w:rPr>
            </w:pPr>
          </w:p>
        </w:tc>
      </w:tr>
    </w:tbl>
    <w:p w14:paraId="13C1EA2F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0FC2661" w14:textId="2A4A2B45" w:rsidR="00766967" w:rsidRDefault="00766967" w:rsidP="0076696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766967">
        <w:rPr>
          <w:rFonts w:ascii="Open Sans" w:hAnsi="Open Sans" w:cs="Open Sans"/>
          <w:b/>
          <w:sz w:val="24"/>
          <w:szCs w:val="24"/>
        </w:rPr>
        <w:t>4.</w:t>
      </w:r>
      <w:r w:rsidRPr="00C86349">
        <w:rPr>
          <w:rFonts w:ascii="Arial" w:hAnsi="Arial" w:cs="Arial"/>
          <w:b/>
          <w:bCs/>
          <w:sz w:val="24"/>
          <w:szCs w:val="24"/>
        </w:rPr>
        <w:t xml:space="preserve"> </w:t>
      </w:r>
      <w:r w:rsidRPr="00766967">
        <w:rPr>
          <w:rFonts w:ascii="Open Sans" w:hAnsi="Open Sans" w:cs="Open Sans"/>
          <w:sz w:val="24"/>
          <w:szCs w:val="24"/>
        </w:rPr>
        <w:t xml:space="preserve">In the box below, </w:t>
      </w:r>
      <w:r w:rsidRPr="00766967">
        <w:rPr>
          <w:rFonts w:ascii="Open Sans" w:hAnsi="Open Sans" w:cs="Open Sans"/>
          <w:b/>
          <w:bCs/>
          <w:sz w:val="24"/>
          <w:szCs w:val="24"/>
        </w:rPr>
        <w:t>identify</w:t>
      </w:r>
      <w:r w:rsidRPr="00766967">
        <w:rPr>
          <w:rFonts w:ascii="Open Sans" w:hAnsi="Open Sans" w:cs="Open Sans"/>
          <w:sz w:val="24"/>
          <w:szCs w:val="24"/>
        </w:rPr>
        <w:t xml:space="preserve"> ways to support children and young people to recognise risk factors and signs of distress in themselves</w:t>
      </w:r>
      <w:r w:rsidRPr="00C86349">
        <w:rPr>
          <w:rFonts w:ascii="Arial" w:hAnsi="Arial" w:cs="Arial"/>
          <w:sz w:val="24"/>
          <w:szCs w:val="24"/>
        </w:rPr>
        <w:t xml:space="preserve"> </w:t>
      </w:r>
      <w:r w:rsidRPr="00212228">
        <w:rPr>
          <w:rFonts w:ascii="Open Sans" w:hAnsi="Open Sans" w:cs="Open Sans"/>
          <w:color w:val="92358C"/>
          <w:sz w:val="24"/>
          <w:szCs w:val="24"/>
        </w:rPr>
        <w:t>[1.</w:t>
      </w:r>
      <w:r w:rsidR="00212228" w:rsidRPr="00212228">
        <w:rPr>
          <w:rFonts w:ascii="Open Sans" w:hAnsi="Open Sans" w:cs="Open Sans"/>
          <w:color w:val="92358C"/>
          <w:sz w:val="24"/>
          <w:szCs w:val="24"/>
        </w:rPr>
        <w:t>4</w:t>
      </w:r>
      <w:r w:rsidRPr="00212228">
        <w:rPr>
          <w:rFonts w:ascii="Open Sans" w:hAnsi="Open Sans" w:cs="Open Sans"/>
          <w:color w:val="92358C"/>
          <w:sz w:val="24"/>
          <w:szCs w:val="24"/>
        </w:rPr>
        <w:t>]</w:t>
      </w:r>
    </w:p>
    <w:p w14:paraId="545926F6" w14:textId="77777777" w:rsidR="00766967" w:rsidRDefault="00766967" w:rsidP="00766967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7"/>
      </w:tblGrid>
      <w:tr w:rsidR="00766967" w:rsidRPr="00C86349" w14:paraId="7F5AB4E3" w14:textId="77777777" w:rsidTr="00221F0F">
        <w:trPr>
          <w:trHeight w:val="732"/>
        </w:trPr>
        <w:tc>
          <w:tcPr>
            <w:tcW w:w="9647" w:type="dxa"/>
            <w:shd w:val="clear" w:color="auto" w:fill="auto"/>
            <w:vAlign w:val="center"/>
          </w:tcPr>
          <w:p w14:paraId="03733E87" w14:textId="77777777" w:rsidR="00766967" w:rsidRDefault="00766967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7958E00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7DACAC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F7ADF8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18FFC65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C7E066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3827C6" w14:textId="2BD2605F" w:rsidR="00902314" w:rsidRPr="00C86349" w:rsidRDefault="00902314" w:rsidP="009023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41EE9CE" w14:textId="77777777" w:rsidR="00766967" w:rsidRPr="006D0CB5" w:rsidRDefault="00766967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52930F5" w14:textId="77777777" w:rsidR="00133E6A" w:rsidRDefault="00133E6A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23FEF0CD" w14:textId="261EC2F0" w:rsidR="0056076B" w:rsidRPr="00766967" w:rsidRDefault="00277566" w:rsidP="00766967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  <w:r w:rsidRPr="006D0CB5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2</w:t>
      </w:r>
      <w:r w:rsidR="0056076B" w:rsidRPr="006D0CB5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6076B" w:rsidRPr="006D0CB5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766967" w:rsidRPr="00766967">
        <w:rPr>
          <w:rFonts w:ascii="Open Sans" w:hAnsi="Open Sans" w:cs="Open Sans"/>
          <w:bCs/>
          <w:color w:val="0DA7E0"/>
          <w:sz w:val="32"/>
          <w:szCs w:val="32"/>
        </w:rPr>
        <w:t>Understand the potential effects of puberty and developmental changes on the mental health of children and young people</w:t>
      </w:r>
    </w:p>
    <w:p w14:paraId="089989CE" w14:textId="054847CE" w:rsidR="00973F15" w:rsidRPr="006D0CB5" w:rsidRDefault="00973F1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B8BEC59" w14:textId="1B7F8CFC" w:rsidR="00766967" w:rsidRDefault="0061722A" w:rsidP="00766967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 xml:space="preserve">learning outcome </w:t>
      </w:r>
      <w:r>
        <w:rPr>
          <w:rFonts w:ascii="Open Sans" w:hAnsi="Open Sans" w:cs="Open Sans"/>
          <w:sz w:val="24"/>
          <w:szCs w:val="24"/>
        </w:rPr>
        <w:t>2</w:t>
      </w:r>
      <w:r w:rsidRPr="0061722A">
        <w:rPr>
          <w:rFonts w:ascii="Open Sans" w:hAnsi="Open Sans" w:cs="Open Sans"/>
          <w:sz w:val="24"/>
          <w:szCs w:val="24"/>
        </w:rPr>
        <w:t>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766967" w:rsidRPr="00766967">
        <w:rPr>
          <w:rFonts w:ascii="Open Sans" w:hAnsi="Open Sans" w:cs="Open Sans"/>
          <w:b/>
          <w:bCs/>
          <w:sz w:val="24"/>
          <w:szCs w:val="24"/>
        </w:rPr>
        <w:t>“Understand the potential effects of puberty and developmental changes on the mental health of children and young people”</w:t>
      </w:r>
      <w:r w:rsidR="00766967" w:rsidRPr="00766967">
        <w:rPr>
          <w:rFonts w:ascii="Open Sans" w:hAnsi="Open Sans" w:cs="Open Sans"/>
          <w:sz w:val="24"/>
          <w:szCs w:val="24"/>
        </w:rPr>
        <w:t xml:space="preserve">. </w:t>
      </w:r>
    </w:p>
    <w:p w14:paraId="00DB42F9" w14:textId="77777777" w:rsidR="00766967" w:rsidRDefault="00766967" w:rsidP="00766967">
      <w:pPr>
        <w:spacing w:after="0"/>
        <w:rPr>
          <w:rFonts w:ascii="Open Sans" w:hAnsi="Open Sans" w:cs="Open Sans"/>
          <w:sz w:val="24"/>
          <w:szCs w:val="24"/>
        </w:rPr>
      </w:pPr>
      <w:r w:rsidRPr="00766967">
        <w:rPr>
          <w:rFonts w:ascii="Open Sans" w:hAnsi="Open Sans" w:cs="Open Sans"/>
          <w:sz w:val="24"/>
          <w:szCs w:val="24"/>
        </w:rPr>
        <w:t xml:space="preserve">If you are unsure of any questions you should refer back to the specific page number </w:t>
      </w:r>
    </w:p>
    <w:p w14:paraId="658D26D2" w14:textId="58925532" w:rsidR="0056076B" w:rsidRPr="006D0CB5" w:rsidRDefault="00766967" w:rsidP="00766967">
      <w:pPr>
        <w:spacing w:after="0"/>
        <w:rPr>
          <w:rFonts w:ascii="Open Sans" w:hAnsi="Open Sans" w:cs="Open Sans"/>
          <w:b/>
          <w:sz w:val="24"/>
          <w:szCs w:val="24"/>
        </w:rPr>
      </w:pPr>
      <w:r w:rsidRPr="00766967">
        <w:rPr>
          <w:rFonts w:ascii="Open Sans" w:hAnsi="Open Sans" w:cs="Open Sans"/>
          <w:sz w:val="24"/>
          <w:szCs w:val="24"/>
        </w:rPr>
        <w:t>that covers the topic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47"/>
        <w:gridCol w:w="2411"/>
        <w:gridCol w:w="2976"/>
      </w:tblGrid>
      <w:tr w:rsidR="00B35066" w:rsidRPr="0061722A" w14:paraId="198DFE95" w14:textId="3DFB87A0" w:rsidTr="00766967">
        <w:trPr>
          <w:trHeight w:val="259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44B1" w14:textId="77777777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3248C" w14:textId="77777777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ECE8D" w14:textId="0A0A5FD9" w:rsidR="00973F15" w:rsidRPr="0061722A" w:rsidRDefault="00973F15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766967" w:rsidRPr="0061722A" w14:paraId="5D27D573" w14:textId="0296F7BB" w:rsidTr="00766967">
        <w:trPr>
          <w:trHeight w:val="513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C46EF" w14:textId="4EA19E10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2.1.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effects of puberty on children and young people.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31A61" w14:textId="22281438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1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A61D3" w14:textId="5B41AF01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  <w:tr w:rsidR="00766967" w:rsidRPr="0061722A" w14:paraId="623884DF" w14:textId="4777D1E4" w:rsidTr="00766967">
        <w:trPr>
          <w:trHeight w:val="491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6AF07" w14:textId="01E3A7BD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2.2. 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Describe how children and young people’s identity, self-esteem and body image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can affect their mental well-being.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59601" w14:textId="634A279C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Question 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FA82" w14:textId="3772638E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  <w:tr w:rsidR="00766967" w:rsidRPr="0061722A" w14:paraId="6F3C3DD1" w14:textId="78862F88" w:rsidTr="00766967">
        <w:trPr>
          <w:trHeight w:val="442"/>
        </w:trPr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2D7F9" w14:textId="3A6204F2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2.3. </w:t>
            </w:r>
            <w:r w:rsidRPr="0061722A">
              <w:rPr>
                <w:rFonts w:ascii="Open Sans" w:hAnsi="Open Sans" w:cs="Open Sans"/>
                <w:b/>
                <w:bCs/>
                <w:sz w:val="24"/>
                <w:szCs w:val="24"/>
              </w:rPr>
              <w:t>Describe</w:t>
            </w: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 the opportunities and challenges young people may face during the transition to adulthood.</w:t>
            </w:r>
          </w:p>
        </w:tc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22FF" w14:textId="1080C8CA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 xml:space="preserve">Question 3 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5A3C" w14:textId="42A39DF2" w:rsidR="00766967" w:rsidRPr="0061722A" w:rsidRDefault="00766967" w:rsidP="00766967">
            <w:pPr>
              <w:pStyle w:val="NoSpacing"/>
              <w:spacing w:line="276" w:lineRule="auto"/>
              <w:rPr>
                <w:rFonts w:ascii="Open Sans" w:hAnsi="Open Sans" w:cs="Open Sans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sz w:val="24"/>
                <w:szCs w:val="24"/>
              </w:rPr>
              <w:t>Session 2 Page 1</w:t>
            </w:r>
          </w:p>
        </w:tc>
      </w:tr>
    </w:tbl>
    <w:p w14:paraId="1DA1D367" w14:textId="6437E9A9" w:rsidR="00333B63" w:rsidRPr="006D0CB5" w:rsidRDefault="00333B63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9824949" w14:textId="70BB7602" w:rsidR="000D28FD" w:rsidRPr="006D0CB5" w:rsidRDefault="00277566" w:rsidP="000D28FD">
      <w:pPr>
        <w:spacing w:after="0" w:line="240" w:lineRule="auto"/>
        <w:rPr>
          <w:rFonts w:ascii="Open Sans" w:hAnsi="Open Sans" w:cs="Open Sans"/>
          <w:color w:val="FF0000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. </w:t>
      </w:r>
      <w:r w:rsidR="00766967" w:rsidRPr="00766967">
        <w:rPr>
          <w:rFonts w:ascii="Open Sans" w:hAnsi="Open Sans" w:cs="Open Sans"/>
          <w:bCs/>
          <w:sz w:val="24"/>
          <w:szCs w:val="24"/>
        </w:rPr>
        <w:t xml:space="preserve">In the box below, </w:t>
      </w:r>
      <w:r w:rsidR="0032758F">
        <w:rPr>
          <w:rFonts w:ascii="Open Sans" w:hAnsi="Open Sans" w:cs="Open Sans"/>
          <w:b/>
          <w:sz w:val="24"/>
          <w:szCs w:val="24"/>
        </w:rPr>
        <w:t>d</w:t>
      </w:r>
      <w:r w:rsidR="00766967" w:rsidRPr="00766967">
        <w:rPr>
          <w:rFonts w:ascii="Open Sans" w:hAnsi="Open Sans" w:cs="Open Sans"/>
          <w:b/>
          <w:sz w:val="24"/>
          <w:szCs w:val="24"/>
        </w:rPr>
        <w:t>escribe</w:t>
      </w:r>
      <w:r w:rsidR="00766967" w:rsidRPr="00766967">
        <w:rPr>
          <w:rFonts w:ascii="Open Sans" w:hAnsi="Open Sans" w:cs="Open Sans"/>
          <w:bCs/>
          <w:sz w:val="24"/>
          <w:szCs w:val="24"/>
        </w:rPr>
        <w:t xml:space="preserve"> the effects of puberty on children and young people</w:t>
      </w:r>
      <w:r w:rsidR="000D28FD" w:rsidRPr="006D0CB5">
        <w:rPr>
          <w:rFonts w:ascii="Open Sans" w:hAnsi="Open Sans" w:cs="Open Sans"/>
          <w:bCs/>
          <w:sz w:val="24"/>
          <w:szCs w:val="24"/>
        </w:rPr>
        <w:t>.</w:t>
      </w:r>
      <w:r w:rsidR="000D28FD" w:rsidRPr="006D0CB5">
        <w:rPr>
          <w:rFonts w:ascii="Open Sans" w:hAnsi="Open Sans" w:cs="Open Sans"/>
          <w:b/>
          <w:sz w:val="24"/>
          <w:szCs w:val="24"/>
        </w:rPr>
        <w:t xml:space="preserve"> </w:t>
      </w:r>
      <w:r w:rsidR="000D28FD" w:rsidRPr="006D0CB5">
        <w:rPr>
          <w:rFonts w:ascii="Open Sans" w:hAnsi="Open Sans" w:cs="Open Sans"/>
          <w:color w:val="92358C"/>
          <w:sz w:val="24"/>
          <w:szCs w:val="24"/>
        </w:rPr>
        <w:t>[2.1]</w:t>
      </w:r>
    </w:p>
    <w:p w14:paraId="6C074B2A" w14:textId="77777777" w:rsidR="00F94626" w:rsidRPr="006D0CB5" w:rsidRDefault="00F9462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W w:w="46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32758F" w:rsidRPr="00C86349" w14:paraId="30829607" w14:textId="77777777" w:rsidTr="0032758F">
        <w:trPr>
          <w:trHeight w:val="708"/>
        </w:trPr>
        <w:tc>
          <w:tcPr>
            <w:tcW w:w="5000" w:type="pct"/>
          </w:tcPr>
          <w:p w14:paraId="2C443993" w14:textId="77777777" w:rsidR="00495E08" w:rsidRDefault="00495E08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49DC250F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4D8549C7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0C9FA044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7B29E4F3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0C046918" w14:textId="77777777" w:rsidR="00902314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  <w:p w14:paraId="6DB76AA1" w14:textId="11412A67" w:rsidR="00902314" w:rsidRPr="00C86349" w:rsidRDefault="00902314" w:rsidP="00902314">
            <w:pPr>
              <w:spacing w:after="0" w:line="240" w:lineRule="auto"/>
              <w:rPr>
                <w:rFonts w:ascii="Arial" w:hAnsi="Arial" w:cs="Arial"/>
                <w:b/>
                <w:color w:val="FF7926"/>
                <w:sz w:val="24"/>
                <w:szCs w:val="24"/>
              </w:rPr>
            </w:pPr>
          </w:p>
        </w:tc>
      </w:tr>
    </w:tbl>
    <w:p w14:paraId="713651F9" w14:textId="62FA27D2" w:rsidR="000B31BB" w:rsidRPr="006D0CB5" w:rsidRDefault="000B31BB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72EE4D8" w14:textId="77777777" w:rsidR="0032758F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</w:t>
      </w:r>
      <w:r w:rsidR="00F94626" w:rsidRPr="006D0CB5">
        <w:rPr>
          <w:rFonts w:ascii="Open Sans" w:hAnsi="Open Sans" w:cs="Open Sans"/>
          <w:sz w:val="24"/>
          <w:szCs w:val="24"/>
        </w:rPr>
        <w:t xml:space="preserve">. </w:t>
      </w:r>
      <w:r w:rsidR="0032758F" w:rsidRPr="0032758F">
        <w:rPr>
          <w:rFonts w:ascii="Open Sans" w:hAnsi="Open Sans" w:cs="Open Sans"/>
          <w:sz w:val="24"/>
          <w:szCs w:val="24"/>
        </w:rPr>
        <w:t xml:space="preserve">In the box below, 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describe</w:t>
      </w:r>
      <w:r w:rsidR="0032758F" w:rsidRPr="0032758F">
        <w:rPr>
          <w:rFonts w:ascii="Open Sans" w:hAnsi="Open Sans" w:cs="Open Sans"/>
          <w:sz w:val="24"/>
          <w:szCs w:val="24"/>
        </w:rPr>
        <w:t xml:space="preserve"> how children and young people’s identity, self-esteem and </w:t>
      </w:r>
    </w:p>
    <w:p w14:paraId="591551F8" w14:textId="4DF766C8" w:rsidR="00652C6C" w:rsidRPr="006D0CB5" w:rsidRDefault="0032758F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32758F">
        <w:rPr>
          <w:rFonts w:ascii="Open Sans" w:hAnsi="Open Sans" w:cs="Open Sans"/>
          <w:sz w:val="24"/>
          <w:szCs w:val="24"/>
        </w:rPr>
        <w:t>body image can affect their mental well-being</w:t>
      </w:r>
      <w:r w:rsidR="00EA2B39" w:rsidRPr="006D0CB5">
        <w:rPr>
          <w:rFonts w:ascii="Open Sans" w:hAnsi="Open Sans" w:cs="Open Sans"/>
          <w:sz w:val="24"/>
          <w:szCs w:val="24"/>
        </w:rPr>
        <w:t xml:space="preserve">. 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[2.</w:t>
      </w:r>
      <w:r w:rsidR="00EA2B39" w:rsidRPr="006D0CB5">
        <w:rPr>
          <w:rFonts w:ascii="Open Sans" w:hAnsi="Open Sans" w:cs="Open Sans"/>
          <w:color w:val="92358C"/>
          <w:sz w:val="24"/>
          <w:szCs w:val="24"/>
        </w:rPr>
        <w:t>2</w:t>
      </w:r>
      <w:r w:rsidR="0056076B" w:rsidRPr="006D0CB5">
        <w:rPr>
          <w:rFonts w:ascii="Open Sans" w:hAnsi="Open Sans" w:cs="Open Sans"/>
          <w:color w:val="92358C"/>
          <w:sz w:val="24"/>
          <w:szCs w:val="24"/>
        </w:rPr>
        <w:t>]</w:t>
      </w:r>
    </w:p>
    <w:p w14:paraId="0BC3FEE0" w14:textId="77777777" w:rsidR="00EA2B39" w:rsidRPr="006D0CB5" w:rsidRDefault="00EA2B39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A2B39" w:rsidRPr="006D0CB5" w14:paraId="48FDF6BE" w14:textId="77777777" w:rsidTr="0032758F">
        <w:trPr>
          <w:trHeight w:val="2105"/>
        </w:trPr>
        <w:tc>
          <w:tcPr>
            <w:tcW w:w="9634" w:type="dxa"/>
          </w:tcPr>
          <w:p w14:paraId="6267F3B9" w14:textId="20406FA0" w:rsidR="0032758F" w:rsidRPr="006D0CB5" w:rsidRDefault="0032758F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8D26753" w14:textId="77777777" w:rsidR="00147AA2" w:rsidRDefault="00147AA2" w:rsidP="009E48CF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6A25180" w14:textId="77777777" w:rsidR="0032758F" w:rsidRDefault="009E48CF" w:rsidP="009E48CF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32758F" w:rsidRPr="0032758F">
        <w:rPr>
          <w:rFonts w:ascii="Open Sans" w:hAnsi="Open Sans" w:cs="Open Sans"/>
          <w:sz w:val="24"/>
          <w:szCs w:val="24"/>
        </w:rPr>
        <w:t xml:space="preserve">In the box below, 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describe</w:t>
      </w:r>
      <w:r w:rsidR="0032758F" w:rsidRPr="0032758F">
        <w:rPr>
          <w:rFonts w:ascii="Open Sans" w:hAnsi="Open Sans" w:cs="Open Sans"/>
          <w:sz w:val="24"/>
          <w:szCs w:val="24"/>
        </w:rPr>
        <w:t xml:space="preserve"> the opportunities and challenges young people may face </w:t>
      </w:r>
    </w:p>
    <w:p w14:paraId="721BB99B" w14:textId="1867F157" w:rsidR="009E48CF" w:rsidRDefault="0032758F" w:rsidP="009E48CF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32758F">
        <w:rPr>
          <w:rFonts w:ascii="Open Sans" w:hAnsi="Open Sans" w:cs="Open Sans"/>
          <w:sz w:val="24"/>
          <w:szCs w:val="24"/>
        </w:rPr>
        <w:t>during the transition to adulthood</w:t>
      </w:r>
      <w:r w:rsidR="009E48CF" w:rsidRPr="006D0CB5">
        <w:rPr>
          <w:rFonts w:ascii="Open Sans" w:hAnsi="Open Sans" w:cs="Open Sans"/>
          <w:sz w:val="24"/>
          <w:szCs w:val="24"/>
        </w:rPr>
        <w:t xml:space="preserve">. </w:t>
      </w:r>
      <w:r w:rsidR="009E48CF" w:rsidRPr="006D0CB5">
        <w:rPr>
          <w:rFonts w:ascii="Open Sans" w:hAnsi="Open Sans" w:cs="Open Sans"/>
          <w:color w:val="92358C"/>
          <w:sz w:val="24"/>
          <w:szCs w:val="24"/>
        </w:rPr>
        <w:t>[2.3]</w:t>
      </w:r>
    </w:p>
    <w:p w14:paraId="1D9BA4C5" w14:textId="77777777" w:rsidR="0032758F" w:rsidRPr="006D0CB5" w:rsidRDefault="0032758F" w:rsidP="009E48CF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32758F" w:rsidRPr="006D0CB5" w14:paraId="1AA92E5A" w14:textId="77777777" w:rsidTr="0032758F">
        <w:trPr>
          <w:trHeight w:val="2170"/>
        </w:trPr>
        <w:tc>
          <w:tcPr>
            <w:tcW w:w="9634" w:type="dxa"/>
          </w:tcPr>
          <w:p w14:paraId="2ED1ED52" w14:textId="77777777" w:rsidR="007724BC" w:rsidRDefault="007724BC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3DBDFB42" w14:textId="77777777" w:rsidR="00902314" w:rsidRDefault="00902314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54DEB51F" w14:textId="77777777" w:rsidR="00902314" w:rsidRDefault="00902314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2469841C" w14:textId="77777777" w:rsidR="00902314" w:rsidRDefault="00902314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  <w:p w14:paraId="1F1C45A9" w14:textId="7ED74B1D" w:rsidR="00902314" w:rsidRPr="006D0CB5" w:rsidRDefault="00902314" w:rsidP="00495E08">
            <w:pPr>
              <w:rPr>
                <w:rFonts w:ascii="Open Sans" w:hAnsi="Open Sans" w:cs="Open Sans"/>
                <w:color w:val="26292B"/>
                <w:sz w:val="24"/>
                <w:szCs w:val="24"/>
              </w:rPr>
            </w:pPr>
          </w:p>
        </w:tc>
      </w:tr>
    </w:tbl>
    <w:p w14:paraId="3476DE28" w14:textId="4F3567E4" w:rsidR="000820CF" w:rsidRPr="006D0CB5" w:rsidRDefault="000820CF" w:rsidP="00265444">
      <w:pPr>
        <w:spacing w:after="0" w:line="240" w:lineRule="auto"/>
        <w:rPr>
          <w:rFonts w:ascii="Open Sans" w:hAnsi="Open Sans" w:cs="Open Sans"/>
          <w:b/>
          <w:sz w:val="24"/>
          <w:szCs w:val="24"/>
        </w:rPr>
      </w:pPr>
    </w:p>
    <w:p w14:paraId="4E210120" w14:textId="77777777" w:rsidR="002459CF" w:rsidRDefault="002459CF" w:rsidP="00EC1330">
      <w:pPr>
        <w:spacing w:after="0"/>
        <w:rPr>
          <w:rFonts w:ascii="Open Sans" w:hAnsi="Open Sans" w:cs="Open Sans"/>
          <w:b/>
          <w:color w:val="0DA7E0"/>
          <w:sz w:val="24"/>
          <w:szCs w:val="24"/>
        </w:rPr>
      </w:pPr>
    </w:p>
    <w:p w14:paraId="53E79626" w14:textId="77777777" w:rsidR="002459CF" w:rsidRDefault="002459CF" w:rsidP="00EC1330">
      <w:pPr>
        <w:spacing w:after="0"/>
        <w:rPr>
          <w:rFonts w:ascii="Open Sans" w:hAnsi="Open Sans" w:cs="Open Sans"/>
          <w:bCs/>
          <w:color w:val="0DA7E0"/>
          <w:sz w:val="40"/>
          <w:szCs w:val="40"/>
        </w:rPr>
      </w:pPr>
    </w:p>
    <w:p w14:paraId="78A35341" w14:textId="77777777" w:rsidR="002459CF" w:rsidRDefault="002459CF">
      <w:pPr>
        <w:spacing w:after="0" w:line="240" w:lineRule="auto"/>
        <w:rPr>
          <w:rFonts w:ascii="Open Sans" w:hAnsi="Open Sans" w:cs="Open Sans"/>
          <w:bCs/>
          <w:color w:val="0DA7E0"/>
          <w:sz w:val="40"/>
          <w:szCs w:val="40"/>
        </w:rPr>
      </w:pPr>
      <w:r>
        <w:rPr>
          <w:rFonts w:ascii="Open Sans" w:hAnsi="Open Sans" w:cs="Open Sans"/>
          <w:bCs/>
          <w:color w:val="0DA7E0"/>
          <w:sz w:val="40"/>
          <w:szCs w:val="40"/>
        </w:rPr>
        <w:br w:type="page"/>
      </w:r>
    </w:p>
    <w:p w14:paraId="0AE9233C" w14:textId="20E18DC4" w:rsidR="00555AC0" w:rsidRPr="002459CF" w:rsidRDefault="00277566" w:rsidP="00EC1330">
      <w:pPr>
        <w:spacing w:after="0"/>
        <w:rPr>
          <w:rFonts w:ascii="Open Sans" w:hAnsi="Open Sans" w:cs="Open Sans"/>
          <w:bCs/>
          <w:color w:val="0DA7E0"/>
          <w:sz w:val="32"/>
          <w:szCs w:val="32"/>
        </w:rPr>
      </w:pPr>
      <w:r w:rsidRPr="002459CF">
        <w:rPr>
          <w:rFonts w:ascii="Open Sans" w:hAnsi="Open Sans" w:cs="Open Sans"/>
          <w:bCs/>
          <w:color w:val="0DA7E0"/>
          <w:sz w:val="40"/>
          <w:szCs w:val="40"/>
        </w:rPr>
        <w:lastRenderedPageBreak/>
        <w:t>Section 3</w:t>
      </w:r>
      <w:r w:rsidR="00555AC0" w:rsidRPr="002459CF">
        <w:rPr>
          <w:rFonts w:ascii="Open Sans" w:hAnsi="Open Sans" w:cs="Open Sans"/>
          <w:bCs/>
          <w:color w:val="0DA7E0"/>
          <w:sz w:val="40"/>
          <w:szCs w:val="40"/>
        </w:rPr>
        <w:t>:</w:t>
      </w:r>
      <w:r w:rsidR="00555AC0" w:rsidRPr="002459CF">
        <w:rPr>
          <w:rFonts w:ascii="Open Sans" w:hAnsi="Open Sans" w:cs="Open Sans"/>
          <w:bCs/>
          <w:color w:val="0DA7E0"/>
          <w:sz w:val="32"/>
          <w:szCs w:val="32"/>
        </w:rPr>
        <w:t xml:space="preserve"> </w:t>
      </w:r>
      <w:r w:rsidR="0032758F" w:rsidRPr="0032758F">
        <w:rPr>
          <w:rFonts w:ascii="Open Sans" w:hAnsi="Open Sans" w:cs="Open Sans"/>
          <w:bCs/>
          <w:color w:val="0DA7E0"/>
          <w:sz w:val="32"/>
          <w:szCs w:val="32"/>
        </w:rPr>
        <w:t>Understand how abuse or bullying may affect the mental health of a child or young person</w:t>
      </w:r>
    </w:p>
    <w:p w14:paraId="2CF97995" w14:textId="77777777" w:rsidR="00555AC0" w:rsidRPr="006D0CB5" w:rsidRDefault="00555AC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4E875820" w14:textId="41E6C20F" w:rsidR="00EA3E27" w:rsidRPr="006D0CB5" w:rsidRDefault="0061722A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In this section you will provide evidence which will demonstrate your understanding of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61722A">
        <w:rPr>
          <w:rFonts w:ascii="Open Sans" w:hAnsi="Open Sans" w:cs="Open Sans"/>
          <w:sz w:val="24"/>
          <w:szCs w:val="24"/>
        </w:rPr>
        <w:t>learning outcome 3: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32758F" w:rsidRPr="0032758F">
        <w:rPr>
          <w:rFonts w:ascii="Open Sans" w:hAnsi="Open Sans" w:cs="Open Sans"/>
          <w:b/>
          <w:bCs/>
        </w:rPr>
        <w:t>“</w:t>
      </w:r>
      <w:r w:rsidR="0032758F" w:rsidRPr="0032758F">
        <w:rPr>
          <w:rFonts w:ascii="Open Sans" w:hAnsi="Open Sans" w:cs="Open Sans"/>
          <w:b/>
          <w:bCs/>
          <w:sz w:val="24"/>
          <w:szCs w:val="24"/>
        </w:rPr>
        <w:t>Understand how abuse or bullying may affect the mental health of a child or young person”</w:t>
      </w:r>
      <w:r w:rsidR="00EA3E27" w:rsidRPr="0032758F">
        <w:rPr>
          <w:rFonts w:ascii="Open Sans" w:hAnsi="Open Sans" w:cs="Open Sans"/>
          <w:b/>
          <w:bCs/>
          <w:sz w:val="24"/>
          <w:szCs w:val="24"/>
        </w:rPr>
        <w:t>.</w:t>
      </w:r>
      <w:r w:rsidR="00EA3E27"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45B00B7A" w14:textId="77777777" w:rsidR="00212228" w:rsidRDefault="00212228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p w14:paraId="78BFA1C5" w14:textId="77777777" w:rsidR="00212228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2758F">
        <w:rPr>
          <w:rFonts w:ascii="Open Sans" w:hAnsi="Open Sans" w:cs="Open Sans"/>
          <w:bCs/>
          <w:sz w:val="24"/>
          <w:szCs w:val="24"/>
        </w:rPr>
        <w:t>If you are unsure of any questions you should refer back to the specific page number</w:t>
      </w:r>
    </w:p>
    <w:p w14:paraId="4772497B" w14:textId="284EF05A" w:rsidR="002459CF" w:rsidRDefault="00EA3E27" w:rsidP="00EC1330">
      <w:pPr>
        <w:spacing w:after="0"/>
        <w:rPr>
          <w:rFonts w:ascii="Open Sans" w:hAnsi="Open Sans" w:cs="Open Sans"/>
          <w:bCs/>
          <w:sz w:val="24"/>
          <w:szCs w:val="24"/>
        </w:rPr>
      </w:pPr>
      <w:r w:rsidRPr="0032758F">
        <w:rPr>
          <w:rFonts w:ascii="Open Sans" w:hAnsi="Open Sans" w:cs="Open Sans"/>
          <w:bCs/>
          <w:sz w:val="24"/>
          <w:szCs w:val="24"/>
        </w:rPr>
        <w:t xml:space="preserve"> that covers the topic.</w:t>
      </w:r>
    </w:p>
    <w:p w14:paraId="7767839C" w14:textId="77777777" w:rsidR="0061722A" w:rsidRPr="0032758F" w:rsidRDefault="0061722A" w:rsidP="00EC1330">
      <w:pPr>
        <w:spacing w:after="0"/>
        <w:rPr>
          <w:rFonts w:ascii="Open Sans" w:hAnsi="Open Sans" w:cs="Open Sans"/>
          <w:bCs/>
          <w:sz w:val="24"/>
          <w:szCs w:val="24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0"/>
        <w:gridCol w:w="2545"/>
        <w:gridCol w:w="2439"/>
      </w:tblGrid>
      <w:tr w:rsidR="00B35066" w:rsidRPr="0061722A" w14:paraId="22B22512" w14:textId="7D268A8C" w:rsidTr="0032758F">
        <w:trPr>
          <w:trHeight w:val="32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153CE" w14:textId="77777777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F028" w14:textId="77777777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E1797" w14:textId="60C3C985" w:rsidR="003A0592" w:rsidRPr="0061722A" w:rsidRDefault="003A0592" w:rsidP="00EC1330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32758F" w:rsidRPr="0061722A" w14:paraId="63AA9B1D" w14:textId="2DFBEA14" w:rsidTr="0032758F">
        <w:trPr>
          <w:trHeight w:val="640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4E4A7" w14:textId="74218503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3.1. </w:t>
            </w:r>
            <w:r w:rsidRPr="0061722A">
              <w:rPr>
                <w:rFonts w:ascii="Open Sans" w:hAnsi="Open Sans" w:cs="Open Sans"/>
                <w:b/>
                <w:sz w:val="24"/>
                <w:szCs w:val="24"/>
              </w:rPr>
              <w:t>Outline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different types of abuse which a child or young person may experience.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AE97" w14:textId="1850A0D6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Question 1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BC29" w14:textId="5A1990D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32758F" w:rsidRPr="0061722A" w14:paraId="676984AE" w14:textId="71F241E4" w:rsidTr="0032758F">
        <w:trPr>
          <w:trHeight w:val="608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9395" w14:textId="6C73EB6B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3.2.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State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different ways bullying can occur.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921F" w14:textId="30DF34F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2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AF3A" w14:textId="21D7157A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32758F" w:rsidRPr="0061722A" w14:paraId="4430BD25" w14:textId="480D3763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3E3BF" w14:textId="30690BE6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3.3.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Explain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why some children or young people may be more vulnerable to abuse and/or bullying.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4FCBD" w14:textId="1FEEA202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3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996C" w14:textId="535F9CB8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1</w:t>
            </w:r>
          </w:p>
        </w:tc>
      </w:tr>
      <w:tr w:rsidR="0032758F" w:rsidRPr="0061722A" w14:paraId="5046193B" w14:textId="6A949082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29977" w14:textId="102CBD04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3.4.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Describe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how witnessing abuse or bullying directed at others may affect a child or young person.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66890" w14:textId="4D165BAC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4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8C7FB" w14:textId="160C2FEA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  <w:tr w:rsidR="0032758F" w:rsidRPr="0061722A" w14:paraId="5996817C" w14:textId="149CD296" w:rsidTr="0032758F">
        <w:trPr>
          <w:trHeight w:val="643"/>
        </w:trPr>
        <w:tc>
          <w:tcPr>
            <w:tcW w:w="4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5176" w14:textId="6CACB619" w:rsidR="0032758F" w:rsidRPr="0061722A" w:rsidRDefault="0032758F" w:rsidP="0032758F">
            <w:pPr>
              <w:pStyle w:val="TableParagraph"/>
              <w:tabs>
                <w:tab w:val="left" w:pos="844"/>
              </w:tabs>
              <w:spacing w:line="276" w:lineRule="auto"/>
              <w:rPr>
                <w:rFonts w:ascii="Open Sans" w:eastAsia="Calibri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3.5. </w:t>
            </w:r>
            <w:r w:rsidRPr="0061722A">
              <w:rPr>
                <w:rFonts w:ascii="Open Sans" w:eastAsia="Calibri" w:hAnsi="Open Sans" w:cs="Open Sans"/>
                <w:b/>
                <w:sz w:val="24"/>
                <w:szCs w:val="24"/>
              </w:rPr>
              <w:t>Explain</w:t>
            </w:r>
            <w:r w:rsidRPr="0061722A">
              <w:rPr>
                <w:rFonts w:ascii="Open Sans" w:eastAsia="Calibri" w:hAnsi="Open Sans" w:cs="Open Sans"/>
                <w:bCs/>
                <w:sz w:val="24"/>
                <w:szCs w:val="24"/>
              </w:rPr>
              <w:t xml:space="preserve"> how abuse or bullying directed at a child or young person may affect their mental health and well-being.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FF86" w14:textId="452FC0CB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Question 5 </w:t>
            </w:r>
          </w:p>
        </w:tc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77545" w14:textId="6C96DB27" w:rsidR="0032758F" w:rsidRPr="0061722A" w:rsidRDefault="0032758F" w:rsidP="0032758F">
            <w:pPr>
              <w:pStyle w:val="NoSpacing"/>
              <w:spacing w:line="276" w:lineRule="auto"/>
              <w:rPr>
                <w:rFonts w:ascii="Open Sans" w:hAnsi="Open Sans" w:cs="Open Sans"/>
                <w:bCs/>
                <w:sz w:val="24"/>
                <w:szCs w:val="24"/>
              </w:rPr>
            </w:pP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>Session 3</w:t>
            </w:r>
            <w:r w:rsidR="00212228" w:rsidRPr="0061722A">
              <w:rPr>
                <w:rFonts w:ascii="Open Sans" w:hAnsi="Open Sans" w:cs="Open Sans"/>
                <w:bCs/>
                <w:sz w:val="24"/>
                <w:szCs w:val="24"/>
              </w:rPr>
              <w:t>,</w:t>
            </w:r>
            <w:r w:rsidRPr="0061722A">
              <w:rPr>
                <w:rFonts w:ascii="Open Sans" w:hAnsi="Open Sans" w:cs="Open Sans"/>
                <w:bCs/>
                <w:sz w:val="24"/>
                <w:szCs w:val="24"/>
              </w:rPr>
              <w:t xml:space="preserve"> Page 2</w:t>
            </w:r>
          </w:p>
        </w:tc>
      </w:tr>
    </w:tbl>
    <w:p w14:paraId="570456D7" w14:textId="3B58A400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42588DF3" w14:textId="77777777" w:rsidR="00212228" w:rsidRDefault="00277566" w:rsidP="008B21EC">
      <w:pPr>
        <w:spacing w:after="0" w:line="240" w:lineRule="auto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1.</w:t>
      </w:r>
      <w:r w:rsidR="008871CF"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table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outline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at least three different types of abuse which a child or </w:t>
      </w:r>
    </w:p>
    <w:p w14:paraId="34D98E99" w14:textId="72625B61" w:rsidR="00C41037" w:rsidRPr="006D0CB5" w:rsidRDefault="00212228" w:rsidP="008B21EC">
      <w:pPr>
        <w:spacing w:after="0" w:line="240" w:lineRule="auto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young person may experience</w:t>
      </w:r>
      <w:r w:rsidR="00277566" w:rsidRPr="006D0CB5">
        <w:rPr>
          <w:rFonts w:ascii="Open Sans" w:hAnsi="Open Sans" w:cs="Open Sans"/>
          <w:sz w:val="24"/>
          <w:szCs w:val="24"/>
        </w:rPr>
        <w:t>.</w:t>
      </w:r>
      <w:r w:rsidR="00F9190A" w:rsidRPr="006D0CB5">
        <w:rPr>
          <w:rFonts w:ascii="Open Sans" w:hAnsi="Open Sans" w:cs="Open Sans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[3.1]</w:t>
      </w:r>
    </w:p>
    <w:p w14:paraId="407F7E1D" w14:textId="4C8B6FD0" w:rsidR="0080570C" w:rsidRPr="006D0CB5" w:rsidRDefault="0080570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39"/>
        <w:gridCol w:w="8095"/>
      </w:tblGrid>
      <w:tr w:rsidR="00212228" w14:paraId="3AE99B0B" w14:textId="77777777" w:rsidTr="00221F0F">
        <w:trPr>
          <w:trHeight w:val="884"/>
        </w:trPr>
        <w:tc>
          <w:tcPr>
            <w:tcW w:w="1539" w:type="dxa"/>
            <w:shd w:val="clear" w:color="auto" w:fill="E7E6E6" w:themeFill="background2"/>
            <w:vAlign w:val="center"/>
          </w:tcPr>
          <w:p w14:paraId="204C6165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2D41102C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1</w:t>
            </w:r>
          </w:p>
          <w:p w14:paraId="34162F78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6CB8B9C8" w14:textId="77777777" w:rsidR="00495E08" w:rsidRDefault="00495E08" w:rsidP="00495E08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1F66209A" w14:textId="77777777" w:rsidR="00902314" w:rsidRDefault="00902314" w:rsidP="00495E08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60D6E08" w14:textId="77777777" w:rsidR="00902314" w:rsidRDefault="00902314" w:rsidP="00495E08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BF0AB54" w14:textId="2BFD78BB" w:rsidR="00902314" w:rsidRPr="00495E08" w:rsidRDefault="00902314" w:rsidP="00495E08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212228" w14:paraId="160745A9" w14:textId="77777777" w:rsidTr="00221F0F">
        <w:trPr>
          <w:trHeight w:val="884"/>
        </w:trPr>
        <w:tc>
          <w:tcPr>
            <w:tcW w:w="1539" w:type="dxa"/>
            <w:shd w:val="clear" w:color="auto" w:fill="E7E6E6" w:themeFill="background2"/>
            <w:vAlign w:val="center"/>
          </w:tcPr>
          <w:p w14:paraId="2EEDD38F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74D9D143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2</w:t>
            </w:r>
          </w:p>
          <w:p w14:paraId="633E0002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72CCFF8C" w14:textId="77777777" w:rsidR="0052609E" w:rsidRDefault="0052609E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3A966387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4255DA49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5C93328D" w14:textId="36750537" w:rsidR="00902314" w:rsidRPr="00495E08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  <w:tr w:rsidR="00212228" w14:paraId="47D4B51E" w14:textId="77777777" w:rsidTr="00221F0F">
        <w:trPr>
          <w:trHeight w:val="868"/>
        </w:trPr>
        <w:tc>
          <w:tcPr>
            <w:tcW w:w="1539" w:type="dxa"/>
            <w:shd w:val="clear" w:color="auto" w:fill="E7E6E6" w:themeFill="background2"/>
            <w:vAlign w:val="center"/>
          </w:tcPr>
          <w:p w14:paraId="3008103B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  <w:p w14:paraId="406364E0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  <w:r w:rsidRPr="00212228">
              <w:rPr>
                <w:rFonts w:ascii="Open Sans" w:hAnsi="Open Sans" w:cs="Open Sans"/>
                <w:bCs/>
                <w:color w:val="0DA7E0"/>
              </w:rPr>
              <w:t>Type 3</w:t>
            </w:r>
          </w:p>
          <w:p w14:paraId="4021BD1E" w14:textId="77777777" w:rsidR="00212228" w:rsidRPr="00212228" w:rsidRDefault="00212228" w:rsidP="00212228">
            <w:pPr>
              <w:pStyle w:val="NoSpacing"/>
              <w:spacing w:line="276" w:lineRule="auto"/>
              <w:rPr>
                <w:rFonts w:ascii="Open Sans" w:hAnsi="Open Sans" w:cs="Open Sans"/>
                <w:bCs/>
                <w:color w:val="0DA7E0"/>
              </w:rPr>
            </w:pPr>
          </w:p>
        </w:tc>
        <w:tc>
          <w:tcPr>
            <w:tcW w:w="8095" w:type="dxa"/>
          </w:tcPr>
          <w:p w14:paraId="157D24F9" w14:textId="77777777" w:rsidR="0052609E" w:rsidRDefault="0052609E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06838A6F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7E13D6BB" w14:textId="77777777" w:rsidR="00902314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  <w:p w14:paraId="6960F645" w14:textId="7F626D9B" w:rsidR="00902314" w:rsidRPr="00495E08" w:rsidRDefault="00902314" w:rsidP="00221F0F">
            <w:pPr>
              <w:spacing w:after="0" w:line="240" w:lineRule="auto"/>
              <w:rPr>
                <w:rFonts w:ascii="Open Sans Light" w:hAnsi="Open Sans Light" w:cs="Open Sans Light"/>
                <w:sz w:val="24"/>
                <w:szCs w:val="24"/>
              </w:rPr>
            </w:pPr>
          </w:p>
        </w:tc>
      </w:tr>
    </w:tbl>
    <w:p w14:paraId="1C4D4ED0" w14:textId="5C5E1444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3C5477" w14:textId="77777777" w:rsidR="008B21EC" w:rsidRPr="006D0CB5" w:rsidRDefault="008B21E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615FAC5" w14:textId="605F0E44" w:rsidR="00277566" w:rsidRPr="006D0CB5" w:rsidRDefault="00277566" w:rsidP="00EC1330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2.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state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different ways bullying can occur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 xml:space="preserve">.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[3.2]</w:t>
      </w:r>
    </w:p>
    <w:p w14:paraId="44424869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39DF82D8" w14:textId="77777777" w:rsidTr="005875AC">
        <w:trPr>
          <w:trHeight w:val="1031"/>
        </w:trPr>
        <w:tc>
          <w:tcPr>
            <w:tcW w:w="9634" w:type="dxa"/>
            <w:shd w:val="clear" w:color="auto" w:fill="auto"/>
          </w:tcPr>
          <w:p w14:paraId="16BA635E" w14:textId="5191AD4C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5A23DED8" w14:textId="77777777" w:rsidR="008B21EC" w:rsidRDefault="008B21EC" w:rsidP="0090231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1460E8D0" w14:textId="77777777" w:rsidR="00902314" w:rsidRDefault="00902314" w:rsidP="0090231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2295C3DD" w14:textId="77777777" w:rsidR="00902314" w:rsidRDefault="00902314" w:rsidP="0090231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0153051F" w14:textId="77777777" w:rsidR="00902314" w:rsidRDefault="00902314" w:rsidP="0090231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  <w:p w14:paraId="426BBA86" w14:textId="6687C30F" w:rsidR="00902314" w:rsidRPr="006D0CB5" w:rsidRDefault="00902314" w:rsidP="00902314">
            <w:pPr>
              <w:spacing w:after="0" w:line="24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13AEEA06" w14:textId="77777777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854B3EF" w14:textId="171F2268" w:rsidR="00EC1330" w:rsidRPr="006D0CB5" w:rsidRDefault="00EC1330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077C07B" w14:textId="2D1FFA36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CEC70E" w14:textId="1DB72AF8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6F83F7E" w14:textId="4CA87E9E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0E55ED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ABF99FF" w14:textId="77777777" w:rsidR="005875AC" w:rsidRPr="006D0CB5" w:rsidRDefault="005875AC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027918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738D392" w14:textId="77777777" w:rsidR="00212228" w:rsidRDefault="00277566" w:rsidP="00212228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3.</w:t>
      </w:r>
      <w:r w:rsidRPr="006D0CB5">
        <w:rPr>
          <w:rFonts w:ascii="Open Sans" w:hAnsi="Open Sans" w:cs="Open Sans"/>
          <w:sz w:val="24"/>
          <w:szCs w:val="24"/>
        </w:rPr>
        <w:t xml:space="preserve">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explain</w:t>
      </w:r>
      <w:r w:rsidR="00212228" w:rsidRPr="00212228">
        <w:rPr>
          <w:rFonts w:ascii="Open Sans" w:hAnsi="Open Sans" w:cs="Open Sans"/>
          <w:sz w:val="24"/>
          <w:szCs w:val="24"/>
        </w:rPr>
        <w:t xml:space="preserve"> why some children or young people may be more vulnerable </w:t>
      </w:r>
    </w:p>
    <w:p w14:paraId="02A3D05C" w14:textId="639C1E07" w:rsidR="00277566" w:rsidRPr="006D0CB5" w:rsidRDefault="00212228" w:rsidP="00212228">
      <w:pPr>
        <w:spacing w:after="0"/>
        <w:rPr>
          <w:rFonts w:ascii="Open Sans" w:hAnsi="Open Sans" w:cs="Open Sans"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to abuse and/or bullying</w:t>
      </w:r>
      <w:r w:rsidR="008B21EC" w:rsidRPr="006D0CB5">
        <w:rPr>
          <w:rFonts w:ascii="Open Sans" w:hAnsi="Open Sans" w:cs="Open Sans"/>
          <w:color w:val="92358C"/>
          <w:sz w:val="24"/>
          <w:szCs w:val="24"/>
        </w:rPr>
        <w:t>.</w:t>
      </w:r>
      <w:r w:rsidR="00F9190A" w:rsidRPr="006D0CB5">
        <w:rPr>
          <w:rFonts w:ascii="Open Sans" w:hAnsi="Open Sans" w:cs="Open Sans"/>
          <w:color w:val="92358C"/>
          <w:sz w:val="24"/>
          <w:szCs w:val="24"/>
        </w:rPr>
        <w:t xml:space="preserve"> </w:t>
      </w:r>
      <w:r w:rsidR="00642490" w:rsidRPr="006D0CB5">
        <w:rPr>
          <w:rFonts w:ascii="Open Sans" w:hAnsi="Open Sans" w:cs="Open Sans"/>
          <w:color w:val="92358C"/>
          <w:sz w:val="24"/>
          <w:szCs w:val="24"/>
        </w:rPr>
        <w:t>[3.3]</w:t>
      </w:r>
    </w:p>
    <w:p w14:paraId="617D0793" w14:textId="77777777" w:rsidR="00277566" w:rsidRPr="006D0CB5" w:rsidRDefault="00277566" w:rsidP="00EC1330">
      <w:pPr>
        <w:spacing w:after="0"/>
        <w:rPr>
          <w:rFonts w:ascii="Open Sans" w:hAnsi="Open Sans" w:cs="Open Sans"/>
          <w:sz w:val="24"/>
          <w:szCs w:val="24"/>
        </w:rPr>
      </w:pPr>
    </w:p>
    <w:tbl>
      <w:tblPr>
        <w:tblpPr w:leftFromText="180" w:rightFromText="180" w:vertAnchor="text" w:horzAnchor="margin" w:tblpY="-3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8B21EC" w:rsidRPr="006D0CB5" w14:paraId="71F8B4C9" w14:textId="77777777" w:rsidTr="00D97DEF">
        <w:trPr>
          <w:trHeight w:val="1259"/>
        </w:trPr>
        <w:tc>
          <w:tcPr>
            <w:tcW w:w="9634" w:type="dxa"/>
            <w:shd w:val="clear" w:color="auto" w:fill="auto"/>
          </w:tcPr>
          <w:p w14:paraId="394BBF5D" w14:textId="77777777" w:rsidR="008B21EC" w:rsidRPr="006D0CB5" w:rsidRDefault="008B21EC" w:rsidP="00EC1330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506D695" w14:textId="77777777" w:rsidR="00840E80" w:rsidRDefault="00840E80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6659EDE7" w14:textId="77777777" w:rsidR="00902314" w:rsidRDefault="00902314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1FBF3970" w14:textId="77777777" w:rsidR="00902314" w:rsidRDefault="00902314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77ABDB71" w14:textId="77777777" w:rsidR="00902314" w:rsidRDefault="00902314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1CF1835" w14:textId="77777777" w:rsidR="00902314" w:rsidRDefault="00902314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  <w:p w14:paraId="28BCE70D" w14:textId="170E7C9C" w:rsidR="00902314" w:rsidRPr="006D0CB5" w:rsidRDefault="00902314" w:rsidP="00902314">
            <w:pPr>
              <w:spacing w:after="0"/>
              <w:rPr>
                <w:rFonts w:ascii="Open Sans" w:hAnsi="Open Sans" w:cs="Open Sans"/>
                <w:sz w:val="24"/>
                <w:szCs w:val="24"/>
              </w:rPr>
            </w:pPr>
          </w:p>
        </w:tc>
      </w:tr>
    </w:tbl>
    <w:p w14:paraId="65E01183" w14:textId="600CB132" w:rsidR="008B21EC" w:rsidRPr="006D0CB5" w:rsidRDefault="008B21EC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3E4E0A5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583BB2AD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4569A2A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677E7CE1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10153E69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3ED9A143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7A32C7D0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0138B6A1" w14:textId="77777777" w:rsidR="0061722A" w:rsidRDefault="0061722A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437CBBD" w14:textId="77777777" w:rsidR="00212228" w:rsidRDefault="008B21EC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>4</w:t>
      </w:r>
      <w:r w:rsidR="00212228" w:rsidRPr="00960832">
        <w:rPr>
          <w:rFonts w:ascii="Arial" w:hAnsi="Arial" w:cs="Arial"/>
          <w:b/>
          <w:sz w:val="24"/>
          <w:szCs w:val="24"/>
        </w:rPr>
        <w:t xml:space="preserve">.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describe</w:t>
      </w:r>
      <w:r w:rsidR="00212228" w:rsidRPr="00212228">
        <w:rPr>
          <w:rFonts w:ascii="Open Sans" w:hAnsi="Open Sans" w:cs="Open Sans"/>
          <w:sz w:val="24"/>
          <w:szCs w:val="24"/>
        </w:rPr>
        <w:t xml:space="preserve"> how witnessing abuse or bullying directed at others may </w:t>
      </w:r>
    </w:p>
    <w:p w14:paraId="61F6A680" w14:textId="2514A62D" w:rsidR="008B21EC" w:rsidRPr="006D0CB5" w:rsidRDefault="00212228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affect a child or young person</w:t>
      </w:r>
      <w:r w:rsidR="00840E80" w:rsidRPr="006D0CB5">
        <w:rPr>
          <w:rFonts w:ascii="Open Sans" w:hAnsi="Open Sans" w:cs="Open Sans"/>
          <w:sz w:val="24"/>
          <w:szCs w:val="24"/>
        </w:rPr>
        <w:t>.</w:t>
      </w:r>
      <w:r w:rsidR="00840E80" w:rsidRPr="006D0CB5">
        <w:rPr>
          <w:rFonts w:ascii="Open Sans" w:hAnsi="Open Sans" w:cs="Open Sans"/>
          <w:b/>
          <w:bCs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[3.4]</w:t>
      </w:r>
    </w:p>
    <w:p w14:paraId="2B593A58" w14:textId="192005EE" w:rsidR="00E85CD5" w:rsidRPr="006D0CB5" w:rsidRDefault="00E85CD5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6BA1E0F8" w14:textId="77777777" w:rsidTr="00D97DEF">
        <w:trPr>
          <w:trHeight w:val="2467"/>
        </w:trPr>
        <w:tc>
          <w:tcPr>
            <w:tcW w:w="9634" w:type="dxa"/>
          </w:tcPr>
          <w:p w14:paraId="207170FC" w14:textId="77777777" w:rsidR="00840E80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25D15B22" w14:textId="47CAB515" w:rsidR="00414827" w:rsidRPr="006D0CB5" w:rsidRDefault="00414827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4ED05112" w14:textId="0B18C09A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DADA98C" w14:textId="77777777" w:rsidR="002459CF" w:rsidRDefault="002459CF" w:rsidP="00EC1330">
      <w:pPr>
        <w:spacing w:after="0"/>
        <w:rPr>
          <w:rFonts w:ascii="Open Sans" w:hAnsi="Open Sans" w:cs="Open Sans"/>
          <w:b/>
          <w:sz w:val="24"/>
          <w:szCs w:val="24"/>
        </w:rPr>
      </w:pPr>
    </w:p>
    <w:p w14:paraId="2961B529" w14:textId="77777777" w:rsidR="00212228" w:rsidRDefault="00840E80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b/>
          <w:sz w:val="24"/>
          <w:szCs w:val="24"/>
        </w:rPr>
        <w:t xml:space="preserve">5. </w:t>
      </w:r>
      <w:r w:rsidR="00212228" w:rsidRPr="00212228">
        <w:rPr>
          <w:rFonts w:ascii="Open Sans" w:hAnsi="Open Sans" w:cs="Open Sans"/>
          <w:sz w:val="24"/>
          <w:szCs w:val="24"/>
        </w:rPr>
        <w:t xml:space="preserve">In the box below, </w:t>
      </w:r>
      <w:r w:rsidR="00212228" w:rsidRPr="00212228">
        <w:rPr>
          <w:rFonts w:ascii="Open Sans" w:hAnsi="Open Sans" w:cs="Open Sans"/>
          <w:b/>
          <w:bCs/>
          <w:sz w:val="24"/>
          <w:szCs w:val="24"/>
        </w:rPr>
        <w:t>explain</w:t>
      </w:r>
      <w:r w:rsidR="00212228" w:rsidRPr="00212228">
        <w:rPr>
          <w:rFonts w:ascii="Open Sans" w:hAnsi="Open Sans" w:cs="Open Sans"/>
          <w:sz w:val="24"/>
          <w:szCs w:val="24"/>
        </w:rPr>
        <w:t xml:space="preserve"> how abuse or bullying directed at a child or young person </w:t>
      </w:r>
    </w:p>
    <w:p w14:paraId="4FA17A9C" w14:textId="0B8FDEC4" w:rsidR="00840E80" w:rsidRPr="006D0CB5" w:rsidRDefault="00212228" w:rsidP="00EC1330">
      <w:pPr>
        <w:spacing w:after="0"/>
        <w:rPr>
          <w:rFonts w:ascii="Open Sans" w:hAnsi="Open Sans" w:cs="Open Sans"/>
          <w:b/>
          <w:color w:val="92358C"/>
          <w:sz w:val="24"/>
          <w:szCs w:val="24"/>
        </w:rPr>
      </w:pPr>
      <w:r w:rsidRPr="00212228">
        <w:rPr>
          <w:rFonts w:ascii="Open Sans" w:hAnsi="Open Sans" w:cs="Open Sans"/>
          <w:sz w:val="24"/>
          <w:szCs w:val="24"/>
        </w:rPr>
        <w:t>may affect their mental health and well-being</w:t>
      </w:r>
      <w:r w:rsidR="00840E80" w:rsidRPr="006D0CB5">
        <w:rPr>
          <w:rFonts w:ascii="Open Sans" w:hAnsi="Open Sans" w:cs="Open Sans"/>
          <w:sz w:val="24"/>
          <w:szCs w:val="24"/>
        </w:rPr>
        <w:t>.</w:t>
      </w:r>
      <w:r w:rsidR="00840E80" w:rsidRPr="006D0CB5">
        <w:rPr>
          <w:rFonts w:ascii="Open Sans" w:hAnsi="Open Sans" w:cs="Open Sans"/>
        </w:rPr>
        <w:t xml:space="preserve"> </w:t>
      </w:r>
      <w:r w:rsidR="00840E80" w:rsidRPr="006D0CB5">
        <w:rPr>
          <w:rFonts w:ascii="Open Sans" w:hAnsi="Open Sans" w:cs="Open Sans"/>
          <w:color w:val="92358C"/>
          <w:sz w:val="24"/>
          <w:szCs w:val="24"/>
        </w:rPr>
        <w:t>[3.5]</w:t>
      </w:r>
    </w:p>
    <w:p w14:paraId="51A5AEA9" w14:textId="5C2A6807" w:rsidR="00840E80" w:rsidRPr="006D0CB5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840E80" w:rsidRPr="006D0CB5" w14:paraId="5470E9BB" w14:textId="77777777" w:rsidTr="00D97DEF">
        <w:tc>
          <w:tcPr>
            <w:tcW w:w="9634" w:type="dxa"/>
          </w:tcPr>
          <w:p w14:paraId="0D58A89C" w14:textId="77777777" w:rsidR="00840E80" w:rsidRPr="006D0CB5" w:rsidRDefault="00840E80" w:rsidP="00EC1330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D63004C" w14:textId="77777777" w:rsidR="00840E80" w:rsidRDefault="00840E80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7983AA9B" w14:textId="77777777" w:rsidR="00902314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48527B95" w14:textId="77777777" w:rsidR="00902314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252CE5C1" w14:textId="77777777" w:rsidR="00902314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5B68B1C5" w14:textId="77777777" w:rsidR="00902314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654C62FE" w14:textId="77777777" w:rsidR="00902314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  <w:p w14:paraId="35A9F6E1" w14:textId="5A78BF36" w:rsidR="00902314" w:rsidRPr="006D0CB5" w:rsidRDefault="00902314" w:rsidP="00902314">
            <w:pPr>
              <w:spacing w:after="0"/>
              <w:rPr>
                <w:rFonts w:ascii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5E279D38" w14:textId="6A4E41A3" w:rsidR="00840E80" w:rsidRDefault="00840E80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57390BFD" w14:textId="77777777" w:rsidR="002459CF" w:rsidRPr="006D0CB5" w:rsidRDefault="002459CF" w:rsidP="00EC1330">
      <w:pPr>
        <w:spacing w:after="0"/>
        <w:rPr>
          <w:rFonts w:ascii="Open Sans" w:hAnsi="Open Sans" w:cs="Open Sans"/>
          <w:b/>
          <w:color w:val="0A849E"/>
          <w:sz w:val="24"/>
          <w:szCs w:val="24"/>
        </w:rPr>
      </w:pPr>
    </w:p>
    <w:p w14:paraId="69CB92A1" w14:textId="77777777" w:rsidR="00212228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 xml:space="preserve">Once you have completed 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all </w:t>
      </w:r>
      <w:r w:rsidR="00840E80" w:rsidRPr="006D0CB5">
        <w:rPr>
          <w:rFonts w:ascii="Open Sans" w:hAnsi="Open Sans" w:cs="Open Sans"/>
          <w:bCs/>
          <w:color w:val="0DA7E0"/>
          <w:sz w:val="24"/>
          <w:szCs w:val="24"/>
        </w:rPr>
        <w:t>3</w:t>
      </w:r>
      <w:r w:rsidRPr="006D0CB5">
        <w:rPr>
          <w:rFonts w:ascii="Open Sans" w:hAnsi="Open Sans" w:cs="Open Sans"/>
          <w:bCs/>
          <w:color w:val="0DA7E0"/>
          <w:sz w:val="24"/>
          <w:szCs w:val="24"/>
        </w:rPr>
        <w:t xml:space="preserve"> Sections of this </w:t>
      </w:r>
      <w:r w:rsidR="00D612A7" w:rsidRPr="006D0CB5">
        <w:rPr>
          <w:rFonts w:ascii="Open Sans" w:hAnsi="Open Sans" w:cs="Open Sans"/>
          <w:bCs/>
          <w:color w:val="0DA7E0"/>
          <w:sz w:val="24"/>
          <w:szCs w:val="24"/>
        </w:rPr>
        <w:t>assessment</w:t>
      </w:r>
      <w:r w:rsidRPr="006D0CB5">
        <w:rPr>
          <w:rFonts w:ascii="Open Sans" w:hAnsi="Open Sans" w:cs="Open Sans"/>
          <w:sz w:val="24"/>
          <w:szCs w:val="24"/>
        </w:rPr>
        <w:t xml:space="preserve">, go to </w:t>
      </w:r>
      <w:hyperlink r:id="rId11" w:history="1">
        <w:r w:rsidR="005B0FB2" w:rsidRPr="006D0CB5">
          <w:rPr>
            <w:rStyle w:val="Hyperlink"/>
            <w:rFonts w:ascii="Open Sans" w:hAnsi="Open Sans" w:cs="Open Sans"/>
            <w:sz w:val="24"/>
            <w:szCs w:val="24"/>
          </w:rPr>
          <w:t>www.vision2learn.com</w:t>
        </w:r>
      </w:hyperlink>
      <w:r w:rsidRPr="006D0CB5">
        <w:rPr>
          <w:rFonts w:ascii="Open Sans" w:hAnsi="Open Sans" w:cs="Open Sans"/>
          <w:sz w:val="24"/>
          <w:szCs w:val="24"/>
        </w:rPr>
        <w:t xml:space="preserve"> </w:t>
      </w:r>
    </w:p>
    <w:p w14:paraId="2B4C9078" w14:textId="246FA2F7" w:rsidR="00DA0DB1" w:rsidRPr="006D0CB5" w:rsidRDefault="00DA0DB1" w:rsidP="00EC1330">
      <w:pPr>
        <w:spacing w:after="0"/>
        <w:rPr>
          <w:rFonts w:ascii="Open Sans" w:hAnsi="Open Sans" w:cs="Open Sans"/>
          <w:sz w:val="24"/>
          <w:szCs w:val="24"/>
        </w:rPr>
      </w:pPr>
      <w:r w:rsidRPr="006D0CB5">
        <w:rPr>
          <w:rFonts w:ascii="Open Sans" w:hAnsi="Open Sans" w:cs="Open Sans"/>
          <w:sz w:val="24"/>
          <w:szCs w:val="24"/>
        </w:rPr>
        <w:t>and send your work to your tutor for marking.</w:t>
      </w:r>
    </w:p>
    <w:sectPr w:rsidR="00DA0DB1" w:rsidRPr="006D0CB5" w:rsidSect="006D0CB5">
      <w:headerReference w:type="default" r:id="rId12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3112" w14:textId="77777777" w:rsidR="00361653" w:rsidRDefault="00361653" w:rsidP="00170BEE">
      <w:pPr>
        <w:spacing w:after="0" w:line="240" w:lineRule="auto"/>
      </w:pPr>
      <w:r>
        <w:separator/>
      </w:r>
    </w:p>
  </w:endnote>
  <w:endnote w:type="continuationSeparator" w:id="0">
    <w:p w14:paraId="29A5ABF6" w14:textId="77777777" w:rsidR="00361653" w:rsidRDefault="00361653" w:rsidP="001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D0364" w14:textId="05ED6EFD" w:rsidR="00642490" w:rsidRPr="00CE09B3" w:rsidRDefault="000F69F6" w:rsidP="00CE09B3">
    <w:pPr>
      <w:pStyle w:val="Footer"/>
      <w:tabs>
        <w:tab w:val="right" w:pos="9000"/>
      </w:tabs>
      <w:rPr>
        <w:rFonts w:ascii="Open Sans Light" w:hAnsi="Open Sans Light" w:cs="Open Sans Light"/>
        <w:color w:val="0DA7E0"/>
        <w:sz w:val="16"/>
        <w:szCs w:val="16"/>
      </w:rPr>
    </w:pPr>
    <w:r w:rsidRPr="00CE09B3">
      <w:rPr>
        <w:rFonts w:ascii="Open Sans Light" w:hAnsi="Open Sans Light" w:cs="Open Sans Light"/>
        <w:color w:val="0DA7E0"/>
        <w:sz w:val="16"/>
        <w:szCs w:val="16"/>
      </w:rPr>
      <w:t>© Vision2learn All rights reserved</w:t>
    </w:r>
    <w:r w:rsidR="009F5F3C" w:rsidRPr="00CE09B3">
      <w:rPr>
        <w:rFonts w:ascii="Open Sans Light" w:hAnsi="Open Sans Light" w:cs="Open Sans Light"/>
        <w:color w:val="0DA7E0"/>
        <w:sz w:val="16"/>
        <w:szCs w:val="16"/>
      </w:rPr>
      <w:t xml:space="preserve"> </w:t>
    </w:r>
    <w:r w:rsidR="00CE09B3">
      <w:rPr>
        <w:rFonts w:ascii="Open Sans Light" w:hAnsi="Open Sans Light" w:cs="Open Sans Light"/>
        <w:color w:val="0DA7E0"/>
        <w:sz w:val="16"/>
        <w:szCs w:val="16"/>
      </w:rPr>
      <w:t>2021</w:t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CE09B3">
      <w:rPr>
        <w:rFonts w:ascii="Open Sans Light" w:hAnsi="Open Sans Light" w:cs="Open Sans Light"/>
        <w:color w:val="0DA7E0"/>
        <w:sz w:val="16"/>
        <w:szCs w:val="16"/>
      </w:rPr>
      <w:tab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Page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PAGE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t xml:space="preserve"> of 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begin"/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instrText xml:space="preserve"> NUMPAGES  </w:instrTex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separate"/>
    </w:r>
    <w:r w:rsidR="00EB1D55" w:rsidRPr="00CE09B3">
      <w:rPr>
        <w:rFonts w:ascii="Open Sans Light" w:hAnsi="Open Sans Light" w:cs="Open Sans Light"/>
        <w:noProof/>
        <w:color w:val="0DA7E0"/>
        <w:sz w:val="16"/>
        <w:szCs w:val="16"/>
      </w:rPr>
      <w:t>15</w:t>
    </w:r>
    <w:r w:rsidR="00642490" w:rsidRPr="00CE09B3">
      <w:rPr>
        <w:rFonts w:ascii="Open Sans Light" w:hAnsi="Open Sans Light" w:cs="Open Sans Light"/>
        <w:color w:val="0DA7E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47E6F" w14:textId="77777777" w:rsidR="00361653" w:rsidRDefault="00361653" w:rsidP="00170BEE">
      <w:pPr>
        <w:spacing w:after="0" w:line="240" w:lineRule="auto"/>
      </w:pPr>
      <w:r>
        <w:separator/>
      </w:r>
    </w:p>
  </w:footnote>
  <w:footnote w:type="continuationSeparator" w:id="0">
    <w:p w14:paraId="52F70329" w14:textId="77777777" w:rsidR="00361653" w:rsidRDefault="00361653" w:rsidP="001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E021B" w14:textId="5BFAEF14" w:rsid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58240" behindDoc="1" locked="0" layoutInCell="1" allowOverlap="1" wp14:anchorId="36F507A2" wp14:editId="338BB244">
          <wp:simplePos x="0" y="0"/>
          <wp:positionH relativeFrom="column">
            <wp:posOffset>4823350</wp:posOffset>
          </wp:positionH>
          <wp:positionV relativeFrom="paragraph">
            <wp:posOffset>-259715</wp:posOffset>
          </wp:positionV>
          <wp:extent cx="1779104" cy="259056"/>
          <wp:effectExtent l="0" t="0" r="0" b="0"/>
          <wp:wrapNone/>
          <wp:docPr id="2" name="Picture 2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05089E" w14:textId="080BDBC1" w:rsidR="00642490" w:rsidRPr="00CE09B3" w:rsidRDefault="00CE09B3" w:rsidP="00CE09B3">
    <w:pPr>
      <w:pStyle w:val="Header"/>
      <w:spacing w:after="0" w:line="240" w:lineRule="auto"/>
      <w:rPr>
        <w:rFonts w:ascii="Open Sans Light" w:hAnsi="Open Sans Light" w:cs="Open Sans Light"/>
        <w:color w:val="93358D"/>
        <w:sz w:val="28"/>
        <w:szCs w:val="28"/>
        <w:lang w:val="en-GB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</w:t>
    </w:r>
    <w:r w:rsidR="00E23406"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Understanding Children and Young People’s </w:t>
    </w:r>
    <w:r w:rsidR="001B1B2D"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="004F0DCE"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704C7" w14:textId="3A84B66A" w:rsidR="006D0CB5" w:rsidRPr="006D0CB5" w:rsidRDefault="006D0CB5" w:rsidP="006D0CB5">
    <w:pPr>
      <w:pStyle w:val="Header"/>
      <w:spacing w:before="100" w:beforeAutospacing="1" w:after="120" w:line="240" w:lineRule="auto"/>
      <w:rPr>
        <w:rFonts w:ascii="Open Sans Light" w:hAnsi="Open Sans Light" w:cs="Open Sans Light"/>
        <w:noProof/>
        <w:color w:val="0DA7E0"/>
        <w:sz w:val="24"/>
        <w:szCs w:val="24"/>
        <w:lang w:val="en-GB"/>
      </w:rPr>
    </w:pPr>
    <w:r>
      <w:rPr>
        <w:rFonts w:ascii="Open Sans Light" w:hAnsi="Open Sans Light" w:cs="Open Sans Light"/>
        <w:noProof/>
        <w:color w:val="93358D"/>
        <w:sz w:val="28"/>
        <w:szCs w:val="28"/>
        <w:lang w:val="en-GB"/>
      </w:rPr>
      <w:drawing>
        <wp:anchor distT="0" distB="0" distL="114300" distR="114300" simplePos="0" relativeHeight="251660288" behindDoc="1" locked="0" layoutInCell="1" allowOverlap="1" wp14:anchorId="702D22B6" wp14:editId="08CE122D">
          <wp:simplePos x="0" y="0"/>
          <wp:positionH relativeFrom="column">
            <wp:posOffset>4639752</wp:posOffset>
          </wp:positionH>
          <wp:positionV relativeFrom="paragraph">
            <wp:posOffset>-259080</wp:posOffset>
          </wp:positionV>
          <wp:extent cx="1779104" cy="259056"/>
          <wp:effectExtent l="0" t="0" r="0" b="0"/>
          <wp:wrapNone/>
          <wp:docPr id="3" name="Picture 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Open Sans Light" w:hAnsi="Open Sans Light" w:cs="Open Sans Light"/>
        <w:noProof/>
        <w:color w:val="0DA7E0"/>
        <w:sz w:val="10"/>
        <w:szCs w:val="10"/>
        <w:lang w:val="en-GB"/>
      </w:rPr>
      <w:t xml:space="preserve">  </w:t>
    </w:r>
    <w:r w:rsidRPr="006D0CB5">
      <w:rPr>
        <w:rFonts w:ascii="Open Sans Light" w:hAnsi="Open Sans Light" w:cs="Open Sans Light"/>
        <w:noProof/>
        <w:color w:val="0DA7E0"/>
        <w:sz w:val="24"/>
        <w:szCs w:val="24"/>
        <w:lang w:val="en-GB"/>
      </w:rPr>
      <w:t xml:space="preserve"> </w:t>
    </w:r>
  </w:p>
  <w:p w14:paraId="3F13A852" w14:textId="2DD18EFB" w:rsidR="006D0CB5" w:rsidRPr="006D0CB5" w:rsidRDefault="006D0CB5" w:rsidP="00CE09B3">
    <w:pPr>
      <w:pStyle w:val="Header"/>
      <w:spacing w:after="0" w:line="240" w:lineRule="auto"/>
      <w:rPr>
        <w:rFonts w:ascii="Open Sans Light" w:hAnsi="Open Sans Light" w:cs="Open Sans Light"/>
        <w:noProof/>
        <w:color w:val="0DA7E0"/>
        <w:sz w:val="28"/>
        <w:szCs w:val="28"/>
      </w:rPr>
    </w:pPr>
    <w:r w:rsidRPr="00CE09B3">
      <w:rPr>
        <w:rFonts w:ascii="Open Sans Light" w:hAnsi="Open Sans Light" w:cs="Open Sans Light"/>
        <w:noProof/>
        <w:color w:val="0DA7E0"/>
        <w:sz w:val="28"/>
        <w:szCs w:val="28"/>
      </w:rPr>
      <w:t xml:space="preserve">Level 2 Certificate in Understanding Children and Young People’s </w:t>
    </w:r>
    <w:r w:rsidRPr="00CE09B3">
      <w:rPr>
        <w:rFonts w:ascii="Open Sans Light" w:hAnsi="Open Sans Light" w:cs="Open Sans Light"/>
        <w:noProof/>
        <w:color w:val="0DA7E0"/>
        <w:sz w:val="28"/>
        <w:szCs w:val="28"/>
        <w:lang w:val="en-GB"/>
      </w:rPr>
      <w:t>Mental Health</w:t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  <w:r w:rsidRPr="00CE09B3">
      <w:rPr>
        <w:rFonts w:ascii="Open Sans Light" w:hAnsi="Open Sans Light" w:cs="Open Sans Light"/>
        <w:noProof/>
        <w:color w:val="93358D"/>
        <w:sz w:val="28"/>
        <w:szCs w:val="28"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BFF"/>
    <w:multiLevelType w:val="hybridMultilevel"/>
    <w:tmpl w:val="BF28DA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871C4"/>
    <w:multiLevelType w:val="hybridMultilevel"/>
    <w:tmpl w:val="56BE42E6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408B7"/>
    <w:multiLevelType w:val="hybridMultilevel"/>
    <w:tmpl w:val="F266DE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E52C1"/>
    <w:multiLevelType w:val="hybridMultilevel"/>
    <w:tmpl w:val="873A43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A7E81"/>
    <w:multiLevelType w:val="multilevel"/>
    <w:tmpl w:val="1DA23CAC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6" w15:restartNumberingAfterBreak="0">
    <w:nsid w:val="2A663902"/>
    <w:multiLevelType w:val="hybridMultilevel"/>
    <w:tmpl w:val="6E06360C"/>
    <w:lvl w:ilvl="0" w:tplc="363E6AA4">
      <w:start w:val="4"/>
      <w:numFmt w:val="decimal"/>
      <w:lvlText w:val="%1.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47050"/>
    <w:multiLevelType w:val="hybridMultilevel"/>
    <w:tmpl w:val="06F2F1B4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A69"/>
    <w:multiLevelType w:val="hybridMultilevel"/>
    <w:tmpl w:val="4A82CB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02D99"/>
    <w:multiLevelType w:val="hybridMultilevel"/>
    <w:tmpl w:val="04F696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55690"/>
    <w:multiLevelType w:val="hybridMultilevel"/>
    <w:tmpl w:val="82D808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AF5CBE"/>
    <w:multiLevelType w:val="hybridMultilevel"/>
    <w:tmpl w:val="F26E09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17A08"/>
    <w:multiLevelType w:val="multilevel"/>
    <w:tmpl w:val="2752F67E"/>
    <w:lvl w:ilvl="0">
      <w:start w:val="3"/>
      <w:numFmt w:val="decimal"/>
      <w:lvlText w:val="%1"/>
      <w:lvlJc w:val="left"/>
      <w:pPr>
        <w:ind w:left="553" w:hanging="392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3" w:hanging="392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3" w15:restartNumberingAfterBreak="0">
    <w:nsid w:val="57995F57"/>
    <w:multiLevelType w:val="hybridMultilevel"/>
    <w:tmpl w:val="D5FA5A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F2A4A"/>
    <w:multiLevelType w:val="multilevel"/>
    <w:tmpl w:val="C20AA800"/>
    <w:lvl w:ilvl="0">
      <w:start w:val="1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24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45" w:hanging="324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77" w:hanging="324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810" w:hanging="324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42" w:hanging="324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75" w:hanging="324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507" w:hanging="324"/>
      </w:pPr>
      <w:rPr>
        <w:rFonts w:hint="default"/>
        <w:lang w:val="en-GB" w:eastAsia="en-US" w:bidi="ar-SA"/>
      </w:rPr>
    </w:lvl>
  </w:abstractNum>
  <w:abstractNum w:abstractNumId="15" w15:restartNumberingAfterBreak="0">
    <w:nsid w:val="58422BA4"/>
    <w:multiLevelType w:val="hybridMultilevel"/>
    <w:tmpl w:val="9B3492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74BD7"/>
    <w:multiLevelType w:val="hybridMultilevel"/>
    <w:tmpl w:val="C6D22042"/>
    <w:lvl w:ilvl="0" w:tplc="C5422A88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9D3357"/>
    <w:multiLevelType w:val="hybridMultilevel"/>
    <w:tmpl w:val="90326E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00C31"/>
    <w:multiLevelType w:val="multilevel"/>
    <w:tmpl w:val="ABC061C2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9" w15:restartNumberingAfterBreak="0">
    <w:nsid w:val="749F3FCE"/>
    <w:multiLevelType w:val="hybridMultilevel"/>
    <w:tmpl w:val="6D8273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50D5C"/>
    <w:multiLevelType w:val="hybridMultilevel"/>
    <w:tmpl w:val="8276544C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421C7"/>
    <w:multiLevelType w:val="hybridMultilevel"/>
    <w:tmpl w:val="A3D242CC"/>
    <w:lvl w:ilvl="0" w:tplc="9DC8200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003080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809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809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80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809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809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80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809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323">
    <w:abstractNumId w:val="10"/>
  </w:num>
  <w:num w:numId="2" w16cid:durableId="1381782274">
    <w:abstractNumId w:val="10"/>
  </w:num>
  <w:num w:numId="3" w16cid:durableId="512230347">
    <w:abstractNumId w:val="21"/>
  </w:num>
  <w:num w:numId="4" w16cid:durableId="848250949">
    <w:abstractNumId w:val="17"/>
  </w:num>
  <w:num w:numId="5" w16cid:durableId="233198823">
    <w:abstractNumId w:val="19"/>
  </w:num>
  <w:num w:numId="6" w16cid:durableId="1814253269">
    <w:abstractNumId w:val="16"/>
  </w:num>
  <w:num w:numId="7" w16cid:durableId="250697099">
    <w:abstractNumId w:val="11"/>
  </w:num>
  <w:num w:numId="8" w16cid:durableId="1630210131">
    <w:abstractNumId w:val="2"/>
  </w:num>
  <w:num w:numId="9" w16cid:durableId="1490709223">
    <w:abstractNumId w:val="13"/>
  </w:num>
  <w:num w:numId="10" w16cid:durableId="1817263565">
    <w:abstractNumId w:val="4"/>
  </w:num>
  <w:num w:numId="11" w16cid:durableId="373652616">
    <w:abstractNumId w:val="9"/>
  </w:num>
  <w:num w:numId="12" w16cid:durableId="1357852675">
    <w:abstractNumId w:val="15"/>
  </w:num>
  <w:num w:numId="13" w16cid:durableId="1826319154">
    <w:abstractNumId w:val="8"/>
  </w:num>
  <w:num w:numId="14" w16cid:durableId="1489251777">
    <w:abstractNumId w:val="0"/>
  </w:num>
  <w:num w:numId="15" w16cid:durableId="2090536843">
    <w:abstractNumId w:val="14"/>
  </w:num>
  <w:num w:numId="16" w16cid:durableId="1682925062">
    <w:abstractNumId w:val="18"/>
  </w:num>
  <w:num w:numId="17" w16cid:durableId="1497454171">
    <w:abstractNumId w:val="5"/>
  </w:num>
  <w:num w:numId="18" w16cid:durableId="554901425">
    <w:abstractNumId w:val="6"/>
  </w:num>
  <w:num w:numId="19" w16cid:durableId="1053581419">
    <w:abstractNumId w:val="12"/>
  </w:num>
  <w:num w:numId="20" w16cid:durableId="1807895261">
    <w:abstractNumId w:val="7"/>
  </w:num>
  <w:num w:numId="21" w16cid:durableId="802886802">
    <w:abstractNumId w:val="20"/>
  </w:num>
  <w:num w:numId="22" w16cid:durableId="231427452">
    <w:abstractNumId w:val="1"/>
  </w:num>
  <w:num w:numId="23" w16cid:durableId="2695498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66"/>
    <w:rsid w:val="000004E1"/>
    <w:rsid w:val="00006C4C"/>
    <w:rsid w:val="00012C09"/>
    <w:rsid w:val="00014122"/>
    <w:rsid w:val="00014D4A"/>
    <w:rsid w:val="000172FC"/>
    <w:rsid w:val="0004026C"/>
    <w:rsid w:val="000820CF"/>
    <w:rsid w:val="00085681"/>
    <w:rsid w:val="00085C4A"/>
    <w:rsid w:val="00086BF0"/>
    <w:rsid w:val="00090176"/>
    <w:rsid w:val="000B31BB"/>
    <w:rsid w:val="000D28FD"/>
    <w:rsid w:val="000D70B4"/>
    <w:rsid w:val="000F04CA"/>
    <w:rsid w:val="000F69F6"/>
    <w:rsid w:val="00101BFD"/>
    <w:rsid w:val="00133E6A"/>
    <w:rsid w:val="001424AD"/>
    <w:rsid w:val="00147AA2"/>
    <w:rsid w:val="0016036D"/>
    <w:rsid w:val="00170BEE"/>
    <w:rsid w:val="0019126E"/>
    <w:rsid w:val="00197111"/>
    <w:rsid w:val="001B1B2D"/>
    <w:rsid w:val="001B342D"/>
    <w:rsid w:val="001D7951"/>
    <w:rsid w:val="00212228"/>
    <w:rsid w:val="00233302"/>
    <w:rsid w:val="002459CF"/>
    <w:rsid w:val="00257BF1"/>
    <w:rsid w:val="00265444"/>
    <w:rsid w:val="00277566"/>
    <w:rsid w:val="00285273"/>
    <w:rsid w:val="002E6AA1"/>
    <w:rsid w:val="002F678E"/>
    <w:rsid w:val="002F796B"/>
    <w:rsid w:val="003031AB"/>
    <w:rsid w:val="0030388D"/>
    <w:rsid w:val="003205DE"/>
    <w:rsid w:val="0032758F"/>
    <w:rsid w:val="00333B63"/>
    <w:rsid w:val="00340B0C"/>
    <w:rsid w:val="00350218"/>
    <w:rsid w:val="00361653"/>
    <w:rsid w:val="00367640"/>
    <w:rsid w:val="00377CBC"/>
    <w:rsid w:val="00380F67"/>
    <w:rsid w:val="00390A57"/>
    <w:rsid w:val="00396325"/>
    <w:rsid w:val="003A0592"/>
    <w:rsid w:val="003A0FEA"/>
    <w:rsid w:val="003D00F1"/>
    <w:rsid w:val="003D26F7"/>
    <w:rsid w:val="003F36A5"/>
    <w:rsid w:val="003F7941"/>
    <w:rsid w:val="0041158B"/>
    <w:rsid w:val="00414827"/>
    <w:rsid w:val="00417D8A"/>
    <w:rsid w:val="00442470"/>
    <w:rsid w:val="00481747"/>
    <w:rsid w:val="00483D49"/>
    <w:rsid w:val="00484FA9"/>
    <w:rsid w:val="00495E08"/>
    <w:rsid w:val="004B44BF"/>
    <w:rsid w:val="004C399F"/>
    <w:rsid w:val="004C6339"/>
    <w:rsid w:val="004D189C"/>
    <w:rsid w:val="004D1C43"/>
    <w:rsid w:val="004E2279"/>
    <w:rsid w:val="004F0DCE"/>
    <w:rsid w:val="004F6E7E"/>
    <w:rsid w:val="00524E94"/>
    <w:rsid w:val="0052609E"/>
    <w:rsid w:val="0052635D"/>
    <w:rsid w:val="005410F8"/>
    <w:rsid w:val="005440EE"/>
    <w:rsid w:val="00555AC0"/>
    <w:rsid w:val="0056076B"/>
    <w:rsid w:val="005875AC"/>
    <w:rsid w:val="005B0FB2"/>
    <w:rsid w:val="005C1F64"/>
    <w:rsid w:val="005F06C5"/>
    <w:rsid w:val="00606B6D"/>
    <w:rsid w:val="00607F8B"/>
    <w:rsid w:val="006133C0"/>
    <w:rsid w:val="0061722A"/>
    <w:rsid w:val="00642490"/>
    <w:rsid w:val="00652C6C"/>
    <w:rsid w:val="00661F73"/>
    <w:rsid w:val="00685737"/>
    <w:rsid w:val="00690AA5"/>
    <w:rsid w:val="006D0CB5"/>
    <w:rsid w:val="006D2D6A"/>
    <w:rsid w:val="006F1A2E"/>
    <w:rsid w:val="006F2767"/>
    <w:rsid w:val="006F343A"/>
    <w:rsid w:val="006F348C"/>
    <w:rsid w:val="00702C22"/>
    <w:rsid w:val="007479BD"/>
    <w:rsid w:val="00761AF5"/>
    <w:rsid w:val="00762F6C"/>
    <w:rsid w:val="00766967"/>
    <w:rsid w:val="00770F5E"/>
    <w:rsid w:val="007724BC"/>
    <w:rsid w:val="007B3302"/>
    <w:rsid w:val="007C2C6F"/>
    <w:rsid w:val="007C3391"/>
    <w:rsid w:val="007D6D91"/>
    <w:rsid w:val="0080570C"/>
    <w:rsid w:val="00827DC1"/>
    <w:rsid w:val="00840E80"/>
    <w:rsid w:val="00880DED"/>
    <w:rsid w:val="00883D02"/>
    <w:rsid w:val="008871CF"/>
    <w:rsid w:val="008A0586"/>
    <w:rsid w:val="008B21EC"/>
    <w:rsid w:val="008B34D9"/>
    <w:rsid w:val="008F5737"/>
    <w:rsid w:val="00902314"/>
    <w:rsid w:val="00920ED2"/>
    <w:rsid w:val="0093505A"/>
    <w:rsid w:val="00944AAB"/>
    <w:rsid w:val="00955FA2"/>
    <w:rsid w:val="00957A7C"/>
    <w:rsid w:val="00973F15"/>
    <w:rsid w:val="009A0F8A"/>
    <w:rsid w:val="009A1596"/>
    <w:rsid w:val="009A307F"/>
    <w:rsid w:val="009A74F7"/>
    <w:rsid w:val="009D0242"/>
    <w:rsid w:val="009D1151"/>
    <w:rsid w:val="009D2DDD"/>
    <w:rsid w:val="009E08C5"/>
    <w:rsid w:val="009E48CF"/>
    <w:rsid w:val="009F5F3C"/>
    <w:rsid w:val="00A409AD"/>
    <w:rsid w:val="00A470AD"/>
    <w:rsid w:val="00A55833"/>
    <w:rsid w:val="00A6429C"/>
    <w:rsid w:val="00A65B33"/>
    <w:rsid w:val="00A73EB0"/>
    <w:rsid w:val="00A82A2F"/>
    <w:rsid w:val="00A83B9E"/>
    <w:rsid w:val="00AB0014"/>
    <w:rsid w:val="00AB368D"/>
    <w:rsid w:val="00AD2E38"/>
    <w:rsid w:val="00AE1151"/>
    <w:rsid w:val="00B05AA8"/>
    <w:rsid w:val="00B05FD8"/>
    <w:rsid w:val="00B35066"/>
    <w:rsid w:val="00B41D78"/>
    <w:rsid w:val="00B646EC"/>
    <w:rsid w:val="00B87D87"/>
    <w:rsid w:val="00B9483D"/>
    <w:rsid w:val="00BB45DB"/>
    <w:rsid w:val="00BB5906"/>
    <w:rsid w:val="00BD5F51"/>
    <w:rsid w:val="00BE1301"/>
    <w:rsid w:val="00BF0F2A"/>
    <w:rsid w:val="00BF3C0B"/>
    <w:rsid w:val="00C00FDA"/>
    <w:rsid w:val="00C02A94"/>
    <w:rsid w:val="00C2029B"/>
    <w:rsid w:val="00C23BDB"/>
    <w:rsid w:val="00C362E9"/>
    <w:rsid w:val="00C41037"/>
    <w:rsid w:val="00C52874"/>
    <w:rsid w:val="00C87819"/>
    <w:rsid w:val="00C9675B"/>
    <w:rsid w:val="00CA3CEC"/>
    <w:rsid w:val="00CA6897"/>
    <w:rsid w:val="00CE09B3"/>
    <w:rsid w:val="00CF09A8"/>
    <w:rsid w:val="00CF4F53"/>
    <w:rsid w:val="00D12EBA"/>
    <w:rsid w:val="00D13A16"/>
    <w:rsid w:val="00D27E45"/>
    <w:rsid w:val="00D377D3"/>
    <w:rsid w:val="00D4544D"/>
    <w:rsid w:val="00D4650D"/>
    <w:rsid w:val="00D612A7"/>
    <w:rsid w:val="00D8032F"/>
    <w:rsid w:val="00D9469F"/>
    <w:rsid w:val="00D97DEF"/>
    <w:rsid w:val="00DA0DB1"/>
    <w:rsid w:val="00DA373A"/>
    <w:rsid w:val="00DB460E"/>
    <w:rsid w:val="00DC1307"/>
    <w:rsid w:val="00DC2D8A"/>
    <w:rsid w:val="00DD09CF"/>
    <w:rsid w:val="00E15E70"/>
    <w:rsid w:val="00E23406"/>
    <w:rsid w:val="00E3345E"/>
    <w:rsid w:val="00E3403A"/>
    <w:rsid w:val="00E65F3B"/>
    <w:rsid w:val="00E67448"/>
    <w:rsid w:val="00E80663"/>
    <w:rsid w:val="00E85CD5"/>
    <w:rsid w:val="00E978A2"/>
    <w:rsid w:val="00EA2B39"/>
    <w:rsid w:val="00EA3E27"/>
    <w:rsid w:val="00EA4A12"/>
    <w:rsid w:val="00EB1D55"/>
    <w:rsid w:val="00EC1330"/>
    <w:rsid w:val="00ED2849"/>
    <w:rsid w:val="00EE01A7"/>
    <w:rsid w:val="00EE1AAE"/>
    <w:rsid w:val="00EE7569"/>
    <w:rsid w:val="00EF1F4C"/>
    <w:rsid w:val="00F04874"/>
    <w:rsid w:val="00F04900"/>
    <w:rsid w:val="00F162E1"/>
    <w:rsid w:val="00F272E1"/>
    <w:rsid w:val="00F278DB"/>
    <w:rsid w:val="00F34DD4"/>
    <w:rsid w:val="00F40839"/>
    <w:rsid w:val="00F46219"/>
    <w:rsid w:val="00F600D6"/>
    <w:rsid w:val="00F7528C"/>
    <w:rsid w:val="00F9190A"/>
    <w:rsid w:val="00F94626"/>
    <w:rsid w:val="00F95B3F"/>
    <w:rsid w:val="00FA1BDC"/>
    <w:rsid w:val="00FB4B3C"/>
    <w:rsid w:val="00FB5E7C"/>
    <w:rsid w:val="00FB71C1"/>
    <w:rsid w:val="00FC6E72"/>
    <w:rsid w:val="00FE2073"/>
    <w:rsid w:val="00FE4E14"/>
    <w:rsid w:val="00FE622F"/>
    <w:rsid w:val="00FF2610"/>
    <w:rsid w:val="00FF4AA2"/>
    <w:rsid w:val="00FF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BFA805"/>
  <w15:chartTrackingRefBased/>
  <w15:docId w15:val="{2389127E-810C-45B3-B874-865D49E6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56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7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775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566"/>
  </w:style>
  <w:style w:type="paragraph" w:styleId="Header">
    <w:name w:val="header"/>
    <w:basedOn w:val="Normal"/>
    <w:link w:val="HeaderChar"/>
    <w:uiPriority w:val="99"/>
    <w:unhideWhenUsed/>
    <w:rsid w:val="00DA0DB1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DA0DB1"/>
    <w:rPr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DA0DB1"/>
  </w:style>
  <w:style w:type="character" w:styleId="Hyperlink">
    <w:name w:val="Hyperlink"/>
    <w:rsid w:val="00DA0DB1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94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4626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F9462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62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94626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4626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F94626"/>
    <w:rPr>
      <w:rFonts w:ascii="Tahoma" w:hAnsi="Tahoma" w:cs="Tahoma"/>
      <w:sz w:val="16"/>
      <w:szCs w:val="16"/>
      <w:lang w:eastAsia="en-US"/>
    </w:rPr>
  </w:style>
  <w:style w:type="paragraph" w:styleId="NoSpacing">
    <w:name w:val="No Spacing"/>
    <w:uiPriority w:val="1"/>
    <w:qFormat/>
    <w:rsid w:val="00606B6D"/>
    <w:rPr>
      <w:sz w:val="22"/>
      <w:szCs w:val="22"/>
      <w:lang w:eastAsia="en-US"/>
    </w:rPr>
  </w:style>
  <w:style w:type="character" w:styleId="UnresolvedMention">
    <w:name w:val="Unresolved Mention"/>
    <w:uiPriority w:val="99"/>
    <w:semiHidden/>
    <w:unhideWhenUsed/>
    <w:rsid w:val="00BE13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6C4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764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CA3C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ision2learn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learn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C5FBD-EFC7-4242-83BB-CA9BDF022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992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Creating Careers</Company>
  <LinksUpToDate>false</LinksUpToDate>
  <CharactersWithSpaces>6638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Carla Helbert</cp:lastModifiedBy>
  <cp:revision>8</cp:revision>
  <cp:lastPrinted>2019-12-09T13:07:00Z</cp:lastPrinted>
  <dcterms:created xsi:type="dcterms:W3CDTF">2021-06-23T10:54:00Z</dcterms:created>
  <dcterms:modified xsi:type="dcterms:W3CDTF">2023-04-21T10:54:00Z</dcterms:modified>
</cp:coreProperties>
</file>