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F41CD" w14:textId="77777777" w:rsidR="003F2C8D" w:rsidRDefault="00365BC0">
      <w:pPr>
        <w:rPr>
          <w:b/>
          <w:sz w:val="28"/>
          <w:szCs w:val="28"/>
        </w:rPr>
      </w:pPr>
      <w:r w:rsidRPr="00365BC0">
        <w:rPr>
          <w:b/>
          <w:sz w:val="28"/>
          <w:szCs w:val="28"/>
        </w:rPr>
        <w:t>Presentation Content</w:t>
      </w:r>
    </w:p>
    <w:p w14:paraId="35FC2DD0" w14:textId="77777777" w:rsidR="00365BC0" w:rsidRPr="00365BC0" w:rsidRDefault="00365BC0" w:rsidP="00365BC0">
      <w:pPr>
        <w:pStyle w:val="NoSpacing"/>
        <w:rPr>
          <w:b/>
        </w:rPr>
      </w:pPr>
      <w:r w:rsidRPr="00365BC0">
        <w:rPr>
          <w:b/>
        </w:rPr>
        <w:t>The Fruit and Veggie People</w:t>
      </w:r>
    </w:p>
    <w:p w14:paraId="26766453" w14:textId="77777777" w:rsidR="00365BC0" w:rsidRDefault="00365BC0" w:rsidP="00365BC0">
      <w:pPr>
        <w:pStyle w:val="NoSpacing"/>
      </w:pPr>
    </w:p>
    <w:p w14:paraId="26F37CE0" w14:textId="77777777" w:rsidR="00365BC0" w:rsidRDefault="00365BC0" w:rsidP="00365BC0">
      <w:pPr>
        <w:pStyle w:val="NoSpacing"/>
      </w:pPr>
      <w:r>
        <w:t>Bringing you ethically sources fruit and veg since 2008.</w:t>
      </w:r>
    </w:p>
    <w:p w14:paraId="660A641B" w14:textId="77777777" w:rsidR="00365BC0" w:rsidRDefault="00365BC0" w:rsidP="00365BC0">
      <w:pPr>
        <w:pStyle w:val="NoSpacing"/>
      </w:pPr>
    </w:p>
    <w:p w14:paraId="37AF4BA2" w14:textId="77777777" w:rsidR="00365BC0" w:rsidRPr="00365BC0" w:rsidRDefault="00365BC0" w:rsidP="00365BC0">
      <w:pPr>
        <w:pStyle w:val="NoSpacing"/>
        <w:rPr>
          <w:b/>
        </w:rPr>
      </w:pPr>
      <w:r w:rsidRPr="00365BC0">
        <w:rPr>
          <w:b/>
        </w:rPr>
        <w:t>Why choose us?</w:t>
      </w:r>
    </w:p>
    <w:p w14:paraId="5AF547F0" w14:textId="77777777" w:rsidR="00365BC0" w:rsidRDefault="00365BC0" w:rsidP="00365BC0">
      <w:pPr>
        <w:pStyle w:val="NoSpacing"/>
      </w:pPr>
    </w:p>
    <w:p w14:paraId="0ED5A3F9" w14:textId="77777777" w:rsidR="00365BC0" w:rsidRDefault="00365BC0" w:rsidP="00365BC0">
      <w:pPr>
        <w:pStyle w:val="NoSpacing"/>
      </w:pPr>
      <w:r>
        <w:t xml:space="preserve">We pride ourselves on offering a large variety of fruit and vegetables, if you want it, we can </w:t>
      </w:r>
      <w:r w:rsidR="007850A5">
        <w:t xml:space="preserve">stock </w:t>
      </w:r>
      <w:r>
        <w:t>it!</w:t>
      </w:r>
    </w:p>
    <w:p w14:paraId="35003C82" w14:textId="77777777" w:rsidR="00365BC0" w:rsidRDefault="00365BC0" w:rsidP="00365BC0">
      <w:pPr>
        <w:pStyle w:val="NoSpacing"/>
      </w:pPr>
    </w:p>
    <w:p w14:paraId="651E11C7" w14:textId="77777777" w:rsidR="00365BC0" w:rsidRDefault="00365BC0" w:rsidP="00365BC0">
      <w:pPr>
        <w:pStyle w:val="NoSpacing"/>
      </w:pPr>
      <w:r>
        <w:t>From dragon fruit to carrots, the exotic to the everyday, there’s not much we can’t get our hands on.</w:t>
      </w:r>
    </w:p>
    <w:p w14:paraId="4D9CF53B" w14:textId="77777777" w:rsidR="00365BC0" w:rsidRDefault="00365BC0" w:rsidP="00365BC0">
      <w:pPr>
        <w:pStyle w:val="NoSpacing"/>
      </w:pPr>
    </w:p>
    <w:p w14:paraId="1978AE87" w14:textId="77777777" w:rsidR="00365BC0" w:rsidRPr="00365BC0" w:rsidRDefault="00365BC0" w:rsidP="00365BC0">
      <w:pPr>
        <w:pStyle w:val="NoSpacing"/>
        <w:rPr>
          <w:b/>
        </w:rPr>
      </w:pPr>
      <w:r w:rsidRPr="00365BC0">
        <w:rPr>
          <w:b/>
        </w:rPr>
        <w:t>Unique ethos</w:t>
      </w:r>
    </w:p>
    <w:p w14:paraId="45CC3F91" w14:textId="77777777" w:rsidR="00365BC0" w:rsidRDefault="00365BC0" w:rsidP="00365BC0">
      <w:pPr>
        <w:pStyle w:val="NoSpacing"/>
      </w:pPr>
    </w:p>
    <w:p w14:paraId="47AF854D" w14:textId="77777777" w:rsidR="00365BC0" w:rsidRDefault="00365BC0" w:rsidP="00365BC0">
      <w:pPr>
        <w:pStyle w:val="NoSpacing"/>
      </w:pPr>
      <w:r>
        <w:t>We are one of the few fresh produce companies out there that really cares about the people who grow our produce.</w:t>
      </w:r>
    </w:p>
    <w:p w14:paraId="3399BCD5" w14:textId="77777777" w:rsidR="00365BC0" w:rsidRDefault="00365BC0" w:rsidP="00365BC0">
      <w:pPr>
        <w:pStyle w:val="NoSpacing"/>
      </w:pPr>
    </w:p>
    <w:p w14:paraId="2BEDF366" w14:textId="77777777" w:rsidR="00365BC0" w:rsidRDefault="00365BC0" w:rsidP="00365BC0">
      <w:pPr>
        <w:pStyle w:val="NoSpacing"/>
      </w:pPr>
      <w:r>
        <w:t>We believe that happy people grow happy fruit and veggies (which for sure taste better – we tested</w:t>
      </w:r>
      <w:r w:rsidR="007850A5">
        <w:t xml:space="preserve"> it</w:t>
      </w:r>
      <w:r>
        <w:t xml:space="preserve">!) and our </w:t>
      </w:r>
      <w:r w:rsidRPr="007850A5">
        <w:rPr>
          <w:i/>
        </w:rPr>
        <w:t>Wellbeing Team</w:t>
      </w:r>
      <w:r>
        <w:t xml:space="preserve"> works with our growers 24/7 to make sure they love growing our produce just as much as we love eating it.</w:t>
      </w:r>
    </w:p>
    <w:p w14:paraId="629F567C" w14:textId="77777777" w:rsidR="00365BC0" w:rsidRDefault="00365BC0" w:rsidP="00365BC0">
      <w:pPr>
        <w:pStyle w:val="NoSpacing"/>
      </w:pPr>
    </w:p>
    <w:p w14:paraId="15C5C95D" w14:textId="77777777" w:rsidR="00365BC0" w:rsidRDefault="00365BC0" w:rsidP="00365BC0">
      <w:pPr>
        <w:pStyle w:val="NoSpacing"/>
      </w:pPr>
      <w:r>
        <w:rPr>
          <w:b/>
        </w:rPr>
        <w:t>Classic products</w:t>
      </w:r>
    </w:p>
    <w:p w14:paraId="5FCAA0FE" w14:textId="77777777" w:rsidR="00365BC0" w:rsidRDefault="00365BC0" w:rsidP="00365BC0">
      <w:pPr>
        <w:pStyle w:val="NoSpacing"/>
      </w:pPr>
    </w:p>
    <w:p w14:paraId="7B8F108E" w14:textId="77777777" w:rsidR="00365BC0" w:rsidRDefault="00365BC0" w:rsidP="00365BC0">
      <w:pPr>
        <w:pStyle w:val="NoSpacing"/>
      </w:pPr>
      <w:r>
        <w:t>We have a huge ‘classics’ range. Think really, really big. Take a look at the table to see some of our most popular ‘classics.’</w:t>
      </w:r>
    </w:p>
    <w:p w14:paraId="3A7B0116" w14:textId="77777777" w:rsidR="00365BC0" w:rsidRDefault="00365BC0" w:rsidP="00365BC0">
      <w:pPr>
        <w:pStyle w:val="NoSpacing"/>
      </w:pPr>
    </w:p>
    <w:p w14:paraId="1BE5793E" w14:textId="77777777" w:rsidR="00365BC0" w:rsidRDefault="00365BC0" w:rsidP="00365BC0">
      <w:pPr>
        <w:pStyle w:val="NoSpacing"/>
        <w:rPr>
          <w:color w:val="FF0000"/>
        </w:rPr>
      </w:pPr>
      <w:r>
        <w:rPr>
          <w:color w:val="FF0000"/>
        </w:rPr>
        <w:t>Note: the following information should be used to create a table.</w:t>
      </w:r>
    </w:p>
    <w:p w14:paraId="4D69079B" w14:textId="77777777" w:rsidR="00365BC0" w:rsidRPr="00365BC0" w:rsidRDefault="00365BC0" w:rsidP="00365BC0">
      <w:pPr>
        <w:pStyle w:val="NoSpacing"/>
        <w:rPr>
          <w:color w:val="FF0000"/>
        </w:rPr>
      </w:pPr>
    </w:p>
    <w:p w14:paraId="5155951B" w14:textId="77777777" w:rsidR="00365BC0" w:rsidRPr="00365BC0" w:rsidRDefault="00365BC0" w:rsidP="00365BC0">
      <w:pPr>
        <w:pStyle w:val="NoSpacing"/>
      </w:pPr>
      <w:r w:rsidRPr="00365BC0">
        <w:t>Bananas – included in 500,000+ boxes</w:t>
      </w:r>
    </w:p>
    <w:p w14:paraId="5B4617CE" w14:textId="77777777" w:rsidR="00365BC0" w:rsidRPr="00365BC0" w:rsidRDefault="00365BC0" w:rsidP="00365BC0">
      <w:pPr>
        <w:pStyle w:val="NoSpacing"/>
      </w:pPr>
      <w:r w:rsidRPr="00365BC0">
        <w:t>Apples – included in 876,000+ boxes</w:t>
      </w:r>
    </w:p>
    <w:p w14:paraId="2B0C225D" w14:textId="77777777" w:rsidR="00365BC0" w:rsidRPr="00365BC0" w:rsidRDefault="00365BC0" w:rsidP="00365BC0">
      <w:pPr>
        <w:pStyle w:val="NoSpacing"/>
      </w:pPr>
      <w:r w:rsidRPr="00365BC0">
        <w:t>Oranges – included in 635,000+ boxes</w:t>
      </w:r>
    </w:p>
    <w:p w14:paraId="0B8F0C2D" w14:textId="77777777" w:rsidR="00365BC0" w:rsidRPr="00365BC0" w:rsidRDefault="00365BC0" w:rsidP="00365BC0">
      <w:pPr>
        <w:pStyle w:val="NoSpacing"/>
      </w:pPr>
      <w:r w:rsidRPr="00365BC0">
        <w:t>Grapes – included in 540,000+ boxes</w:t>
      </w:r>
    </w:p>
    <w:p w14:paraId="09D2CB48" w14:textId="77777777" w:rsidR="00365BC0" w:rsidRDefault="00365BC0" w:rsidP="00365BC0">
      <w:pPr>
        <w:pStyle w:val="NoSpacing"/>
        <w:rPr>
          <w:b/>
        </w:rPr>
      </w:pPr>
    </w:p>
    <w:p w14:paraId="76CD2DB8" w14:textId="77777777" w:rsidR="00365BC0" w:rsidRDefault="00365BC0" w:rsidP="00365BC0">
      <w:pPr>
        <w:pStyle w:val="NoSpacing"/>
        <w:rPr>
          <w:b/>
        </w:rPr>
      </w:pPr>
      <w:r>
        <w:rPr>
          <w:b/>
        </w:rPr>
        <w:t>Newbies</w:t>
      </w:r>
    </w:p>
    <w:p w14:paraId="385FDE43" w14:textId="77777777" w:rsidR="00365BC0" w:rsidRDefault="00365BC0" w:rsidP="00365BC0">
      <w:pPr>
        <w:pStyle w:val="NoSpacing"/>
        <w:rPr>
          <w:b/>
        </w:rPr>
      </w:pPr>
    </w:p>
    <w:p w14:paraId="50DE71E7" w14:textId="77777777" w:rsidR="00365BC0" w:rsidRDefault="00365BC0" w:rsidP="00365BC0">
      <w:pPr>
        <w:pStyle w:val="NoSpacing"/>
      </w:pPr>
      <w:r>
        <w:t>We also have a ton of new products, and we’re adding more all the time! The newest additions to our fruit and veg family includes:</w:t>
      </w:r>
    </w:p>
    <w:p w14:paraId="00C4824A" w14:textId="77777777" w:rsidR="00365BC0" w:rsidRDefault="00365BC0" w:rsidP="00365BC0">
      <w:pPr>
        <w:pStyle w:val="NoSpacing"/>
      </w:pPr>
    </w:p>
    <w:p w14:paraId="0DC6FC6B" w14:textId="77777777" w:rsidR="00365BC0" w:rsidRDefault="00365BC0" w:rsidP="00365BC0">
      <w:pPr>
        <w:pStyle w:val="NoSpacing"/>
        <w:numPr>
          <w:ilvl w:val="0"/>
          <w:numId w:val="1"/>
        </w:numPr>
      </w:pPr>
      <w:r>
        <w:t>Cherimoya</w:t>
      </w:r>
    </w:p>
    <w:p w14:paraId="25CE5CCE" w14:textId="77777777" w:rsidR="00365BC0" w:rsidRDefault="007850A5" w:rsidP="00365BC0">
      <w:pPr>
        <w:pStyle w:val="NoSpacing"/>
        <w:numPr>
          <w:ilvl w:val="0"/>
          <w:numId w:val="1"/>
        </w:numPr>
      </w:pPr>
      <w:r>
        <w:t>Purple sweet potato</w:t>
      </w:r>
    </w:p>
    <w:p w14:paraId="78CB1832" w14:textId="77777777" w:rsidR="007850A5" w:rsidRDefault="007850A5" w:rsidP="00365BC0">
      <w:pPr>
        <w:pStyle w:val="NoSpacing"/>
        <w:numPr>
          <w:ilvl w:val="0"/>
          <w:numId w:val="1"/>
        </w:numPr>
      </w:pPr>
      <w:r>
        <w:t>Romanesco</w:t>
      </w:r>
    </w:p>
    <w:p w14:paraId="226C380E" w14:textId="77777777" w:rsidR="007850A5" w:rsidRDefault="007850A5" w:rsidP="00365BC0">
      <w:pPr>
        <w:pStyle w:val="NoSpacing"/>
        <w:numPr>
          <w:ilvl w:val="0"/>
          <w:numId w:val="1"/>
        </w:numPr>
      </w:pPr>
      <w:r>
        <w:t>Durian.</w:t>
      </w:r>
    </w:p>
    <w:p w14:paraId="2CAF32F3" w14:textId="77777777" w:rsidR="007850A5" w:rsidRDefault="007850A5" w:rsidP="007850A5">
      <w:pPr>
        <w:pStyle w:val="NoSpacing"/>
      </w:pPr>
    </w:p>
    <w:p w14:paraId="58426127" w14:textId="77777777" w:rsidR="007850A5" w:rsidRDefault="007850A5" w:rsidP="007850A5">
      <w:pPr>
        <w:pStyle w:val="NoSpacing"/>
      </w:pPr>
      <w:r>
        <w:t>Don’t worry if you aren’t the adventurous type, we’ll only send you these exotic little numbers if you’ve asked for a ‘Try this for size’ box.</w:t>
      </w:r>
    </w:p>
    <w:p w14:paraId="0595FCF3" w14:textId="77777777" w:rsidR="007850A5" w:rsidRDefault="007850A5" w:rsidP="007850A5">
      <w:pPr>
        <w:pStyle w:val="NoSpacing"/>
      </w:pPr>
    </w:p>
    <w:p w14:paraId="66159957" w14:textId="77777777" w:rsidR="007850A5" w:rsidRDefault="007850A5" w:rsidP="007850A5">
      <w:pPr>
        <w:pStyle w:val="NoSpacing"/>
        <w:rPr>
          <w:b/>
        </w:rPr>
      </w:pPr>
      <w:r>
        <w:rPr>
          <w:b/>
        </w:rPr>
        <w:t>More, more, more</w:t>
      </w:r>
    </w:p>
    <w:p w14:paraId="65A89F1B" w14:textId="77777777" w:rsidR="007850A5" w:rsidRDefault="007850A5" w:rsidP="007850A5">
      <w:pPr>
        <w:pStyle w:val="NoSpacing"/>
        <w:rPr>
          <w:b/>
        </w:rPr>
      </w:pPr>
    </w:p>
    <w:p w14:paraId="10ECBC5B" w14:textId="77777777" w:rsidR="007850A5" w:rsidRDefault="00677840" w:rsidP="007850A5">
      <w:pPr>
        <w:pStyle w:val="NoSpacing"/>
      </w:pPr>
      <w:r>
        <w:t>We believe that variety is the spice of life, so we aim to give you as many different products as possible in every box. Take a look at the graph below to see how our boxes have got bigger and better over the last 5 years.</w:t>
      </w:r>
    </w:p>
    <w:p w14:paraId="6502B7F6" w14:textId="77777777" w:rsidR="00677840" w:rsidRDefault="00677840" w:rsidP="007850A5">
      <w:pPr>
        <w:pStyle w:val="NoSpacing"/>
      </w:pPr>
    </w:p>
    <w:p w14:paraId="34584E75" w14:textId="77777777" w:rsidR="00677840" w:rsidRDefault="00677840" w:rsidP="007850A5">
      <w:pPr>
        <w:pStyle w:val="NoSpacing"/>
        <w:rPr>
          <w:color w:val="FF0000"/>
        </w:rPr>
      </w:pPr>
      <w:r>
        <w:rPr>
          <w:color w:val="FF0000"/>
        </w:rPr>
        <w:lastRenderedPageBreak/>
        <w:t>Note: the following table should be used to create a line graph.</w:t>
      </w:r>
    </w:p>
    <w:p w14:paraId="3AC69C2C" w14:textId="77777777" w:rsidR="00677840" w:rsidRDefault="00677840" w:rsidP="007850A5">
      <w:pPr>
        <w:pStyle w:val="NoSpacing"/>
        <w:rPr>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7515"/>
      </w:tblGrid>
      <w:tr w:rsidR="00677840" w:rsidRPr="001A1BA9" w14:paraId="7485C927" w14:textId="77777777" w:rsidTr="001A1BA9">
        <w:tc>
          <w:tcPr>
            <w:tcW w:w="1526" w:type="dxa"/>
            <w:shd w:val="clear" w:color="auto" w:fill="auto"/>
          </w:tcPr>
          <w:p w14:paraId="70620A44" w14:textId="77777777" w:rsidR="00677840" w:rsidRPr="001A1BA9" w:rsidRDefault="001B2691" w:rsidP="007850A5">
            <w:pPr>
              <w:pStyle w:val="NoSpacing"/>
              <w:rPr>
                <w:b/>
              </w:rPr>
            </w:pPr>
            <w:r w:rsidRPr="001A1BA9">
              <w:rPr>
                <w:b/>
              </w:rPr>
              <w:t>Year</w:t>
            </w:r>
          </w:p>
        </w:tc>
        <w:tc>
          <w:tcPr>
            <w:tcW w:w="7716" w:type="dxa"/>
            <w:shd w:val="clear" w:color="auto" w:fill="auto"/>
          </w:tcPr>
          <w:p w14:paraId="7C30BB13" w14:textId="77777777" w:rsidR="00677840" w:rsidRPr="001A1BA9" w:rsidRDefault="001B2691" w:rsidP="001B2691">
            <w:pPr>
              <w:pStyle w:val="NoSpacing"/>
              <w:rPr>
                <w:b/>
              </w:rPr>
            </w:pPr>
            <w:r w:rsidRPr="001A1BA9">
              <w:rPr>
                <w:b/>
              </w:rPr>
              <w:t>Average no. of products per box</w:t>
            </w:r>
          </w:p>
        </w:tc>
      </w:tr>
      <w:tr w:rsidR="00677840" w:rsidRPr="001A1BA9" w14:paraId="6FD5E8BA" w14:textId="77777777" w:rsidTr="001A1BA9">
        <w:tc>
          <w:tcPr>
            <w:tcW w:w="1526" w:type="dxa"/>
            <w:shd w:val="clear" w:color="auto" w:fill="auto"/>
          </w:tcPr>
          <w:p w14:paraId="4B82C3BF" w14:textId="5C0CC712" w:rsidR="00677840" w:rsidRPr="001A1BA9" w:rsidRDefault="00FD60D8" w:rsidP="007850A5">
            <w:pPr>
              <w:pStyle w:val="NoSpacing"/>
            </w:pPr>
            <w:r>
              <w:t>2015</w:t>
            </w:r>
          </w:p>
        </w:tc>
        <w:tc>
          <w:tcPr>
            <w:tcW w:w="7716" w:type="dxa"/>
            <w:shd w:val="clear" w:color="auto" w:fill="auto"/>
          </w:tcPr>
          <w:p w14:paraId="729C437C" w14:textId="77777777" w:rsidR="00677840" w:rsidRPr="001A1BA9" w:rsidRDefault="001B2691" w:rsidP="007850A5">
            <w:pPr>
              <w:pStyle w:val="NoSpacing"/>
            </w:pPr>
            <w:r w:rsidRPr="001A1BA9">
              <w:t>6</w:t>
            </w:r>
          </w:p>
        </w:tc>
      </w:tr>
      <w:tr w:rsidR="00677840" w:rsidRPr="001A1BA9" w14:paraId="43ACFF44" w14:textId="77777777" w:rsidTr="001A1BA9">
        <w:tc>
          <w:tcPr>
            <w:tcW w:w="1526" w:type="dxa"/>
            <w:shd w:val="clear" w:color="auto" w:fill="auto"/>
          </w:tcPr>
          <w:p w14:paraId="7C4E0AFF" w14:textId="6C647573" w:rsidR="00677840" w:rsidRPr="001A1BA9" w:rsidRDefault="00FD60D8" w:rsidP="007850A5">
            <w:pPr>
              <w:pStyle w:val="NoSpacing"/>
            </w:pPr>
            <w:r>
              <w:t>2016</w:t>
            </w:r>
          </w:p>
        </w:tc>
        <w:tc>
          <w:tcPr>
            <w:tcW w:w="7716" w:type="dxa"/>
            <w:shd w:val="clear" w:color="auto" w:fill="auto"/>
          </w:tcPr>
          <w:p w14:paraId="5908DA56" w14:textId="77777777" w:rsidR="00677840" w:rsidRPr="001A1BA9" w:rsidRDefault="001B2691" w:rsidP="007850A5">
            <w:pPr>
              <w:pStyle w:val="NoSpacing"/>
            </w:pPr>
            <w:r w:rsidRPr="001A1BA9">
              <w:t>7</w:t>
            </w:r>
          </w:p>
        </w:tc>
      </w:tr>
      <w:tr w:rsidR="00677840" w:rsidRPr="001A1BA9" w14:paraId="1608FAD0" w14:textId="77777777" w:rsidTr="001A1BA9">
        <w:tc>
          <w:tcPr>
            <w:tcW w:w="1526" w:type="dxa"/>
            <w:shd w:val="clear" w:color="auto" w:fill="auto"/>
          </w:tcPr>
          <w:p w14:paraId="5EC9AE5D" w14:textId="7D5CB289" w:rsidR="00677840" w:rsidRPr="001A1BA9" w:rsidRDefault="001B2691" w:rsidP="007850A5">
            <w:pPr>
              <w:pStyle w:val="NoSpacing"/>
            </w:pPr>
            <w:r w:rsidRPr="001A1BA9">
              <w:t>201</w:t>
            </w:r>
            <w:r w:rsidR="00FD60D8">
              <w:t>7</w:t>
            </w:r>
          </w:p>
        </w:tc>
        <w:tc>
          <w:tcPr>
            <w:tcW w:w="7716" w:type="dxa"/>
            <w:shd w:val="clear" w:color="auto" w:fill="auto"/>
          </w:tcPr>
          <w:p w14:paraId="7A331DBE" w14:textId="77777777" w:rsidR="00677840" w:rsidRPr="001A1BA9" w:rsidRDefault="001B2691" w:rsidP="007850A5">
            <w:pPr>
              <w:pStyle w:val="NoSpacing"/>
            </w:pPr>
            <w:r w:rsidRPr="001A1BA9">
              <w:t>9</w:t>
            </w:r>
          </w:p>
        </w:tc>
      </w:tr>
      <w:tr w:rsidR="00677840" w:rsidRPr="001A1BA9" w14:paraId="156292D0" w14:textId="77777777" w:rsidTr="001A1BA9">
        <w:tc>
          <w:tcPr>
            <w:tcW w:w="1526" w:type="dxa"/>
            <w:shd w:val="clear" w:color="auto" w:fill="auto"/>
          </w:tcPr>
          <w:p w14:paraId="718AA98B" w14:textId="1DAFB735" w:rsidR="00677840" w:rsidRPr="001A1BA9" w:rsidRDefault="001B2691" w:rsidP="007850A5">
            <w:pPr>
              <w:pStyle w:val="NoSpacing"/>
            </w:pPr>
            <w:r w:rsidRPr="001A1BA9">
              <w:t>201</w:t>
            </w:r>
            <w:r w:rsidR="00FD60D8">
              <w:t>8</w:t>
            </w:r>
          </w:p>
        </w:tc>
        <w:tc>
          <w:tcPr>
            <w:tcW w:w="7716" w:type="dxa"/>
            <w:shd w:val="clear" w:color="auto" w:fill="auto"/>
          </w:tcPr>
          <w:p w14:paraId="6F972B3C" w14:textId="77777777" w:rsidR="00677840" w:rsidRPr="001A1BA9" w:rsidRDefault="001B2691" w:rsidP="007850A5">
            <w:pPr>
              <w:pStyle w:val="NoSpacing"/>
            </w:pPr>
            <w:r w:rsidRPr="001A1BA9">
              <w:t>11</w:t>
            </w:r>
          </w:p>
        </w:tc>
      </w:tr>
      <w:tr w:rsidR="00677840" w:rsidRPr="001A1BA9" w14:paraId="607E1AEA" w14:textId="77777777" w:rsidTr="001A1BA9">
        <w:trPr>
          <w:trHeight w:val="85"/>
        </w:trPr>
        <w:tc>
          <w:tcPr>
            <w:tcW w:w="1526" w:type="dxa"/>
            <w:shd w:val="clear" w:color="auto" w:fill="auto"/>
          </w:tcPr>
          <w:p w14:paraId="01A6EC57" w14:textId="14BBB2FA" w:rsidR="00677840" w:rsidRPr="001A1BA9" w:rsidRDefault="001B2691" w:rsidP="007850A5">
            <w:pPr>
              <w:pStyle w:val="NoSpacing"/>
            </w:pPr>
            <w:r w:rsidRPr="001A1BA9">
              <w:t>201</w:t>
            </w:r>
            <w:r w:rsidR="00FD60D8">
              <w:t>9</w:t>
            </w:r>
          </w:p>
        </w:tc>
        <w:tc>
          <w:tcPr>
            <w:tcW w:w="7716" w:type="dxa"/>
            <w:shd w:val="clear" w:color="auto" w:fill="auto"/>
          </w:tcPr>
          <w:p w14:paraId="7BC5709C" w14:textId="77777777" w:rsidR="00677840" w:rsidRPr="001A1BA9" w:rsidRDefault="001B2691" w:rsidP="007850A5">
            <w:pPr>
              <w:pStyle w:val="NoSpacing"/>
            </w:pPr>
            <w:r w:rsidRPr="001A1BA9">
              <w:t>13</w:t>
            </w:r>
          </w:p>
        </w:tc>
      </w:tr>
      <w:tr w:rsidR="00677840" w:rsidRPr="001A1BA9" w14:paraId="1D06A833" w14:textId="77777777" w:rsidTr="001A1BA9">
        <w:tc>
          <w:tcPr>
            <w:tcW w:w="1526" w:type="dxa"/>
            <w:shd w:val="clear" w:color="auto" w:fill="auto"/>
          </w:tcPr>
          <w:p w14:paraId="60DB6D54" w14:textId="64BE8006" w:rsidR="00677840" w:rsidRPr="001A1BA9" w:rsidRDefault="001B2691" w:rsidP="007850A5">
            <w:pPr>
              <w:pStyle w:val="NoSpacing"/>
            </w:pPr>
            <w:r w:rsidRPr="001A1BA9">
              <w:t>20</w:t>
            </w:r>
            <w:r w:rsidR="00FD60D8">
              <w:t>20</w:t>
            </w:r>
          </w:p>
        </w:tc>
        <w:tc>
          <w:tcPr>
            <w:tcW w:w="7716" w:type="dxa"/>
            <w:shd w:val="clear" w:color="auto" w:fill="auto"/>
          </w:tcPr>
          <w:p w14:paraId="5CFE260D" w14:textId="77777777" w:rsidR="00677840" w:rsidRPr="001A1BA9" w:rsidRDefault="001B2691" w:rsidP="007850A5">
            <w:pPr>
              <w:pStyle w:val="NoSpacing"/>
            </w:pPr>
            <w:r w:rsidRPr="001A1BA9">
              <w:t>15</w:t>
            </w:r>
          </w:p>
        </w:tc>
      </w:tr>
    </w:tbl>
    <w:p w14:paraId="236F8073" w14:textId="77777777" w:rsidR="00677840" w:rsidRPr="00677840" w:rsidRDefault="00677840" w:rsidP="007850A5">
      <w:pPr>
        <w:pStyle w:val="NoSpacing"/>
        <w:rPr>
          <w:color w:val="FF0000"/>
        </w:rPr>
      </w:pPr>
    </w:p>
    <w:p w14:paraId="079F800A" w14:textId="77777777" w:rsidR="007850A5" w:rsidRDefault="007850A5" w:rsidP="007850A5">
      <w:pPr>
        <w:pStyle w:val="NoSpacing"/>
        <w:rPr>
          <w:b/>
        </w:rPr>
      </w:pPr>
      <w:r>
        <w:rPr>
          <w:b/>
        </w:rPr>
        <w:t>The last word</w:t>
      </w:r>
    </w:p>
    <w:p w14:paraId="0CFFC552" w14:textId="77777777" w:rsidR="007850A5" w:rsidRDefault="007850A5" w:rsidP="007850A5">
      <w:pPr>
        <w:pStyle w:val="NoSpacing"/>
        <w:rPr>
          <w:b/>
        </w:rPr>
      </w:pPr>
    </w:p>
    <w:p w14:paraId="4B418B6B" w14:textId="77777777" w:rsidR="007850A5" w:rsidRDefault="007850A5" w:rsidP="007850A5">
      <w:pPr>
        <w:pStyle w:val="NoSpacing"/>
      </w:pPr>
      <w:r>
        <w:t xml:space="preserve">So why else should you choose us? Well, </w:t>
      </w:r>
      <w:r w:rsidR="001B2691">
        <w:t xml:space="preserve">in 100 characters or less, </w:t>
      </w:r>
      <w:r>
        <w:t xml:space="preserve">we’re nice guys, we know what you like and we aren’t afraid of trying something new. </w:t>
      </w:r>
    </w:p>
    <w:p w14:paraId="2C8E5D4A" w14:textId="77777777" w:rsidR="007850A5" w:rsidRDefault="007850A5" w:rsidP="007850A5">
      <w:pPr>
        <w:pStyle w:val="NoSpacing"/>
      </w:pPr>
    </w:p>
    <w:p w14:paraId="6C9DBC6B" w14:textId="77777777" w:rsidR="007850A5" w:rsidRDefault="007850A5" w:rsidP="007850A5">
      <w:pPr>
        <w:pStyle w:val="NoSpacing"/>
      </w:pPr>
      <w:r>
        <w:t xml:space="preserve">If this sounds like someone you’d want to be involved with, give us a call or check us out at </w:t>
      </w:r>
      <w:hyperlink r:id="rId7" w:history="1">
        <w:r w:rsidRPr="00B04E9F">
          <w:rPr>
            <w:rStyle w:val="Hyperlink"/>
          </w:rPr>
          <w:t>www.thefruitandveggiepeople.com</w:t>
        </w:r>
      </w:hyperlink>
    </w:p>
    <w:p w14:paraId="7A523B38" w14:textId="77777777" w:rsidR="007850A5" w:rsidRDefault="007850A5" w:rsidP="007850A5">
      <w:pPr>
        <w:pStyle w:val="NoSpacing"/>
      </w:pPr>
    </w:p>
    <w:p w14:paraId="3FB6D858" w14:textId="77777777" w:rsidR="00677840" w:rsidRDefault="00677840" w:rsidP="007850A5">
      <w:pPr>
        <w:pStyle w:val="NoSpacing"/>
        <w:rPr>
          <w:b/>
        </w:rPr>
      </w:pPr>
      <w:r>
        <w:rPr>
          <w:b/>
        </w:rPr>
        <w:t>References</w:t>
      </w:r>
    </w:p>
    <w:p w14:paraId="64966B54" w14:textId="77777777" w:rsidR="00677840" w:rsidRDefault="00677840" w:rsidP="007850A5">
      <w:pPr>
        <w:pStyle w:val="NoSpacing"/>
        <w:rPr>
          <w:b/>
        </w:rPr>
      </w:pPr>
    </w:p>
    <w:p w14:paraId="79A05AAA" w14:textId="77777777" w:rsidR="00677840" w:rsidRDefault="00677840" w:rsidP="007850A5">
      <w:pPr>
        <w:pStyle w:val="NoSpacing"/>
      </w:pPr>
      <w:r>
        <w:t xml:space="preserve">We’ve used some images from a range of different sources to complete this presentation. </w:t>
      </w:r>
    </w:p>
    <w:p w14:paraId="17C33434" w14:textId="77777777" w:rsidR="00677840" w:rsidRDefault="00677840" w:rsidP="007850A5">
      <w:pPr>
        <w:pStyle w:val="NoSpacing"/>
      </w:pPr>
    </w:p>
    <w:p w14:paraId="36B67FE4" w14:textId="77777777" w:rsidR="00677840" w:rsidRPr="00677840" w:rsidRDefault="00677840" w:rsidP="007850A5">
      <w:pPr>
        <w:pStyle w:val="NoSpacing"/>
        <w:rPr>
          <w:color w:val="FF0000"/>
        </w:rPr>
      </w:pPr>
      <w:r>
        <w:rPr>
          <w:color w:val="FF0000"/>
        </w:rPr>
        <w:t>Please use this slide to indicate where you got the images that have you used in your presentation from, this could be from your PS2 Unit on vision2learn.com, or it could be from clipart.</w:t>
      </w:r>
    </w:p>
    <w:p w14:paraId="12550EDE" w14:textId="77777777" w:rsidR="00677840" w:rsidRDefault="00677840" w:rsidP="007850A5">
      <w:pPr>
        <w:pStyle w:val="NoSpacing"/>
      </w:pPr>
    </w:p>
    <w:p w14:paraId="64282799" w14:textId="77777777" w:rsidR="00677840" w:rsidRPr="00677840" w:rsidRDefault="00677840" w:rsidP="00677840">
      <w:pPr>
        <w:pStyle w:val="NoSpacing"/>
        <w:numPr>
          <w:ilvl w:val="0"/>
          <w:numId w:val="1"/>
        </w:numPr>
      </w:pPr>
    </w:p>
    <w:sectPr w:rsidR="00677840" w:rsidRPr="0067784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FD92A" w14:textId="77777777" w:rsidR="00461EF8" w:rsidRDefault="00461EF8" w:rsidP="00F834CF">
      <w:pPr>
        <w:spacing w:after="0" w:line="240" w:lineRule="auto"/>
      </w:pPr>
      <w:r>
        <w:separator/>
      </w:r>
    </w:p>
  </w:endnote>
  <w:endnote w:type="continuationSeparator" w:id="0">
    <w:p w14:paraId="3F20A209" w14:textId="77777777" w:rsidR="00461EF8" w:rsidRDefault="00461EF8" w:rsidP="00F83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08C18" w14:textId="77777777" w:rsidR="00F834CF" w:rsidRDefault="00F834CF">
    <w:pPr>
      <w:pStyle w:val="Footer"/>
    </w:pPr>
    <w:r>
      <w:t>© Creating Careers Ltd, 2013.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7FE3C" w14:textId="77777777" w:rsidR="00461EF8" w:rsidRDefault="00461EF8" w:rsidP="00F834CF">
      <w:pPr>
        <w:spacing w:after="0" w:line="240" w:lineRule="auto"/>
      </w:pPr>
      <w:r>
        <w:separator/>
      </w:r>
    </w:p>
  </w:footnote>
  <w:footnote w:type="continuationSeparator" w:id="0">
    <w:p w14:paraId="27A8BB6B" w14:textId="77777777" w:rsidR="00461EF8" w:rsidRDefault="00461EF8" w:rsidP="00F83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E6E93"/>
    <w:multiLevelType w:val="hybridMultilevel"/>
    <w:tmpl w:val="B20849E2"/>
    <w:lvl w:ilvl="0" w:tplc="50C2B9F0">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C0"/>
    <w:rsid w:val="001A1BA9"/>
    <w:rsid w:val="001B2691"/>
    <w:rsid w:val="00286F2D"/>
    <w:rsid w:val="002A0A36"/>
    <w:rsid w:val="00365BC0"/>
    <w:rsid w:val="003F2C8D"/>
    <w:rsid w:val="00424843"/>
    <w:rsid w:val="00461EF8"/>
    <w:rsid w:val="004A3118"/>
    <w:rsid w:val="00677840"/>
    <w:rsid w:val="007850A5"/>
    <w:rsid w:val="008154E4"/>
    <w:rsid w:val="00F834CF"/>
    <w:rsid w:val="00FD60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0894"/>
  <w15:chartTrackingRefBased/>
  <w15:docId w15:val="{8418F6E9-9DB7-48F6-BDC0-F3163D24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2A0A36"/>
    <w:pPr>
      <w:spacing w:after="200" w:line="276" w:lineRule="auto"/>
    </w:pPr>
    <w:rPr>
      <w:rFonts w:ascii="Arial" w:hAnsi="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0A36"/>
    <w:rPr>
      <w:rFonts w:ascii="Arial" w:hAnsi="Arial"/>
      <w:sz w:val="22"/>
      <w:szCs w:val="22"/>
      <w:lang w:eastAsia="en-US"/>
    </w:rPr>
  </w:style>
  <w:style w:type="character" w:styleId="Hyperlink">
    <w:name w:val="Hyperlink"/>
    <w:uiPriority w:val="99"/>
    <w:unhideWhenUsed/>
    <w:rsid w:val="007850A5"/>
    <w:rPr>
      <w:color w:val="0000FF"/>
      <w:u w:val="single"/>
    </w:rPr>
  </w:style>
  <w:style w:type="table" w:styleId="TableGrid">
    <w:name w:val="Table Grid"/>
    <w:basedOn w:val="TableNormal"/>
    <w:uiPriority w:val="59"/>
    <w:rsid w:val="00677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269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B2691"/>
    <w:rPr>
      <w:rFonts w:ascii="Tahoma" w:hAnsi="Tahoma" w:cs="Tahoma"/>
      <w:sz w:val="16"/>
      <w:szCs w:val="16"/>
    </w:rPr>
  </w:style>
  <w:style w:type="paragraph" w:styleId="Header">
    <w:name w:val="header"/>
    <w:basedOn w:val="Normal"/>
    <w:link w:val="HeaderChar"/>
    <w:uiPriority w:val="99"/>
    <w:unhideWhenUsed/>
    <w:rsid w:val="00F834CF"/>
    <w:pPr>
      <w:tabs>
        <w:tab w:val="center" w:pos="4513"/>
        <w:tab w:val="right" w:pos="9026"/>
      </w:tabs>
      <w:spacing w:after="0" w:line="240" w:lineRule="auto"/>
    </w:pPr>
  </w:style>
  <w:style w:type="character" w:customStyle="1" w:styleId="HeaderChar">
    <w:name w:val="Header Char"/>
    <w:link w:val="Header"/>
    <w:uiPriority w:val="99"/>
    <w:rsid w:val="00F834CF"/>
    <w:rPr>
      <w:rFonts w:ascii="Arial" w:hAnsi="Arial"/>
    </w:rPr>
  </w:style>
  <w:style w:type="paragraph" w:styleId="Footer">
    <w:name w:val="footer"/>
    <w:basedOn w:val="Normal"/>
    <w:link w:val="FooterChar"/>
    <w:uiPriority w:val="99"/>
    <w:unhideWhenUsed/>
    <w:rsid w:val="00F834CF"/>
    <w:pPr>
      <w:tabs>
        <w:tab w:val="center" w:pos="4513"/>
        <w:tab w:val="right" w:pos="9026"/>
      </w:tabs>
      <w:spacing w:after="0" w:line="240" w:lineRule="auto"/>
    </w:pPr>
  </w:style>
  <w:style w:type="character" w:customStyle="1" w:styleId="FooterChar">
    <w:name w:val="Footer Char"/>
    <w:link w:val="Footer"/>
    <w:uiPriority w:val="99"/>
    <w:rsid w:val="00F834CF"/>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09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thefruitandveggiepeo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2427</CharactersWithSpaces>
  <SharedDoc>false</SharedDoc>
  <HLinks>
    <vt:vector size="6" baseType="variant">
      <vt:variant>
        <vt:i4>3997819</vt:i4>
      </vt:variant>
      <vt:variant>
        <vt:i4>0</vt:i4>
      </vt:variant>
      <vt:variant>
        <vt:i4>0</vt:i4>
      </vt:variant>
      <vt:variant>
        <vt:i4>5</vt:i4>
      </vt:variant>
      <vt:variant>
        <vt:lpwstr>http://www.thefruitandveggiepeople.com/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Enotiades</dc:creator>
  <cp:keywords/>
  <cp:lastModifiedBy>Lloyd Dishman</cp:lastModifiedBy>
  <cp:revision>2</cp:revision>
  <dcterms:created xsi:type="dcterms:W3CDTF">2021-05-19T12:15:00Z</dcterms:created>
  <dcterms:modified xsi:type="dcterms:W3CDTF">2021-05-19T12:15:00Z</dcterms:modified>
</cp:coreProperties>
</file>