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292541FB" w:rsidR="009F637C" w:rsidRPr="006D434A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D434A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547EBE">
        <w:rPr>
          <w:rFonts w:ascii="Arial" w:hAnsi="Arial" w:cs="Arial"/>
          <w:color w:val="0DA7E0"/>
          <w:sz w:val="40"/>
          <w:szCs w:val="40"/>
        </w:rPr>
        <w:t>2</w:t>
      </w:r>
      <w:r w:rsidRPr="006D434A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547EBE" w:rsidRPr="00547EBE">
        <w:rPr>
          <w:rFonts w:ascii="Arial" w:hAnsi="Arial" w:cs="Arial"/>
          <w:color w:val="0DA7E0"/>
          <w:sz w:val="40"/>
          <w:szCs w:val="40"/>
        </w:rPr>
        <w:t>Communication in the workplace</w:t>
      </w:r>
    </w:p>
    <w:p w14:paraId="6D1D5959" w14:textId="77777777" w:rsidR="005674ED" w:rsidRPr="00660FA1" w:rsidRDefault="005674ED" w:rsidP="005674ED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660FA1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</w:t>
      </w:r>
    </w:p>
    <w:p w14:paraId="19F98AB8" w14:textId="77777777" w:rsidR="005674ED" w:rsidRPr="00660FA1" w:rsidRDefault="005674ED" w:rsidP="005674ED">
      <w:pPr>
        <w:pStyle w:val="Heading4"/>
        <w:ind w:left="420"/>
      </w:pPr>
    </w:p>
    <w:p w14:paraId="154B712A" w14:textId="77777777" w:rsidR="005674ED" w:rsidRPr="00660FA1" w:rsidRDefault="005674ED" w:rsidP="005674ED">
      <w:pPr>
        <w:pStyle w:val="Heading4"/>
        <w:ind w:left="420"/>
      </w:pPr>
      <w:r w:rsidRPr="00660FA1">
        <w:t>Instructions</w:t>
      </w:r>
      <w:r w:rsidRPr="00660FA1">
        <w:rPr>
          <w:spacing w:val="-9"/>
        </w:rPr>
        <w:t xml:space="preserve"> </w:t>
      </w:r>
      <w:r w:rsidRPr="00660FA1">
        <w:t>to</w:t>
      </w:r>
      <w:r w:rsidRPr="00660FA1">
        <w:rPr>
          <w:spacing w:val="-12"/>
        </w:rPr>
        <w:t xml:space="preserve"> </w:t>
      </w:r>
      <w:r w:rsidRPr="00660FA1">
        <w:t>the</w:t>
      </w:r>
      <w:r w:rsidRPr="00660FA1">
        <w:rPr>
          <w:spacing w:val="-9"/>
        </w:rPr>
        <w:t xml:space="preserve"> </w:t>
      </w:r>
      <w:r w:rsidRPr="00660FA1">
        <w:rPr>
          <w:spacing w:val="-2"/>
        </w:rPr>
        <w:t>learner</w:t>
      </w:r>
    </w:p>
    <w:p w14:paraId="0A411434" w14:textId="77777777" w:rsidR="005674ED" w:rsidRPr="00660FA1" w:rsidRDefault="005674ED" w:rsidP="005674ED">
      <w:pPr>
        <w:pStyle w:val="ListParagraph"/>
        <w:widowControl w:val="0"/>
        <w:numPr>
          <w:ilvl w:val="0"/>
          <w:numId w:val="28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contextualSpacing w:val="0"/>
        <w:jc w:val="both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Please complete, sign and date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the statement below and submit to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your centre with the first submission for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each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set of integrated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units.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valid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all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further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re-submissions 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same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 or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set of integrated units.</w:t>
      </w:r>
    </w:p>
    <w:p w14:paraId="7DB0CE5A" w14:textId="77777777" w:rsidR="005674ED" w:rsidRPr="00660FA1" w:rsidRDefault="005674ED" w:rsidP="005674ED">
      <w:pPr>
        <w:pStyle w:val="ListParagraph"/>
        <w:widowControl w:val="0"/>
        <w:numPr>
          <w:ilvl w:val="0"/>
          <w:numId w:val="28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To show your understanding it is best to use your own words and images. If you use someone else’s words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please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remember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that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need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their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including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text,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images,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02E94D22" w14:textId="77777777" w:rsidR="005674ED" w:rsidRPr="00660FA1" w:rsidRDefault="005674ED" w:rsidP="005674ED">
      <w:pPr>
        <w:pStyle w:val="ListParagraph"/>
        <w:widowControl w:val="0"/>
        <w:numPr>
          <w:ilvl w:val="0"/>
          <w:numId w:val="28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Do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not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copy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paste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information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source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(including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internet)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submission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without referencing it. This is considered plagiarism</w:t>
      </w:r>
    </w:p>
    <w:p w14:paraId="4B40BD56" w14:textId="77777777" w:rsidR="005674ED" w:rsidRPr="00660FA1" w:rsidRDefault="005674ED" w:rsidP="005674ED">
      <w:pPr>
        <w:pStyle w:val="ListParagraph"/>
        <w:widowControl w:val="0"/>
        <w:numPr>
          <w:ilvl w:val="0"/>
          <w:numId w:val="28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When referencing a source, you must provide the name of the author, the date of their work that you have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referred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13"/>
        </w:rPr>
        <w:t xml:space="preserve"> </w:t>
      </w:r>
      <w:r w:rsidRPr="00660FA1">
        <w:rPr>
          <w:rFonts w:ascii="Arial" w:hAnsi="Arial" w:cs="Arial"/>
        </w:rPr>
        <w:t>page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number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where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11"/>
        </w:rPr>
        <w:t xml:space="preserve"> </w:t>
      </w:r>
      <w:r w:rsidRPr="00660FA1">
        <w:rPr>
          <w:rFonts w:ascii="Arial" w:hAnsi="Arial" w:cs="Arial"/>
        </w:rPr>
        <w:t>got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immediately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after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 (</w:t>
      </w:r>
      <w:proofErr w:type="gramStart"/>
      <w:r w:rsidRPr="00660FA1">
        <w:rPr>
          <w:rFonts w:ascii="Arial" w:hAnsi="Arial" w:cs="Arial"/>
        </w:rPr>
        <w:t>e.g.</w:t>
      </w:r>
      <w:proofErr w:type="gramEnd"/>
      <w:r w:rsidRPr="00660FA1">
        <w:rPr>
          <w:rFonts w:ascii="Arial" w:hAnsi="Arial" w:cs="Arial"/>
        </w:rPr>
        <w:t xml:space="preserve"> Hill, 2004, p. 42) and also provide full details of the reference in the reference list at the end</w:t>
      </w:r>
    </w:p>
    <w:p w14:paraId="0DAC57A0" w14:textId="77777777" w:rsidR="005674ED" w:rsidRPr="00660FA1" w:rsidRDefault="005674ED" w:rsidP="005674ED">
      <w:pPr>
        <w:pStyle w:val="ListParagraph"/>
        <w:widowControl w:val="0"/>
        <w:numPr>
          <w:ilvl w:val="0"/>
          <w:numId w:val="28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must also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provide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full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-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 of books,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articles,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internet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pages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other sources you have quoted - at the end of your assessment</w:t>
      </w:r>
    </w:p>
    <w:p w14:paraId="27AA5544" w14:textId="77777777" w:rsidR="005674ED" w:rsidRPr="00660FA1" w:rsidRDefault="005674ED" w:rsidP="005674ED">
      <w:pPr>
        <w:pStyle w:val="BodyText"/>
        <w:rPr>
          <w:rFonts w:ascii="Arial" w:hAnsi="Arial" w:cs="Arial"/>
          <w:sz w:val="20"/>
        </w:rPr>
      </w:pPr>
    </w:p>
    <w:p w14:paraId="4C95D7C3" w14:textId="77777777" w:rsidR="005674ED" w:rsidRPr="00660FA1" w:rsidRDefault="005674ED" w:rsidP="005674ED">
      <w:pPr>
        <w:pStyle w:val="BodyText"/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5674ED" w:rsidRPr="00660FA1" w14:paraId="61806EC3" w14:textId="77777777" w:rsidTr="009714D4">
        <w:trPr>
          <w:trHeight w:val="731"/>
        </w:trPr>
        <w:tc>
          <w:tcPr>
            <w:tcW w:w="2693" w:type="dxa"/>
          </w:tcPr>
          <w:p w14:paraId="2B832750" w14:textId="77777777" w:rsidR="005674ED" w:rsidRPr="00660FA1" w:rsidRDefault="005674ED" w:rsidP="009714D4">
            <w:pPr>
              <w:pStyle w:val="TableParagraph"/>
              <w:rPr>
                <w:sz w:val="21"/>
              </w:rPr>
            </w:pPr>
          </w:p>
          <w:p w14:paraId="6187E8E0" w14:textId="77777777" w:rsidR="005674ED" w:rsidRPr="00660FA1" w:rsidRDefault="005674ED" w:rsidP="009714D4">
            <w:pPr>
              <w:pStyle w:val="TableParagraph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4"/>
              </w:rPr>
              <w:t>name</w:t>
            </w:r>
          </w:p>
        </w:tc>
        <w:tc>
          <w:tcPr>
            <w:tcW w:w="7658" w:type="dxa"/>
          </w:tcPr>
          <w:p w14:paraId="35FDB7C9" w14:textId="77777777" w:rsidR="005674ED" w:rsidRPr="00660FA1" w:rsidRDefault="005674ED" w:rsidP="009714D4">
            <w:pPr>
              <w:pStyle w:val="TableParagraph"/>
            </w:pPr>
          </w:p>
        </w:tc>
      </w:tr>
      <w:tr w:rsidR="005674ED" w:rsidRPr="00660FA1" w14:paraId="0642111D" w14:textId="77777777" w:rsidTr="009714D4">
        <w:trPr>
          <w:trHeight w:val="494"/>
        </w:trPr>
        <w:tc>
          <w:tcPr>
            <w:tcW w:w="2693" w:type="dxa"/>
          </w:tcPr>
          <w:p w14:paraId="17261964" w14:textId="77777777" w:rsidR="005674ED" w:rsidRPr="00660FA1" w:rsidRDefault="005674ED" w:rsidP="009714D4">
            <w:pPr>
              <w:pStyle w:val="TableParagraph"/>
              <w:spacing w:before="120"/>
              <w:ind w:left="112"/>
            </w:pPr>
            <w:r w:rsidRPr="00660FA1">
              <w:rPr>
                <w:spacing w:val="-4"/>
              </w:rPr>
              <w:t>Date</w:t>
            </w:r>
          </w:p>
        </w:tc>
        <w:tc>
          <w:tcPr>
            <w:tcW w:w="7658" w:type="dxa"/>
          </w:tcPr>
          <w:p w14:paraId="2BA8D00B" w14:textId="77777777" w:rsidR="005674ED" w:rsidRPr="00660FA1" w:rsidRDefault="005674ED" w:rsidP="009714D4">
            <w:pPr>
              <w:pStyle w:val="TableParagraph"/>
            </w:pPr>
          </w:p>
        </w:tc>
      </w:tr>
      <w:tr w:rsidR="005674ED" w:rsidRPr="00660FA1" w14:paraId="5F4A0E3A" w14:textId="77777777" w:rsidTr="009714D4">
        <w:trPr>
          <w:trHeight w:val="489"/>
        </w:trPr>
        <w:tc>
          <w:tcPr>
            <w:tcW w:w="2693" w:type="dxa"/>
          </w:tcPr>
          <w:p w14:paraId="2F973438" w14:textId="77777777" w:rsidR="005674ED" w:rsidRPr="00660FA1" w:rsidRDefault="005674ED" w:rsidP="009714D4">
            <w:pPr>
              <w:pStyle w:val="TableParagraph"/>
              <w:spacing w:before="120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2"/>
              </w:rPr>
              <w:t>signature</w:t>
            </w:r>
          </w:p>
        </w:tc>
        <w:tc>
          <w:tcPr>
            <w:tcW w:w="7658" w:type="dxa"/>
          </w:tcPr>
          <w:p w14:paraId="56BB020A" w14:textId="77777777" w:rsidR="005674ED" w:rsidRPr="00660FA1" w:rsidRDefault="005674ED" w:rsidP="009714D4">
            <w:pPr>
              <w:pStyle w:val="TableParagraph"/>
            </w:pPr>
          </w:p>
        </w:tc>
      </w:tr>
      <w:tr w:rsidR="005674ED" w:rsidRPr="00660FA1" w14:paraId="4ACCD0C4" w14:textId="77777777" w:rsidTr="009714D4">
        <w:trPr>
          <w:trHeight w:val="4137"/>
        </w:trPr>
        <w:tc>
          <w:tcPr>
            <w:tcW w:w="10351" w:type="dxa"/>
            <w:gridSpan w:val="2"/>
          </w:tcPr>
          <w:p w14:paraId="3710A3AF" w14:textId="77777777" w:rsidR="005674ED" w:rsidRPr="00660FA1" w:rsidRDefault="005674ED" w:rsidP="009714D4">
            <w:pPr>
              <w:pStyle w:val="TableParagraph"/>
              <w:rPr>
                <w:sz w:val="21"/>
              </w:rPr>
            </w:pPr>
          </w:p>
          <w:p w14:paraId="14643789" w14:textId="77777777" w:rsidR="005674ED" w:rsidRPr="00660FA1" w:rsidRDefault="005674ED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Learner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63B336C5" w14:textId="77777777" w:rsidR="005674ED" w:rsidRPr="00660FA1" w:rsidRDefault="005674ED" w:rsidP="009714D4">
            <w:pPr>
              <w:pStyle w:val="TableParagraph"/>
              <w:spacing w:before="122"/>
              <w:ind w:left="112"/>
            </w:pP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declare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8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9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all</w:t>
            </w:r>
            <w:r w:rsidRPr="00660FA1">
              <w:rPr>
                <w:spacing w:val="-8"/>
              </w:rPr>
              <w:t xml:space="preserve"> </w:t>
            </w:r>
            <w:r w:rsidRPr="00660FA1">
              <w:t>my</w:t>
            </w:r>
            <w:r w:rsidRPr="00660FA1">
              <w:rPr>
                <w:spacing w:val="-8"/>
              </w:rPr>
              <w:t xml:space="preserve"> </w:t>
            </w:r>
            <w:r w:rsidRPr="00660FA1">
              <w:t>own</w:t>
            </w:r>
            <w:r w:rsidRPr="00660FA1">
              <w:rPr>
                <w:spacing w:val="-10"/>
              </w:rPr>
              <w:t xml:space="preserve"> </w:t>
            </w:r>
            <w:r w:rsidRPr="00660FA1">
              <w:t>work</w:t>
            </w:r>
            <w:r w:rsidRPr="00660FA1">
              <w:rPr>
                <w:spacing w:val="-12"/>
              </w:rPr>
              <w:t xml:space="preserve"> </w:t>
            </w:r>
            <w:r w:rsidRPr="00660FA1">
              <w:t>and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that:</w:t>
            </w:r>
          </w:p>
          <w:p w14:paraId="6D48FFA7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133"/>
              <w:ind w:hanging="364"/>
            </w:pPr>
            <w:r w:rsidRPr="00660FA1">
              <w:t>The</w:t>
            </w:r>
            <w:r w:rsidRPr="00660FA1">
              <w:rPr>
                <w:spacing w:val="-14"/>
              </w:rPr>
              <w:t xml:space="preserve"> </w:t>
            </w:r>
            <w:r w:rsidRPr="00660FA1">
              <w:t>work</w:t>
            </w:r>
            <w:r w:rsidRPr="00660FA1">
              <w:rPr>
                <w:spacing w:val="-10"/>
              </w:rPr>
              <w:t xml:space="preserve"> </w:t>
            </w:r>
            <w:r w:rsidRPr="00660FA1">
              <w:t>has</w:t>
            </w:r>
            <w:r w:rsidRPr="00660FA1">
              <w:rPr>
                <w:spacing w:val="-6"/>
              </w:rPr>
              <w:t xml:space="preserve"> </w:t>
            </w:r>
            <w:r w:rsidRPr="00660FA1">
              <w:t>not,</w:t>
            </w:r>
            <w:r w:rsidRPr="00660FA1">
              <w:rPr>
                <w:spacing w:val="-10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whole</w:t>
            </w:r>
            <w:r w:rsidRPr="00660FA1">
              <w:rPr>
                <w:spacing w:val="-8"/>
              </w:rPr>
              <w:t xml:space="preserve"> </w:t>
            </w:r>
            <w:r w:rsidRPr="00660FA1">
              <w:t>or</w:t>
            </w:r>
            <w:r w:rsidRPr="00660FA1">
              <w:rPr>
                <w:spacing w:val="-8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part,</w:t>
            </w:r>
            <w:r w:rsidRPr="00660FA1">
              <w:rPr>
                <w:spacing w:val="-7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knowingly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9"/>
              </w:rPr>
              <w:t xml:space="preserve"> </w:t>
            </w:r>
            <w:r w:rsidRPr="00660FA1">
              <w:t>elsewhere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7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  <w:p w14:paraId="24848C93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52" w:line="271" w:lineRule="auto"/>
              <w:ind w:right="654" w:hanging="361"/>
            </w:pPr>
            <w:r w:rsidRPr="00660FA1">
              <w:t>Where</w:t>
            </w:r>
            <w:r w:rsidRPr="00660FA1">
              <w:rPr>
                <w:spacing w:val="-9"/>
              </w:rPr>
              <w:t xml:space="preserve"> </w:t>
            </w:r>
            <w:r w:rsidRPr="00660FA1">
              <w:t>any</w:t>
            </w:r>
            <w:r w:rsidRPr="00660FA1">
              <w:rPr>
                <w:spacing w:val="-5"/>
              </w:rPr>
              <w:t xml:space="preserve"> </w:t>
            </w:r>
            <w:r w:rsidRPr="00660FA1">
              <w:t>submission</w:t>
            </w:r>
            <w:r w:rsidRPr="00660FA1">
              <w:rPr>
                <w:spacing w:val="-10"/>
              </w:rPr>
              <w:t xml:space="preserve"> </w:t>
            </w:r>
            <w:r w:rsidRPr="00660FA1">
              <w:t>for</w:t>
            </w:r>
            <w:r w:rsidRPr="00660FA1">
              <w:rPr>
                <w:spacing w:val="-6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unit</w:t>
            </w:r>
            <w:r w:rsidRPr="00660FA1">
              <w:rPr>
                <w:spacing w:val="-6"/>
              </w:rPr>
              <w:t xml:space="preserve"> </w:t>
            </w:r>
            <w:r w:rsidRPr="00660FA1">
              <w:t>(s)</w:t>
            </w:r>
            <w:r w:rsidRPr="00660FA1">
              <w:rPr>
                <w:spacing w:val="-2"/>
              </w:rPr>
              <w:t xml:space="preserve"> </w:t>
            </w:r>
            <w:r w:rsidRPr="00660FA1">
              <w:t>includes</w:t>
            </w:r>
            <w:r w:rsidRPr="00660FA1">
              <w:rPr>
                <w:spacing w:val="-7"/>
              </w:rPr>
              <w:t xml:space="preserve"> </w:t>
            </w:r>
            <w:r w:rsidRPr="00660FA1">
              <w:t>work</w:t>
            </w:r>
            <w:r w:rsidRPr="00660FA1">
              <w:rPr>
                <w:spacing w:val="-6"/>
              </w:rPr>
              <w:t xml:space="preserve"> </w:t>
            </w:r>
            <w:r w:rsidRPr="00660FA1">
              <w:t>from</w:t>
            </w:r>
            <w:r w:rsidRPr="00660FA1">
              <w:rPr>
                <w:spacing w:val="-6"/>
              </w:rPr>
              <w:t xml:space="preserve"> </w:t>
            </w:r>
            <w:r w:rsidRPr="00660FA1">
              <w:t>a</w:t>
            </w:r>
            <w:r w:rsidRPr="00660FA1">
              <w:rPr>
                <w:spacing w:val="-10"/>
              </w:rPr>
              <w:t xml:space="preserve"> </w:t>
            </w:r>
            <w:r w:rsidRPr="00660FA1">
              <w:t>previous</w:t>
            </w:r>
            <w:r w:rsidRPr="00660FA1">
              <w:rPr>
                <w:spacing w:val="-5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has</w:t>
            </w:r>
            <w:r w:rsidRPr="00660FA1">
              <w:rPr>
                <w:spacing w:val="-7"/>
              </w:rPr>
              <w:t xml:space="preserve"> </w:t>
            </w:r>
            <w:r w:rsidRPr="00660FA1">
              <w:t xml:space="preserve">been </w:t>
            </w:r>
            <w:r w:rsidRPr="00660FA1">
              <w:rPr>
                <w:spacing w:val="-2"/>
              </w:rPr>
              <w:t>identified</w:t>
            </w:r>
          </w:p>
          <w:p w14:paraId="0C11B441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21"/>
              <w:ind w:hanging="364"/>
            </w:pPr>
            <w:r w:rsidRPr="00660FA1">
              <w:t>Where</w:t>
            </w:r>
            <w:r w:rsidRPr="00660FA1">
              <w:rPr>
                <w:spacing w:val="-18"/>
              </w:rPr>
              <w:t xml:space="preserve"> </w:t>
            </w:r>
            <w:r w:rsidRPr="00660FA1">
              <w:t>materials</w:t>
            </w:r>
            <w:r w:rsidRPr="00660FA1">
              <w:rPr>
                <w:spacing w:val="-7"/>
              </w:rPr>
              <w:t xml:space="preserve"> </w:t>
            </w:r>
            <w:r w:rsidRPr="00660FA1">
              <w:t>have</w:t>
            </w:r>
            <w:r w:rsidRPr="00660FA1">
              <w:rPr>
                <w:spacing w:val="-12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t>used</w:t>
            </w:r>
            <w:r w:rsidRPr="00660FA1">
              <w:rPr>
                <w:spacing w:val="-12"/>
              </w:rPr>
              <w:t xml:space="preserve"> </w:t>
            </w:r>
            <w:r w:rsidRPr="00660FA1">
              <w:t>from</w:t>
            </w:r>
            <w:r w:rsidRPr="00660FA1">
              <w:rPr>
                <w:spacing w:val="-8"/>
              </w:rPr>
              <w:t xml:space="preserve"> </w:t>
            </w:r>
            <w:r w:rsidRPr="00660FA1">
              <w:t>other</w:t>
            </w:r>
            <w:r w:rsidRPr="00660FA1">
              <w:rPr>
                <w:spacing w:val="-7"/>
              </w:rPr>
              <w:t xml:space="preserve"> </w:t>
            </w:r>
            <w:r w:rsidRPr="00660FA1">
              <w:t>sources</w:t>
            </w:r>
            <w:r w:rsidRPr="00660FA1">
              <w:rPr>
                <w:spacing w:val="-9"/>
              </w:rPr>
              <w:t xml:space="preserve"> </w:t>
            </w:r>
            <w:r w:rsidRPr="00660FA1">
              <w:t>it</w:t>
            </w:r>
            <w:r w:rsidRPr="00660FA1">
              <w:rPr>
                <w:spacing w:val="-8"/>
              </w:rPr>
              <w:t xml:space="preserve"> </w:t>
            </w:r>
            <w:r w:rsidRPr="00660FA1">
              <w:t>has</w:t>
            </w:r>
            <w:r w:rsidRPr="00660FA1">
              <w:rPr>
                <w:spacing w:val="-10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properly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acknowledged</w:t>
            </w:r>
          </w:p>
          <w:p w14:paraId="1E3CD4B7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52"/>
              <w:ind w:hanging="364"/>
            </w:pPr>
            <w:r w:rsidRPr="00660FA1">
              <w:t>If</w:t>
            </w:r>
            <w:r w:rsidRPr="00660FA1">
              <w:rPr>
                <w:spacing w:val="-15"/>
              </w:rPr>
              <w:t xml:space="preserve"> </w:t>
            </w:r>
            <w:r w:rsidRPr="00660FA1">
              <w:t>this</w:t>
            </w:r>
            <w:r w:rsidRPr="00660FA1">
              <w:rPr>
                <w:spacing w:val="-13"/>
              </w:rPr>
              <w:t xml:space="preserve"> </w:t>
            </w:r>
            <w:r w:rsidRPr="00660FA1">
              <w:t>statement</w:t>
            </w:r>
            <w:r w:rsidRPr="00660FA1">
              <w:rPr>
                <w:spacing w:val="-7"/>
              </w:rPr>
              <w:t xml:space="preserve"> </w:t>
            </w:r>
            <w:r w:rsidRPr="00660FA1">
              <w:t>is</w:t>
            </w:r>
            <w:r w:rsidRPr="00660FA1">
              <w:rPr>
                <w:spacing w:val="-10"/>
              </w:rPr>
              <w:t xml:space="preserve"> </w:t>
            </w:r>
            <w:r w:rsidRPr="00660FA1">
              <w:t>untrue,</w:t>
            </w:r>
            <w:r w:rsidRPr="00660FA1">
              <w:rPr>
                <w:spacing w:val="-10"/>
              </w:rPr>
              <w:t xml:space="preserve"> </w:t>
            </w: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acknowledge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7"/>
              </w:rPr>
              <w:t xml:space="preserve"> </w:t>
            </w:r>
            <w:r w:rsidRPr="00660FA1">
              <w:t>an</w:t>
            </w:r>
            <w:r w:rsidRPr="00660FA1">
              <w:rPr>
                <w:spacing w:val="-14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7"/>
              </w:rPr>
              <w:t xml:space="preserve"> </w:t>
            </w:r>
            <w:r w:rsidRPr="00660FA1">
              <w:t>offence</w:t>
            </w:r>
            <w:r w:rsidRPr="00660FA1">
              <w:rPr>
                <w:spacing w:val="-12"/>
              </w:rPr>
              <w:t xml:space="preserve"> </w:t>
            </w:r>
            <w:r w:rsidRPr="00660FA1">
              <w:t>has</w:t>
            </w:r>
            <w:r w:rsidRPr="00660FA1">
              <w:rPr>
                <w:spacing w:val="-13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committed</w:t>
            </w:r>
          </w:p>
          <w:p w14:paraId="1EB945AD" w14:textId="77777777" w:rsidR="005674ED" w:rsidRPr="00660FA1" w:rsidRDefault="005674ED" w:rsidP="009714D4">
            <w:pPr>
              <w:pStyle w:val="TableParagraph"/>
              <w:spacing w:before="156"/>
              <w:ind w:left="112"/>
              <w:rPr>
                <w:b/>
              </w:rPr>
            </w:pPr>
            <w:r w:rsidRPr="00660FA1">
              <w:rPr>
                <w:b/>
              </w:rPr>
              <w:t>Centre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44B2C57B" w14:textId="77777777" w:rsidR="005674ED" w:rsidRPr="00660FA1" w:rsidRDefault="005674ED" w:rsidP="009714D4">
            <w:pPr>
              <w:pStyle w:val="TableParagraph"/>
              <w:spacing w:before="157"/>
              <w:ind w:left="112"/>
            </w:pP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Centre</w:t>
            </w:r>
            <w:r w:rsidRPr="00660FA1">
              <w:rPr>
                <w:spacing w:val="-11"/>
              </w:rPr>
              <w:t xml:space="preserve"> </w:t>
            </w:r>
            <w:r w:rsidRPr="00660FA1">
              <w:t>declares</w:t>
            </w:r>
            <w:r w:rsidRPr="00660FA1">
              <w:rPr>
                <w:spacing w:val="-12"/>
              </w:rPr>
              <w:t xml:space="preserve"> </w:t>
            </w:r>
            <w:r w:rsidRPr="00660FA1">
              <w:t>that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4"/>
              </w:rPr>
              <w:t xml:space="preserve"> </w:t>
            </w:r>
            <w:r w:rsidRPr="00660FA1">
              <w:rPr>
                <w:spacing w:val="-2"/>
              </w:rPr>
              <w:t>learner:</w:t>
            </w:r>
          </w:p>
          <w:p w14:paraId="194ECC0A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136"/>
              <w:ind w:hanging="364"/>
            </w:pPr>
            <w:r w:rsidRPr="00660FA1">
              <w:t>Has</w:t>
            </w:r>
            <w:r w:rsidRPr="00660FA1">
              <w:rPr>
                <w:spacing w:val="-12"/>
              </w:rPr>
              <w:t xml:space="preserve"> </w:t>
            </w:r>
            <w:r w:rsidRPr="00660FA1">
              <w:t>received</w:t>
            </w:r>
            <w:r w:rsidRPr="00660FA1">
              <w:rPr>
                <w:spacing w:val="-11"/>
              </w:rPr>
              <w:t xml:space="preserve"> </w:t>
            </w:r>
            <w:r w:rsidRPr="00660FA1">
              <w:t>adequate</w:t>
            </w:r>
            <w:r w:rsidRPr="00660FA1">
              <w:rPr>
                <w:spacing w:val="-12"/>
              </w:rPr>
              <w:t xml:space="preserve"> </w:t>
            </w:r>
            <w:r w:rsidRPr="00660FA1">
              <w:t>guidance</w:t>
            </w:r>
            <w:r w:rsidRPr="00660FA1">
              <w:rPr>
                <w:spacing w:val="-9"/>
              </w:rPr>
              <w:t xml:space="preserve"> </w:t>
            </w:r>
            <w:r w:rsidRPr="00660FA1">
              <w:t>on</w:t>
            </w:r>
            <w:r w:rsidRPr="00660FA1">
              <w:rPr>
                <w:spacing w:val="-9"/>
              </w:rPr>
              <w:t xml:space="preserve"> </w:t>
            </w:r>
            <w:r w:rsidRPr="00660FA1">
              <w:t>what</w:t>
            </w:r>
            <w:r w:rsidRPr="00660FA1">
              <w:rPr>
                <w:spacing w:val="-10"/>
              </w:rPr>
              <w:t xml:space="preserve"> </w:t>
            </w:r>
            <w:r w:rsidRPr="00660FA1">
              <w:t>plagiarism</w:t>
            </w:r>
            <w:r w:rsidRPr="00660FA1">
              <w:rPr>
                <w:spacing w:val="-8"/>
              </w:rPr>
              <w:t xml:space="preserve"> </w:t>
            </w:r>
            <w:r w:rsidRPr="00660FA1">
              <w:t>is</w:t>
            </w:r>
            <w:r w:rsidRPr="00660FA1">
              <w:rPr>
                <w:spacing w:val="-11"/>
              </w:rPr>
              <w:t xml:space="preserve"> </w:t>
            </w:r>
            <w:r w:rsidRPr="00660FA1">
              <w:t>and</w:t>
            </w:r>
            <w:r w:rsidRPr="00660FA1">
              <w:rPr>
                <w:spacing w:val="-9"/>
              </w:rPr>
              <w:t xml:space="preserve"> </w:t>
            </w:r>
            <w:r w:rsidRPr="00660FA1">
              <w:t>how</w:t>
            </w:r>
            <w:r w:rsidRPr="00660FA1">
              <w:rPr>
                <w:spacing w:val="-15"/>
              </w:rPr>
              <w:t xml:space="preserve"> </w:t>
            </w:r>
            <w:r w:rsidRPr="00660FA1">
              <w:t>to</w:t>
            </w:r>
            <w:r w:rsidRPr="00660FA1">
              <w:rPr>
                <w:spacing w:val="-13"/>
              </w:rPr>
              <w:t xml:space="preserve"> </w:t>
            </w:r>
            <w:r w:rsidRPr="00660FA1">
              <w:t>reference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4"/>
              </w:rPr>
              <w:t>work</w:t>
            </w:r>
          </w:p>
          <w:p w14:paraId="7EF652A0" w14:textId="77777777" w:rsidR="005674ED" w:rsidRPr="00660FA1" w:rsidRDefault="005674ED" w:rsidP="005674ED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4"/>
              </w:tabs>
              <w:spacing w:before="49"/>
              <w:ind w:hanging="364"/>
            </w:pPr>
            <w:r w:rsidRPr="00660FA1">
              <w:t>To</w:t>
            </w:r>
            <w:r w:rsidRPr="00660FA1">
              <w:rPr>
                <w:spacing w:val="-10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best</w:t>
            </w:r>
            <w:r w:rsidRPr="00660FA1">
              <w:rPr>
                <w:spacing w:val="-6"/>
              </w:rPr>
              <w:t xml:space="preserve"> </w:t>
            </w:r>
            <w:r w:rsidRPr="00660FA1">
              <w:t>of</w:t>
            </w:r>
            <w:r w:rsidRPr="00660FA1">
              <w:rPr>
                <w:spacing w:val="-11"/>
              </w:rPr>
              <w:t xml:space="preserve"> </w:t>
            </w:r>
            <w:r w:rsidRPr="00660FA1">
              <w:t>my</w:t>
            </w:r>
            <w:r w:rsidRPr="00660FA1">
              <w:rPr>
                <w:spacing w:val="-7"/>
              </w:rPr>
              <w:t xml:space="preserve"> </w:t>
            </w:r>
            <w:r w:rsidRPr="00660FA1">
              <w:t>knowledge,</w:t>
            </w:r>
            <w:r w:rsidRPr="00660FA1">
              <w:rPr>
                <w:spacing w:val="-4"/>
              </w:rPr>
              <w:t xml:space="preserve"> </w:t>
            </w:r>
            <w:r w:rsidRPr="00660FA1">
              <w:t>is</w:t>
            </w:r>
            <w:r w:rsidRPr="00660FA1">
              <w:rPr>
                <w:spacing w:val="-7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sole</w:t>
            </w:r>
            <w:r w:rsidRPr="00660FA1">
              <w:rPr>
                <w:spacing w:val="-8"/>
              </w:rPr>
              <w:t xml:space="preserve"> </w:t>
            </w:r>
            <w:r w:rsidRPr="00660FA1">
              <w:t>author</w:t>
            </w:r>
            <w:r w:rsidRPr="00660FA1">
              <w:rPr>
                <w:spacing w:val="-5"/>
              </w:rPr>
              <w:t xml:space="preserve"> </w:t>
            </w:r>
            <w:r w:rsidRPr="00660FA1">
              <w:t>of</w:t>
            </w:r>
            <w:r w:rsidRPr="00660FA1">
              <w:rPr>
                <w:spacing w:val="-8"/>
              </w:rPr>
              <w:t xml:space="preserve"> </w:t>
            </w: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</w:tc>
      </w:tr>
      <w:tr w:rsidR="005674ED" w:rsidRPr="00660FA1" w14:paraId="3B23A09C" w14:textId="77777777" w:rsidTr="009714D4">
        <w:trPr>
          <w:trHeight w:val="1590"/>
        </w:trPr>
        <w:tc>
          <w:tcPr>
            <w:tcW w:w="10351" w:type="dxa"/>
            <w:gridSpan w:val="2"/>
          </w:tcPr>
          <w:p w14:paraId="2E71C6CC" w14:textId="77777777" w:rsidR="005674ED" w:rsidRPr="00660FA1" w:rsidRDefault="005674ED" w:rsidP="009714D4">
            <w:pPr>
              <w:pStyle w:val="TableParagraph"/>
              <w:rPr>
                <w:sz w:val="21"/>
              </w:rPr>
            </w:pPr>
          </w:p>
          <w:p w14:paraId="5DE4408C" w14:textId="77777777" w:rsidR="005674ED" w:rsidRPr="00660FA1" w:rsidRDefault="005674ED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Permission</w:t>
            </w:r>
            <w:r w:rsidRPr="00660FA1">
              <w:rPr>
                <w:b/>
                <w:spacing w:val="-10"/>
              </w:rPr>
              <w:t xml:space="preserve"> </w:t>
            </w:r>
            <w:r w:rsidRPr="00660FA1">
              <w:rPr>
                <w:b/>
              </w:rPr>
              <w:t>for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ILM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to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</w:rPr>
              <w:t>use</w:t>
            </w:r>
            <w:r w:rsidRPr="00660FA1">
              <w:rPr>
                <w:b/>
                <w:spacing w:val="-5"/>
              </w:rPr>
              <w:t xml:space="preserve"> </w:t>
            </w:r>
            <w:r w:rsidRPr="00660FA1">
              <w:rPr>
                <w:b/>
              </w:rPr>
              <w:t>this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  <w:spacing w:val="-2"/>
              </w:rPr>
              <w:t>submission</w:t>
            </w:r>
          </w:p>
          <w:p w14:paraId="188D1CCB" w14:textId="77777777" w:rsidR="005674ED" w:rsidRPr="00660FA1" w:rsidRDefault="005674ED" w:rsidP="009714D4">
            <w:pPr>
              <w:pStyle w:val="TableParagraph"/>
              <w:spacing w:before="119"/>
              <w:ind w:left="112"/>
            </w:pPr>
            <w:r w:rsidRPr="00660FA1">
              <w:t>ILM</w:t>
            </w:r>
            <w:r w:rsidRPr="00660FA1">
              <w:rPr>
                <w:spacing w:val="-15"/>
              </w:rPr>
              <w:t xml:space="preserve"> </w:t>
            </w:r>
            <w:r w:rsidRPr="00660FA1">
              <w:t>uses</w:t>
            </w:r>
            <w:r w:rsidRPr="00660FA1">
              <w:rPr>
                <w:spacing w:val="-10"/>
              </w:rPr>
              <w:t xml:space="preserve"> </w:t>
            </w:r>
            <w:r w:rsidRPr="00660FA1">
              <w:t>learners’</w:t>
            </w:r>
            <w:r w:rsidRPr="00660FA1">
              <w:rPr>
                <w:spacing w:val="-11"/>
              </w:rPr>
              <w:t xml:space="preserve"> </w:t>
            </w:r>
            <w:r w:rsidRPr="00660FA1">
              <w:t>submissions</w:t>
            </w:r>
            <w:r w:rsidRPr="00660FA1">
              <w:rPr>
                <w:spacing w:val="-4"/>
              </w:rPr>
              <w:t xml:space="preserve"> </w:t>
            </w:r>
            <w:r w:rsidRPr="00660FA1">
              <w:t>–</w:t>
            </w:r>
            <w:r w:rsidRPr="00660FA1">
              <w:rPr>
                <w:spacing w:val="-11"/>
              </w:rPr>
              <w:t xml:space="preserve"> </w:t>
            </w:r>
            <w:r w:rsidRPr="00660FA1">
              <w:t>on</w:t>
            </w:r>
            <w:r w:rsidRPr="00660FA1">
              <w:rPr>
                <w:spacing w:val="-12"/>
              </w:rPr>
              <w:t xml:space="preserve"> </w:t>
            </w:r>
            <w:r w:rsidRPr="00660FA1">
              <w:t>an</w:t>
            </w:r>
            <w:r w:rsidRPr="00660FA1">
              <w:rPr>
                <w:spacing w:val="-8"/>
              </w:rPr>
              <w:t xml:space="preserve"> </w:t>
            </w:r>
            <w:r w:rsidRPr="00660FA1">
              <w:t>anonymous</w:t>
            </w:r>
            <w:r w:rsidRPr="00660FA1">
              <w:rPr>
                <w:spacing w:val="-8"/>
              </w:rPr>
              <w:t xml:space="preserve"> </w:t>
            </w:r>
            <w:r w:rsidRPr="00660FA1">
              <w:t>basis</w:t>
            </w:r>
            <w:r w:rsidRPr="00660FA1">
              <w:rPr>
                <w:spacing w:val="-6"/>
              </w:rPr>
              <w:t xml:space="preserve"> </w:t>
            </w:r>
            <w:r w:rsidRPr="00660FA1">
              <w:t>–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8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standardisation.</w:t>
            </w:r>
          </w:p>
          <w:p w14:paraId="78965ABB" w14:textId="77777777" w:rsidR="005674ED" w:rsidRPr="00660FA1" w:rsidRDefault="005674ED" w:rsidP="009714D4">
            <w:pPr>
              <w:pStyle w:val="TableParagraph"/>
              <w:tabs>
                <w:tab w:val="left" w:pos="2241"/>
              </w:tabs>
              <w:spacing w:before="118" w:line="194" w:lineRule="auto"/>
              <w:ind w:left="112" w:right="731"/>
              <w:rPr>
                <w:b/>
              </w:rPr>
            </w:pPr>
            <w:r w:rsidRPr="00660FA1">
              <w:t>If</w:t>
            </w:r>
            <w:r w:rsidRPr="00660FA1">
              <w:rPr>
                <w:spacing w:val="-5"/>
              </w:rPr>
              <w:t xml:space="preserve"> </w:t>
            </w:r>
            <w:r w:rsidRPr="00660FA1">
              <w:t>you</w:t>
            </w:r>
            <w:r w:rsidRPr="00660FA1">
              <w:rPr>
                <w:spacing w:val="-4"/>
              </w:rPr>
              <w:t xml:space="preserve"> </w:t>
            </w:r>
            <w:r w:rsidRPr="00660FA1">
              <w:t>are</w:t>
            </w:r>
            <w:r w:rsidRPr="00660FA1">
              <w:rPr>
                <w:spacing w:val="-4"/>
              </w:rPr>
              <w:t xml:space="preserve"> </w:t>
            </w:r>
            <w:r w:rsidRPr="00660FA1">
              <w:t>willing</w:t>
            </w:r>
            <w:r w:rsidRPr="00660FA1">
              <w:rPr>
                <w:spacing w:val="-4"/>
              </w:rPr>
              <w:t xml:space="preserve"> </w:t>
            </w:r>
            <w:r w:rsidRPr="00660FA1">
              <w:t>to</w:t>
            </w:r>
            <w:r w:rsidRPr="00660FA1">
              <w:rPr>
                <w:spacing w:val="-4"/>
              </w:rPr>
              <w:t xml:space="preserve"> </w:t>
            </w:r>
            <w:r w:rsidRPr="00660FA1">
              <w:t>allow</w:t>
            </w:r>
            <w:r w:rsidRPr="00660FA1">
              <w:rPr>
                <w:spacing w:val="-10"/>
              </w:rPr>
              <w:t xml:space="preserve"> </w:t>
            </w:r>
            <w:r w:rsidRPr="00660FA1">
              <w:t>ILM</w:t>
            </w:r>
            <w:r w:rsidRPr="00660FA1">
              <w:rPr>
                <w:spacing w:val="-5"/>
              </w:rPr>
              <w:t xml:space="preserve"> </w:t>
            </w:r>
            <w:r w:rsidRPr="00660FA1">
              <w:t>to</w:t>
            </w:r>
            <w:r w:rsidRPr="00660FA1">
              <w:rPr>
                <w:spacing w:val="-6"/>
              </w:rPr>
              <w:t xml:space="preserve"> </w:t>
            </w:r>
            <w:r w:rsidRPr="00660FA1">
              <w:t>use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script on</w:t>
            </w:r>
            <w:r w:rsidRPr="00660FA1">
              <w:rPr>
                <w:spacing w:val="-9"/>
              </w:rPr>
              <w:t xml:space="preserve"> </w:t>
            </w:r>
            <w:r w:rsidRPr="00660FA1">
              <w:t>condition</w:t>
            </w:r>
            <w:r w:rsidRPr="00660FA1">
              <w:rPr>
                <w:spacing w:val="-4"/>
              </w:rPr>
              <w:t xml:space="preserve"> </w:t>
            </w:r>
            <w:r w:rsidRPr="00660FA1">
              <w:t>that</w:t>
            </w:r>
            <w:r w:rsidRPr="00660FA1">
              <w:rPr>
                <w:spacing w:val="-3"/>
              </w:rPr>
              <w:t xml:space="preserve"> </w:t>
            </w:r>
            <w:r w:rsidRPr="00660FA1">
              <w:t>identifying</w:t>
            </w:r>
            <w:r w:rsidRPr="00660FA1">
              <w:rPr>
                <w:spacing w:val="-6"/>
              </w:rPr>
              <w:t xml:space="preserve"> </w:t>
            </w:r>
            <w:r w:rsidRPr="00660FA1">
              <w:t>information</w:t>
            </w:r>
            <w:r w:rsidRPr="00660FA1">
              <w:rPr>
                <w:spacing w:val="-3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removed, please tick the box:</w:t>
            </w:r>
            <w:r w:rsidRPr="00660FA1">
              <w:tab/>
            </w:r>
            <w:r w:rsidRPr="00660FA1">
              <w:rPr>
                <w:b/>
                <w:spacing w:val="-10"/>
              </w:rPr>
              <w:t>□</w:t>
            </w:r>
          </w:p>
        </w:tc>
      </w:tr>
    </w:tbl>
    <w:p w14:paraId="60D55111" w14:textId="77777777" w:rsidR="005674ED" w:rsidRPr="00660FA1" w:rsidRDefault="005674ED" w:rsidP="005674ED">
      <w:pPr>
        <w:rPr>
          <w:rFonts w:ascii="Arial" w:hAnsi="Arial" w:cs="Arial"/>
          <w:sz w:val="24"/>
          <w:szCs w:val="24"/>
        </w:rPr>
      </w:pPr>
    </w:p>
    <w:p w14:paraId="7293F58E" w14:textId="77777777" w:rsidR="005674ED" w:rsidRPr="00660FA1" w:rsidRDefault="005674ED" w:rsidP="005674ED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bookmarkStart w:id="0" w:name="_Hlk125638107"/>
      <w:r w:rsidRPr="00660FA1">
        <w:rPr>
          <w:rFonts w:ascii="Arial" w:hAnsi="Arial" w:cs="Arial"/>
          <w:bCs/>
          <w:color w:val="0DA7E0"/>
          <w:sz w:val="36"/>
          <w:szCs w:val="36"/>
        </w:rPr>
        <w:lastRenderedPageBreak/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31403682" w14:textId="77777777" w:rsidR="005674ED" w:rsidRDefault="005674ED" w:rsidP="005674ED">
      <w:pPr>
        <w:rPr>
          <w:rFonts w:ascii="Arial" w:hAnsi="Arial" w:cs="Arial"/>
          <w:sz w:val="24"/>
          <w:szCs w:val="24"/>
        </w:rPr>
      </w:pPr>
    </w:p>
    <w:p w14:paraId="0777DEB0" w14:textId="77777777" w:rsidR="005674ED" w:rsidRPr="00660FA1" w:rsidRDefault="005674ED" w:rsidP="005674ED">
      <w:pPr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</w:t>
      </w:r>
      <w:r w:rsidRPr="00660FA1">
        <w:rPr>
          <w:rFonts w:ascii="Arial" w:hAnsi="Arial" w:cs="Arial"/>
          <w:b/>
          <w:sz w:val="24"/>
          <w:szCs w:val="24"/>
        </w:rPr>
        <w:t>must</w:t>
      </w:r>
      <w:r w:rsidRPr="00660FA1">
        <w:rPr>
          <w:rFonts w:ascii="Arial" w:hAnsi="Arial" w:cs="Arial"/>
          <w:sz w:val="24"/>
          <w:szCs w:val="24"/>
        </w:rPr>
        <w:t xml:space="preserve"> use this file to complete your assessment.</w:t>
      </w:r>
    </w:p>
    <w:bookmarkEnd w:id="0"/>
    <w:p w14:paraId="1CA6C807" w14:textId="77777777" w:rsidR="005674ED" w:rsidRPr="00660FA1" w:rsidRDefault="005674ED" w:rsidP="005674ED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>The first thing you need to do is save a copy of this document in a suitable location on your computer, then complete each part of the assessment after you complete the corresponding session of the course, remembering to save your work regularly.</w:t>
      </w:r>
    </w:p>
    <w:p w14:paraId="45546FF6" w14:textId="77777777" w:rsidR="005674ED" w:rsidRPr="00660FA1" w:rsidRDefault="005674ED" w:rsidP="005674ED">
      <w:pPr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660FA1">
        <w:rPr>
          <w:rFonts w:ascii="Arial" w:hAnsi="Arial" w:cs="Arial"/>
          <w:b/>
          <w:sz w:val="24"/>
          <w:szCs w:val="24"/>
        </w:rPr>
        <w:t>‘time to think’</w:t>
      </w:r>
      <w:r w:rsidRPr="00660FA1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60FA1">
        <w:rPr>
          <w:rFonts w:ascii="Arial" w:hAnsi="Arial" w:cs="Arial"/>
          <w:sz w:val="24"/>
          <w:szCs w:val="24"/>
        </w:rPr>
        <w:t>i.e.</w:t>
      </w:r>
      <w:proofErr w:type="gramEnd"/>
      <w:r w:rsidRPr="00660FA1">
        <w:rPr>
          <w:rFonts w:ascii="Arial" w:hAnsi="Arial" w:cs="Arial"/>
          <w:sz w:val="24"/>
          <w:szCs w:val="24"/>
        </w:rPr>
        <w:t xml:space="preserve"> </w:t>
      </w:r>
      <w:r w:rsidRPr="00660FA1">
        <w:rPr>
          <w:rFonts w:ascii="Arial" w:hAnsi="Arial" w:cs="Arial"/>
          <w:b/>
          <w:sz w:val="24"/>
          <w:szCs w:val="24"/>
        </w:rPr>
        <w:t>describe, explain, identify/list</w:t>
      </w:r>
      <w:r w:rsidRPr="00660FA1">
        <w:rPr>
          <w:rFonts w:ascii="Arial" w:hAnsi="Arial" w:cs="Arial"/>
          <w:sz w:val="24"/>
          <w:szCs w:val="24"/>
        </w:rPr>
        <w:t xml:space="preserve">, </w:t>
      </w:r>
      <w:r w:rsidRPr="00660FA1">
        <w:rPr>
          <w:rFonts w:ascii="Arial" w:hAnsi="Arial" w:cs="Arial"/>
          <w:b/>
          <w:bCs/>
          <w:sz w:val="24"/>
          <w:szCs w:val="24"/>
        </w:rPr>
        <w:t>define, state, outline</w:t>
      </w:r>
      <w:r w:rsidRPr="00660FA1">
        <w:rPr>
          <w:rFonts w:ascii="Arial" w:hAnsi="Arial" w:cs="Arial"/>
          <w:sz w:val="24"/>
          <w:szCs w:val="24"/>
        </w:rPr>
        <w:t>. See the guidance below for this.</w:t>
      </w:r>
    </w:p>
    <w:p w14:paraId="53580BC7" w14:textId="77777777" w:rsidR="005674ED" w:rsidRPr="00660FA1" w:rsidRDefault="005674ED" w:rsidP="005674ED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60FA1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Free flowing sentences, at least one paragraph of text.</w:t>
      </w:r>
    </w:p>
    <w:p w14:paraId="73C8C235" w14:textId="77777777" w:rsidR="005674ED" w:rsidRPr="00660FA1" w:rsidRDefault="005674ED" w:rsidP="005674ED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660FA1">
        <w:rPr>
          <w:rFonts w:ascii="Arial" w:hAnsi="Arial" w:cs="Arial"/>
          <w:sz w:val="24"/>
          <w:szCs w:val="24"/>
        </w:rPr>
        <w:t>- If you are asked to explain, then you must give your answer and your reasons. As with a description please make it as detailed as possible, free flowing sentences and at least one paragraph of text.</w:t>
      </w:r>
    </w:p>
    <w:p w14:paraId="77CF6130" w14:textId="77777777" w:rsidR="005674ED" w:rsidRPr="00660FA1" w:rsidRDefault="005674ED" w:rsidP="005674ED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Identify</w:t>
      </w:r>
      <w:r w:rsidRPr="00660FA1">
        <w:rPr>
          <w:rFonts w:ascii="Arial" w:hAnsi="Arial" w:cs="Arial"/>
          <w:b/>
          <w:sz w:val="24"/>
          <w:szCs w:val="24"/>
        </w:rPr>
        <w:t>/list</w:t>
      </w:r>
      <w:r w:rsidRPr="00660FA1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69D06B0B" w14:textId="77777777" w:rsidR="005674ED" w:rsidRPr="00660FA1" w:rsidRDefault="005674ED" w:rsidP="005674ED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Define</w:t>
      </w:r>
      <w:r w:rsidRPr="00660FA1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7BA76187" w14:textId="77777777" w:rsidR="005674ED" w:rsidRPr="00660FA1" w:rsidRDefault="005674ED" w:rsidP="005674ED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State</w:t>
      </w:r>
      <w:r w:rsidRPr="00660FA1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F5584C2" w14:textId="77777777" w:rsidR="005674ED" w:rsidRPr="00660FA1" w:rsidRDefault="005674ED" w:rsidP="005674ED">
      <w:pPr>
        <w:pStyle w:val="ListParagraph"/>
        <w:numPr>
          <w:ilvl w:val="0"/>
          <w:numId w:val="5"/>
        </w:numPr>
        <w:ind w:left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Pr="00660FA1">
        <w:rPr>
          <w:rFonts w:ascii="Arial" w:hAnsi="Arial" w:cs="Arial"/>
          <w:sz w:val="24"/>
          <w:szCs w:val="24"/>
        </w:rPr>
        <w:t xml:space="preserve"> – </w:t>
      </w:r>
      <w:r w:rsidRPr="00660FA1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660FA1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6ED2E51C" w14:textId="77777777" w:rsidR="005674ED" w:rsidRPr="008576AA" w:rsidRDefault="005674ED" w:rsidP="005674ED">
      <w:pPr>
        <w:rPr>
          <w:rFonts w:ascii="Arial" w:hAnsi="Arial" w:cs="Arial"/>
          <w:b/>
          <w:bCs/>
          <w:sz w:val="24"/>
          <w:szCs w:val="24"/>
        </w:rPr>
      </w:pPr>
      <w:r w:rsidRPr="008576AA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8576AA">
          <w:rPr>
            <w:rStyle w:val="Hyperlink"/>
            <w:rFonts w:ascii="Arial" w:hAnsi="Arial" w:cs="Arial"/>
            <w:b/>
            <w:bCs/>
            <w:sz w:val="24"/>
            <w:szCs w:val="24"/>
          </w:rPr>
          <w:t>www.vision2learn.com</w:t>
        </w:r>
      </w:hyperlink>
      <w:r w:rsidRPr="008576AA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37CE9D21" w14:textId="77777777" w:rsidR="005674ED" w:rsidRDefault="005674ED" w:rsidP="000B363A">
      <w:pPr>
        <w:spacing w:after="0" w:line="240" w:lineRule="auto"/>
        <w:rPr>
          <w:rFonts w:ascii="Arial" w:hAnsi="Arial" w:cs="Arial"/>
          <w:bCs/>
          <w:color w:val="0DA7E0"/>
          <w:sz w:val="36"/>
          <w:szCs w:val="36"/>
        </w:rPr>
      </w:pPr>
    </w:p>
    <w:p w14:paraId="13F5CE89" w14:textId="77777777" w:rsidR="005674ED" w:rsidRDefault="005674ED" w:rsidP="000B363A">
      <w:pPr>
        <w:spacing w:after="0" w:line="240" w:lineRule="auto"/>
        <w:rPr>
          <w:rFonts w:ascii="Arial" w:hAnsi="Arial" w:cs="Arial"/>
          <w:bCs/>
          <w:color w:val="0DA7E0"/>
          <w:sz w:val="36"/>
          <w:szCs w:val="36"/>
        </w:rPr>
      </w:pPr>
    </w:p>
    <w:p w14:paraId="5B938058" w14:textId="0C6EDBE0" w:rsidR="00F827F7" w:rsidRDefault="00547EBE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547EBE">
        <w:rPr>
          <w:rFonts w:ascii="Arial" w:hAnsi="Arial" w:cs="Arial"/>
          <w:color w:val="0070C0"/>
          <w:sz w:val="32"/>
          <w:szCs w:val="32"/>
        </w:rPr>
        <w:t>Workplace communication</w:t>
      </w:r>
    </w:p>
    <w:p w14:paraId="488D1E58" w14:textId="77777777" w:rsidR="00547EBE" w:rsidRPr="006D434A" w:rsidRDefault="00547EBE" w:rsidP="000B363A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</w:p>
    <w:p w14:paraId="16BD7D17" w14:textId="22F5ADAF" w:rsidR="00C60A5F" w:rsidRPr="006D434A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D434A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D434A">
        <w:rPr>
          <w:rFonts w:ascii="Arial" w:hAnsi="Arial" w:cs="Arial"/>
          <w:color w:val="0DA7E0"/>
          <w:sz w:val="32"/>
          <w:szCs w:val="32"/>
        </w:rPr>
        <w:t xml:space="preserve">: </w:t>
      </w:r>
      <w:r w:rsidR="00547EBE" w:rsidRPr="00547EBE">
        <w:rPr>
          <w:rFonts w:ascii="Arial" w:hAnsi="Arial" w:cs="Arial"/>
          <w:color w:val="0DA7E0"/>
          <w:sz w:val="32"/>
          <w:szCs w:val="32"/>
        </w:rPr>
        <w:t>Understand the importance of effective communication</w:t>
      </w:r>
      <w:r w:rsidR="00547EBE">
        <w:rPr>
          <w:rFonts w:ascii="Arial" w:hAnsi="Arial" w:cs="Arial"/>
          <w:color w:val="0DA7E0"/>
          <w:sz w:val="32"/>
          <w:szCs w:val="32"/>
        </w:rPr>
        <w:t xml:space="preserve"> and methods of communication</w:t>
      </w:r>
    </w:p>
    <w:p w14:paraId="52625173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2A275BDB" w:rsidR="00DC409D" w:rsidRPr="006D434A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</w:t>
      </w:r>
      <w:r w:rsidR="00566AF7">
        <w:rPr>
          <w:rFonts w:ascii="Arial" w:hAnsi="Arial" w:cs="Arial"/>
          <w:b/>
          <w:bCs/>
          <w:sz w:val="24"/>
          <w:szCs w:val="24"/>
        </w:rPr>
        <w:t>s</w:t>
      </w:r>
      <w:r w:rsidRPr="006D434A">
        <w:rPr>
          <w:rFonts w:ascii="Arial" w:hAnsi="Arial" w:cs="Arial"/>
          <w:b/>
          <w:bCs/>
          <w:sz w:val="24"/>
          <w:szCs w:val="24"/>
        </w:rPr>
        <w:t xml:space="preserve"> “</w:t>
      </w:r>
      <w:r w:rsidR="00547EBE" w:rsidRPr="00547EBE">
        <w:rPr>
          <w:rFonts w:ascii="Arial" w:hAnsi="Arial" w:cs="Arial"/>
          <w:b/>
          <w:bCs/>
          <w:sz w:val="24"/>
          <w:szCs w:val="24"/>
        </w:rPr>
        <w:t>Understand the importance of effective communication</w:t>
      </w:r>
      <w:r w:rsidR="00547EBE">
        <w:rPr>
          <w:rFonts w:ascii="Arial" w:hAnsi="Arial" w:cs="Arial"/>
          <w:b/>
          <w:bCs/>
          <w:sz w:val="24"/>
          <w:szCs w:val="24"/>
        </w:rPr>
        <w:t xml:space="preserve"> and understand methods of communication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D434A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58010D0C" w:rsidR="00DC409D" w:rsidRPr="006D434A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>If you are unsure of any questions</w:t>
      </w:r>
      <w:r w:rsidR="005674ED">
        <w:rPr>
          <w:rFonts w:ascii="Arial" w:hAnsi="Arial" w:cs="Arial"/>
          <w:bCs/>
          <w:sz w:val="24"/>
          <w:szCs w:val="24"/>
        </w:rPr>
        <w:t>,</w:t>
      </w:r>
      <w:r w:rsidRPr="006D434A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to the specific page number that covers the topic in the course materials. </w:t>
      </w:r>
    </w:p>
    <w:p w14:paraId="214E2C24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D434A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1" w:name="_Hlk66093622"/>
            <w:r w:rsidRPr="006D434A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D434A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D434A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60490A00" w:rsidR="00657F52" w:rsidRPr="00C60A5F" w:rsidRDefault="00547EBE" w:rsidP="00547EBE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1.1.1 </w:t>
            </w:r>
            <w:r w:rsidRPr="00547EBE">
              <w:rPr>
                <w:b/>
                <w:bCs/>
                <w:sz w:val="24"/>
                <w:szCs w:val="24"/>
              </w:rPr>
              <w:t>Explain</w:t>
            </w:r>
            <w:r w:rsidRPr="00547EBE">
              <w:rPr>
                <w:sz w:val="24"/>
                <w:szCs w:val="24"/>
              </w:rPr>
              <w:t xml:space="preserve"> why clear and effective communication is essential in the workplace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D434A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06BC028C" w:rsidR="00760F99" w:rsidRPr="006D434A" w:rsidRDefault="004C08B2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Session 1, page 2</w:t>
            </w:r>
          </w:p>
        </w:tc>
      </w:tr>
      <w:tr w:rsidR="00133854" w:rsidRPr="006D434A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57520487" w:rsidR="00133854" w:rsidRPr="00C60A5F" w:rsidRDefault="00547EBE" w:rsidP="00547EBE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1.1.2 </w:t>
            </w:r>
            <w:r w:rsidRPr="00547EBE">
              <w:rPr>
                <w:b/>
                <w:bCs/>
                <w:sz w:val="24"/>
                <w:szCs w:val="24"/>
              </w:rPr>
              <w:t>Outline</w:t>
            </w:r>
            <w:r w:rsidRPr="00547EBE">
              <w:rPr>
                <w:sz w:val="24"/>
                <w:szCs w:val="24"/>
              </w:rPr>
              <w:t xml:space="preserve"> the key stages in the communication process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54F93071" w:rsidR="00133854" w:rsidRPr="006D434A" w:rsidRDefault="004C08B2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Session 1, page </w:t>
            </w:r>
            <w:r w:rsidR="00512D46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133854" w:rsidRPr="006D434A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7AEDF074" w:rsidR="00133854" w:rsidRPr="00C60A5F" w:rsidRDefault="00547EBE" w:rsidP="00C60A5F">
            <w:pPr>
              <w:pStyle w:val="Normal02c779c2-ec29-442b-8648-2304bed87275"/>
              <w:tabs>
                <w:tab w:val="left" w:pos="558"/>
              </w:tabs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1.1.3 </w:t>
            </w:r>
            <w:r w:rsidRPr="00547EBE">
              <w:rPr>
                <w:b/>
                <w:bCs/>
                <w:sz w:val="24"/>
                <w:szCs w:val="24"/>
              </w:rPr>
              <w:t>List</w:t>
            </w:r>
            <w:r w:rsidRPr="00547EBE">
              <w:rPr>
                <w:sz w:val="24"/>
                <w:szCs w:val="24"/>
              </w:rPr>
              <w:t xml:space="preserve"> potential barriers to communication and outline how these could be overcome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3D320C29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5FCD3FC0" w:rsidR="00133854" w:rsidRPr="006D434A" w:rsidRDefault="004C08B2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Session 1, page </w:t>
            </w:r>
            <w:r w:rsidR="00512D46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47EBE" w:rsidRPr="006D434A" w14:paraId="3F740583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D666" w14:textId="6F9CB532" w:rsidR="00547EBE" w:rsidRDefault="00547EBE" w:rsidP="00547EBE">
            <w:pPr>
              <w:pStyle w:val="Normal2fc58d31-b4c3-4951-9dea-f0b775708f5f"/>
              <w:jc w:val="left"/>
              <w:rPr>
                <w:sz w:val="24"/>
                <w:szCs w:val="24"/>
              </w:rPr>
            </w:pPr>
            <w:r w:rsidRPr="00547EBE">
              <w:rPr>
                <w:sz w:val="24"/>
                <w:szCs w:val="24"/>
              </w:rPr>
              <w:t xml:space="preserve">1.2.1 </w:t>
            </w:r>
            <w:r w:rsidR="00AD5113" w:rsidRPr="00B26981">
              <w:rPr>
                <w:b/>
                <w:bCs/>
                <w:sz w:val="24"/>
                <w:szCs w:val="24"/>
              </w:rPr>
              <w:t>Explain</w:t>
            </w:r>
            <w:r w:rsidR="00AD5113" w:rsidRPr="00B26981">
              <w:rPr>
                <w:sz w:val="24"/>
                <w:szCs w:val="24"/>
              </w:rPr>
              <w:t xml:space="preserve"> methods </w:t>
            </w:r>
            <w:r w:rsidR="00AD5113">
              <w:rPr>
                <w:sz w:val="24"/>
                <w:szCs w:val="24"/>
              </w:rPr>
              <w:t xml:space="preserve">of communication </w:t>
            </w:r>
            <w:r w:rsidR="00AD5113" w:rsidRPr="00B26981">
              <w:rPr>
                <w:sz w:val="24"/>
                <w:szCs w:val="24"/>
              </w:rPr>
              <w:t>and their best use when communicating with the team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D090" w14:textId="69529500" w:rsidR="00547EBE" w:rsidRDefault="00547EBE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DF0F" w14:textId="69741648" w:rsidR="00547EBE" w:rsidRPr="006D434A" w:rsidRDefault="004C08B2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Session 1, page </w:t>
            </w:r>
            <w:r w:rsidR="00512D46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bookmarkEnd w:id="1"/>
    </w:tbl>
    <w:p w14:paraId="2523F63F" w14:textId="6FAA9BFC" w:rsidR="005247B0" w:rsidRPr="006D434A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564236D7" w:rsidR="004E3E71" w:rsidRPr="006D434A" w:rsidRDefault="00547EBE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547EBE">
        <w:rPr>
          <w:sz w:val="24"/>
          <w:szCs w:val="24"/>
        </w:rPr>
        <w:t>Explain</w:t>
      </w:r>
      <w:r w:rsidRPr="00547EBE">
        <w:rPr>
          <w:b w:val="0"/>
          <w:bCs w:val="0"/>
          <w:sz w:val="24"/>
          <w:szCs w:val="24"/>
        </w:rPr>
        <w:t xml:space="preserve"> why clear and effective communication is essential in the workplace</w:t>
      </w:r>
      <w:r w:rsidRPr="00547EBE">
        <w:rPr>
          <w:b w:val="0"/>
          <w:bCs w:val="0"/>
          <w:color w:val="FF0000"/>
          <w:sz w:val="24"/>
          <w:szCs w:val="24"/>
        </w:rPr>
        <w:t xml:space="preserve"> </w:t>
      </w:r>
      <w:r w:rsidR="004E3E71" w:rsidRPr="006D434A">
        <w:rPr>
          <w:b w:val="0"/>
          <w:bCs w:val="0"/>
          <w:color w:val="FF0000"/>
          <w:sz w:val="24"/>
          <w:szCs w:val="24"/>
        </w:rPr>
        <w:t>[1.1</w:t>
      </w:r>
      <w:r w:rsidR="00F827F7" w:rsidRPr="006D434A">
        <w:rPr>
          <w:b w:val="0"/>
          <w:bCs w:val="0"/>
          <w:color w:val="FF0000"/>
          <w:sz w:val="24"/>
          <w:szCs w:val="24"/>
        </w:rPr>
        <w:t>.1</w:t>
      </w:r>
      <w:r w:rsidR="004E3E71" w:rsidRPr="006D434A">
        <w:rPr>
          <w:b w:val="0"/>
          <w:bCs w:val="0"/>
          <w:color w:val="FF0000"/>
          <w:sz w:val="24"/>
          <w:szCs w:val="24"/>
        </w:rPr>
        <w:t>]</w:t>
      </w:r>
      <w:r w:rsidR="004E3E71" w:rsidRPr="006D434A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6D434A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6D434A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6D434A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6D434A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6D434A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547EBE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547EBE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3B3631D9" w:rsidR="008E11D7" w:rsidRPr="00547EBE" w:rsidRDefault="00547EBE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47EBE">
        <w:rPr>
          <w:rFonts w:ascii="Arial" w:hAnsi="Arial" w:cs="Arial"/>
          <w:b/>
          <w:bCs/>
          <w:sz w:val="24"/>
          <w:szCs w:val="24"/>
        </w:rPr>
        <w:t>Outline</w:t>
      </w:r>
      <w:r w:rsidRPr="00547EBE">
        <w:rPr>
          <w:rFonts w:ascii="Arial" w:hAnsi="Arial" w:cs="Arial"/>
          <w:sz w:val="24"/>
          <w:szCs w:val="24"/>
        </w:rPr>
        <w:t xml:space="preserve"> the key stages in the communication process</w:t>
      </w:r>
      <w:r w:rsidRPr="00547EBE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547EBE">
        <w:rPr>
          <w:rFonts w:ascii="Arial" w:hAnsi="Arial" w:cs="Arial"/>
          <w:color w:val="FF0000"/>
          <w:sz w:val="24"/>
          <w:szCs w:val="24"/>
        </w:rPr>
        <w:t>[1.</w:t>
      </w:r>
      <w:r w:rsidR="00F827F7" w:rsidRPr="00547EBE">
        <w:rPr>
          <w:rFonts w:ascii="Arial" w:hAnsi="Arial" w:cs="Arial"/>
          <w:color w:val="FF0000"/>
          <w:sz w:val="24"/>
          <w:szCs w:val="24"/>
        </w:rPr>
        <w:t>1.</w:t>
      </w:r>
      <w:r w:rsidR="0033256B" w:rsidRPr="00547EBE">
        <w:rPr>
          <w:rFonts w:ascii="Arial" w:hAnsi="Arial" w:cs="Arial"/>
          <w:color w:val="FF0000"/>
          <w:sz w:val="24"/>
          <w:szCs w:val="24"/>
        </w:rPr>
        <w:t>2]</w:t>
      </w:r>
      <w:r w:rsidR="00F827F7" w:rsidRPr="00547EBE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547EBE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547EBE" w14:paraId="26331B75" w14:textId="77777777" w:rsidTr="004E3E71">
        <w:tc>
          <w:tcPr>
            <w:tcW w:w="10338" w:type="dxa"/>
          </w:tcPr>
          <w:p w14:paraId="535D6A0F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547EBE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547EBE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547EBE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0DC7FA02" w:rsidR="000227D8" w:rsidRPr="00547EBE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47EBE">
        <w:rPr>
          <w:rFonts w:ascii="Arial" w:hAnsi="Arial" w:cs="Arial"/>
          <w:sz w:val="24"/>
          <w:szCs w:val="24"/>
        </w:rPr>
        <w:t xml:space="preserve"> </w:t>
      </w:r>
      <w:r w:rsidR="00547EBE" w:rsidRPr="00547EBE">
        <w:rPr>
          <w:rFonts w:ascii="Arial" w:hAnsi="Arial" w:cs="Arial"/>
          <w:b/>
          <w:bCs/>
          <w:sz w:val="24"/>
          <w:szCs w:val="24"/>
        </w:rPr>
        <w:t>List</w:t>
      </w:r>
      <w:r w:rsidR="00547EBE" w:rsidRPr="00547EBE">
        <w:rPr>
          <w:rFonts w:ascii="Arial" w:hAnsi="Arial" w:cs="Arial"/>
          <w:sz w:val="24"/>
          <w:szCs w:val="24"/>
        </w:rPr>
        <w:t xml:space="preserve"> potential barriers to communication and </w:t>
      </w:r>
      <w:r w:rsidR="00547EBE" w:rsidRPr="00291EC0">
        <w:rPr>
          <w:rFonts w:ascii="Arial" w:hAnsi="Arial" w:cs="Arial"/>
          <w:b/>
          <w:bCs/>
          <w:sz w:val="24"/>
          <w:szCs w:val="24"/>
        </w:rPr>
        <w:t>outline</w:t>
      </w:r>
      <w:r w:rsidR="00547EBE" w:rsidRPr="00547EBE">
        <w:rPr>
          <w:rFonts w:ascii="Arial" w:hAnsi="Arial" w:cs="Arial"/>
          <w:sz w:val="24"/>
          <w:szCs w:val="24"/>
        </w:rPr>
        <w:t xml:space="preserve"> how these could be overcome</w:t>
      </w:r>
      <w:r w:rsidR="00547EBE" w:rsidRPr="00547EBE">
        <w:rPr>
          <w:rFonts w:ascii="Arial" w:hAnsi="Arial" w:cs="Arial"/>
          <w:color w:val="FF0000"/>
          <w:sz w:val="24"/>
          <w:szCs w:val="24"/>
        </w:rPr>
        <w:t xml:space="preserve"> </w:t>
      </w:r>
      <w:r w:rsidR="00F827F7" w:rsidRPr="00547EBE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6D434A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6D434A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6D434A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6D434A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6D434A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222F80C4" w:rsidR="00314103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BAC28" w14:textId="545FD829" w:rsidR="00547EBE" w:rsidRPr="00547EBE" w:rsidRDefault="00547EBE" w:rsidP="00547EBE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2" w:name="_Hlk126056512"/>
      <w:r w:rsidRPr="00B26981">
        <w:rPr>
          <w:rFonts w:ascii="Arial" w:hAnsi="Arial" w:cs="Arial"/>
          <w:b/>
          <w:bCs/>
          <w:sz w:val="24"/>
          <w:szCs w:val="24"/>
        </w:rPr>
        <w:t>Explain</w:t>
      </w:r>
      <w:r w:rsidRPr="00B26981">
        <w:rPr>
          <w:rFonts w:ascii="Arial" w:hAnsi="Arial" w:cs="Arial"/>
          <w:sz w:val="24"/>
          <w:szCs w:val="24"/>
        </w:rPr>
        <w:t xml:space="preserve"> methods </w:t>
      </w:r>
      <w:r w:rsidR="00AD5113">
        <w:rPr>
          <w:rFonts w:ascii="Arial" w:hAnsi="Arial" w:cs="Arial"/>
          <w:sz w:val="24"/>
          <w:szCs w:val="24"/>
        </w:rPr>
        <w:t xml:space="preserve">of communication </w:t>
      </w:r>
      <w:r w:rsidRPr="00B26981">
        <w:rPr>
          <w:rFonts w:ascii="Arial" w:hAnsi="Arial" w:cs="Arial"/>
          <w:sz w:val="24"/>
          <w:szCs w:val="24"/>
        </w:rPr>
        <w:t>and their best use when communicating with the team</w:t>
      </w:r>
      <w:r w:rsidR="00B26981" w:rsidRPr="00B26981">
        <w:rPr>
          <w:rFonts w:ascii="Arial" w:hAnsi="Arial" w:cs="Arial"/>
          <w:sz w:val="24"/>
          <w:szCs w:val="24"/>
        </w:rPr>
        <w:t>:</w:t>
      </w:r>
      <w:r w:rsidR="00B26981">
        <w:rPr>
          <w:sz w:val="24"/>
          <w:szCs w:val="24"/>
        </w:rPr>
        <w:t xml:space="preserve"> </w:t>
      </w:r>
      <w:bookmarkEnd w:id="2"/>
      <w:r w:rsidR="00B26981" w:rsidRPr="00547EBE">
        <w:rPr>
          <w:rFonts w:ascii="Arial" w:hAnsi="Arial" w:cs="Arial"/>
          <w:color w:val="FF0000"/>
          <w:sz w:val="24"/>
          <w:szCs w:val="24"/>
        </w:rPr>
        <w:t>[1.</w:t>
      </w:r>
      <w:r w:rsidR="00B26981">
        <w:rPr>
          <w:rFonts w:ascii="Arial" w:hAnsi="Arial" w:cs="Arial"/>
          <w:color w:val="FF0000"/>
          <w:sz w:val="24"/>
          <w:szCs w:val="24"/>
        </w:rPr>
        <w:t>2.1</w:t>
      </w:r>
      <w:r w:rsidR="00B26981" w:rsidRPr="00547EBE">
        <w:rPr>
          <w:rFonts w:ascii="Arial" w:hAnsi="Arial" w:cs="Arial"/>
          <w:color w:val="FF0000"/>
          <w:sz w:val="24"/>
          <w:szCs w:val="24"/>
        </w:rPr>
        <w:t>]</w:t>
      </w:r>
    </w:p>
    <w:p w14:paraId="4BEBD051" w14:textId="30A38DF1" w:rsidR="00547EBE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B26981" w14:paraId="4333D45E" w14:textId="77777777" w:rsidTr="00B26981">
        <w:tc>
          <w:tcPr>
            <w:tcW w:w="10338" w:type="dxa"/>
          </w:tcPr>
          <w:p w14:paraId="26A542D8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BC0723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031C6A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0DEA51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291643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D96394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59A92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D2017A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3EA05A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3ED6F2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59C0B9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63FAC6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9F8467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FD6024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7DD960" w14:textId="77777777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C30216" w14:textId="5C5E3E03" w:rsidR="00B2698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891A37" w14:textId="0E80EC63" w:rsidR="00547EBE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F93C87" w14:textId="77777777" w:rsidR="00B26981" w:rsidRPr="006D434A" w:rsidRDefault="00B26981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3C9264D8" w:rsidR="005E4E1D" w:rsidRPr="006D434A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r w:rsidR="00B26981" w:rsidRPr="00B26981">
        <w:rPr>
          <w:rFonts w:ascii="Arial" w:hAnsi="Arial" w:cs="Arial"/>
          <w:bCs/>
          <w:color w:val="0DA7E0"/>
          <w:sz w:val="32"/>
          <w:szCs w:val="32"/>
        </w:rPr>
        <w:t>Understand the importance of maintaining accurate records of communication</w:t>
      </w:r>
    </w:p>
    <w:p w14:paraId="7CBC5A6F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0ECB0E5A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B26981" w:rsidRPr="00B26981">
        <w:rPr>
          <w:rFonts w:ascii="Arial" w:hAnsi="Arial" w:cs="Arial"/>
          <w:b/>
          <w:bCs/>
          <w:sz w:val="24"/>
          <w:szCs w:val="24"/>
        </w:rPr>
        <w:t>Understand the importance of maintaining accurate records of communication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D434A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24F932BE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>If you are unsure of any questions</w:t>
      </w:r>
      <w:r w:rsidR="005674ED">
        <w:rPr>
          <w:rFonts w:ascii="Arial" w:hAnsi="Arial" w:cs="Arial"/>
          <w:bCs/>
          <w:sz w:val="24"/>
          <w:szCs w:val="24"/>
        </w:rPr>
        <w:t>,</w:t>
      </w:r>
      <w:r w:rsidRPr="006D434A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to the specific page number that covers the topic in the course materials. </w:t>
      </w:r>
    </w:p>
    <w:p w14:paraId="7DCFE199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D434A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D434A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37AB" w14:textId="5F594C14" w:rsidR="00133854" w:rsidRPr="00B26981" w:rsidRDefault="00AD5113" w:rsidP="00B26981">
            <w:pPr>
              <w:pStyle w:val="Normal2fc58d31-b4c3-4951-9dea-f0b775708f5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2.3.1 </w:t>
            </w:r>
            <w:r w:rsidR="00B26981" w:rsidRPr="00AD5113">
              <w:rPr>
                <w:b/>
                <w:bCs/>
                <w:sz w:val="24"/>
                <w:szCs w:val="24"/>
              </w:rPr>
              <w:t>Explain</w:t>
            </w:r>
            <w:r w:rsidR="00B26981" w:rsidRPr="00B26981">
              <w:rPr>
                <w:sz w:val="24"/>
                <w:szCs w:val="24"/>
              </w:rPr>
              <w:t xml:space="preserve"> why it is important to have a record of communication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2587B5A1" w:rsidR="00133854" w:rsidRPr="006D434A" w:rsidRDefault="00133854" w:rsidP="00B2698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133854" w:rsidRPr="006D434A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70F0" w14:textId="67AACB56" w:rsidR="00133854" w:rsidRPr="00B26981" w:rsidRDefault="00AD5113" w:rsidP="00B26981">
            <w:pPr>
              <w:pStyle w:val="Normal2fc58d31-b4c3-4951-9dea-f0b775708f5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2.3.2 </w:t>
            </w:r>
            <w:r w:rsidR="00B26981" w:rsidRPr="00AD5113">
              <w:rPr>
                <w:b/>
                <w:bCs/>
                <w:sz w:val="24"/>
                <w:szCs w:val="24"/>
              </w:rPr>
              <w:t>Outline</w:t>
            </w:r>
            <w:r w:rsidR="00B26981" w:rsidRPr="00B26981">
              <w:rPr>
                <w:sz w:val="24"/>
                <w:szCs w:val="24"/>
              </w:rPr>
              <w:t xml:space="preserve"> the importance of keeping a record of oral communication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624FA36C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C43E6D" w:rsidRPr="006D434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133854" w:rsidRPr="006D434A" w14:paraId="784652B2" w14:textId="70E54248" w:rsidTr="00C60A5F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ADEF" w14:textId="0876738F" w:rsidR="00133854" w:rsidRPr="00B26981" w:rsidRDefault="00AD5113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2.3.3 </w:t>
            </w:r>
            <w:r w:rsidR="00B26981" w:rsidRPr="00AD5113">
              <w:rPr>
                <w:rFonts w:ascii="Arial" w:hAnsi="Arial" w:cs="Arial"/>
                <w:b/>
                <w:bCs/>
                <w:sz w:val="24"/>
                <w:szCs w:val="24"/>
              </w:rPr>
              <w:t>Describe</w:t>
            </w:r>
            <w:r w:rsidR="00B26981" w:rsidRPr="00B26981">
              <w:rPr>
                <w:rFonts w:ascii="Arial" w:hAnsi="Arial" w:cs="Arial"/>
                <w:sz w:val="24"/>
                <w:szCs w:val="24"/>
              </w:rPr>
              <w:t xml:space="preserve"> methods of maintaining accurate records of electronic and oral communication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DAFCC0A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C60A5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243D6072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F87247" w:rsidRPr="006D434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18881346" w14:textId="77777777" w:rsidR="00BC3AAE" w:rsidRPr="006D434A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4CFA8A97" w:rsidR="008E11D7" w:rsidRPr="006D434A" w:rsidRDefault="00AD5113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AD5113">
        <w:rPr>
          <w:rFonts w:ascii="Arial" w:hAnsi="Arial" w:cs="Arial"/>
          <w:b/>
          <w:bCs/>
          <w:sz w:val="24"/>
          <w:szCs w:val="24"/>
        </w:rPr>
        <w:t>Explain</w:t>
      </w:r>
      <w:r w:rsidRPr="00B26981">
        <w:rPr>
          <w:rFonts w:ascii="Arial" w:hAnsi="Arial" w:cs="Arial"/>
          <w:sz w:val="24"/>
          <w:szCs w:val="24"/>
        </w:rPr>
        <w:t xml:space="preserve"> why it is important to have a record of communication</w:t>
      </w:r>
      <w:r w:rsidR="00717C93" w:rsidRPr="006D434A">
        <w:rPr>
          <w:rFonts w:ascii="Arial" w:hAnsi="Arial" w:cs="Arial"/>
        </w:rPr>
        <w:t>:</w:t>
      </w:r>
      <w:r w:rsidR="00717C93" w:rsidRPr="006D434A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3</w:t>
      </w:r>
      <w:r w:rsidR="00314103" w:rsidRPr="006D434A">
        <w:rPr>
          <w:rFonts w:ascii="Arial" w:hAnsi="Arial" w:cs="Arial"/>
          <w:color w:val="FF0000"/>
          <w:sz w:val="24"/>
          <w:szCs w:val="24"/>
        </w:rPr>
        <w:t>.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1]</w:t>
      </w:r>
    </w:p>
    <w:p w14:paraId="256AD32F" w14:textId="0E347BE2" w:rsidR="00717C93" w:rsidRPr="006D434A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ab/>
      </w:r>
    </w:p>
    <w:p w14:paraId="66FE9537" w14:textId="7C6657EB" w:rsidR="00CF57BE" w:rsidRPr="006D434A" w:rsidRDefault="00CF57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160B7CD6" w14:textId="77777777" w:rsidTr="00314103">
        <w:tc>
          <w:tcPr>
            <w:tcW w:w="10338" w:type="dxa"/>
          </w:tcPr>
          <w:p w14:paraId="70EFD76E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6D434A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64195" w14:textId="076EF1DC" w:rsidR="00314103" w:rsidRPr="006D434A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6D434A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133FFD9F" w:rsidR="00123B45" w:rsidRPr="006D434A" w:rsidRDefault="00AD5113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AD5113">
        <w:rPr>
          <w:rFonts w:ascii="Arial" w:hAnsi="Arial" w:cs="Arial"/>
          <w:b/>
          <w:bCs/>
          <w:sz w:val="24"/>
          <w:szCs w:val="24"/>
        </w:rPr>
        <w:t>Outline</w:t>
      </w:r>
      <w:r w:rsidRPr="00B26981">
        <w:rPr>
          <w:rFonts w:ascii="Arial" w:hAnsi="Arial" w:cs="Arial"/>
          <w:sz w:val="24"/>
          <w:szCs w:val="24"/>
        </w:rPr>
        <w:t xml:space="preserve"> the importance of keeping a record of oral communication</w:t>
      </w:r>
      <w:r w:rsidR="00123B45" w:rsidRPr="006D434A">
        <w:rPr>
          <w:rFonts w:ascii="Arial" w:hAnsi="Arial" w:cs="Arial"/>
        </w:rPr>
        <w:t xml:space="preserve">: </w:t>
      </w:r>
      <w:r w:rsidR="00123B45" w:rsidRPr="006D434A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3</w:t>
      </w:r>
      <w:r w:rsidR="00314103" w:rsidRPr="006D434A">
        <w:rPr>
          <w:rFonts w:ascii="Arial" w:hAnsi="Arial" w:cs="Arial"/>
          <w:color w:val="FF0000"/>
          <w:sz w:val="24"/>
          <w:szCs w:val="24"/>
        </w:rPr>
        <w:t>.</w:t>
      </w:r>
      <w:r w:rsidR="00123B45" w:rsidRPr="006D434A">
        <w:rPr>
          <w:rFonts w:ascii="Arial" w:hAnsi="Arial" w:cs="Arial"/>
          <w:color w:val="FF0000"/>
          <w:sz w:val="24"/>
          <w:szCs w:val="24"/>
        </w:rPr>
        <w:t>2]</w:t>
      </w:r>
    </w:p>
    <w:p w14:paraId="2C22797A" w14:textId="5B7989D9" w:rsidR="00D92E0D" w:rsidRPr="006D434A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68A493BA" w14:textId="77777777" w:rsidTr="00314103">
        <w:tc>
          <w:tcPr>
            <w:tcW w:w="10338" w:type="dxa"/>
          </w:tcPr>
          <w:p w14:paraId="5F8E7A9A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7E9536B0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87C1E1" w14:textId="34259421" w:rsidR="00D92E0D" w:rsidRPr="006D434A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B08317" w14:textId="77777777" w:rsidR="00D92E0D" w:rsidRPr="006D434A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196A9F" w14:textId="5CDA0617" w:rsidR="00F01ECE" w:rsidRPr="006D434A" w:rsidRDefault="00AD5113" w:rsidP="00F827F7">
      <w:pPr>
        <w:pStyle w:val="Default"/>
        <w:numPr>
          <w:ilvl w:val="0"/>
          <w:numId w:val="20"/>
        </w:numPr>
      </w:pPr>
      <w:r w:rsidRPr="00AD5113">
        <w:rPr>
          <w:b/>
          <w:bCs/>
        </w:rPr>
        <w:t>Describe</w:t>
      </w:r>
      <w:r w:rsidRPr="00B26981">
        <w:t xml:space="preserve"> methods of maintaining accurate records of electronic and oral communication</w:t>
      </w:r>
      <w:r w:rsidR="00F01ECE" w:rsidRPr="006D434A">
        <w:t xml:space="preserve">: </w:t>
      </w:r>
      <w:r w:rsidR="00F01ECE" w:rsidRPr="006D434A">
        <w:rPr>
          <w:color w:val="FF0000"/>
        </w:rPr>
        <w:t>[2.</w:t>
      </w:r>
      <w:r>
        <w:rPr>
          <w:color w:val="FF0000"/>
        </w:rPr>
        <w:t>3</w:t>
      </w:r>
      <w:r w:rsidR="00314103" w:rsidRPr="006D434A">
        <w:rPr>
          <w:color w:val="FF0000"/>
        </w:rPr>
        <w:t>.3</w:t>
      </w:r>
      <w:r w:rsidR="00F01ECE" w:rsidRPr="006D434A">
        <w:rPr>
          <w:color w:val="FF0000"/>
        </w:rPr>
        <w:t>]</w:t>
      </w:r>
    </w:p>
    <w:p w14:paraId="3D344EF9" w14:textId="1A9B6E0C" w:rsidR="00314103" w:rsidRPr="006D434A" w:rsidRDefault="00314103" w:rsidP="00123B4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1F4082D3" w14:textId="77777777" w:rsidTr="00314103">
        <w:tc>
          <w:tcPr>
            <w:tcW w:w="10338" w:type="dxa"/>
          </w:tcPr>
          <w:p w14:paraId="3A728C0F" w14:textId="77777777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50C127" w14:textId="77777777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71333A" w14:textId="158582B9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F4BA3D" w14:textId="7099977D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5594BD" w14:textId="2137FA18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821F9D" w14:textId="4A03D361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D10822" w14:textId="6131B64C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2B796B" w14:textId="5DDDE8B8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35B56F" w14:textId="77777777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268170" w14:textId="100EA8DF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B17C42" w14:textId="4838918B" w:rsidR="00123B45" w:rsidRPr="006D434A" w:rsidRDefault="00123B45" w:rsidP="00123B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DBEF4F" w14:textId="14DF3E1E" w:rsidR="00B73DDC" w:rsidRDefault="00AD5113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AD5113">
        <w:rPr>
          <w:rFonts w:ascii="Arial" w:hAnsi="Arial" w:cs="Arial"/>
          <w:color w:val="0070C0"/>
          <w:sz w:val="32"/>
          <w:szCs w:val="32"/>
        </w:rPr>
        <w:t>Methods of communicating in the workplace</w:t>
      </w:r>
    </w:p>
    <w:p w14:paraId="535EC736" w14:textId="77777777" w:rsidR="00AD5113" w:rsidRPr="006D434A" w:rsidRDefault="00AD511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DF90E4" w14:textId="5BEEDB95" w:rsidR="005E4E1D" w:rsidRPr="006D434A" w:rsidRDefault="008E11D7" w:rsidP="000B363A">
      <w:pPr>
        <w:spacing w:after="0" w:line="240" w:lineRule="auto"/>
        <w:rPr>
          <w:rFonts w:ascii="Arial" w:hAnsi="Arial" w:cs="Arial"/>
          <w:bCs/>
          <w:color w:val="0DA7E0"/>
          <w:sz w:val="32"/>
          <w:szCs w:val="32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3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bookmarkStart w:id="3" w:name="_Hlk97025902"/>
      <w:r w:rsidR="00AD5113" w:rsidRPr="00AD5113">
        <w:rPr>
          <w:rFonts w:ascii="Arial" w:hAnsi="Arial" w:cs="Arial"/>
          <w:bCs/>
          <w:color w:val="0DA7E0"/>
          <w:sz w:val="32"/>
          <w:szCs w:val="32"/>
        </w:rPr>
        <w:t>Understand the importance of effective communication</w:t>
      </w:r>
      <w:r w:rsidR="00AD5113">
        <w:rPr>
          <w:rFonts w:ascii="Arial" w:hAnsi="Arial" w:cs="Arial"/>
          <w:bCs/>
          <w:color w:val="0DA7E0"/>
          <w:sz w:val="32"/>
          <w:szCs w:val="32"/>
        </w:rPr>
        <w:t xml:space="preserve"> and methods</w:t>
      </w:r>
      <w:r w:rsidR="00AD5113" w:rsidRPr="00AD5113">
        <w:rPr>
          <w:rFonts w:ascii="Arial" w:hAnsi="Arial" w:cs="Arial"/>
          <w:bCs/>
          <w:color w:val="0DA7E0"/>
          <w:sz w:val="32"/>
          <w:szCs w:val="32"/>
        </w:rPr>
        <w:t xml:space="preserve"> in the workplace</w:t>
      </w:r>
    </w:p>
    <w:p w14:paraId="28A97E26" w14:textId="77777777" w:rsidR="00314103" w:rsidRPr="006D434A" w:rsidRDefault="00314103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bookmarkEnd w:id="3"/>
    <w:p w14:paraId="4AD48894" w14:textId="59A6D936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</w:t>
      </w:r>
      <w:r w:rsidR="009A465F">
        <w:rPr>
          <w:rFonts w:ascii="Arial" w:hAnsi="Arial" w:cs="Arial"/>
          <w:b/>
          <w:bCs/>
          <w:sz w:val="24"/>
          <w:szCs w:val="24"/>
        </w:rPr>
        <w:t>s</w:t>
      </w:r>
      <w:r w:rsidRPr="006D434A">
        <w:rPr>
          <w:rFonts w:ascii="Arial" w:hAnsi="Arial" w:cs="Arial"/>
          <w:b/>
          <w:bCs/>
          <w:sz w:val="24"/>
          <w:szCs w:val="24"/>
        </w:rPr>
        <w:t xml:space="preserve"> “</w:t>
      </w:r>
      <w:r w:rsidR="00AD5113" w:rsidRPr="00AD5113">
        <w:rPr>
          <w:rFonts w:ascii="Arial" w:hAnsi="Arial" w:cs="Arial"/>
          <w:b/>
          <w:bCs/>
          <w:sz w:val="24"/>
          <w:szCs w:val="24"/>
        </w:rPr>
        <w:t>Understand the importance of effective communication and methods in the workplace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5301DC6B" w14:textId="77777777" w:rsidR="00287190" w:rsidRPr="006D434A" w:rsidRDefault="00287190" w:rsidP="006C0E27">
      <w:pPr>
        <w:spacing w:after="0"/>
        <w:rPr>
          <w:rFonts w:ascii="Arial" w:hAnsi="Arial" w:cs="Arial"/>
          <w:sz w:val="24"/>
          <w:szCs w:val="24"/>
        </w:rPr>
      </w:pPr>
    </w:p>
    <w:p w14:paraId="56887200" w14:textId="61A9B2B4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>If you are unsure of any questions</w:t>
      </w:r>
      <w:r w:rsidR="00512D46">
        <w:rPr>
          <w:rFonts w:ascii="Arial" w:hAnsi="Arial" w:cs="Arial"/>
          <w:bCs/>
          <w:sz w:val="24"/>
          <w:szCs w:val="24"/>
        </w:rPr>
        <w:t>,</w:t>
      </w:r>
      <w:r w:rsidRPr="006D434A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to the specific page number that covers the topic in the course materials. </w:t>
      </w:r>
    </w:p>
    <w:p w14:paraId="06A6E56E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6D434A" w14:paraId="7B47D305" w14:textId="3CCBA2ED" w:rsidTr="009B083D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6D434A" w14:paraId="7E03AAA0" w14:textId="18DEF171" w:rsidTr="00B73DDC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527E" w14:textId="7C98C036" w:rsidR="00E253F0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3.1.1 </w:t>
            </w:r>
            <w:r w:rsidRPr="003C186F">
              <w:rPr>
                <w:b/>
                <w:bCs/>
                <w:sz w:val="24"/>
                <w:szCs w:val="24"/>
              </w:rPr>
              <w:t xml:space="preserve">Explain </w:t>
            </w:r>
            <w:r w:rsidRPr="003C186F">
              <w:rPr>
                <w:sz w:val="24"/>
                <w:szCs w:val="24"/>
              </w:rPr>
              <w:t>the importance of effective communication in the workplace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77117E19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366F2853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E253F0" w:rsidRPr="006D434A" w14:paraId="58241B95" w14:textId="4A75CDDE" w:rsidTr="00B73DDC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5B907" w14:textId="0B12CFBB" w:rsidR="00E253F0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3.1.2 </w:t>
            </w:r>
            <w:r w:rsidRPr="003C186F">
              <w:rPr>
                <w:b/>
                <w:bCs/>
                <w:sz w:val="24"/>
                <w:szCs w:val="24"/>
              </w:rPr>
              <w:t xml:space="preserve">Outline </w:t>
            </w:r>
            <w:r w:rsidRPr="003C186F">
              <w:rPr>
                <w:sz w:val="24"/>
                <w:szCs w:val="24"/>
              </w:rPr>
              <w:t>the possible impacts of poor communication in the workplace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751F8176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4AC18028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512D46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D5113" w:rsidRPr="006D434A" w14:paraId="629ED370" w14:textId="77777777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0F87" w14:textId="35724745" w:rsidR="00AD5113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3.2.1 </w:t>
            </w:r>
            <w:r w:rsidRPr="003C186F">
              <w:rPr>
                <w:b/>
                <w:bCs/>
                <w:sz w:val="24"/>
                <w:szCs w:val="24"/>
              </w:rPr>
              <w:t>Identify</w:t>
            </w:r>
            <w:r w:rsidRPr="003C186F">
              <w:rPr>
                <w:sz w:val="24"/>
                <w:szCs w:val="24"/>
              </w:rPr>
              <w:t xml:space="preserve"> methods to communicate in the workplace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AF5F" w14:textId="3699ED91" w:rsidR="00AD5113" w:rsidRPr="006D434A" w:rsidRDefault="00AD5113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96C5" w14:textId="1C9E45DC" w:rsidR="00AD5113" w:rsidRPr="006D434A" w:rsidRDefault="00512D46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Session 3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D5113" w:rsidRPr="006D434A" w14:paraId="3E8C1B88" w14:textId="77777777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61A8" w14:textId="60B6007B" w:rsidR="00AD5113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3.2.2 </w:t>
            </w:r>
            <w:r w:rsidRPr="003C186F">
              <w:rPr>
                <w:b/>
                <w:bCs/>
                <w:sz w:val="24"/>
                <w:szCs w:val="24"/>
              </w:rPr>
              <w:t xml:space="preserve">List </w:t>
            </w:r>
            <w:r w:rsidRPr="003C186F">
              <w:rPr>
                <w:sz w:val="24"/>
                <w:szCs w:val="24"/>
              </w:rPr>
              <w:t>the advantages and disadvantages of identified communication methods and their best use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2812" w14:textId="4A3BB741" w:rsidR="00AD5113" w:rsidRPr="006D434A" w:rsidRDefault="00AD5113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23AB" w14:textId="397629E7" w:rsidR="00AD5113" w:rsidRPr="006D434A" w:rsidRDefault="00512D46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Session 3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AD5113" w:rsidRPr="006D434A" w14:paraId="24482B0B" w14:textId="361CDD38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723B0" w14:textId="39679262" w:rsidR="00AD5113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3.2.3 </w:t>
            </w:r>
            <w:r w:rsidRPr="003C186F">
              <w:rPr>
                <w:b/>
                <w:bCs/>
                <w:sz w:val="24"/>
                <w:szCs w:val="24"/>
              </w:rPr>
              <w:t xml:space="preserve">Identify </w:t>
            </w:r>
            <w:r w:rsidRPr="003C186F">
              <w:rPr>
                <w:sz w:val="24"/>
                <w:szCs w:val="24"/>
              </w:rPr>
              <w:t>barriers to communication and explain how these could be overcome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F5F2" w14:textId="5E80D79F" w:rsidR="00AD5113" w:rsidRPr="006D434A" w:rsidRDefault="003C186F" w:rsidP="00AD5113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85D6" w14:textId="338F5444" w:rsidR="00AD5113" w:rsidRPr="006D434A" w:rsidRDefault="00AD5113" w:rsidP="00AD5113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Session 3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512D46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AD5113" w:rsidRPr="006D434A" w14:paraId="1797915C" w14:textId="479E2A13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68AA" w14:textId="07E8AC7A" w:rsidR="00AD5113" w:rsidRPr="003C186F" w:rsidRDefault="00AD5113" w:rsidP="003C186F">
            <w:pPr>
              <w:pStyle w:val="Normald124efd6-dc62-4129-840a-3c78f584b0b0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3.2.4 </w:t>
            </w:r>
            <w:r w:rsidRPr="003C186F">
              <w:rPr>
                <w:b/>
                <w:bCs/>
                <w:sz w:val="24"/>
                <w:szCs w:val="24"/>
              </w:rPr>
              <w:t>Identify</w:t>
            </w:r>
            <w:r w:rsidRPr="003C186F">
              <w:rPr>
                <w:sz w:val="24"/>
                <w:szCs w:val="24"/>
              </w:rPr>
              <w:t xml:space="preserve"> the positive benefits of effective communication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19CC" w14:textId="236D549A" w:rsidR="00AD5113" w:rsidRPr="006D434A" w:rsidRDefault="003C186F" w:rsidP="00AD5113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F1BF" w14:textId="2739FB21" w:rsidR="00AD5113" w:rsidRPr="006D434A" w:rsidRDefault="00AD5113" w:rsidP="00AD5113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Session 3</w:t>
            </w:r>
            <w:r w:rsidR="00512D46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512D46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14:paraId="56B821ED" w14:textId="77777777" w:rsidR="00657F52" w:rsidRPr="006D434A" w:rsidRDefault="00657F52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E97101" w14:textId="381458F9" w:rsidR="008E11D7" w:rsidRPr="003C186F" w:rsidRDefault="008E11D7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01230">
        <w:rPr>
          <w:rFonts w:ascii="Arial" w:hAnsi="Arial" w:cs="Arial"/>
          <w:bCs/>
          <w:sz w:val="24"/>
          <w:szCs w:val="24"/>
        </w:rPr>
        <w:t xml:space="preserve"> </w:t>
      </w:r>
      <w:r w:rsidR="003C186F" w:rsidRPr="003C186F">
        <w:rPr>
          <w:rFonts w:ascii="Arial" w:hAnsi="Arial" w:cs="Arial"/>
          <w:b/>
          <w:bCs/>
          <w:sz w:val="24"/>
          <w:szCs w:val="24"/>
        </w:rPr>
        <w:t xml:space="preserve">Explain </w:t>
      </w:r>
      <w:r w:rsidR="003C186F" w:rsidRPr="003C186F">
        <w:rPr>
          <w:rFonts w:ascii="Arial" w:hAnsi="Arial" w:cs="Arial"/>
          <w:sz w:val="24"/>
          <w:szCs w:val="24"/>
        </w:rPr>
        <w:t>the importance of effective communication in the workplace</w:t>
      </w:r>
      <w:r w:rsidR="003C186F" w:rsidRPr="003C186F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="0033256B" w:rsidRPr="003C186F">
        <w:rPr>
          <w:rFonts w:ascii="Arial" w:hAnsi="Arial" w:cs="Arial"/>
          <w:bCs/>
          <w:color w:val="FF0000"/>
          <w:sz w:val="24"/>
          <w:szCs w:val="24"/>
        </w:rPr>
        <w:t>[3.</w:t>
      </w:r>
      <w:r w:rsidR="003C186F" w:rsidRPr="003C186F">
        <w:rPr>
          <w:rFonts w:ascii="Arial" w:hAnsi="Arial" w:cs="Arial"/>
          <w:bCs/>
          <w:color w:val="FF0000"/>
          <w:sz w:val="24"/>
          <w:szCs w:val="24"/>
        </w:rPr>
        <w:t>1</w:t>
      </w:r>
      <w:r w:rsidR="00F827F7" w:rsidRPr="003C186F">
        <w:rPr>
          <w:rFonts w:ascii="Arial" w:hAnsi="Arial" w:cs="Arial"/>
          <w:bCs/>
          <w:color w:val="FF0000"/>
          <w:sz w:val="24"/>
          <w:szCs w:val="24"/>
        </w:rPr>
        <w:t>.</w:t>
      </w:r>
      <w:r w:rsidR="0033256B" w:rsidRPr="003C186F">
        <w:rPr>
          <w:rFonts w:ascii="Arial" w:hAnsi="Arial" w:cs="Arial"/>
          <w:bCs/>
          <w:color w:val="FF0000"/>
          <w:sz w:val="24"/>
          <w:szCs w:val="24"/>
        </w:rPr>
        <w:t>1]</w:t>
      </w:r>
      <w:r w:rsidR="006D434A" w:rsidRPr="003C186F">
        <w:rPr>
          <w:rFonts w:ascii="Arial" w:hAnsi="Arial" w:cs="Arial"/>
          <w:bCs/>
          <w:color w:val="FF0000"/>
          <w:sz w:val="24"/>
          <w:szCs w:val="24"/>
        </w:rPr>
        <w:t>:</w:t>
      </w:r>
    </w:p>
    <w:p w14:paraId="7E02CFDE" w14:textId="77777777" w:rsidR="008E11D7" w:rsidRPr="003C186F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F56D01" w:rsidRPr="003C186F" w14:paraId="40301E07" w14:textId="77777777" w:rsidTr="00F56D01">
        <w:trPr>
          <w:trHeight w:val="2802"/>
        </w:trPr>
        <w:tc>
          <w:tcPr>
            <w:tcW w:w="10291" w:type="dxa"/>
            <w:shd w:val="clear" w:color="auto" w:fill="auto"/>
          </w:tcPr>
          <w:p w14:paraId="4CED81E4" w14:textId="79A4D774" w:rsidR="00F56D01" w:rsidRPr="003C186F" w:rsidRDefault="00F56D01" w:rsidP="00A8249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A5CCA2A" w14:textId="77777777" w:rsidR="008E11D7" w:rsidRPr="003C186F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BA7A10" w14:textId="13CD8B10" w:rsidR="00CD6F3F" w:rsidRPr="003C186F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25AB48" w14:textId="77777777" w:rsidR="00CD6F3F" w:rsidRPr="003C186F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DE2E6D" w14:textId="47926BD7" w:rsidR="00F072FF" w:rsidRPr="003C186F" w:rsidRDefault="003C186F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4" w:name="_Hlk97025929"/>
      <w:r w:rsidRPr="003C186F">
        <w:rPr>
          <w:rFonts w:ascii="Arial" w:hAnsi="Arial" w:cs="Arial"/>
          <w:b/>
          <w:bCs/>
          <w:sz w:val="24"/>
          <w:szCs w:val="24"/>
        </w:rPr>
        <w:t xml:space="preserve">Outline </w:t>
      </w:r>
      <w:r w:rsidRPr="003C186F">
        <w:rPr>
          <w:rFonts w:ascii="Arial" w:hAnsi="Arial" w:cs="Arial"/>
          <w:sz w:val="24"/>
          <w:szCs w:val="24"/>
        </w:rPr>
        <w:t>the possible impacts of poor communication in the workplace</w:t>
      </w:r>
      <w:r w:rsidR="00754E36" w:rsidRPr="003C186F">
        <w:rPr>
          <w:rFonts w:ascii="Arial" w:hAnsi="Arial" w:cs="Arial"/>
          <w:bCs/>
          <w:sz w:val="24"/>
          <w:szCs w:val="24"/>
        </w:rPr>
        <w:t>:</w:t>
      </w:r>
      <w:r w:rsidR="00F827F7" w:rsidRPr="003C186F">
        <w:rPr>
          <w:rFonts w:ascii="Arial" w:hAnsi="Arial" w:cs="Arial"/>
          <w:sz w:val="24"/>
          <w:szCs w:val="24"/>
        </w:rPr>
        <w:t xml:space="preserve"> </w:t>
      </w:r>
      <w:r w:rsidR="00F072FF" w:rsidRPr="003C186F">
        <w:rPr>
          <w:rFonts w:ascii="Arial" w:hAnsi="Arial" w:cs="Arial"/>
          <w:color w:val="FF0000"/>
          <w:sz w:val="24"/>
          <w:szCs w:val="24"/>
        </w:rPr>
        <w:t>[3.</w:t>
      </w:r>
      <w:r w:rsidRPr="003C186F">
        <w:rPr>
          <w:rFonts w:ascii="Arial" w:hAnsi="Arial" w:cs="Arial"/>
          <w:color w:val="FF0000"/>
          <w:sz w:val="24"/>
          <w:szCs w:val="24"/>
        </w:rPr>
        <w:t>1</w:t>
      </w:r>
      <w:r w:rsidR="00F827F7" w:rsidRPr="003C186F">
        <w:rPr>
          <w:rFonts w:ascii="Arial" w:hAnsi="Arial" w:cs="Arial"/>
          <w:color w:val="FF0000"/>
          <w:sz w:val="24"/>
          <w:szCs w:val="24"/>
        </w:rPr>
        <w:t>.2</w:t>
      </w:r>
      <w:r w:rsidR="00F072FF" w:rsidRPr="003C186F">
        <w:rPr>
          <w:rFonts w:ascii="Arial" w:hAnsi="Arial" w:cs="Arial"/>
          <w:color w:val="FF0000"/>
          <w:sz w:val="24"/>
          <w:szCs w:val="24"/>
        </w:rPr>
        <w:t>]</w:t>
      </w:r>
    </w:p>
    <w:p w14:paraId="02D02078" w14:textId="1D247D7E" w:rsidR="00754E36" w:rsidRPr="003C186F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3C186F" w14:paraId="3774F2EE" w14:textId="77777777" w:rsidTr="00754E36">
        <w:tc>
          <w:tcPr>
            <w:tcW w:w="10338" w:type="dxa"/>
          </w:tcPr>
          <w:p w14:paraId="67EB6500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C6F33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84269D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B2245F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582320C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644CB9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9DC8B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ABA4CA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0F1072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659F3D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9E573A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0928F4" w14:textId="019A96F8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15DAAC" w14:textId="77777777" w:rsidR="00401230" w:rsidRPr="003C186F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2E50F63" w14:textId="77777777" w:rsidR="00401230" w:rsidRPr="003C186F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7689E297" w14:textId="797B3570" w:rsidR="00F072FF" w:rsidRPr="003C186F" w:rsidRDefault="003C186F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186F">
        <w:rPr>
          <w:rFonts w:ascii="Arial" w:hAnsi="Arial" w:cs="Arial"/>
          <w:b/>
          <w:bCs/>
          <w:sz w:val="24"/>
          <w:szCs w:val="24"/>
        </w:rPr>
        <w:t>Identify</w:t>
      </w:r>
      <w:r w:rsidRPr="003C186F">
        <w:rPr>
          <w:rFonts w:ascii="Arial" w:hAnsi="Arial" w:cs="Arial"/>
          <w:sz w:val="24"/>
          <w:szCs w:val="24"/>
        </w:rPr>
        <w:t xml:space="preserve"> methods to communicate in the workplace</w:t>
      </w:r>
      <w:r w:rsidR="00401230" w:rsidRPr="003C186F">
        <w:rPr>
          <w:rFonts w:ascii="Arial" w:hAnsi="Arial" w:cs="Arial"/>
          <w:sz w:val="24"/>
          <w:szCs w:val="24"/>
        </w:rPr>
        <w:t xml:space="preserve"> </w:t>
      </w:r>
      <w:r w:rsidR="00F072FF" w:rsidRPr="003C186F">
        <w:rPr>
          <w:rFonts w:ascii="Arial" w:hAnsi="Arial" w:cs="Arial"/>
          <w:color w:val="FF0000"/>
          <w:sz w:val="24"/>
          <w:szCs w:val="24"/>
        </w:rPr>
        <w:t>[3.2</w:t>
      </w:r>
      <w:r w:rsidR="00F827F7" w:rsidRPr="003C186F">
        <w:rPr>
          <w:rFonts w:ascii="Arial" w:hAnsi="Arial" w:cs="Arial"/>
          <w:color w:val="FF0000"/>
          <w:sz w:val="24"/>
          <w:szCs w:val="24"/>
        </w:rPr>
        <w:t>.</w:t>
      </w:r>
      <w:r w:rsidRPr="003C186F">
        <w:rPr>
          <w:rFonts w:ascii="Arial" w:hAnsi="Arial" w:cs="Arial"/>
          <w:color w:val="FF0000"/>
          <w:sz w:val="24"/>
          <w:szCs w:val="24"/>
        </w:rPr>
        <w:t>1</w:t>
      </w:r>
      <w:r w:rsidR="00F072FF" w:rsidRPr="003C186F">
        <w:rPr>
          <w:rFonts w:ascii="Arial" w:hAnsi="Arial" w:cs="Arial"/>
          <w:color w:val="FF0000"/>
          <w:sz w:val="24"/>
          <w:szCs w:val="24"/>
        </w:rPr>
        <w:t>]</w:t>
      </w:r>
      <w:r w:rsidRPr="003C186F">
        <w:rPr>
          <w:rFonts w:ascii="Arial" w:hAnsi="Arial" w:cs="Arial"/>
          <w:color w:val="FF0000"/>
          <w:sz w:val="24"/>
          <w:szCs w:val="24"/>
        </w:rPr>
        <w:t>:</w:t>
      </w:r>
    </w:p>
    <w:p w14:paraId="73F83947" w14:textId="77777777" w:rsidR="00754E36" w:rsidRPr="003C186F" w:rsidRDefault="00754E36" w:rsidP="00754E36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3C186F" w14:paraId="45D40AA2" w14:textId="77777777" w:rsidTr="00754E36">
        <w:tc>
          <w:tcPr>
            <w:tcW w:w="10338" w:type="dxa"/>
          </w:tcPr>
          <w:p w14:paraId="4D0E6B52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0EA90F" w14:textId="67270B9B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F51731" w14:textId="5887A37E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97F9CE" w14:textId="6F57364A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CAA8A5" w14:textId="1CB4B436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722F3E" w14:textId="468B3D22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5127F" w14:textId="4B938779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C11807" w14:textId="0BC3B40A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DEA1E5" w14:textId="10F5CC39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A86E44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2D959C" w14:textId="49B33A74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D64BCE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28E5D0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560982" w14:textId="77777777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EB1010" w14:textId="5C051DD3" w:rsidR="00754E36" w:rsidRPr="003C186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BF4A5A" w14:textId="45650283" w:rsidR="00754E36" w:rsidRPr="003C186F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1E3906" w14:textId="77777777" w:rsidR="00401230" w:rsidRPr="003C186F" w:rsidRDefault="00401230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bookmarkEnd w:id="4"/>
    <w:p w14:paraId="3BCA0EFC" w14:textId="56DFCE36" w:rsidR="00401230" w:rsidRPr="003C186F" w:rsidRDefault="003C186F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186F">
        <w:rPr>
          <w:rFonts w:ascii="Arial" w:hAnsi="Arial" w:cs="Arial"/>
          <w:b/>
          <w:bCs/>
          <w:sz w:val="24"/>
          <w:szCs w:val="24"/>
        </w:rPr>
        <w:t xml:space="preserve">List </w:t>
      </w:r>
      <w:r w:rsidRPr="003C186F">
        <w:rPr>
          <w:rFonts w:ascii="Arial" w:hAnsi="Arial" w:cs="Arial"/>
          <w:sz w:val="24"/>
          <w:szCs w:val="24"/>
        </w:rPr>
        <w:t>the advantages and disadvantages of identified communication methods and their best use</w:t>
      </w:r>
      <w:r w:rsidRPr="003C186F">
        <w:rPr>
          <w:rFonts w:ascii="Arial" w:hAnsi="Arial" w:cs="Arial"/>
          <w:color w:val="FF0000"/>
          <w:sz w:val="24"/>
          <w:szCs w:val="24"/>
        </w:rPr>
        <w:t xml:space="preserve"> </w:t>
      </w:r>
      <w:r w:rsidR="00401230" w:rsidRPr="003C186F">
        <w:rPr>
          <w:rFonts w:ascii="Arial" w:hAnsi="Arial" w:cs="Arial"/>
          <w:color w:val="FF0000"/>
          <w:sz w:val="24"/>
          <w:szCs w:val="24"/>
        </w:rPr>
        <w:t>[3.2.</w:t>
      </w:r>
      <w:r w:rsidRPr="003C186F">
        <w:rPr>
          <w:rFonts w:ascii="Arial" w:hAnsi="Arial" w:cs="Arial"/>
          <w:color w:val="FF0000"/>
          <w:sz w:val="24"/>
          <w:szCs w:val="24"/>
        </w:rPr>
        <w:t>2</w:t>
      </w:r>
      <w:r w:rsidR="00401230" w:rsidRPr="003C186F">
        <w:rPr>
          <w:rFonts w:ascii="Arial" w:hAnsi="Arial" w:cs="Arial"/>
          <w:color w:val="FF0000"/>
          <w:sz w:val="24"/>
          <w:szCs w:val="24"/>
        </w:rPr>
        <w:t>]</w:t>
      </w:r>
    </w:p>
    <w:p w14:paraId="39252A7A" w14:textId="4B7B407B" w:rsidR="00BB39FF" w:rsidRPr="003C186F" w:rsidRDefault="00BB39FF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01230" w:rsidRPr="003C186F" w14:paraId="5E973E34" w14:textId="77777777" w:rsidTr="00401230">
        <w:tc>
          <w:tcPr>
            <w:tcW w:w="10338" w:type="dxa"/>
          </w:tcPr>
          <w:p w14:paraId="319FF871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84DAF2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95828F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A204CC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2D8886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74458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8265E4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0C8D08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D1DB25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FB0911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1D80DE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22A35D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8476BB" w14:textId="77777777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E286429" w14:textId="0FE1E7C0" w:rsidR="00401230" w:rsidRPr="003C186F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659137" w14:textId="2ABD761D" w:rsidR="00401230" w:rsidRPr="003C186F" w:rsidRDefault="00401230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690DC0" w14:textId="76416912" w:rsidR="003C186F" w:rsidRPr="003C186F" w:rsidRDefault="003C186F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68CE13" w14:textId="606FA20B" w:rsidR="003C186F" w:rsidRPr="003C186F" w:rsidRDefault="003C186F" w:rsidP="003C186F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186F">
        <w:rPr>
          <w:rFonts w:ascii="Arial" w:hAnsi="Arial" w:cs="Arial"/>
          <w:b/>
          <w:bCs/>
          <w:sz w:val="24"/>
          <w:szCs w:val="24"/>
        </w:rPr>
        <w:t xml:space="preserve">Identify </w:t>
      </w:r>
      <w:r w:rsidRPr="003C186F">
        <w:rPr>
          <w:rFonts w:ascii="Arial" w:hAnsi="Arial" w:cs="Arial"/>
          <w:sz w:val="24"/>
          <w:szCs w:val="24"/>
        </w:rPr>
        <w:t xml:space="preserve">barriers to communication and </w:t>
      </w:r>
      <w:r w:rsidRPr="000C2208">
        <w:rPr>
          <w:rFonts w:ascii="Arial" w:hAnsi="Arial" w:cs="Arial"/>
          <w:b/>
          <w:bCs/>
          <w:sz w:val="24"/>
          <w:szCs w:val="24"/>
        </w:rPr>
        <w:t>explain</w:t>
      </w:r>
      <w:r w:rsidRPr="003C186F">
        <w:rPr>
          <w:rFonts w:ascii="Arial" w:hAnsi="Arial" w:cs="Arial"/>
          <w:sz w:val="24"/>
          <w:szCs w:val="24"/>
        </w:rPr>
        <w:t xml:space="preserve"> how these could be overcome </w:t>
      </w:r>
      <w:r w:rsidRPr="003C186F">
        <w:rPr>
          <w:rFonts w:ascii="Arial" w:hAnsi="Arial" w:cs="Arial"/>
          <w:color w:val="FF0000"/>
          <w:sz w:val="24"/>
          <w:szCs w:val="24"/>
        </w:rPr>
        <w:t>[3.2.3]:</w:t>
      </w:r>
    </w:p>
    <w:p w14:paraId="1B7ED34D" w14:textId="7AED3FFB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3C186F" w14:paraId="47345456" w14:textId="77777777" w:rsidTr="003C186F">
        <w:tc>
          <w:tcPr>
            <w:tcW w:w="10338" w:type="dxa"/>
          </w:tcPr>
          <w:p w14:paraId="7DDBF9EA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09D274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743C1E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19F316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B5F1DD" w14:textId="345369B1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0A8BA8" w14:textId="529C9C7F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2CA6B3" w14:textId="150416D1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EC1815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E2B133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6E72BC" w14:textId="060C95FD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BC7717" w14:textId="2B31B7C0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63071C" w14:textId="4B148627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6B5CDC" w14:textId="4AD643D4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F5090A" w14:textId="5DA82D1E" w:rsidR="003C186F" w:rsidRPr="003C186F" w:rsidRDefault="003C186F" w:rsidP="003C186F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186F">
        <w:rPr>
          <w:rFonts w:ascii="Arial" w:hAnsi="Arial" w:cs="Arial"/>
          <w:b/>
          <w:bCs/>
          <w:sz w:val="24"/>
          <w:szCs w:val="24"/>
        </w:rPr>
        <w:t>Identify</w:t>
      </w:r>
      <w:r w:rsidRPr="003C186F">
        <w:rPr>
          <w:rFonts w:ascii="Arial" w:hAnsi="Arial" w:cs="Arial"/>
          <w:sz w:val="24"/>
          <w:szCs w:val="24"/>
        </w:rPr>
        <w:t xml:space="preserve"> the positive benefits of effective communication</w:t>
      </w:r>
      <w:r>
        <w:rPr>
          <w:rFonts w:ascii="Arial" w:hAnsi="Arial" w:cs="Arial"/>
          <w:sz w:val="24"/>
          <w:szCs w:val="24"/>
        </w:rPr>
        <w:t xml:space="preserve"> </w:t>
      </w:r>
      <w:r w:rsidRPr="003C186F">
        <w:rPr>
          <w:rFonts w:ascii="Arial" w:hAnsi="Arial" w:cs="Arial"/>
          <w:color w:val="FF0000"/>
          <w:sz w:val="24"/>
          <w:szCs w:val="24"/>
        </w:rPr>
        <w:t>[3.2.4]:</w:t>
      </w:r>
    </w:p>
    <w:p w14:paraId="4918FDBA" w14:textId="3AAD9B2F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3C186F" w14:paraId="1E49CEC7" w14:textId="77777777" w:rsidTr="003C186F">
        <w:tc>
          <w:tcPr>
            <w:tcW w:w="10338" w:type="dxa"/>
          </w:tcPr>
          <w:p w14:paraId="409A03C8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AFE24C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0B6D8E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2C0F34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659F52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F3B304" w14:textId="7464B465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696D91" w14:textId="259D3CA7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2C9881" w14:textId="75E34B6D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D18823" w14:textId="20608427" w:rsid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BA930D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5A579B" w14:textId="77777777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D03339" w14:textId="60277FAF" w:rsidR="003C186F" w:rsidRPr="003C186F" w:rsidRDefault="003C186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F4E0CE" w14:textId="08612DE2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29F213" w14:textId="4B387481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DA5C25" w14:textId="31180407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5F4F4C" w14:textId="4071C66A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2F2517" w14:textId="38EB8A3A" w:rsidR="003C186F" w:rsidRDefault="003C186F" w:rsidP="003C186F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3C186F">
        <w:rPr>
          <w:rFonts w:ascii="Arial" w:hAnsi="Arial" w:cs="Arial"/>
          <w:color w:val="0070C0"/>
          <w:sz w:val="32"/>
          <w:szCs w:val="32"/>
        </w:rPr>
        <w:t>Communicating with people outside the work team</w:t>
      </w:r>
    </w:p>
    <w:p w14:paraId="3F229CF3" w14:textId="77777777" w:rsidR="003C186F" w:rsidRPr="006D434A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BA7427" w14:textId="364BA33F" w:rsidR="003C186F" w:rsidRPr="006D434A" w:rsidRDefault="003C186F" w:rsidP="003C186F">
      <w:pPr>
        <w:spacing w:after="0" w:line="240" w:lineRule="auto"/>
        <w:rPr>
          <w:rFonts w:ascii="Arial" w:hAnsi="Arial" w:cs="Arial"/>
          <w:bCs/>
          <w:color w:val="0DA7E0"/>
          <w:sz w:val="32"/>
          <w:szCs w:val="32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Section </w:t>
      </w:r>
      <w:r>
        <w:rPr>
          <w:rFonts w:ascii="Arial" w:hAnsi="Arial" w:cs="Arial"/>
          <w:bCs/>
          <w:color w:val="0DA7E0"/>
          <w:sz w:val="32"/>
          <w:szCs w:val="32"/>
        </w:rPr>
        <w:t>4</w:t>
      </w:r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r w:rsidRPr="00AD5113">
        <w:rPr>
          <w:rFonts w:ascii="Arial" w:hAnsi="Arial" w:cs="Arial"/>
          <w:bCs/>
          <w:color w:val="0DA7E0"/>
          <w:sz w:val="32"/>
          <w:szCs w:val="32"/>
        </w:rPr>
        <w:t>Understand the importance of effective communication</w:t>
      </w:r>
      <w:r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9A465F">
        <w:rPr>
          <w:rFonts w:ascii="Arial" w:hAnsi="Arial" w:cs="Arial"/>
          <w:bCs/>
          <w:color w:val="0DA7E0"/>
          <w:sz w:val="32"/>
          <w:szCs w:val="32"/>
        </w:rPr>
        <w:t>with people outside the team</w:t>
      </w:r>
    </w:p>
    <w:p w14:paraId="2706D88E" w14:textId="77777777" w:rsidR="003C186F" w:rsidRPr="006D434A" w:rsidRDefault="003C186F" w:rsidP="003C186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CAE9800" w14:textId="07F459D3" w:rsidR="003C186F" w:rsidRPr="006D434A" w:rsidRDefault="003C186F" w:rsidP="003C186F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9A465F" w:rsidRPr="009A465F">
        <w:rPr>
          <w:rFonts w:ascii="Arial" w:hAnsi="Arial" w:cs="Arial"/>
          <w:b/>
          <w:bCs/>
          <w:sz w:val="24"/>
          <w:szCs w:val="24"/>
        </w:rPr>
        <w:t>Understand the importance of effective communication with people outside the team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610A1EBA" w14:textId="77777777" w:rsidR="003C186F" w:rsidRPr="006D434A" w:rsidRDefault="003C186F" w:rsidP="003C186F">
      <w:pPr>
        <w:spacing w:after="0"/>
        <w:rPr>
          <w:rFonts w:ascii="Arial" w:hAnsi="Arial" w:cs="Arial"/>
          <w:sz w:val="24"/>
          <w:szCs w:val="24"/>
        </w:rPr>
      </w:pPr>
    </w:p>
    <w:p w14:paraId="5C49A088" w14:textId="46A1A758" w:rsidR="003C186F" w:rsidRPr="006D434A" w:rsidRDefault="003C186F" w:rsidP="003C186F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>If you are unsure of any questions</w:t>
      </w:r>
      <w:r w:rsidR="00512D46">
        <w:rPr>
          <w:rFonts w:ascii="Arial" w:hAnsi="Arial" w:cs="Arial"/>
          <w:bCs/>
          <w:sz w:val="24"/>
          <w:szCs w:val="24"/>
        </w:rPr>
        <w:t>,</w:t>
      </w:r>
      <w:r w:rsidRPr="006D434A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to the specific page number that covers the topic in the course materials. </w:t>
      </w:r>
    </w:p>
    <w:p w14:paraId="0FA06EE1" w14:textId="77777777" w:rsidR="003C186F" w:rsidRPr="006D434A" w:rsidRDefault="003C186F" w:rsidP="003C186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3C186F" w:rsidRPr="006D434A" w14:paraId="1EF190D0" w14:textId="77777777" w:rsidTr="00A97B32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6FAE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B13B2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50F4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3C186F" w:rsidRPr="006D434A" w14:paraId="5B27CE47" w14:textId="77777777" w:rsidTr="00A97B32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2BE4" w14:textId="3AC7C8C9" w:rsidR="003C186F" w:rsidRPr="003C186F" w:rsidRDefault="003C186F" w:rsidP="003C186F">
            <w:pPr>
              <w:pStyle w:val="Normaled8404c2-fde6-4ef7-ad7a-0738993ba91f"/>
              <w:tabs>
                <w:tab w:val="left" w:pos="558"/>
              </w:tabs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4.1.1 </w:t>
            </w:r>
            <w:r w:rsidRPr="003C186F">
              <w:rPr>
                <w:b/>
                <w:bCs/>
                <w:sz w:val="24"/>
                <w:szCs w:val="24"/>
              </w:rPr>
              <w:t>Explain</w:t>
            </w:r>
            <w:r w:rsidRPr="003C186F">
              <w:rPr>
                <w:sz w:val="24"/>
                <w:szCs w:val="24"/>
              </w:rPr>
              <w:t xml:space="preserve"> why effective communication with those outside the team is important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A9BD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7E52" w14:textId="6AA7E8FA" w:rsidR="003C186F" w:rsidRPr="006D434A" w:rsidRDefault="003C186F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512D46">
              <w:rPr>
                <w:rFonts w:ascii="Arial" w:hAnsi="Arial" w:cs="Arial"/>
                <w:sz w:val="24"/>
                <w:szCs w:val="24"/>
              </w:rPr>
              <w:t>4,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3C186F" w:rsidRPr="006D434A" w14:paraId="4436C075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665E" w14:textId="395A1423" w:rsidR="003C186F" w:rsidRPr="003C186F" w:rsidRDefault="003C186F" w:rsidP="003C186F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4.1.2 </w:t>
            </w:r>
            <w:r w:rsidRPr="003C186F">
              <w:rPr>
                <w:b/>
                <w:bCs/>
                <w:sz w:val="24"/>
                <w:szCs w:val="24"/>
              </w:rPr>
              <w:t>Give examples</w:t>
            </w:r>
            <w:r w:rsidRPr="003C186F">
              <w:rPr>
                <w:sz w:val="24"/>
                <w:szCs w:val="24"/>
              </w:rPr>
              <w:t xml:space="preserve"> of the methods of communicating with those outside of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DF32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39BC" w14:textId="60CE3F32" w:rsidR="003C186F" w:rsidRPr="006D434A" w:rsidRDefault="00512D46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4,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C186F" w:rsidRPr="006D434A" w14:paraId="6AC9E678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1635" w14:textId="2A191AF8" w:rsidR="003C186F" w:rsidRPr="003C186F" w:rsidRDefault="003C186F" w:rsidP="003C186F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 w:rsidRPr="003C186F">
              <w:rPr>
                <w:sz w:val="24"/>
                <w:szCs w:val="24"/>
              </w:rPr>
              <w:t xml:space="preserve">4.1.3 </w:t>
            </w:r>
            <w:r w:rsidRPr="003C186F">
              <w:rPr>
                <w:b/>
                <w:bCs/>
                <w:sz w:val="24"/>
                <w:szCs w:val="24"/>
              </w:rPr>
              <w:t>List</w:t>
            </w:r>
            <w:r w:rsidRPr="003C186F">
              <w:rPr>
                <w:sz w:val="24"/>
                <w:szCs w:val="24"/>
              </w:rPr>
              <w:t xml:space="preserve"> the advantages and disadvantages of each method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B098" w14:textId="77777777" w:rsidR="003C186F" w:rsidRPr="006D434A" w:rsidRDefault="003C186F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79AE" w14:textId="40F5C460" w:rsidR="003C186F" w:rsidRPr="006D434A" w:rsidRDefault="00512D46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4,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67D5A600" w14:textId="0A4E3CF9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85D04E" w14:textId="77777777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BF4B47" w14:textId="7355117B" w:rsidR="003C186F" w:rsidRPr="009A465F" w:rsidRDefault="003C186F" w:rsidP="003C186F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Explain</w:t>
      </w:r>
      <w:r w:rsidRPr="009A465F">
        <w:rPr>
          <w:rFonts w:ascii="Arial" w:hAnsi="Arial" w:cs="Arial"/>
          <w:sz w:val="24"/>
          <w:szCs w:val="24"/>
        </w:rPr>
        <w:t xml:space="preserve"> why effective communication with those outside the team is important </w:t>
      </w:r>
      <w:r w:rsidRPr="009A465F">
        <w:rPr>
          <w:rFonts w:ascii="Arial" w:hAnsi="Arial" w:cs="Arial"/>
          <w:bCs/>
          <w:color w:val="FF0000"/>
          <w:sz w:val="24"/>
          <w:szCs w:val="24"/>
        </w:rPr>
        <w:t>[4.1.1]:</w:t>
      </w:r>
    </w:p>
    <w:p w14:paraId="54B7D701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3C186F" w:rsidRPr="009A465F" w14:paraId="080ADB96" w14:textId="77777777" w:rsidTr="00A97B32">
        <w:trPr>
          <w:trHeight w:val="2802"/>
        </w:trPr>
        <w:tc>
          <w:tcPr>
            <w:tcW w:w="10291" w:type="dxa"/>
            <w:shd w:val="clear" w:color="auto" w:fill="auto"/>
          </w:tcPr>
          <w:p w14:paraId="2BC03701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2396C224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A29ED7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EB48E0D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FBA4A70" w14:textId="4D43661E" w:rsidR="003C186F" w:rsidRPr="009A465F" w:rsidRDefault="003C186F" w:rsidP="003C186F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Give examples</w:t>
      </w:r>
      <w:r w:rsidRPr="009A465F">
        <w:rPr>
          <w:rFonts w:ascii="Arial" w:hAnsi="Arial" w:cs="Arial"/>
          <w:sz w:val="24"/>
          <w:szCs w:val="24"/>
        </w:rPr>
        <w:t xml:space="preserve"> of the methods of communicating with those outside of team </w:t>
      </w:r>
      <w:r w:rsidRPr="009A465F">
        <w:rPr>
          <w:rFonts w:ascii="Arial" w:hAnsi="Arial" w:cs="Arial"/>
          <w:color w:val="FF0000"/>
          <w:sz w:val="24"/>
          <w:szCs w:val="24"/>
        </w:rPr>
        <w:t>[4.1.2]:</w:t>
      </w:r>
    </w:p>
    <w:p w14:paraId="78C669A0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9A465F" w14:paraId="2A696909" w14:textId="77777777" w:rsidTr="00A97B32">
        <w:tc>
          <w:tcPr>
            <w:tcW w:w="10338" w:type="dxa"/>
          </w:tcPr>
          <w:p w14:paraId="6ECF0F24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84C733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DAB164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D4163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64B0AB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DA598E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AA505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D9C6F7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B2E127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744C76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A64D0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E57FED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EF521E" w14:textId="77777777" w:rsidR="003C186F" w:rsidRPr="009A465F" w:rsidRDefault="003C186F" w:rsidP="003C186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002E0632" w14:textId="77777777" w:rsidR="003C186F" w:rsidRPr="009A465F" w:rsidRDefault="003C186F" w:rsidP="003C186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00B04F9C" w14:textId="323C5AD4" w:rsidR="003C186F" w:rsidRPr="009A465F" w:rsidRDefault="003C186F" w:rsidP="003C186F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List</w:t>
      </w:r>
      <w:r w:rsidRPr="009A465F">
        <w:rPr>
          <w:rFonts w:ascii="Arial" w:hAnsi="Arial" w:cs="Arial"/>
          <w:sz w:val="24"/>
          <w:szCs w:val="24"/>
        </w:rPr>
        <w:t xml:space="preserve"> the advantages and disadvantages of each method </w:t>
      </w:r>
      <w:r w:rsidRPr="009A465F">
        <w:rPr>
          <w:rFonts w:ascii="Arial" w:hAnsi="Arial" w:cs="Arial"/>
          <w:color w:val="FF0000"/>
          <w:sz w:val="24"/>
          <w:szCs w:val="24"/>
        </w:rPr>
        <w:t>[</w:t>
      </w:r>
      <w:r w:rsidR="009A465F" w:rsidRPr="009A465F">
        <w:rPr>
          <w:rFonts w:ascii="Arial" w:hAnsi="Arial" w:cs="Arial"/>
          <w:color w:val="FF0000"/>
          <w:sz w:val="24"/>
          <w:szCs w:val="24"/>
        </w:rPr>
        <w:t>4.1.3</w:t>
      </w:r>
      <w:r w:rsidRPr="009A465F">
        <w:rPr>
          <w:rFonts w:ascii="Arial" w:hAnsi="Arial" w:cs="Arial"/>
          <w:color w:val="FF0000"/>
          <w:sz w:val="24"/>
          <w:szCs w:val="24"/>
        </w:rPr>
        <w:t>]:</w:t>
      </w:r>
    </w:p>
    <w:p w14:paraId="06EAC3EE" w14:textId="77777777" w:rsidR="003C186F" w:rsidRPr="009A465F" w:rsidRDefault="003C186F" w:rsidP="003C186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9A465F" w14:paraId="213478C5" w14:textId="77777777" w:rsidTr="00A97B32">
        <w:tc>
          <w:tcPr>
            <w:tcW w:w="10338" w:type="dxa"/>
          </w:tcPr>
          <w:p w14:paraId="776B426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DF9719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B49C1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D4B11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9A8292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8FCBF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90B40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57163B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FCBD49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F669EB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4A3264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7BEDE3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61E2D9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488050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6F62F7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09EBA4" w14:textId="77777777" w:rsidR="003C186F" w:rsidRP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A1D6C3" w14:textId="00F3E569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180237" w14:textId="5949EE0A" w:rsidR="009A465F" w:rsidRPr="006D434A" w:rsidRDefault="009A465F" w:rsidP="009A465F">
      <w:pPr>
        <w:spacing w:after="0" w:line="240" w:lineRule="auto"/>
        <w:rPr>
          <w:rFonts w:ascii="Arial" w:hAnsi="Arial" w:cs="Arial"/>
          <w:bCs/>
          <w:color w:val="0DA7E0"/>
          <w:sz w:val="32"/>
          <w:szCs w:val="32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Section </w:t>
      </w:r>
      <w:r>
        <w:rPr>
          <w:rFonts w:ascii="Arial" w:hAnsi="Arial" w:cs="Arial"/>
          <w:bCs/>
          <w:color w:val="0DA7E0"/>
          <w:sz w:val="32"/>
          <w:szCs w:val="32"/>
        </w:rPr>
        <w:t>5</w:t>
      </w:r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r w:rsidRPr="009A465F">
        <w:rPr>
          <w:rFonts w:ascii="Arial" w:hAnsi="Arial" w:cs="Arial"/>
          <w:bCs/>
          <w:color w:val="0DA7E0"/>
          <w:sz w:val="32"/>
          <w:szCs w:val="32"/>
        </w:rPr>
        <w:t>Understand how to present a positive impression to those outside the team</w:t>
      </w:r>
    </w:p>
    <w:p w14:paraId="1C199BF3" w14:textId="77777777" w:rsidR="009A465F" w:rsidRPr="006D434A" w:rsidRDefault="009A465F" w:rsidP="009A465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1D8073F3" w14:textId="26B17861" w:rsidR="009A465F" w:rsidRPr="006D434A" w:rsidRDefault="009A465F" w:rsidP="009A465F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5674ED">
        <w:rPr>
          <w:rStyle w:val="normaltextrun"/>
          <w:rFonts w:ascii="Arial" w:hAnsi="Arial" w:cs="Arial"/>
          <w:b/>
          <w:bCs/>
          <w:color w:val="000000"/>
          <w:bdr w:val="none" w:sz="0" w:space="0" w:color="auto" w:frame="1"/>
        </w:rPr>
        <w:t>Understand how to present a positive impression to those outside the team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63ECED5E" w14:textId="77777777" w:rsidR="009A465F" w:rsidRPr="006D434A" w:rsidRDefault="009A465F" w:rsidP="009A465F">
      <w:pPr>
        <w:spacing w:after="0"/>
        <w:rPr>
          <w:rFonts w:ascii="Arial" w:hAnsi="Arial" w:cs="Arial"/>
          <w:sz w:val="24"/>
          <w:szCs w:val="24"/>
        </w:rPr>
      </w:pPr>
    </w:p>
    <w:p w14:paraId="135B22EA" w14:textId="77777777" w:rsidR="009A465F" w:rsidRPr="006D434A" w:rsidRDefault="009A465F" w:rsidP="009A465F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A5736D6" w14:textId="77777777" w:rsidR="009A465F" w:rsidRPr="006D434A" w:rsidRDefault="009A465F" w:rsidP="009A465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9A465F" w:rsidRPr="006D434A" w14:paraId="566F4099" w14:textId="77777777" w:rsidTr="00A97B32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82AF" w14:textId="77777777" w:rsidR="009A465F" w:rsidRPr="006D434A" w:rsidRDefault="009A465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76B4" w14:textId="77777777" w:rsidR="009A465F" w:rsidRPr="006D434A" w:rsidRDefault="009A465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78612" w14:textId="77777777" w:rsidR="009A465F" w:rsidRPr="006D434A" w:rsidRDefault="009A465F" w:rsidP="00A97B32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A465F" w:rsidRPr="006D434A" w14:paraId="23727807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EFB99" w14:textId="6AF93481" w:rsidR="009A465F" w:rsidRPr="003C186F" w:rsidRDefault="009A465F" w:rsidP="00A97B32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C186F">
              <w:rPr>
                <w:sz w:val="24"/>
                <w:szCs w:val="24"/>
              </w:rPr>
              <w:t xml:space="preserve">.2.1 </w:t>
            </w:r>
            <w:r w:rsidRPr="003C186F">
              <w:rPr>
                <w:b/>
                <w:bCs/>
                <w:sz w:val="24"/>
                <w:szCs w:val="24"/>
              </w:rPr>
              <w:t xml:space="preserve">Outline </w:t>
            </w:r>
            <w:r w:rsidRPr="003C186F">
              <w:rPr>
                <w:sz w:val="24"/>
                <w:szCs w:val="24"/>
              </w:rPr>
              <w:t>why it is important to give a positive impression to internal and external customers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1045" w14:textId="052D6A2C" w:rsidR="009A465F" w:rsidRPr="006D434A" w:rsidRDefault="009A465F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81249" w14:textId="658A5AF4" w:rsidR="009A465F" w:rsidRPr="006D434A" w:rsidRDefault="00512D46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5,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9A465F" w:rsidRPr="006D434A" w14:paraId="407EB565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3619B" w14:textId="076E9372" w:rsidR="009A465F" w:rsidRPr="003C186F" w:rsidRDefault="009A465F" w:rsidP="00A97B32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C186F">
              <w:rPr>
                <w:sz w:val="24"/>
                <w:szCs w:val="24"/>
              </w:rPr>
              <w:t xml:space="preserve">.2.2 </w:t>
            </w:r>
            <w:r w:rsidRPr="003C186F">
              <w:rPr>
                <w:b/>
                <w:bCs/>
                <w:sz w:val="24"/>
                <w:szCs w:val="24"/>
              </w:rPr>
              <w:t>Explain</w:t>
            </w:r>
            <w:r w:rsidRPr="003C186F">
              <w:rPr>
                <w:sz w:val="24"/>
                <w:szCs w:val="24"/>
              </w:rPr>
              <w:t xml:space="preserve"> why product/service knowledge is important in presenting a positive impression to those outside the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78EF" w14:textId="7D74AACB" w:rsidR="009A465F" w:rsidRPr="006D434A" w:rsidRDefault="009A465F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04BF4" w14:textId="65DD0AD9" w:rsidR="009A465F" w:rsidRPr="006D434A" w:rsidRDefault="00512D46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5,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E3760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9A465F" w:rsidRPr="006D434A" w14:paraId="50B2ECC9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B0CB" w14:textId="03BEA9E3" w:rsidR="009A465F" w:rsidRPr="003C186F" w:rsidRDefault="009A465F" w:rsidP="00A97B32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C186F">
              <w:rPr>
                <w:sz w:val="24"/>
                <w:szCs w:val="24"/>
              </w:rPr>
              <w:t xml:space="preserve">.2.3 </w:t>
            </w:r>
            <w:r w:rsidRPr="003C186F">
              <w:rPr>
                <w:b/>
                <w:bCs/>
                <w:sz w:val="24"/>
                <w:szCs w:val="24"/>
              </w:rPr>
              <w:t>Explain</w:t>
            </w:r>
            <w:r w:rsidRPr="003C186F">
              <w:rPr>
                <w:sz w:val="24"/>
                <w:szCs w:val="24"/>
              </w:rPr>
              <w:t xml:space="preserve"> why it is important to observe legal, </w:t>
            </w:r>
            <w:proofErr w:type="gramStart"/>
            <w:r w:rsidRPr="003C186F">
              <w:rPr>
                <w:sz w:val="24"/>
                <w:szCs w:val="24"/>
              </w:rPr>
              <w:t>organisational</w:t>
            </w:r>
            <w:proofErr w:type="gramEnd"/>
            <w:r w:rsidRPr="003C186F">
              <w:rPr>
                <w:sz w:val="24"/>
                <w:szCs w:val="24"/>
              </w:rPr>
              <w:t xml:space="preserve"> and ethical rules when providing information to customers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3210" w14:textId="62792618" w:rsidR="009A465F" w:rsidRPr="006D434A" w:rsidRDefault="009A465F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733F" w14:textId="57D234AA" w:rsidR="009A465F" w:rsidRPr="006D434A" w:rsidRDefault="00512D46" w:rsidP="00A97B32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5,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E3760A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9A465F" w:rsidRPr="006D434A" w14:paraId="4F28DCA2" w14:textId="77777777" w:rsidTr="00A97B32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2BDFF" w14:textId="343B61B1" w:rsidR="009A465F" w:rsidRPr="003C186F" w:rsidRDefault="009A465F" w:rsidP="00A97B32">
            <w:pPr>
              <w:pStyle w:val="Normaled8404c2-fde6-4ef7-ad7a-0738993ba91f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C186F">
              <w:rPr>
                <w:sz w:val="24"/>
                <w:szCs w:val="24"/>
              </w:rPr>
              <w:t xml:space="preserve">.2.4 </w:t>
            </w:r>
            <w:r w:rsidRPr="003C186F">
              <w:rPr>
                <w:b/>
                <w:bCs/>
                <w:sz w:val="24"/>
                <w:szCs w:val="24"/>
              </w:rPr>
              <w:t>Outline</w:t>
            </w:r>
            <w:r w:rsidRPr="003C186F">
              <w:rPr>
                <w:sz w:val="24"/>
                <w:szCs w:val="24"/>
              </w:rPr>
              <w:t xml:space="preserve"> communication skills that could improve the relationship with customers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FDDD0" w14:textId="7F39E857" w:rsidR="009A465F" w:rsidRPr="006D434A" w:rsidRDefault="009A465F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7045" w14:textId="1954F44F" w:rsidR="009A465F" w:rsidRPr="006D434A" w:rsidRDefault="00512D46" w:rsidP="00A97B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>
              <w:rPr>
                <w:rFonts w:ascii="Arial" w:hAnsi="Arial" w:cs="Arial"/>
                <w:sz w:val="24"/>
                <w:szCs w:val="24"/>
              </w:rPr>
              <w:t>5,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E3760A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14:paraId="100EC477" w14:textId="2193BC2F" w:rsidR="009A465F" w:rsidRDefault="009A465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A71E55" w14:textId="154372C1" w:rsidR="009A465F" w:rsidRDefault="009A465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B8A4C6" w14:textId="4484F6F0" w:rsidR="003C186F" w:rsidRPr="009A465F" w:rsidRDefault="009A465F" w:rsidP="009A465F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 xml:space="preserve">Outline </w:t>
      </w:r>
      <w:r w:rsidRPr="009A465F">
        <w:rPr>
          <w:rFonts w:ascii="Arial" w:hAnsi="Arial" w:cs="Arial"/>
          <w:sz w:val="24"/>
          <w:szCs w:val="24"/>
        </w:rPr>
        <w:t>why it is important to give a positive impression to internal and external customers</w:t>
      </w:r>
      <w:r w:rsidRPr="009A465F">
        <w:rPr>
          <w:rFonts w:ascii="Arial" w:hAnsi="Arial" w:cs="Arial"/>
          <w:color w:val="FF0000"/>
          <w:sz w:val="24"/>
          <w:szCs w:val="24"/>
        </w:rPr>
        <w:t xml:space="preserve"> 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[</w:t>
      </w:r>
      <w:r w:rsidRPr="009A465F">
        <w:rPr>
          <w:rFonts w:ascii="Arial" w:hAnsi="Arial" w:cs="Arial"/>
          <w:color w:val="FF0000"/>
          <w:sz w:val="24"/>
          <w:szCs w:val="24"/>
        </w:rPr>
        <w:t>5.2.1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]</w:t>
      </w:r>
      <w:r w:rsidRPr="009A465F">
        <w:rPr>
          <w:rFonts w:ascii="Arial" w:hAnsi="Arial" w:cs="Arial"/>
          <w:color w:val="FF0000"/>
          <w:sz w:val="24"/>
          <w:szCs w:val="24"/>
        </w:rPr>
        <w:t>:</w:t>
      </w:r>
    </w:p>
    <w:p w14:paraId="2D9600AB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9A465F" w14:paraId="59902883" w14:textId="77777777" w:rsidTr="00A97B32">
        <w:tc>
          <w:tcPr>
            <w:tcW w:w="10338" w:type="dxa"/>
          </w:tcPr>
          <w:p w14:paraId="6EA4778F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68BA82E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BFB0A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E986A9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DFC281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35C92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727B11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E800D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75CEE9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8FBC6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3C7E22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BFC4C7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ECEBD2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1FB5DA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A6F0BE6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283604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AD31E2" w14:textId="3D7392F4" w:rsidR="003C186F" w:rsidRPr="009A465F" w:rsidRDefault="009A465F" w:rsidP="009A465F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Explain</w:t>
      </w:r>
      <w:r w:rsidRPr="009A465F">
        <w:rPr>
          <w:rFonts w:ascii="Arial" w:hAnsi="Arial" w:cs="Arial"/>
          <w:sz w:val="24"/>
          <w:szCs w:val="24"/>
        </w:rPr>
        <w:t xml:space="preserve"> why product/service knowledge is important in presenting a positive impression to those outside the team</w:t>
      </w:r>
      <w:r w:rsidRPr="009A465F">
        <w:rPr>
          <w:rFonts w:ascii="Arial" w:hAnsi="Arial" w:cs="Arial"/>
          <w:color w:val="FF0000"/>
          <w:sz w:val="24"/>
          <w:szCs w:val="24"/>
        </w:rPr>
        <w:t xml:space="preserve"> 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[</w:t>
      </w:r>
      <w:r w:rsidRPr="009A465F">
        <w:rPr>
          <w:rFonts w:ascii="Arial" w:hAnsi="Arial" w:cs="Arial"/>
          <w:color w:val="FF0000"/>
          <w:sz w:val="24"/>
          <w:szCs w:val="24"/>
        </w:rPr>
        <w:t>5.2.2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]:</w:t>
      </w:r>
    </w:p>
    <w:p w14:paraId="355FA3AA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9A465F" w14:paraId="68725B6A" w14:textId="77777777" w:rsidTr="00A97B32">
        <w:tc>
          <w:tcPr>
            <w:tcW w:w="10338" w:type="dxa"/>
          </w:tcPr>
          <w:p w14:paraId="31166E33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48E724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C28F71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05BBBD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002BC2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9B931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6766B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2DCA0FA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183B4F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A8312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29DED5" w14:textId="6140788F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5E021C" w14:textId="0E839ED4" w:rsidR="009A465F" w:rsidRDefault="009A465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70D666" w14:textId="1AA6EBE0" w:rsidR="009A465F" w:rsidRPr="009A465F" w:rsidRDefault="009A465F" w:rsidP="009A465F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Explain</w:t>
      </w:r>
      <w:r w:rsidRPr="009A465F">
        <w:rPr>
          <w:rFonts w:ascii="Arial" w:hAnsi="Arial" w:cs="Arial"/>
          <w:sz w:val="24"/>
          <w:szCs w:val="24"/>
        </w:rPr>
        <w:t xml:space="preserve"> why it is important to observe legal, </w:t>
      </w:r>
      <w:proofErr w:type="gramStart"/>
      <w:r w:rsidRPr="009A465F">
        <w:rPr>
          <w:rFonts w:ascii="Arial" w:hAnsi="Arial" w:cs="Arial"/>
          <w:sz w:val="24"/>
          <w:szCs w:val="24"/>
        </w:rPr>
        <w:t>organisational</w:t>
      </w:r>
      <w:proofErr w:type="gramEnd"/>
      <w:r w:rsidRPr="009A465F">
        <w:rPr>
          <w:rFonts w:ascii="Arial" w:hAnsi="Arial" w:cs="Arial"/>
          <w:sz w:val="24"/>
          <w:szCs w:val="24"/>
        </w:rPr>
        <w:t xml:space="preserve"> and ethical rules when providing information to customers </w:t>
      </w:r>
      <w:r w:rsidRPr="009A465F">
        <w:rPr>
          <w:rFonts w:ascii="Arial" w:hAnsi="Arial" w:cs="Arial"/>
          <w:color w:val="FF0000"/>
          <w:sz w:val="24"/>
          <w:szCs w:val="24"/>
        </w:rPr>
        <w:t>[5.2.3]:</w:t>
      </w:r>
    </w:p>
    <w:p w14:paraId="2EBCD3B9" w14:textId="0CE070C2" w:rsidR="009A465F" w:rsidRDefault="009A465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9A465F" w14:paraId="6B09EA9E" w14:textId="77777777" w:rsidTr="009A465F">
        <w:tc>
          <w:tcPr>
            <w:tcW w:w="10338" w:type="dxa"/>
          </w:tcPr>
          <w:p w14:paraId="56B8F1DA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037C9BF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EF4180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9B8E17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550B75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DB41DB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1821B3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C8F364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F3A2DB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11443E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DB9DFB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5B12679" w14:textId="77777777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E7508C" w14:textId="1D489CB9" w:rsidR="009A465F" w:rsidRDefault="009A465F" w:rsidP="003C18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528910" w14:textId="0E60E256" w:rsidR="009A465F" w:rsidRDefault="009A465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B07652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B8310F" w14:textId="2DE9789A" w:rsidR="003C186F" w:rsidRPr="009A465F" w:rsidRDefault="009A465F" w:rsidP="009A465F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A465F">
        <w:rPr>
          <w:rFonts w:ascii="Arial" w:hAnsi="Arial" w:cs="Arial"/>
          <w:b/>
          <w:bCs/>
          <w:sz w:val="24"/>
          <w:szCs w:val="24"/>
        </w:rPr>
        <w:t>Outline</w:t>
      </w:r>
      <w:r w:rsidRPr="009A465F">
        <w:rPr>
          <w:rFonts w:ascii="Arial" w:hAnsi="Arial" w:cs="Arial"/>
          <w:sz w:val="24"/>
          <w:szCs w:val="24"/>
        </w:rPr>
        <w:t xml:space="preserve"> communication skills that could improve the relationship with customers</w:t>
      </w:r>
      <w:r w:rsidRPr="009A465F">
        <w:rPr>
          <w:rFonts w:ascii="Arial" w:hAnsi="Arial" w:cs="Arial"/>
          <w:color w:val="FF0000"/>
          <w:sz w:val="24"/>
          <w:szCs w:val="24"/>
        </w:rPr>
        <w:t xml:space="preserve"> 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[</w:t>
      </w:r>
      <w:r w:rsidRPr="009A465F">
        <w:rPr>
          <w:rFonts w:ascii="Arial" w:hAnsi="Arial" w:cs="Arial"/>
          <w:color w:val="FF0000"/>
          <w:sz w:val="24"/>
          <w:szCs w:val="24"/>
        </w:rPr>
        <w:t>5.2.</w:t>
      </w:r>
      <w:r>
        <w:rPr>
          <w:rFonts w:ascii="Arial" w:hAnsi="Arial" w:cs="Arial"/>
          <w:color w:val="FF0000"/>
          <w:sz w:val="24"/>
          <w:szCs w:val="24"/>
        </w:rPr>
        <w:t>4</w:t>
      </w:r>
      <w:r w:rsidR="003C186F" w:rsidRPr="009A465F">
        <w:rPr>
          <w:rFonts w:ascii="Arial" w:hAnsi="Arial" w:cs="Arial"/>
          <w:color w:val="FF0000"/>
          <w:sz w:val="24"/>
          <w:szCs w:val="24"/>
        </w:rPr>
        <w:t>]:</w:t>
      </w:r>
    </w:p>
    <w:p w14:paraId="243EDD4D" w14:textId="77777777" w:rsidR="003C186F" w:rsidRPr="009A465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9A465F" w14:paraId="53EF6B13" w14:textId="77777777" w:rsidTr="00A97B32">
        <w:tc>
          <w:tcPr>
            <w:tcW w:w="10338" w:type="dxa"/>
          </w:tcPr>
          <w:p w14:paraId="1ABC8614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705C1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89F2B6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3122D5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1222BC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CB92F0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D0D8C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19311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7D47A6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3294A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7DB37F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5BC708" w14:textId="77777777" w:rsidR="003C186F" w:rsidRPr="009A465F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427E6D" w14:textId="68B0CC63" w:rsidR="003C186F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118935" w14:textId="61308CEC" w:rsidR="008E11D7" w:rsidRPr="006D434A" w:rsidRDefault="005674ED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5A0446" w:rsidRPr="006D434A">
        <w:rPr>
          <w:rFonts w:ascii="Arial" w:hAnsi="Arial" w:cs="Arial"/>
          <w:sz w:val="24"/>
          <w:szCs w:val="24"/>
        </w:rPr>
        <w:t xml:space="preserve">nce you have completed </w:t>
      </w:r>
      <w:r w:rsidR="005A0446" w:rsidRPr="006D434A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9A465F">
        <w:rPr>
          <w:rFonts w:ascii="Arial" w:hAnsi="Arial" w:cs="Arial"/>
          <w:bCs/>
          <w:color w:val="0DA7E0"/>
          <w:sz w:val="24"/>
          <w:szCs w:val="24"/>
        </w:rPr>
        <w:t>5</w:t>
      </w:r>
      <w:r w:rsidR="005A0446" w:rsidRPr="006D434A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E458D7" w:rsidRPr="006D434A">
        <w:rPr>
          <w:rFonts w:ascii="Arial" w:hAnsi="Arial" w:cs="Arial"/>
          <w:bCs/>
          <w:color w:val="0DA7E0"/>
          <w:sz w:val="24"/>
          <w:szCs w:val="24"/>
        </w:rPr>
        <w:t>assessment</w:t>
      </w:r>
      <w:r w:rsidR="005A0446" w:rsidRPr="006D434A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="005A0446" w:rsidRPr="006D434A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="005A0446" w:rsidRPr="006D434A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D434A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C6081"/>
    <w:multiLevelType w:val="hybridMultilevel"/>
    <w:tmpl w:val="43B6F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785D"/>
    <w:multiLevelType w:val="hybridMultilevel"/>
    <w:tmpl w:val="4B347B16"/>
    <w:lvl w:ilvl="0" w:tplc="849CE88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0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2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6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7" w15:restartNumberingAfterBreak="0">
    <w:nsid w:val="7FA6476F"/>
    <w:multiLevelType w:val="hybridMultilevel"/>
    <w:tmpl w:val="6C4E812E"/>
    <w:lvl w:ilvl="0" w:tplc="D5A48C0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67088">
    <w:abstractNumId w:val="16"/>
  </w:num>
  <w:num w:numId="2" w16cid:durableId="2077126915">
    <w:abstractNumId w:val="22"/>
  </w:num>
  <w:num w:numId="3" w16cid:durableId="208479183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3786632">
    <w:abstractNumId w:val="12"/>
  </w:num>
  <w:num w:numId="5" w16cid:durableId="1803495796">
    <w:abstractNumId w:val="7"/>
  </w:num>
  <w:num w:numId="6" w16cid:durableId="1074473810">
    <w:abstractNumId w:val="14"/>
  </w:num>
  <w:num w:numId="7" w16cid:durableId="970945162">
    <w:abstractNumId w:val="13"/>
  </w:num>
  <w:num w:numId="8" w16cid:durableId="1704817931">
    <w:abstractNumId w:val="26"/>
  </w:num>
  <w:num w:numId="9" w16cid:durableId="1609581947">
    <w:abstractNumId w:val="21"/>
  </w:num>
  <w:num w:numId="10" w16cid:durableId="926428077">
    <w:abstractNumId w:val="19"/>
  </w:num>
  <w:num w:numId="11" w16cid:durableId="501746294">
    <w:abstractNumId w:val="0"/>
  </w:num>
  <w:num w:numId="12" w16cid:durableId="1030763653">
    <w:abstractNumId w:val="24"/>
  </w:num>
  <w:num w:numId="13" w16cid:durableId="1412848180">
    <w:abstractNumId w:val="1"/>
  </w:num>
  <w:num w:numId="14" w16cid:durableId="1486048262">
    <w:abstractNumId w:val="20"/>
  </w:num>
  <w:num w:numId="15" w16cid:durableId="1068918632">
    <w:abstractNumId w:val="18"/>
  </w:num>
  <w:num w:numId="16" w16cid:durableId="1056858652">
    <w:abstractNumId w:val="10"/>
  </w:num>
  <w:num w:numId="17" w16cid:durableId="2104453580">
    <w:abstractNumId w:val="4"/>
  </w:num>
  <w:num w:numId="18" w16cid:durableId="1227569342">
    <w:abstractNumId w:val="23"/>
  </w:num>
  <w:num w:numId="19" w16cid:durableId="745304424">
    <w:abstractNumId w:val="11"/>
  </w:num>
  <w:num w:numId="20" w16cid:durableId="699165820">
    <w:abstractNumId w:val="27"/>
  </w:num>
  <w:num w:numId="21" w16cid:durableId="505170980">
    <w:abstractNumId w:val="25"/>
  </w:num>
  <w:num w:numId="22" w16cid:durableId="2144617239">
    <w:abstractNumId w:val="9"/>
  </w:num>
  <w:num w:numId="23" w16cid:durableId="1882787419">
    <w:abstractNumId w:val="2"/>
  </w:num>
  <w:num w:numId="24" w16cid:durableId="911306526">
    <w:abstractNumId w:val="8"/>
  </w:num>
  <w:num w:numId="25" w16cid:durableId="1172717003">
    <w:abstractNumId w:val="3"/>
  </w:num>
  <w:num w:numId="26" w16cid:durableId="175578452">
    <w:abstractNumId w:val="5"/>
  </w:num>
  <w:num w:numId="27" w16cid:durableId="1716657153">
    <w:abstractNumId w:val="6"/>
  </w:num>
  <w:num w:numId="28" w16cid:durableId="19908606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4F0D"/>
    <w:rsid w:val="0008536E"/>
    <w:rsid w:val="00086BF0"/>
    <w:rsid w:val="000925C7"/>
    <w:rsid w:val="000B24D8"/>
    <w:rsid w:val="000B363A"/>
    <w:rsid w:val="000C2208"/>
    <w:rsid w:val="0012128A"/>
    <w:rsid w:val="00123B45"/>
    <w:rsid w:val="00131DD9"/>
    <w:rsid w:val="00133854"/>
    <w:rsid w:val="00135FFC"/>
    <w:rsid w:val="00165EBD"/>
    <w:rsid w:val="00191E4C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3A99"/>
    <w:rsid w:val="00270230"/>
    <w:rsid w:val="002743F9"/>
    <w:rsid w:val="00287190"/>
    <w:rsid w:val="00291EC0"/>
    <w:rsid w:val="002A6974"/>
    <w:rsid w:val="002B2AB1"/>
    <w:rsid w:val="002B4100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C186F"/>
    <w:rsid w:val="003D1F08"/>
    <w:rsid w:val="003D637C"/>
    <w:rsid w:val="003E105E"/>
    <w:rsid w:val="00401230"/>
    <w:rsid w:val="00402551"/>
    <w:rsid w:val="00425A2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C08B2"/>
    <w:rsid w:val="004C4694"/>
    <w:rsid w:val="004C6339"/>
    <w:rsid w:val="004E3E71"/>
    <w:rsid w:val="00512D46"/>
    <w:rsid w:val="005247B0"/>
    <w:rsid w:val="00547EBE"/>
    <w:rsid w:val="0055468F"/>
    <w:rsid w:val="00566AF7"/>
    <w:rsid w:val="005674ED"/>
    <w:rsid w:val="005756F8"/>
    <w:rsid w:val="0059461D"/>
    <w:rsid w:val="005A0446"/>
    <w:rsid w:val="005A05FB"/>
    <w:rsid w:val="005B49FA"/>
    <w:rsid w:val="005E4E1D"/>
    <w:rsid w:val="005E5E57"/>
    <w:rsid w:val="005F2C31"/>
    <w:rsid w:val="00602CB2"/>
    <w:rsid w:val="0064766C"/>
    <w:rsid w:val="00657F52"/>
    <w:rsid w:val="00667AAD"/>
    <w:rsid w:val="00671BB5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7018E4"/>
    <w:rsid w:val="00717C93"/>
    <w:rsid w:val="00745859"/>
    <w:rsid w:val="00754E36"/>
    <w:rsid w:val="00760F99"/>
    <w:rsid w:val="007D71F5"/>
    <w:rsid w:val="007F0679"/>
    <w:rsid w:val="00807563"/>
    <w:rsid w:val="0081755C"/>
    <w:rsid w:val="00843B1A"/>
    <w:rsid w:val="008604C1"/>
    <w:rsid w:val="00860740"/>
    <w:rsid w:val="00867B02"/>
    <w:rsid w:val="00882153"/>
    <w:rsid w:val="0089202E"/>
    <w:rsid w:val="008B34D9"/>
    <w:rsid w:val="008D2670"/>
    <w:rsid w:val="008E11D7"/>
    <w:rsid w:val="00917161"/>
    <w:rsid w:val="00932A5E"/>
    <w:rsid w:val="00947CA1"/>
    <w:rsid w:val="00976BA8"/>
    <w:rsid w:val="0099319E"/>
    <w:rsid w:val="009A42B7"/>
    <w:rsid w:val="009A465F"/>
    <w:rsid w:val="009B083D"/>
    <w:rsid w:val="009B0AB4"/>
    <w:rsid w:val="009B3184"/>
    <w:rsid w:val="009F637C"/>
    <w:rsid w:val="00A06E74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AD5113"/>
    <w:rsid w:val="00AE3C63"/>
    <w:rsid w:val="00B23030"/>
    <w:rsid w:val="00B26981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7966"/>
    <w:rsid w:val="00C0567D"/>
    <w:rsid w:val="00C13C4C"/>
    <w:rsid w:val="00C43E6D"/>
    <w:rsid w:val="00C60A5F"/>
    <w:rsid w:val="00C75512"/>
    <w:rsid w:val="00CD6F3F"/>
    <w:rsid w:val="00CF2210"/>
    <w:rsid w:val="00CF22D0"/>
    <w:rsid w:val="00CF33D3"/>
    <w:rsid w:val="00CF4A27"/>
    <w:rsid w:val="00CF57BE"/>
    <w:rsid w:val="00D04B51"/>
    <w:rsid w:val="00D06F39"/>
    <w:rsid w:val="00D320EA"/>
    <w:rsid w:val="00D51C0A"/>
    <w:rsid w:val="00D60AE1"/>
    <w:rsid w:val="00D70DA9"/>
    <w:rsid w:val="00D92E0D"/>
    <w:rsid w:val="00D92E5B"/>
    <w:rsid w:val="00DB0A14"/>
    <w:rsid w:val="00DC409D"/>
    <w:rsid w:val="00DC75AD"/>
    <w:rsid w:val="00E253F0"/>
    <w:rsid w:val="00E3760A"/>
    <w:rsid w:val="00E458D7"/>
    <w:rsid w:val="00E5122F"/>
    <w:rsid w:val="00E72EC7"/>
    <w:rsid w:val="00E95DF6"/>
    <w:rsid w:val="00EB7EFE"/>
    <w:rsid w:val="00F01ECE"/>
    <w:rsid w:val="00F072FF"/>
    <w:rsid w:val="00F15028"/>
    <w:rsid w:val="00F2131C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5674ED"/>
    <w:pPr>
      <w:widowControl w:val="0"/>
      <w:autoSpaceDE w:val="0"/>
      <w:autoSpaceDN w:val="0"/>
      <w:spacing w:after="0" w:line="240" w:lineRule="auto"/>
      <w:ind w:left="300"/>
      <w:outlineLvl w:val="3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paragraph" w:customStyle="1" w:styleId="Normal2fc58d31-b4c3-4951-9dea-f0b775708f5f">
    <w:name w:val="Normal_2fc58d31-b4c3-4951-9dea-f0b775708f5f"/>
    <w:next w:val="Normal"/>
    <w:qFormat/>
    <w:rsid w:val="00547EBE"/>
    <w:pPr>
      <w:jc w:val="both"/>
    </w:pPr>
    <w:rPr>
      <w:rFonts w:ascii="Arial" w:eastAsia="Arial" w:hAnsi="Arial" w:cs="Arial"/>
    </w:rPr>
  </w:style>
  <w:style w:type="table" w:customStyle="1" w:styleId="NormalTablea04597dc-1763-4890-a2fc-9a0397e0307c">
    <w:name w:val="Normal Table_a04597dc-1763-4890-a2fc-9a0397e0307c"/>
    <w:semiHidden/>
    <w:unhideWhenUsed/>
    <w:rsid w:val="00B26981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d124efd6-dc62-4129-840a-3c78f584b0b0">
    <w:name w:val="Normal_d124efd6-dc62-4129-840a-3c78f584b0b0"/>
    <w:next w:val="Normal"/>
    <w:qFormat/>
    <w:rsid w:val="00AD5113"/>
    <w:pPr>
      <w:jc w:val="both"/>
    </w:pPr>
    <w:rPr>
      <w:rFonts w:ascii="Arial" w:eastAsia="Arial" w:hAnsi="Arial" w:cs="Arial"/>
    </w:rPr>
  </w:style>
  <w:style w:type="paragraph" w:customStyle="1" w:styleId="Normaled8404c2-fde6-4ef7-ad7a-0738993ba91f">
    <w:name w:val="Normal_ed8404c2-fde6-4ef7-ad7a-0738993ba91f"/>
    <w:next w:val="Normal"/>
    <w:qFormat/>
    <w:rsid w:val="003C186F"/>
    <w:pPr>
      <w:jc w:val="both"/>
    </w:pPr>
    <w:rPr>
      <w:rFonts w:ascii="Arial" w:eastAsia="Arial" w:hAnsi="Arial" w:cs="Arial"/>
    </w:rPr>
  </w:style>
  <w:style w:type="character" w:customStyle="1" w:styleId="normaltextrun">
    <w:name w:val="normaltextrun"/>
    <w:basedOn w:val="DefaultParagraphFont"/>
    <w:rsid w:val="005674ED"/>
  </w:style>
  <w:style w:type="character" w:customStyle="1" w:styleId="Heading4Char">
    <w:name w:val="Heading 4 Char"/>
    <w:basedOn w:val="DefaultParagraphFont"/>
    <w:link w:val="Heading4"/>
    <w:uiPriority w:val="9"/>
    <w:rsid w:val="005674ED"/>
    <w:rPr>
      <w:rFonts w:ascii="Arial" w:eastAsia="Arial" w:hAnsi="Arial" w:cs="Arial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674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74E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F9B642-E188-4CD3-9E56-72923A810DCA}"/>
</file>

<file path=customXml/itemProps3.xml><?xml version="1.0" encoding="utf-8"?>
<ds:datastoreItem xmlns:ds="http://schemas.openxmlformats.org/officeDocument/2006/customXml" ds:itemID="{50113C38-01D1-46A8-A21B-FED15BB13B95}"/>
</file>

<file path=customXml/itemProps4.xml><?xml version="1.0" encoding="utf-8"?>
<ds:datastoreItem xmlns:ds="http://schemas.openxmlformats.org/officeDocument/2006/customXml" ds:itemID="{20379064-ED67-4F1C-BFBF-84CE300691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5</cp:revision>
  <dcterms:created xsi:type="dcterms:W3CDTF">2022-10-14T13:11:00Z</dcterms:created>
  <dcterms:modified xsi:type="dcterms:W3CDTF">2023-01-31T12:15:00Z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