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A033" w14:textId="22F338E4" w:rsidR="009F637C" w:rsidRPr="006D434A" w:rsidRDefault="00947CA1" w:rsidP="009F637C">
      <w:pPr>
        <w:pStyle w:val="Header"/>
        <w:pBdr>
          <w:bottom w:val="single" w:sz="12" w:space="12" w:color="auto"/>
        </w:pBdr>
        <w:spacing w:after="0"/>
        <w:rPr>
          <w:rFonts w:ascii="Arial" w:hAnsi="Arial" w:cs="Arial"/>
          <w:color w:val="0DA7E0"/>
          <w:sz w:val="40"/>
          <w:szCs w:val="40"/>
        </w:rPr>
      </w:pPr>
      <w:r w:rsidRPr="006D434A">
        <w:rPr>
          <w:rFonts w:ascii="Arial" w:hAnsi="Arial" w:cs="Arial"/>
          <w:color w:val="0DA7E0"/>
          <w:sz w:val="40"/>
          <w:szCs w:val="40"/>
          <w:lang w:val="x-none"/>
        </w:rPr>
        <w:t>Unit 0</w:t>
      </w:r>
      <w:r w:rsidR="004B6ADF">
        <w:rPr>
          <w:rFonts w:ascii="Arial" w:hAnsi="Arial" w:cs="Arial"/>
          <w:color w:val="0DA7E0"/>
          <w:sz w:val="40"/>
          <w:szCs w:val="40"/>
        </w:rPr>
        <w:t>5</w:t>
      </w:r>
      <w:r w:rsidRPr="006D434A">
        <w:rPr>
          <w:rFonts w:ascii="Arial" w:hAnsi="Arial" w:cs="Arial"/>
          <w:color w:val="0DA7E0"/>
          <w:sz w:val="40"/>
          <w:szCs w:val="40"/>
          <w:lang w:val="x-none"/>
        </w:rPr>
        <w:t xml:space="preserve">: </w:t>
      </w:r>
      <w:r w:rsidR="004B6ADF" w:rsidRPr="004B6ADF">
        <w:rPr>
          <w:rFonts w:ascii="Arial" w:hAnsi="Arial" w:cs="Arial"/>
          <w:color w:val="0DA7E0"/>
          <w:sz w:val="40"/>
          <w:szCs w:val="40"/>
        </w:rPr>
        <w:t>Meeting customer needs</w:t>
      </w:r>
    </w:p>
    <w:p w14:paraId="4D6CBC57" w14:textId="77777777" w:rsidR="00D570EA" w:rsidRPr="00D570EA" w:rsidRDefault="00D570EA" w:rsidP="00D570EA">
      <w:pPr>
        <w:tabs>
          <w:tab w:val="center" w:pos="4513"/>
          <w:tab w:val="right" w:pos="10206"/>
        </w:tabs>
        <w:spacing w:after="0"/>
        <w:rPr>
          <w:rFonts w:ascii="Arial" w:hAnsi="Arial" w:cs="Arial"/>
          <w:bCs/>
          <w:color w:val="0DA7E0"/>
          <w:sz w:val="36"/>
          <w:szCs w:val="36"/>
          <w:lang w:val="x-none"/>
        </w:rPr>
      </w:pPr>
      <w:r w:rsidRPr="00D570EA">
        <w:rPr>
          <w:rFonts w:ascii="Arial" w:hAnsi="Arial" w:cs="Arial"/>
          <w:bCs/>
          <w:color w:val="0DA7E0"/>
          <w:sz w:val="36"/>
          <w:szCs w:val="36"/>
        </w:rPr>
        <w:t>Assessment</w:t>
      </w:r>
      <w:r w:rsidRPr="00D570EA">
        <w:rPr>
          <w:rFonts w:ascii="Arial" w:hAnsi="Arial" w:cs="Arial"/>
          <w:bCs/>
          <w:color w:val="0DA7E0"/>
          <w:sz w:val="36"/>
          <w:szCs w:val="36"/>
          <w:lang w:val="x-none"/>
        </w:rPr>
        <w:t xml:space="preserve"> </w:t>
      </w:r>
    </w:p>
    <w:p w14:paraId="5F824074" w14:textId="77777777" w:rsidR="00D570EA" w:rsidRPr="00D570EA" w:rsidRDefault="00D570EA" w:rsidP="00D570EA">
      <w:pPr>
        <w:widowControl w:val="0"/>
        <w:autoSpaceDE w:val="0"/>
        <w:autoSpaceDN w:val="0"/>
        <w:spacing w:after="0" w:line="240" w:lineRule="auto"/>
        <w:ind w:left="420"/>
        <w:outlineLvl w:val="3"/>
        <w:rPr>
          <w:rFonts w:ascii="Arial" w:eastAsia="Arial" w:hAnsi="Arial" w:cs="Arial"/>
          <w:b/>
          <w:bCs/>
          <w:lang w:val="en-US"/>
        </w:rPr>
      </w:pPr>
    </w:p>
    <w:p w14:paraId="22EF7CBB" w14:textId="77777777" w:rsidR="00D570EA" w:rsidRPr="00D570EA" w:rsidRDefault="00D570EA" w:rsidP="00D570EA">
      <w:pPr>
        <w:widowControl w:val="0"/>
        <w:autoSpaceDE w:val="0"/>
        <w:autoSpaceDN w:val="0"/>
        <w:spacing w:after="0" w:line="240" w:lineRule="auto"/>
        <w:ind w:left="420"/>
        <w:outlineLvl w:val="3"/>
        <w:rPr>
          <w:rFonts w:ascii="Arial" w:eastAsia="Arial" w:hAnsi="Arial" w:cs="Arial"/>
          <w:b/>
          <w:bCs/>
          <w:lang w:val="en-US"/>
        </w:rPr>
      </w:pPr>
      <w:r w:rsidRPr="00D570EA">
        <w:rPr>
          <w:rFonts w:ascii="Arial" w:eastAsia="Arial" w:hAnsi="Arial" w:cs="Arial"/>
          <w:b/>
          <w:bCs/>
          <w:lang w:val="en-US"/>
        </w:rPr>
        <w:t>Instructions</w:t>
      </w:r>
      <w:r w:rsidRPr="00D570EA">
        <w:rPr>
          <w:rFonts w:ascii="Arial" w:eastAsia="Arial" w:hAnsi="Arial" w:cs="Arial"/>
          <w:b/>
          <w:bCs/>
          <w:spacing w:val="-9"/>
          <w:lang w:val="en-US"/>
        </w:rPr>
        <w:t xml:space="preserve"> </w:t>
      </w:r>
      <w:r w:rsidRPr="00D570EA">
        <w:rPr>
          <w:rFonts w:ascii="Arial" w:eastAsia="Arial" w:hAnsi="Arial" w:cs="Arial"/>
          <w:b/>
          <w:bCs/>
          <w:lang w:val="en-US"/>
        </w:rPr>
        <w:t>to</w:t>
      </w:r>
      <w:r w:rsidRPr="00D570EA">
        <w:rPr>
          <w:rFonts w:ascii="Arial" w:eastAsia="Arial" w:hAnsi="Arial" w:cs="Arial"/>
          <w:b/>
          <w:bCs/>
          <w:spacing w:val="-12"/>
          <w:lang w:val="en-US"/>
        </w:rPr>
        <w:t xml:space="preserve"> </w:t>
      </w:r>
      <w:r w:rsidRPr="00D570EA">
        <w:rPr>
          <w:rFonts w:ascii="Arial" w:eastAsia="Arial" w:hAnsi="Arial" w:cs="Arial"/>
          <w:b/>
          <w:bCs/>
          <w:lang w:val="en-US"/>
        </w:rPr>
        <w:t>the</w:t>
      </w:r>
      <w:r w:rsidRPr="00D570EA">
        <w:rPr>
          <w:rFonts w:ascii="Arial" w:eastAsia="Arial" w:hAnsi="Arial" w:cs="Arial"/>
          <w:b/>
          <w:bCs/>
          <w:spacing w:val="-9"/>
          <w:lang w:val="en-US"/>
        </w:rPr>
        <w:t xml:space="preserve"> </w:t>
      </w:r>
      <w:r w:rsidRPr="00D570EA">
        <w:rPr>
          <w:rFonts w:ascii="Arial" w:eastAsia="Arial" w:hAnsi="Arial" w:cs="Arial"/>
          <w:b/>
          <w:bCs/>
          <w:spacing w:val="-2"/>
          <w:lang w:val="en-US"/>
        </w:rPr>
        <w:t>learner</w:t>
      </w:r>
    </w:p>
    <w:p w14:paraId="5890DC90" w14:textId="77777777" w:rsidR="00D570EA" w:rsidRPr="00D570EA" w:rsidRDefault="00D570EA" w:rsidP="00D570EA">
      <w:pPr>
        <w:widowControl w:val="0"/>
        <w:numPr>
          <w:ilvl w:val="0"/>
          <w:numId w:val="30"/>
        </w:numPr>
        <w:tabs>
          <w:tab w:val="left" w:pos="780"/>
        </w:tabs>
        <w:autoSpaceDE w:val="0"/>
        <w:autoSpaceDN w:val="0"/>
        <w:spacing w:before="215" w:after="0" w:line="237" w:lineRule="auto"/>
        <w:ind w:right="467"/>
        <w:jc w:val="both"/>
        <w:rPr>
          <w:rFonts w:ascii="Arial" w:hAnsi="Arial" w:cs="Arial"/>
          <w:color w:val="FFC000"/>
        </w:rPr>
      </w:pPr>
      <w:r w:rsidRPr="00D570EA">
        <w:rPr>
          <w:rFonts w:ascii="Arial" w:hAnsi="Arial" w:cs="Arial"/>
        </w:rPr>
        <w:t>Please complete, sign and date</w:t>
      </w:r>
      <w:r w:rsidRPr="00D570EA">
        <w:rPr>
          <w:rFonts w:ascii="Arial" w:hAnsi="Arial" w:cs="Arial"/>
          <w:spacing w:val="-1"/>
        </w:rPr>
        <w:t xml:space="preserve"> </w:t>
      </w:r>
      <w:r w:rsidRPr="00D570EA">
        <w:rPr>
          <w:rFonts w:ascii="Arial" w:hAnsi="Arial" w:cs="Arial"/>
        </w:rPr>
        <w:t>the statement below and submit to</w:t>
      </w:r>
      <w:r w:rsidRPr="00D570EA">
        <w:rPr>
          <w:rFonts w:ascii="Arial" w:hAnsi="Arial" w:cs="Arial"/>
          <w:spacing w:val="-2"/>
        </w:rPr>
        <w:t xml:space="preserve"> </w:t>
      </w:r>
      <w:r w:rsidRPr="00D570EA">
        <w:rPr>
          <w:rFonts w:ascii="Arial" w:hAnsi="Arial" w:cs="Arial"/>
        </w:rPr>
        <w:t>your centre with the first submission for</w:t>
      </w:r>
      <w:r w:rsidRPr="00D570EA">
        <w:rPr>
          <w:rFonts w:ascii="Arial" w:hAnsi="Arial" w:cs="Arial"/>
          <w:spacing w:val="-2"/>
        </w:rPr>
        <w:t xml:space="preserve"> </w:t>
      </w:r>
      <w:r w:rsidRPr="00D570EA">
        <w:rPr>
          <w:rFonts w:ascii="Arial" w:hAnsi="Arial" w:cs="Arial"/>
        </w:rPr>
        <w:t>each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unit</w:t>
      </w:r>
      <w:r w:rsidRPr="00D570EA">
        <w:rPr>
          <w:rFonts w:ascii="Arial" w:hAnsi="Arial" w:cs="Arial"/>
          <w:spacing w:val="-3"/>
        </w:rPr>
        <w:t xml:space="preserve"> </w:t>
      </w:r>
      <w:r w:rsidRPr="00D570EA">
        <w:rPr>
          <w:rFonts w:ascii="Arial" w:hAnsi="Arial" w:cs="Arial"/>
        </w:rPr>
        <w:t>or</w:t>
      </w:r>
      <w:r w:rsidRPr="00D570EA">
        <w:rPr>
          <w:rFonts w:ascii="Arial" w:hAnsi="Arial" w:cs="Arial"/>
          <w:spacing w:val="-3"/>
        </w:rPr>
        <w:t xml:space="preserve"> </w:t>
      </w:r>
      <w:r w:rsidRPr="00D570EA">
        <w:rPr>
          <w:rFonts w:ascii="Arial" w:hAnsi="Arial" w:cs="Arial"/>
        </w:rPr>
        <w:t>a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set of integrated</w:t>
      </w:r>
      <w:r w:rsidRPr="00D570EA">
        <w:rPr>
          <w:rFonts w:ascii="Arial" w:hAnsi="Arial" w:cs="Arial"/>
          <w:spacing w:val="-3"/>
        </w:rPr>
        <w:t xml:space="preserve"> </w:t>
      </w:r>
      <w:r w:rsidRPr="00D570EA">
        <w:rPr>
          <w:rFonts w:ascii="Arial" w:hAnsi="Arial" w:cs="Arial"/>
        </w:rPr>
        <w:t>units.</w:t>
      </w:r>
      <w:r w:rsidRPr="00D570EA">
        <w:rPr>
          <w:rFonts w:ascii="Arial" w:hAnsi="Arial" w:cs="Arial"/>
          <w:spacing w:val="-2"/>
        </w:rPr>
        <w:t xml:space="preserve"> </w:t>
      </w:r>
      <w:r w:rsidRPr="00D570EA">
        <w:rPr>
          <w:rFonts w:ascii="Arial" w:hAnsi="Arial" w:cs="Arial"/>
        </w:rPr>
        <w:t>It</w:t>
      </w:r>
      <w:r w:rsidRPr="00D570EA">
        <w:rPr>
          <w:rFonts w:ascii="Arial" w:hAnsi="Arial" w:cs="Arial"/>
          <w:spacing w:val="-3"/>
        </w:rPr>
        <w:t xml:space="preserve"> </w:t>
      </w:r>
      <w:r w:rsidRPr="00D570EA">
        <w:rPr>
          <w:rFonts w:ascii="Arial" w:hAnsi="Arial" w:cs="Arial"/>
        </w:rPr>
        <w:t>is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valid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for</w:t>
      </w:r>
      <w:r w:rsidRPr="00D570EA">
        <w:rPr>
          <w:rFonts w:ascii="Arial" w:hAnsi="Arial" w:cs="Arial"/>
          <w:spacing w:val="-3"/>
        </w:rPr>
        <w:t xml:space="preserve"> </w:t>
      </w:r>
      <w:r w:rsidRPr="00D570EA">
        <w:rPr>
          <w:rFonts w:ascii="Arial" w:hAnsi="Arial" w:cs="Arial"/>
        </w:rPr>
        <w:t>all</w:t>
      </w:r>
      <w:r w:rsidRPr="00D570EA">
        <w:rPr>
          <w:rFonts w:ascii="Arial" w:hAnsi="Arial" w:cs="Arial"/>
          <w:spacing w:val="-5"/>
        </w:rPr>
        <w:t xml:space="preserve"> </w:t>
      </w:r>
      <w:r w:rsidRPr="00D570EA">
        <w:rPr>
          <w:rFonts w:ascii="Arial" w:hAnsi="Arial" w:cs="Arial"/>
        </w:rPr>
        <w:t>further</w:t>
      </w:r>
      <w:r w:rsidRPr="00D570EA">
        <w:rPr>
          <w:rFonts w:ascii="Arial" w:hAnsi="Arial" w:cs="Arial"/>
          <w:spacing w:val="-5"/>
        </w:rPr>
        <w:t xml:space="preserve"> </w:t>
      </w:r>
      <w:r w:rsidRPr="00D570EA">
        <w:rPr>
          <w:rFonts w:ascii="Arial" w:hAnsi="Arial" w:cs="Arial"/>
        </w:rPr>
        <w:t>re-submissions for</w:t>
      </w:r>
      <w:r w:rsidRPr="00D570EA">
        <w:rPr>
          <w:rFonts w:ascii="Arial" w:hAnsi="Arial" w:cs="Arial"/>
          <w:spacing w:val="-3"/>
        </w:rPr>
        <w:t xml:space="preserve"> </w:t>
      </w:r>
      <w:r w:rsidRPr="00D570EA">
        <w:rPr>
          <w:rFonts w:ascii="Arial" w:hAnsi="Arial" w:cs="Arial"/>
        </w:rPr>
        <w:t>the</w:t>
      </w:r>
      <w:r w:rsidRPr="00D570EA">
        <w:rPr>
          <w:rFonts w:ascii="Arial" w:hAnsi="Arial" w:cs="Arial"/>
          <w:spacing w:val="-7"/>
        </w:rPr>
        <w:t xml:space="preserve"> </w:t>
      </w:r>
      <w:r w:rsidRPr="00D570EA">
        <w:rPr>
          <w:rFonts w:ascii="Arial" w:hAnsi="Arial" w:cs="Arial"/>
        </w:rPr>
        <w:t>same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unit or</w:t>
      </w:r>
      <w:r w:rsidRPr="00D570EA">
        <w:rPr>
          <w:rFonts w:ascii="Arial" w:hAnsi="Arial" w:cs="Arial"/>
          <w:spacing w:val="-5"/>
        </w:rPr>
        <w:t xml:space="preserve"> </w:t>
      </w:r>
      <w:r w:rsidRPr="00D570EA">
        <w:rPr>
          <w:rFonts w:ascii="Arial" w:hAnsi="Arial" w:cs="Arial"/>
        </w:rPr>
        <w:t>a</w:t>
      </w:r>
      <w:r w:rsidRPr="00D570EA">
        <w:rPr>
          <w:rFonts w:ascii="Arial" w:hAnsi="Arial" w:cs="Arial"/>
          <w:spacing w:val="-2"/>
        </w:rPr>
        <w:t xml:space="preserve"> </w:t>
      </w:r>
      <w:r w:rsidRPr="00D570EA">
        <w:rPr>
          <w:rFonts w:ascii="Arial" w:hAnsi="Arial" w:cs="Arial"/>
        </w:rPr>
        <w:t>set of integrated units.</w:t>
      </w:r>
    </w:p>
    <w:p w14:paraId="486A56DB" w14:textId="77777777" w:rsidR="00D570EA" w:rsidRPr="00D570EA" w:rsidRDefault="00D570EA" w:rsidP="00D570EA">
      <w:pPr>
        <w:widowControl w:val="0"/>
        <w:numPr>
          <w:ilvl w:val="0"/>
          <w:numId w:val="30"/>
        </w:numPr>
        <w:tabs>
          <w:tab w:val="left" w:pos="779"/>
          <w:tab w:val="left" w:pos="780"/>
        </w:tabs>
        <w:autoSpaceDE w:val="0"/>
        <w:autoSpaceDN w:val="0"/>
        <w:spacing w:before="17" w:after="0" w:line="240" w:lineRule="auto"/>
        <w:ind w:right="581"/>
        <w:rPr>
          <w:rFonts w:ascii="Arial" w:hAnsi="Arial" w:cs="Arial"/>
          <w:color w:val="FFC000"/>
        </w:rPr>
      </w:pPr>
      <w:r w:rsidRPr="00D570EA">
        <w:rPr>
          <w:rFonts w:ascii="Arial" w:hAnsi="Arial" w:cs="Arial"/>
        </w:rPr>
        <w:t>To show your understanding it is best to use your own words and images. If you use someone else’s words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in</w:t>
      </w:r>
      <w:r w:rsidRPr="00D570EA">
        <w:rPr>
          <w:rFonts w:ascii="Arial" w:hAnsi="Arial" w:cs="Arial"/>
          <w:spacing w:val="-5"/>
        </w:rPr>
        <w:t xml:space="preserve"> </w:t>
      </w:r>
      <w:r w:rsidRPr="00D570EA">
        <w:rPr>
          <w:rFonts w:ascii="Arial" w:hAnsi="Arial" w:cs="Arial"/>
        </w:rPr>
        <w:t>your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work,</w:t>
      </w:r>
      <w:r w:rsidRPr="00D570EA">
        <w:rPr>
          <w:rFonts w:ascii="Arial" w:hAnsi="Arial" w:cs="Arial"/>
          <w:spacing w:val="-6"/>
        </w:rPr>
        <w:t xml:space="preserve"> </w:t>
      </w:r>
      <w:r w:rsidRPr="00D570EA">
        <w:rPr>
          <w:rFonts w:ascii="Arial" w:hAnsi="Arial" w:cs="Arial"/>
        </w:rPr>
        <w:t>please</w:t>
      </w:r>
      <w:r w:rsidRPr="00D570EA">
        <w:rPr>
          <w:rFonts w:ascii="Arial" w:hAnsi="Arial" w:cs="Arial"/>
          <w:spacing w:val="-5"/>
        </w:rPr>
        <w:t xml:space="preserve"> </w:t>
      </w:r>
      <w:r w:rsidRPr="00D570EA">
        <w:rPr>
          <w:rFonts w:ascii="Arial" w:hAnsi="Arial" w:cs="Arial"/>
        </w:rPr>
        <w:t>remember</w:t>
      </w:r>
      <w:r w:rsidRPr="00D570EA">
        <w:rPr>
          <w:rFonts w:ascii="Arial" w:hAnsi="Arial" w:cs="Arial"/>
          <w:spacing w:val="-8"/>
        </w:rPr>
        <w:t xml:space="preserve"> </w:t>
      </w:r>
      <w:r w:rsidRPr="00D570EA">
        <w:rPr>
          <w:rFonts w:ascii="Arial" w:hAnsi="Arial" w:cs="Arial"/>
        </w:rPr>
        <w:t>that</w:t>
      </w:r>
      <w:r w:rsidRPr="00D570EA">
        <w:rPr>
          <w:rFonts w:ascii="Arial" w:hAnsi="Arial" w:cs="Arial"/>
          <w:spacing w:val="-3"/>
        </w:rPr>
        <w:t xml:space="preserve"> </w:t>
      </w:r>
      <w:r w:rsidRPr="00D570EA">
        <w:rPr>
          <w:rFonts w:ascii="Arial" w:hAnsi="Arial" w:cs="Arial"/>
        </w:rPr>
        <w:t>you</w:t>
      </w:r>
      <w:r w:rsidRPr="00D570EA">
        <w:rPr>
          <w:rFonts w:ascii="Arial" w:hAnsi="Arial" w:cs="Arial"/>
          <w:spacing w:val="-8"/>
        </w:rPr>
        <w:t xml:space="preserve"> </w:t>
      </w:r>
      <w:r w:rsidRPr="00D570EA">
        <w:rPr>
          <w:rFonts w:ascii="Arial" w:hAnsi="Arial" w:cs="Arial"/>
        </w:rPr>
        <w:t>need</w:t>
      </w:r>
      <w:r w:rsidRPr="00D570EA">
        <w:rPr>
          <w:rFonts w:ascii="Arial" w:hAnsi="Arial" w:cs="Arial"/>
          <w:spacing w:val="-5"/>
        </w:rPr>
        <w:t xml:space="preserve"> </w:t>
      </w:r>
      <w:r w:rsidRPr="00D570EA">
        <w:rPr>
          <w:rFonts w:ascii="Arial" w:hAnsi="Arial" w:cs="Arial"/>
        </w:rPr>
        <w:t>to</w:t>
      </w:r>
      <w:r w:rsidRPr="00D570EA">
        <w:rPr>
          <w:rFonts w:ascii="Arial" w:hAnsi="Arial" w:cs="Arial"/>
          <w:spacing w:val="-10"/>
        </w:rPr>
        <w:t xml:space="preserve"> </w:t>
      </w:r>
      <w:r w:rsidRPr="00D570EA">
        <w:rPr>
          <w:rFonts w:ascii="Arial" w:hAnsi="Arial" w:cs="Arial"/>
        </w:rPr>
        <w:t>reference</w:t>
      </w:r>
      <w:r w:rsidRPr="00D570EA">
        <w:rPr>
          <w:rFonts w:ascii="Arial" w:hAnsi="Arial" w:cs="Arial"/>
          <w:spacing w:val="-10"/>
        </w:rPr>
        <w:t xml:space="preserve"> </w:t>
      </w:r>
      <w:r w:rsidRPr="00D570EA">
        <w:rPr>
          <w:rFonts w:ascii="Arial" w:hAnsi="Arial" w:cs="Arial"/>
        </w:rPr>
        <w:t>their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work,</w:t>
      </w:r>
      <w:r w:rsidRPr="00D570EA">
        <w:rPr>
          <w:rFonts w:ascii="Arial" w:hAnsi="Arial" w:cs="Arial"/>
          <w:spacing w:val="-3"/>
        </w:rPr>
        <w:t xml:space="preserve"> </w:t>
      </w:r>
      <w:r w:rsidRPr="00D570EA">
        <w:rPr>
          <w:rFonts w:ascii="Arial" w:hAnsi="Arial" w:cs="Arial"/>
        </w:rPr>
        <w:t>including</w:t>
      </w:r>
      <w:r w:rsidRPr="00D570EA">
        <w:rPr>
          <w:rFonts w:ascii="Arial" w:hAnsi="Arial" w:cs="Arial"/>
          <w:spacing w:val="-5"/>
        </w:rPr>
        <w:t xml:space="preserve"> </w:t>
      </w:r>
      <w:r w:rsidRPr="00D570EA">
        <w:rPr>
          <w:rFonts w:ascii="Arial" w:hAnsi="Arial" w:cs="Arial"/>
        </w:rPr>
        <w:t>text,</w:t>
      </w:r>
      <w:r w:rsidRPr="00D570EA">
        <w:rPr>
          <w:rFonts w:ascii="Arial" w:hAnsi="Arial" w:cs="Arial"/>
          <w:spacing w:val="-3"/>
        </w:rPr>
        <w:t xml:space="preserve"> </w:t>
      </w:r>
      <w:r w:rsidRPr="00D570EA">
        <w:rPr>
          <w:rFonts w:ascii="Arial" w:hAnsi="Arial" w:cs="Arial"/>
        </w:rPr>
        <w:t>images,</w:t>
      </w:r>
      <w:r w:rsidRPr="00D570EA">
        <w:rPr>
          <w:rFonts w:ascii="Arial" w:hAnsi="Arial" w:cs="Arial"/>
          <w:spacing w:val="-9"/>
        </w:rPr>
        <w:t xml:space="preserve"> </w:t>
      </w:r>
      <w:r w:rsidRPr="00D570EA">
        <w:rPr>
          <w:rFonts w:ascii="Arial" w:hAnsi="Arial" w:cs="Arial"/>
        </w:rPr>
        <w:t>and diagrams. Use other’s work sparingly and only when you feel the author has expressed something so well and so concisely that the words cannot be improved</w:t>
      </w:r>
    </w:p>
    <w:p w14:paraId="3292E188" w14:textId="77777777" w:rsidR="00D570EA" w:rsidRPr="00D570EA" w:rsidRDefault="00D570EA" w:rsidP="00D570EA">
      <w:pPr>
        <w:widowControl w:val="0"/>
        <w:numPr>
          <w:ilvl w:val="0"/>
          <w:numId w:val="30"/>
        </w:numPr>
        <w:tabs>
          <w:tab w:val="left" w:pos="779"/>
          <w:tab w:val="left" w:pos="780"/>
        </w:tabs>
        <w:autoSpaceDE w:val="0"/>
        <w:autoSpaceDN w:val="0"/>
        <w:spacing w:before="14" w:after="0" w:line="237" w:lineRule="auto"/>
        <w:ind w:right="743"/>
        <w:rPr>
          <w:rFonts w:ascii="Arial" w:hAnsi="Arial" w:cs="Arial"/>
          <w:color w:val="FFC000"/>
        </w:rPr>
      </w:pPr>
      <w:r w:rsidRPr="00D570EA">
        <w:rPr>
          <w:rFonts w:ascii="Arial" w:hAnsi="Arial" w:cs="Arial"/>
        </w:rPr>
        <w:t>Do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not</w:t>
      </w:r>
      <w:r w:rsidRPr="00D570EA">
        <w:rPr>
          <w:rFonts w:ascii="Arial" w:hAnsi="Arial" w:cs="Arial"/>
          <w:spacing w:val="-5"/>
        </w:rPr>
        <w:t xml:space="preserve"> </w:t>
      </w:r>
      <w:r w:rsidRPr="00D570EA">
        <w:rPr>
          <w:rFonts w:ascii="Arial" w:hAnsi="Arial" w:cs="Arial"/>
        </w:rPr>
        <w:t>copy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and</w:t>
      </w:r>
      <w:r w:rsidRPr="00D570EA">
        <w:rPr>
          <w:rFonts w:ascii="Arial" w:hAnsi="Arial" w:cs="Arial"/>
          <w:spacing w:val="-6"/>
        </w:rPr>
        <w:t xml:space="preserve"> </w:t>
      </w:r>
      <w:r w:rsidRPr="00D570EA">
        <w:rPr>
          <w:rFonts w:ascii="Arial" w:hAnsi="Arial" w:cs="Arial"/>
        </w:rPr>
        <w:t>paste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information</w:t>
      </w:r>
      <w:r w:rsidRPr="00D570EA">
        <w:rPr>
          <w:rFonts w:ascii="Arial" w:hAnsi="Arial" w:cs="Arial"/>
          <w:spacing w:val="-8"/>
        </w:rPr>
        <w:t xml:space="preserve"> </w:t>
      </w:r>
      <w:r w:rsidRPr="00D570EA">
        <w:rPr>
          <w:rFonts w:ascii="Arial" w:hAnsi="Arial" w:cs="Arial"/>
        </w:rPr>
        <w:t>from</w:t>
      </w:r>
      <w:r w:rsidRPr="00D570EA">
        <w:rPr>
          <w:rFonts w:ascii="Arial" w:hAnsi="Arial" w:cs="Arial"/>
          <w:spacing w:val="-5"/>
        </w:rPr>
        <w:t xml:space="preserve"> </w:t>
      </w:r>
      <w:r w:rsidRPr="00D570EA">
        <w:rPr>
          <w:rFonts w:ascii="Arial" w:hAnsi="Arial" w:cs="Arial"/>
        </w:rPr>
        <w:t>any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source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(including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the</w:t>
      </w:r>
      <w:r w:rsidRPr="00D570EA">
        <w:rPr>
          <w:rFonts w:ascii="Arial" w:hAnsi="Arial" w:cs="Arial"/>
          <w:spacing w:val="-7"/>
        </w:rPr>
        <w:t xml:space="preserve"> </w:t>
      </w:r>
      <w:r w:rsidRPr="00D570EA">
        <w:rPr>
          <w:rFonts w:ascii="Arial" w:hAnsi="Arial" w:cs="Arial"/>
        </w:rPr>
        <w:t>internet)</w:t>
      </w:r>
      <w:r w:rsidRPr="00D570EA">
        <w:rPr>
          <w:rFonts w:ascii="Arial" w:hAnsi="Arial" w:cs="Arial"/>
          <w:spacing w:val="-7"/>
        </w:rPr>
        <w:t xml:space="preserve"> </w:t>
      </w:r>
      <w:r w:rsidRPr="00D570EA">
        <w:rPr>
          <w:rFonts w:ascii="Arial" w:hAnsi="Arial" w:cs="Arial"/>
        </w:rPr>
        <w:t>in</w:t>
      </w:r>
      <w:r w:rsidRPr="00D570EA">
        <w:rPr>
          <w:rFonts w:ascii="Arial" w:hAnsi="Arial" w:cs="Arial"/>
          <w:spacing w:val="-3"/>
        </w:rPr>
        <w:t xml:space="preserve"> </w:t>
      </w:r>
      <w:r w:rsidRPr="00D570EA">
        <w:rPr>
          <w:rFonts w:ascii="Arial" w:hAnsi="Arial" w:cs="Arial"/>
        </w:rPr>
        <w:t>your</w:t>
      </w:r>
      <w:r w:rsidRPr="00D570EA">
        <w:rPr>
          <w:rFonts w:ascii="Arial" w:hAnsi="Arial" w:cs="Arial"/>
          <w:spacing w:val="-5"/>
        </w:rPr>
        <w:t xml:space="preserve"> </w:t>
      </w:r>
      <w:r w:rsidRPr="00D570EA">
        <w:rPr>
          <w:rFonts w:ascii="Arial" w:hAnsi="Arial" w:cs="Arial"/>
        </w:rPr>
        <w:t>submission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without referencing it. This is considered plagiarism</w:t>
      </w:r>
    </w:p>
    <w:p w14:paraId="47E2ED4E" w14:textId="77777777" w:rsidR="00D570EA" w:rsidRPr="00D570EA" w:rsidRDefault="00D570EA" w:rsidP="00D570EA">
      <w:pPr>
        <w:widowControl w:val="0"/>
        <w:numPr>
          <w:ilvl w:val="0"/>
          <w:numId w:val="30"/>
        </w:numPr>
        <w:tabs>
          <w:tab w:val="left" w:pos="779"/>
          <w:tab w:val="left" w:pos="780"/>
        </w:tabs>
        <w:autoSpaceDE w:val="0"/>
        <w:autoSpaceDN w:val="0"/>
        <w:spacing w:before="18" w:after="0" w:line="237" w:lineRule="auto"/>
        <w:ind w:right="566"/>
        <w:rPr>
          <w:rFonts w:ascii="Arial" w:hAnsi="Arial" w:cs="Arial"/>
          <w:color w:val="FFC000"/>
        </w:rPr>
      </w:pPr>
      <w:r w:rsidRPr="00D570EA">
        <w:rPr>
          <w:rFonts w:ascii="Arial" w:hAnsi="Arial" w:cs="Arial"/>
        </w:rPr>
        <w:t>When referencing a source, you must provide the name of the author, the date of their work that you have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referred</w:t>
      </w:r>
      <w:r w:rsidRPr="00D570EA">
        <w:rPr>
          <w:rFonts w:ascii="Arial" w:hAnsi="Arial" w:cs="Arial"/>
          <w:spacing w:val="-6"/>
        </w:rPr>
        <w:t xml:space="preserve"> </w:t>
      </w:r>
      <w:r w:rsidRPr="00D570EA">
        <w:rPr>
          <w:rFonts w:ascii="Arial" w:hAnsi="Arial" w:cs="Arial"/>
        </w:rPr>
        <w:t>to</w:t>
      </w:r>
      <w:r w:rsidRPr="00D570EA">
        <w:rPr>
          <w:rFonts w:ascii="Arial" w:hAnsi="Arial" w:cs="Arial"/>
          <w:spacing w:val="-6"/>
        </w:rPr>
        <w:t xml:space="preserve"> </w:t>
      </w:r>
      <w:r w:rsidRPr="00D570EA">
        <w:rPr>
          <w:rFonts w:ascii="Arial" w:hAnsi="Arial" w:cs="Arial"/>
        </w:rPr>
        <w:t>and</w:t>
      </w:r>
      <w:r w:rsidRPr="00D570EA">
        <w:rPr>
          <w:rFonts w:ascii="Arial" w:hAnsi="Arial" w:cs="Arial"/>
          <w:spacing w:val="-6"/>
        </w:rPr>
        <w:t xml:space="preserve"> </w:t>
      </w:r>
      <w:r w:rsidRPr="00D570EA">
        <w:rPr>
          <w:rFonts w:ascii="Arial" w:hAnsi="Arial" w:cs="Arial"/>
        </w:rPr>
        <w:t>the</w:t>
      </w:r>
      <w:r w:rsidRPr="00D570EA">
        <w:rPr>
          <w:rFonts w:ascii="Arial" w:hAnsi="Arial" w:cs="Arial"/>
          <w:spacing w:val="-13"/>
        </w:rPr>
        <w:t xml:space="preserve"> </w:t>
      </w:r>
      <w:r w:rsidRPr="00D570EA">
        <w:rPr>
          <w:rFonts w:ascii="Arial" w:hAnsi="Arial" w:cs="Arial"/>
        </w:rPr>
        <w:t>page</w:t>
      </w:r>
      <w:r w:rsidRPr="00D570EA">
        <w:rPr>
          <w:rFonts w:ascii="Arial" w:hAnsi="Arial" w:cs="Arial"/>
          <w:spacing w:val="-3"/>
        </w:rPr>
        <w:t xml:space="preserve"> </w:t>
      </w:r>
      <w:r w:rsidRPr="00D570EA">
        <w:rPr>
          <w:rFonts w:ascii="Arial" w:hAnsi="Arial" w:cs="Arial"/>
        </w:rPr>
        <w:t>number</w:t>
      </w:r>
      <w:r w:rsidRPr="00D570EA">
        <w:rPr>
          <w:rFonts w:ascii="Arial" w:hAnsi="Arial" w:cs="Arial"/>
          <w:spacing w:val="-3"/>
        </w:rPr>
        <w:t xml:space="preserve"> </w:t>
      </w:r>
      <w:r w:rsidRPr="00D570EA">
        <w:rPr>
          <w:rFonts w:ascii="Arial" w:hAnsi="Arial" w:cs="Arial"/>
        </w:rPr>
        <w:t>where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you</w:t>
      </w:r>
      <w:r w:rsidRPr="00D570EA">
        <w:rPr>
          <w:rFonts w:ascii="Arial" w:hAnsi="Arial" w:cs="Arial"/>
          <w:spacing w:val="-11"/>
        </w:rPr>
        <w:t xml:space="preserve"> </w:t>
      </w:r>
      <w:r w:rsidRPr="00D570EA">
        <w:rPr>
          <w:rFonts w:ascii="Arial" w:hAnsi="Arial" w:cs="Arial"/>
        </w:rPr>
        <w:t>got</w:t>
      </w:r>
      <w:r w:rsidRPr="00D570EA">
        <w:rPr>
          <w:rFonts w:ascii="Arial" w:hAnsi="Arial" w:cs="Arial"/>
          <w:spacing w:val="-5"/>
        </w:rPr>
        <w:t xml:space="preserve"> </w:t>
      </w:r>
      <w:r w:rsidRPr="00D570EA">
        <w:rPr>
          <w:rFonts w:ascii="Arial" w:hAnsi="Arial" w:cs="Arial"/>
        </w:rPr>
        <w:t>the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quotation</w:t>
      </w:r>
      <w:r w:rsidRPr="00D570EA">
        <w:rPr>
          <w:rFonts w:ascii="Arial" w:hAnsi="Arial" w:cs="Arial"/>
          <w:spacing w:val="-9"/>
        </w:rPr>
        <w:t xml:space="preserve"> </w:t>
      </w:r>
      <w:r w:rsidRPr="00D570EA">
        <w:rPr>
          <w:rFonts w:ascii="Arial" w:hAnsi="Arial" w:cs="Arial"/>
        </w:rPr>
        <w:t>from</w:t>
      </w:r>
      <w:r w:rsidRPr="00D570EA">
        <w:rPr>
          <w:rFonts w:ascii="Arial" w:hAnsi="Arial" w:cs="Arial"/>
          <w:spacing w:val="-5"/>
        </w:rPr>
        <w:t xml:space="preserve"> </w:t>
      </w:r>
      <w:r w:rsidRPr="00D570EA">
        <w:rPr>
          <w:rFonts w:ascii="Arial" w:hAnsi="Arial" w:cs="Arial"/>
        </w:rPr>
        <w:t>immediately</w:t>
      </w:r>
      <w:r w:rsidRPr="00D570EA">
        <w:rPr>
          <w:rFonts w:ascii="Arial" w:hAnsi="Arial" w:cs="Arial"/>
          <w:spacing w:val="-3"/>
        </w:rPr>
        <w:t xml:space="preserve"> </w:t>
      </w:r>
      <w:r w:rsidRPr="00D570EA">
        <w:rPr>
          <w:rFonts w:ascii="Arial" w:hAnsi="Arial" w:cs="Arial"/>
        </w:rPr>
        <w:t>after</w:t>
      </w:r>
      <w:r w:rsidRPr="00D570EA">
        <w:rPr>
          <w:rFonts w:ascii="Arial" w:hAnsi="Arial" w:cs="Arial"/>
          <w:spacing w:val="-5"/>
        </w:rPr>
        <w:t xml:space="preserve"> </w:t>
      </w:r>
      <w:r w:rsidRPr="00D570EA">
        <w:rPr>
          <w:rFonts w:ascii="Arial" w:hAnsi="Arial" w:cs="Arial"/>
        </w:rPr>
        <w:t>the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quotation (e.g. Hill, 2004, p. 42) and also provide full details of the reference in the reference list at the end</w:t>
      </w:r>
    </w:p>
    <w:p w14:paraId="67B6AD70" w14:textId="77777777" w:rsidR="00D570EA" w:rsidRPr="00D570EA" w:rsidRDefault="00D570EA" w:rsidP="00D570EA">
      <w:pPr>
        <w:widowControl w:val="0"/>
        <w:numPr>
          <w:ilvl w:val="0"/>
          <w:numId w:val="30"/>
        </w:numPr>
        <w:tabs>
          <w:tab w:val="left" w:pos="779"/>
          <w:tab w:val="left" w:pos="780"/>
        </w:tabs>
        <w:autoSpaceDE w:val="0"/>
        <w:autoSpaceDN w:val="0"/>
        <w:spacing w:before="15" w:after="0" w:line="240" w:lineRule="auto"/>
        <w:ind w:right="1304"/>
        <w:rPr>
          <w:rFonts w:ascii="Arial" w:hAnsi="Arial" w:cs="Arial"/>
          <w:color w:val="FFC000"/>
        </w:rPr>
      </w:pPr>
      <w:r w:rsidRPr="00D570EA">
        <w:rPr>
          <w:rFonts w:ascii="Arial" w:hAnsi="Arial" w:cs="Arial"/>
        </w:rPr>
        <w:t>You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must also</w:t>
      </w:r>
      <w:r w:rsidRPr="00D570EA">
        <w:rPr>
          <w:rFonts w:ascii="Arial" w:hAnsi="Arial" w:cs="Arial"/>
          <w:spacing w:val="-6"/>
        </w:rPr>
        <w:t xml:space="preserve"> </w:t>
      </w:r>
      <w:r w:rsidRPr="00D570EA">
        <w:rPr>
          <w:rFonts w:ascii="Arial" w:hAnsi="Arial" w:cs="Arial"/>
        </w:rPr>
        <w:t>provide</w:t>
      </w:r>
      <w:r w:rsidRPr="00D570EA">
        <w:rPr>
          <w:rFonts w:ascii="Arial" w:hAnsi="Arial" w:cs="Arial"/>
          <w:spacing w:val="-6"/>
        </w:rPr>
        <w:t xml:space="preserve"> </w:t>
      </w:r>
      <w:r w:rsidRPr="00D570EA">
        <w:rPr>
          <w:rFonts w:ascii="Arial" w:hAnsi="Arial" w:cs="Arial"/>
        </w:rPr>
        <w:t>a</w:t>
      </w:r>
      <w:r w:rsidRPr="00D570EA">
        <w:rPr>
          <w:rFonts w:ascii="Arial" w:hAnsi="Arial" w:cs="Arial"/>
          <w:spacing w:val="-9"/>
        </w:rPr>
        <w:t xml:space="preserve"> </w:t>
      </w:r>
      <w:r w:rsidRPr="00D570EA">
        <w:rPr>
          <w:rFonts w:ascii="Arial" w:hAnsi="Arial" w:cs="Arial"/>
        </w:rPr>
        <w:t>full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reference</w:t>
      </w:r>
      <w:r w:rsidRPr="00D570EA">
        <w:rPr>
          <w:rFonts w:ascii="Arial" w:hAnsi="Arial" w:cs="Arial"/>
          <w:spacing w:val="-6"/>
        </w:rPr>
        <w:t xml:space="preserve"> </w:t>
      </w:r>
      <w:r w:rsidRPr="00D570EA">
        <w:rPr>
          <w:rFonts w:ascii="Arial" w:hAnsi="Arial" w:cs="Arial"/>
        </w:rPr>
        <w:t>list</w:t>
      </w:r>
      <w:r w:rsidRPr="00D570EA">
        <w:rPr>
          <w:rFonts w:ascii="Arial" w:hAnsi="Arial" w:cs="Arial"/>
          <w:spacing w:val="-2"/>
        </w:rPr>
        <w:t xml:space="preserve"> </w:t>
      </w:r>
      <w:r w:rsidRPr="00D570EA">
        <w:rPr>
          <w:rFonts w:ascii="Arial" w:hAnsi="Arial" w:cs="Arial"/>
        </w:rPr>
        <w:t>-</w:t>
      </w:r>
      <w:r w:rsidRPr="00D570EA">
        <w:rPr>
          <w:rFonts w:ascii="Arial" w:hAnsi="Arial" w:cs="Arial"/>
          <w:spacing w:val="-3"/>
        </w:rPr>
        <w:t xml:space="preserve"> </w:t>
      </w:r>
      <w:r w:rsidRPr="00D570EA">
        <w:rPr>
          <w:rFonts w:ascii="Arial" w:hAnsi="Arial" w:cs="Arial"/>
        </w:rPr>
        <w:t>a</w:t>
      </w:r>
      <w:r w:rsidRPr="00D570EA">
        <w:rPr>
          <w:rFonts w:ascii="Arial" w:hAnsi="Arial" w:cs="Arial"/>
          <w:spacing w:val="-6"/>
        </w:rPr>
        <w:t xml:space="preserve"> </w:t>
      </w:r>
      <w:r w:rsidRPr="00D570EA">
        <w:rPr>
          <w:rFonts w:ascii="Arial" w:hAnsi="Arial" w:cs="Arial"/>
        </w:rPr>
        <w:t>list of books,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articles,</w:t>
      </w:r>
      <w:r w:rsidRPr="00D570EA">
        <w:rPr>
          <w:rFonts w:ascii="Arial" w:hAnsi="Arial" w:cs="Arial"/>
          <w:spacing w:val="-3"/>
        </w:rPr>
        <w:t xml:space="preserve"> </w:t>
      </w:r>
      <w:r w:rsidRPr="00D570EA">
        <w:rPr>
          <w:rFonts w:ascii="Arial" w:hAnsi="Arial" w:cs="Arial"/>
        </w:rPr>
        <w:t>internet</w:t>
      </w:r>
      <w:r w:rsidRPr="00D570EA">
        <w:rPr>
          <w:rFonts w:ascii="Arial" w:hAnsi="Arial" w:cs="Arial"/>
          <w:spacing w:val="-9"/>
        </w:rPr>
        <w:t xml:space="preserve"> </w:t>
      </w:r>
      <w:r w:rsidRPr="00D570EA">
        <w:rPr>
          <w:rFonts w:ascii="Arial" w:hAnsi="Arial" w:cs="Arial"/>
        </w:rPr>
        <w:t>pages</w:t>
      </w:r>
      <w:r w:rsidRPr="00D570EA">
        <w:rPr>
          <w:rFonts w:ascii="Arial" w:hAnsi="Arial" w:cs="Arial"/>
          <w:spacing w:val="-1"/>
        </w:rPr>
        <w:t xml:space="preserve"> </w:t>
      </w:r>
      <w:r w:rsidRPr="00D570EA">
        <w:rPr>
          <w:rFonts w:ascii="Arial" w:hAnsi="Arial" w:cs="Arial"/>
        </w:rPr>
        <w:t>and</w:t>
      </w:r>
      <w:r w:rsidRPr="00D570EA">
        <w:rPr>
          <w:rFonts w:ascii="Arial" w:hAnsi="Arial" w:cs="Arial"/>
          <w:spacing w:val="-6"/>
        </w:rPr>
        <w:t xml:space="preserve"> </w:t>
      </w:r>
      <w:r w:rsidRPr="00D570EA">
        <w:rPr>
          <w:rFonts w:ascii="Arial" w:hAnsi="Arial" w:cs="Arial"/>
        </w:rPr>
        <w:t>any</w:t>
      </w:r>
      <w:r w:rsidRPr="00D570EA">
        <w:rPr>
          <w:rFonts w:ascii="Arial" w:hAnsi="Arial" w:cs="Arial"/>
          <w:spacing w:val="-4"/>
        </w:rPr>
        <w:t xml:space="preserve"> </w:t>
      </w:r>
      <w:r w:rsidRPr="00D570EA">
        <w:rPr>
          <w:rFonts w:ascii="Arial" w:hAnsi="Arial" w:cs="Arial"/>
        </w:rPr>
        <w:t>other sources you have quoted - at the end of your assessment</w:t>
      </w:r>
    </w:p>
    <w:p w14:paraId="6628954D" w14:textId="77777777" w:rsidR="00D570EA" w:rsidRPr="00D570EA" w:rsidRDefault="00D570EA" w:rsidP="00D570EA">
      <w:pPr>
        <w:spacing w:after="120"/>
        <w:rPr>
          <w:rFonts w:ascii="Arial" w:hAnsi="Arial" w:cs="Arial"/>
          <w:sz w:val="20"/>
        </w:rPr>
      </w:pPr>
    </w:p>
    <w:p w14:paraId="3DF48F3A" w14:textId="77777777" w:rsidR="00D570EA" w:rsidRPr="00D570EA" w:rsidRDefault="00D570EA" w:rsidP="00D570EA">
      <w:pPr>
        <w:spacing w:before="1" w:after="1"/>
        <w:rPr>
          <w:rFonts w:ascii="Arial" w:hAnsi="Arial" w:cs="Arial"/>
          <w:sz w:val="11"/>
        </w:rPr>
      </w:pPr>
    </w:p>
    <w:tbl>
      <w:tblPr>
        <w:tblW w:w="10351" w:type="dxa"/>
        <w:tblInd w:w="4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7658"/>
      </w:tblGrid>
      <w:tr w:rsidR="00D570EA" w:rsidRPr="00D570EA" w14:paraId="31B95CCD" w14:textId="77777777" w:rsidTr="009714D4">
        <w:trPr>
          <w:trHeight w:val="731"/>
        </w:trPr>
        <w:tc>
          <w:tcPr>
            <w:tcW w:w="2693" w:type="dxa"/>
          </w:tcPr>
          <w:p w14:paraId="6A277F41" w14:textId="77777777" w:rsidR="00D570EA" w:rsidRPr="00D570EA" w:rsidRDefault="00D570EA" w:rsidP="00D570EA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1"/>
              </w:rPr>
            </w:pPr>
          </w:p>
          <w:p w14:paraId="0849E2FE" w14:textId="77777777" w:rsidR="00D570EA" w:rsidRPr="00D570EA" w:rsidRDefault="00D570EA" w:rsidP="00D570EA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Arial" w:eastAsia="Arial" w:hAnsi="Arial" w:cs="Arial"/>
              </w:rPr>
            </w:pPr>
            <w:r w:rsidRPr="00D570EA">
              <w:rPr>
                <w:rFonts w:ascii="Arial" w:eastAsia="Arial" w:hAnsi="Arial" w:cs="Arial"/>
              </w:rPr>
              <w:t>Learner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7658" w:type="dxa"/>
          </w:tcPr>
          <w:p w14:paraId="1595DFDA" w14:textId="77777777" w:rsidR="00D570EA" w:rsidRPr="00D570EA" w:rsidRDefault="00D570EA" w:rsidP="00D570EA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D570EA" w:rsidRPr="00D570EA" w14:paraId="5D7E26C7" w14:textId="77777777" w:rsidTr="009714D4">
        <w:trPr>
          <w:trHeight w:val="494"/>
        </w:trPr>
        <w:tc>
          <w:tcPr>
            <w:tcW w:w="2693" w:type="dxa"/>
          </w:tcPr>
          <w:p w14:paraId="2F29FD90" w14:textId="77777777" w:rsidR="00D570EA" w:rsidRPr="00D570EA" w:rsidRDefault="00D570EA" w:rsidP="00D570EA">
            <w:pPr>
              <w:widowControl w:val="0"/>
              <w:autoSpaceDE w:val="0"/>
              <w:autoSpaceDN w:val="0"/>
              <w:spacing w:before="120" w:after="0" w:line="240" w:lineRule="auto"/>
              <w:ind w:left="112"/>
              <w:rPr>
                <w:rFonts w:ascii="Arial" w:eastAsia="Arial" w:hAnsi="Arial" w:cs="Arial"/>
              </w:rPr>
            </w:pPr>
            <w:r w:rsidRPr="00D570EA">
              <w:rPr>
                <w:rFonts w:ascii="Arial" w:eastAsia="Arial" w:hAnsi="Arial" w:cs="Arial"/>
                <w:spacing w:val="-4"/>
              </w:rPr>
              <w:t>Date</w:t>
            </w:r>
          </w:p>
        </w:tc>
        <w:tc>
          <w:tcPr>
            <w:tcW w:w="7658" w:type="dxa"/>
          </w:tcPr>
          <w:p w14:paraId="78F15606" w14:textId="77777777" w:rsidR="00D570EA" w:rsidRPr="00D570EA" w:rsidRDefault="00D570EA" w:rsidP="00D570EA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D570EA" w:rsidRPr="00D570EA" w14:paraId="22A6F1E5" w14:textId="77777777" w:rsidTr="009714D4">
        <w:trPr>
          <w:trHeight w:val="489"/>
        </w:trPr>
        <w:tc>
          <w:tcPr>
            <w:tcW w:w="2693" w:type="dxa"/>
          </w:tcPr>
          <w:p w14:paraId="4BA29136" w14:textId="77777777" w:rsidR="00D570EA" w:rsidRPr="00D570EA" w:rsidRDefault="00D570EA" w:rsidP="00D570EA">
            <w:pPr>
              <w:widowControl w:val="0"/>
              <w:autoSpaceDE w:val="0"/>
              <w:autoSpaceDN w:val="0"/>
              <w:spacing w:before="120" w:after="0" w:line="240" w:lineRule="auto"/>
              <w:ind w:left="112"/>
              <w:rPr>
                <w:rFonts w:ascii="Arial" w:eastAsia="Arial" w:hAnsi="Arial" w:cs="Arial"/>
              </w:rPr>
            </w:pPr>
            <w:r w:rsidRPr="00D570EA">
              <w:rPr>
                <w:rFonts w:ascii="Arial" w:eastAsia="Arial" w:hAnsi="Arial" w:cs="Arial"/>
              </w:rPr>
              <w:t>Learner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  <w:spacing w:val="-2"/>
              </w:rPr>
              <w:t>signature</w:t>
            </w:r>
          </w:p>
        </w:tc>
        <w:tc>
          <w:tcPr>
            <w:tcW w:w="7658" w:type="dxa"/>
          </w:tcPr>
          <w:p w14:paraId="36A99431" w14:textId="77777777" w:rsidR="00D570EA" w:rsidRPr="00D570EA" w:rsidRDefault="00D570EA" w:rsidP="00D570EA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D570EA" w:rsidRPr="00D570EA" w14:paraId="134A30FA" w14:textId="77777777" w:rsidTr="009714D4">
        <w:trPr>
          <w:trHeight w:val="4137"/>
        </w:trPr>
        <w:tc>
          <w:tcPr>
            <w:tcW w:w="10351" w:type="dxa"/>
            <w:gridSpan w:val="2"/>
          </w:tcPr>
          <w:p w14:paraId="799AACB7" w14:textId="77777777" w:rsidR="00D570EA" w:rsidRPr="00D570EA" w:rsidRDefault="00D570EA" w:rsidP="00D570EA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1"/>
              </w:rPr>
            </w:pPr>
          </w:p>
          <w:p w14:paraId="3DE0D01B" w14:textId="77777777" w:rsidR="00D570EA" w:rsidRPr="00D570EA" w:rsidRDefault="00D570EA" w:rsidP="00D570EA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Arial" w:eastAsia="Arial" w:hAnsi="Arial" w:cs="Arial"/>
                <w:b/>
              </w:rPr>
            </w:pPr>
            <w:r w:rsidRPr="00D570EA">
              <w:rPr>
                <w:rFonts w:ascii="Arial" w:eastAsia="Arial" w:hAnsi="Arial" w:cs="Arial"/>
                <w:b/>
              </w:rPr>
              <w:t>Learner</w:t>
            </w:r>
            <w:r w:rsidRPr="00D570EA">
              <w:rPr>
                <w:rFonts w:ascii="Arial" w:eastAsia="Arial" w:hAnsi="Arial" w:cs="Arial"/>
                <w:b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  <w:b/>
                <w:spacing w:val="-2"/>
              </w:rPr>
              <w:t>confirmation:</w:t>
            </w:r>
          </w:p>
          <w:p w14:paraId="749C7DBD" w14:textId="77777777" w:rsidR="00D570EA" w:rsidRPr="00D570EA" w:rsidRDefault="00D570EA" w:rsidP="00D570EA">
            <w:pPr>
              <w:widowControl w:val="0"/>
              <w:autoSpaceDE w:val="0"/>
              <w:autoSpaceDN w:val="0"/>
              <w:spacing w:before="122" w:after="0" w:line="240" w:lineRule="auto"/>
              <w:ind w:left="112"/>
              <w:rPr>
                <w:rFonts w:ascii="Arial" w:eastAsia="Arial" w:hAnsi="Arial" w:cs="Arial"/>
              </w:rPr>
            </w:pPr>
            <w:r w:rsidRPr="00D570EA">
              <w:rPr>
                <w:rFonts w:ascii="Arial" w:eastAsia="Arial" w:hAnsi="Arial" w:cs="Arial"/>
              </w:rPr>
              <w:t>I</w:t>
            </w:r>
            <w:r w:rsidRPr="00D570EA">
              <w:rPr>
                <w:rFonts w:ascii="Arial" w:eastAsia="Arial" w:hAnsi="Arial" w:cs="Arial"/>
                <w:spacing w:val="-7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declare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that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this</w:t>
            </w:r>
            <w:r w:rsidRPr="00D570EA">
              <w:rPr>
                <w:rFonts w:ascii="Arial" w:eastAsia="Arial" w:hAnsi="Arial" w:cs="Arial"/>
                <w:spacing w:val="-6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assessment</w:t>
            </w:r>
            <w:r w:rsidRPr="00D570EA">
              <w:rPr>
                <w:rFonts w:ascii="Arial" w:eastAsia="Arial" w:hAnsi="Arial" w:cs="Arial"/>
                <w:spacing w:val="-9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is</w:t>
            </w:r>
            <w:r w:rsidRPr="00D570EA">
              <w:rPr>
                <w:rFonts w:ascii="Arial" w:eastAsia="Arial" w:hAnsi="Arial" w:cs="Arial"/>
                <w:spacing w:val="-6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all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my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own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work</w:t>
            </w:r>
            <w:r w:rsidRPr="00D570EA">
              <w:rPr>
                <w:rFonts w:ascii="Arial" w:eastAsia="Arial" w:hAnsi="Arial" w:cs="Arial"/>
                <w:spacing w:val="-12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and</w:t>
            </w:r>
            <w:r w:rsidRPr="00D570EA">
              <w:rPr>
                <w:rFonts w:ascii="Arial" w:eastAsia="Arial" w:hAnsi="Arial" w:cs="Arial"/>
                <w:spacing w:val="-5"/>
              </w:rPr>
              <w:t xml:space="preserve"> </w:t>
            </w:r>
            <w:r w:rsidRPr="00D570EA">
              <w:rPr>
                <w:rFonts w:ascii="Arial" w:eastAsia="Arial" w:hAnsi="Arial" w:cs="Arial"/>
                <w:spacing w:val="-2"/>
              </w:rPr>
              <w:t>that:</w:t>
            </w:r>
          </w:p>
          <w:p w14:paraId="3290A503" w14:textId="77777777" w:rsidR="00D570EA" w:rsidRPr="00D570EA" w:rsidRDefault="00D570EA" w:rsidP="00D570EA">
            <w:pPr>
              <w:widowControl w:val="0"/>
              <w:numPr>
                <w:ilvl w:val="0"/>
                <w:numId w:val="29"/>
              </w:numPr>
              <w:tabs>
                <w:tab w:val="left" w:pos="472"/>
                <w:tab w:val="left" w:pos="474"/>
              </w:tabs>
              <w:autoSpaceDE w:val="0"/>
              <w:autoSpaceDN w:val="0"/>
              <w:spacing w:before="133" w:after="0" w:line="240" w:lineRule="auto"/>
              <w:ind w:hanging="364"/>
              <w:rPr>
                <w:rFonts w:ascii="Arial" w:eastAsia="Arial" w:hAnsi="Arial" w:cs="Arial"/>
              </w:rPr>
            </w:pPr>
            <w:r w:rsidRPr="00D570EA">
              <w:rPr>
                <w:rFonts w:ascii="Arial" w:eastAsia="Arial" w:hAnsi="Arial" w:cs="Arial"/>
              </w:rPr>
              <w:t>The</w:t>
            </w:r>
            <w:r w:rsidRPr="00D570EA">
              <w:rPr>
                <w:rFonts w:ascii="Arial" w:eastAsia="Arial" w:hAnsi="Arial" w:cs="Arial"/>
                <w:spacing w:val="-14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work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has</w:t>
            </w:r>
            <w:r w:rsidRPr="00D570EA">
              <w:rPr>
                <w:rFonts w:ascii="Arial" w:eastAsia="Arial" w:hAnsi="Arial" w:cs="Arial"/>
                <w:spacing w:val="-6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not,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in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whole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or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in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part,</w:t>
            </w:r>
            <w:r w:rsidRPr="00D570EA">
              <w:rPr>
                <w:rFonts w:ascii="Arial" w:eastAsia="Arial" w:hAnsi="Arial" w:cs="Arial"/>
                <w:spacing w:val="-7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been</w:t>
            </w:r>
            <w:r w:rsidRPr="00D570EA">
              <w:rPr>
                <w:rFonts w:ascii="Arial" w:eastAsia="Arial" w:hAnsi="Arial" w:cs="Arial"/>
                <w:spacing w:val="-12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knowingly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submitted</w:t>
            </w:r>
            <w:r w:rsidRPr="00D570EA">
              <w:rPr>
                <w:rFonts w:ascii="Arial" w:eastAsia="Arial" w:hAnsi="Arial" w:cs="Arial"/>
                <w:spacing w:val="-9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elsewhere</w:t>
            </w:r>
            <w:r w:rsidRPr="00D570EA">
              <w:rPr>
                <w:rFonts w:ascii="Arial" w:eastAsia="Arial" w:hAnsi="Arial" w:cs="Arial"/>
                <w:spacing w:val="-13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for</w:t>
            </w:r>
            <w:r w:rsidRPr="00D570EA">
              <w:rPr>
                <w:rFonts w:ascii="Arial" w:eastAsia="Arial" w:hAnsi="Arial" w:cs="Arial"/>
                <w:spacing w:val="-7"/>
              </w:rPr>
              <w:t xml:space="preserve"> </w:t>
            </w:r>
            <w:r w:rsidRPr="00D570EA">
              <w:rPr>
                <w:rFonts w:ascii="Arial" w:eastAsia="Arial" w:hAnsi="Arial" w:cs="Arial"/>
                <w:spacing w:val="-2"/>
              </w:rPr>
              <w:t>assessment</w:t>
            </w:r>
          </w:p>
          <w:p w14:paraId="7217268C" w14:textId="77777777" w:rsidR="00D570EA" w:rsidRPr="00D570EA" w:rsidRDefault="00D570EA" w:rsidP="00D570EA">
            <w:pPr>
              <w:widowControl w:val="0"/>
              <w:numPr>
                <w:ilvl w:val="0"/>
                <w:numId w:val="29"/>
              </w:numPr>
              <w:tabs>
                <w:tab w:val="left" w:pos="472"/>
                <w:tab w:val="left" w:pos="474"/>
              </w:tabs>
              <w:autoSpaceDE w:val="0"/>
              <w:autoSpaceDN w:val="0"/>
              <w:spacing w:before="52" w:after="0" w:line="271" w:lineRule="auto"/>
              <w:ind w:right="654" w:hanging="361"/>
              <w:rPr>
                <w:rFonts w:ascii="Arial" w:eastAsia="Arial" w:hAnsi="Arial" w:cs="Arial"/>
              </w:rPr>
            </w:pPr>
            <w:r w:rsidRPr="00D570EA">
              <w:rPr>
                <w:rFonts w:ascii="Arial" w:eastAsia="Arial" w:hAnsi="Arial" w:cs="Arial"/>
              </w:rPr>
              <w:t>Where</w:t>
            </w:r>
            <w:r w:rsidRPr="00D570EA">
              <w:rPr>
                <w:rFonts w:ascii="Arial" w:eastAsia="Arial" w:hAnsi="Arial" w:cs="Arial"/>
                <w:spacing w:val="-9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any</w:t>
            </w:r>
            <w:r w:rsidRPr="00D570EA">
              <w:rPr>
                <w:rFonts w:ascii="Arial" w:eastAsia="Arial" w:hAnsi="Arial" w:cs="Arial"/>
                <w:spacing w:val="-5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submission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for</w:t>
            </w:r>
            <w:r w:rsidRPr="00D570EA">
              <w:rPr>
                <w:rFonts w:ascii="Arial" w:eastAsia="Arial" w:hAnsi="Arial" w:cs="Arial"/>
                <w:spacing w:val="-6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this</w:t>
            </w:r>
            <w:r w:rsidRPr="00D570EA">
              <w:rPr>
                <w:rFonts w:ascii="Arial" w:eastAsia="Arial" w:hAnsi="Arial" w:cs="Arial"/>
                <w:spacing w:val="-5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unit</w:t>
            </w:r>
            <w:r w:rsidRPr="00D570EA">
              <w:rPr>
                <w:rFonts w:ascii="Arial" w:eastAsia="Arial" w:hAnsi="Arial" w:cs="Arial"/>
                <w:spacing w:val="-6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(s)</w:t>
            </w:r>
            <w:r w:rsidRPr="00D570EA">
              <w:rPr>
                <w:rFonts w:ascii="Arial" w:eastAsia="Arial" w:hAnsi="Arial" w:cs="Arial"/>
                <w:spacing w:val="-2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includes</w:t>
            </w:r>
            <w:r w:rsidRPr="00D570EA">
              <w:rPr>
                <w:rFonts w:ascii="Arial" w:eastAsia="Arial" w:hAnsi="Arial" w:cs="Arial"/>
                <w:spacing w:val="-7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work</w:t>
            </w:r>
            <w:r w:rsidRPr="00D570EA">
              <w:rPr>
                <w:rFonts w:ascii="Arial" w:eastAsia="Arial" w:hAnsi="Arial" w:cs="Arial"/>
                <w:spacing w:val="-6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from</w:t>
            </w:r>
            <w:r w:rsidRPr="00D570EA">
              <w:rPr>
                <w:rFonts w:ascii="Arial" w:eastAsia="Arial" w:hAnsi="Arial" w:cs="Arial"/>
                <w:spacing w:val="-6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previous</w:t>
            </w:r>
            <w:r w:rsidRPr="00D570EA">
              <w:rPr>
                <w:rFonts w:ascii="Arial" w:eastAsia="Arial" w:hAnsi="Arial" w:cs="Arial"/>
                <w:spacing w:val="-5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assessment</w:t>
            </w:r>
            <w:r w:rsidRPr="00D570EA">
              <w:rPr>
                <w:rFonts w:ascii="Arial" w:eastAsia="Arial" w:hAnsi="Arial" w:cs="Arial"/>
                <w:spacing w:val="-5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this</w:t>
            </w:r>
            <w:r w:rsidRPr="00D570EA">
              <w:rPr>
                <w:rFonts w:ascii="Arial" w:eastAsia="Arial" w:hAnsi="Arial" w:cs="Arial"/>
                <w:spacing w:val="-5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has</w:t>
            </w:r>
            <w:r w:rsidRPr="00D570EA">
              <w:rPr>
                <w:rFonts w:ascii="Arial" w:eastAsia="Arial" w:hAnsi="Arial" w:cs="Arial"/>
                <w:spacing w:val="-7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 xml:space="preserve">been </w:t>
            </w:r>
            <w:r w:rsidRPr="00D570EA">
              <w:rPr>
                <w:rFonts w:ascii="Arial" w:eastAsia="Arial" w:hAnsi="Arial" w:cs="Arial"/>
                <w:spacing w:val="-2"/>
              </w:rPr>
              <w:t>identified</w:t>
            </w:r>
          </w:p>
          <w:p w14:paraId="7D2ECD7B" w14:textId="77777777" w:rsidR="00D570EA" w:rsidRPr="00D570EA" w:rsidRDefault="00D570EA" w:rsidP="00D570EA">
            <w:pPr>
              <w:widowControl w:val="0"/>
              <w:numPr>
                <w:ilvl w:val="0"/>
                <w:numId w:val="29"/>
              </w:numPr>
              <w:tabs>
                <w:tab w:val="left" w:pos="472"/>
                <w:tab w:val="left" w:pos="474"/>
              </w:tabs>
              <w:autoSpaceDE w:val="0"/>
              <w:autoSpaceDN w:val="0"/>
              <w:spacing w:before="21" w:after="0" w:line="240" w:lineRule="auto"/>
              <w:ind w:hanging="364"/>
              <w:rPr>
                <w:rFonts w:ascii="Arial" w:eastAsia="Arial" w:hAnsi="Arial" w:cs="Arial"/>
              </w:rPr>
            </w:pPr>
            <w:r w:rsidRPr="00D570EA">
              <w:rPr>
                <w:rFonts w:ascii="Arial" w:eastAsia="Arial" w:hAnsi="Arial" w:cs="Arial"/>
              </w:rPr>
              <w:t>Where</w:t>
            </w:r>
            <w:r w:rsidRPr="00D570EA">
              <w:rPr>
                <w:rFonts w:ascii="Arial" w:eastAsia="Arial" w:hAnsi="Arial" w:cs="Arial"/>
                <w:spacing w:val="-1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materials</w:t>
            </w:r>
            <w:r w:rsidRPr="00D570EA">
              <w:rPr>
                <w:rFonts w:ascii="Arial" w:eastAsia="Arial" w:hAnsi="Arial" w:cs="Arial"/>
                <w:spacing w:val="-7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have</w:t>
            </w:r>
            <w:r w:rsidRPr="00D570EA">
              <w:rPr>
                <w:rFonts w:ascii="Arial" w:eastAsia="Arial" w:hAnsi="Arial" w:cs="Arial"/>
                <w:spacing w:val="-12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been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used</w:t>
            </w:r>
            <w:r w:rsidRPr="00D570EA">
              <w:rPr>
                <w:rFonts w:ascii="Arial" w:eastAsia="Arial" w:hAnsi="Arial" w:cs="Arial"/>
                <w:spacing w:val="-12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from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other</w:t>
            </w:r>
            <w:r w:rsidRPr="00D570EA">
              <w:rPr>
                <w:rFonts w:ascii="Arial" w:eastAsia="Arial" w:hAnsi="Arial" w:cs="Arial"/>
                <w:spacing w:val="-7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sources</w:t>
            </w:r>
            <w:r w:rsidRPr="00D570EA">
              <w:rPr>
                <w:rFonts w:ascii="Arial" w:eastAsia="Arial" w:hAnsi="Arial" w:cs="Arial"/>
                <w:spacing w:val="-9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it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has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been</w:t>
            </w:r>
            <w:r w:rsidRPr="00D570EA">
              <w:rPr>
                <w:rFonts w:ascii="Arial" w:eastAsia="Arial" w:hAnsi="Arial" w:cs="Arial"/>
                <w:spacing w:val="-12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properly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  <w:spacing w:val="-2"/>
              </w:rPr>
              <w:t>acknowledged</w:t>
            </w:r>
          </w:p>
          <w:p w14:paraId="078DD502" w14:textId="77777777" w:rsidR="00D570EA" w:rsidRPr="00D570EA" w:rsidRDefault="00D570EA" w:rsidP="00D570EA">
            <w:pPr>
              <w:widowControl w:val="0"/>
              <w:numPr>
                <w:ilvl w:val="0"/>
                <w:numId w:val="29"/>
              </w:numPr>
              <w:tabs>
                <w:tab w:val="left" w:pos="472"/>
                <w:tab w:val="left" w:pos="474"/>
              </w:tabs>
              <w:autoSpaceDE w:val="0"/>
              <w:autoSpaceDN w:val="0"/>
              <w:spacing w:before="52" w:after="0" w:line="240" w:lineRule="auto"/>
              <w:ind w:hanging="364"/>
              <w:rPr>
                <w:rFonts w:ascii="Arial" w:eastAsia="Arial" w:hAnsi="Arial" w:cs="Arial"/>
              </w:rPr>
            </w:pPr>
            <w:r w:rsidRPr="00D570EA">
              <w:rPr>
                <w:rFonts w:ascii="Arial" w:eastAsia="Arial" w:hAnsi="Arial" w:cs="Arial"/>
              </w:rPr>
              <w:t>If</w:t>
            </w:r>
            <w:r w:rsidRPr="00D570EA">
              <w:rPr>
                <w:rFonts w:ascii="Arial" w:eastAsia="Arial" w:hAnsi="Arial" w:cs="Arial"/>
                <w:spacing w:val="-15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this</w:t>
            </w:r>
            <w:r w:rsidRPr="00D570EA">
              <w:rPr>
                <w:rFonts w:ascii="Arial" w:eastAsia="Arial" w:hAnsi="Arial" w:cs="Arial"/>
                <w:spacing w:val="-13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statement</w:t>
            </w:r>
            <w:r w:rsidRPr="00D570EA">
              <w:rPr>
                <w:rFonts w:ascii="Arial" w:eastAsia="Arial" w:hAnsi="Arial" w:cs="Arial"/>
                <w:spacing w:val="-7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is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untrue,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I</w:t>
            </w:r>
            <w:r w:rsidRPr="00D570EA">
              <w:rPr>
                <w:rFonts w:ascii="Arial" w:eastAsia="Arial" w:hAnsi="Arial" w:cs="Arial"/>
                <w:spacing w:val="-7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acknowledge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that</w:t>
            </w:r>
            <w:r w:rsidRPr="00D570EA">
              <w:rPr>
                <w:rFonts w:ascii="Arial" w:eastAsia="Arial" w:hAnsi="Arial" w:cs="Arial"/>
                <w:spacing w:val="-7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an</w:t>
            </w:r>
            <w:r w:rsidRPr="00D570EA">
              <w:rPr>
                <w:rFonts w:ascii="Arial" w:eastAsia="Arial" w:hAnsi="Arial" w:cs="Arial"/>
                <w:spacing w:val="-14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assessment</w:t>
            </w:r>
            <w:r w:rsidRPr="00D570EA">
              <w:rPr>
                <w:rFonts w:ascii="Arial" w:eastAsia="Arial" w:hAnsi="Arial" w:cs="Arial"/>
                <w:spacing w:val="-7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offence</w:t>
            </w:r>
            <w:r w:rsidRPr="00D570EA">
              <w:rPr>
                <w:rFonts w:ascii="Arial" w:eastAsia="Arial" w:hAnsi="Arial" w:cs="Arial"/>
                <w:spacing w:val="-12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has</w:t>
            </w:r>
            <w:r w:rsidRPr="00D570EA">
              <w:rPr>
                <w:rFonts w:ascii="Arial" w:eastAsia="Arial" w:hAnsi="Arial" w:cs="Arial"/>
                <w:spacing w:val="-13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been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  <w:spacing w:val="-2"/>
              </w:rPr>
              <w:t>committed</w:t>
            </w:r>
          </w:p>
          <w:p w14:paraId="673161CD" w14:textId="77777777" w:rsidR="00D570EA" w:rsidRPr="00D570EA" w:rsidRDefault="00D570EA" w:rsidP="00D570EA">
            <w:pPr>
              <w:widowControl w:val="0"/>
              <w:autoSpaceDE w:val="0"/>
              <w:autoSpaceDN w:val="0"/>
              <w:spacing w:before="156" w:after="0" w:line="240" w:lineRule="auto"/>
              <w:ind w:left="112"/>
              <w:rPr>
                <w:rFonts w:ascii="Arial" w:eastAsia="Arial" w:hAnsi="Arial" w:cs="Arial"/>
                <w:b/>
              </w:rPr>
            </w:pPr>
            <w:r w:rsidRPr="00D570EA">
              <w:rPr>
                <w:rFonts w:ascii="Arial" w:eastAsia="Arial" w:hAnsi="Arial" w:cs="Arial"/>
                <w:b/>
              </w:rPr>
              <w:t>Centre</w:t>
            </w:r>
            <w:r w:rsidRPr="00D570EA">
              <w:rPr>
                <w:rFonts w:ascii="Arial" w:eastAsia="Arial" w:hAnsi="Arial" w:cs="Arial"/>
                <w:b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  <w:b/>
                <w:spacing w:val="-2"/>
              </w:rPr>
              <w:t>confirmation:</w:t>
            </w:r>
          </w:p>
          <w:p w14:paraId="6C81D887" w14:textId="77777777" w:rsidR="00D570EA" w:rsidRPr="00D570EA" w:rsidRDefault="00D570EA" w:rsidP="00D570EA">
            <w:pPr>
              <w:widowControl w:val="0"/>
              <w:autoSpaceDE w:val="0"/>
              <w:autoSpaceDN w:val="0"/>
              <w:spacing w:before="157" w:after="0" w:line="240" w:lineRule="auto"/>
              <w:ind w:left="112"/>
              <w:rPr>
                <w:rFonts w:ascii="Arial" w:eastAsia="Arial" w:hAnsi="Arial" w:cs="Arial"/>
              </w:rPr>
            </w:pPr>
            <w:r w:rsidRPr="00D570EA">
              <w:rPr>
                <w:rFonts w:ascii="Arial" w:eastAsia="Arial" w:hAnsi="Arial" w:cs="Arial"/>
              </w:rPr>
              <w:t>The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Centre</w:t>
            </w:r>
            <w:r w:rsidRPr="00D570EA">
              <w:rPr>
                <w:rFonts w:ascii="Arial" w:eastAsia="Arial" w:hAnsi="Arial" w:cs="Arial"/>
                <w:spacing w:val="-11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declares</w:t>
            </w:r>
            <w:r w:rsidRPr="00D570EA">
              <w:rPr>
                <w:rFonts w:ascii="Arial" w:eastAsia="Arial" w:hAnsi="Arial" w:cs="Arial"/>
                <w:spacing w:val="-12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that</w:t>
            </w:r>
            <w:r w:rsidRPr="00D570EA">
              <w:rPr>
                <w:rFonts w:ascii="Arial" w:eastAsia="Arial" w:hAnsi="Arial" w:cs="Arial"/>
                <w:spacing w:val="-9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this</w:t>
            </w:r>
            <w:r w:rsidRPr="00D570EA">
              <w:rPr>
                <w:rFonts w:ascii="Arial" w:eastAsia="Arial" w:hAnsi="Arial" w:cs="Arial"/>
                <w:spacing w:val="-4"/>
              </w:rPr>
              <w:t xml:space="preserve"> </w:t>
            </w:r>
            <w:r w:rsidRPr="00D570EA">
              <w:rPr>
                <w:rFonts w:ascii="Arial" w:eastAsia="Arial" w:hAnsi="Arial" w:cs="Arial"/>
                <w:spacing w:val="-2"/>
              </w:rPr>
              <w:t>learner:</w:t>
            </w:r>
          </w:p>
          <w:p w14:paraId="4C5C91D4" w14:textId="77777777" w:rsidR="00D570EA" w:rsidRPr="00D570EA" w:rsidRDefault="00D570EA" w:rsidP="00D570EA">
            <w:pPr>
              <w:widowControl w:val="0"/>
              <w:numPr>
                <w:ilvl w:val="0"/>
                <w:numId w:val="29"/>
              </w:numPr>
              <w:tabs>
                <w:tab w:val="left" w:pos="472"/>
                <w:tab w:val="left" w:pos="474"/>
              </w:tabs>
              <w:autoSpaceDE w:val="0"/>
              <w:autoSpaceDN w:val="0"/>
              <w:spacing w:before="136" w:after="0" w:line="240" w:lineRule="auto"/>
              <w:ind w:hanging="364"/>
              <w:rPr>
                <w:rFonts w:ascii="Arial" w:eastAsia="Arial" w:hAnsi="Arial" w:cs="Arial"/>
              </w:rPr>
            </w:pPr>
            <w:r w:rsidRPr="00D570EA">
              <w:rPr>
                <w:rFonts w:ascii="Arial" w:eastAsia="Arial" w:hAnsi="Arial" w:cs="Arial"/>
              </w:rPr>
              <w:t>Has</w:t>
            </w:r>
            <w:r w:rsidRPr="00D570EA">
              <w:rPr>
                <w:rFonts w:ascii="Arial" w:eastAsia="Arial" w:hAnsi="Arial" w:cs="Arial"/>
                <w:spacing w:val="-12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received</w:t>
            </w:r>
            <w:r w:rsidRPr="00D570EA">
              <w:rPr>
                <w:rFonts w:ascii="Arial" w:eastAsia="Arial" w:hAnsi="Arial" w:cs="Arial"/>
                <w:spacing w:val="-11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adequate</w:t>
            </w:r>
            <w:r w:rsidRPr="00D570EA">
              <w:rPr>
                <w:rFonts w:ascii="Arial" w:eastAsia="Arial" w:hAnsi="Arial" w:cs="Arial"/>
                <w:spacing w:val="-12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guidance</w:t>
            </w:r>
            <w:r w:rsidRPr="00D570EA">
              <w:rPr>
                <w:rFonts w:ascii="Arial" w:eastAsia="Arial" w:hAnsi="Arial" w:cs="Arial"/>
                <w:spacing w:val="-9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on</w:t>
            </w:r>
            <w:r w:rsidRPr="00D570EA">
              <w:rPr>
                <w:rFonts w:ascii="Arial" w:eastAsia="Arial" w:hAnsi="Arial" w:cs="Arial"/>
                <w:spacing w:val="-9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what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plagiarism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is</w:t>
            </w:r>
            <w:r w:rsidRPr="00D570EA">
              <w:rPr>
                <w:rFonts w:ascii="Arial" w:eastAsia="Arial" w:hAnsi="Arial" w:cs="Arial"/>
                <w:spacing w:val="-11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and</w:t>
            </w:r>
            <w:r w:rsidRPr="00D570EA">
              <w:rPr>
                <w:rFonts w:ascii="Arial" w:eastAsia="Arial" w:hAnsi="Arial" w:cs="Arial"/>
                <w:spacing w:val="-9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how</w:t>
            </w:r>
            <w:r w:rsidRPr="00D570EA">
              <w:rPr>
                <w:rFonts w:ascii="Arial" w:eastAsia="Arial" w:hAnsi="Arial" w:cs="Arial"/>
                <w:spacing w:val="-15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to</w:t>
            </w:r>
            <w:r w:rsidRPr="00D570EA">
              <w:rPr>
                <w:rFonts w:ascii="Arial" w:eastAsia="Arial" w:hAnsi="Arial" w:cs="Arial"/>
                <w:spacing w:val="-13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reference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  <w:spacing w:val="-4"/>
              </w:rPr>
              <w:t>work</w:t>
            </w:r>
          </w:p>
          <w:p w14:paraId="16534351" w14:textId="77777777" w:rsidR="00D570EA" w:rsidRPr="00D570EA" w:rsidRDefault="00D570EA" w:rsidP="00D570EA">
            <w:pPr>
              <w:widowControl w:val="0"/>
              <w:numPr>
                <w:ilvl w:val="0"/>
                <w:numId w:val="29"/>
              </w:numPr>
              <w:tabs>
                <w:tab w:val="left" w:pos="472"/>
                <w:tab w:val="left" w:pos="474"/>
              </w:tabs>
              <w:autoSpaceDE w:val="0"/>
              <w:autoSpaceDN w:val="0"/>
              <w:spacing w:before="49" w:after="0" w:line="240" w:lineRule="auto"/>
              <w:ind w:hanging="364"/>
              <w:rPr>
                <w:rFonts w:ascii="Arial" w:eastAsia="Arial" w:hAnsi="Arial" w:cs="Arial"/>
              </w:rPr>
            </w:pPr>
            <w:r w:rsidRPr="00D570EA">
              <w:rPr>
                <w:rFonts w:ascii="Arial" w:eastAsia="Arial" w:hAnsi="Arial" w:cs="Arial"/>
              </w:rPr>
              <w:t>To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the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best</w:t>
            </w:r>
            <w:r w:rsidRPr="00D570EA">
              <w:rPr>
                <w:rFonts w:ascii="Arial" w:eastAsia="Arial" w:hAnsi="Arial" w:cs="Arial"/>
                <w:spacing w:val="-6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of</w:t>
            </w:r>
            <w:r w:rsidRPr="00D570EA">
              <w:rPr>
                <w:rFonts w:ascii="Arial" w:eastAsia="Arial" w:hAnsi="Arial" w:cs="Arial"/>
                <w:spacing w:val="-11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my</w:t>
            </w:r>
            <w:r w:rsidRPr="00D570EA">
              <w:rPr>
                <w:rFonts w:ascii="Arial" w:eastAsia="Arial" w:hAnsi="Arial" w:cs="Arial"/>
                <w:spacing w:val="-7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knowledge,</w:t>
            </w:r>
            <w:r w:rsidRPr="00D570EA">
              <w:rPr>
                <w:rFonts w:ascii="Arial" w:eastAsia="Arial" w:hAnsi="Arial" w:cs="Arial"/>
                <w:spacing w:val="-4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is</w:t>
            </w:r>
            <w:r w:rsidRPr="00D570EA">
              <w:rPr>
                <w:rFonts w:ascii="Arial" w:eastAsia="Arial" w:hAnsi="Arial" w:cs="Arial"/>
                <w:spacing w:val="-7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the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sole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author</w:t>
            </w:r>
            <w:r w:rsidRPr="00D570EA">
              <w:rPr>
                <w:rFonts w:ascii="Arial" w:eastAsia="Arial" w:hAnsi="Arial" w:cs="Arial"/>
                <w:spacing w:val="-5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of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the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submitted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  <w:spacing w:val="-2"/>
              </w:rPr>
              <w:t>assessment</w:t>
            </w:r>
          </w:p>
        </w:tc>
      </w:tr>
      <w:tr w:rsidR="00D570EA" w:rsidRPr="00D570EA" w14:paraId="2520CF07" w14:textId="77777777" w:rsidTr="009714D4">
        <w:trPr>
          <w:trHeight w:val="1590"/>
        </w:trPr>
        <w:tc>
          <w:tcPr>
            <w:tcW w:w="10351" w:type="dxa"/>
            <w:gridSpan w:val="2"/>
          </w:tcPr>
          <w:p w14:paraId="2045A34A" w14:textId="77777777" w:rsidR="00D570EA" w:rsidRPr="00D570EA" w:rsidRDefault="00D570EA" w:rsidP="00D570EA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1"/>
              </w:rPr>
            </w:pPr>
          </w:p>
          <w:p w14:paraId="2A9617C4" w14:textId="77777777" w:rsidR="00D570EA" w:rsidRPr="00D570EA" w:rsidRDefault="00D570EA" w:rsidP="00D570EA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Arial" w:eastAsia="Arial" w:hAnsi="Arial" w:cs="Arial"/>
                <w:b/>
              </w:rPr>
            </w:pPr>
            <w:r w:rsidRPr="00D570EA">
              <w:rPr>
                <w:rFonts w:ascii="Arial" w:eastAsia="Arial" w:hAnsi="Arial" w:cs="Arial"/>
                <w:b/>
              </w:rPr>
              <w:t>Permission</w:t>
            </w:r>
            <w:r w:rsidRPr="00D570EA">
              <w:rPr>
                <w:rFonts w:ascii="Arial" w:eastAsia="Arial" w:hAnsi="Arial" w:cs="Arial"/>
                <w:b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  <w:b/>
              </w:rPr>
              <w:t>for</w:t>
            </w:r>
            <w:r w:rsidRPr="00D570EA">
              <w:rPr>
                <w:rFonts w:ascii="Arial" w:eastAsia="Arial" w:hAnsi="Arial" w:cs="Arial"/>
                <w:b/>
                <w:spacing w:val="-9"/>
              </w:rPr>
              <w:t xml:space="preserve"> </w:t>
            </w:r>
            <w:r w:rsidRPr="00D570EA">
              <w:rPr>
                <w:rFonts w:ascii="Arial" w:eastAsia="Arial" w:hAnsi="Arial" w:cs="Arial"/>
                <w:b/>
              </w:rPr>
              <w:t>ILM</w:t>
            </w:r>
            <w:r w:rsidRPr="00D570EA">
              <w:rPr>
                <w:rFonts w:ascii="Arial" w:eastAsia="Arial" w:hAnsi="Arial" w:cs="Arial"/>
                <w:b/>
                <w:spacing w:val="-9"/>
              </w:rPr>
              <w:t xml:space="preserve"> </w:t>
            </w:r>
            <w:r w:rsidRPr="00D570EA">
              <w:rPr>
                <w:rFonts w:ascii="Arial" w:eastAsia="Arial" w:hAnsi="Arial" w:cs="Arial"/>
                <w:b/>
              </w:rPr>
              <w:t>to</w:t>
            </w:r>
            <w:r w:rsidRPr="00D570EA">
              <w:rPr>
                <w:rFonts w:ascii="Arial" w:eastAsia="Arial" w:hAnsi="Arial" w:cs="Arial"/>
                <w:b/>
                <w:spacing w:val="-7"/>
              </w:rPr>
              <w:t xml:space="preserve"> </w:t>
            </w:r>
            <w:r w:rsidRPr="00D570EA">
              <w:rPr>
                <w:rFonts w:ascii="Arial" w:eastAsia="Arial" w:hAnsi="Arial" w:cs="Arial"/>
                <w:b/>
              </w:rPr>
              <w:t>use</w:t>
            </w:r>
            <w:r w:rsidRPr="00D570EA">
              <w:rPr>
                <w:rFonts w:ascii="Arial" w:eastAsia="Arial" w:hAnsi="Arial" w:cs="Arial"/>
                <w:b/>
                <w:spacing w:val="-5"/>
              </w:rPr>
              <w:t xml:space="preserve"> </w:t>
            </w:r>
            <w:r w:rsidRPr="00D570EA">
              <w:rPr>
                <w:rFonts w:ascii="Arial" w:eastAsia="Arial" w:hAnsi="Arial" w:cs="Arial"/>
                <w:b/>
              </w:rPr>
              <w:t>this</w:t>
            </w:r>
            <w:r w:rsidRPr="00D570EA">
              <w:rPr>
                <w:rFonts w:ascii="Arial" w:eastAsia="Arial" w:hAnsi="Arial" w:cs="Arial"/>
                <w:b/>
                <w:spacing w:val="-7"/>
              </w:rPr>
              <w:t xml:space="preserve"> </w:t>
            </w:r>
            <w:r w:rsidRPr="00D570EA">
              <w:rPr>
                <w:rFonts w:ascii="Arial" w:eastAsia="Arial" w:hAnsi="Arial" w:cs="Arial"/>
                <w:b/>
                <w:spacing w:val="-2"/>
              </w:rPr>
              <w:t>submission</w:t>
            </w:r>
          </w:p>
          <w:p w14:paraId="5B1A716D" w14:textId="77777777" w:rsidR="00D570EA" w:rsidRPr="00D570EA" w:rsidRDefault="00D570EA" w:rsidP="00D570EA">
            <w:pPr>
              <w:widowControl w:val="0"/>
              <w:autoSpaceDE w:val="0"/>
              <w:autoSpaceDN w:val="0"/>
              <w:spacing w:before="119" w:after="0" w:line="240" w:lineRule="auto"/>
              <w:ind w:left="112"/>
              <w:rPr>
                <w:rFonts w:ascii="Arial" w:eastAsia="Arial" w:hAnsi="Arial" w:cs="Arial"/>
              </w:rPr>
            </w:pPr>
            <w:r w:rsidRPr="00D570EA">
              <w:rPr>
                <w:rFonts w:ascii="Arial" w:eastAsia="Arial" w:hAnsi="Arial" w:cs="Arial"/>
              </w:rPr>
              <w:t>ILM</w:t>
            </w:r>
            <w:r w:rsidRPr="00D570EA">
              <w:rPr>
                <w:rFonts w:ascii="Arial" w:eastAsia="Arial" w:hAnsi="Arial" w:cs="Arial"/>
                <w:spacing w:val="-15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uses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learners’</w:t>
            </w:r>
            <w:r w:rsidRPr="00D570EA">
              <w:rPr>
                <w:rFonts w:ascii="Arial" w:eastAsia="Arial" w:hAnsi="Arial" w:cs="Arial"/>
                <w:spacing w:val="-11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submissions</w:t>
            </w:r>
            <w:r w:rsidRPr="00D570EA">
              <w:rPr>
                <w:rFonts w:ascii="Arial" w:eastAsia="Arial" w:hAnsi="Arial" w:cs="Arial"/>
                <w:spacing w:val="-4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–</w:t>
            </w:r>
            <w:r w:rsidRPr="00D570EA">
              <w:rPr>
                <w:rFonts w:ascii="Arial" w:eastAsia="Arial" w:hAnsi="Arial" w:cs="Arial"/>
                <w:spacing w:val="-11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on</w:t>
            </w:r>
            <w:r w:rsidRPr="00D570EA">
              <w:rPr>
                <w:rFonts w:ascii="Arial" w:eastAsia="Arial" w:hAnsi="Arial" w:cs="Arial"/>
                <w:spacing w:val="-12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an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anonymous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basis</w:t>
            </w:r>
            <w:r w:rsidRPr="00D570EA">
              <w:rPr>
                <w:rFonts w:ascii="Arial" w:eastAsia="Arial" w:hAnsi="Arial" w:cs="Arial"/>
                <w:spacing w:val="-6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–</w:t>
            </w:r>
            <w:r w:rsidRPr="00D570EA">
              <w:rPr>
                <w:rFonts w:ascii="Arial" w:eastAsia="Arial" w:hAnsi="Arial" w:cs="Arial"/>
                <w:spacing w:val="-13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for</w:t>
            </w:r>
            <w:r w:rsidRPr="00D570EA">
              <w:rPr>
                <w:rFonts w:ascii="Arial" w:eastAsia="Arial" w:hAnsi="Arial" w:cs="Arial"/>
                <w:spacing w:val="-8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assessment</w:t>
            </w:r>
            <w:r w:rsidRPr="00D570EA">
              <w:rPr>
                <w:rFonts w:ascii="Arial" w:eastAsia="Arial" w:hAnsi="Arial" w:cs="Arial"/>
                <w:spacing w:val="-5"/>
              </w:rPr>
              <w:t xml:space="preserve"> </w:t>
            </w:r>
            <w:r w:rsidRPr="00D570EA">
              <w:rPr>
                <w:rFonts w:ascii="Arial" w:eastAsia="Arial" w:hAnsi="Arial" w:cs="Arial"/>
                <w:spacing w:val="-2"/>
              </w:rPr>
              <w:t>standardisation.</w:t>
            </w:r>
          </w:p>
          <w:p w14:paraId="207E376B" w14:textId="77777777" w:rsidR="00D570EA" w:rsidRPr="00D570EA" w:rsidRDefault="00D570EA" w:rsidP="00D570EA">
            <w:pPr>
              <w:widowControl w:val="0"/>
              <w:tabs>
                <w:tab w:val="left" w:pos="2241"/>
              </w:tabs>
              <w:autoSpaceDE w:val="0"/>
              <w:autoSpaceDN w:val="0"/>
              <w:spacing w:before="118" w:after="0" w:line="194" w:lineRule="auto"/>
              <w:ind w:left="112" w:right="731"/>
              <w:rPr>
                <w:rFonts w:ascii="Arial" w:eastAsia="Arial" w:hAnsi="Arial" w:cs="Arial"/>
                <w:b/>
              </w:rPr>
            </w:pPr>
            <w:r w:rsidRPr="00D570EA">
              <w:rPr>
                <w:rFonts w:ascii="Arial" w:eastAsia="Arial" w:hAnsi="Arial" w:cs="Arial"/>
              </w:rPr>
              <w:t>If</w:t>
            </w:r>
            <w:r w:rsidRPr="00D570EA">
              <w:rPr>
                <w:rFonts w:ascii="Arial" w:eastAsia="Arial" w:hAnsi="Arial" w:cs="Arial"/>
                <w:spacing w:val="-5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you</w:t>
            </w:r>
            <w:r w:rsidRPr="00D570EA">
              <w:rPr>
                <w:rFonts w:ascii="Arial" w:eastAsia="Arial" w:hAnsi="Arial" w:cs="Arial"/>
                <w:spacing w:val="-4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are</w:t>
            </w:r>
            <w:r w:rsidRPr="00D570EA">
              <w:rPr>
                <w:rFonts w:ascii="Arial" w:eastAsia="Arial" w:hAnsi="Arial" w:cs="Arial"/>
                <w:spacing w:val="-4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willing</w:t>
            </w:r>
            <w:r w:rsidRPr="00D570EA">
              <w:rPr>
                <w:rFonts w:ascii="Arial" w:eastAsia="Arial" w:hAnsi="Arial" w:cs="Arial"/>
                <w:spacing w:val="-4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to</w:t>
            </w:r>
            <w:r w:rsidRPr="00D570EA">
              <w:rPr>
                <w:rFonts w:ascii="Arial" w:eastAsia="Arial" w:hAnsi="Arial" w:cs="Arial"/>
                <w:spacing w:val="-4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allow</w:t>
            </w:r>
            <w:r w:rsidRPr="00D570EA">
              <w:rPr>
                <w:rFonts w:ascii="Arial" w:eastAsia="Arial" w:hAnsi="Arial" w:cs="Arial"/>
                <w:spacing w:val="-10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ILM</w:t>
            </w:r>
            <w:r w:rsidRPr="00D570EA">
              <w:rPr>
                <w:rFonts w:ascii="Arial" w:eastAsia="Arial" w:hAnsi="Arial" w:cs="Arial"/>
                <w:spacing w:val="-5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to</w:t>
            </w:r>
            <w:r w:rsidRPr="00D570EA">
              <w:rPr>
                <w:rFonts w:ascii="Arial" w:eastAsia="Arial" w:hAnsi="Arial" w:cs="Arial"/>
                <w:spacing w:val="-6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use</w:t>
            </w:r>
            <w:r w:rsidRPr="00D570EA">
              <w:rPr>
                <w:rFonts w:ascii="Arial" w:eastAsia="Arial" w:hAnsi="Arial" w:cs="Arial"/>
                <w:spacing w:val="-9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this</w:t>
            </w:r>
            <w:r w:rsidRPr="00D570EA">
              <w:rPr>
                <w:rFonts w:ascii="Arial" w:eastAsia="Arial" w:hAnsi="Arial" w:cs="Arial"/>
                <w:spacing w:val="-6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script on</w:t>
            </w:r>
            <w:r w:rsidRPr="00D570EA">
              <w:rPr>
                <w:rFonts w:ascii="Arial" w:eastAsia="Arial" w:hAnsi="Arial" w:cs="Arial"/>
                <w:spacing w:val="-9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condition</w:t>
            </w:r>
            <w:r w:rsidRPr="00D570EA">
              <w:rPr>
                <w:rFonts w:ascii="Arial" w:eastAsia="Arial" w:hAnsi="Arial" w:cs="Arial"/>
                <w:spacing w:val="-4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that</w:t>
            </w:r>
            <w:r w:rsidRPr="00D570EA">
              <w:rPr>
                <w:rFonts w:ascii="Arial" w:eastAsia="Arial" w:hAnsi="Arial" w:cs="Arial"/>
                <w:spacing w:val="-3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identifying</w:t>
            </w:r>
            <w:r w:rsidRPr="00D570EA">
              <w:rPr>
                <w:rFonts w:ascii="Arial" w:eastAsia="Arial" w:hAnsi="Arial" w:cs="Arial"/>
                <w:spacing w:val="-6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information</w:t>
            </w:r>
            <w:r w:rsidRPr="00D570EA">
              <w:rPr>
                <w:rFonts w:ascii="Arial" w:eastAsia="Arial" w:hAnsi="Arial" w:cs="Arial"/>
                <w:spacing w:val="-3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is</w:t>
            </w:r>
            <w:r w:rsidRPr="00D570EA">
              <w:rPr>
                <w:rFonts w:ascii="Arial" w:eastAsia="Arial" w:hAnsi="Arial" w:cs="Arial"/>
                <w:spacing w:val="-6"/>
              </w:rPr>
              <w:t xml:space="preserve"> </w:t>
            </w:r>
            <w:r w:rsidRPr="00D570EA">
              <w:rPr>
                <w:rFonts w:ascii="Arial" w:eastAsia="Arial" w:hAnsi="Arial" w:cs="Arial"/>
              </w:rPr>
              <w:t>removed, please tick the box:</w:t>
            </w:r>
            <w:r w:rsidRPr="00D570EA">
              <w:rPr>
                <w:rFonts w:ascii="Arial" w:eastAsia="Arial" w:hAnsi="Arial" w:cs="Arial"/>
              </w:rPr>
              <w:tab/>
            </w:r>
            <w:r w:rsidRPr="00D570EA">
              <w:rPr>
                <w:rFonts w:ascii="Arial" w:eastAsia="Arial" w:hAnsi="Arial" w:cs="Arial"/>
                <w:b/>
                <w:spacing w:val="-10"/>
              </w:rPr>
              <w:t>□</w:t>
            </w:r>
          </w:p>
        </w:tc>
      </w:tr>
    </w:tbl>
    <w:p w14:paraId="76B2FA22" w14:textId="77777777" w:rsidR="00D570EA" w:rsidRPr="00D570EA" w:rsidRDefault="00D570EA" w:rsidP="00D570EA">
      <w:pPr>
        <w:rPr>
          <w:rFonts w:ascii="Arial" w:hAnsi="Arial" w:cs="Arial"/>
          <w:sz w:val="24"/>
          <w:szCs w:val="24"/>
        </w:rPr>
      </w:pPr>
    </w:p>
    <w:p w14:paraId="4B32EC34" w14:textId="77777777" w:rsidR="00D570EA" w:rsidRPr="00D570EA" w:rsidRDefault="00D570EA" w:rsidP="00D570EA">
      <w:pPr>
        <w:tabs>
          <w:tab w:val="center" w:pos="4513"/>
          <w:tab w:val="right" w:pos="10206"/>
        </w:tabs>
        <w:spacing w:after="0"/>
        <w:rPr>
          <w:rFonts w:ascii="Arial" w:hAnsi="Arial" w:cs="Arial"/>
          <w:bCs/>
          <w:color w:val="0DA7E0"/>
          <w:sz w:val="36"/>
          <w:szCs w:val="36"/>
          <w:lang w:val="x-none"/>
        </w:rPr>
      </w:pPr>
      <w:bookmarkStart w:id="0" w:name="_Hlk125638107"/>
      <w:r w:rsidRPr="00D570EA">
        <w:rPr>
          <w:rFonts w:ascii="Arial" w:hAnsi="Arial" w:cs="Arial"/>
          <w:bCs/>
          <w:color w:val="0DA7E0"/>
          <w:sz w:val="36"/>
          <w:szCs w:val="36"/>
        </w:rPr>
        <w:t>Assessment</w:t>
      </w:r>
      <w:r w:rsidRPr="00D570EA">
        <w:rPr>
          <w:rFonts w:ascii="Arial" w:hAnsi="Arial" w:cs="Arial"/>
          <w:bCs/>
          <w:color w:val="0DA7E0"/>
          <w:sz w:val="36"/>
          <w:szCs w:val="36"/>
          <w:lang w:val="x-none"/>
        </w:rPr>
        <w:t xml:space="preserve"> Guidance</w:t>
      </w:r>
    </w:p>
    <w:p w14:paraId="7B9C587C" w14:textId="77777777" w:rsidR="00D570EA" w:rsidRPr="00D570EA" w:rsidRDefault="00D570EA" w:rsidP="00D570EA">
      <w:pPr>
        <w:rPr>
          <w:rFonts w:ascii="Arial" w:hAnsi="Arial" w:cs="Arial"/>
          <w:sz w:val="24"/>
          <w:szCs w:val="24"/>
        </w:rPr>
      </w:pPr>
    </w:p>
    <w:p w14:paraId="37FB85D5" w14:textId="77777777" w:rsidR="00D570EA" w:rsidRPr="00D570EA" w:rsidRDefault="00D570EA" w:rsidP="00D570EA">
      <w:pPr>
        <w:rPr>
          <w:rFonts w:ascii="Arial" w:hAnsi="Arial" w:cs="Arial"/>
          <w:sz w:val="24"/>
          <w:szCs w:val="24"/>
        </w:rPr>
      </w:pPr>
      <w:r w:rsidRPr="00D570EA">
        <w:rPr>
          <w:rFonts w:ascii="Arial" w:hAnsi="Arial" w:cs="Arial"/>
          <w:sz w:val="24"/>
          <w:szCs w:val="24"/>
        </w:rPr>
        <w:t xml:space="preserve">You </w:t>
      </w:r>
      <w:r w:rsidRPr="00D570EA">
        <w:rPr>
          <w:rFonts w:ascii="Arial" w:hAnsi="Arial" w:cs="Arial"/>
          <w:b/>
          <w:sz w:val="24"/>
          <w:szCs w:val="24"/>
        </w:rPr>
        <w:t>must</w:t>
      </w:r>
      <w:r w:rsidRPr="00D570EA">
        <w:rPr>
          <w:rFonts w:ascii="Arial" w:hAnsi="Arial" w:cs="Arial"/>
          <w:sz w:val="24"/>
          <w:szCs w:val="24"/>
        </w:rPr>
        <w:t xml:space="preserve"> use this file to complete your assessment.</w:t>
      </w:r>
    </w:p>
    <w:bookmarkEnd w:id="0"/>
    <w:p w14:paraId="474A0EBA" w14:textId="77777777" w:rsidR="00D570EA" w:rsidRPr="00D570EA" w:rsidRDefault="00D570EA" w:rsidP="00D570EA">
      <w:pPr>
        <w:tabs>
          <w:tab w:val="left" w:pos="8647"/>
        </w:tabs>
        <w:spacing w:line="360" w:lineRule="auto"/>
        <w:rPr>
          <w:rFonts w:ascii="Arial" w:hAnsi="Arial" w:cs="Arial"/>
          <w:sz w:val="24"/>
          <w:szCs w:val="24"/>
        </w:rPr>
      </w:pPr>
      <w:r w:rsidRPr="00D570EA">
        <w:rPr>
          <w:rFonts w:ascii="Arial" w:hAnsi="Arial" w:cs="Arial"/>
          <w:sz w:val="24"/>
          <w:szCs w:val="24"/>
        </w:rPr>
        <w:t>The first thing you need to do is save a copy of this document in a suitable location on your computer, then complete each part of the assessment after you complete the corresponding session of the course, remembering to save your work regularly.</w:t>
      </w:r>
    </w:p>
    <w:p w14:paraId="7F23C0F2" w14:textId="77777777" w:rsidR="00D570EA" w:rsidRPr="00D570EA" w:rsidRDefault="00D570EA" w:rsidP="00D570EA">
      <w:pPr>
        <w:spacing w:line="360" w:lineRule="auto"/>
        <w:rPr>
          <w:rFonts w:ascii="Arial" w:hAnsi="Arial" w:cs="Arial"/>
          <w:sz w:val="24"/>
          <w:szCs w:val="24"/>
        </w:rPr>
      </w:pPr>
      <w:r w:rsidRPr="00D570EA">
        <w:rPr>
          <w:rFonts w:ascii="Arial" w:hAnsi="Arial" w:cs="Arial"/>
          <w:sz w:val="24"/>
          <w:szCs w:val="24"/>
        </w:rPr>
        <w:t xml:space="preserve">You should refer to the answers you gave in the </w:t>
      </w:r>
      <w:r w:rsidRPr="00D570EA">
        <w:rPr>
          <w:rFonts w:ascii="Arial" w:hAnsi="Arial" w:cs="Arial"/>
          <w:b/>
          <w:sz w:val="24"/>
          <w:szCs w:val="24"/>
        </w:rPr>
        <w:t>‘time to think’</w:t>
      </w:r>
      <w:r w:rsidRPr="00D570EA">
        <w:rPr>
          <w:rFonts w:ascii="Arial" w:hAnsi="Arial" w:cs="Arial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D570EA">
        <w:rPr>
          <w:rFonts w:ascii="Arial" w:hAnsi="Arial" w:cs="Arial"/>
          <w:b/>
          <w:sz w:val="24"/>
          <w:szCs w:val="24"/>
        </w:rPr>
        <w:t>describe, explain, identify/list</w:t>
      </w:r>
      <w:r w:rsidRPr="00D570EA">
        <w:rPr>
          <w:rFonts w:ascii="Arial" w:hAnsi="Arial" w:cs="Arial"/>
          <w:sz w:val="24"/>
          <w:szCs w:val="24"/>
        </w:rPr>
        <w:t xml:space="preserve">, </w:t>
      </w:r>
      <w:r w:rsidRPr="00D570EA">
        <w:rPr>
          <w:rFonts w:ascii="Arial" w:hAnsi="Arial" w:cs="Arial"/>
          <w:b/>
          <w:bCs/>
          <w:sz w:val="24"/>
          <w:szCs w:val="24"/>
        </w:rPr>
        <w:t>define, state, outline</w:t>
      </w:r>
      <w:r w:rsidRPr="00D570EA">
        <w:rPr>
          <w:rFonts w:ascii="Arial" w:hAnsi="Arial" w:cs="Arial"/>
          <w:sz w:val="24"/>
          <w:szCs w:val="24"/>
        </w:rPr>
        <w:t>. See the guidance below for this.</w:t>
      </w:r>
    </w:p>
    <w:p w14:paraId="19ADF9C7" w14:textId="77777777" w:rsidR="00D570EA" w:rsidRPr="00D570EA" w:rsidRDefault="00D570EA" w:rsidP="00D570EA">
      <w:pPr>
        <w:numPr>
          <w:ilvl w:val="0"/>
          <w:numId w:val="5"/>
        </w:numPr>
        <w:spacing w:line="360" w:lineRule="auto"/>
        <w:ind w:left="284" w:hanging="284"/>
        <w:contextualSpacing/>
        <w:rPr>
          <w:rFonts w:ascii="Arial" w:hAnsi="Arial" w:cs="Arial"/>
          <w:sz w:val="24"/>
          <w:szCs w:val="24"/>
        </w:rPr>
      </w:pPr>
      <w:r w:rsidRPr="00D570EA">
        <w:rPr>
          <w:rFonts w:ascii="Arial" w:hAnsi="Arial" w:cs="Arial"/>
          <w:b/>
          <w:bCs/>
          <w:sz w:val="24"/>
          <w:szCs w:val="24"/>
        </w:rPr>
        <w:t xml:space="preserve">Describe </w:t>
      </w:r>
      <w:r w:rsidRPr="00D570EA">
        <w:rPr>
          <w:rFonts w:ascii="Arial" w:hAnsi="Arial" w:cs="Arial"/>
          <w:sz w:val="24"/>
          <w:szCs w:val="24"/>
        </w:rPr>
        <w:t>- When you are asked to describe, you must give a description i.e., write a detailed account like a story (not a list). Free flowing sentences, at least one paragraph of text.</w:t>
      </w:r>
    </w:p>
    <w:p w14:paraId="4254167E" w14:textId="77777777" w:rsidR="00D570EA" w:rsidRPr="00D570EA" w:rsidRDefault="00D570EA" w:rsidP="00D570EA">
      <w:pPr>
        <w:numPr>
          <w:ilvl w:val="0"/>
          <w:numId w:val="5"/>
        </w:numPr>
        <w:spacing w:line="360" w:lineRule="auto"/>
        <w:ind w:left="284" w:hanging="284"/>
        <w:contextualSpacing/>
        <w:rPr>
          <w:rFonts w:ascii="Arial" w:hAnsi="Arial" w:cs="Arial"/>
          <w:sz w:val="24"/>
          <w:szCs w:val="24"/>
        </w:rPr>
      </w:pPr>
      <w:r w:rsidRPr="00D570EA">
        <w:rPr>
          <w:rFonts w:ascii="Arial" w:hAnsi="Arial" w:cs="Arial"/>
          <w:b/>
          <w:bCs/>
          <w:sz w:val="24"/>
          <w:szCs w:val="24"/>
        </w:rPr>
        <w:t xml:space="preserve">Explain </w:t>
      </w:r>
      <w:r w:rsidRPr="00D570EA">
        <w:rPr>
          <w:rFonts w:ascii="Arial" w:hAnsi="Arial" w:cs="Arial"/>
          <w:sz w:val="24"/>
          <w:szCs w:val="24"/>
        </w:rPr>
        <w:t>- If you are asked to explain, then you must give your answer and your reasons. As with a description please make it as detailed as possible, free flowing sentences and at least one paragraph of text.</w:t>
      </w:r>
    </w:p>
    <w:p w14:paraId="2EEFB964" w14:textId="77777777" w:rsidR="00D570EA" w:rsidRPr="00D570EA" w:rsidRDefault="00D570EA" w:rsidP="00D570EA">
      <w:pPr>
        <w:numPr>
          <w:ilvl w:val="0"/>
          <w:numId w:val="5"/>
        </w:numPr>
        <w:spacing w:line="360" w:lineRule="auto"/>
        <w:ind w:left="284" w:hanging="284"/>
        <w:contextualSpacing/>
        <w:rPr>
          <w:rFonts w:ascii="Arial" w:hAnsi="Arial" w:cs="Arial"/>
          <w:sz w:val="24"/>
          <w:szCs w:val="24"/>
        </w:rPr>
      </w:pPr>
      <w:r w:rsidRPr="00D570EA">
        <w:rPr>
          <w:rFonts w:ascii="Arial" w:hAnsi="Arial" w:cs="Arial"/>
          <w:b/>
          <w:bCs/>
          <w:sz w:val="24"/>
          <w:szCs w:val="24"/>
        </w:rPr>
        <w:t>Identify</w:t>
      </w:r>
      <w:r w:rsidRPr="00D570EA">
        <w:rPr>
          <w:rFonts w:ascii="Arial" w:hAnsi="Arial" w:cs="Arial"/>
          <w:b/>
          <w:sz w:val="24"/>
          <w:szCs w:val="24"/>
        </w:rPr>
        <w:t>/list</w:t>
      </w:r>
      <w:r w:rsidRPr="00D570EA">
        <w:rPr>
          <w:rFonts w:ascii="Arial" w:hAnsi="Arial" w:cs="Arial"/>
          <w:sz w:val="24"/>
          <w:szCs w:val="24"/>
        </w:rPr>
        <w:t xml:space="preserve"> - This can be a list, like a shopping list (can be numbers/bullet points).</w:t>
      </w:r>
    </w:p>
    <w:p w14:paraId="3DA7EE18" w14:textId="77777777" w:rsidR="00D570EA" w:rsidRPr="00D570EA" w:rsidRDefault="00D570EA" w:rsidP="00D570EA">
      <w:pPr>
        <w:numPr>
          <w:ilvl w:val="0"/>
          <w:numId w:val="5"/>
        </w:numPr>
        <w:spacing w:line="360" w:lineRule="auto"/>
        <w:ind w:left="284" w:hanging="284"/>
        <w:contextualSpacing/>
        <w:rPr>
          <w:rFonts w:ascii="Arial" w:hAnsi="Arial" w:cs="Arial"/>
          <w:sz w:val="24"/>
          <w:szCs w:val="24"/>
        </w:rPr>
      </w:pPr>
      <w:r w:rsidRPr="00D570EA">
        <w:rPr>
          <w:rFonts w:ascii="Arial" w:hAnsi="Arial" w:cs="Arial"/>
          <w:b/>
          <w:bCs/>
          <w:sz w:val="24"/>
          <w:szCs w:val="24"/>
        </w:rPr>
        <w:t>Define</w:t>
      </w:r>
      <w:r w:rsidRPr="00D570EA">
        <w:rPr>
          <w:rFonts w:ascii="Arial" w:hAnsi="Arial" w:cs="Arial"/>
          <w:sz w:val="24"/>
          <w:szCs w:val="24"/>
        </w:rPr>
        <w:t xml:space="preserve"> – State the meaning of a word or phrase</w:t>
      </w:r>
    </w:p>
    <w:p w14:paraId="6E65F478" w14:textId="77777777" w:rsidR="00D570EA" w:rsidRPr="00D570EA" w:rsidRDefault="00D570EA" w:rsidP="00D570EA">
      <w:pPr>
        <w:numPr>
          <w:ilvl w:val="0"/>
          <w:numId w:val="5"/>
        </w:numPr>
        <w:spacing w:line="360" w:lineRule="auto"/>
        <w:ind w:left="284" w:hanging="284"/>
        <w:contextualSpacing/>
        <w:rPr>
          <w:rFonts w:ascii="Arial" w:hAnsi="Arial" w:cs="Arial"/>
          <w:sz w:val="24"/>
          <w:szCs w:val="24"/>
        </w:rPr>
      </w:pPr>
      <w:r w:rsidRPr="00D570EA">
        <w:rPr>
          <w:rFonts w:ascii="Arial" w:hAnsi="Arial" w:cs="Arial"/>
          <w:b/>
          <w:bCs/>
          <w:sz w:val="24"/>
          <w:szCs w:val="24"/>
        </w:rPr>
        <w:t>State</w:t>
      </w:r>
      <w:r w:rsidRPr="00D570EA">
        <w:rPr>
          <w:rFonts w:ascii="Arial" w:hAnsi="Arial" w:cs="Arial"/>
          <w:sz w:val="24"/>
          <w:szCs w:val="24"/>
        </w:rPr>
        <w:t xml:space="preserve"> – When asked to state you should give the main points clearly in sentences. </w:t>
      </w:r>
    </w:p>
    <w:p w14:paraId="5860930F" w14:textId="77777777" w:rsidR="00D570EA" w:rsidRPr="00D570EA" w:rsidRDefault="00D570EA" w:rsidP="00D570EA">
      <w:pPr>
        <w:numPr>
          <w:ilvl w:val="0"/>
          <w:numId w:val="5"/>
        </w:numPr>
        <w:ind w:left="284"/>
        <w:contextualSpacing/>
        <w:rPr>
          <w:rFonts w:ascii="Arial" w:hAnsi="Arial" w:cs="Arial"/>
          <w:sz w:val="24"/>
          <w:szCs w:val="24"/>
        </w:rPr>
      </w:pPr>
      <w:r w:rsidRPr="00D570EA">
        <w:rPr>
          <w:rFonts w:ascii="Arial" w:hAnsi="Arial" w:cs="Arial"/>
          <w:b/>
          <w:bCs/>
          <w:sz w:val="24"/>
          <w:szCs w:val="24"/>
        </w:rPr>
        <w:t>Outline</w:t>
      </w:r>
      <w:r w:rsidRPr="00D570EA">
        <w:rPr>
          <w:rFonts w:ascii="Arial" w:hAnsi="Arial" w:cs="Arial"/>
          <w:sz w:val="24"/>
          <w:szCs w:val="24"/>
        </w:rPr>
        <w:t xml:space="preserve"> – </w:t>
      </w:r>
      <w:r w:rsidRPr="00D570EA">
        <w:rPr>
          <w:rFonts w:ascii="Arial" w:hAnsi="Arial" w:cs="Arial"/>
          <w:color w:val="2E3C57"/>
          <w:sz w:val="24"/>
          <w:szCs w:val="24"/>
          <w:shd w:val="clear" w:color="auto" w:fill="FFFFFF"/>
        </w:rPr>
        <w:t>I</w:t>
      </w:r>
      <w:r w:rsidRPr="00D570EA">
        <w:rPr>
          <w:rFonts w:ascii="Arial" w:hAnsi="Arial" w:cs="Arial"/>
          <w:sz w:val="24"/>
          <w:szCs w:val="24"/>
        </w:rPr>
        <w:t>f in a question you are asked to outline something it means to describe or explain it quite briefly but still touching on all the essentials</w:t>
      </w:r>
    </w:p>
    <w:p w14:paraId="0BF67CD8" w14:textId="77777777" w:rsidR="00D570EA" w:rsidRPr="00D570EA" w:rsidRDefault="00D570EA" w:rsidP="00D570EA">
      <w:pPr>
        <w:rPr>
          <w:rFonts w:ascii="Arial" w:hAnsi="Arial" w:cs="Arial"/>
          <w:b/>
          <w:bCs/>
          <w:sz w:val="24"/>
          <w:szCs w:val="24"/>
        </w:rPr>
      </w:pPr>
      <w:r w:rsidRPr="00D570EA">
        <w:rPr>
          <w:rFonts w:ascii="Arial" w:hAnsi="Arial" w:cs="Arial"/>
          <w:b/>
          <w:bCs/>
          <w:sz w:val="24"/>
          <w:szCs w:val="24"/>
        </w:rPr>
        <w:t xml:space="preserve">When you have fully completed all three parts of the assessment go to </w:t>
      </w:r>
      <w:hyperlink r:id="rId8" w:history="1">
        <w:r w:rsidRPr="00D570EA">
          <w:rPr>
            <w:rFonts w:ascii="Arial" w:hAnsi="Arial" w:cs="Arial"/>
            <w:b/>
            <w:bCs/>
            <w:color w:val="0000FF"/>
            <w:sz w:val="24"/>
            <w:szCs w:val="24"/>
            <w:u w:val="single"/>
          </w:rPr>
          <w:t>www.vision2learn.com</w:t>
        </w:r>
      </w:hyperlink>
      <w:r w:rsidRPr="00D570EA">
        <w:rPr>
          <w:rFonts w:ascii="Arial" w:hAnsi="Arial" w:cs="Arial"/>
          <w:b/>
          <w:bCs/>
          <w:sz w:val="24"/>
          <w:szCs w:val="24"/>
        </w:rPr>
        <w:t xml:space="preserve"> and send your completed assessment to your tutor via your My Study area – make sure it is clearly marked with your name.</w:t>
      </w:r>
    </w:p>
    <w:p w14:paraId="53FBF9C4" w14:textId="64C98DC9" w:rsidR="00D570EA" w:rsidRDefault="00D570EA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</w:p>
    <w:p w14:paraId="272D0B92" w14:textId="77777777" w:rsidR="00C60A5F" w:rsidRDefault="00C60A5F" w:rsidP="000B363A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</w:p>
    <w:p w14:paraId="16BD7D17" w14:textId="2911F00F" w:rsidR="00C60A5F" w:rsidRPr="006D434A" w:rsidRDefault="008E11D7" w:rsidP="00C60A5F">
      <w:pPr>
        <w:spacing w:after="0" w:line="240" w:lineRule="auto"/>
        <w:rPr>
          <w:rFonts w:ascii="Arial" w:hAnsi="Arial" w:cs="Arial"/>
          <w:color w:val="0DA7E0"/>
          <w:sz w:val="32"/>
          <w:szCs w:val="32"/>
        </w:rPr>
      </w:pPr>
      <w:r w:rsidRPr="006D434A">
        <w:rPr>
          <w:rFonts w:ascii="Arial" w:hAnsi="Arial" w:cs="Arial"/>
          <w:color w:val="0DA7E0"/>
          <w:sz w:val="32"/>
          <w:szCs w:val="32"/>
        </w:rPr>
        <w:t>Section 1</w:t>
      </w:r>
      <w:r w:rsidR="005E4E1D" w:rsidRPr="006D434A">
        <w:rPr>
          <w:rFonts w:ascii="Arial" w:hAnsi="Arial" w:cs="Arial"/>
          <w:color w:val="0DA7E0"/>
          <w:sz w:val="32"/>
          <w:szCs w:val="32"/>
        </w:rPr>
        <w:t xml:space="preserve">: </w:t>
      </w:r>
      <w:r w:rsidR="00CE59F7" w:rsidRPr="00CE59F7">
        <w:rPr>
          <w:rFonts w:ascii="Arial" w:hAnsi="Arial" w:cs="Arial"/>
          <w:color w:val="0DA7E0"/>
          <w:sz w:val="32"/>
          <w:szCs w:val="32"/>
        </w:rPr>
        <w:t>Understand customer care and the benefits of good customer care</w:t>
      </w:r>
    </w:p>
    <w:p w14:paraId="52625173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4AD0A5DF" w14:textId="1F92D26F" w:rsidR="00DC409D" w:rsidRPr="006D434A" w:rsidRDefault="00DC409D" w:rsidP="00DC409D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 “</w:t>
      </w:r>
      <w:r w:rsidR="00CE59F7" w:rsidRPr="00CE59F7">
        <w:rPr>
          <w:rFonts w:ascii="Arial" w:hAnsi="Arial" w:cs="Arial"/>
          <w:b/>
          <w:bCs/>
          <w:sz w:val="24"/>
          <w:szCs w:val="24"/>
        </w:rPr>
        <w:t>Understand customer care and the benefits of good customer care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1C46FA55" w14:textId="77777777" w:rsidR="009F637C" w:rsidRPr="006D434A" w:rsidRDefault="009F637C" w:rsidP="00DC409D">
      <w:pPr>
        <w:spacing w:after="0"/>
        <w:rPr>
          <w:rFonts w:ascii="Arial" w:hAnsi="Arial" w:cs="Arial"/>
          <w:sz w:val="24"/>
          <w:szCs w:val="24"/>
        </w:rPr>
      </w:pPr>
    </w:p>
    <w:p w14:paraId="417848BC" w14:textId="2136F156" w:rsidR="00DC409D" w:rsidRPr="006D434A" w:rsidRDefault="00DC409D" w:rsidP="00DC409D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 xml:space="preserve">If you are unsure of any questions you should refer back to the specific page number that covers the topic in the course materials. </w:t>
      </w:r>
    </w:p>
    <w:p w14:paraId="214E2C24" w14:textId="77777777" w:rsidR="008E11D7" w:rsidRPr="006D434A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2267"/>
        <w:gridCol w:w="3261"/>
      </w:tblGrid>
      <w:tr w:rsidR="00882153" w:rsidRPr="006D434A" w14:paraId="4EABA497" w14:textId="26074230" w:rsidTr="009B083D">
        <w:trPr>
          <w:trHeight w:val="305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01DFF" w14:textId="77777777" w:rsidR="00882153" w:rsidRPr="006D434A" w:rsidRDefault="0088215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bookmarkStart w:id="1" w:name="_Hlk66093622"/>
            <w:r w:rsidRPr="006D434A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B8CF6" w14:textId="77777777" w:rsidR="00882153" w:rsidRPr="006D434A" w:rsidRDefault="0088215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r w:rsidRPr="006D434A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2F9CF" w14:textId="6DEDD6DC" w:rsidR="00882153" w:rsidRPr="006D434A" w:rsidRDefault="00436EB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r w:rsidRPr="006D434A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760F99" w:rsidRPr="006D434A" w14:paraId="386032AE" w14:textId="5EB67A40" w:rsidTr="00314103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60BEC" w14:textId="33129D2D" w:rsidR="00657F52" w:rsidRPr="004B6ADF" w:rsidRDefault="004B6ADF" w:rsidP="004B6ADF">
            <w:pPr>
              <w:pStyle w:val="Header926d7c99-40b4-4ca0-b057-98b4977ec11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1.1.1 </w:t>
            </w:r>
            <w:r w:rsidRPr="004B6ADF">
              <w:rPr>
                <w:b/>
                <w:bCs/>
                <w:sz w:val="24"/>
                <w:szCs w:val="24"/>
              </w:rPr>
              <w:t>List</w:t>
            </w:r>
            <w:r w:rsidRPr="004B6ADF">
              <w:rPr>
                <w:sz w:val="24"/>
                <w:szCs w:val="24"/>
              </w:rPr>
              <w:t xml:space="preserve"> basic principles associated with good customer care 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920" w14:textId="05ED61D4" w:rsidR="00760F99" w:rsidRPr="006D434A" w:rsidRDefault="00C60A5F" w:rsidP="00760F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D36D" w14:textId="37ED6E72" w:rsidR="00760F99" w:rsidRPr="006D434A" w:rsidRDefault="00760F99" w:rsidP="00760F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3854" w:rsidRPr="006D434A" w14:paraId="03869C42" w14:textId="64C7BED5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4FD93" w14:textId="75D4D4DC" w:rsidR="00133854" w:rsidRPr="004B6ADF" w:rsidRDefault="004B6ADF" w:rsidP="004B6ADF">
            <w:pPr>
              <w:pStyle w:val="Header926d7c99-40b4-4ca0-b057-98b4977ec11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1.1.2 </w:t>
            </w:r>
            <w:r w:rsidRPr="004B6ADF">
              <w:rPr>
                <w:b/>
                <w:bCs/>
                <w:sz w:val="24"/>
                <w:szCs w:val="24"/>
              </w:rPr>
              <w:t>Outline</w:t>
            </w:r>
            <w:r w:rsidRPr="004B6ADF">
              <w:rPr>
                <w:sz w:val="24"/>
                <w:szCs w:val="24"/>
              </w:rPr>
              <w:t xml:space="preserve"> a company’s customer care policy 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0CB5D" w14:textId="1447D3F7" w:rsidR="00133854" w:rsidRPr="006D434A" w:rsidRDefault="00C60A5F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0E118" w14:textId="28DBA546" w:rsidR="00133854" w:rsidRPr="006D434A" w:rsidRDefault="00133854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0FCB" w:rsidRPr="006D434A" w14:paraId="26A5FFEF" w14:textId="77777777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0F22F" w14:textId="3BF074B6" w:rsidR="00110FCB" w:rsidRPr="004B6ADF" w:rsidRDefault="004B6ADF" w:rsidP="004B6ADF">
            <w:pPr>
              <w:pStyle w:val="Header926d7c99-40b4-4ca0-b057-98b4977ec11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1.1.3 </w:t>
            </w:r>
            <w:r w:rsidRPr="004B6ADF">
              <w:rPr>
                <w:b/>
                <w:bCs/>
                <w:sz w:val="24"/>
                <w:szCs w:val="24"/>
              </w:rPr>
              <w:t xml:space="preserve">Explain </w:t>
            </w:r>
            <w:r w:rsidRPr="004B6ADF">
              <w:rPr>
                <w:sz w:val="24"/>
                <w:szCs w:val="24"/>
              </w:rPr>
              <w:t xml:space="preserve">the benefits of an organisation having customer service standards 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D37B" w14:textId="3D320C29" w:rsidR="00110FCB" w:rsidRPr="006D434A" w:rsidRDefault="00110FCB" w:rsidP="00110FC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910CA" w14:textId="6F8E043B" w:rsidR="00110FCB" w:rsidRPr="006D434A" w:rsidRDefault="00110FCB" w:rsidP="00110FC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0FCB" w:rsidRPr="006D434A" w14:paraId="3F740583" w14:textId="77777777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CD666" w14:textId="2EEC33D2" w:rsidR="00110FCB" w:rsidRPr="004B6ADF" w:rsidRDefault="004B6ADF" w:rsidP="004B6ADF">
            <w:pPr>
              <w:pStyle w:val="Header926d7c99-40b4-4ca0-b057-98b4977ec11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1.1.4 </w:t>
            </w:r>
            <w:r w:rsidRPr="004B6ADF">
              <w:rPr>
                <w:b/>
                <w:bCs/>
                <w:sz w:val="24"/>
                <w:szCs w:val="24"/>
              </w:rPr>
              <w:t>Outline</w:t>
            </w:r>
            <w:r w:rsidRPr="004B6ADF">
              <w:rPr>
                <w:sz w:val="24"/>
                <w:szCs w:val="24"/>
              </w:rPr>
              <w:t xml:space="preserve"> common barriers to good customer care 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9D090" w14:textId="69529500" w:rsidR="00110FCB" w:rsidRDefault="00110FCB" w:rsidP="00110FC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2DF0F" w14:textId="77777777" w:rsidR="00110FCB" w:rsidRPr="006D434A" w:rsidRDefault="00110FCB" w:rsidP="00110FC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0FCB" w:rsidRPr="006D434A" w14:paraId="3A30EC4E" w14:textId="77777777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B44E0" w14:textId="45EB7ADA" w:rsidR="00110FCB" w:rsidRPr="004B6ADF" w:rsidRDefault="004B6ADF" w:rsidP="004B6ADF">
            <w:pPr>
              <w:pStyle w:val="Header926d7c99-40b4-4ca0-b057-98b4977ec11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1.1.5 </w:t>
            </w:r>
            <w:r w:rsidRPr="004B6ADF">
              <w:rPr>
                <w:b/>
                <w:bCs/>
                <w:sz w:val="24"/>
                <w:szCs w:val="24"/>
              </w:rPr>
              <w:t>Describe</w:t>
            </w:r>
            <w:r w:rsidRPr="004B6ADF">
              <w:rPr>
                <w:sz w:val="24"/>
                <w:szCs w:val="24"/>
              </w:rPr>
              <w:t xml:space="preserve"> examples of good practice in customer care 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E37B7" w14:textId="3FB23065" w:rsidR="00110FCB" w:rsidRDefault="00110FCB" w:rsidP="00110FC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 w:rsidR="004B6AD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C485E" w14:textId="77777777" w:rsidR="00110FCB" w:rsidRPr="006D434A" w:rsidRDefault="00110FCB" w:rsidP="00110FC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1"/>
    </w:tbl>
    <w:p w14:paraId="2523F63F" w14:textId="6FAA9BFC" w:rsidR="005247B0" w:rsidRPr="006D434A" w:rsidRDefault="005247B0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A3AED2" w14:textId="341D40C5" w:rsidR="004E3E71" w:rsidRPr="006D434A" w:rsidRDefault="004B6ADF" w:rsidP="00F827F7">
      <w:pPr>
        <w:pStyle w:val="BodyTextIndent2"/>
        <w:numPr>
          <w:ilvl w:val="0"/>
          <w:numId w:val="22"/>
        </w:numPr>
        <w:rPr>
          <w:b w:val="0"/>
          <w:bCs w:val="0"/>
          <w:sz w:val="24"/>
          <w:szCs w:val="24"/>
        </w:rPr>
      </w:pPr>
      <w:r w:rsidRPr="004B6ADF">
        <w:rPr>
          <w:sz w:val="24"/>
          <w:szCs w:val="24"/>
        </w:rPr>
        <w:t xml:space="preserve">List </w:t>
      </w:r>
      <w:r w:rsidRPr="004B6ADF">
        <w:rPr>
          <w:b w:val="0"/>
          <w:bCs w:val="0"/>
          <w:sz w:val="24"/>
          <w:szCs w:val="24"/>
        </w:rPr>
        <w:t>basic principles associated with good customer care</w:t>
      </w:r>
      <w:r w:rsidRPr="004B6ADF">
        <w:rPr>
          <w:sz w:val="24"/>
          <w:szCs w:val="24"/>
        </w:rPr>
        <w:t xml:space="preserve"> </w:t>
      </w:r>
      <w:r w:rsidR="004E3E71" w:rsidRPr="006D434A">
        <w:rPr>
          <w:b w:val="0"/>
          <w:bCs w:val="0"/>
          <w:color w:val="FF0000"/>
          <w:sz w:val="24"/>
          <w:szCs w:val="24"/>
        </w:rPr>
        <w:t>[1.1</w:t>
      </w:r>
      <w:r w:rsidR="00F827F7" w:rsidRPr="006D434A">
        <w:rPr>
          <w:b w:val="0"/>
          <w:bCs w:val="0"/>
          <w:color w:val="FF0000"/>
          <w:sz w:val="24"/>
          <w:szCs w:val="24"/>
        </w:rPr>
        <w:t>.1</w:t>
      </w:r>
      <w:r w:rsidR="004E3E71" w:rsidRPr="006D434A">
        <w:rPr>
          <w:b w:val="0"/>
          <w:bCs w:val="0"/>
          <w:color w:val="FF0000"/>
          <w:sz w:val="24"/>
          <w:szCs w:val="24"/>
        </w:rPr>
        <w:t>]</w:t>
      </w:r>
      <w:r w:rsidR="004E3E71" w:rsidRPr="006D434A">
        <w:rPr>
          <w:b w:val="0"/>
          <w:bCs w:val="0"/>
          <w:sz w:val="24"/>
          <w:szCs w:val="24"/>
        </w:rPr>
        <w:t>:</w:t>
      </w:r>
    </w:p>
    <w:p w14:paraId="7E84FBD9" w14:textId="77777777" w:rsidR="00B84BD1" w:rsidRPr="00110FCB" w:rsidRDefault="00B84BD1" w:rsidP="00B84BD1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356" w:type="dxa"/>
        <w:tblLook w:val="04A0" w:firstRow="1" w:lastRow="0" w:firstColumn="1" w:lastColumn="0" w:noHBand="0" w:noVBand="1"/>
      </w:tblPr>
      <w:tblGrid>
        <w:gridCol w:w="10356"/>
      </w:tblGrid>
      <w:tr w:rsidR="00222F7A" w:rsidRPr="004B6ADF" w14:paraId="529809D7" w14:textId="77777777" w:rsidTr="00222F7A">
        <w:trPr>
          <w:trHeight w:val="1192"/>
        </w:trPr>
        <w:tc>
          <w:tcPr>
            <w:tcW w:w="10356" w:type="dxa"/>
            <w:shd w:val="clear" w:color="auto" w:fill="FFFFFF" w:themeFill="background1"/>
            <w:vAlign w:val="center"/>
          </w:tcPr>
          <w:p w14:paraId="5BA0B4DF" w14:textId="77777777" w:rsidR="005247B0" w:rsidRPr="004B6ADF" w:rsidRDefault="00222F7A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 w:rsidRPr="004B6ADF">
              <w:rPr>
                <w:rFonts w:ascii="Arial" w:hAnsi="Arial" w:cs="Arial"/>
                <w:bCs/>
                <w:color w:val="0DA7E0"/>
                <w:sz w:val="24"/>
                <w:szCs w:val="24"/>
              </w:rPr>
              <w:t xml:space="preserve"> </w:t>
            </w:r>
            <w:r w:rsidRPr="004B6ADF">
              <w:rPr>
                <w:rFonts w:ascii="Arial" w:hAnsi="Arial" w:cs="Arial"/>
                <w:bCs/>
                <w:sz w:val="24"/>
                <w:szCs w:val="24"/>
              </w:rPr>
              <w:t xml:space="preserve">        </w:t>
            </w:r>
          </w:p>
          <w:p w14:paraId="3E923D6C" w14:textId="77777777" w:rsidR="005247B0" w:rsidRPr="004B6ADF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01765B3" w14:textId="77777777" w:rsidR="005247B0" w:rsidRPr="004B6ADF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2B51549" w14:textId="4092BA5C" w:rsidR="005247B0" w:rsidRPr="004B6ADF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8044512" w14:textId="36DAA1BA" w:rsidR="004E3E71" w:rsidRPr="004B6ADF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C7B1C68" w14:textId="19FDB8B2" w:rsidR="004E3E71" w:rsidRPr="004B6ADF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5A34255" w14:textId="53347D29" w:rsidR="004E3E71" w:rsidRPr="004B6ADF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FB27646" w14:textId="77777777" w:rsidR="004E3E71" w:rsidRPr="004B6ADF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C9C32C7" w14:textId="77777777" w:rsidR="005247B0" w:rsidRPr="004B6ADF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B205634" w14:textId="27FE94B9" w:rsidR="00222F7A" w:rsidRPr="004B6ADF" w:rsidRDefault="00222F7A" w:rsidP="009F637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B6ADF">
              <w:rPr>
                <w:rFonts w:ascii="Arial" w:hAnsi="Arial" w:cs="Arial"/>
                <w:bCs/>
                <w:sz w:val="24"/>
                <w:szCs w:val="24"/>
              </w:rPr>
              <w:t xml:space="preserve">               </w:t>
            </w:r>
            <w:r w:rsidRPr="004B6ADF">
              <w:rPr>
                <w:rFonts w:ascii="Arial" w:hAnsi="Arial" w:cs="Arial"/>
                <w:bCs/>
                <w:color w:val="0DA7E0"/>
                <w:sz w:val="24"/>
                <w:szCs w:val="24"/>
              </w:rPr>
              <w:t xml:space="preserve">             </w:t>
            </w:r>
          </w:p>
        </w:tc>
      </w:tr>
    </w:tbl>
    <w:p w14:paraId="595BF514" w14:textId="77777777" w:rsidR="001B61D6" w:rsidRPr="004B6ADF" w:rsidRDefault="001B61D6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1411360" w14:textId="77777777" w:rsidR="00602CB2" w:rsidRPr="004B6ADF" w:rsidRDefault="00602CB2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1C43804" w14:textId="2A21EB79" w:rsidR="008E11D7" w:rsidRPr="004B6ADF" w:rsidRDefault="004B6ADF" w:rsidP="00F827F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B6ADF">
        <w:rPr>
          <w:rFonts w:ascii="Arial" w:hAnsi="Arial" w:cs="Arial"/>
          <w:b/>
          <w:bCs/>
          <w:sz w:val="24"/>
          <w:szCs w:val="24"/>
        </w:rPr>
        <w:t>Outline</w:t>
      </w:r>
      <w:r w:rsidRPr="004B6ADF">
        <w:rPr>
          <w:rFonts w:ascii="Arial" w:hAnsi="Arial" w:cs="Arial"/>
          <w:sz w:val="24"/>
          <w:szCs w:val="24"/>
        </w:rPr>
        <w:t xml:space="preserve"> a company’s customer care policy </w:t>
      </w:r>
      <w:r w:rsidR="0033256B" w:rsidRPr="004B6ADF">
        <w:rPr>
          <w:rFonts w:ascii="Arial" w:hAnsi="Arial" w:cs="Arial"/>
          <w:color w:val="FF0000"/>
          <w:sz w:val="24"/>
          <w:szCs w:val="24"/>
        </w:rPr>
        <w:t>[1.</w:t>
      </w:r>
      <w:r w:rsidR="00F827F7" w:rsidRPr="004B6ADF">
        <w:rPr>
          <w:rFonts w:ascii="Arial" w:hAnsi="Arial" w:cs="Arial"/>
          <w:color w:val="FF0000"/>
          <w:sz w:val="24"/>
          <w:szCs w:val="24"/>
        </w:rPr>
        <w:t>1.</w:t>
      </w:r>
      <w:r w:rsidR="0033256B" w:rsidRPr="004B6ADF">
        <w:rPr>
          <w:rFonts w:ascii="Arial" w:hAnsi="Arial" w:cs="Arial"/>
          <w:color w:val="FF0000"/>
          <w:sz w:val="24"/>
          <w:szCs w:val="24"/>
        </w:rPr>
        <w:t>2]</w:t>
      </w:r>
      <w:r w:rsidR="00F827F7" w:rsidRPr="004B6ADF">
        <w:rPr>
          <w:rFonts w:ascii="Arial" w:hAnsi="Arial" w:cs="Arial"/>
          <w:color w:val="FF0000"/>
          <w:sz w:val="24"/>
          <w:szCs w:val="24"/>
        </w:rPr>
        <w:t>:</w:t>
      </w:r>
    </w:p>
    <w:p w14:paraId="7FA5BF4D" w14:textId="77777777" w:rsidR="008E11D7" w:rsidRPr="004B6ADF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E3E71" w:rsidRPr="004B6ADF" w14:paraId="26331B75" w14:textId="77777777" w:rsidTr="004E3E71">
        <w:tc>
          <w:tcPr>
            <w:tcW w:w="10338" w:type="dxa"/>
          </w:tcPr>
          <w:p w14:paraId="535D6A0F" w14:textId="77777777" w:rsidR="004E3E71" w:rsidRPr="004B6ADF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D858755" w14:textId="77777777" w:rsidR="004E3E71" w:rsidRPr="004B6ADF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BC3DB4F" w14:textId="77777777" w:rsidR="004E3E71" w:rsidRPr="004B6ADF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6BDEDAC" w14:textId="77777777" w:rsidR="004E3E71" w:rsidRPr="004B6ADF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44AF844" w14:textId="77777777" w:rsidR="004E3E71" w:rsidRPr="004B6ADF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A2B2BA0" w14:textId="77777777" w:rsidR="004E3E71" w:rsidRPr="004B6ADF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9413C2F" w14:textId="77777777" w:rsidR="004E3E71" w:rsidRPr="004B6ADF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9833334" w14:textId="77777777" w:rsidR="004E3E71" w:rsidRPr="004B6ADF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AE5B89" w14:textId="77777777" w:rsidR="004E3E71" w:rsidRPr="004B6ADF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826322E" w14:textId="77777777" w:rsidR="004E3E71" w:rsidRPr="004B6ADF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3E277FE" w14:textId="77777777" w:rsidR="004E3E71" w:rsidRPr="004B6ADF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3DF70BB" w14:textId="77777777" w:rsidR="004E3E71" w:rsidRPr="004B6ADF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240420F" w14:textId="24F20497" w:rsidR="004E3E71" w:rsidRPr="004B6ADF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82C207" w14:textId="77777777" w:rsidR="009F637C" w:rsidRPr="004B6ADF" w:rsidRDefault="009F637C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84101D" w14:textId="77777777" w:rsidR="00602CB2" w:rsidRPr="004B6ADF" w:rsidRDefault="00602CB2" w:rsidP="000B363A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5A7106D" w14:textId="5C7D471D" w:rsidR="000227D8" w:rsidRPr="004B6ADF" w:rsidRDefault="003B343D" w:rsidP="00F827F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B6ADF">
        <w:rPr>
          <w:rFonts w:ascii="Arial" w:hAnsi="Arial" w:cs="Arial"/>
          <w:sz w:val="24"/>
          <w:szCs w:val="24"/>
        </w:rPr>
        <w:t xml:space="preserve"> </w:t>
      </w:r>
      <w:r w:rsidR="004B6ADF" w:rsidRPr="004B6ADF">
        <w:rPr>
          <w:rFonts w:ascii="Arial" w:hAnsi="Arial" w:cs="Arial"/>
          <w:b/>
          <w:bCs/>
          <w:sz w:val="24"/>
          <w:szCs w:val="24"/>
        </w:rPr>
        <w:t xml:space="preserve">Explain </w:t>
      </w:r>
      <w:r w:rsidR="004B6ADF" w:rsidRPr="004B6ADF">
        <w:rPr>
          <w:rFonts w:ascii="Arial" w:hAnsi="Arial" w:cs="Arial"/>
          <w:sz w:val="24"/>
          <w:szCs w:val="24"/>
        </w:rPr>
        <w:t xml:space="preserve">the benefits of an organisation having customer service standards </w:t>
      </w:r>
      <w:r w:rsidR="00F827F7" w:rsidRPr="004B6ADF">
        <w:rPr>
          <w:rFonts w:ascii="Arial" w:hAnsi="Arial" w:cs="Arial"/>
          <w:color w:val="FF0000"/>
          <w:sz w:val="24"/>
          <w:szCs w:val="24"/>
        </w:rPr>
        <w:t>[1.1.3]:</w:t>
      </w:r>
    </w:p>
    <w:p w14:paraId="5D35DC61" w14:textId="77777777" w:rsidR="004434EF" w:rsidRPr="004B6ADF" w:rsidRDefault="004434EF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3B343D" w:rsidRPr="004B6ADF" w14:paraId="3BE69605" w14:textId="77777777" w:rsidTr="009F637C">
        <w:trPr>
          <w:trHeight w:val="2167"/>
        </w:trPr>
        <w:tc>
          <w:tcPr>
            <w:tcW w:w="10343" w:type="dxa"/>
            <w:shd w:val="clear" w:color="auto" w:fill="auto"/>
          </w:tcPr>
          <w:p w14:paraId="3F16BA5F" w14:textId="77777777" w:rsidR="003B343D" w:rsidRPr="004B6ADF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F8B66F" w14:textId="77777777" w:rsidR="003B343D" w:rsidRPr="004B6ADF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17BBE0F" w14:textId="500F0282" w:rsidR="003B343D" w:rsidRPr="004B6ADF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E01488" w14:textId="3180A768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FA32051" w14:textId="201B8D9B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C144667" w14:textId="10DDC81E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52F38D" w14:textId="48D0F1F0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DE6393" w14:textId="789EC61B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22F37D" w14:textId="1DE40204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2E13D1" w14:textId="77777777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B25DD82" w14:textId="26AFC39B" w:rsidR="000227D8" w:rsidRPr="004B6ADF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C7BB79" w14:textId="77777777" w:rsidR="003B343D" w:rsidRPr="004B6ADF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6C54E7" w14:textId="77777777" w:rsidR="0021192B" w:rsidRPr="004B6ADF" w:rsidRDefault="0021192B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27B298C" w14:textId="77777777" w:rsidR="003B343D" w:rsidRPr="004B6ADF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2770ACF" w14:textId="59F5C7A2" w:rsidR="005247B0" w:rsidRPr="004B6ADF" w:rsidRDefault="005247B0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EF4E6F" w14:textId="77777777" w:rsidR="00F827F7" w:rsidRPr="004B6ADF" w:rsidRDefault="00F827F7" w:rsidP="00F827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FE3A81" w14:textId="222F80C4" w:rsidR="00314103" w:rsidRPr="004B6ADF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6BAC28" w14:textId="3959C7A3" w:rsidR="00547EBE" w:rsidRPr="004B6ADF" w:rsidRDefault="004B6ADF" w:rsidP="00547EBE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B6ADF">
        <w:rPr>
          <w:rFonts w:ascii="Arial" w:hAnsi="Arial" w:cs="Arial"/>
          <w:b/>
          <w:bCs/>
          <w:sz w:val="24"/>
          <w:szCs w:val="24"/>
        </w:rPr>
        <w:t>Outline</w:t>
      </w:r>
      <w:r w:rsidRPr="004B6ADF">
        <w:rPr>
          <w:rFonts w:ascii="Arial" w:hAnsi="Arial" w:cs="Arial"/>
          <w:sz w:val="24"/>
          <w:szCs w:val="24"/>
        </w:rPr>
        <w:t xml:space="preserve"> common barriers to good customer care </w:t>
      </w:r>
      <w:r w:rsidR="00B26981" w:rsidRPr="004B6ADF">
        <w:rPr>
          <w:rFonts w:ascii="Arial" w:hAnsi="Arial" w:cs="Arial"/>
          <w:color w:val="FF0000"/>
          <w:sz w:val="24"/>
          <w:szCs w:val="24"/>
        </w:rPr>
        <w:t>[1.</w:t>
      </w:r>
      <w:r w:rsidR="00197228" w:rsidRPr="004B6ADF">
        <w:rPr>
          <w:rFonts w:ascii="Arial" w:hAnsi="Arial" w:cs="Arial"/>
          <w:color w:val="FF0000"/>
          <w:sz w:val="24"/>
          <w:szCs w:val="24"/>
        </w:rPr>
        <w:t>1.4</w:t>
      </w:r>
      <w:r w:rsidR="00B26981" w:rsidRPr="004B6ADF">
        <w:rPr>
          <w:rFonts w:ascii="Arial" w:hAnsi="Arial" w:cs="Arial"/>
          <w:color w:val="FF0000"/>
          <w:sz w:val="24"/>
          <w:szCs w:val="24"/>
        </w:rPr>
        <w:t>]</w:t>
      </w:r>
      <w:r w:rsidR="00197228" w:rsidRPr="004B6ADF">
        <w:rPr>
          <w:rFonts w:ascii="Arial" w:hAnsi="Arial" w:cs="Arial"/>
          <w:color w:val="FF0000"/>
          <w:sz w:val="24"/>
          <w:szCs w:val="24"/>
        </w:rPr>
        <w:t>:</w:t>
      </w:r>
    </w:p>
    <w:p w14:paraId="4BEBD051" w14:textId="30A38DF1" w:rsidR="00547EBE" w:rsidRPr="004B6ADF" w:rsidRDefault="00547EB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B26981" w:rsidRPr="004B6ADF" w14:paraId="4333D45E" w14:textId="77777777" w:rsidTr="00B26981">
        <w:tc>
          <w:tcPr>
            <w:tcW w:w="10338" w:type="dxa"/>
          </w:tcPr>
          <w:p w14:paraId="26A542D8" w14:textId="77777777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3BC0723" w14:textId="77777777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031C6A" w14:textId="77777777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30DEA51" w14:textId="77777777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291643" w14:textId="77777777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ED96394" w14:textId="77777777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B59A92" w14:textId="77777777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D2017A" w14:textId="77777777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C3EA05A" w14:textId="77777777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03ED6F2" w14:textId="77777777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E59C0B9" w14:textId="77777777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E63FAC6" w14:textId="77777777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9F8467" w14:textId="77777777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FD6024" w14:textId="77777777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67DD960" w14:textId="77777777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BC30216" w14:textId="5C5E3E03" w:rsidR="00B26981" w:rsidRPr="004B6ADF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891A37" w14:textId="79CBA7D5" w:rsidR="00547EBE" w:rsidRPr="004B6ADF" w:rsidRDefault="00547EB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4F2887F" w14:textId="376B3C31" w:rsidR="00110FCB" w:rsidRPr="004B6ADF" w:rsidRDefault="00110FCB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7F0E54A" w14:textId="0404B5AD" w:rsidR="00110FCB" w:rsidRPr="004B6ADF" w:rsidRDefault="004B6ADF" w:rsidP="00110FCB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B6ADF">
        <w:rPr>
          <w:rFonts w:ascii="Arial" w:hAnsi="Arial" w:cs="Arial"/>
          <w:b/>
          <w:bCs/>
          <w:sz w:val="24"/>
          <w:szCs w:val="24"/>
        </w:rPr>
        <w:t>Describe</w:t>
      </w:r>
      <w:r w:rsidRPr="004B6ADF">
        <w:rPr>
          <w:rFonts w:ascii="Arial" w:hAnsi="Arial" w:cs="Arial"/>
          <w:sz w:val="24"/>
          <w:szCs w:val="24"/>
        </w:rPr>
        <w:t xml:space="preserve"> examples of good practice in customer care </w:t>
      </w:r>
      <w:r w:rsidR="00110FCB" w:rsidRPr="004B6ADF">
        <w:rPr>
          <w:rFonts w:ascii="Arial" w:hAnsi="Arial" w:cs="Arial"/>
          <w:color w:val="FF0000"/>
          <w:sz w:val="24"/>
          <w:szCs w:val="24"/>
        </w:rPr>
        <w:t>[1.1.5]:</w:t>
      </w:r>
    </w:p>
    <w:p w14:paraId="02F93C87" w14:textId="441CFCA0" w:rsidR="00B26981" w:rsidRPr="004B6ADF" w:rsidRDefault="00B26981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110FCB" w:rsidRPr="004B6ADF" w14:paraId="1D5AF956" w14:textId="77777777" w:rsidTr="00110FCB">
        <w:tc>
          <w:tcPr>
            <w:tcW w:w="10338" w:type="dxa"/>
          </w:tcPr>
          <w:p w14:paraId="3F13EB55" w14:textId="77777777" w:rsidR="00110FCB" w:rsidRPr="004B6ADF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47CC1C" w14:textId="77777777" w:rsidR="00110FCB" w:rsidRPr="004B6ADF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B3ADB9" w14:textId="77777777" w:rsidR="00110FCB" w:rsidRPr="004B6ADF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9A8C65" w14:textId="77777777" w:rsidR="00110FCB" w:rsidRPr="004B6ADF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BE85738" w14:textId="77777777" w:rsidR="00110FCB" w:rsidRPr="004B6ADF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3255792" w14:textId="77777777" w:rsidR="00110FCB" w:rsidRPr="004B6ADF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A2F1865" w14:textId="77777777" w:rsidR="00110FCB" w:rsidRPr="004B6ADF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609C6BA" w14:textId="77777777" w:rsidR="00110FCB" w:rsidRPr="004B6ADF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32419BA" w14:textId="77777777" w:rsidR="00110FCB" w:rsidRPr="004B6ADF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1EC573C" w14:textId="77777777" w:rsidR="00110FCB" w:rsidRPr="004B6ADF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711B12A" w14:textId="77777777" w:rsidR="00110FCB" w:rsidRPr="004B6ADF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34AC3CF" w14:textId="77777777" w:rsidR="00110FCB" w:rsidRPr="004B6ADF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EE0FE4" w14:textId="77777777" w:rsidR="00110FCB" w:rsidRPr="004B6ADF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6307DE7" w14:textId="2646A329" w:rsidR="00110FCB" w:rsidRPr="004B6ADF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71467FC" w14:textId="54E5EA90" w:rsidR="00110FCB" w:rsidRDefault="00110FCB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0263D3" w14:textId="0109D835" w:rsidR="005E4E1D" w:rsidRPr="006D434A" w:rsidRDefault="008E11D7" w:rsidP="009F637C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bCs/>
          <w:color w:val="0DA7E0"/>
          <w:sz w:val="32"/>
          <w:szCs w:val="32"/>
        </w:rPr>
        <w:t>Section 2</w:t>
      </w:r>
      <w:r w:rsidR="005E4E1D" w:rsidRPr="006D434A">
        <w:rPr>
          <w:rFonts w:ascii="Arial" w:hAnsi="Arial" w:cs="Arial"/>
          <w:bCs/>
          <w:color w:val="0DA7E0"/>
          <w:sz w:val="32"/>
          <w:szCs w:val="32"/>
        </w:rPr>
        <w:t>:</w:t>
      </w:r>
      <w:r w:rsidR="00197228">
        <w:rPr>
          <w:rFonts w:ascii="Arial" w:hAnsi="Arial" w:cs="Arial"/>
          <w:bCs/>
          <w:color w:val="0DA7E0"/>
          <w:sz w:val="32"/>
          <w:szCs w:val="32"/>
        </w:rPr>
        <w:t xml:space="preserve"> </w:t>
      </w:r>
      <w:r w:rsidR="004B6ADF" w:rsidRPr="004B6ADF">
        <w:rPr>
          <w:rFonts w:ascii="Arial" w:hAnsi="Arial" w:cs="Arial"/>
          <w:bCs/>
          <w:color w:val="0DA7E0"/>
          <w:sz w:val="32"/>
          <w:szCs w:val="32"/>
        </w:rPr>
        <w:t>Know how to meet customer needs</w:t>
      </w:r>
    </w:p>
    <w:p w14:paraId="7CBC5A6F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744F2DB0" w14:textId="2546671F" w:rsidR="006C0E27" w:rsidRPr="006D434A" w:rsidRDefault="006C0E27" w:rsidP="006C0E27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 “</w:t>
      </w:r>
      <w:r w:rsidR="004B6ADF" w:rsidRPr="004B6ADF">
        <w:rPr>
          <w:rFonts w:ascii="Arial" w:hAnsi="Arial" w:cs="Arial"/>
          <w:b/>
          <w:bCs/>
          <w:sz w:val="24"/>
          <w:szCs w:val="24"/>
        </w:rPr>
        <w:t>Know how to meet customer needs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4A552601" w14:textId="77777777" w:rsidR="009F637C" w:rsidRPr="006D434A" w:rsidRDefault="009F637C" w:rsidP="006C0E27">
      <w:pPr>
        <w:spacing w:after="0"/>
        <w:rPr>
          <w:rFonts w:ascii="Arial" w:hAnsi="Arial" w:cs="Arial"/>
          <w:sz w:val="24"/>
          <w:szCs w:val="24"/>
        </w:rPr>
      </w:pPr>
    </w:p>
    <w:p w14:paraId="1C98B15A" w14:textId="6F15BCE1" w:rsidR="006C0E27" w:rsidRPr="006D434A" w:rsidRDefault="006C0E27" w:rsidP="006C0E27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 xml:space="preserve">If you are unsure of any questions you should refer back to the specific page number that covers the topic in the course materials. </w:t>
      </w:r>
    </w:p>
    <w:p w14:paraId="7DCFE199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CF57BE" w:rsidRPr="006D434A" w14:paraId="0A609426" w14:textId="29F8827D" w:rsidTr="009B083D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AFF5" w14:textId="77777777" w:rsidR="00CF57BE" w:rsidRPr="006D434A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09C4" w14:textId="77777777" w:rsidR="00CF57BE" w:rsidRPr="006D434A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2C19D" w14:textId="7B5E8F75" w:rsidR="00CF57BE" w:rsidRPr="006D434A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33854" w:rsidRPr="006D434A" w14:paraId="7D168969" w14:textId="0DBA7376" w:rsidTr="00C60A5F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037AB" w14:textId="5CE0470F" w:rsidR="00133854" w:rsidRPr="004B6ADF" w:rsidRDefault="004B6ADF" w:rsidP="004B6ADF">
            <w:pPr>
              <w:pStyle w:val="Normal25202708-e662-4b13-af8b-b20a94461f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2.2.1 </w:t>
            </w:r>
            <w:r w:rsidRPr="004B6ADF">
              <w:rPr>
                <w:b/>
                <w:bCs/>
                <w:sz w:val="24"/>
                <w:szCs w:val="24"/>
              </w:rPr>
              <w:t>Describe</w:t>
            </w:r>
            <w:r w:rsidRPr="004B6ADF">
              <w:rPr>
                <w:sz w:val="24"/>
                <w:szCs w:val="24"/>
              </w:rPr>
              <w:t xml:space="preserve"> the difference between internal and external customers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6800" w14:textId="27D8D672" w:rsidR="00133854" w:rsidRPr="006D434A" w:rsidRDefault="00133854" w:rsidP="000227D8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3E06" w14:textId="594E4168" w:rsidR="00133854" w:rsidRPr="006D434A" w:rsidRDefault="00133854" w:rsidP="00B26981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33854" w:rsidRPr="006D434A" w14:paraId="3B153AB3" w14:textId="361442F3" w:rsidTr="00C60A5F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26978" w14:textId="3E9C5422" w:rsidR="004B6ADF" w:rsidRPr="004B6ADF" w:rsidRDefault="004B6ADF" w:rsidP="004B6ADF">
            <w:pPr>
              <w:pStyle w:val="Normal25202708-e662-4b13-af8b-b20a94461f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2.2.2 </w:t>
            </w:r>
            <w:r w:rsidRPr="004B6ADF">
              <w:rPr>
                <w:b/>
                <w:bCs/>
                <w:sz w:val="24"/>
                <w:szCs w:val="24"/>
              </w:rPr>
              <w:t>Identify</w:t>
            </w:r>
            <w:r w:rsidRPr="004B6ADF">
              <w:rPr>
                <w:sz w:val="24"/>
                <w:szCs w:val="24"/>
              </w:rPr>
              <w:t xml:space="preserve"> the needs and expectations of a customer</w:t>
            </w:r>
          </w:p>
          <w:p w14:paraId="64A270F0" w14:textId="6135E430" w:rsidR="00133854" w:rsidRPr="004B6ADF" w:rsidRDefault="00133854" w:rsidP="004B6ADF">
            <w:pPr>
              <w:pStyle w:val="Normal50b3bf7e-7ac7-478f-a6cf-ff002705178e"/>
              <w:jc w:val="left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8153" w14:textId="126FAB75" w:rsidR="00133854" w:rsidRPr="006D434A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924CA" w14:textId="2A301025" w:rsidR="00133854" w:rsidRPr="006D434A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10FCB" w:rsidRPr="006D434A" w14:paraId="02564772" w14:textId="77777777" w:rsidTr="00C60A5F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B61D7" w14:textId="591ACB29" w:rsidR="00110FCB" w:rsidRPr="004B6ADF" w:rsidRDefault="004B6ADF" w:rsidP="004B6ADF">
            <w:pPr>
              <w:pStyle w:val="Normal25202708-e662-4b13-af8b-b20a94461f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2.2.3 </w:t>
            </w:r>
            <w:r w:rsidRPr="004B6ADF">
              <w:rPr>
                <w:b/>
                <w:bCs/>
                <w:sz w:val="24"/>
                <w:szCs w:val="24"/>
              </w:rPr>
              <w:t>Explain</w:t>
            </w:r>
            <w:r w:rsidRPr="004B6ADF">
              <w:rPr>
                <w:sz w:val="24"/>
                <w:szCs w:val="24"/>
              </w:rPr>
              <w:t xml:space="preserve"> why it is important to meet or exceed customer expectations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57623" w14:textId="5D9F4580" w:rsidR="00110FCB" w:rsidRPr="006D434A" w:rsidRDefault="00110FCB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 w:rsidR="004B6AD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1C81A" w14:textId="77777777" w:rsidR="00110FCB" w:rsidRPr="006D434A" w:rsidRDefault="00110FCB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0FCB" w:rsidRPr="006D434A" w14:paraId="4E88C93F" w14:textId="77777777" w:rsidTr="00C60A5F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9ECC5" w14:textId="1EA829E8" w:rsidR="00110FCB" w:rsidRPr="004B6ADF" w:rsidRDefault="004B6ADF" w:rsidP="004B6ADF">
            <w:pPr>
              <w:pStyle w:val="Normal25202708-e662-4b13-af8b-b20a94461f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2.2.4 </w:t>
            </w:r>
            <w:r w:rsidRPr="004B6ADF">
              <w:rPr>
                <w:b/>
                <w:bCs/>
                <w:sz w:val="24"/>
                <w:szCs w:val="24"/>
              </w:rPr>
              <w:t xml:space="preserve">Explain </w:t>
            </w:r>
            <w:r w:rsidRPr="004B6ADF">
              <w:rPr>
                <w:sz w:val="24"/>
                <w:szCs w:val="24"/>
              </w:rPr>
              <w:t>how to effectively deal with complaints in own area of responsibility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D18DC" w14:textId="4ED317C3" w:rsidR="00110FCB" w:rsidRPr="006D434A" w:rsidRDefault="00110FCB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 w:rsidR="004B6AD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F7ADB" w14:textId="77777777" w:rsidR="00110FCB" w:rsidRPr="006D434A" w:rsidRDefault="00110FCB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6ADF" w:rsidRPr="006D434A" w14:paraId="3CB926D1" w14:textId="77777777" w:rsidTr="00C60A5F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12A22" w14:textId="3AE5EDB8" w:rsidR="004B6ADF" w:rsidRPr="004B6ADF" w:rsidRDefault="004B6ADF" w:rsidP="004B6ADF">
            <w:pPr>
              <w:pStyle w:val="Normal25202708-e662-4b13-af8b-b20a94461f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2.2.5 </w:t>
            </w:r>
            <w:r w:rsidRPr="004B6ADF">
              <w:rPr>
                <w:b/>
                <w:bCs/>
                <w:sz w:val="24"/>
                <w:szCs w:val="24"/>
              </w:rPr>
              <w:t>Describe</w:t>
            </w:r>
            <w:r w:rsidRPr="004B6ADF">
              <w:rPr>
                <w:sz w:val="24"/>
                <w:szCs w:val="24"/>
              </w:rPr>
              <w:t xml:space="preserve"> how to deal with difficult customer(s) behaviour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A3AA2" w14:textId="3E7384AA" w:rsidR="004B6ADF" w:rsidRPr="006D434A" w:rsidRDefault="004B6ADF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8426E" w14:textId="77777777" w:rsidR="004B6ADF" w:rsidRPr="006D434A" w:rsidRDefault="004B6ADF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8881346" w14:textId="77777777" w:rsidR="00BC3AAE" w:rsidRPr="006D434A" w:rsidRDefault="00BC3AA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48F9DA" w14:textId="382E11EB" w:rsidR="008E11D7" w:rsidRPr="004B6ADF" w:rsidRDefault="004B6ADF" w:rsidP="0031410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4B6ADF">
        <w:rPr>
          <w:rFonts w:ascii="Arial" w:hAnsi="Arial" w:cs="Arial"/>
          <w:b/>
          <w:bCs/>
          <w:sz w:val="24"/>
          <w:szCs w:val="24"/>
        </w:rPr>
        <w:t>Describe</w:t>
      </w:r>
      <w:r w:rsidRPr="004B6ADF">
        <w:rPr>
          <w:rFonts w:ascii="Arial" w:hAnsi="Arial" w:cs="Arial"/>
          <w:sz w:val="24"/>
          <w:szCs w:val="24"/>
        </w:rPr>
        <w:t xml:space="preserve"> the difference between internal and external customers</w:t>
      </w:r>
      <w:r w:rsidR="00717C93" w:rsidRPr="004B6ADF">
        <w:rPr>
          <w:rFonts w:ascii="Arial" w:hAnsi="Arial" w:cs="Arial"/>
          <w:sz w:val="24"/>
          <w:szCs w:val="24"/>
        </w:rPr>
        <w:t>:</w:t>
      </w:r>
      <w:r w:rsidR="00717C93" w:rsidRPr="004B6ADF">
        <w:rPr>
          <w:rFonts w:ascii="Arial" w:hAnsi="Arial" w:cs="Arial"/>
          <w:color w:val="FF0000"/>
          <w:sz w:val="24"/>
          <w:szCs w:val="24"/>
        </w:rPr>
        <w:t xml:space="preserve"> </w:t>
      </w:r>
      <w:r w:rsidR="0033256B" w:rsidRPr="004B6ADF">
        <w:rPr>
          <w:rFonts w:ascii="Arial" w:hAnsi="Arial" w:cs="Arial"/>
          <w:color w:val="FF0000"/>
          <w:sz w:val="24"/>
          <w:szCs w:val="24"/>
        </w:rPr>
        <w:t>[2.</w:t>
      </w:r>
      <w:r w:rsidRPr="004B6ADF">
        <w:rPr>
          <w:rFonts w:ascii="Arial" w:hAnsi="Arial" w:cs="Arial"/>
          <w:color w:val="FF0000"/>
          <w:sz w:val="24"/>
          <w:szCs w:val="24"/>
        </w:rPr>
        <w:t>2</w:t>
      </w:r>
      <w:r w:rsidR="00314103" w:rsidRPr="004B6ADF">
        <w:rPr>
          <w:rFonts w:ascii="Arial" w:hAnsi="Arial" w:cs="Arial"/>
          <w:color w:val="FF0000"/>
          <w:sz w:val="24"/>
          <w:szCs w:val="24"/>
        </w:rPr>
        <w:t>.</w:t>
      </w:r>
      <w:r w:rsidR="0033256B" w:rsidRPr="004B6ADF">
        <w:rPr>
          <w:rFonts w:ascii="Arial" w:hAnsi="Arial" w:cs="Arial"/>
          <w:color w:val="FF0000"/>
          <w:sz w:val="24"/>
          <w:szCs w:val="24"/>
        </w:rPr>
        <w:t>1]</w:t>
      </w:r>
    </w:p>
    <w:p w14:paraId="66FE9537" w14:textId="523F18E3" w:rsidR="00CF57BE" w:rsidRPr="004B6ADF" w:rsidRDefault="00717C9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B6ADF">
        <w:rPr>
          <w:rFonts w:ascii="Arial" w:hAnsi="Arial" w:cs="Arial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14103" w:rsidRPr="004B6ADF" w14:paraId="160B7CD6" w14:textId="77777777" w:rsidTr="00314103">
        <w:tc>
          <w:tcPr>
            <w:tcW w:w="10338" w:type="dxa"/>
          </w:tcPr>
          <w:p w14:paraId="70EFD76E" w14:textId="77777777" w:rsidR="00314103" w:rsidRPr="004B6ADF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02A62C" w14:textId="77777777" w:rsidR="00314103" w:rsidRPr="004B6ADF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BDAD40" w14:textId="50210FB9" w:rsidR="00314103" w:rsidRPr="004B6ADF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F6503CD" w14:textId="014F8FEA" w:rsidR="00314103" w:rsidRPr="004B6ADF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450BF93" w14:textId="08D253C2" w:rsidR="00314103" w:rsidRPr="004B6ADF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E3E0E5" w14:textId="4C375322" w:rsidR="00314103" w:rsidRPr="004B6ADF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17D240F" w14:textId="77777777" w:rsidR="00314103" w:rsidRPr="004B6ADF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CC2C49A" w14:textId="0DA97123" w:rsidR="00314103" w:rsidRPr="004B6ADF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86616B8" w14:textId="3F8263DD" w:rsidR="00CF3DA2" w:rsidRPr="004B6ADF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83DF905" w14:textId="4C86DF3A" w:rsidR="00CF3DA2" w:rsidRPr="004B6ADF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2E8690" w14:textId="2CED41FE" w:rsidR="00CF3DA2" w:rsidRPr="004B6ADF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5097488" w14:textId="76C85547" w:rsidR="00CF3DA2" w:rsidRPr="004B6ADF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7C76C1" w14:textId="77777777" w:rsidR="00CF3DA2" w:rsidRPr="004B6ADF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B7036E" w14:textId="30AC4AEA" w:rsidR="00314103" w:rsidRPr="004B6ADF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D47C5E8" w14:textId="45805915" w:rsidR="00314103" w:rsidRPr="004B6ADF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E64195" w14:textId="076EF1DC" w:rsidR="00314103" w:rsidRPr="004B6ADF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0BB7253" w14:textId="621DD21C" w:rsidR="009F637C" w:rsidRPr="004B6ADF" w:rsidRDefault="009F637C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75FF142" w14:textId="6AEEF91E" w:rsidR="00123B45" w:rsidRPr="004B6ADF" w:rsidRDefault="004B6ADF" w:rsidP="0031410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4B6ADF">
        <w:rPr>
          <w:rFonts w:ascii="Arial" w:hAnsi="Arial" w:cs="Arial"/>
          <w:b/>
          <w:bCs/>
          <w:sz w:val="24"/>
          <w:szCs w:val="24"/>
        </w:rPr>
        <w:t>Identify</w:t>
      </w:r>
      <w:r w:rsidRPr="004B6ADF">
        <w:rPr>
          <w:rFonts w:ascii="Arial" w:hAnsi="Arial" w:cs="Arial"/>
          <w:sz w:val="24"/>
          <w:szCs w:val="24"/>
        </w:rPr>
        <w:t xml:space="preserve"> the needs and expectations of a customer</w:t>
      </w:r>
      <w:r w:rsidR="00123B45" w:rsidRPr="004B6ADF">
        <w:rPr>
          <w:rFonts w:ascii="Arial" w:hAnsi="Arial" w:cs="Arial"/>
          <w:sz w:val="24"/>
          <w:szCs w:val="24"/>
        </w:rPr>
        <w:t xml:space="preserve">: </w:t>
      </w:r>
      <w:r w:rsidR="00123B45" w:rsidRPr="004B6ADF">
        <w:rPr>
          <w:rFonts w:ascii="Arial" w:hAnsi="Arial" w:cs="Arial"/>
          <w:color w:val="FF0000"/>
          <w:sz w:val="24"/>
          <w:szCs w:val="24"/>
        </w:rPr>
        <w:t>[2.</w:t>
      </w:r>
      <w:r w:rsidRPr="004B6ADF">
        <w:rPr>
          <w:rFonts w:ascii="Arial" w:hAnsi="Arial" w:cs="Arial"/>
          <w:color w:val="FF0000"/>
          <w:sz w:val="24"/>
          <w:szCs w:val="24"/>
        </w:rPr>
        <w:t>2</w:t>
      </w:r>
      <w:r w:rsidR="00314103" w:rsidRPr="004B6ADF">
        <w:rPr>
          <w:rFonts w:ascii="Arial" w:hAnsi="Arial" w:cs="Arial"/>
          <w:color w:val="FF0000"/>
          <w:sz w:val="24"/>
          <w:szCs w:val="24"/>
        </w:rPr>
        <w:t>.</w:t>
      </w:r>
      <w:r w:rsidR="00123B45" w:rsidRPr="004B6ADF">
        <w:rPr>
          <w:rFonts w:ascii="Arial" w:hAnsi="Arial" w:cs="Arial"/>
          <w:color w:val="FF0000"/>
          <w:sz w:val="24"/>
          <w:szCs w:val="24"/>
        </w:rPr>
        <w:t>2]</w:t>
      </w:r>
    </w:p>
    <w:p w14:paraId="2C22797A" w14:textId="5B7989D9" w:rsidR="00D92E0D" w:rsidRPr="004B6ADF" w:rsidRDefault="00D92E0D" w:rsidP="00D92E0D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14103" w:rsidRPr="004B6ADF" w14:paraId="68A493BA" w14:textId="77777777" w:rsidTr="00314103">
        <w:tc>
          <w:tcPr>
            <w:tcW w:w="10338" w:type="dxa"/>
          </w:tcPr>
          <w:p w14:paraId="5F8E7A9A" w14:textId="77777777" w:rsidR="00314103" w:rsidRPr="004B6ADF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EAF5F3" w14:textId="77777777" w:rsidR="00314103" w:rsidRPr="004B6ADF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489129" w14:textId="07E4D4F6" w:rsidR="00314103" w:rsidRPr="004B6ADF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0CA84CE" w14:textId="2455CFD1" w:rsidR="00CF3DA2" w:rsidRPr="004B6ADF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125DDF" w14:textId="5AA7D86D" w:rsidR="00CF3DA2" w:rsidRPr="004B6ADF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426B213" w14:textId="77777777" w:rsidR="00CF3DA2" w:rsidRPr="004B6ADF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C6BA92" w14:textId="77777777" w:rsidR="00314103" w:rsidRPr="004B6ADF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63CC35" w14:textId="77777777" w:rsidR="00314103" w:rsidRPr="004B6ADF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9F3872B" w14:textId="53CC4F74" w:rsidR="00314103" w:rsidRPr="004B6ADF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10E6E3" w14:textId="03767E4A" w:rsidR="00CF3DA2" w:rsidRPr="004B6ADF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D79EF7" w14:textId="31FA71E0" w:rsidR="00CF3DA2" w:rsidRPr="004B6ADF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EF79DC" w14:textId="5122E4CE" w:rsidR="00CF3DA2" w:rsidRPr="004B6ADF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2B0A4A7" w14:textId="77777777" w:rsidR="00CF3DA2" w:rsidRPr="004B6ADF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5FF560" w14:textId="77777777" w:rsidR="00314103" w:rsidRPr="004B6ADF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1C333BB" w14:textId="7E9536B0" w:rsidR="00314103" w:rsidRPr="004B6ADF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587C1E1" w14:textId="42808E16" w:rsidR="00D92E0D" w:rsidRPr="004B6ADF" w:rsidRDefault="00D92E0D" w:rsidP="00BC3AA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8D7AAD2" w14:textId="64C12968" w:rsidR="00197228" w:rsidRPr="004B6ADF" w:rsidRDefault="00197228" w:rsidP="00BC3AA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15E62EE" w14:textId="7D0630BB" w:rsidR="00197228" w:rsidRPr="004B6ADF" w:rsidRDefault="00197228" w:rsidP="00BC3AA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18861D4" w14:textId="181DF170" w:rsidR="00197228" w:rsidRPr="004B6ADF" w:rsidRDefault="00197228" w:rsidP="00BC3AA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2E97101" w14:textId="2EDCD352" w:rsidR="008E11D7" w:rsidRPr="004B6ADF" w:rsidRDefault="004B6ADF" w:rsidP="001A3727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B6ADF">
        <w:rPr>
          <w:rFonts w:ascii="Arial" w:hAnsi="Arial" w:cs="Arial"/>
          <w:b/>
          <w:bCs/>
          <w:sz w:val="24"/>
          <w:szCs w:val="24"/>
        </w:rPr>
        <w:t>Explain</w:t>
      </w:r>
      <w:r w:rsidRPr="004B6ADF">
        <w:rPr>
          <w:rFonts w:ascii="Arial" w:hAnsi="Arial" w:cs="Arial"/>
          <w:sz w:val="24"/>
          <w:szCs w:val="24"/>
        </w:rPr>
        <w:t xml:space="preserve"> why it is important to meet or exceed customer expectations </w:t>
      </w:r>
      <w:r w:rsidR="0033256B" w:rsidRPr="004B6ADF">
        <w:rPr>
          <w:rFonts w:ascii="Arial" w:hAnsi="Arial" w:cs="Arial"/>
          <w:bCs/>
          <w:color w:val="FF0000"/>
          <w:sz w:val="24"/>
          <w:szCs w:val="24"/>
        </w:rPr>
        <w:t>[</w:t>
      </w:r>
      <w:r w:rsidR="001A3727" w:rsidRPr="004B6ADF">
        <w:rPr>
          <w:rFonts w:ascii="Arial" w:hAnsi="Arial" w:cs="Arial"/>
          <w:bCs/>
          <w:color w:val="FF0000"/>
          <w:sz w:val="24"/>
          <w:szCs w:val="24"/>
        </w:rPr>
        <w:t>2.2.</w:t>
      </w:r>
      <w:r w:rsidRPr="004B6ADF">
        <w:rPr>
          <w:rFonts w:ascii="Arial" w:hAnsi="Arial" w:cs="Arial"/>
          <w:bCs/>
          <w:color w:val="FF0000"/>
          <w:sz w:val="24"/>
          <w:szCs w:val="24"/>
        </w:rPr>
        <w:t>3</w:t>
      </w:r>
      <w:r w:rsidR="0033256B" w:rsidRPr="004B6ADF">
        <w:rPr>
          <w:rFonts w:ascii="Arial" w:hAnsi="Arial" w:cs="Arial"/>
          <w:bCs/>
          <w:color w:val="FF0000"/>
          <w:sz w:val="24"/>
          <w:szCs w:val="24"/>
        </w:rPr>
        <w:t>]</w:t>
      </w:r>
      <w:r w:rsidR="006D434A" w:rsidRPr="004B6ADF">
        <w:rPr>
          <w:rFonts w:ascii="Arial" w:hAnsi="Arial" w:cs="Arial"/>
          <w:bCs/>
          <w:color w:val="FF0000"/>
          <w:sz w:val="24"/>
          <w:szCs w:val="24"/>
        </w:rPr>
        <w:t>:</w:t>
      </w:r>
    </w:p>
    <w:p w14:paraId="7E02CFDE" w14:textId="77777777" w:rsidR="008E11D7" w:rsidRPr="004B6ADF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91"/>
      </w:tblGrid>
      <w:tr w:rsidR="00F56D01" w:rsidRPr="004B6ADF" w14:paraId="40301E07" w14:textId="77777777" w:rsidTr="00F56D01">
        <w:trPr>
          <w:trHeight w:val="2802"/>
        </w:trPr>
        <w:tc>
          <w:tcPr>
            <w:tcW w:w="10291" w:type="dxa"/>
            <w:shd w:val="clear" w:color="auto" w:fill="auto"/>
          </w:tcPr>
          <w:p w14:paraId="4CED81E4" w14:textId="79A4D774" w:rsidR="00F56D01" w:rsidRPr="004B6ADF" w:rsidRDefault="00F56D01" w:rsidP="00A8249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0A5CCA2A" w14:textId="77777777" w:rsidR="008E11D7" w:rsidRPr="004B6ADF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A25AB48" w14:textId="77777777" w:rsidR="00CD6F3F" w:rsidRPr="004B6ADF" w:rsidRDefault="00CD6F3F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0DE2E6D" w14:textId="6D70A1DE" w:rsidR="00F072FF" w:rsidRPr="004B6ADF" w:rsidRDefault="004B6ADF" w:rsidP="001A3727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24"/>
          <w:szCs w:val="24"/>
        </w:rPr>
      </w:pPr>
      <w:bookmarkStart w:id="2" w:name="_Hlk97025929"/>
      <w:r w:rsidRPr="004B6ADF">
        <w:rPr>
          <w:rFonts w:ascii="Arial" w:hAnsi="Arial" w:cs="Arial"/>
          <w:b/>
          <w:bCs/>
          <w:sz w:val="24"/>
          <w:szCs w:val="24"/>
        </w:rPr>
        <w:t xml:space="preserve">Explain </w:t>
      </w:r>
      <w:r w:rsidRPr="004B6ADF">
        <w:rPr>
          <w:rFonts w:ascii="Arial" w:hAnsi="Arial" w:cs="Arial"/>
          <w:sz w:val="24"/>
          <w:szCs w:val="24"/>
        </w:rPr>
        <w:t>how to effectively deal with complaints in own area of responsibility</w:t>
      </w:r>
      <w:r w:rsidRPr="004B6ADF">
        <w:rPr>
          <w:rFonts w:ascii="Arial" w:hAnsi="Arial" w:cs="Arial"/>
          <w:color w:val="FF0000"/>
          <w:sz w:val="24"/>
          <w:szCs w:val="24"/>
        </w:rPr>
        <w:t xml:space="preserve"> </w:t>
      </w:r>
      <w:r w:rsidR="00F072FF" w:rsidRPr="004B6ADF">
        <w:rPr>
          <w:rFonts w:ascii="Arial" w:hAnsi="Arial" w:cs="Arial"/>
          <w:color w:val="FF0000"/>
          <w:sz w:val="24"/>
          <w:szCs w:val="24"/>
        </w:rPr>
        <w:t>[</w:t>
      </w:r>
      <w:r w:rsidR="001A3727" w:rsidRPr="004B6ADF">
        <w:rPr>
          <w:rFonts w:ascii="Arial" w:hAnsi="Arial" w:cs="Arial"/>
          <w:color w:val="FF0000"/>
          <w:sz w:val="24"/>
          <w:szCs w:val="24"/>
        </w:rPr>
        <w:t>2.2.</w:t>
      </w:r>
      <w:r w:rsidRPr="004B6ADF">
        <w:rPr>
          <w:rFonts w:ascii="Arial" w:hAnsi="Arial" w:cs="Arial"/>
          <w:color w:val="FF0000"/>
          <w:sz w:val="24"/>
          <w:szCs w:val="24"/>
        </w:rPr>
        <w:t>4</w:t>
      </w:r>
      <w:r w:rsidR="00F072FF" w:rsidRPr="004B6ADF">
        <w:rPr>
          <w:rFonts w:ascii="Arial" w:hAnsi="Arial" w:cs="Arial"/>
          <w:color w:val="FF0000"/>
          <w:sz w:val="24"/>
          <w:szCs w:val="24"/>
        </w:rPr>
        <w:t>]</w:t>
      </w:r>
      <w:r w:rsidR="00CF3DA2" w:rsidRPr="004B6ADF">
        <w:rPr>
          <w:rFonts w:ascii="Arial" w:hAnsi="Arial" w:cs="Arial"/>
          <w:color w:val="FF0000"/>
          <w:sz w:val="24"/>
          <w:szCs w:val="24"/>
        </w:rPr>
        <w:t>:</w:t>
      </w:r>
    </w:p>
    <w:p w14:paraId="02D02078" w14:textId="1D247D7E" w:rsidR="00754E36" w:rsidRPr="004B6ADF" w:rsidRDefault="00754E36" w:rsidP="00754E36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754E36" w:rsidRPr="004B6ADF" w14:paraId="3774F2EE" w14:textId="77777777" w:rsidTr="00754E36">
        <w:tc>
          <w:tcPr>
            <w:tcW w:w="10338" w:type="dxa"/>
          </w:tcPr>
          <w:p w14:paraId="67EB6500" w14:textId="77777777" w:rsidR="00754E36" w:rsidRPr="004B6AD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5EC6F33" w14:textId="77777777" w:rsidR="00754E36" w:rsidRPr="004B6AD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84269D" w14:textId="77777777" w:rsidR="00754E36" w:rsidRPr="004B6AD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B2245F" w14:textId="77777777" w:rsidR="00754E36" w:rsidRPr="004B6AD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582320C" w14:textId="77777777" w:rsidR="00754E36" w:rsidRPr="004B6AD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E644CB9" w14:textId="77777777" w:rsidR="00754E36" w:rsidRPr="004B6AD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A79DC8B" w14:textId="77777777" w:rsidR="00754E36" w:rsidRPr="004B6AD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ABA4CA" w14:textId="77777777" w:rsidR="00754E36" w:rsidRPr="004B6AD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0F1072" w14:textId="77777777" w:rsidR="00754E36" w:rsidRPr="004B6AD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659F3D" w14:textId="77777777" w:rsidR="00754E36" w:rsidRPr="004B6AD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29E573A" w14:textId="77777777" w:rsidR="00754E36" w:rsidRPr="004B6AD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10928F4" w14:textId="019A96F8" w:rsidR="00754E36" w:rsidRPr="004B6ADF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15DAAC" w14:textId="31C8246F" w:rsidR="00401230" w:rsidRPr="004B6ADF" w:rsidRDefault="00401230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662A71E4" w14:textId="068D9902" w:rsidR="004B6ADF" w:rsidRPr="004B6ADF" w:rsidRDefault="004B6ADF" w:rsidP="004B6ADF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B6ADF">
        <w:rPr>
          <w:rFonts w:ascii="Arial" w:hAnsi="Arial" w:cs="Arial"/>
          <w:b/>
          <w:bCs/>
          <w:sz w:val="24"/>
          <w:szCs w:val="24"/>
        </w:rPr>
        <w:t>Describe</w:t>
      </w:r>
      <w:r w:rsidRPr="004B6ADF">
        <w:rPr>
          <w:rFonts w:ascii="Arial" w:hAnsi="Arial" w:cs="Arial"/>
          <w:sz w:val="24"/>
          <w:szCs w:val="24"/>
        </w:rPr>
        <w:t xml:space="preserve"> how to deal with difficult customer(s) behaviour </w:t>
      </w:r>
      <w:r w:rsidRPr="004B6ADF">
        <w:rPr>
          <w:rFonts w:ascii="Arial" w:hAnsi="Arial" w:cs="Arial"/>
          <w:color w:val="FF0000"/>
          <w:sz w:val="24"/>
          <w:szCs w:val="24"/>
        </w:rPr>
        <w:t>[2.2.5]:</w:t>
      </w:r>
    </w:p>
    <w:p w14:paraId="62E50F63" w14:textId="013391E9" w:rsidR="00401230" w:rsidRPr="004B6ADF" w:rsidRDefault="00401230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343"/>
      </w:tblGrid>
      <w:tr w:rsidR="004B6ADF" w:rsidRPr="004B6ADF" w14:paraId="4FDD6D2B" w14:textId="77777777" w:rsidTr="004B6ADF">
        <w:tc>
          <w:tcPr>
            <w:tcW w:w="10343" w:type="dxa"/>
          </w:tcPr>
          <w:p w14:paraId="4E811843" w14:textId="77777777" w:rsidR="004B6ADF" w:rsidRPr="004B6ADF" w:rsidRDefault="004B6ADF" w:rsidP="00401230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358D67C" w14:textId="77777777" w:rsidR="004B6ADF" w:rsidRPr="004B6ADF" w:rsidRDefault="004B6ADF" w:rsidP="00401230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1470B28" w14:textId="77777777" w:rsidR="004B6ADF" w:rsidRPr="004B6ADF" w:rsidRDefault="004B6ADF" w:rsidP="00401230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13E5EFC" w14:textId="77777777" w:rsidR="004B6ADF" w:rsidRPr="004B6ADF" w:rsidRDefault="004B6ADF" w:rsidP="00401230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54D541B" w14:textId="77777777" w:rsidR="004B6ADF" w:rsidRPr="004B6ADF" w:rsidRDefault="004B6ADF" w:rsidP="00401230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DF962E1" w14:textId="77777777" w:rsidR="004B6ADF" w:rsidRPr="004B6ADF" w:rsidRDefault="004B6ADF" w:rsidP="00401230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243E8EF" w14:textId="77777777" w:rsidR="004B6ADF" w:rsidRPr="004B6ADF" w:rsidRDefault="004B6ADF" w:rsidP="00401230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02040B3" w14:textId="77777777" w:rsidR="004B6ADF" w:rsidRPr="004B6ADF" w:rsidRDefault="004B6ADF" w:rsidP="00401230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1DD72E9" w14:textId="77777777" w:rsidR="004B6ADF" w:rsidRPr="004B6ADF" w:rsidRDefault="004B6ADF" w:rsidP="00401230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4F058D7" w14:textId="77777777" w:rsidR="004B6ADF" w:rsidRPr="004B6ADF" w:rsidRDefault="004B6ADF" w:rsidP="00401230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36A6A1A" w14:textId="77777777" w:rsidR="004B6ADF" w:rsidRPr="004B6ADF" w:rsidRDefault="004B6ADF" w:rsidP="00401230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5CC0B62" w14:textId="238D00F5" w:rsidR="004B6ADF" w:rsidRPr="004B6ADF" w:rsidRDefault="004B6ADF" w:rsidP="00401230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2714341" w14:textId="5B0D4206" w:rsidR="004B6ADF" w:rsidRDefault="004B6ADF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26AAD48C" w14:textId="7E91F6BF" w:rsidR="004B6ADF" w:rsidRDefault="004B6ADF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40B4066E" w14:textId="5B35C19F" w:rsidR="004B6ADF" w:rsidRDefault="004B6ADF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0AF38326" w14:textId="79F67D19" w:rsidR="004B6ADF" w:rsidRPr="006D434A" w:rsidRDefault="004B6ADF" w:rsidP="004B6ADF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bCs/>
          <w:color w:val="0DA7E0"/>
          <w:sz w:val="32"/>
          <w:szCs w:val="32"/>
        </w:rPr>
        <w:t xml:space="preserve">Section </w:t>
      </w:r>
      <w:r>
        <w:rPr>
          <w:rFonts w:ascii="Arial" w:hAnsi="Arial" w:cs="Arial"/>
          <w:bCs/>
          <w:color w:val="0DA7E0"/>
          <w:sz w:val="32"/>
          <w:szCs w:val="32"/>
        </w:rPr>
        <w:t>3</w:t>
      </w:r>
      <w:r w:rsidRPr="006D434A">
        <w:rPr>
          <w:rFonts w:ascii="Arial" w:hAnsi="Arial" w:cs="Arial"/>
          <w:bCs/>
          <w:color w:val="0DA7E0"/>
          <w:sz w:val="32"/>
          <w:szCs w:val="32"/>
        </w:rPr>
        <w:t>:</w:t>
      </w:r>
      <w:r>
        <w:rPr>
          <w:rFonts w:ascii="Arial" w:hAnsi="Arial" w:cs="Arial"/>
          <w:bCs/>
          <w:color w:val="0DA7E0"/>
          <w:sz w:val="32"/>
          <w:szCs w:val="32"/>
        </w:rPr>
        <w:t xml:space="preserve"> </w:t>
      </w:r>
      <w:r w:rsidRPr="004B6ADF">
        <w:rPr>
          <w:rFonts w:ascii="Arial" w:hAnsi="Arial" w:cs="Arial"/>
          <w:bCs/>
          <w:color w:val="0DA7E0"/>
          <w:sz w:val="32"/>
          <w:szCs w:val="32"/>
        </w:rPr>
        <w:t>Understand the importance of collecting, storing and interpreting customer feedback</w:t>
      </w:r>
    </w:p>
    <w:p w14:paraId="3AFAFD08" w14:textId="77777777" w:rsidR="004B6ADF" w:rsidRPr="006D434A" w:rsidRDefault="004B6ADF" w:rsidP="004B6ADF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49C9E689" w14:textId="77856CFA" w:rsidR="004B6ADF" w:rsidRPr="006D434A" w:rsidRDefault="004B6ADF" w:rsidP="004B6ADF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 “</w:t>
      </w:r>
      <w:r w:rsidRPr="004B6ADF">
        <w:rPr>
          <w:rFonts w:ascii="Arial" w:hAnsi="Arial" w:cs="Arial"/>
          <w:b/>
          <w:bCs/>
          <w:sz w:val="24"/>
          <w:szCs w:val="24"/>
        </w:rPr>
        <w:t>Understand the importance of collecting, storing and interpreting customer feedback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619DEC4F" w14:textId="77777777" w:rsidR="004B6ADF" w:rsidRPr="006D434A" w:rsidRDefault="004B6ADF" w:rsidP="004B6ADF">
      <w:pPr>
        <w:spacing w:after="0"/>
        <w:rPr>
          <w:rFonts w:ascii="Arial" w:hAnsi="Arial" w:cs="Arial"/>
          <w:sz w:val="24"/>
          <w:szCs w:val="24"/>
        </w:rPr>
      </w:pPr>
    </w:p>
    <w:p w14:paraId="027F8B0A" w14:textId="77777777" w:rsidR="004B6ADF" w:rsidRPr="006D434A" w:rsidRDefault="004B6ADF" w:rsidP="004B6ADF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 xml:space="preserve">If you are unsure of any questions you should refer back to the specific page number that covers the topic in the course materials. </w:t>
      </w:r>
    </w:p>
    <w:p w14:paraId="7205A72B" w14:textId="77777777" w:rsidR="004B6ADF" w:rsidRPr="006D434A" w:rsidRDefault="004B6ADF" w:rsidP="004B6ADF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4B6ADF" w:rsidRPr="006D434A" w14:paraId="58208E02" w14:textId="77777777" w:rsidTr="00CE5209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B00BA" w14:textId="77777777" w:rsidR="004B6ADF" w:rsidRPr="006D434A" w:rsidRDefault="004B6ADF" w:rsidP="00CE5209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7C3E7" w14:textId="77777777" w:rsidR="004B6ADF" w:rsidRPr="006D434A" w:rsidRDefault="004B6ADF" w:rsidP="00CE5209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330B6" w14:textId="77777777" w:rsidR="004B6ADF" w:rsidRPr="006D434A" w:rsidRDefault="004B6ADF" w:rsidP="00CE5209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4B6ADF" w:rsidRPr="006D434A" w14:paraId="71A268FE" w14:textId="77777777" w:rsidTr="00CE5209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4BF09" w14:textId="6A68A5A1" w:rsidR="004B6ADF" w:rsidRPr="004B6ADF" w:rsidRDefault="004B6ADF" w:rsidP="004B6ADF">
            <w:pPr>
              <w:pStyle w:val="Header926d7c99-40b4-4ca0-b057-98b4977ec112"/>
              <w:jc w:val="left"/>
              <w:rPr>
                <w:sz w:val="24"/>
                <w:szCs w:val="24"/>
              </w:rPr>
            </w:pPr>
            <w:r w:rsidRPr="004B6ADF">
              <w:rPr>
                <w:sz w:val="24"/>
                <w:szCs w:val="24"/>
              </w:rPr>
              <w:t xml:space="preserve">3.3.1 </w:t>
            </w:r>
            <w:r w:rsidRPr="004B6ADF">
              <w:rPr>
                <w:b/>
                <w:bCs/>
                <w:sz w:val="24"/>
                <w:szCs w:val="24"/>
              </w:rPr>
              <w:t>Explain</w:t>
            </w:r>
            <w:r w:rsidRPr="004B6ADF">
              <w:rPr>
                <w:sz w:val="24"/>
                <w:szCs w:val="24"/>
              </w:rPr>
              <w:t xml:space="preserve"> the importance of customer feedback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1B415" w14:textId="77777777" w:rsidR="004B6ADF" w:rsidRPr="006D434A" w:rsidRDefault="004B6ADF" w:rsidP="00CE5209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64E30" w14:textId="23515394" w:rsidR="004B6ADF" w:rsidRPr="006D434A" w:rsidRDefault="004B6ADF" w:rsidP="00CE5209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B6ADF" w:rsidRPr="006D434A" w14:paraId="0819CD32" w14:textId="77777777" w:rsidTr="00CE5209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1F36F" w14:textId="15B78073" w:rsidR="004B6ADF" w:rsidRPr="004B6ADF" w:rsidRDefault="004B6ADF" w:rsidP="004B6ADF">
            <w:pPr>
              <w:pStyle w:val="Header926d7c99-40b4-4ca0-b057-98b4977ec112"/>
              <w:rPr>
                <w:sz w:val="24"/>
                <w:szCs w:val="24"/>
              </w:rPr>
            </w:pPr>
            <w:r w:rsidRPr="004B6ADF">
              <w:rPr>
                <w:sz w:val="24"/>
                <w:szCs w:val="24"/>
              </w:rPr>
              <w:t xml:space="preserve">3.3.2 </w:t>
            </w:r>
            <w:r w:rsidRPr="004B6ADF">
              <w:rPr>
                <w:b/>
                <w:bCs/>
                <w:sz w:val="24"/>
                <w:szCs w:val="24"/>
              </w:rPr>
              <w:t xml:space="preserve">Describe </w:t>
            </w:r>
            <w:r w:rsidRPr="004B6ADF">
              <w:rPr>
                <w:sz w:val="24"/>
                <w:szCs w:val="24"/>
              </w:rPr>
              <w:t xml:space="preserve">different methods of collecting formal and informal feedback from customers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4BED1" w14:textId="77777777" w:rsidR="004B6ADF" w:rsidRPr="006D434A" w:rsidRDefault="004B6ADF" w:rsidP="00CE5209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93B6E" w14:textId="02001C67" w:rsidR="004B6ADF" w:rsidRPr="006D434A" w:rsidRDefault="004B6ADF" w:rsidP="00CE5209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B6ADF" w:rsidRPr="006D434A" w14:paraId="3A0AAE64" w14:textId="77777777" w:rsidTr="00CE5209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1AFA9" w14:textId="4F6C8C08" w:rsidR="004B6ADF" w:rsidRPr="004B6ADF" w:rsidRDefault="004B6ADF" w:rsidP="00CE5209">
            <w:pPr>
              <w:pStyle w:val="Normal25202708-e662-4b13-af8b-b20a94461f40"/>
              <w:jc w:val="left"/>
              <w:rPr>
                <w:sz w:val="24"/>
                <w:szCs w:val="24"/>
              </w:rPr>
            </w:pPr>
            <w:r w:rsidRPr="004B6ADF">
              <w:rPr>
                <w:sz w:val="24"/>
                <w:szCs w:val="24"/>
              </w:rPr>
              <w:t>3.3.</w:t>
            </w:r>
            <w:r w:rsidR="000F0DE7">
              <w:rPr>
                <w:sz w:val="24"/>
                <w:szCs w:val="24"/>
              </w:rPr>
              <w:t>3</w:t>
            </w:r>
            <w:r w:rsidRPr="004B6ADF">
              <w:rPr>
                <w:b/>
                <w:bCs/>
                <w:sz w:val="24"/>
                <w:szCs w:val="24"/>
              </w:rPr>
              <w:t xml:space="preserve"> Explain</w:t>
            </w:r>
            <w:r w:rsidRPr="004B6ADF">
              <w:rPr>
                <w:sz w:val="24"/>
                <w:szCs w:val="24"/>
              </w:rPr>
              <w:t xml:space="preserve"> how to interpret feedback from customers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CBE96" w14:textId="77777777" w:rsidR="004B6ADF" w:rsidRPr="006D434A" w:rsidRDefault="004B6ADF" w:rsidP="00CE520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85250" w14:textId="77777777" w:rsidR="004B6ADF" w:rsidRPr="006D434A" w:rsidRDefault="004B6ADF" w:rsidP="00CE520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6ADF" w:rsidRPr="006D434A" w14:paraId="2B360AB5" w14:textId="77777777" w:rsidTr="00CE5209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0F850" w14:textId="7BCF3475" w:rsidR="004B6ADF" w:rsidRPr="004B6ADF" w:rsidRDefault="004B6ADF" w:rsidP="004B6ADF">
            <w:pPr>
              <w:pStyle w:val="Header926d7c99-40b4-4ca0-b057-98b4977ec112"/>
              <w:jc w:val="left"/>
              <w:rPr>
                <w:sz w:val="24"/>
                <w:szCs w:val="24"/>
              </w:rPr>
            </w:pPr>
            <w:r w:rsidRPr="004B6ADF">
              <w:rPr>
                <w:sz w:val="24"/>
                <w:szCs w:val="24"/>
              </w:rPr>
              <w:t>3.3.</w:t>
            </w:r>
            <w:r w:rsidR="000F0DE7">
              <w:rPr>
                <w:sz w:val="24"/>
                <w:szCs w:val="24"/>
              </w:rPr>
              <w:t>4</w:t>
            </w:r>
            <w:r w:rsidRPr="004B6ADF">
              <w:rPr>
                <w:sz w:val="24"/>
                <w:szCs w:val="24"/>
              </w:rPr>
              <w:t xml:space="preserve"> </w:t>
            </w:r>
            <w:r w:rsidRPr="004B6ADF">
              <w:rPr>
                <w:b/>
                <w:bCs/>
                <w:sz w:val="24"/>
                <w:szCs w:val="24"/>
              </w:rPr>
              <w:t>Describe</w:t>
            </w:r>
            <w:r w:rsidRPr="004B6ADF">
              <w:rPr>
                <w:sz w:val="24"/>
                <w:szCs w:val="24"/>
              </w:rPr>
              <w:t xml:space="preserve"> </w:t>
            </w:r>
            <w:r w:rsidRPr="004B6ADF">
              <w:rPr>
                <w:sz w:val="24"/>
                <w:szCs w:val="24"/>
                <w:u w:val="single"/>
              </w:rPr>
              <w:t>how</w:t>
            </w:r>
            <w:r w:rsidRPr="004B6ADF">
              <w:rPr>
                <w:sz w:val="24"/>
                <w:szCs w:val="24"/>
              </w:rPr>
              <w:t xml:space="preserve"> to improve customer satisfaction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2E190" w14:textId="77777777" w:rsidR="004B6ADF" w:rsidRPr="006D434A" w:rsidRDefault="004B6ADF" w:rsidP="00CE520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43C9D" w14:textId="77777777" w:rsidR="004B6ADF" w:rsidRPr="006D434A" w:rsidRDefault="004B6ADF" w:rsidP="00CE520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6ADF" w:rsidRPr="006D434A" w14:paraId="711D714F" w14:textId="77777777" w:rsidTr="00CE5209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59A05" w14:textId="7624A8B6" w:rsidR="004B6ADF" w:rsidRPr="004B6ADF" w:rsidRDefault="004B6ADF" w:rsidP="004B6ADF">
            <w:pPr>
              <w:pStyle w:val="Header926d7c99-40b4-4ca0-b057-98b4977ec112"/>
              <w:rPr>
                <w:sz w:val="24"/>
                <w:szCs w:val="24"/>
              </w:rPr>
            </w:pPr>
            <w:r w:rsidRPr="004B6ADF">
              <w:rPr>
                <w:sz w:val="24"/>
                <w:szCs w:val="24"/>
              </w:rPr>
              <w:t>3.3.</w:t>
            </w:r>
            <w:r w:rsidR="000F0DE7">
              <w:rPr>
                <w:sz w:val="24"/>
                <w:szCs w:val="24"/>
              </w:rPr>
              <w:t>5</w:t>
            </w:r>
            <w:r w:rsidRPr="004B6ADF">
              <w:rPr>
                <w:sz w:val="24"/>
                <w:szCs w:val="24"/>
              </w:rPr>
              <w:t xml:space="preserve"> </w:t>
            </w:r>
            <w:r w:rsidRPr="004B6ADF">
              <w:rPr>
                <w:b/>
                <w:bCs/>
                <w:sz w:val="24"/>
                <w:szCs w:val="24"/>
              </w:rPr>
              <w:t xml:space="preserve">Outline </w:t>
            </w:r>
            <w:r w:rsidRPr="004B6ADF">
              <w:rPr>
                <w:sz w:val="24"/>
                <w:szCs w:val="24"/>
              </w:rPr>
              <w:t xml:space="preserve">implications of the Data Protection Act for collecting, storing and using customer feedback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28A9C" w14:textId="77777777" w:rsidR="004B6ADF" w:rsidRPr="006D434A" w:rsidRDefault="004B6ADF" w:rsidP="00CE520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C3F84" w14:textId="77777777" w:rsidR="004B6ADF" w:rsidRPr="006D434A" w:rsidRDefault="004B6ADF" w:rsidP="00CE520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90D30C" w14:textId="77777777" w:rsidR="004B6ADF" w:rsidRPr="006D434A" w:rsidRDefault="004B6ADF" w:rsidP="004B6AD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BFD23D6" w14:textId="68862864" w:rsidR="004B6ADF" w:rsidRPr="000F0DE7" w:rsidRDefault="004B6ADF" w:rsidP="004B6ADF">
      <w:pPr>
        <w:pStyle w:val="ListParagraph"/>
        <w:numPr>
          <w:ilvl w:val="0"/>
          <w:numId w:val="28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0F0DE7">
        <w:rPr>
          <w:rFonts w:ascii="Arial" w:hAnsi="Arial" w:cs="Arial"/>
          <w:b/>
          <w:bCs/>
          <w:sz w:val="24"/>
          <w:szCs w:val="24"/>
        </w:rPr>
        <w:t>Explain</w:t>
      </w:r>
      <w:r w:rsidRPr="000F0DE7">
        <w:rPr>
          <w:rFonts w:ascii="Arial" w:hAnsi="Arial" w:cs="Arial"/>
          <w:sz w:val="24"/>
          <w:szCs w:val="24"/>
        </w:rPr>
        <w:t xml:space="preserve"> the importance of customer feedback:</w:t>
      </w:r>
      <w:r w:rsidRPr="000F0DE7">
        <w:rPr>
          <w:rFonts w:ascii="Arial" w:hAnsi="Arial" w:cs="Arial"/>
          <w:color w:val="FF0000"/>
          <w:sz w:val="24"/>
          <w:szCs w:val="24"/>
        </w:rPr>
        <w:t xml:space="preserve"> [</w:t>
      </w:r>
      <w:r w:rsidR="000F0DE7" w:rsidRPr="000F0DE7">
        <w:rPr>
          <w:rFonts w:ascii="Arial" w:hAnsi="Arial" w:cs="Arial"/>
          <w:color w:val="FF0000"/>
          <w:sz w:val="24"/>
          <w:szCs w:val="24"/>
        </w:rPr>
        <w:t>3.3</w:t>
      </w:r>
      <w:r w:rsidRPr="000F0DE7">
        <w:rPr>
          <w:rFonts w:ascii="Arial" w:hAnsi="Arial" w:cs="Arial"/>
          <w:color w:val="FF0000"/>
          <w:sz w:val="24"/>
          <w:szCs w:val="24"/>
        </w:rPr>
        <w:t>.1]</w:t>
      </w:r>
    </w:p>
    <w:p w14:paraId="3954B696" w14:textId="77777777" w:rsidR="004B6ADF" w:rsidRPr="000F0DE7" w:rsidRDefault="004B6ADF" w:rsidP="004B6AD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F0DE7">
        <w:rPr>
          <w:rFonts w:ascii="Arial" w:hAnsi="Arial" w:cs="Arial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B6ADF" w:rsidRPr="000F0DE7" w14:paraId="71974093" w14:textId="77777777" w:rsidTr="00CE5209">
        <w:tc>
          <w:tcPr>
            <w:tcW w:w="10338" w:type="dxa"/>
          </w:tcPr>
          <w:p w14:paraId="01ED7D6D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EF1656A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CC4A6E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1505447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1BDD401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7AE448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949329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DE2D76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82F019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9419599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414CFFF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D7C3311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0BFED51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E00039B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953D7D" w14:textId="77777777" w:rsidR="004B6ADF" w:rsidRPr="000F0DE7" w:rsidRDefault="004B6ADF" w:rsidP="004B6AD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64C871" w14:textId="77777777" w:rsidR="004B6ADF" w:rsidRPr="000F0DE7" w:rsidRDefault="004B6ADF" w:rsidP="004B6AD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6A5D56" w14:textId="77777777" w:rsidR="004B6ADF" w:rsidRPr="000F0DE7" w:rsidRDefault="004B6ADF" w:rsidP="004B6AD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8B6E42" w14:textId="6D1CD35E" w:rsidR="004B6ADF" w:rsidRPr="000F0DE7" w:rsidRDefault="004B6ADF" w:rsidP="004B6ADF">
      <w:pPr>
        <w:pStyle w:val="ListParagraph"/>
        <w:numPr>
          <w:ilvl w:val="0"/>
          <w:numId w:val="28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0F0DE7">
        <w:rPr>
          <w:rFonts w:ascii="Arial" w:hAnsi="Arial" w:cs="Arial"/>
          <w:b/>
          <w:bCs/>
          <w:sz w:val="24"/>
          <w:szCs w:val="24"/>
        </w:rPr>
        <w:t xml:space="preserve">Describe </w:t>
      </w:r>
      <w:r w:rsidRPr="000F0DE7">
        <w:rPr>
          <w:rFonts w:ascii="Arial" w:hAnsi="Arial" w:cs="Arial"/>
          <w:sz w:val="24"/>
          <w:szCs w:val="24"/>
        </w:rPr>
        <w:t xml:space="preserve">different methods of collecting formal and informal feedback from customers: </w:t>
      </w:r>
      <w:r w:rsidRPr="000F0DE7">
        <w:rPr>
          <w:rFonts w:ascii="Arial" w:hAnsi="Arial" w:cs="Arial"/>
          <w:color w:val="FF0000"/>
          <w:sz w:val="24"/>
          <w:szCs w:val="24"/>
        </w:rPr>
        <w:t>[</w:t>
      </w:r>
      <w:r w:rsidR="000F0DE7" w:rsidRPr="000F0DE7">
        <w:rPr>
          <w:rFonts w:ascii="Arial" w:hAnsi="Arial" w:cs="Arial"/>
          <w:color w:val="FF0000"/>
          <w:sz w:val="24"/>
          <w:szCs w:val="24"/>
        </w:rPr>
        <w:t>3.3</w:t>
      </w:r>
      <w:r w:rsidRPr="000F0DE7">
        <w:rPr>
          <w:rFonts w:ascii="Arial" w:hAnsi="Arial" w:cs="Arial"/>
          <w:color w:val="FF0000"/>
          <w:sz w:val="24"/>
          <w:szCs w:val="24"/>
        </w:rPr>
        <w:t>.2]</w:t>
      </w:r>
    </w:p>
    <w:p w14:paraId="66118E6D" w14:textId="77777777" w:rsidR="004B6ADF" w:rsidRPr="000F0DE7" w:rsidRDefault="004B6ADF" w:rsidP="004B6ADF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B6ADF" w:rsidRPr="000F0DE7" w14:paraId="02E0B8FE" w14:textId="77777777" w:rsidTr="00CE5209">
        <w:tc>
          <w:tcPr>
            <w:tcW w:w="10338" w:type="dxa"/>
          </w:tcPr>
          <w:p w14:paraId="4A91CB22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62AA188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C83B181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33D6633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5867F2F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3C9DA96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1D35BEC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47A45BF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1D2A87F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996F07F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E95023E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583D0A6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CE85F1F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9961AFA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E95C62E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2259981" w14:textId="77777777" w:rsidR="004B6ADF" w:rsidRPr="000F0DE7" w:rsidRDefault="004B6ADF" w:rsidP="004B6AD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77EAA4D" w14:textId="77777777" w:rsidR="004B6ADF" w:rsidRPr="000F0DE7" w:rsidRDefault="004B6ADF" w:rsidP="004B6AD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15844E7" w14:textId="77777777" w:rsidR="004B6ADF" w:rsidRPr="000F0DE7" w:rsidRDefault="004B6ADF" w:rsidP="004B6AD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582AB5" w14:textId="77777777" w:rsidR="004B6ADF" w:rsidRPr="000F0DE7" w:rsidRDefault="004B6ADF" w:rsidP="004B6AD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B6B44F5" w14:textId="0C991F91" w:rsidR="004B6ADF" w:rsidRPr="000F0DE7" w:rsidRDefault="000F0DE7" w:rsidP="004B6ADF">
      <w:pPr>
        <w:pStyle w:val="ListParagraph"/>
        <w:numPr>
          <w:ilvl w:val="0"/>
          <w:numId w:val="2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F0DE7">
        <w:rPr>
          <w:rFonts w:ascii="Arial" w:hAnsi="Arial" w:cs="Arial"/>
          <w:b/>
          <w:bCs/>
          <w:sz w:val="24"/>
          <w:szCs w:val="24"/>
        </w:rPr>
        <w:t>Explain</w:t>
      </w:r>
      <w:r w:rsidRPr="000F0DE7">
        <w:rPr>
          <w:rFonts w:ascii="Arial" w:hAnsi="Arial" w:cs="Arial"/>
          <w:sz w:val="24"/>
          <w:szCs w:val="24"/>
        </w:rPr>
        <w:t xml:space="preserve"> how to interpret feedback from customers</w:t>
      </w:r>
      <w:r w:rsidRPr="000F0DE7">
        <w:rPr>
          <w:rFonts w:ascii="Arial" w:hAnsi="Arial" w:cs="Arial"/>
          <w:bCs/>
          <w:color w:val="FF0000"/>
          <w:sz w:val="24"/>
          <w:szCs w:val="24"/>
        </w:rPr>
        <w:t xml:space="preserve"> </w:t>
      </w:r>
      <w:r w:rsidR="004B6ADF" w:rsidRPr="000F0DE7">
        <w:rPr>
          <w:rFonts w:ascii="Arial" w:hAnsi="Arial" w:cs="Arial"/>
          <w:bCs/>
          <w:color w:val="FF0000"/>
          <w:sz w:val="24"/>
          <w:szCs w:val="24"/>
        </w:rPr>
        <w:t>[</w:t>
      </w:r>
      <w:r w:rsidRPr="000F0DE7">
        <w:rPr>
          <w:rFonts w:ascii="Arial" w:hAnsi="Arial" w:cs="Arial"/>
          <w:bCs/>
          <w:color w:val="FF0000"/>
          <w:sz w:val="24"/>
          <w:szCs w:val="24"/>
        </w:rPr>
        <w:t>3.3</w:t>
      </w:r>
      <w:r w:rsidR="004B6ADF" w:rsidRPr="000F0DE7">
        <w:rPr>
          <w:rFonts w:ascii="Arial" w:hAnsi="Arial" w:cs="Arial"/>
          <w:bCs/>
          <w:color w:val="FF0000"/>
          <w:sz w:val="24"/>
          <w:szCs w:val="24"/>
        </w:rPr>
        <w:t>.3]:</w:t>
      </w:r>
    </w:p>
    <w:p w14:paraId="6D4157B9" w14:textId="77777777" w:rsidR="004B6ADF" w:rsidRPr="000F0DE7" w:rsidRDefault="004B6ADF" w:rsidP="004B6AD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91"/>
      </w:tblGrid>
      <w:tr w:rsidR="004B6ADF" w:rsidRPr="000F0DE7" w14:paraId="705F4F10" w14:textId="77777777" w:rsidTr="00CE5209">
        <w:trPr>
          <w:trHeight w:val="2802"/>
        </w:trPr>
        <w:tc>
          <w:tcPr>
            <w:tcW w:w="10291" w:type="dxa"/>
            <w:shd w:val="clear" w:color="auto" w:fill="auto"/>
          </w:tcPr>
          <w:p w14:paraId="7ECF438C" w14:textId="77777777" w:rsidR="004B6ADF" w:rsidRPr="000F0DE7" w:rsidRDefault="004B6ADF" w:rsidP="00CE5209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3851D0BF" w14:textId="57DF2DAB" w:rsidR="004B6ADF" w:rsidRPr="000F0DE7" w:rsidRDefault="004B6ADF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27E7D702" w14:textId="0430320F" w:rsidR="004B6ADF" w:rsidRPr="000F0DE7" w:rsidRDefault="004B6ADF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47FD241E" w14:textId="22C6D8B7" w:rsidR="004B6ADF" w:rsidRPr="000F0DE7" w:rsidRDefault="000F0DE7" w:rsidP="000F0DE7">
      <w:pPr>
        <w:pStyle w:val="ListParagraph"/>
        <w:numPr>
          <w:ilvl w:val="0"/>
          <w:numId w:val="2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F0DE7">
        <w:rPr>
          <w:rFonts w:ascii="Arial" w:hAnsi="Arial" w:cs="Arial"/>
          <w:b/>
          <w:bCs/>
          <w:sz w:val="24"/>
          <w:szCs w:val="24"/>
        </w:rPr>
        <w:t>Describe</w:t>
      </w:r>
      <w:r w:rsidRPr="000F0DE7">
        <w:rPr>
          <w:rFonts w:ascii="Arial" w:hAnsi="Arial" w:cs="Arial"/>
          <w:sz w:val="24"/>
          <w:szCs w:val="24"/>
        </w:rPr>
        <w:t xml:space="preserve"> </w:t>
      </w:r>
      <w:r w:rsidRPr="00BF655B">
        <w:rPr>
          <w:rFonts w:ascii="Arial" w:hAnsi="Arial" w:cs="Arial"/>
          <w:sz w:val="24"/>
          <w:szCs w:val="24"/>
        </w:rPr>
        <w:t>how</w:t>
      </w:r>
      <w:r w:rsidRPr="000F0DE7">
        <w:rPr>
          <w:rFonts w:ascii="Arial" w:hAnsi="Arial" w:cs="Arial"/>
          <w:sz w:val="24"/>
          <w:szCs w:val="24"/>
        </w:rPr>
        <w:t xml:space="preserve"> to improve customer satisfaction </w:t>
      </w:r>
      <w:r w:rsidRPr="000F0DE7">
        <w:rPr>
          <w:rFonts w:ascii="Arial" w:hAnsi="Arial" w:cs="Arial"/>
          <w:bCs/>
          <w:color w:val="FF0000"/>
          <w:sz w:val="24"/>
          <w:szCs w:val="24"/>
        </w:rPr>
        <w:t>[3.3.4]:</w:t>
      </w:r>
    </w:p>
    <w:p w14:paraId="4174A00C" w14:textId="77777777" w:rsidR="000F0DE7" w:rsidRPr="000F0DE7" w:rsidRDefault="000F0DE7" w:rsidP="000F0DE7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978"/>
      </w:tblGrid>
      <w:tr w:rsidR="000F0DE7" w:rsidRPr="000F0DE7" w14:paraId="78BBD70C" w14:textId="77777777" w:rsidTr="000F0DE7">
        <w:tc>
          <w:tcPr>
            <w:tcW w:w="10338" w:type="dxa"/>
          </w:tcPr>
          <w:p w14:paraId="0340B9A7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DA43D4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EE00AF6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381F282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4DA75C8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9001275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EA6DB97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DA48831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AD03249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AE2A75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FA724E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1DE8842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88FE349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C6779E4" w14:textId="711E0AC4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A25F176" w14:textId="2CAD07B2" w:rsidR="004B6ADF" w:rsidRPr="000F0DE7" w:rsidRDefault="004B6ADF" w:rsidP="000F0DE7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050D0A9D" w14:textId="605CDF6E" w:rsidR="004B6ADF" w:rsidRPr="000F0DE7" w:rsidRDefault="004B6ADF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65F47A37" w14:textId="317B949C" w:rsidR="004B6ADF" w:rsidRPr="000F0DE7" w:rsidRDefault="000F0DE7" w:rsidP="000F0DE7">
      <w:pPr>
        <w:pStyle w:val="ListParagraph"/>
        <w:numPr>
          <w:ilvl w:val="0"/>
          <w:numId w:val="28"/>
        </w:numPr>
        <w:spacing w:after="0" w:line="240" w:lineRule="auto"/>
        <w:rPr>
          <w:rFonts w:ascii="Arial" w:hAnsi="Arial" w:cs="Arial"/>
          <w:sz w:val="24"/>
          <w:szCs w:val="24"/>
        </w:rPr>
      </w:pPr>
      <w:bookmarkStart w:id="3" w:name="_Hlk119065384"/>
      <w:r w:rsidRPr="000F0DE7">
        <w:rPr>
          <w:rFonts w:ascii="Arial" w:hAnsi="Arial" w:cs="Arial"/>
          <w:b/>
          <w:bCs/>
          <w:sz w:val="24"/>
          <w:szCs w:val="24"/>
        </w:rPr>
        <w:t xml:space="preserve">Outline </w:t>
      </w:r>
      <w:r w:rsidRPr="000F0DE7">
        <w:rPr>
          <w:rFonts w:ascii="Arial" w:hAnsi="Arial" w:cs="Arial"/>
          <w:sz w:val="24"/>
          <w:szCs w:val="24"/>
        </w:rPr>
        <w:t xml:space="preserve">implications of the Data Protection Act for collecting, storing and using customer feedback </w:t>
      </w:r>
      <w:bookmarkEnd w:id="3"/>
      <w:r w:rsidRPr="000F0DE7">
        <w:rPr>
          <w:rFonts w:ascii="Arial" w:hAnsi="Arial" w:cs="Arial"/>
          <w:bCs/>
          <w:color w:val="FF0000"/>
          <w:sz w:val="24"/>
          <w:szCs w:val="24"/>
        </w:rPr>
        <w:t>[3.3.5]:</w:t>
      </w:r>
    </w:p>
    <w:p w14:paraId="28DD1A12" w14:textId="453DDA1D" w:rsidR="004B6ADF" w:rsidRPr="000F0DE7" w:rsidRDefault="004B6ADF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9917"/>
      </w:tblGrid>
      <w:tr w:rsidR="000F0DE7" w:rsidRPr="000F0DE7" w14:paraId="7EE49265" w14:textId="77777777" w:rsidTr="000F0DE7">
        <w:tc>
          <w:tcPr>
            <w:tcW w:w="9917" w:type="dxa"/>
          </w:tcPr>
          <w:p w14:paraId="04CBAE65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97B54A3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3965EFC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4FDAD41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E9DFDA0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A02033A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1E6D38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BAA424C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18814CF" w14:textId="77777777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6EFF707" w14:textId="3DBE1DC0" w:rsidR="000F0DE7" w:rsidRPr="000F0DE7" w:rsidRDefault="000F0DE7" w:rsidP="000F0D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0E55F80" w14:textId="77777777" w:rsidR="004B6ADF" w:rsidRPr="000F0DE7" w:rsidRDefault="004B6ADF" w:rsidP="000F0DE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61DADB9" w14:textId="77777777" w:rsidR="004B6ADF" w:rsidRPr="00CF3DA2" w:rsidRDefault="004B6ADF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bookmarkEnd w:id="2"/>
    <w:p w14:paraId="24118935" w14:textId="647F196B" w:rsidR="008E11D7" w:rsidRPr="006D434A" w:rsidRDefault="005A0446" w:rsidP="000B363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Once you have completed </w:t>
      </w:r>
      <w:r w:rsidR="000F0DE7" w:rsidRPr="000F0DE7">
        <w:rPr>
          <w:rFonts w:ascii="Arial" w:hAnsi="Arial" w:cs="Arial"/>
          <w:color w:val="0DA7E0"/>
          <w:sz w:val="24"/>
          <w:szCs w:val="24"/>
        </w:rPr>
        <w:t>all 3</w:t>
      </w:r>
      <w:r w:rsidRPr="000F0DE7">
        <w:rPr>
          <w:rFonts w:ascii="Arial" w:hAnsi="Arial" w:cs="Arial"/>
          <w:bCs/>
          <w:color w:val="0DA7E0"/>
          <w:sz w:val="24"/>
          <w:szCs w:val="24"/>
        </w:rPr>
        <w:t xml:space="preserve"> </w:t>
      </w:r>
      <w:r w:rsidRPr="006D434A">
        <w:rPr>
          <w:rFonts w:ascii="Arial" w:hAnsi="Arial" w:cs="Arial"/>
          <w:bCs/>
          <w:color w:val="0DA7E0"/>
          <w:sz w:val="24"/>
          <w:szCs w:val="24"/>
        </w:rPr>
        <w:t xml:space="preserve">Sections of this </w:t>
      </w:r>
      <w:r w:rsidR="00E458D7" w:rsidRPr="006D434A">
        <w:rPr>
          <w:rFonts w:ascii="Arial" w:hAnsi="Arial" w:cs="Arial"/>
          <w:bCs/>
          <w:color w:val="0DA7E0"/>
          <w:sz w:val="24"/>
          <w:szCs w:val="24"/>
        </w:rPr>
        <w:t>assessment</w:t>
      </w:r>
      <w:r w:rsidRPr="006D434A">
        <w:rPr>
          <w:rFonts w:ascii="Arial" w:hAnsi="Arial" w:cs="Arial"/>
          <w:sz w:val="24"/>
          <w:szCs w:val="24"/>
        </w:rPr>
        <w:t xml:space="preserve">, go to </w:t>
      </w:r>
      <w:hyperlink r:id="rId9" w:history="1">
        <w:r w:rsidRPr="006D434A">
          <w:rPr>
            <w:rStyle w:val="Hyperlink"/>
            <w:rFonts w:ascii="Arial" w:hAnsi="Arial" w:cs="Arial"/>
            <w:sz w:val="24"/>
            <w:szCs w:val="24"/>
          </w:rPr>
          <w:t>www.vision2learn.com</w:t>
        </w:r>
      </w:hyperlink>
      <w:r w:rsidRPr="006D434A">
        <w:rPr>
          <w:rFonts w:ascii="Arial" w:hAnsi="Arial" w:cs="Arial"/>
          <w:sz w:val="24"/>
          <w:szCs w:val="24"/>
        </w:rPr>
        <w:t xml:space="preserve"> and send your work to your tutor for marking.</w:t>
      </w:r>
    </w:p>
    <w:sectPr w:rsidR="008E11D7" w:rsidRPr="006D434A" w:rsidSect="009F637C">
      <w:headerReference w:type="default" r:id="rId10"/>
      <w:footerReference w:type="default" r:id="rId11"/>
      <w:pgSz w:w="11906" w:h="16838"/>
      <w:pgMar w:top="1440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78960" w14:textId="77777777" w:rsidR="00692307" w:rsidRDefault="00692307" w:rsidP="003B388D">
      <w:pPr>
        <w:spacing w:after="0" w:line="240" w:lineRule="auto"/>
      </w:pPr>
      <w:r>
        <w:separator/>
      </w:r>
    </w:p>
  </w:endnote>
  <w:endnote w:type="continuationSeparator" w:id="0">
    <w:p w14:paraId="52440E4B" w14:textId="77777777" w:rsidR="00692307" w:rsidRDefault="00692307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4A25EFDC" w:rsidR="00882153" w:rsidRPr="00402551" w:rsidRDefault="00402551" w:rsidP="00402551">
    <w:pPr>
      <w:pStyle w:val="Footer"/>
      <w:tabs>
        <w:tab w:val="right" w:pos="9000"/>
      </w:tabs>
      <w:jc w:val="both"/>
      <w:rPr>
        <w:rFonts w:ascii="Arial" w:hAnsi="Arial" w:cs="Arial"/>
        <w:color w:val="4472C4" w:themeColor="accent1"/>
        <w:sz w:val="16"/>
        <w:szCs w:val="16"/>
      </w:rPr>
    </w:pPr>
    <w:r w:rsidRPr="009C6208">
      <w:rPr>
        <w:rFonts w:ascii="Arial" w:hAnsi="Arial" w:cs="Arial"/>
        <w:color w:val="4472C4" w:themeColor="accent1"/>
        <w:sz w:val="16"/>
        <w:szCs w:val="16"/>
      </w:rPr>
      <w:t>© Vision2learn All rights reserved 2021</w:t>
    </w:r>
    <w:r w:rsidRPr="009C6208">
      <w:rPr>
        <w:rFonts w:ascii="Arial" w:hAnsi="Arial" w:cs="Arial"/>
        <w:color w:val="4472C4" w:themeColor="accent1"/>
        <w:sz w:val="16"/>
        <w:szCs w:val="16"/>
      </w:rPr>
      <w:tab/>
    </w:r>
    <w:r>
      <w:rPr>
        <w:rFonts w:ascii="Arial" w:hAnsi="Arial" w:cs="Arial"/>
        <w:color w:val="4472C4" w:themeColor="accent1"/>
        <w:sz w:val="16"/>
        <w:szCs w:val="16"/>
      </w:rPr>
      <w:tab/>
    </w:r>
    <w:r w:rsidRPr="009C6208">
      <w:rPr>
        <w:rFonts w:ascii="Arial" w:hAnsi="Arial" w:cs="Arial"/>
        <w:color w:val="4472C4" w:themeColor="accent1"/>
        <w:sz w:val="16"/>
        <w:szCs w:val="16"/>
      </w:rPr>
      <w:tab/>
      <w:t xml:space="preserve">Page 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begin"/>
    </w:r>
    <w:r w:rsidRPr="009C6208">
      <w:rPr>
        <w:rFonts w:ascii="Arial" w:hAnsi="Arial" w:cs="Arial"/>
        <w:color w:val="4472C4" w:themeColor="accent1"/>
        <w:sz w:val="16"/>
        <w:szCs w:val="16"/>
      </w:rPr>
      <w:instrText xml:space="preserve"> PAGE </w:instrTex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separate"/>
    </w:r>
    <w:r>
      <w:rPr>
        <w:rFonts w:ascii="Arial" w:hAnsi="Arial" w:cs="Arial"/>
        <w:color w:val="4472C4" w:themeColor="accent1"/>
        <w:sz w:val="16"/>
        <w:szCs w:val="16"/>
      </w:rPr>
      <w:t>13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end"/>
    </w:r>
    <w:r w:rsidRPr="009C6208">
      <w:rPr>
        <w:rFonts w:ascii="Arial" w:hAnsi="Arial" w:cs="Arial"/>
        <w:color w:val="4472C4" w:themeColor="accent1"/>
        <w:sz w:val="16"/>
        <w:szCs w:val="16"/>
      </w:rPr>
      <w:t xml:space="preserve"> of 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begin"/>
    </w:r>
    <w:r w:rsidRPr="009C6208">
      <w:rPr>
        <w:rFonts w:ascii="Arial" w:hAnsi="Arial" w:cs="Arial"/>
        <w:color w:val="4472C4" w:themeColor="accent1"/>
        <w:sz w:val="16"/>
        <w:szCs w:val="16"/>
      </w:rPr>
      <w:instrText xml:space="preserve"> NUMPAGES  </w:instrTex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separate"/>
    </w:r>
    <w:r>
      <w:rPr>
        <w:rFonts w:ascii="Arial" w:hAnsi="Arial" w:cs="Arial"/>
        <w:color w:val="4472C4" w:themeColor="accent1"/>
        <w:sz w:val="16"/>
        <w:szCs w:val="16"/>
      </w:rPr>
      <w:t>13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6437D" w14:textId="77777777" w:rsidR="00692307" w:rsidRDefault="00692307" w:rsidP="003B388D">
      <w:pPr>
        <w:spacing w:after="0" w:line="240" w:lineRule="auto"/>
      </w:pPr>
      <w:r>
        <w:separator/>
      </w:r>
    </w:p>
  </w:footnote>
  <w:footnote w:type="continuationSeparator" w:id="0">
    <w:p w14:paraId="65C5B3CF" w14:textId="77777777" w:rsidR="00692307" w:rsidRDefault="00692307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5F0F" w14:textId="7B319E6E" w:rsidR="00882153" w:rsidRPr="00314103" w:rsidRDefault="00287190" w:rsidP="00760F99">
    <w:pPr>
      <w:pStyle w:val="Header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09C09C7F" wp14:editId="553F5AF3">
          <wp:simplePos x="0" y="0"/>
          <wp:positionH relativeFrom="margin">
            <wp:posOffset>4676775</wp:posOffset>
          </wp:positionH>
          <wp:positionV relativeFrom="paragraph">
            <wp:posOffset>-153035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F99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</w:t>
    </w:r>
    <w:r w:rsidR="00314103">
      <w:rPr>
        <w:rFonts w:ascii="Open Sans Light" w:hAnsi="Open Sans Light" w:cs="Open Sans Light"/>
        <w:noProof/>
        <w:color w:val="0DA7E0"/>
        <w:sz w:val="28"/>
        <w:szCs w:val="28"/>
      </w:rPr>
      <w:t>2</w:t>
    </w:r>
    <w:r w:rsidR="00760F99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 Certificate in </w:t>
    </w:r>
    <w:r w:rsidR="00314103">
      <w:rPr>
        <w:rFonts w:ascii="Open Sans Light" w:hAnsi="Open Sans Light" w:cs="Open Sans Light"/>
        <w:noProof/>
        <w:color w:val="0DA7E0"/>
        <w:sz w:val="28"/>
        <w:szCs w:val="28"/>
      </w:rPr>
      <w:t>Leadership and Team Skills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FA5"/>
    <w:multiLevelType w:val="hybridMultilevel"/>
    <w:tmpl w:val="FC9A3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64E5D"/>
    <w:multiLevelType w:val="hybridMultilevel"/>
    <w:tmpl w:val="0080A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738B5"/>
    <w:multiLevelType w:val="hybridMultilevel"/>
    <w:tmpl w:val="1CAA00CE"/>
    <w:lvl w:ilvl="0" w:tplc="55AAE166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C6081"/>
    <w:multiLevelType w:val="hybridMultilevel"/>
    <w:tmpl w:val="43B6F0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313D7"/>
    <w:multiLevelType w:val="hybridMultilevel"/>
    <w:tmpl w:val="218C543E"/>
    <w:lvl w:ilvl="0" w:tplc="33AA7E04">
      <w:start w:val="1"/>
      <w:numFmt w:val="lowerLetter"/>
      <w:lvlText w:val="%1)"/>
      <w:lvlJc w:val="left"/>
      <w:pPr>
        <w:ind w:left="720" w:hanging="360"/>
      </w:pPr>
      <w:rPr>
        <w:rFonts w:ascii="Open Sans" w:eastAsia="Calibri" w:hAnsi="Open Sans" w:cs="Open Sans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83F33"/>
    <w:multiLevelType w:val="multilevel"/>
    <w:tmpl w:val="FBF227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A16785D"/>
    <w:multiLevelType w:val="hybridMultilevel"/>
    <w:tmpl w:val="4B347B16"/>
    <w:lvl w:ilvl="0" w:tplc="849CE888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E5FA4"/>
    <w:multiLevelType w:val="hybridMultilevel"/>
    <w:tmpl w:val="E564EA10"/>
    <w:lvl w:ilvl="0" w:tplc="15387CCE">
      <w:numFmt w:val="bullet"/>
      <w:lvlText w:val="•"/>
      <w:lvlJc w:val="left"/>
      <w:pPr>
        <w:ind w:left="473" w:hanging="363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6B38DA7C">
      <w:numFmt w:val="bullet"/>
      <w:lvlText w:val="•"/>
      <w:lvlJc w:val="left"/>
      <w:pPr>
        <w:ind w:left="1466" w:hanging="363"/>
      </w:pPr>
      <w:rPr>
        <w:rFonts w:hint="default"/>
        <w:lang w:val="en-US" w:eastAsia="en-US" w:bidi="ar-SA"/>
      </w:rPr>
    </w:lvl>
    <w:lvl w:ilvl="2" w:tplc="6038A45C">
      <w:numFmt w:val="bullet"/>
      <w:lvlText w:val="•"/>
      <w:lvlJc w:val="left"/>
      <w:pPr>
        <w:ind w:left="2452" w:hanging="363"/>
      </w:pPr>
      <w:rPr>
        <w:rFonts w:hint="default"/>
        <w:lang w:val="en-US" w:eastAsia="en-US" w:bidi="ar-SA"/>
      </w:rPr>
    </w:lvl>
    <w:lvl w:ilvl="3" w:tplc="C9181C26">
      <w:numFmt w:val="bullet"/>
      <w:lvlText w:val="•"/>
      <w:lvlJc w:val="left"/>
      <w:pPr>
        <w:ind w:left="3438" w:hanging="363"/>
      </w:pPr>
      <w:rPr>
        <w:rFonts w:hint="default"/>
        <w:lang w:val="en-US" w:eastAsia="en-US" w:bidi="ar-SA"/>
      </w:rPr>
    </w:lvl>
    <w:lvl w:ilvl="4" w:tplc="5D9EF49C">
      <w:numFmt w:val="bullet"/>
      <w:lvlText w:val="•"/>
      <w:lvlJc w:val="left"/>
      <w:pPr>
        <w:ind w:left="4424" w:hanging="363"/>
      </w:pPr>
      <w:rPr>
        <w:rFonts w:hint="default"/>
        <w:lang w:val="en-US" w:eastAsia="en-US" w:bidi="ar-SA"/>
      </w:rPr>
    </w:lvl>
    <w:lvl w:ilvl="5" w:tplc="8F261698">
      <w:numFmt w:val="bullet"/>
      <w:lvlText w:val="•"/>
      <w:lvlJc w:val="left"/>
      <w:pPr>
        <w:ind w:left="5410" w:hanging="363"/>
      </w:pPr>
      <w:rPr>
        <w:rFonts w:hint="default"/>
        <w:lang w:val="en-US" w:eastAsia="en-US" w:bidi="ar-SA"/>
      </w:rPr>
    </w:lvl>
    <w:lvl w:ilvl="6" w:tplc="068C729A">
      <w:numFmt w:val="bullet"/>
      <w:lvlText w:val="•"/>
      <w:lvlJc w:val="left"/>
      <w:pPr>
        <w:ind w:left="6396" w:hanging="363"/>
      </w:pPr>
      <w:rPr>
        <w:rFonts w:hint="default"/>
        <w:lang w:val="en-US" w:eastAsia="en-US" w:bidi="ar-SA"/>
      </w:rPr>
    </w:lvl>
    <w:lvl w:ilvl="7" w:tplc="03E2715E">
      <w:numFmt w:val="bullet"/>
      <w:lvlText w:val="•"/>
      <w:lvlJc w:val="left"/>
      <w:pPr>
        <w:ind w:left="7382" w:hanging="363"/>
      </w:pPr>
      <w:rPr>
        <w:rFonts w:hint="default"/>
        <w:lang w:val="en-US" w:eastAsia="en-US" w:bidi="ar-SA"/>
      </w:rPr>
    </w:lvl>
    <w:lvl w:ilvl="8" w:tplc="AA0AD81E">
      <w:numFmt w:val="bullet"/>
      <w:lvlText w:val="•"/>
      <w:lvlJc w:val="left"/>
      <w:pPr>
        <w:ind w:left="8368" w:hanging="363"/>
      </w:pPr>
      <w:rPr>
        <w:rFonts w:hint="default"/>
        <w:lang w:val="en-US" w:eastAsia="en-US" w:bidi="ar-SA"/>
      </w:rPr>
    </w:lvl>
  </w:abstractNum>
  <w:abstractNum w:abstractNumId="8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416CE"/>
    <w:multiLevelType w:val="hybridMultilevel"/>
    <w:tmpl w:val="43B6F036"/>
    <w:lvl w:ilvl="0" w:tplc="01F0A4B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5136D"/>
    <w:multiLevelType w:val="hybridMultilevel"/>
    <w:tmpl w:val="C93A662C"/>
    <w:lvl w:ilvl="0" w:tplc="AAFADF16">
      <w:start w:val="1"/>
      <w:numFmt w:val="decimal"/>
      <w:lvlText w:val="%1."/>
      <w:lvlJc w:val="left"/>
      <w:pPr>
        <w:ind w:left="39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12" w:hanging="360"/>
      </w:pPr>
    </w:lvl>
    <w:lvl w:ilvl="2" w:tplc="0809001B" w:tentative="1">
      <w:start w:val="1"/>
      <w:numFmt w:val="lowerRoman"/>
      <w:lvlText w:val="%3."/>
      <w:lvlJc w:val="right"/>
      <w:pPr>
        <w:ind w:left="1832" w:hanging="180"/>
      </w:pPr>
    </w:lvl>
    <w:lvl w:ilvl="3" w:tplc="0809000F" w:tentative="1">
      <w:start w:val="1"/>
      <w:numFmt w:val="decimal"/>
      <w:lvlText w:val="%4."/>
      <w:lvlJc w:val="left"/>
      <w:pPr>
        <w:ind w:left="2552" w:hanging="360"/>
      </w:pPr>
    </w:lvl>
    <w:lvl w:ilvl="4" w:tplc="08090019" w:tentative="1">
      <w:start w:val="1"/>
      <w:numFmt w:val="lowerLetter"/>
      <w:lvlText w:val="%5."/>
      <w:lvlJc w:val="left"/>
      <w:pPr>
        <w:ind w:left="3272" w:hanging="360"/>
      </w:pPr>
    </w:lvl>
    <w:lvl w:ilvl="5" w:tplc="0809001B" w:tentative="1">
      <w:start w:val="1"/>
      <w:numFmt w:val="lowerRoman"/>
      <w:lvlText w:val="%6."/>
      <w:lvlJc w:val="right"/>
      <w:pPr>
        <w:ind w:left="3992" w:hanging="180"/>
      </w:pPr>
    </w:lvl>
    <w:lvl w:ilvl="6" w:tplc="0809000F" w:tentative="1">
      <w:start w:val="1"/>
      <w:numFmt w:val="decimal"/>
      <w:lvlText w:val="%7."/>
      <w:lvlJc w:val="left"/>
      <w:pPr>
        <w:ind w:left="4712" w:hanging="360"/>
      </w:pPr>
    </w:lvl>
    <w:lvl w:ilvl="7" w:tplc="08090019" w:tentative="1">
      <w:start w:val="1"/>
      <w:numFmt w:val="lowerLetter"/>
      <w:lvlText w:val="%8."/>
      <w:lvlJc w:val="left"/>
      <w:pPr>
        <w:ind w:left="5432" w:hanging="360"/>
      </w:pPr>
    </w:lvl>
    <w:lvl w:ilvl="8" w:tplc="0809001B" w:tentative="1">
      <w:start w:val="1"/>
      <w:numFmt w:val="lowerRoman"/>
      <w:lvlText w:val="%9."/>
      <w:lvlJc w:val="right"/>
      <w:pPr>
        <w:ind w:left="6152" w:hanging="180"/>
      </w:pPr>
    </w:lvl>
  </w:abstractNum>
  <w:abstractNum w:abstractNumId="11" w15:restartNumberingAfterBreak="0">
    <w:nsid w:val="3AEA71C1"/>
    <w:multiLevelType w:val="hybridMultilevel"/>
    <w:tmpl w:val="E162082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90F2B"/>
    <w:multiLevelType w:val="hybridMultilevel"/>
    <w:tmpl w:val="465237AE"/>
    <w:lvl w:ilvl="0" w:tplc="5BE4D42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5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660C7"/>
    <w:multiLevelType w:val="hybridMultilevel"/>
    <w:tmpl w:val="FA764AF4"/>
    <w:lvl w:ilvl="0" w:tplc="F0429308">
      <w:numFmt w:val="bullet"/>
      <w:lvlText w:val="•"/>
      <w:lvlJc w:val="left"/>
      <w:pPr>
        <w:ind w:left="780" w:hanging="360"/>
      </w:pPr>
      <w:rPr>
        <w:rFonts w:ascii="Arial" w:eastAsia="Arial" w:hAnsi="Arial" w:cs="Arial" w:hint="default"/>
        <w:w w:val="131"/>
        <w:lang w:val="en-US" w:eastAsia="en-US" w:bidi="ar-SA"/>
      </w:rPr>
    </w:lvl>
    <w:lvl w:ilvl="1" w:tplc="400EBEFA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 w:tplc="17A475E6">
      <w:numFmt w:val="bullet"/>
      <w:lvlText w:val="•"/>
      <w:lvlJc w:val="left"/>
      <w:pPr>
        <w:ind w:left="2895" w:hanging="360"/>
      </w:pPr>
      <w:rPr>
        <w:rFonts w:hint="default"/>
        <w:lang w:val="en-US" w:eastAsia="en-US" w:bidi="ar-SA"/>
      </w:rPr>
    </w:lvl>
    <w:lvl w:ilvl="3" w:tplc="7BB082FE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EC2E308E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5" w:tplc="2DB84B50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  <w:lvl w:ilvl="6" w:tplc="92BCD4B8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33DE24D0">
      <w:numFmt w:val="bullet"/>
      <w:lvlText w:val="•"/>
      <w:lvlJc w:val="left"/>
      <w:pPr>
        <w:ind w:left="8185" w:hanging="360"/>
      </w:pPr>
      <w:rPr>
        <w:rFonts w:hint="default"/>
        <w:lang w:val="en-US" w:eastAsia="en-US" w:bidi="ar-SA"/>
      </w:rPr>
    </w:lvl>
    <w:lvl w:ilvl="8" w:tplc="C71C30FC">
      <w:numFmt w:val="bullet"/>
      <w:lvlText w:val="•"/>
      <w:lvlJc w:val="left"/>
      <w:pPr>
        <w:ind w:left="924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2956695"/>
    <w:multiLevelType w:val="hybridMultilevel"/>
    <w:tmpl w:val="67327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2A0F8F"/>
    <w:multiLevelType w:val="hybridMultilevel"/>
    <w:tmpl w:val="13F4B9A6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3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425899"/>
    <w:multiLevelType w:val="hybridMultilevel"/>
    <w:tmpl w:val="6712B5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F65A17"/>
    <w:multiLevelType w:val="hybridMultilevel"/>
    <w:tmpl w:val="A8AAE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54A84"/>
    <w:multiLevelType w:val="hybridMultilevel"/>
    <w:tmpl w:val="F85ED3A2"/>
    <w:lvl w:ilvl="0" w:tplc="6CA0D2DA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 w:hint="default"/>
        <w:sz w:val="20"/>
        <w:szCs w:val="20"/>
      </w:rPr>
    </w:lvl>
    <w:lvl w:ilvl="1" w:tplc="7F5C561A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7F5C7824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C3C3B56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2F4E12E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4FE35A2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D0C8462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6102E00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5384192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7ACC4705"/>
    <w:multiLevelType w:val="hybridMultilevel"/>
    <w:tmpl w:val="B5040A24"/>
    <w:lvl w:ilvl="0" w:tplc="6C58DC80">
      <w:start w:val="1"/>
      <w:numFmt w:val="decimal"/>
      <w:lvlText w:val="%1."/>
      <w:lvlJc w:val="left"/>
      <w:pPr>
        <w:tabs>
          <w:tab w:val="num" w:pos="392"/>
        </w:tabs>
        <w:ind w:left="392" w:hanging="360"/>
      </w:pPr>
      <w:rPr>
        <w:rFonts w:cs="Times New Roman" w:hint="default"/>
        <w:b/>
        <w:bCs/>
      </w:rPr>
    </w:lvl>
    <w:lvl w:ilvl="1" w:tplc="C0F61F84">
      <w:start w:val="1"/>
      <w:numFmt w:val="bullet"/>
      <w:lvlText w:val=""/>
      <w:lvlJc w:val="left"/>
      <w:pPr>
        <w:tabs>
          <w:tab w:val="num" w:pos="1112"/>
        </w:tabs>
        <w:ind w:left="1112" w:hanging="360"/>
      </w:pPr>
      <w:rPr>
        <w:rFonts w:ascii="Symbol" w:eastAsia="Symbol" w:hAnsi="Symbol" w:cs="Symbol" w:hint="default"/>
        <w:b/>
      </w:rPr>
    </w:lvl>
    <w:lvl w:ilvl="2" w:tplc="5ECC562E">
      <w:start w:val="1"/>
      <w:numFmt w:val="lowerRoman"/>
      <w:lvlText w:val="%3."/>
      <w:lvlJc w:val="right"/>
      <w:pPr>
        <w:tabs>
          <w:tab w:val="num" w:pos="1832"/>
        </w:tabs>
        <w:ind w:left="1832" w:hanging="180"/>
      </w:pPr>
      <w:rPr>
        <w:rFonts w:cs="Times New Roman"/>
      </w:rPr>
    </w:lvl>
    <w:lvl w:ilvl="3" w:tplc="BB60C92C">
      <w:start w:val="1"/>
      <w:numFmt w:val="decimal"/>
      <w:lvlText w:val="%4."/>
      <w:lvlJc w:val="left"/>
      <w:pPr>
        <w:tabs>
          <w:tab w:val="num" w:pos="2552"/>
        </w:tabs>
        <w:ind w:left="2552" w:hanging="360"/>
      </w:pPr>
      <w:rPr>
        <w:rFonts w:cs="Times New Roman"/>
      </w:rPr>
    </w:lvl>
    <w:lvl w:ilvl="4" w:tplc="4EEC41C4">
      <w:start w:val="1"/>
      <w:numFmt w:val="lowerLetter"/>
      <w:lvlText w:val="%5."/>
      <w:lvlJc w:val="left"/>
      <w:pPr>
        <w:tabs>
          <w:tab w:val="num" w:pos="3272"/>
        </w:tabs>
        <w:ind w:left="3272" w:hanging="360"/>
      </w:pPr>
      <w:rPr>
        <w:rFonts w:cs="Times New Roman"/>
      </w:rPr>
    </w:lvl>
    <w:lvl w:ilvl="5" w:tplc="461AB6D2">
      <w:start w:val="1"/>
      <w:numFmt w:val="lowerRoman"/>
      <w:lvlText w:val="%6."/>
      <w:lvlJc w:val="right"/>
      <w:pPr>
        <w:tabs>
          <w:tab w:val="num" w:pos="3992"/>
        </w:tabs>
        <w:ind w:left="3992" w:hanging="180"/>
      </w:pPr>
      <w:rPr>
        <w:rFonts w:cs="Times New Roman"/>
      </w:rPr>
    </w:lvl>
    <w:lvl w:ilvl="6" w:tplc="1CBA87B0">
      <w:start w:val="1"/>
      <w:numFmt w:val="decimal"/>
      <w:lvlText w:val="%7."/>
      <w:lvlJc w:val="left"/>
      <w:pPr>
        <w:tabs>
          <w:tab w:val="num" w:pos="4712"/>
        </w:tabs>
        <w:ind w:left="4712" w:hanging="360"/>
      </w:pPr>
      <w:rPr>
        <w:rFonts w:cs="Times New Roman"/>
      </w:rPr>
    </w:lvl>
    <w:lvl w:ilvl="7" w:tplc="14568F24">
      <w:start w:val="1"/>
      <w:numFmt w:val="lowerLetter"/>
      <w:lvlText w:val="%8."/>
      <w:lvlJc w:val="left"/>
      <w:pPr>
        <w:tabs>
          <w:tab w:val="num" w:pos="5432"/>
        </w:tabs>
        <w:ind w:left="5432" w:hanging="360"/>
      </w:pPr>
      <w:rPr>
        <w:rFonts w:cs="Times New Roman"/>
      </w:rPr>
    </w:lvl>
    <w:lvl w:ilvl="8" w:tplc="D1960556">
      <w:start w:val="1"/>
      <w:numFmt w:val="lowerRoman"/>
      <w:lvlText w:val="%9."/>
      <w:lvlJc w:val="right"/>
      <w:pPr>
        <w:tabs>
          <w:tab w:val="num" w:pos="6152"/>
        </w:tabs>
        <w:ind w:left="6152" w:hanging="180"/>
      </w:pPr>
      <w:rPr>
        <w:rFonts w:cs="Times New Roman"/>
      </w:rPr>
    </w:lvl>
  </w:abstractNum>
  <w:abstractNum w:abstractNumId="28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9" w15:restartNumberingAfterBreak="0">
    <w:nsid w:val="7FA6476F"/>
    <w:multiLevelType w:val="multilevel"/>
    <w:tmpl w:val="FBF227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798714863">
    <w:abstractNumId w:val="17"/>
  </w:num>
  <w:num w:numId="2" w16cid:durableId="1639068268">
    <w:abstractNumId w:val="23"/>
  </w:num>
  <w:num w:numId="3" w16cid:durableId="131368207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8450020">
    <w:abstractNumId w:val="13"/>
  </w:num>
  <w:num w:numId="5" w16cid:durableId="1145273345">
    <w:abstractNumId w:val="8"/>
  </w:num>
  <w:num w:numId="6" w16cid:durableId="483281006">
    <w:abstractNumId w:val="15"/>
  </w:num>
  <w:num w:numId="7" w16cid:durableId="1011562819">
    <w:abstractNumId w:val="14"/>
  </w:num>
  <w:num w:numId="8" w16cid:durableId="117720633">
    <w:abstractNumId w:val="28"/>
  </w:num>
  <w:num w:numId="9" w16cid:durableId="506360569">
    <w:abstractNumId w:val="22"/>
  </w:num>
  <w:num w:numId="10" w16cid:durableId="507450435">
    <w:abstractNumId w:val="20"/>
  </w:num>
  <w:num w:numId="11" w16cid:durableId="883491834">
    <w:abstractNumId w:val="0"/>
  </w:num>
  <w:num w:numId="12" w16cid:durableId="356195640">
    <w:abstractNumId w:val="25"/>
  </w:num>
  <w:num w:numId="13" w16cid:durableId="861437663">
    <w:abstractNumId w:val="1"/>
  </w:num>
  <w:num w:numId="14" w16cid:durableId="1684236030">
    <w:abstractNumId w:val="21"/>
  </w:num>
  <w:num w:numId="15" w16cid:durableId="1210846795">
    <w:abstractNumId w:val="19"/>
  </w:num>
  <w:num w:numId="16" w16cid:durableId="1977372321">
    <w:abstractNumId w:val="11"/>
  </w:num>
  <w:num w:numId="17" w16cid:durableId="947279084">
    <w:abstractNumId w:val="4"/>
  </w:num>
  <w:num w:numId="18" w16cid:durableId="1136794337">
    <w:abstractNumId w:val="24"/>
  </w:num>
  <w:num w:numId="19" w16cid:durableId="1183666994">
    <w:abstractNumId w:val="12"/>
  </w:num>
  <w:num w:numId="20" w16cid:durableId="3630262">
    <w:abstractNumId w:val="29"/>
  </w:num>
  <w:num w:numId="21" w16cid:durableId="226648883">
    <w:abstractNumId w:val="27"/>
  </w:num>
  <w:num w:numId="22" w16cid:durableId="1746031422">
    <w:abstractNumId w:val="10"/>
  </w:num>
  <w:num w:numId="23" w16cid:durableId="1016618248">
    <w:abstractNumId w:val="2"/>
  </w:num>
  <w:num w:numId="24" w16cid:durableId="472984550">
    <w:abstractNumId w:val="9"/>
  </w:num>
  <w:num w:numId="25" w16cid:durableId="453717075">
    <w:abstractNumId w:val="3"/>
  </w:num>
  <w:num w:numId="26" w16cid:durableId="174151419">
    <w:abstractNumId w:val="6"/>
  </w:num>
  <w:num w:numId="27" w16cid:durableId="551619340">
    <w:abstractNumId w:val="26"/>
  </w:num>
  <w:num w:numId="28" w16cid:durableId="1658192311">
    <w:abstractNumId w:val="5"/>
  </w:num>
  <w:num w:numId="29" w16cid:durableId="1328283861">
    <w:abstractNumId w:val="7"/>
  </w:num>
  <w:num w:numId="30" w16cid:durableId="1285993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569A"/>
    <w:rsid w:val="000227D8"/>
    <w:rsid w:val="00024EEF"/>
    <w:rsid w:val="000465AB"/>
    <w:rsid w:val="00084F0D"/>
    <w:rsid w:val="0008536E"/>
    <w:rsid w:val="00086BF0"/>
    <w:rsid w:val="000925C7"/>
    <w:rsid w:val="000B24D8"/>
    <w:rsid w:val="000B363A"/>
    <w:rsid w:val="000F0DE7"/>
    <w:rsid w:val="00110FCB"/>
    <w:rsid w:val="0012128A"/>
    <w:rsid w:val="00123B45"/>
    <w:rsid w:val="00131DD9"/>
    <w:rsid w:val="00133854"/>
    <w:rsid w:val="00135FFC"/>
    <w:rsid w:val="00165EBD"/>
    <w:rsid w:val="00191E4C"/>
    <w:rsid w:val="00197228"/>
    <w:rsid w:val="001A3727"/>
    <w:rsid w:val="001A71FF"/>
    <w:rsid w:val="001B1359"/>
    <w:rsid w:val="001B61D6"/>
    <w:rsid w:val="001C1B3F"/>
    <w:rsid w:val="001D7951"/>
    <w:rsid w:val="001F31AF"/>
    <w:rsid w:val="0021192B"/>
    <w:rsid w:val="00212761"/>
    <w:rsid w:val="00217A7B"/>
    <w:rsid w:val="00222F7A"/>
    <w:rsid w:val="00225A03"/>
    <w:rsid w:val="002429AC"/>
    <w:rsid w:val="00253A99"/>
    <w:rsid w:val="00270230"/>
    <w:rsid w:val="002743F9"/>
    <w:rsid w:val="00287190"/>
    <w:rsid w:val="002A6974"/>
    <w:rsid w:val="002B2AB1"/>
    <w:rsid w:val="002B4100"/>
    <w:rsid w:val="002C5DFF"/>
    <w:rsid w:val="002D1996"/>
    <w:rsid w:val="002D759F"/>
    <w:rsid w:val="00314103"/>
    <w:rsid w:val="0032777C"/>
    <w:rsid w:val="0032799C"/>
    <w:rsid w:val="0033256B"/>
    <w:rsid w:val="00344788"/>
    <w:rsid w:val="00360AC9"/>
    <w:rsid w:val="003726D1"/>
    <w:rsid w:val="00376535"/>
    <w:rsid w:val="00382B70"/>
    <w:rsid w:val="00384D38"/>
    <w:rsid w:val="003A3226"/>
    <w:rsid w:val="003B343D"/>
    <w:rsid w:val="003B388D"/>
    <w:rsid w:val="003B54A5"/>
    <w:rsid w:val="003C186F"/>
    <w:rsid w:val="003D1F08"/>
    <w:rsid w:val="003D637C"/>
    <w:rsid w:val="003E105E"/>
    <w:rsid w:val="00401230"/>
    <w:rsid w:val="00402551"/>
    <w:rsid w:val="00425A2D"/>
    <w:rsid w:val="00436EB3"/>
    <w:rsid w:val="004434EF"/>
    <w:rsid w:val="004720C4"/>
    <w:rsid w:val="0047413D"/>
    <w:rsid w:val="004831DE"/>
    <w:rsid w:val="00483DFF"/>
    <w:rsid w:val="004962B6"/>
    <w:rsid w:val="004A1BA7"/>
    <w:rsid w:val="004A75E3"/>
    <w:rsid w:val="004B0C90"/>
    <w:rsid w:val="004B6ADF"/>
    <w:rsid w:val="004C4694"/>
    <w:rsid w:val="004C6339"/>
    <w:rsid w:val="004C6EC1"/>
    <w:rsid w:val="004E3E71"/>
    <w:rsid w:val="005247B0"/>
    <w:rsid w:val="00547EBE"/>
    <w:rsid w:val="0055468F"/>
    <w:rsid w:val="00566AF7"/>
    <w:rsid w:val="005756F8"/>
    <w:rsid w:val="0059461D"/>
    <w:rsid w:val="005A0446"/>
    <w:rsid w:val="005A05FB"/>
    <w:rsid w:val="005B49FA"/>
    <w:rsid w:val="005E4E1D"/>
    <w:rsid w:val="005E5E57"/>
    <w:rsid w:val="005F2C31"/>
    <w:rsid w:val="00602CB2"/>
    <w:rsid w:val="0064766C"/>
    <w:rsid w:val="00657F52"/>
    <w:rsid w:val="00667AAD"/>
    <w:rsid w:val="00673032"/>
    <w:rsid w:val="00692307"/>
    <w:rsid w:val="0069582D"/>
    <w:rsid w:val="006B2996"/>
    <w:rsid w:val="006B6C35"/>
    <w:rsid w:val="006C0E27"/>
    <w:rsid w:val="006D0972"/>
    <w:rsid w:val="006D434A"/>
    <w:rsid w:val="006D4C28"/>
    <w:rsid w:val="006D5DCA"/>
    <w:rsid w:val="007018E4"/>
    <w:rsid w:val="00717C93"/>
    <w:rsid w:val="00745859"/>
    <w:rsid w:val="00754E36"/>
    <w:rsid w:val="00760F99"/>
    <w:rsid w:val="007D71F5"/>
    <w:rsid w:val="007F0679"/>
    <w:rsid w:val="00807563"/>
    <w:rsid w:val="0081755C"/>
    <w:rsid w:val="00843B1A"/>
    <w:rsid w:val="008604C1"/>
    <w:rsid w:val="00860740"/>
    <w:rsid w:val="00867B02"/>
    <w:rsid w:val="00882153"/>
    <w:rsid w:val="0089202E"/>
    <w:rsid w:val="008B34D9"/>
    <w:rsid w:val="008D2670"/>
    <w:rsid w:val="008E11D7"/>
    <w:rsid w:val="00917161"/>
    <w:rsid w:val="00932A5E"/>
    <w:rsid w:val="00947CA1"/>
    <w:rsid w:val="00976BA8"/>
    <w:rsid w:val="0099319E"/>
    <w:rsid w:val="009A42B7"/>
    <w:rsid w:val="009A465F"/>
    <w:rsid w:val="009B083D"/>
    <w:rsid w:val="009B0AB4"/>
    <w:rsid w:val="009B3184"/>
    <w:rsid w:val="009F637C"/>
    <w:rsid w:val="00A06E74"/>
    <w:rsid w:val="00A40574"/>
    <w:rsid w:val="00A409AD"/>
    <w:rsid w:val="00A422BE"/>
    <w:rsid w:val="00A47C38"/>
    <w:rsid w:val="00A56C39"/>
    <w:rsid w:val="00A70355"/>
    <w:rsid w:val="00A8249E"/>
    <w:rsid w:val="00A85DA9"/>
    <w:rsid w:val="00A9102E"/>
    <w:rsid w:val="00A922B3"/>
    <w:rsid w:val="00AD5113"/>
    <w:rsid w:val="00AE3C63"/>
    <w:rsid w:val="00B23030"/>
    <w:rsid w:val="00B26981"/>
    <w:rsid w:val="00B57FCF"/>
    <w:rsid w:val="00B7247F"/>
    <w:rsid w:val="00B73DDC"/>
    <w:rsid w:val="00B7714A"/>
    <w:rsid w:val="00B815C3"/>
    <w:rsid w:val="00B84BD1"/>
    <w:rsid w:val="00B91AD0"/>
    <w:rsid w:val="00BB39FF"/>
    <w:rsid w:val="00BC3AAE"/>
    <w:rsid w:val="00BE32B8"/>
    <w:rsid w:val="00BF655B"/>
    <w:rsid w:val="00BF7966"/>
    <w:rsid w:val="00C0567D"/>
    <w:rsid w:val="00C13C4C"/>
    <w:rsid w:val="00C43E6D"/>
    <w:rsid w:val="00C60A5F"/>
    <w:rsid w:val="00C75512"/>
    <w:rsid w:val="00CD6F3F"/>
    <w:rsid w:val="00CE59F7"/>
    <w:rsid w:val="00CF2210"/>
    <w:rsid w:val="00CF22D0"/>
    <w:rsid w:val="00CF33D3"/>
    <w:rsid w:val="00CF3DA2"/>
    <w:rsid w:val="00CF4A27"/>
    <w:rsid w:val="00CF57BE"/>
    <w:rsid w:val="00D04B51"/>
    <w:rsid w:val="00D06F39"/>
    <w:rsid w:val="00D320EA"/>
    <w:rsid w:val="00D51C0A"/>
    <w:rsid w:val="00D570EA"/>
    <w:rsid w:val="00D60AE1"/>
    <w:rsid w:val="00D70DA9"/>
    <w:rsid w:val="00D92E0D"/>
    <w:rsid w:val="00D92E5B"/>
    <w:rsid w:val="00DB0A14"/>
    <w:rsid w:val="00DC409D"/>
    <w:rsid w:val="00DC75AD"/>
    <w:rsid w:val="00E253F0"/>
    <w:rsid w:val="00E458D7"/>
    <w:rsid w:val="00E460EC"/>
    <w:rsid w:val="00E5122F"/>
    <w:rsid w:val="00E72EC7"/>
    <w:rsid w:val="00E95DF6"/>
    <w:rsid w:val="00EB7EFE"/>
    <w:rsid w:val="00F01ECE"/>
    <w:rsid w:val="00F072FF"/>
    <w:rsid w:val="00F15028"/>
    <w:rsid w:val="00F2131C"/>
    <w:rsid w:val="00F27F27"/>
    <w:rsid w:val="00F56D01"/>
    <w:rsid w:val="00F827F7"/>
    <w:rsid w:val="00F87247"/>
    <w:rsid w:val="00FE05C5"/>
    <w:rsid w:val="00FE2868"/>
    <w:rsid w:val="00FF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9FF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Default">
    <w:name w:val="Default"/>
    <w:rsid w:val="00222F7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Normal02c185f1-78c8-4bc1-a4e5-abe14a96b4d9">
    <w:name w:val="Normal_02c185f1-78c8-4bc1-a4e5-abe14a96b4d9"/>
    <w:next w:val="Normal"/>
    <w:qFormat/>
    <w:rsid w:val="00314103"/>
    <w:rPr>
      <w:rFonts w:ascii="Arial" w:eastAsia="Arial" w:hAnsi="Arial" w:cs="Arial"/>
      <w:b/>
      <w:bCs/>
      <w:color w:val="000000"/>
      <w:sz w:val="24"/>
      <w:szCs w:val="24"/>
    </w:rPr>
  </w:style>
  <w:style w:type="paragraph" w:styleId="BodyTextIndent2">
    <w:name w:val="Body Text Indent 2"/>
    <w:basedOn w:val="Normal"/>
    <w:next w:val="Normal"/>
    <w:link w:val="BodyTextIndent2Char"/>
    <w:rsid w:val="00F827F7"/>
    <w:pPr>
      <w:spacing w:after="0" w:line="240" w:lineRule="auto"/>
      <w:ind w:left="32"/>
    </w:pPr>
    <w:rPr>
      <w:rFonts w:ascii="Arial" w:eastAsia="Arial" w:hAnsi="Arial" w:cs="Arial"/>
      <w:b/>
      <w:bCs/>
      <w:sz w:val="20"/>
      <w:szCs w:val="20"/>
      <w:lang w:eastAsia="en-GB"/>
    </w:rPr>
  </w:style>
  <w:style w:type="character" w:customStyle="1" w:styleId="BodyTextIndent2Char">
    <w:name w:val="Body Text Indent 2 Char"/>
    <w:basedOn w:val="DefaultParagraphFont"/>
    <w:link w:val="BodyTextIndent2"/>
    <w:rsid w:val="00F827F7"/>
    <w:rPr>
      <w:rFonts w:ascii="Arial" w:eastAsia="Arial" w:hAnsi="Arial" w:cs="Arial"/>
      <w:b/>
      <w:bCs/>
    </w:rPr>
  </w:style>
  <w:style w:type="paragraph" w:customStyle="1" w:styleId="Normal02c779c2-ec29-442b-8648-2304bed87275">
    <w:name w:val="Normal_02c779c2-ec29-442b-8648-2304bed87275"/>
    <w:next w:val="Normal"/>
    <w:qFormat/>
    <w:rsid w:val="00C60A5F"/>
    <w:pPr>
      <w:jc w:val="both"/>
    </w:pPr>
    <w:rPr>
      <w:rFonts w:ascii="Arial" w:eastAsia="Arial" w:hAnsi="Arial" w:cs="Arial"/>
      <w:sz w:val="22"/>
      <w:szCs w:val="22"/>
    </w:rPr>
  </w:style>
  <w:style w:type="paragraph" w:customStyle="1" w:styleId="Header5ae40e1c-f375-4e14-8be9-4ee4549f9294">
    <w:name w:val="Header_5ae40e1c-f375-4e14-8be9-4ee4549f9294"/>
    <w:basedOn w:val="Normal"/>
    <w:next w:val="Normal"/>
    <w:rsid w:val="00C60A5F"/>
    <w:pPr>
      <w:tabs>
        <w:tab w:val="center" w:pos="4153"/>
        <w:tab w:val="right" w:pos="8306"/>
      </w:tabs>
      <w:spacing w:after="0" w:line="240" w:lineRule="auto"/>
      <w:jc w:val="both"/>
    </w:pPr>
    <w:rPr>
      <w:rFonts w:ascii="Arial" w:eastAsia="Arial" w:hAnsi="Arial" w:cs="Arial"/>
      <w:lang w:eastAsia="en-GB"/>
    </w:rPr>
  </w:style>
  <w:style w:type="paragraph" w:customStyle="1" w:styleId="Normal3f7f3e4e-5529-4edb-a614-48980e716503">
    <w:name w:val="Normal_3f7f3e4e-5529-4edb-a614-48980e716503"/>
    <w:next w:val="Normal"/>
    <w:qFormat/>
    <w:rsid w:val="00B73DDC"/>
    <w:pPr>
      <w:jc w:val="both"/>
    </w:pPr>
    <w:rPr>
      <w:rFonts w:ascii="Arial" w:eastAsia="Arial" w:hAnsi="Arial" w:cs="Arial"/>
    </w:rPr>
  </w:style>
  <w:style w:type="paragraph" w:customStyle="1" w:styleId="Normal2fc58d31-b4c3-4951-9dea-f0b775708f5f">
    <w:name w:val="Normal_2fc58d31-b4c3-4951-9dea-f0b775708f5f"/>
    <w:next w:val="Normal"/>
    <w:qFormat/>
    <w:rsid w:val="00547EBE"/>
    <w:pPr>
      <w:jc w:val="both"/>
    </w:pPr>
    <w:rPr>
      <w:rFonts w:ascii="Arial" w:eastAsia="Arial" w:hAnsi="Arial" w:cs="Arial"/>
    </w:rPr>
  </w:style>
  <w:style w:type="table" w:customStyle="1" w:styleId="NormalTablea04597dc-1763-4890-a2fc-9a0397e0307c">
    <w:name w:val="Normal Table_a04597dc-1763-4890-a2fc-9a0397e0307c"/>
    <w:semiHidden/>
    <w:unhideWhenUsed/>
    <w:rsid w:val="00B26981"/>
    <w:rPr>
      <w:rFonts w:ascii="Times New Roman" w:eastAsia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d124efd6-dc62-4129-840a-3c78f584b0b0">
    <w:name w:val="Normal_d124efd6-dc62-4129-840a-3c78f584b0b0"/>
    <w:next w:val="Normal"/>
    <w:qFormat/>
    <w:rsid w:val="00AD5113"/>
    <w:pPr>
      <w:jc w:val="both"/>
    </w:pPr>
    <w:rPr>
      <w:rFonts w:ascii="Arial" w:eastAsia="Arial" w:hAnsi="Arial" w:cs="Arial"/>
    </w:rPr>
  </w:style>
  <w:style w:type="paragraph" w:customStyle="1" w:styleId="Normaled8404c2-fde6-4ef7-ad7a-0738993ba91f">
    <w:name w:val="Normal_ed8404c2-fde6-4ef7-ad7a-0738993ba91f"/>
    <w:next w:val="Normal"/>
    <w:qFormat/>
    <w:rsid w:val="003C186F"/>
    <w:pPr>
      <w:jc w:val="both"/>
    </w:pPr>
    <w:rPr>
      <w:rFonts w:ascii="Arial" w:eastAsia="Arial" w:hAnsi="Arial" w:cs="Arial"/>
    </w:rPr>
  </w:style>
  <w:style w:type="paragraph" w:customStyle="1" w:styleId="Normal9dacd125-4f02-4b40-a822-3a6ddb8c070e">
    <w:name w:val="Normal_9dacd125-4f02-4b40-a822-3a6ddb8c070e"/>
    <w:next w:val="Normal"/>
    <w:qFormat/>
    <w:rsid w:val="00197228"/>
    <w:pPr>
      <w:jc w:val="both"/>
    </w:pPr>
    <w:rPr>
      <w:rFonts w:ascii="Arial" w:eastAsia="Arial" w:hAnsi="Arial" w:cs="Arial"/>
      <w:sz w:val="22"/>
      <w:szCs w:val="22"/>
    </w:rPr>
  </w:style>
  <w:style w:type="paragraph" w:customStyle="1" w:styleId="Normal06892ea2-3f5e-4781-8201-2882d45385b2">
    <w:name w:val="Normal_06892ea2-3f5e-4781-8201-2882d45385b2"/>
    <w:next w:val="Normal"/>
    <w:qFormat/>
    <w:rsid w:val="00CF3DA2"/>
    <w:pPr>
      <w:jc w:val="both"/>
    </w:pPr>
    <w:rPr>
      <w:rFonts w:ascii="Arial" w:eastAsia="Arial" w:hAnsi="Arial" w:cs="Arial"/>
    </w:rPr>
  </w:style>
  <w:style w:type="paragraph" w:customStyle="1" w:styleId="Header4042391f-b880-47cf-9fe5-0e91bc8fef10">
    <w:name w:val="Header_4042391f-b880-47cf-9fe5-0e91bc8fef10"/>
    <w:basedOn w:val="Normal06892ea2-3f5e-4781-8201-2882d45385b2"/>
    <w:next w:val="Normal"/>
    <w:rsid w:val="00CF3DA2"/>
    <w:pPr>
      <w:tabs>
        <w:tab w:val="center" w:pos="4153"/>
        <w:tab w:val="right" w:pos="8306"/>
      </w:tabs>
    </w:pPr>
  </w:style>
  <w:style w:type="paragraph" w:customStyle="1" w:styleId="Headere479e3cb-c228-4e15-83cd-6d07e8019c33">
    <w:name w:val="Header_e479e3cb-c228-4e15-83cd-6d07e8019c33"/>
    <w:basedOn w:val="Normal"/>
    <w:next w:val="Normal"/>
    <w:rsid w:val="00110FCB"/>
    <w:pPr>
      <w:tabs>
        <w:tab w:val="center" w:pos="4153"/>
        <w:tab w:val="right" w:pos="8306"/>
      </w:tabs>
      <w:spacing w:after="0" w:line="240" w:lineRule="auto"/>
      <w:jc w:val="both"/>
    </w:pPr>
    <w:rPr>
      <w:rFonts w:ascii="Arial" w:eastAsia="Arial" w:hAnsi="Arial" w:cs="Arial"/>
      <w:sz w:val="20"/>
      <w:szCs w:val="20"/>
      <w:lang w:eastAsia="en-GB"/>
    </w:rPr>
  </w:style>
  <w:style w:type="paragraph" w:customStyle="1" w:styleId="Normal50b3bf7e-7ac7-478f-a6cf-ff002705178e">
    <w:name w:val="Normal_50b3bf7e-7ac7-478f-a6cf-ff002705178e"/>
    <w:next w:val="Normal"/>
    <w:qFormat/>
    <w:rsid w:val="00110FCB"/>
    <w:pPr>
      <w:jc w:val="both"/>
    </w:pPr>
    <w:rPr>
      <w:rFonts w:ascii="Arial" w:eastAsia="Arial" w:hAnsi="Arial" w:cs="Arial"/>
    </w:rPr>
  </w:style>
  <w:style w:type="paragraph" w:customStyle="1" w:styleId="Header926d7c99-40b4-4ca0-b057-98b4977ec112">
    <w:name w:val="Header_926d7c99-40b4-4ca0-b057-98b4977ec112"/>
    <w:basedOn w:val="Normal"/>
    <w:next w:val="Normal"/>
    <w:rsid w:val="004B6ADF"/>
    <w:pPr>
      <w:tabs>
        <w:tab w:val="center" w:pos="4153"/>
        <w:tab w:val="right" w:pos="8306"/>
      </w:tabs>
      <w:spacing w:after="0" w:line="240" w:lineRule="auto"/>
      <w:jc w:val="both"/>
    </w:pPr>
    <w:rPr>
      <w:rFonts w:ascii="Arial" w:eastAsia="Arial" w:hAnsi="Arial" w:cs="Arial"/>
      <w:lang w:eastAsia="en-GB"/>
    </w:rPr>
  </w:style>
  <w:style w:type="paragraph" w:customStyle="1" w:styleId="Normal25202708-e662-4b13-af8b-b20a94461f40">
    <w:name w:val="Normal_25202708-e662-4b13-af8b-b20a94461f40"/>
    <w:next w:val="Normal"/>
    <w:qFormat/>
    <w:rsid w:val="004B6ADF"/>
    <w:pPr>
      <w:jc w:val="both"/>
    </w:pPr>
    <w:rPr>
      <w:rFonts w:ascii="Arial" w:eastAsia="Arial" w:hAnsi="Arial" w:cs="Arial"/>
      <w:sz w:val="22"/>
      <w:szCs w:val="22"/>
    </w:rPr>
  </w:style>
  <w:style w:type="paragraph" w:customStyle="1" w:styleId="Footerbfa98f61-f39a-4ed5-b1ed-9f5c7ea137a9">
    <w:name w:val="Footer_bfa98f61-f39a-4ed5-b1ed-9f5c7ea137a9"/>
    <w:basedOn w:val="Normal"/>
    <w:next w:val="Normal"/>
    <w:unhideWhenUsed/>
    <w:rsid w:val="004B6ADF"/>
    <w:pPr>
      <w:tabs>
        <w:tab w:val="center" w:pos="4513"/>
        <w:tab w:val="right" w:pos="9026"/>
      </w:tabs>
      <w:spacing w:after="0" w:line="240" w:lineRule="auto"/>
      <w:jc w:val="both"/>
    </w:pPr>
    <w:rPr>
      <w:rFonts w:ascii="Arial" w:eastAsia="Arial" w:hAnsi="Arial" w:cs="Arial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vision2learn.com/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F5C7857A4981418B282ABD30FEE605" ma:contentTypeVersion="13" ma:contentTypeDescription="Create a new document." ma:contentTypeScope="" ma:versionID="6d10e887ac5441067ae06e3a246f0e1b">
  <xsd:schema xmlns:xsd="http://www.w3.org/2001/XMLSchema" xmlns:xs="http://www.w3.org/2001/XMLSchema" xmlns:p="http://schemas.microsoft.com/office/2006/metadata/properties" xmlns:ns2="98f0678e-2b8a-4b59-aaee-95acbf30ff79" xmlns:ns3="6bf2fe62-5324-41f9-928d-00b78b26d69e" targetNamespace="http://schemas.microsoft.com/office/2006/metadata/properties" ma:root="true" ma:fieldsID="09aa99d6b23ca3720f06fefae05b7cdf" ns2:_="" ns3:_="">
    <xsd:import namespace="98f0678e-2b8a-4b59-aaee-95acbf30ff79"/>
    <xsd:import namespace="6bf2fe62-5324-41f9-928d-00b78b26d6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0678e-2b8a-4b59-aaee-95acbf30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2fe62-5324-41f9-928d-00b78b26d69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f982fd8-8b83-4f98-83f0-c2b9f3188325}" ma:internalName="TaxCatchAll" ma:showField="CatchAllData" ma:web="6bf2fe62-5324-41f9-928d-00b78b26d6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f2fe62-5324-41f9-928d-00b78b26d69e" xsi:nil="true"/>
    <lcf76f155ced4ddcb4097134ff3c332f xmlns="98f0678e-2b8a-4b59-aaee-95acbf30ff7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11D03A-570B-4E6B-A751-C69511CD0A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431AB4-C8B1-4FEA-BFED-0EEE10B96037}"/>
</file>

<file path=customXml/itemProps3.xml><?xml version="1.0" encoding="utf-8"?>
<ds:datastoreItem xmlns:ds="http://schemas.openxmlformats.org/officeDocument/2006/customXml" ds:itemID="{F7C31131-DF5C-4509-9F94-41DDC4B4197D}"/>
</file>

<file path=customXml/itemProps4.xml><?xml version="1.0" encoding="utf-8"?>
<ds:datastoreItem xmlns:ds="http://schemas.openxmlformats.org/officeDocument/2006/customXml" ds:itemID="{2317B918-1BEC-4D78-948D-4B683645D7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8052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Matthews, Jennifer (Capita Learning)</cp:lastModifiedBy>
  <cp:revision>6</cp:revision>
  <dcterms:created xsi:type="dcterms:W3CDTF">2022-10-14T15:50:00Z</dcterms:created>
  <dcterms:modified xsi:type="dcterms:W3CDTF">2023-01-26T16:13:00Z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0x01010098F5C7857A4981418B282ABD30FEE605</vt:lpwstr>
  </property>
</Properties>
</file>