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822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ScholarLink Technical Requirements Document</w:t>
      </w:r>
    </w:p>
    <w:p w14:paraId="0D6356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Product Name:</w:t>
      </w:r>
      <w:r>
        <w:t xml:space="preserve"> ScholarLink</w:t>
      </w:r>
      <w:r>
        <w:br w:type="textWrapping"/>
      </w:r>
      <w:r>
        <w:rPr>
          <w:b/>
          <w:bCs/>
        </w:rPr>
        <w:t>Document Type:</w:t>
      </w:r>
      <w:r>
        <w:t xml:space="preserve"> Technical Requirements Document (TRD)</w:t>
      </w:r>
      <w:r>
        <w:br w:type="textWrapping"/>
      </w:r>
      <w:r>
        <w:rPr>
          <w:b/>
          <w:bCs/>
        </w:rPr>
        <w:t>TRD Version:</w:t>
      </w:r>
      <w:r>
        <w:t xml:space="preserve"> 1.0</w:t>
      </w:r>
      <w:r>
        <w:br w:type="textWrapping"/>
      </w:r>
      <w:r>
        <w:rPr>
          <w:b/>
          <w:bCs/>
        </w:rPr>
        <w:t>Related PRD:</w:t>
      </w:r>
      <w:r>
        <w:t xml:space="preserve"> ScholarLink PRD v2.1</w:t>
      </w:r>
      <w:r>
        <w:br w:type="textWrapping"/>
      </w:r>
      <w:r>
        <w:rPr>
          <w:b/>
          <w:bCs/>
        </w:rPr>
        <w:t>Company:</w:t>
      </w:r>
      <w:r>
        <w:t xml:space="preserve"> Visionary Insights</w:t>
      </w:r>
      <w:r>
        <w:br w:type="textWrapping"/>
      </w:r>
      <w:r>
        <w:rPr>
          <w:b/>
          <w:bCs/>
        </w:rPr>
        <w:t>Pilot Client:</w:t>
      </w:r>
      <w:r>
        <w:t xml:space="preserve"> Talent Makers Foundation (TMF)</w:t>
      </w:r>
      <w:r>
        <w:br w:type="textWrapping"/>
      </w:r>
      <w:r>
        <w:rPr>
          <w:b/>
          <w:bCs/>
        </w:rPr>
        <w:t>Date:</w:t>
      </w:r>
      <w:r>
        <w:t xml:space="preserve"> August 25, 2026</w:t>
      </w:r>
      <w:r>
        <w:br w:type="textWrapping"/>
      </w:r>
      <w:r>
        <w:rPr>
          <w:b/>
          <w:bCs/>
        </w:rPr>
        <w:t>Prepared For:</w:t>
      </w:r>
      <w:r>
        <w:t xml:space="preserve"> Technical Product Manager, Engineering Team, DevOps, QA, Product Design</w:t>
      </w:r>
      <w:r>
        <w:br w:type="textWrapping"/>
      </w:r>
      <w:r>
        <w:rPr>
          <w:b/>
          <w:bCs/>
        </w:rPr>
        <w:t>Prepared By:</w:t>
      </w:r>
      <w:r>
        <w:t xml:space="preserve"> Visionary Insights Product Team</w:t>
      </w:r>
    </w:p>
    <w:p w14:paraId="5DB50E33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1BB143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Purpose</w:t>
      </w:r>
    </w:p>
    <w:p w14:paraId="3D4484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Technical Requirements Document defines the technical architecture, engineering requirements, system behavior, data structures, security requirements, infrastructure, integrations, APIs, deployment processes, and operational standards required to build the ScholarLink MVP.</w:t>
      </w:r>
    </w:p>
    <w:p w14:paraId="3E244B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TRD translates the functional and business requirements defined in the ScholarLink PRD into implementable technical requirements.</w:t>
      </w:r>
    </w:p>
    <w:p w14:paraId="7731C53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document should serve as the primary technical reference for:</w:t>
      </w:r>
    </w:p>
    <w:p w14:paraId="5CBA34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Frontend engineers</w:t>
      </w:r>
    </w:p>
    <w:p w14:paraId="11EC3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Backend engineers</w:t>
      </w:r>
    </w:p>
    <w:p w14:paraId="0B66DA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DevOps engineers</w:t>
      </w:r>
    </w:p>
    <w:p w14:paraId="5D5948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QA engineers</w:t>
      </w:r>
    </w:p>
    <w:p w14:paraId="4F235F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Technical Product Manager</w:t>
      </w:r>
    </w:p>
    <w:p w14:paraId="2B0B66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Product designers</w:t>
      </w:r>
    </w:p>
    <w:p w14:paraId="2A32A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Future engineering teams maintaining ScholarLink</w:t>
      </w:r>
    </w:p>
    <w:p w14:paraId="54687B9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primary goal is to ensure that ScholarLink is built as a secure, scalable, maintainable multi-tenant SaaS platform rather than as a one-off solution specifically for Talent Makers Foundation.</w:t>
      </w:r>
    </w:p>
    <w:p w14:paraId="7871924D">
      <w:pPr>
        <w:keepNext w:val="0"/>
        <w:keepLines w:val="0"/>
        <w:widowControl/>
        <w:suppressLineNumbers w:val="0"/>
      </w:pPr>
    </w:p>
    <w:p w14:paraId="3D577C7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Technical Objectives</w:t>
      </w:r>
    </w:p>
    <w:p w14:paraId="0E6ACA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ScholarLink architecture must support:</w:t>
      </w:r>
    </w:p>
    <w:p w14:paraId="4C0CC3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organizations.</w:t>
      </w:r>
    </w:p>
    <w:p w14:paraId="308507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programs per organization.</w:t>
      </w:r>
    </w:p>
    <w:p w14:paraId="009A79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courses per program.</w:t>
      </w:r>
    </w:p>
    <w:p w14:paraId="3F2DF0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mentors per course.</w:t>
      </w:r>
    </w:p>
    <w:p w14:paraId="0FECFD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mentors per scholar.</w:t>
      </w:r>
    </w:p>
    <w:p w14:paraId="6E8AC9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courses per scholar.</w:t>
      </w:r>
    </w:p>
    <w:p w14:paraId="3B35F1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Role-based access control.</w:t>
      </w:r>
    </w:p>
    <w:p w14:paraId="408658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Flexible permissions.</w:t>
      </w:r>
    </w:p>
    <w:p w14:paraId="76EDE4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Real-time in-app notifications.</w:t>
      </w:r>
    </w:p>
    <w:p w14:paraId="31B970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Email notifications.</w:t>
      </w:r>
    </w:p>
    <w:p w14:paraId="1E4DE0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Resource and file management.</w:t>
      </w:r>
    </w:p>
    <w:p w14:paraId="1D72C2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Assignment tracking and verification.</w:t>
      </w:r>
    </w:p>
    <w:p w14:paraId="0CB8E8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Attendance tracking.</w:t>
      </w:r>
    </w:p>
    <w:p w14:paraId="192C70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Scholar progress calculation.</w:t>
      </w:r>
    </w:p>
    <w:p w14:paraId="7F4167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Real-time administrative analytics.</w:t>
      </w:r>
    </w:p>
    <w:p w14:paraId="0C9709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Audit trails.</w:t>
      </w:r>
    </w:p>
    <w:p w14:paraId="45C390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Data archiving.</w:t>
      </w:r>
    </w:p>
    <w:p w14:paraId="1BA6C5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Report generation.</w:t>
      </w:r>
    </w:p>
    <w:p w14:paraId="6C1E97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Progressive Web App capabilities.</w:t>
      </w:r>
    </w:p>
    <w:p w14:paraId="7F9F4A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Horizontal scalability.</w:t>
      </w:r>
    </w:p>
    <w:p w14:paraId="6CF129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Organization-level data isolation.</w:t>
      </w:r>
    </w:p>
    <w:p w14:paraId="422B6E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Automated backups.</w:t>
      </w:r>
    </w:p>
    <w:p w14:paraId="5AB3A2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Monitoring and error reporting.</w:t>
      </w:r>
    </w:p>
    <w:p w14:paraId="379D25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Continuous integration and deployment.</w:t>
      </w:r>
    </w:p>
    <w:p w14:paraId="63963C2B">
      <w:pPr>
        <w:keepNext w:val="0"/>
        <w:keepLines w:val="0"/>
        <w:widowControl/>
        <w:suppressLineNumbers w:val="0"/>
      </w:pPr>
    </w:p>
    <w:p w14:paraId="55A6530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High-Level Architecture</w:t>
      </w:r>
    </w:p>
    <w:p w14:paraId="224855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use a client-server architecture consisting of a web/PWA frontend, backend API, relational database, object storage, real-time communication layer, job-processing system, and third-party notification services.</w:t>
      </w:r>
    </w:p>
    <w:p w14:paraId="29C4B8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High-level architecture:</w:t>
      </w:r>
    </w:p>
    <w:p w14:paraId="770098E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ScholarLink PWA</w:t>
      </w:r>
    </w:p>
    <w:p w14:paraId="5A48173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Next.js + React + TypeScript</w:t>
      </w:r>
    </w:p>
    <w:p w14:paraId="394544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3A06A5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Backend API</w:t>
      </w:r>
    </w:p>
    <w:p w14:paraId="505239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Node.js + NestJS + TypeScript</w:t>
      </w:r>
    </w:p>
    <w:p w14:paraId="0D5E79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3A044A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Application Services</w:t>
      </w:r>
    </w:p>
    <w:p w14:paraId="19371F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1F8456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Authorization</w:t>
      </w:r>
    </w:p>
    <w:p w14:paraId="479DE8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Organization Management</w:t>
      </w:r>
    </w:p>
    <w:p w14:paraId="347F72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Program Management</w:t>
      </w:r>
    </w:p>
    <w:p w14:paraId="096D8B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Course Management</w:t>
      </w:r>
    </w:p>
    <w:p w14:paraId="6C9A13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User Management</w:t>
      </w:r>
    </w:p>
    <w:p w14:paraId="74F1CA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Pairing</w:t>
      </w:r>
    </w:p>
    <w:p w14:paraId="490618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Resource Management</w:t>
      </w:r>
    </w:p>
    <w:p w14:paraId="1C1576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Assignment Management</w:t>
      </w:r>
    </w:p>
    <w:p w14:paraId="529097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2AA5F6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4B89C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2EF9A6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Reporting</w:t>
      </w:r>
    </w:p>
    <w:p w14:paraId="480F22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Audit Logging</w:t>
      </w:r>
    </w:p>
    <w:p w14:paraId="2DC551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5C1948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Data and Infrastructure</w:t>
      </w:r>
    </w:p>
    <w:p w14:paraId="65031E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PostgreSQL</w:t>
      </w:r>
    </w:p>
    <w:p w14:paraId="6C0A6A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Redis</w:t>
      </w:r>
    </w:p>
    <w:p w14:paraId="28672F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Cloudflare R2</w:t>
      </w:r>
    </w:p>
    <w:p w14:paraId="216F03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Background Job Queue</w:t>
      </w:r>
    </w:p>
    <w:p w14:paraId="312BF8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35C836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External Services</w:t>
      </w:r>
    </w:p>
    <w:p w14:paraId="7E7BF4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Resend for email</w:t>
      </w:r>
    </w:p>
    <w:p w14:paraId="09F53F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Vercel for frontend hosting</w:t>
      </w:r>
    </w:p>
    <w:p w14:paraId="6E34AF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Railway or equivalent for backend hosting</w:t>
      </w:r>
    </w:p>
    <w:p w14:paraId="7AB643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GitHub for source control</w:t>
      </w:r>
    </w:p>
    <w:p w14:paraId="49E948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GitHub Actions for CI/CD</w:t>
      </w:r>
    </w:p>
    <w:p w14:paraId="2055BC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Error monitoring service</w:t>
      </w:r>
    </w:p>
    <w:p w14:paraId="6F593B7A">
      <w:pPr>
        <w:keepNext w:val="0"/>
        <w:keepLines w:val="0"/>
        <w:widowControl/>
        <w:suppressLineNumbers w:val="0"/>
      </w:pPr>
    </w:p>
    <w:p w14:paraId="6E4014D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Technology Stack</w:t>
      </w:r>
    </w:p>
    <w:p w14:paraId="51579EA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4.1 Frontend</w:t>
      </w:r>
    </w:p>
    <w:p w14:paraId="52EC9A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frontend will use:</w:t>
      </w:r>
    </w:p>
    <w:p w14:paraId="53A445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React</w:t>
      </w:r>
    </w:p>
    <w:p w14:paraId="3515E1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Next.js</w:t>
      </w:r>
    </w:p>
    <w:p w14:paraId="47C0BD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TypeScript</w:t>
      </w:r>
    </w:p>
    <w:p w14:paraId="481217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PWA capabilities</w:t>
      </w:r>
    </w:p>
    <w:p w14:paraId="5F9846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Responsive web design</w:t>
      </w:r>
    </w:p>
    <w:p w14:paraId="025468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Next.js will serve as the primary frontend framework.</w:t>
      </w:r>
    </w:p>
    <w:p w14:paraId="0C266D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Vite will not be required as a separate application build system for the main ScholarLink frontend because Next.js already provides the application framework and build pipeline.</w:t>
      </w:r>
    </w:p>
    <w:p w14:paraId="1CAA1B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Frontend responsibilities</w:t>
      </w:r>
    </w:p>
    <w:p w14:paraId="1B2F776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frontend will handle:</w:t>
      </w:r>
    </w:p>
    <w:p w14:paraId="50A514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User interface</w:t>
      </w:r>
    </w:p>
    <w:p w14:paraId="41A52F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Navigation</w:t>
      </w:r>
    </w:p>
    <w:p w14:paraId="4CDBA2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Form validation</w:t>
      </w:r>
    </w:p>
    <w:p w14:paraId="2B3633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Role-aware user experiences</w:t>
      </w:r>
    </w:p>
    <w:p w14:paraId="35CA8B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PWA installation</w:t>
      </w:r>
    </w:p>
    <w:p w14:paraId="09A1ED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Local caching</w:t>
      </w:r>
    </w:p>
    <w:p w14:paraId="0E3FA1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Offline-friendly read experiences</w:t>
      </w:r>
    </w:p>
    <w:p w14:paraId="5697A1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WebSocket connections</w:t>
      </w:r>
    </w:p>
    <w:p w14:paraId="39AD96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File upload interface</w:t>
      </w:r>
    </w:p>
    <w:p w14:paraId="7660CB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Dashboard visualization</w:t>
      </w:r>
    </w:p>
    <w:p w14:paraId="2E4A11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Real-time notification presentation</w:t>
      </w:r>
    </w:p>
    <w:p w14:paraId="10366E38">
      <w:pPr>
        <w:keepNext w:val="0"/>
        <w:keepLines w:val="0"/>
        <w:widowControl/>
        <w:suppressLineNumbers w:val="0"/>
      </w:pPr>
    </w:p>
    <w:p w14:paraId="6F730F9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Backend</w:t>
      </w:r>
    </w:p>
    <w:p w14:paraId="310EE3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will use:</w:t>
      </w:r>
    </w:p>
    <w:p w14:paraId="3883C7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Node.js + NestJS + TypeScript</w:t>
      </w:r>
    </w:p>
    <w:p w14:paraId="14F712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NestJS is selected to provide a structured modular backend architecture.</w:t>
      </w:r>
    </w:p>
    <w:p w14:paraId="41CF185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will expose an internal REST API and WebSocket gateway.</w:t>
      </w:r>
    </w:p>
    <w:p w14:paraId="6CE463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Backend responsibilities</w:t>
      </w:r>
    </w:p>
    <w:p w14:paraId="486F46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will handle:</w:t>
      </w:r>
    </w:p>
    <w:p w14:paraId="2B63AD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5EABE9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Authorization</w:t>
      </w:r>
    </w:p>
    <w:p w14:paraId="172936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Business logic</w:t>
      </w:r>
    </w:p>
    <w:p w14:paraId="1F5797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Tenant isolation</w:t>
      </w:r>
    </w:p>
    <w:p w14:paraId="3C4F8C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Data validation</w:t>
      </w:r>
    </w:p>
    <w:p w14:paraId="2EFFDB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Database access</w:t>
      </w:r>
    </w:p>
    <w:p w14:paraId="19D289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File authorization</w:t>
      </w:r>
    </w:p>
    <w:p w14:paraId="2291B8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Assignment workflows</w:t>
      </w:r>
    </w:p>
    <w:p w14:paraId="374A36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Attendance processing</w:t>
      </w:r>
    </w:p>
    <w:p w14:paraId="5EEE5D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Progress calculations</w:t>
      </w:r>
    </w:p>
    <w:p w14:paraId="38F07D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Notification generation</w:t>
      </w:r>
    </w:p>
    <w:p w14:paraId="78A3D6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Email dispatch</w:t>
      </w:r>
    </w:p>
    <w:p w14:paraId="14526F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Reporting</w:t>
      </w:r>
    </w:p>
    <w:p w14:paraId="3F2F35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Audit logging</w:t>
      </w:r>
    </w:p>
    <w:p w14:paraId="0D5DDF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Analytics aggregation</w:t>
      </w:r>
    </w:p>
    <w:p w14:paraId="3DCB9E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Background jobs</w:t>
      </w:r>
    </w:p>
    <w:p w14:paraId="79C584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WebSocket events</w:t>
      </w:r>
    </w:p>
    <w:p w14:paraId="55473341">
      <w:pPr>
        <w:keepNext w:val="0"/>
        <w:keepLines w:val="0"/>
        <w:widowControl/>
        <w:suppressLineNumbers w:val="0"/>
      </w:pPr>
    </w:p>
    <w:p w14:paraId="17C0076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Backend Architecture</w:t>
      </w:r>
    </w:p>
    <w:p w14:paraId="71D3DD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should follow a modular architecture.</w:t>
      </w:r>
    </w:p>
    <w:p w14:paraId="7078BA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modules include:</w:t>
      </w:r>
    </w:p>
    <w:p w14:paraId="27F968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AuthModule</w:t>
      </w:r>
    </w:p>
    <w:p w14:paraId="567D58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UsersModule</w:t>
      </w:r>
    </w:p>
    <w:p w14:paraId="1CDDD2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OrganizationsModule</w:t>
      </w:r>
    </w:p>
    <w:p w14:paraId="0F3F79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ProgramsModule</w:t>
      </w:r>
    </w:p>
    <w:p w14:paraId="10BCF6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CoursesModule</w:t>
      </w:r>
    </w:p>
    <w:p w14:paraId="64CBB6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MembershipsModule</w:t>
      </w:r>
    </w:p>
    <w:p w14:paraId="29772D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RolesModule</w:t>
      </w:r>
    </w:p>
    <w:p w14:paraId="5230FC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PermissionsModule</w:t>
      </w:r>
    </w:p>
    <w:p w14:paraId="4B4F04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MentorPairingModule</w:t>
      </w:r>
    </w:p>
    <w:p w14:paraId="536AD1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ResourcesModule</w:t>
      </w:r>
    </w:p>
    <w:p w14:paraId="726A40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AssignmentsModule</w:t>
      </w:r>
    </w:p>
    <w:p w14:paraId="29C809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AssignmentSubmissionsModule</w:t>
      </w:r>
    </w:p>
    <w:p w14:paraId="11DCA4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MeetingsModule</w:t>
      </w:r>
    </w:p>
    <w:p w14:paraId="18E36B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AttendanceModule</w:t>
      </w:r>
    </w:p>
    <w:p w14:paraId="5CC5B3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NotificationsModule</w:t>
      </w:r>
    </w:p>
    <w:p w14:paraId="1546C7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AnalyticsModule</w:t>
      </w:r>
    </w:p>
    <w:p w14:paraId="3DA350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ReportsModule</w:t>
      </w:r>
    </w:p>
    <w:p w14:paraId="075C03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AuditModule</w:t>
      </w:r>
    </w:p>
    <w:p w14:paraId="61F955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UploadsModule</w:t>
      </w:r>
    </w:p>
    <w:p w14:paraId="7CDA7D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JobsModule</w:t>
      </w:r>
    </w:p>
    <w:p w14:paraId="7BC5A9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Modules should expose services through well-defined interfaces rather than directly accessing unrelated modules’ database tables.</w:t>
      </w:r>
    </w:p>
    <w:p w14:paraId="18FAF144">
      <w:pPr>
        <w:keepNext w:val="0"/>
        <w:keepLines w:val="0"/>
        <w:widowControl/>
        <w:suppressLineNumbers w:val="0"/>
      </w:pPr>
    </w:p>
    <w:p w14:paraId="1C753C3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Database</w:t>
      </w:r>
    </w:p>
    <w:p w14:paraId="4B721D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use:</w:t>
      </w:r>
    </w:p>
    <w:p w14:paraId="32146E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PostgreSQL</w:t>
      </w:r>
    </w:p>
    <w:p w14:paraId="0658FD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PostgreSQL is preferred because the platform contains highly relational data.</w:t>
      </w:r>
    </w:p>
    <w:p w14:paraId="3A5C63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 include:</w:t>
      </w:r>
    </w:p>
    <w:p w14:paraId="45623E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Organization → Program</w:t>
      </w:r>
    </w:p>
    <w:p w14:paraId="5C67B9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Program → Course</w:t>
      </w:r>
    </w:p>
    <w:p w14:paraId="2EE61C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User → Organization Membership</w:t>
      </w:r>
    </w:p>
    <w:p w14:paraId="40E1E3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Scholar → Course</w:t>
      </w:r>
    </w:p>
    <w:p w14:paraId="757A06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Mentor → Course</w:t>
      </w:r>
    </w:p>
    <w:p w14:paraId="6EADA4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Scholar → Mentor</w:t>
      </w:r>
    </w:p>
    <w:p w14:paraId="388C2C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Assignment → Scholar</w:t>
      </w:r>
    </w:p>
    <w:p w14:paraId="3B5D6C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Meeting → Attendance</w:t>
      </w:r>
    </w:p>
    <w:p w14:paraId="6F5651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schema should prioritize referential integrity and normalized relationships.</w:t>
      </w:r>
    </w:p>
    <w:p w14:paraId="71DAFEBB">
      <w:pPr>
        <w:keepNext w:val="0"/>
        <w:keepLines w:val="0"/>
        <w:widowControl/>
        <w:suppressLineNumbers w:val="0"/>
      </w:pPr>
    </w:p>
    <w:p w14:paraId="127D1B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ORM and Database Access</w:t>
      </w:r>
    </w:p>
    <w:p w14:paraId="11D6E29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recommended ORM is:</w:t>
      </w:r>
    </w:p>
    <w:p w14:paraId="4874E6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Prisma</w:t>
      </w:r>
    </w:p>
    <w:p w14:paraId="734FB5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Prisma will be used for:</w:t>
      </w:r>
    </w:p>
    <w:p w14:paraId="00D3B9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Schema definition</w:t>
      </w:r>
    </w:p>
    <w:p w14:paraId="4D86AE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Database migrations</w:t>
      </w:r>
    </w:p>
    <w:p w14:paraId="4F95E1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Type-safe queries</w:t>
      </w:r>
    </w:p>
    <w:p w14:paraId="3D86AE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Relationship management</w:t>
      </w:r>
    </w:p>
    <w:p w14:paraId="6B6D7A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Development tooling</w:t>
      </w:r>
    </w:p>
    <w:p w14:paraId="13CA58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Complex reporting queries may use optimized raw SQL where necessary.</w:t>
      </w:r>
    </w:p>
    <w:p w14:paraId="35A46BF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Direct database access from frontend applications is prohibited.</w:t>
      </w:r>
    </w:p>
    <w:p w14:paraId="453B7A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application database operations must pass through the backend API.</w:t>
      </w:r>
    </w:p>
    <w:p w14:paraId="675750D0">
      <w:pPr>
        <w:keepNext w:val="0"/>
        <w:keepLines w:val="0"/>
        <w:widowControl/>
        <w:suppressLineNumbers w:val="0"/>
      </w:pPr>
    </w:p>
    <w:p w14:paraId="15D8593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Multi-Tenant Architecture</w:t>
      </w:r>
    </w:p>
    <w:p w14:paraId="228328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use a:</w:t>
      </w:r>
    </w:p>
    <w:p w14:paraId="0C1A67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Shared Database + Shared Schema + Organization Isolation model</w:t>
      </w:r>
    </w:p>
    <w:p w14:paraId="388154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organizations will use the same PostgreSQL database.</w:t>
      </w:r>
    </w:p>
    <w:p w14:paraId="1AB5A7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Tenant-controlled records must contain:</w:t>
      </w:r>
    </w:p>
    <w:p w14:paraId="5651A2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organization_id</w:t>
      </w:r>
    </w:p>
    <w:p w14:paraId="6C6FEF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 include:</w:t>
      </w:r>
    </w:p>
    <w:p w14:paraId="4FB178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0A18B6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3E81BF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6DEDB5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1B683A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775E71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354913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C0341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1D6D6A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must determine the current user’s organization context before executing tenant-controlled queries.</w:t>
      </w:r>
    </w:p>
    <w:p w14:paraId="71E791B2">
      <w:pPr>
        <w:keepNext w:val="0"/>
        <w:keepLines w:val="0"/>
        <w:widowControl/>
        <w:suppressLineNumbers w:val="0"/>
      </w:pPr>
    </w:p>
    <w:p w14:paraId="1D046D4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Tenant Isolation</w:t>
      </w:r>
    </w:p>
    <w:p w14:paraId="581A31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Organization data isolation is mandatory.</w:t>
      </w:r>
    </w:p>
    <w:p w14:paraId="3A1795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tenant-aware database query must validate organization ownership.</w:t>
      </w:r>
    </w:p>
    <w:p w14:paraId="758FDB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3FADFC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request for:</w:t>
      </w:r>
    </w:p>
    <w:p w14:paraId="4E48F0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GET /api/v1/courses/:courseId</w:t>
      </w:r>
    </w:p>
    <w:p w14:paraId="279508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must verify that:</w:t>
      </w:r>
    </w:p>
    <w:p w14:paraId="7DC91C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course.organization_id === authenticatedUser.organization_id</w:t>
      </w:r>
    </w:p>
    <w:p w14:paraId="45734B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before returning the course.</w:t>
      </w:r>
    </w:p>
    <w:p w14:paraId="49D2BB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Knowing another organization’s record ID must never grant access.</w:t>
      </w:r>
    </w:p>
    <w:p w14:paraId="64004593">
      <w:pPr>
        <w:keepNext w:val="0"/>
        <w:keepLines w:val="0"/>
        <w:widowControl/>
        <w:suppressLineNumbers w:val="0"/>
      </w:pPr>
    </w:p>
    <w:p w14:paraId="52F6C81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Defense-in-Depth Tenant Protection</w:t>
      </w:r>
    </w:p>
    <w:p w14:paraId="1FBAD3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Tenant isolation should exist at multiple levels:</w:t>
      </w:r>
    </w:p>
    <w:p w14:paraId="594077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Application Layer</w:t>
      </w:r>
    </w:p>
    <w:p w14:paraId="47D244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services scope queries by organization.</w:t>
      </w:r>
    </w:p>
    <w:p w14:paraId="7124FE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Authorization Layer</w:t>
      </w:r>
    </w:p>
    <w:p w14:paraId="15EC84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Access guards validate membership and permissions.</w:t>
      </w:r>
    </w:p>
    <w:p w14:paraId="1C0D06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Database Layer</w:t>
      </w:r>
    </w:p>
    <w:p w14:paraId="0A45DDD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PostgreSQL Row Level Security may be implemented where practical as an additional protection layer.</w:t>
      </w:r>
    </w:p>
    <w:p w14:paraId="6637F0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Testing Layer</w:t>
      </w:r>
    </w:p>
    <w:p w14:paraId="79B8B5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Automated tests must attempt cross-tenant access.</w:t>
      </w:r>
    </w:p>
    <w:p w14:paraId="2C53F9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Any successful cross-tenant read or modification is a release-blocking security defect.</w:t>
      </w:r>
    </w:p>
    <w:p w14:paraId="48C4D861">
      <w:pPr>
        <w:keepNext w:val="0"/>
        <w:keepLines w:val="0"/>
        <w:widowControl/>
        <w:suppressLineNumbers w:val="0"/>
      </w:pPr>
    </w:p>
    <w:p w14:paraId="4C3980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User Identity Model</w:t>
      </w:r>
    </w:p>
    <w:p w14:paraId="48608C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follow the principle:</w:t>
      </w:r>
    </w:p>
    <w:p w14:paraId="54826A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One person = one user account per organization.</w:t>
      </w:r>
    </w:p>
    <w:p w14:paraId="1AF094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will not create separate accounts for individual courses.</w:t>
      </w:r>
    </w:p>
    <w:p w14:paraId="2E2AB89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0ABA6CE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scholar may belong to:</w:t>
      </w:r>
    </w:p>
    <w:p w14:paraId="188A03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Product Management</w:t>
      </w:r>
    </w:p>
    <w:p w14:paraId="69811E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UI/UX</w:t>
      </w:r>
    </w:p>
    <w:p w14:paraId="649189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Data Analytics</w:t>
      </w:r>
    </w:p>
    <w:p w14:paraId="7F7379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using the same account.</w:t>
      </w:r>
    </w:p>
    <w:p w14:paraId="42B9FE11">
      <w:pPr>
        <w:keepNext w:val="0"/>
        <w:keepLines w:val="0"/>
        <w:widowControl/>
        <w:suppressLineNumbers w:val="0"/>
      </w:pPr>
    </w:p>
    <w:p w14:paraId="79D046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User Data Model</w:t>
      </w:r>
    </w:p>
    <w:p w14:paraId="382851D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user should contain core identity fields such as:</w:t>
      </w:r>
    </w:p>
    <w:p w14:paraId="5197FB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0A86D1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1BFF1B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first_name</w:t>
      </w:r>
    </w:p>
    <w:p w14:paraId="5E714B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last_name</w:t>
      </w:r>
    </w:p>
    <w:p w14:paraId="240203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65A958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password_hash</w:t>
      </w:r>
    </w:p>
    <w:p w14:paraId="65056D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avatar_url</w:t>
      </w:r>
    </w:p>
    <w:p w14:paraId="17C007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account_status</w:t>
      </w:r>
    </w:p>
    <w:p w14:paraId="104F07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last_login_at</w:t>
      </w:r>
    </w:p>
    <w:p w14:paraId="7966A0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5847FC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3191FB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archived_at</w:t>
      </w:r>
    </w:p>
    <w:p w14:paraId="4B5E50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Email addresses should be case-normalized before uniqueness checks.</w:t>
      </w:r>
    </w:p>
    <w:p w14:paraId="5E5F2C5B">
      <w:pPr>
        <w:keepNext w:val="0"/>
        <w:keepLines w:val="0"/>
        <w:widowControl/>
        <w:suppressLineNumbers w:val="0"/>
      </w:pPr>
    </w:p>
    <w:p w14:paraId="65C3640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14. Unique Email Rule</w:t>
      </w:r>
    </w:p>
    <w:p w14:paraId="10D72AD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email address must be unique within an organization.</w:t>
      </w:r>
    </w:p>
    <w:p w14:paraId="4CB3D7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database constraint:</w:t>
      </w:r>
    </w:p>
    <w:p w14:paraId="4184AA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UNIQUE(organization_id, normalized_email)</w:t>
      </w:r>
    </w:p>
    <w:p w14:paraId="5D61D5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prevents accidental duplicate accounts while allowing the same person to potentially belong to a different ScholarLink organization.</w:t>
      </w:r>
    </w:p>
    <w:p w14:paraId="0AB8931C">
      <w:pPr>
        <w:keepNext w:val="0"/>
        <w:keepLines w:val="0"/>
        <w:widowControl/>
        <w:suppressLineNumbers w:val="0"/>
      </w:pPr>
    </w:p>
    <w:p w14:paraId="0625A39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15. Authentication</w:t>
      </w:r>
    </w:p>
    <w:p w14:paraId="23BBA5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MVP authentication will support:</w:t>
      </w:r>
    </w:p>
    <w:p w14:paraId="56486D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7CB6C8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Password</w:t>
      </w:r>
    </w:p>
    <w:p w14:paraId="7205A1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Social authentication is excluded from the MVP.</w:t>
      </w:r>
    </w:p>
    <w:p w14:paraId="78197B57">
      <w:pPr>
        <w:keepNext w:val="0"/>
        <w:keepLines w:val="0"/>
        <w:widowControl/>
        <w:suppressLineNumbers w:val="0"/>
      </w:pPr>
    </w:p>
    <w:p w14:paraId="004ABA0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16. Password Security</w:t>
      </w:r>
    </w:p>
    <w:p w14:paraId="6839F2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Passwords must never be stored directly.</w:t>
      </w:r>
    </w:p>
    <w:p w14:paraId="47898B9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Passwords should be processed using a secure modern password hashing algorithm such as:</w:t>
      </w:r>
    </w:p>
    <w:p w14:paraId="5469B42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Argon2id</w:t>
      </w:r>
    </w:p>
    <w:p w14:paraId="5801A7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Requirements:</w:t>
      </w:r>
    </w:p>
    <w:p w14:paraId="39BBAE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Passwords must be salted.</w:t>
      </w:r>
    </w:p>
    <w:p w14:paraId="42CAE2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Password hashes must be stored securely.</w:t>
      </w:r>
    </w:p>
    <w:p w14:paraId="3794D9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Passwords must never appear in application logs.</w:t>
      </w:r>
    </w:p>
    <w:p w14:paraId="7ACBBB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Password-reset tokens must expire.</w:t>
      </w:r>
    </w:p>
    <w:p w14:paraId="3AA7B3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Password-reset tokens must be single use.</w:t>
      </w:r>
    </w:p>
    <w:p w14:paraId="3141F078">
      <w:pPr>
        <w:keepNext w:val="0"/>
        <w:keepLines w:val="0"/>
        <w:widowControl/>
        <w:suppressLineNumbers w:val="0"/>
      </w:pPr>
    </w:p>
    <w:p w14:paraId="7C8915D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17. Session Management</w:t>
      </w:r>
    </w:p>
    <w:p w14:paraId="45692A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preferred architecture is secure token-based authentication with short-lived access tokens and protected refresh tokens.</w:t>
      </w:r>
    </w:p>
    <w:p w14:paraId="4EB559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Authentication implementation must support:</w:t>
      </w:r>
    </w:p>
    <w:p w14:paraId="1E8C48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Access token expiry</w:t>
      </w:r>
    </w:p>
    <w:p w14:paraId="127DA7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Refresh token rotation</w:t>
      </w:r>
    </w:p>
    <w:p w14:paraId="635086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Explicit logout</w:t>
      </w:r>
    </w:p>
    <w:p w14:paraId="221EF6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Session invalidation</w:t>
      </w:r>
    </w:p>
    <w:p w14:paraId="5B53CE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Suspicious session revocation</w:t>
      </w:r>
    </w:p>
    <w:p w14:paraId="113501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Refresh tokens should preferably use secure HTTP-only cookies.</w:t>
      </w:r>
    </w:p>
    <w:p w14:paraId="07E4A69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Sensitive authentication tokens must not be stored in browser localStorage.</w:t>
      </w:r>
    </w:p>
    <w:p w14:paraId="70E94507">
      <w:pPr>
        <w:keepNext w:val="0"/>
        <w:keepLines w:val="0"/>
        <w:widowControl/>
        <w:suppressLineNumbers w:val="0"/>
      </w:pPr>
    </w:p>
    <w:p w14:paraId="53C0B4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Invitation Registration</w:t>
      </w:r>
    </w:p>
    <w:p w14:paraId="67B67A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Registration invitations must use cryptographically secure tokens.</w:t>
      </w:r>
    </w:p>
    <w:p w14:paraId="1DBC83D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Invitation fields should include:</w:t>
      </w:r>
    </w:p>
    <w:p w14:paraId="0C267F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29954F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34A2C6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user_id</w:t>
      </w:r>
    </w:p>
    <w:p w14:paraId="21D623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token_hash</w:t>
      </w:r>
    </w:p>
    <w:p w14:paraId="589E61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642A33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expires_at</w:t>
      </w:r>
    </w:p>
    <w:p w14:paraId="7F7AEB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sent_at</w:t>
      </w:r>
    </w:p>
    <w:p w14:paraId="08E8FD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opened_at</w:t>
      </w:r>
    </w:p>
    <w:p w14:paraId="55E52D8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registered_at</w:t>
      </w:r>
    </w:p>
    <w:p w14:paraId="6475F3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Raw invitation tokens must not be stored directly.</w:t>
      </w:r>
    </w:p>
    <w:p w14:paraId="0D6597A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Only a hash of the invitation token should be persisted.</w:t>
      </w:r>
    </w:p>
    <w:p w14:paraId="036B3328">
      <w:pPr>
        <w:keepNext w:val="0"/>
        <w:keepLines w:val="0"/>
        <w:widowControl/>
        <w:suppressLineNumbers w:val="0"/>
      </w:pPr>
    </w:p>
    <w:p w14:paraId="7D578EF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19. Invitation Expiration</w:t>
      </w:r>
    </w:p>
    <w:p w14:paraId="1A4E6E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Registration invitations expire after:</w:t>
      </w:r>
    </w:p>
    <w:p w14:paraId="68C3DE7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48 hours</w:t>
      </w:r>
    </w:p>
    <w:p w14:paraId="61281A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must reject expired invitation tokens.</w:t>
      </w:r>
    </w:p>
    <w:p w14:paraId="333A5063">
      <w:pPr>
        <w:keepNext w:val="0"/>
        <w:keepLines w:val="0"/>
        <w:widowControl/>
        <w:suppressLineNumbers w:val="0"/>
      </w:pPr>
    </w:p>
    <w:p w14:paraId="2D5B782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Invitation Reminders</w:t>
      </w:r>
    </w:p>
    <w:p w14:paraId="33CABB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Two reminders will be scheduled.</w:t>
      </w:r>
    </w:p>
    <w:p w14:paraId="54ECEE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default:</w:t>
      </w:r>
    </w:p>
    <w:p w14:paraId="0537D5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Reminder 1: 24 hours after invitation.</w:t>
      </w:r>
    </w:p>
    <w:p w14:paraId="086C3F4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Reminder 2: Approximately 4 hours before expiration.</w:t>
      </w:r>
    </w:p>
    <w:p w14:paraId="4BF539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Reminder jobs should not execute after registration is completed.</w:t>
      </w:r>
    </w:p>
    <w:p w14:paraId="6A58DD6A">
      <w:pPr>
        <w:keepNext w:val="0"/>
        <w:keepLines w:val="0"/>
        <w:widowControl/>
        <w:suppressLineNumbers w:val="0"/>
      </w:pPr>
    </w:p>
    <w:p w14:paraId="6BDEBF5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21. Authorization</w:t>
      </w:r>
    </w:p>
    <w:p w14:paraId="64E1A0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use:</w:t>
      </w:r>
    </w:p>
    <w:p w14:paraId="5EE468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Role-Based Access Control with Granular Permissions</w:t>
      </w:r>
    </w:p>
    <w:p w14:paraId="14A9E9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Roles must not be tightly hard-coded into every controller.</w:t>
      </w:r>
    </w:p>
    <w:p w14:paraId="7207444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Instead:</w:t>
      </w:r>
    </w:p>
    <w:p w14:paraId="2EBE04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User → Role → Permission</w:t>
      </w:r>
    </w:p>
    <w:p w14:paraId="122D4415">
      <w:pPr>
        <w:keepNext w:val="0"/>
        <w:keepLines w:val="0"/>
        <w:widowControl/>
        <w:suppressLineNumbers w:val="0"/>
      </w:pPr>
    </w:p>
    <w:p w14:paraId="305F6B8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Initial Roles</w:t>
      </w:r>
    </w:p>
    <w:p w14:paraId="7963D0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provides:</w:t>
      </w:r>
    </w:p>
    <w:p w14:paraId="7AA954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Super Admin</w:t>
      </w:r>
    </w:p>
    <w:p w14:paraId="443C12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3A848BB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646995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Future roles may include:</w:t>
      </w:r>
    </w:p>
    <w:p w14:paraId="400F2C4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Program Admin</w:t>
      </w:r>
    </w:p>
    <w:p w14:paraId="2B929B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Program Coordinator</w:t>
      </w:r>
    </w:p>
    <w:p w14:paraId="4D4848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Reviewer</w:t>
      </w:r>
    </w:p>
    <w:p w14:paraId="59CEB3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Sponsor</w:t>
      </w:r>
    </w:p>
    <w:p w14:paraId="3A3A88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Observer</w:t>
      </w:r>
    </w:p>
    <w:p w14:paraId="2770F1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authorization architecture should allow these roles to be created later without redesigning the system.</w:t>
      </w:r>
    </w:p>
    <w:p w14:paraId="22A1054C">
      <w:pPr>
        <w:keepNext w:val="0"/>
        <w:keepLines w:val="0"/>
        <w:widowControl/>
        <w:suppressLineNumbers w:val="0"/>
      </w:pPr>
    </w:p>
    <w:p w14:paraId="70D37B0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23. Permissions</w:t>
      </w:r>
    </w:p>
    <w:p w14:paraId="28EC9E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permissions include:</w:t>
      </w:r>
    </w:p>
    <w:p w14:paraId="14E4E8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organization.read</w:t>
      </w:r>
    </w:p>
    <w:p w14:paraId="4B0949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organization.update</w:t>
      </w:r>
    </w:p>
    <w:p w14:paraId="33ABB5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programs.create</w:t>
      </w:r>
    </w:p>
    <w:p w14:paraId="18B38B0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programs.update</w:t>
      </w:r>
    </w:p>
    <w:p w14:paraId="65C9EB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programs.archive</w:t>
      </w:r>
    </w:p>
    <w:p w14:paraId="4C8EEC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courses.create</w:t>
      </w:r>
    </w:p>
    <w:p w14:paraId="66CCA8A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courses.update</w:t>
      </w:r>
    </w:p>
    <w:p w14:paraId="7469629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courses.archive</w:t>
      </w:r>
    </w:p>
    <w:p w14:paraId="1FEBD2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users.create</w:t>
      </w:r>
    </w:p>
    <w:p w14:paraId="45D326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users.invite</w:t>
      </w:r>
    </w:p>
    <w:p w14:paraId="08A6FB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users.archive</w:t>
      </w:r>
    </w:p>
    <w:p w14:paraId="0F3E01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scholars.pair</w:t>
      </w:r>
    </w:p>
    <w:p w14:paraId="5ECA37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scholars.reassign</w:t>
      </w:r>
    </w:p>
    <w:p w14:paraId="1CEC546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resources.create</w:t>
      </w:r>
    </w:p>
    <w:p w14:paraId="743CCC6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resources.update</w:t>
      </w:r>
    </w:p>
    <w:p w14:paraId="7696BC5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assignments.create</w:t>
      </w:r>
    </w:p>
    <w:p w14:paraId="04472FB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assignments.verify</w:t>
      </w:r>
    </w:p>
    <w:p w14:paraId="1D03DD8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attendance.create</w:t>
      </w:r>
    </w:p>
    <w:p w14:paraId="3D4C39A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attendance.update</w:t>
      </w:r>
    </w:p>
    <w:p w14:paraId="2E09AAA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reports.export</w:t>
      </w:r>
    </w:p>
    <w:p w14:paraId="17BDF8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audit.view</w:t>
      </w:r>
    </w:p>
    <w:p w14:paraId="63C0735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analytics.view</w:t>
      </w:r>
    </w:p>
    <w:p w14:paraId="435A210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authorization should check permissions rather than relying solely on frontend role visibility.</w:t>
      </w:r>
    </w:p>
    <w:p w14:paraId="61FE8549">
      <w:pPr>
        <w:keepNext w:val="0"/>
        <w:keepLines w:val="0"/>
        <w:widowControl/>
        <w:suppressLineNumbers w:val="0"/>
      </w:pPr>
    </w:p>
    <w:p w14:paraId="77E5188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24. Multiple Roles</w:t>
      </w:r>
    </w:p>
    <w:p w14:paraId="78DC74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Compatible multiple roles may be assigned to the same user.</w:t>
      </w:r>
    </w:p>
    <w:p w14:paraId="637E9A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73B58B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user may be:</w:t>
      </w:r>
    </w:p>
    <w:p w14:paraId="57D3D99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Super Admin + Mentor</w:t>
      </w:r>
    </w:p>
    <w:p w14:paraId="00E93A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will not support a person acting simultaneously as both:</w:t>
      </w:r>
    </w:p>
    <w:p w14:paraId="3291F86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Scholar + Mentor</w:t>
      </w:r>
    </w:p>
    <w:p w14:paraId="67C7ED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within the same organization.</w:t>
      </w:r>
    </w:p>
    <w:p w14:paraId="77DE7A32">
      <w:pPr>
        <w:keepNext w:val="0"/>
        <w:keepLines w:val="0"/>
        <w:widowControl/>
        <w:suppressLineNumbers w:val="0"/>
      </w:pPr>
    </w:p>
    <w:p w14:paraId="30CB27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25. Course Role Restriction</w:t>
      </w:r>
    </w:p>
    <w:p w14:paraId="23916D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user cannot operate as:</w:t>
      </w:r>
    </w:p>
    <w:p w14:paraId="1965A4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Mentor in one course</w:t>
      </w:r>
    </w:p>
    <w:p w14:paraId="276CDB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Scholar in another course</w:t>
      </w:r>
    </w:p>
    <w:p w14:paraId="6956C2B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within the same organization for the MVP.</w:t>
      </w:r>
    </w:p>
    <w:p w14:paraId="06D9A7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user’s functional role should remain consistent across that organization.</w:t>
      </w:r>
    </w:p>
    <w:p w14:paraId="13F74DF1">
      <w:pPr>
        <w:keepNext w:val="0"/>
        <w:keepLines w:val="0"/>
        <w:widowControl/>
        <w:suppressLineNumbers w:val="0"/>
      </w:pPr>
    </w:p>
    <w:p w14:paraId="25A13BB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26. Program Data Model</w:t>
      </w:r>
    </w:p>
    <w:p w14:paraId="7D9C9E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Programs should contain:</w:t>
      </w:r>
    </w:p>
    <w:p w14:paraId="15091B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5A2B93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7CC988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name</w:t>
      </w:r>
    </w:p>
    <w:p w14:paraId="39F6E5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4CFF20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start_date</w:t>
      </w:r>
    </w:p>
    <w:p w14:paraId="3C8F4E9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end_date</w:t>
      </w:r>
    </w:p>
    <w:p w14:paraId="3900E5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78421C2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created_by</w:t>
      </w:r>
    </w:p>
    <w:p w14:paraId="59FC60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386EB54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792E7BE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archived_at</w:t>
      </w:r>
    </w:p>
    <w:p w14:paraId="319AB8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Valid statuses:</w:t>
      </w:r>
    </w:p>
    <w:p w14:paraId="7388918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DRAFT</w:t>
      </w:r>
    </w:p>
    <w:p w14:paraId="7B59A3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ACTIVE</w:t>
      </w:r>
    </w:p>
    <w:p w14:paraId="6C9383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43A364C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ARCHIVED</w:t>
      </w:r>
    </w:p>
    <w:p w14:paraId="1AE580CB">
      <w:pPr>
        <w:keepNext w:val="0"/>
        <w:keepLines w:val="0"/>
        <w:widowControl/>
        <w:suppressLineNumbers w:val="0"/>
      </w:pPr>
    </w:p>
    <w:p w14:paraId="1EBCAD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27. Course Data Model</w:t>
      </w:r>
    </w:p>
    <w:p w14:paraId="721339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Courses should include:</w:t>
      </w:r>
    </w:p>
    <w:p w14:paraId="7927999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13F26A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20E6712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program_id</w:t>
      </w:r>
    </w:p>
    <w:p w14:paraId="7B230E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name</w:t>
      </w:r>
    </w:p>
    <w:p w14:paraId="1458E55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2FE7A6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start_date</w:t>
      </w:r>
    </w:p>
    <w:p w14:paraId="09B5652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end_date</w:t>
      </w:r>
    </w:p>
    <w:p w14:paraId="31083C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6FCD51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created_by</w:t>
      </w:r>
    </w:p>
    <w:p w14:paraId="0C03C7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0FBC59A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78627D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archived_at</w:t>
      </w:r>
    </w:p>
    <w:p w14:paraId="0A6A92BC">
      <w:pPr>
        <w:keepNext w:val="0"/>
        <w:keepLines w:val="0"/>
        <w:widowControl/>
        <w:suppressLineNumbers w:val="0"/>
      </w:pPr>
    </w:p>
    <w:p w14:paraId="02FF96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28. Course Memberships</w:t>
      </w:r>
    </w:p>
    <w:p w14:paraId="79E84C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Course membership should use a join table rather than embedding course IDs directly in the User table.</w:t>
      </w:r>
    </w:p>
    <w:p w14:paraId="63D7F5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7C56FAE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course_memberships</w:t>
      </w:r>
    </w:p>
    <w:p w14:paraId="5F4BC88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Fields:</w:t>
      </w:r>
    </w:p>
    <w:p w14:paraId="0E47EF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1194C1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38642F1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course_id</w:t>
      </w:r>
    </w:p>
    <w:p w14:paraId="4CF91A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user_id</w:t>
      </w:r>
    </w:p>
    <w:p w14:paraId="12D363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membership_type</w:t>
      </w:r>
    </w:p>
    <w:p w14:paraId="70DEF4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joined_at</w:t>
      </w:r>
    </w:p>
    <w:p w14:paraId="0CB168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archived_at</w:t>
      </w:r>
    </w:p>
    <w:p w14:paraId="5F52D4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Membership types may include:</w:t>
      </w:r>
    </w:p>
    <w:p w14:paraId="7E6651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7A81A3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4301E7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supports many-to-many relationships.</w:t>
      </w:r>
    </w:p>
    <w:p w14:paraId="7F528D03">
      <w:pPr>
        <w:keepNext w:val="0"/>
        <w:keepLines w:val="0"/>
        <w:widowControl/>
        <w:suppressLineNumbers w:val="0"/>
      </w:pPr>
    </w:p>
    <w:p w14:paraId="3D1BC2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29. Scholar-Mentor Relationships</w:t>
      </w:r>
    </w:p>
    <w:p w14:paraId="099E55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and mentor relationships must use a dedicated association table.</w:t>
      </w:r>
    </w:p>
    <w:p w14:paraId="1E306F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structure:</w:t>
      </w:r>
    </w:p>
    <w:p w14:paraId="2C3E2B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mentor_scholar_assignments</w:t>
      </w:r>
    </w:p>
    <w:p w14:paraId="414374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Fields:</w:t>
      </w:r>
    </w:p>
    <w:p w14:paraId="21F72C8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633CDC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7D959C5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scholar_id</w:t>
      </w:r>
    </w:p>
    <w:p w14:paraId="1D436C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mentor_id</w:t>
      </w:r>
    </w:p>
    <w:p w14:paraId="4A383F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course_id</w:t>
      </w:r>
    </w:p>
    <w:p w14:paraId="3A9AC1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assigned_by</w:t>
      </w:r>
    </w:p>
    <w:p w14:paraId="3EF9201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assigned_at</w:t>
      </w:r>
    </w:p>
    <w:p w14:paraId="5CFFE5D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ended_at</w:t>
      </w:r>
    </w:p>
    <w:p w14:paraId="3E0C22D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1BA989D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mentors are treated equally.</w:t>
      </w:r>
    </w:p>
    <w:p w14:paraId="11A42B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Primary Mentor field is required for MVP.</w:t>
      </w:r>
    </w:p>
    <w:p w14:paraId="3D2D1214">
      <w:pPr>
        <w:keepNext w:val="0"/>
        <w:keepLines w:val="0"/>
        <w:widowControl/>
        <w:suppressLineNumbers w:val="0"/>
      </w:pPr>
    </w:p>
    <w:p w14:paraId="56C8F3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30. Reassignment</w:t>
      </w:r>
    </w:p>
    <w:p w14:paraId="3534C5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reassignment must never destroy historical mentor relationships.</w:t>
      </w:r>
    </w:p>
    <w:p w14:paraId="25385E7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reassigned:</w:t>
      </w:r>
    </w:p>
    <w:p w14:paraId="386EC0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Existing assignment relationship is marked inactive.</w:t>
      </w:r>
    </w:p>
    <w:p w14:paraId="733273E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ended_at</w:t>
      </w:r>
      <w:r>
        <w:t xml:space="preserve"> is recorded.</w:t>
      </w:r>
    </w:p>
    <w:p w14:paraId="5D13DEB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New relationship is created.</w:t>
      </w:r>
    </w:p>
    <w:p w14:paraId="2C1381E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Audit event is generated.</w:t>
      </w:r>
    </w:p>
    <w:p w14:paraId="4CBDE5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Historical relationships remain queryable by authorized users.</w:t>
      </w:r>
    </w:p>
    <w:p w14:paraId="5AB190A0">
      <w:pPr>
        <w:keepNext w:val="0"/>
        <w:keepLines w:val="0"/>
        <w:widowControl/>
        <w:suppressLineNumbers w:val="0"/>
      </w:pPr>
    </w:p>
    <w:p w14:paraId="71D60C4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31. Archiving</w:t>
      </w:r>
    </w:p>
    <w:p w14:paraId="78DD8E8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not expose destructive deletion for operational records.</w:t>
      </w:r>
    </w:p>
    <w:p w14:paraId="5CB967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Supported lifecycle actions include:</w:t>
      </w:r>
    </w:p>
    <w:p w14:paraId="1C754C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Archive</w:t>
      </w:r>
    </w:p>
    <w:p w14:paraId="1178CC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Deactivate</w:t>
      </w:r>
    </w:p>
    <w:p w14:paraId="26008F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Withdraw</w:t>
      </w:r>
    </w:p>
    <w:p w14:paraId="2C5074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Complete</w:t>
      </w:r>
    </w:p>
    <w:p w14:paraId="6EB0D8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database may retain an internal technical deletion capability for exceptional legal/operations requirements, but it must not be available as a normal Super Admin workflow.</w:t>
      </w:r>
    </w:p>
    <w:p w14:paraId="65BDFE68">
      <w:pPr>
        <w:keepNext w:val="0"/>
        <w:keepLines w:val="0"/>
        <w:widowControl/>
        <w:suppressLineNumbers w:val="0"/>
      </w:pPr>
    </w:p>
    <w:p w14:paraId="0AF4933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32. File Storage</w:t>
      </w:r>
    </w:p>
    <w:p w14:paraId="72AE27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Cloudflare R2 will be used for object storage.</w:t>
      </w:r>
    </w:p>
    <w:p w14:paraId="792127E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Files must not be stored directly inside PostgreSQL.</w:t>
      </w:r>
    </w:p>
    <w:p w14:paraId="3CD0FFC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database will store file metadata and object references.</w:t>
      </w:r>
    </w:p>
    <w:p w14:paraId="1EF8C287">
      <w:pPr>
        <w:keepNext w:val="0"/>
        <w:keepLines w:val="0"/>
        <w:widowControl/>
        <w:suppressLineNumbers w:val="0"/>
      </w:pPr>
    </w:p>
    <w:p w14:paraId="5D5BC2E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33. Upload Architecture</w:t>
      </w:r>
    </w:p>
    <w:p w14:paraId="54C108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Upload flow:</w:t>
      </w:r>
    </w:p>
    <w:p w14:paraId="0ED29B4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Client requests upload authorization.</w:t>
      </w:r>
    </w:p>
    <w:p w14:paraId="25ABAC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Backend validates permission.</w:t>
      </w:r>
    </w:p>
    <w:p w14:paraId="50FDEE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Backend generates secure signed upload credentials or URL.</w:t>
      </w:r>
    </w:p>
    <w:p w14:paraId="4E7669F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Client uploads file to R2.</w:t>
      </w:r>
    </w:p>
    <w:p w14:paraId="5B3C166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Backend records metadata.</w:t>
      </w:r>
    </w:p>
    <w:p w14:paraId="2975BC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Resource becomes available after validation.</w:t>
      </w:r>
    </w:p>
    <w:p w14:paraId="17644C2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Direct anonymous public uploads are prohibited.</w:t>
      </w:r>
    </w:p>
    <w:p w14:paraId="6D6CBCB4">
      <w:pPr>
        <w:keepNext w:val="0"/>
        <w:keepLines w:val="0"/>
        <w:widowControl/>
        <w:suppressLineNumbers w:val="0"/>
      </w:pPr>
    </w:p>
    <w:p w14:paraId="1BBD045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34. Upload Size</w:t>
      </w:r>
    </w:p>
    <w:p w14:paraId="16DE98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Maximum upload size:</w:t>
      </w:r>
    </w:p>
    <w:p w14:paraId="7340EB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20 MB per file</w:t>
      </w:r>
    </w:p>
    <w:p w14:paraId="2DE48A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restriction must be validated:</w:t>
      </w:r>
    </w:p>
    <w:p w14:paraId="786C57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Client side</w:t>
      </w:r>
    </w:p>
    <w:p w14:paraId="34733BF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Server side</w:t>
      </w:r>
    </w:p>
    <w:p w14:paraId="1D4BDE2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Storage authorization layer</w:t>
      </w:r>
    </w:p>
    <w:p w14:paraId="1E5706CA">
      <w:pPr>
        <w:keepNext w:val="0"/>
        <w:keepLines w:val="0"/>
        <w:widowControl/>
        <w:suppressLineNumbers w:val="0"/>
      </w:pPr>
    </w:p>
    <w:p w14:paraId="6E6434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35. Supported File Types</w:t>
      </w:r>
    </w:p>
    <w:p w14:paraId="31BE001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MVP resource uploads may support:</w:t>
      </w:r>
    </w:p>
    <w:p w14:paraId="54AB09E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PDF</w:t>
      </w:r>
    </w:p>
    <w:p w14:paraId="132DFE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DOC</w:t>
      </w:r>
    </w:p>
    <w:p w14:paraId="7630172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DOCX</w:t>
      </w:r>
    </w:p>
    <w:p w14:paraId="0A453E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XLS</w:t>
      </w:r>
    </w:p>
    <w:p w14:paraId="4EF405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XLSX</w:t>
      </w:r>
    </w:p>
    <w:p w14:paraId="67AC5C0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CSV</w:t>
      </w:r>
    </w:p>
    <w:p w14:paraId="14B89AB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PNG</w:t>
      </w:r>
    </w:p>
    <w:p w14:paraId="7CA684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JPG</w:t>
      </w:r>
    </w:p>
    <w:p w14:paraId="420F20A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JPEG</w:t>
      </w:r>
    </w:p>
    <w:p w14:paraId="7620F5C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WEBP</w:t>
      </w:r>
    </w:p>
    <w:p w14:paraId="740D4CF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MP4</w:t>
      </w:r>
    </w:p>
    <w:p w14:paraId="0355DAA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selected plain-text/code formats</w:t>
      </w:r>
    </w:p>
    <w:p w14:paraId="40CC90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 uploads should be limited to non-executable content types.</w:t>
      </w:r>
    </w:p>
    <w:p w14:paraId="25DA88C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must never execute uploaded code.</w:t>
      </w:r>
    </w:p>
    <w:p w14:paraId="0ACDB074">
      <w:pPr>
        <w:keepNext w:val="0"/>
        <w:keepLines w:val="0"/>
        <w:widowControl/>
        <w:suppressLineNumbers w:val="0"/>
      </w:pPr>
    </w:p>
    <w:p w14:paraId="0C3BF2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36. File Security</w:t>
      </w:r>
    </w:p>
    <w:p w14:paraId="57709B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Files should be treated as untrusted input.</w:t>
      </w:r>
    </w:p>
    <w:p w14:paraId="166859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Requirements:</w:t>
      </w:r>
    </w:p>
    <w:p w14:paraId="48FFDC7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Validate MIME type.</w:t>
      </w:r>
    </w:p>
    <w:p w14:paraId="2699C92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Validate extension.</w:t>
      </w:r>
    </w:p>
    <w:p w14:paraId="755F47F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Generate internal object names.</w:t>
      </w:r>
    </w:p>
    <w:p w14:paraId="372D31B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Do not use original filename as the storage object key.</w:t>
      </w:r>
    </w:p>
    <w:p w14:paraId="73A4E5D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Sanitize filenames before display.</w:t>
      </w:r>
    </w:p>
    <w:p w14:paraId="307A8E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Prevent executable server uploads.</w:t>
      </w:r>
    </w:p>
    <w:p w14:paraId="6DCC234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Consider malware scanning as the platform matures.</w:t>
      </w:r>
    </w:p>
    <w:p w14:paraId="3A98C4CE">
      <w:pPr>
        <w:keepNext w:val="0"/>
        <w:keepLines w:val="0"/>
        <w:widowControl/>
        <w:suppressLineNumbers w:val="0"/>
      </w:pPr>
    </w:p>
    <w:p w14:paraId="426C0B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37. Download Access</w:t>
      </w:r>
    </w:p>
    <w:p w14:paraId="2D6B1C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Resources should store:</w:t>
      </w:r>
    </w:p>
    <w:p w14:paraId="1021131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allow_download: boolean</w:t>
      </w:r>
    </w:p>
    <w:p w14:paraId="01ED6B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Download requests must pass through authorization checks.</w:t>
      </w:r>
    </w:p>
    <w:p w14:paraId="191824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non-downloadable resources, the platform should provide controlled browser viewing where supported.</w:t>
      </w:r>
    </w:p>
    <w:p w14:paraId="03D6F4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must not represent browser-based restrictions as guaranteed DRM protection.</w:t>
      </w:r>
    </w:p>
    <w:p w14:paraId="437225DA">
      <w:pPr>
        <w:keepNext w:val="0"/>
        <w:keepLines w:val="0"/>
        <w:widowControl/>
        <w:suppressLineNumbers w:val="0"/>
      </w:pPr>
    </w:p>
    <w:p w14:paraId="43C5FF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38. Resource Data Model</w:t>
      </w:r>
    </w:p>
    <w:p w14:paraId="2EF9AE7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Resources should include:</w:t>
      </w:r>
    </w:p>
    <w:p w14:paraId="7765683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2B36F82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63F102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course_id</w:t>
      </w:r>
    </w:p>
    <w:p w14:paraId="3CFAFB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created_by</w:t>
      </w:r>
    </w:p>
    <w:p w14:paraId="717A59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title</w:t>
      </w:r>
    </w:p>
    <w:p w14:paraId="3CCBFD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12233AD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resource_type</w:t>
      </w:r>
    </w:p>
    <w:p w14:paraId="66F93B9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object_key</w:t>
      </w:r>
    </w:p>
    <w:p w14:paraId="68384A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external_url</w:t>
      </w:r>
    </w:p>
    <w:p w14:paraId="48C124D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file_size</w:t>
      </w:r>
    </w:p>
    <w:p w14:paraId="317827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mime_type</w:t>
      </w:r>
    </w:p>
    <w:p w14:paraId="2E4368E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allow_download</w:t>
      </w:r>
    </w:p>
    <w:p w14:paraId="3DBD398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3E415B9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0EF97F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archived_at</w:t>
      </w:r>
    </w:p>
    <w:p w14:paraId="4D9522EE">
      <w:pPr>
        <w:keepNext w:val="0"/>
        <w:keepLines w:val="0"/>
        <w:widowControl/>
        <w:suppressLineNumbers w:val="0"/>
      </w:pPr>
    </w:p>
    <w:p w14:paraId="0ADE5B3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39. Resource Targeting</w:t>
      </w:r>
    </w:p>
    <w:p w14:paraId="612864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resource may target:</w:t>
      </w:r>
    </w:p>
    <w:p w14:paraId="18F47EA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Entire course</w:t>
      </w:r>
    </w:p>
    <w:p w14:paraId="6918CC4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Selected scholars</w:t>
      </w:r>
    </w:p>
    <w:p w14:paraId="745DA81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Targeting should use association tables rather than duplicating the resource.</w:t>
      </w:r>
    </w:p>
    <w:p w14:paraId="28EC31ED">
      <w:pPr>
        <w:keepNext w:val="0"/>
        <w:keepLines w:val="0"/>
        <w:widowControl/>
        <w:suppressLineNumbers w:val="0"/>
      </w:pPr>
    </w:p>
    <w:p w14:paraId="66AA45B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40. Assignment Data Model</w:t>
      </w:r>
    </w:p>
    <w:p w14:paraId="67FDC00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Assignments should include:</w:t>
      </w:r>
    </w:p>
    <w:p w14:paraId="09649E2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06C3F0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24D150B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course_id</w:t>
      </w:r>
    </w:p>
    <w:p w14:paraId="5D36D36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mentor_id</w:t>
      </w:r>
    </w:p>
    <w:p w14:paraId="0071FB8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title</w:t>
      </w:r>
    </w:p>
    <w:p w14:paraId="1B70D57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2B39638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instructions</w:t>
      </w:r>
    </w:p>
    <w:p w14:paraId="194100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due_at</w:t>
      </w:r>
    </w:p>
    <w:p w14:paraId="3234CC9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published_at</w:t>
      </w:r>
    </w:p>
    <w:p w14:paraId="142358D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edit_window_expires_at</w:t>
      </w:r>
    </w:p>
    <w:p w14:paraId="2DC1647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3D84FD6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327FDE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479B41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archived_at</w:t>
      </w:r>
    </w:p>
    <w:p w14:paraId="23C938A7">
      <w:pPr>
        <w:keepNext w:val="0"/>
        <w:keepLines w:val="0"/>
        <w:widowControl/>
        <w:suppressLineNumbers w:val="0"/>
      </w:pPr>
    </w:p>
    <w:p w14:paraId="799E0F0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41. Assignment Audience</w:t>
      </w:r>
    </w:p>
    <w:p w14:paraId="355E3BF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Assignments can target:</w:t>
      </w:r>
    </w:p>
    <w:p w14:paraId="27FD157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Entire course</w:t>
      </w:r>
    </w:p>
    <w:p w14:paraId="2C059DD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Selected scholars</w:t>
      </w:r>
    </w:p>
    <w:p w14:paraId="7783EC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structure:</w:t>
      </w:r>
    </w:p>
    <w:p w14:paraId="326CD3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assignment_targets</w:t>
      </w:r>
    </w:p>
    <w:p w14:paraId="33445B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Fields:</w:t>
      </w:r>
    </w:p>
    <w:p w14:paraId="57EE3D9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03F240C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assignment_id</w:t>
      </w:r>
    </w:p>
    <w:p w14:paraId="2322DBD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scholar_id</w:t>
      </w:r>
    </w:p>
    <w:p w14:paraId="0C6356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Course-wide assignments do not require individually duplicated assignment records.</w:t>
      </w:r>
    </w:p>
    <w:p w14:paraId="7BE590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Scholar-specific status should instead be stored in a separate assignment progress/submission table.</w:t>
      </w:r>
    </w:p>
    <w:p w14:paraId="7615CA11">
      <w:pPr>
        <w:keepNext w:val="0"/>
        <w:keepLines w:val="0"/>
        <w:widowControl/>
        <w:suppressLineNumbers w:val="0"/>
      </w:pPr>
    </w:p>
    <w:p w14:paraId="25DA054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42. Scholar Assignment Record</w:t>
      </w:r>
    </w:p>
    <w:p w14:paraId="76D126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assigned scholar should have an associated assignment state.</w:t>
      </w:r>
    </w:p>
    <w:p w14:paraId="6207C3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fields:</w:t>
      </w:r>
    </w:p>
    <w:p w14:paraId="35F090D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4E1389A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724DF56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assignment_id</w:t>
      </w:r>
    </w:p>
    <w:p w14:paraId="0175941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scholar_id</w:t>
      </w:r>
    </w:p>
    <w:p w14:paraId="011CAB1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14DB89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marked_done_at</w:t>
      </w:r>
    </w:p>
    <w:p w14:paraId="1EE34F6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scholar_note</w:t>
      </w:r>
    </w:p>
    <w:p w14:paraId="6D26794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verified_at</w:t>
      </w:r>
    </w:p>
    <w:p w14:paraId="42A9126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verified_by</w:t>
      </w:r>
    </w:p>
    <w:p w14:paraId="65B8C22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rejection_reason</w:t>
      </w:r>
    </w:p>
    <w:p w14:paraId="24C81D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late</w:t>
      </w:r>
    </w:p>
    <w:p w14:paraId="28D7F91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earned_credit</w:t>
      </w:r>
    </w:p>
    <w:p w14:paraId="6FC9E56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195BF4DD">
      <w:pPr>
        <w:keepNext w:val="0"/>
        <w:keepLines w:val="0"/>
        <w:widowControl/>
        <w:suppressLineNumbers w:val="0"/>
      </w:pPr>
    </w:p>
    <w:p w14:paraId="42E8145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43. Assignment Status Enum</w:t>
      </w:r>
    </w:p>
    <w:p w14:paraId="224D75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Supported states:</w:t>
      </w:r>
    </w:p>
    <w:p w14:paraId="79031A5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NOT_STARTED</w:t>
      </w:r>
    </w:p>
    <w:p w14:paraId="2AC05EC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IN_PROGRESS</w:t>
      </w:r>
    </w:p>
    <w:p w14:paraId="525021D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PENDING_VERIFICATION</w:t>
      </w:r>
    </w:p>
    <w:p w14:paraId="6FCE9D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VERIFIED</w:t>
      </w:r>
    </w:p>
    <w:p w14:paraId="622D28E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VERIFIED_LATE</w:t>
      </w:r>
    </w:p>
    <w:p w14:paraId="2EED188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RESUBMISSION_REQUIRED</w:t>
      </w:r>
    </w:p>
    <w:p w14:paraId="21C95C4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OVERDUE</w:t>
      </w:r>
    </w:p>
    <w:p w14:paraId="424BBCD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State transitions must be controlled in backend services.</w:t>
      </w:r>
    </w:p>
    <w:p w14:paraId="39F5C84D">
      <w:pPr>
        <w:keepNext w:val="0"/>
        <w:keepLines w:val="0"/>
        <w:widowControl/>
        <w:suppressLineNumbers w:val="0"/>
      </w:pPr>
    </w:p>
    <w:p w14:paraId="5CB94A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44. Assignment Editing Window</w:t>
      </w:r>
    </w:p>
    <w:p w14:paraId="740753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can directly edit assignments for:</w:t>
      </w:r>
    </w:p>
    <w:p w14:paraId="757B359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60 minutes after publication.</w:t>
      </w:r>
    </w:p>
    <w:p w14:paraId="40F390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calculates:</w:t>
      </w:r>
    </w:p>
    <w:p w14:paraId="20F5A41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edit_window_expires_at = published_at + 60 minutes</w:t>
      </w:r>
    </w:p>
    <w:p w14:paraId="6ECF8D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this time, direct modification must be rejected.</w:t>
      </w:r>
    </w:p>
    <w:p w14:paraId="0AA2C0F4">
      <w:pPr>
        <w:keepNext w:val="0"/>
        <w:keepLines w:val="0"/>
        <w:widowControl/>
        <w:suppressLineNumbers w:val="0"/>
      </w:pPr>
    </w:p>
    <w:p w14:paraId="1D6C6B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45. Change Request Workflow</w:t>
      </w:r>
    </w:p>
    <w:p w14:paraId="2CD3C48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the 60-minute window:</w:t>
      </w:r>
    </w:p>
    <w:p w14:paraId="356AD06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Mentor submits a change request.</w:t>
      </w:r>
    </w:p>
    <w:p w14:paraId="779B614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Requested changes are stored.</w:t>
      </w:r>
    </w:p>
    <w:p w14:paraId="278C25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Super Admin reviews request.</w:t>
      </w:r>
    </w:p>
    <w:p w14:paraId="004FC4F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Admin approves or rejects request.</w:t>
      </w:r>
    </w:p>
    <w:p w14:paraId="7D216CB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Approved changes are applied transactionally.</w:t>
      </w:r>
    </w:p>
    <w:p w14:paraId="1EDD30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Audit log records previous and new values.</w:t>
      </w:r>
    </w:p>
    <w:p w14:paraId="7B2739E2">
      <w:pPr>
        <w:keepNext w:val="0"/>
        <w:keepLines w:val="0"/>
        <w:widowControl/>
        <w:suppressLineNumbers w:val="0"/>
      </w:pPr>
    </w:p>
    <w:p w14:paraId="27A19D0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46. Assignment Change Request Model</w:t>
      </w:r>
    </w:p>
    <w:p w14:paraId="608F67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fields:</w:t>
      </w:r>
    </w:p>
    <w:p w14:paraId="4BB6FC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5FD0010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31418E1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assignment_id</w:t>
      </w:r>
    </w:p>
    <w:p w14:paraId="06DE2A4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requested_by</w:t>
      </w:r>
    </w:p>
    <w:p w14:paraId="75A6E61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requested_changes</w:t>
      </w:r>
    </w:p>
    <w:p w14:paraId="70AFDE5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reason</w:t>
      </w:r>
    </w:p>
    <w:p w14:paraId="76426D7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36C103B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reviewed_by</w:t>
      </w:r>
    </w:p>
    <w:p w14:paraId="2494795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reviewed_at</w:t>
      </w:r>
    </w:p>
    <w:p w14:paraId="35E14B6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277280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Statuses:</w:t>
      </w:r>
    </w:p>
    <w:p w14:paraId="1649DDF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PENDING</w:t>
      </w:r>
    </w:p>
    <w:p w14:paraId="3E2747E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APPROVED</w:t>
      </w:r>
    </w:p>
    <w:p w14:paraId="744A27D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REJECTED</w:t>
      </w:r>
    </w:p>
    <w:p w14:paraId="1EB3C79A">
      <w:pPr>
        <w:keepNext w:val="0"/>
        <w:keepLines w:val="0"/>
        <w:widowControl/>
        <w:suppressLineNumbers w:val="0"/>
      </w:pPr>
    </w:p>
    <w:p w14:paraId="6B7009F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47. Mark as Done</w:t>
      </w:r>
    </w:p>
    <w:p w14:paraId="09DFD2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the Scholar selects Mark as Done:</w:t>
      </w:r>
    </w:p>
    <w:p w14:paraId="422D49A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Backend confirms assignment belongs to scholar.</w:t>
      </w:r>
    </w:p>
    <w:p w14:paraId="2485DC7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Timestamp is recorded.</w:t>
      </w:r>
    </w:p>
    <w:p w14:paraId="2423B1A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Optional scholar note is saved.</w:t>
      </w:r>
    </w:p>
    <w:p w14:paraId="585DA53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Status changes to PENDING_VERIFICATION.</w:t>
      </w:r>
    </w:p>
    <w:p w14:paraId="17565CA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Late status is determined.</w:t>
      </w:r>
    </w:p>
    <w:p w14:paraId="79A547A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Mentor notification is created.</w:t>
      </w:r>
    </w:p>
    <w:p w14:paraId="62CAD29E">
      <w:pPr>
        <w:keepNext w:val="0"/>
        <w:keepLines w:val="0"/>
        <w:widowControl/>
        <w:suppressLineNumbers w:val="0"/>
      </w:pPr>
    </w:p>
    <w:p w14:paraId="30A9B4C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48. Late Determination</w:t>
      </w:r>
    </w:p>
    <w:p w14:paraId="122842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 status is determined using backend server time.</w:t>
      </w:r>
    </w:p>
    <w:p w14:paraId="7282D1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If:</w:t>
      </w:r>
    </w:p>
    <w:p w14:paraId="3E46574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marked_done_at &gt; due_at</w:t>
      </w:r>
    </w:p>
    <w:p w14:paraId="507AFF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then:</w:t>
      </w:r>
    </w:p>
    <w:p w14:paraId="395681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late = true</w:t>
      </w:r>
    </w:p>
    <w:p w14:paraId="276E484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Client device time must never determine late status.</w:t>
      </w:r>
    </w:p>
    <w:p w14:paraId="5B3B39AC">
      <w:pPr>
        <w:keepNext w:val="0"/>
        <w:keepLines w:val="0"/>
        <w:widowControl/>
        <w:suppressLineNumbers w:val="0"/>
      </w:pPr>
    </w:p>
    <w:p w14:paraId="66F873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49. Assignment Verification</w:t>
      </w:r>
    </w:p>
    <w:p w14:paraId="463F7C1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may:</w:t>
      </w:r>
    </w:p>
    <w:p w14:paraId="1E13C78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Approve</w:t>
      </w:r>
    </w:p>
    <w:p w14:paraId="6793330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Reject</w:t>
      </w:r>
    </w:p>
    <w:p w14:paraId="31F9A1C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Request resubmission</w:t>
      </w:r>
    </w:p>
    <w:p w14:paraId="73F32B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Reject/resubmission actions require a reason.</w:t>
      </w:r>
    </w:p>
    <w:p w14:paraId="0313210F">
      <w:pPr>
        <w:keepNext w:val="0"/>
        <w:keepLines w:val="0"/>
        <w:widowControl/>
        <w:suppressLineNumbers w:val="0"/>
      </w:pPr>
    </w:p>
    <w:p w14:paraId="30478B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50. Verification After Deadline</w:t>
      </w:r>
    </w:p>
    <w:p w14:paraId="41B77A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may verify work after the deadline.</w:t>
      </w:r>
    </w:p>
    <w:p w14:paraId="5E8151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original:</w:t>
      </w:r>
    </w:p>
    <w:p w14:paraId="3C1D31D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due_at</w:t>
      </w:r>
    </w:p>
    <w:p w14:paraId="0D95406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marked_done_at</w:t>
      </w:r>
    </w:p>
    <w:p w14:paraId="3EEBC6E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verified_at</w:t>
      </w:r>
    </w:p>
    <w:p w14:paraId="4B5E635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must remain unchanged.</w:t>
      </w:r>
    </w:p>
    <w:p w14:paraId="069EA037">
      <w:pPr>
        <w:keepNext w:val="0"/>
        <w:keepLines w:val="0"/>
        <w:widowControl/>
        <w:suppressLineNumbers w:val="0"/>
      </w:pPr>
    </w:p>
    <w:p w14:paraId="1C3BFFA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51. Late Penalty Configuration</w:t>
      </w:r>
    </w:p>
    <w:p w14:paraId="435FF40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 submission penalty must be organization configurable.</w:t>
      </w:r>
    </w:p>
    <w:p w14:paraId="76AB3F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default:</w:t>
      </w:r>
    </w:p>
    <w:p w14:paraId="2503350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20% deduction</w:t>
      </w:r>
    </w:p>
    <w:p w14:paraId="07F862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Configuration example:</w:t>
      </w:r>
    </w:p>
    <w:p w14:paraId="719B68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late_submission_penalty_percentage = 20</w:t>
      </w:r>
    </w:p>
    <w:p w14:paraId="2FBAD8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admin may change the value for future scoring behavior.</w:t>
      </w:r>
    </w:p>
    <w:p w14:paraId="580B14C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Changes to scoring configuration must be audited.</w:t>
      </w:r>
    </w:p>
    <w:p w14:paraId="6F88EC29">
      <w:pPr>
        <w:keepNext w:val="0"/>
        <w:keepLines w:val="0"/>
        <w:widowControl/>
        <w:suppressLineNumbers w:val="0"/>
      </w:pPr>
    </w:p>
    <w:p w14:paraId="6CA5F4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52. Assignment Score</w:t>
      </w:r>
    </w:p>
    <w:p w14:paraId="1C2BAFC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BED47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maximum assignment credit = 100:</w:t>
      </w:r>
    </w:p>
    <w:p w14:paraId="463217F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On-time verified:</w:t>
      </w:r>
    </w:p>
    <w:p w14:paraId="3AF4DD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100</w:t>
      </w:r>
    </w:p>
    <w:p w14:paraId="7F0A3E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 verified with 20% penalty:</w:t>
      </w:r>
    </w:p>
    <w:p w14:paraId="301BC3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80</w:t>
      </w:r>
    </w:p>
    <w:p w14:paraId="5828804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 verified:</w:t>
      </w:r>
    </w:p>
    <w:p w14:paraId="7F2D40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0</w:t>
      </w:r>
    </w:p>
    <w:p w14:paraId="65B724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scoring engine should use configuration rather than fixed application constants.</w:t>
      </w:r>
    </w:p>
    <w:p w14:paraId="6D99FE59">
      <w:pPr>
        <w:keepNext w:val="0"/>
        <w:keepLines w:val="0"/>
        <w:widowControl/>
        <w:suppressLineNumbers w:val="0"/>
      </w:pPr>
    </w:p>
    <w:p w14:paraId="63566DC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53. Progress Configuration</w:t>
      </w:r>
    </w:p>
    <w:p w14:paraId="66A062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Progress weights must be configurable per organization.</w:t>
      </w:r>
    </w:p>
    <w:p w14:paraId="42437F2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Default:</w:t>
      </w:r>
    </w:p>
    <w:p w14:paraId="0FE770E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Assignment Performance = 70%</w:t>
      </w:r>
    </w:p>
    <w:p w14:paraId="3B7E2A8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Attendance = 30%</w:t>
      </w:r>
    </w:p>
    <w:p w14:paraId="6A79E4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Validation:</w:t>
      </w:r>
    </w:p>
    <w:p w14:paraId="374A27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sum must equal:</w:t>
      </w:r>
    </w:p>
    <w:p w14:paraId="39E340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100%</w:t>
      </w:r>
    </w:p>
    <w:p w14:paraId="49B2A456">
      <w:pPr>
        <w:keepNext w:val="0"/>
        <w:keepLines w:val="0"/>
        <w:widowControl/>
        <w:suppressLineNumbers w:val="0"/>
      </w:pPr>
    </w:p>
    <w:p w14:paraId="6B2572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54. Progress Formula</w:t>
      </w:r>
    </w:p>
    <w:p w14:paraId="221D7C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Default:</w:t>
      </w:r>
    </w:p>
    <w:p w14:paraId="5B16D06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Overall Progress = (Assignment Performance × 0.70) + (Attendance Rate × 0.30)</w:t>
      </w:r>
    </w:p>
    <w:p w14:paraId="4BE363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custom weights are configured, the calculation uses those values instead.</w:t>
      </w:r>
    </w:p>
    <w:p w14:paraId="2DC193B1">
      <w:pPr>
        <w:keepNext w:val="0"/>
        <w:keepLines w:val="0"/>
        <w:widowControl/>
        <w:suppressLineNumbers w:val="0"/>
      </w:pPr>
    </w:p>
    <w:p w14:paraId="7116B2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55. Progress Recalculation</w:t>
      </w:r>
    </w:p>
    <w:p w14:paraId="37AAC1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Progress should recalculate when relevant events occur.</w:t>
      </w:r>
    </w:p>
    <w:p w14:paraId="528AB9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2FC9F19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Assignment verified</w:t>
      </w:r>
    </w:p>
    <w:p w14:paraId="74B055D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Assignment changed</w:t>
      </w:r>
    </w:p>
    <w:p w14:paraId="11F7EC1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Attendance recorded</w:t>
      </w:r>
    </w:p>
    <w:p w14:paraId="020C543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Attendance corrected</w:t>
      </w:r>
    </w:p>
    <w:p w14:paraId="57FFA85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Late penalty changed</w:t>
      </w:r>
    </w:p>
    <w:p w14:paraId="1B28D8D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Progress configuration changed</w:t>
      </w:r>
    </w:p>
    <w:p w14:paraId="0AF955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Recalculation should preferably be event driven.</w:t>
      </w:r>
    </w:p>
    <w:p w14:paraId="00EC21C3">
      <w:pPr>
        <w:keepNext w:val="0"/>
        <w:keepLines w:val="0"/>
        <w:widowControl/>
        <w:suppressLineNumbers w:val="0"/>
      </w:pPr>
    </w:p>
    <w:p w14:paraId="1DB4BD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56. At-Risk Configuration</w:t>
      </w:r>
    </w:p>
    <w:p w14:paraId="29EDB60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At-risk conditions must be admin configurable.</w:t>
      </w:r>
    </w:p>
    <w:p w14:paraId="1240F5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 suggestions:</w:t>
      </w:r>
    </w:p>
    <w:p w14:paraId="4C0FD52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Attendance below 70%</w:t>
      </w:r>
    </w:p>
    <w:p w14:paraId="216F4D3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Assignment performance below 60%</w:t>
      </w:r>
    </w:p>
    <w:p w14:paraId="3F35A9B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Defined number of overdue assignments</w:t>
      </w:r>
    </w:p>
    <w:p w14:paraId="11938F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Configuration may include:</w:t>
      </w:r>
    </w:p>
    <w:p w14:paraId="7CF467C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attendance_threshold</w:t>
      </w:r>
    </w:p>
    <w:p w14:paraId="2D993DE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assignment_threshold</w:t>
      </w:r>
    </w:p>
    <w:p w14:paraId="7E60771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overdue_assignment_threshold</w:t>
      </w:r>
    </w:p>
    <w:p w14:paraId="01127C8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inactivity_days</w:t>
      </w:r>
    </w:p>
    <w:p w14:paraId="49EF5FE5">
      <w:pPr>
        <w:keepNext w:val="0"/>
        <w:keepLines w:val="0"/>
        <w:widowControl/>
        <w:suppressLineNumbers w:val="0"/>
      </w:pPr>
    </w:p>
    <w:p w14:paraId="5C0D9FA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57. Meetings</w:t>
      </w:r>
    </w:p>
    <w:p w14:paraId="18871F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Meeting fields should include:</w:t>
      </w:r>
    </w:p>
    <w:p w14:paraId="17203C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7396CC5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4277D13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program_id</w:t>
      </w:r>
    </w:p>
    <w:p w14:paraId="10E5F62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course_id</w:t>
      </w:r>
    </w:p>
    <w:p w14:paraId="37AEFB3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created_by</w:t>
      </w:r>
    </w:p>
    <w:p w14:paraId="1C4EAD2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title</w:t>
      </w:r>
    </w:p>
    <w:p w14:paraId="190B672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43AA736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meeting_type</w:t>
      </w:r>
    </w:p>
    <w:p w14:paraId="1D53640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starts_at</w:t>
      </w:r>
    </w:p>
    <w:p w14:paraId="07ECC3B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ends_at</w:t>
      </w:r>
    </w:p>
    <w:p w14:paraId="13A7C26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location</w:t>
      </w:r>
    </w:p>
    <w:p w14:paraId="1CAA1AD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external_url</w:t>
      </w:r>
    </w:p>
    <w:p w14:paraId="5E0EB11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535B4FB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066D3D3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60A2A33A">
      <w:pPr>
        <w:keepNext w:val="0"/>
        <w:keepLines w:val="0"/>
        <w:widowControl/>
        <w:suppressLineNumbers w:val="0"/>
      </w:pPr>
    </w:p>
    <w:p w14:paraId="005865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58. Unscheduled Sessions</w:t>
      </w:r>
    </w:p>
    <w:p w14:paraId="485549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may create attendance records for unscheduled sessions.</w:t>
      </w:r>
    </w:p>
    <w:p w14:paraId="6979CE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minimum information:</w:t>
      </w:r>
    </w:p>
    <w:p w14:paraId="2641DF3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Session title</w:t>
      </w:r>
    </w:p>
    <w:p w14:paraId="5BBCB2A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Date/time</w:t>
      </w:r>
    </w:p>
    <w:p w14:paraId="0BE5B24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6138CA2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6FD3F9A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Participating scholars</w:t>
      </w:r>
    </w:p>
    <w:p w14:paraId="0C6BBE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may automatically generate an internal session record before attendance is recorded.</w:t>
      </w:r>
    </w:p>
    <w:p w14:paraId="08A21CC8">
      <w:pPr>
        <w:keepNext w:val="0"/>
        <w:keepLines w:val="0"/>
        <w:widowControl/>
        <w:suppressLineNumbers w:val="0"/>
      </w:pPr>
    </w:p>
    <w:p w14:paraId="26BEEA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59. Attendance Data Model</w:t>
      </w:r>
    </w:p>
    <w:p w14:paraId="703F3E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Attendance records should contain:</w:t>
      </w:r>
    </w:p>
    <w:p w14:paraId="7DD05D9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67A0634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3D47556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meeting_id</w:t>
      </w:r>
    </w:p>
    <w:p w14:paraId="1C877CD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scholar_id</w:t>
      </w:r>
    </w:p>
    <w:p w14:paraId="1EE3C44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recorded_by</w:t>
      </w:r>
    </w:p>
    <w:p w14:paraId="480B2BB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5AC0BDB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recorded_at</w:t>
      </w:r>
    </w:p>
    <w:p w14:paraId="56E12FF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updated_at</w:t>
      </w:r>
    </w:p>
    <w:p w14:paraId="2D31A7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Statuses:</w:t>
      </w:r>
    </w:p>
    <w:p w14:paraId="4513236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PRESENT</w:t>
      </w:r>
    </w:p>
    <w:p w14:paraId="775CE52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ABSENT</w:t>
      </w:r>
    </w:p>
    <w:p w14:paraId="16884F0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EXCUSED</w:t>
      </w:r>
    </w:p>
    <w:p w14:paraId="78757F64">
      <w:pPr>
        <w:keepNext w:val="0"/>
        <w:keepLines w:val="0"/>
        <w:widowControl/>
        <w:suppressLineNumbers w:val="0"/>
      </w:pPr>
    </w:p>
    <w:p w14:paraId="18015D9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60. Attendance Formula</w:t>
      </w:r>
    </w:p>
    <w:p w14:paraId="3AA954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Excused sessions are excluded from applicable sessions.</w:t>
      </w:r>
    </w:p>
    <w:p w14:paraId="3B7049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Formula:</w:t>
      </w:r>
    </w:p>
    <w:p w14:paraId="2020A12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Attendance Rate = Present / (Present + Absent) × 100</w:t>
      </w:r>
    </w:p>
    <w:p w14:paraId="775DA0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no applicable sessions exist, the API should return an appropriate null/not-enough-data state rather than dividing by zero.</w:t>
      </w:r>
    </w:p>
    <w:p w14:paraId="2FD76FF7">
      <w:pPr>
        <w:keepNext w:val="0"/>
        <w:keepLines w:val="0"/>
        <w:widowControl/>
        <w:suppressLineNumbers w:val="0"/>
      </w:pPr>
    </w:p>
    <w:p w14:paraId="547ACB8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61. Attendance Correction</w:t>
      </w:r>
    </w:p>
    <w:p w14:paraId="26033C4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Attendance edits must retain history.</w:t>
      </w:r>
    </w:p>
    <w:p w14:paraId="58FABB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implementation:</w:t>
      </w:r>
    </w:p>
    <w:p w14:paraId="493B87A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Update current attendance record.</w:t>
      </w:r>
    </w:p>
    <w:p w14:paraId="68C1B40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Create audit entry containing old and new values.</w:t>
      </w:r>
    </w:p>
    <w:p w14:paraId="43315F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attendance modification should silently overwrite historical state.</w:t>
      </w:r>
    </w:p>
    <w:p w14:paraId="1350E069">
      <w:pPr>
        <w:keepNext w:val="0"/>
        <w:keepLines w:val="0"/>
        <w:widowControl/>
        <w:suppressLineNumbers w:val="0"/>
      </w:pPr>
    </w:p>
    <w:p w14:paraId="30DBF93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62. Notifications</w:t>
      </w:r>
    </w:p>
    <w:p w14:paraId="49253A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supports:</w:t>
      </w:r>
    </w:p>
    <w:p w14:paraId="3346B83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Real-time in-app notifications</w:t>
      </w:r>
    </w:p>
    <w:p w14:paraId="39C8A8A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Persistent notifications</w:t>
      </w:r>
    </w:p>
    <w:p w14:paraId="1EB715D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Email notifications</w:t>
      </w:r>
    </w:p>
    <w:p w14:paraId="1E06F661">
      <w:pPr>
        <w:keepNext w:val="0"/>
        <w:keepLines w:val="0"/>
        <w:widowControl/>
        <w:suppressLineNumbers w:val="0"/>
      </w:pPr>
    </w:p>
    <w:p w14:paraId="29A6428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63. Real-Time Architecture</w:t>
      </w:r>
    </w:p>
    <w:p w14:paraId="1A53B9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Use:</w:t>
      </w:r>
    </w:p>
    <w:p w14:paraId="766D998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WebSockets</w:t>
      </w:r>
    </w:p>
    <w:p w14:paraId="0854F6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implementation:</w:t>
      </w:r>
    </w:p>
    <w:p w14:paraId="12D045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Socket.IO through NestJS Gateway</w:t>
      </w:r>
    </w:p>
    <w:p w14:paraId="704A513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WebSocket channels must authenticate users.</w:t>
      </w:r>
    </w:p>
    <w:p w14:paraId="1C2186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should only subscribe to events they are authorized to receive.</w:t>
      </w:r>
    </w:p>
    <w:p w14:paraId="5F0159DA">
      <w:pPr>
        <w:keepNext w:val="0"/>
        <w:keepLines w:val="0"/>
        <w:widowControl/>
        <w:suppressLineNumbers w:val="0"/>
      </w:pPr>
    </w:p>
    <w:p w14:paraId="566216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64. Persistent Notifications</w:t>
      </w:r>
    </w:p>
    <w:p w14:paraId="7744B74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important notifications must be persisted in PostgreSQL.</w:t>
      </w:r>
    </w:p>
    <w:p w14:paraId="00FDF7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Notification fields:</w:t>
      </w:r>
    </w:p>
    <w:p w14:paraId="0E55BD1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3794F15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281FD81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user_id</w:t>
      </w:r>
    </w:p>
    <w:p w14:paraId="652858C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type</w:t>
      </w:r>
    </w:p>
    <w:p w14:paraId="7127327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title</w:t>
      </w:r>
    </w:p>
    <w:p w14:paraId="2C8599D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message</w:t>
      </w:r>
    </w:p>
    <w:p w14:paraId="5E236A5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metadata</w:t>
      </w:r>
    </w:p>
    <w:p w14:paraId="64FEB04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read_at</w:t>
      </w:r>
    </w:p>
    <w:p w14:paraId="3A978C3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0BC98E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the user is offline, the notification remains available when they return.</w:t>
      </w:r>
    </w:p>
    <w:p w14:paraId="20040B63">
      <w:pPr>
        <w:keepNext w:val="0"/>
        <w:keepLines w:val="0"/>
        <w:widowControl/>
        <w:suppressLineNumbers w:val="0"/>
      </w:pPr>
    </w:p>
    <w:p w14:paraId="1983EC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65. Notification Events</w:t>
      </w:r>
    </w:p>
    <w:p w14:paraId="7ED548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 include:</w:t>
      </w:r>
    </w:p>
    <w:p w14:paraId="557715B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invitation.sent</w:t>
      </w:r>
    </w:p>
    <w:p w14:paraId="0BF365F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invitation.expiring</w:t>
      </w:r>
    </w:p>
    <w:p w14:paraId="145FC7F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assignment.created</w:t>
      </w:r>
    </w:p>
    <w:p w14:paraId="4B2A65F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assignment.updated</w:t>
      </w:r>
    </w:p>
    <w:p w14:paraId="5D2365F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assignment.overdue</w:t>
      </w:r>
    </w:p>
    <w:p w14:paraId="0616CF7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assignment.marked_done</w:t>
      </w:r>
    </w:p>
    <w:p w14:paraId="18EA6EC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assignment.verified</w:t>
      </w:r>
    </w:p>
    <w:p w14:paraId="2BB6A3F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assignment.rejected</w:t>
      </w:r>
    </w:p>
    <w:p w14:paraId="32C63CE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assignment.resubmission_required</w:t>
      </w:r>
    </w:p>
    <w:p w14:paraId="7F14A2B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mentor.assigned</w:t>
      </w:r>
    </w:p>
    <w:p w14:paraId="51D533B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course.assigned</w:t>
      </w:r>
    </w:p>
    <w:p w14:paraId="650DE68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resource.created</w:t>
      </w:r>
    </w:p>
    <w:p w14:paraId="6902707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meeting.created</w:t>
      </w:r>
    </w:p>
    <w:p w14:paraId="4DD3AB6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meeting.updated</w:t>
      </w:r>
    </w:p>
    <w:p w14:paraId="54411B19">
      <w:pPr>
        <w:keepNext w:val="0"/>
        <w:keepLines w:val="0"/>
        <w:widowControl/>
        <w:suppressLineNumbers w:val="0"/>
      </w:pPr>
    </w:p>
    <w:p w14:paraId="2FA4CD4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66. Email Service</w:t>
      </w:r>
    </w:p>
    <w:p w14:paraId="718B446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Transactional email will use:</w:t>
      </w:r>
    </w:p>
    <w:p w14:paraId="3C8059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Resend</w:t>
      </w:r>
    </w:p>
    <w:p w14:paraId="7CE60D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Email use cases include:</w:t>
      </w:r>
    </w:p>
    <w:p w14:paraId="02D1FD1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Registration invitation</w:t>
      </w:r>
    </w:p>
    <w:p w14:paraId="4ED1181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Invitation reminder</w:t>
      </w:r>
    </w:p>
    <w:p w14:paraId="5341248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Password reset</w:t>
      </w:r>
    </w:p>
    <w:p w14:paraId="639161B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Assignment alerts</w:t>
      </w:r>
    </w:p>
    <w:p w14:paraId="3B640E2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Meeting alerts</w:t>
      </w:r>
    </w:p>
    <w:p w14:paraId="0FF67EA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Important account/security messages</w:t>
      </w:r>
    </w:p>
    <w:p w14:paraId="48A180DB">
      <w:pPr>
        <w:keepNext w:val="0"/>
        <w:keepLines w:val="0"/>
        <w:widowControl/>
        <w:suppressLineNumbers w:val="0"/>
      </w:pPr>
    </w:p>
    <w:p w14:paraId="46602B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67. Email Queue</w:t>
      </w:r>
    </w:p>
    <w:p w14:paraId="796374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Emails should not block API requests.</w:t>
      </w:r>
    </w:p>
    <w:p w14:paraId="70CE20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129C8F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 action</w:t>
      </w:r>
    </w:p>
    <w:p w14:paraId="0049229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API saves transaction</w:t>
      </w:r>
    </w:p>
    <w:p w14:paraId="2DBE5A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Queue job created</w:t>
      </w:r>
    </w:p>
    <w:p w14:paraId="5721D3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Worker sends email</w:t>
      </w:r>
    </w:p>
    <w:p w14:paraId="42EDA1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Retry on transient failure</w:t>
      </w:r>
    </w:p>
    <w:p w14:paraId="782AB92D">
      <w:pPr>
        <w:keepNext w:val="0"/>
        <w:keepLines w:val="0"/>
        <w:widowControl/>
        <w:suppressLineNumbers w:val="0"/>
      </w:pPr>
    </w:p>
    <w:p w14:paraId="6D9428E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68. Redis</w:t>
      </w:r>
    </w:p>
    <w:p w14:paraId="155D869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Redis is recommended for:</w:t>
      </w:r>
    </w:p>
    <w:p w14:paraId="65F3EC9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Background job queue</w:t>
      </w:r>
    </w:p>
    <w:p w14:paraId="645830B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Rate limiting</w:t>
      </w:r>
    </w:p>
    <w:p w14:paraId="7496A3B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Short-lived caching</w:t>
      </w:r>
    </w:p>
    <w:p w14:paraId="42FBB83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WebSocket scaling</w:t>
      </w:r>
    </w:p>
    <w:p w14:paraId="305FA17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Scheduled jobs</w:t>
      </w:r>
    </w:p>
    <w:p w14:paraId="68914D0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Notification delivery coordination</w:t>
      </w:r>
    </w:p>
    <w:p w14:paraId="027CD1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queue system:</w:t>
      </w:r>
    </w:p>
    <w:p w14:paraId="2D5E842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BullMQ</w:t>
      </w:r>
    </w:p>
    <w:p w14:paraId="40521471">
      <w:pPr>
        <w:keepNext w:val="0"/>
        <w:keepLines w:val="0"/>
        <w:widowControl/>
        <w:suppressLineNumbers w:val="0"/>
      </w:pPr>
    </w:p>
    <w:p w14:paraId="0D505C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69. Background Jobs</w:t>
      </w:r>
    </w:p>
    <w:p w14:paraId="164452B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Background jobs should handle:</w:t>
      </w:r>
    </w:p>
    <w:p w14:paraId="49499F0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Invitation reminders</w:t>
      </w:r>
    </w:p>
    <w:p w14:paraId="24675AA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Deadline reminders</w:t>
      </w:r>
    </w:p>
    <w:p w14:paraId="40F21DA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Overdue assignment processing</w:t>
      </w:r>
    </w:p>
    <w:p w14:paraId="1BDBC20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Email dispatch</w:t>
      </w:r>
    </w:p>
    <w:p w14:paraId="28A26EF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Large report generation</w:t>
      </w:r>
    </w:p>
    <w:p w14:paraId="75139BF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Analytics refresh</w:t>
      </w:r>
    </w:p>
    <w:p w14:paraId="32BE289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Scheduled notifications</w:t>
      </w:r>
    </w:p>
    <w:p w14:paraId="5D78017E">
      <w:pPr>
        <w:keepNext w:val="0"/>
        <w:keepLines w:val="0"/>
        <w:widowControl/>
        <w:suppressLineNumbers w:val="0"/>
      </w:pPr>
    </w:p>
    <w:p w14:paraId="7575FFB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70. Job Reliability</w:t>
      </w:r>
    </w:p>
    <w:p w14:paraId="5479FE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Jobs should support:</w:t>
      </w:r>
    </w:p>
    <w:p w14:paraId="5E140C8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Retry</w:t>
      </w:r>
    </w:p>
    <w:p w14:paraId="32214FA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Backoff</w:t>
      </w:r>
    </w:p>
    <w:p w14:paraId="1683841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Failed-job tracking</w:t>
      </w:r>
    </w:p>
    <w:p w14:paraId="5C41ABD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Idempotency where required</w:t>
      </w:r>
    </w:p>
    <w:p w14:paraId="21A23B6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Monitoring</w:t>
      </w:r>
    </w:p>
    <w:p w14:paraId="2F2BF19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Failed critical jobs must generate operational alerts.</w:t>
      </w:r>
    </w:p>
    <w:p w14:paraId="60FBDDE0">
      <w:pPr>
        <w:keepNext w:val="0"/>
        <w:keepLines w:val="0"/>
        <w:widowControl/>
        <w:suppressLineNumbers w:val="0"/>
      </w:pPr>
    </w:p>
    <w:p w14:paraId="06AA251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71. Deadline Reminders</w:t>
      </w:r>
    </w:p>
    <w:p w14:paraId="50326D3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 assignment reminders:</w:t>
      </w:r>
    </w:p>
    <w:p w14:paraId="3226638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24 hours before deadline</w:t>
      </w:r>
    </w:p>
    <w:p w14:paraId="0F2B7AE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1 hour before deadline</w:t>
      </w:r>
    </w:p>
    <w:p w14:paraId="09A2CD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Reminder generation should use background jobs.</w:t>
      </w:r>
    </w:p>
    <w:p w14:paraId="0BB15C95">
      <w:pPr>
        <w:keepNext w:val="0"/>
        <w:keepLines w:val="0"/>
        <w:widowControl/>
        <w:suppressLineNumbers w:val="0"/>
      </w:pPr>
    </w:p>
    <w:p w14:paraId="4DCB629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72. Time Zones</w:t>
      </w:r>
    </w:p>
    <w:p w14:paraId="47F3EB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database timestamps should be stored in:</w:t>
      </w:r>
    </w:p>
    <w:p w14:paraId="51C531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UTC</w:t>
      </w:r>
    </w:p>
    <w:p w14:paraId="038416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Organizations should have a configured timezone.</w:t>
      </w:r>
    </w:p>
    <w:p w14:paraId="5D5CA7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frontend displays dates/times according to organization or user timezone.</w:t>
      </w:r>
    </w:p>
    <w:p w14:paraId="642E03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TMF may initially use:</w:t>
      </w:r>
    </w:p>
    <w:p w14:paraId="4E3576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Africa/Lagos</w:t>
      </w:r>
    </w:p>
    <w:p w14:paraId="17832462">
      <w:pPr>
        <w:keepNext w:val="0"/>
        <w:keepLines w:val="0"/>
        <w:widowControl/>
        <w:suppressLineNumbers w:val="0"/>
      </w:pPr>
    </w:p>
    <w:p w14:paraId="6D079B2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73. Analytics</w:t>
      </w:r>
    </w:p>
    <w:p w14:paraId="593D032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analytics should be live or near-real-time.</w:t>
      </w:r>
    </w:p>
    <w:p w14:paraId="14AAB46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Analytics include:</w:t>
      </w:r>
    </w:p>
    <w:p w14:paraId="26B69C6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Scholar counts</w:t>
      </w:r>
    </w:p>
    <w:p w14:paraId="4E4F03C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Mentor counts</w:t>
      </w:r>
    </w:p>
    <w:p w14:paraId="7AAF5E3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0266664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Assignment completion</w:t>
      </w:r>
    </w:p>
    <w:p w14:paraId="38EB6C0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7C4EB9F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Overdue work</w:t>
      </w:r>
    </w:p>
    <w:p w14:paraId="28A3DB8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Pending verification</w:t>
      </w:r>
    </w:p>
    <w:p w14:paraId="43534BF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At-risk scholars</w:t>
      </w:r>
    </w:p>
    <w:p w14:paraId="45CA26F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Registration rates</w:t>
      </w:r>
    </w:p>
    <w:p w14:paraId="3650B96B">
      <w:pPr>
        <w:keepNext w:val="0"/>
        <w:keepLines w:val="0"/>
        <w:widowControl/>
        <w:suppressLineNumbers w:val="0"/>
      </w:pPr>
    </w:p>
    <w:p w14:paraId="4A4C1AC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74. Analytics Architecture</w:t>
      </w:r>
    </w:p>
    <w:p w14:paraId="5801D8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 every dashboard request should calculate every metric from raw tables.</w:t>
      </w:r>
    </w:p>
    <w:p w14:paraId="11C74C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a combination of:</w:t>
      </w:r>
    </w:p>
    <w:p w14:paraId="3E495DC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Indexed SQL queries</w:t>
      </w:r>
    </w:p>
    <w:p w14:paraId="1402461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Materialized summaries where needed</w:t>
      </w:r>
    </w:p>
    <w:p w14:paraId="776B2F3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Event-driven aggregate updates</w:t>
      </w:r>
    </w:p>
    <w:p w14:paraId="7613AA0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Redis caching for temporary dashboard values</w:t>
      </w:r>
    </w:p>
    <w:p w14:paraId="01121F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Optimization should be introduced based on actual load rather than premature complexity.</w:t>
      </w:r>
    </w:p>
    <w:p w14:paraId="59211051">
      <w:pPr>
        <w:keepNext w:val="0"/>
        <w:keepLines w:val="0"/>
        <w:widowControl/>
        <w:suppressLineNumbers w:val="0"/>
      </w:pPr>
    </w:p>
    <w:p w14:paraId="2604B58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75. Real-Time Analytics Updates</w:t>
      </w:r>
    </w:p>
    <w:p w14:paraId="4FAB079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Relevant backend events should publish analytics update events.</w:t>
      </w:r>
    </w:p>
    <w:p w14:paraId="40A06B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4B1636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Assignment verified</w:t>
      </w:r>
    </w:p>
    <w:p w14:paraId="00D1474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Scholar progress recalculated</w:t>
      </w:r>
    </w:p>
    <w:p w14:paraId="655178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Course aggregate updated</w:t>
      </w:r>
    </w:p>
    <w:p w14:paraId="7C61637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Admin WebSocket event sent</w:t>
      </w:r>
    </w:p>
    <w:p w14:paraId="3C69C5C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Dashboard refreshes relevant values</w:t>
      </w:r>
    </w:p>
    <w:p w14:paraId="75D9A481">
      <w:pPr>
        <w:keepNext w:val="0"/>
        <w:keepLines w:val="0"/>
        <w:widowControl/>
        <w:suppressLineNumbers w:val="0"/>
      </w:pPr>
    </w:p>
    <w:p w14:paraId="2ABE7CD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76. Reporting</w:t>
      </w:r>
    </w:p>
    <w:p w14:paraId="302C6FD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Reports should support:</w:t>
      </w:r>
    </w:p>
    <w:p w14:paraId="27F7946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Scholar performance</w:t>
      </w:r>
    </w:p>
    <w:p w14:paraId="0A34C8C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2EB0E51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0A35004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Mentor operational performance</w:t>
      </w:r>
    </w:p>
    <w:p w14:paraId="1350BEA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Course performance</w:t>
      </w:r>
    </w:p>
    <w:p w14:paraId="4E33D67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Program performance</w:t>
      </w:r>
    </w:p>
    <w:p w14:paraId="33CE3B4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Registration</w:t>
      </w:r>
    </w:p>
    <w:p w14:paraId="4A575B3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Pairing</w:t>
      </w:r>
    </w:p>
    <w:p w14:paraId="1C49303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At-risk scholars</w:t>
      </w:r>
    </w:p>
    <w:p w14:paraId="6EB3B55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Historical records</w:t>
      </w:r>
    </w:p>
    <w:p w14:paraId="4F400553">
      <w:pPr>
        <w:keepNext w:val="0"/>
        <w:keepLines w:val="0"/>
        <w:widowControl/>
        <w:suppressLineNumbers w:val="0"/>
      </w:pPr>
    </w:p>
    <w:p w14:paraId="6F6578E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77. Export Formats</w:t>
      </w:r>
    </w:p>
    <w:p w14:paraId="62A282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MVP:</w:t>
      </w:r>
    </w:p>
    <w:p w14:paraId="4D33EA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CSV</w:t>
      </w:r>
    </w:p>
    <w:p w14:paraId="6C75DD8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XLSX</w:t>
      </w:r>
    </w:p>
    <w:p w14:paraId="6EEBEB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Large reports should be generated asynchronously.</w:t>
      </w:r>
    </w:p>
    <w:p w14:paraId="4B8C0405">
      <w:pPr>
        <w:keepNext w:val="0"/>
        <w:keepLines w:val="0"/>
        <w:widowControl/>
        <w:suppressLineNumbers w:val="0"/>
      </w:pPr>
    </w:p>
    <w:p w14:paraId="4B8D27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78. Report Authorization</w:t>
      </w:r>
    </w:p>
    <w:p w14:paraId="0F34E4D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Only users with the appropriate export permission may generate sensitive reports.</w:t>
      </w:r>
    </w:p>
    <w:p w14:paraId="4939252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exports should be organization-scoped.</w:t>
      </w:r>
    </w:p>
    <w:p w14:paraId="3F0300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 report exports may be included in the audit log.</w:t>
      </w:r>
    </w:p>
    <w:p w14:paraId="208FFB3F">
      <w:pPr>
        <w:keepNext w:val="0"/>
        <w:keepLines w:val="0"/>
        <w:widowControl/>
        <w:suppressLineNumbers w:val="0"/>
      </w:pPr>
    </w:p>
    <w:p w14:paraId="63E08BC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79. Audit Logging</w:t>
      </w:r>
    </w:p>
    <w:p w14:paraId="77F54A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logging is a core requirement.</w:t>
      </w:r>
    </w:p>
    <w:p w14:paraId="547DFF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entries should include:</w:t>
      </w:r>
    </w:p>
    <w:p w14:paraId="5419CA7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id</w:t>
      </w:r>
    </w:p>
    <w:p w14:paraId="40B2645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623A291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actor_user_id</w:t>
      </w:r>
    </w:p>
    <w:p w14:paraId="3B3281E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event_type</w:t>
      </w:r>
    </w:p>
    <w:p w14:paraId="7B930D8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entity_type</w:t>
      </w:r>
    </w:p>
    <w:p w14:paraId="49D662F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entity_id</w:t>
      </w:r>
    </w:p>
    <w:p w14:paraId="390E03B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previous_state</w:t>
      </w:r>
    </w:p>
    <w:p w14:paraId="1DAB599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new_state</w:t>
      </w:r>
    </w:p>
    <w:p w14:paraId="7C69783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metadata</w:t>
      </w:r>
    </w:p>
    <w:p w14:paraId="23A8AFA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ip_address where appropriate</w:t>
      </w:r>
    </w:p>
    <w:p w14:paraId="19E0DBD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7E13528E">
      <w:pPr>
        <w:keepNext w:val="0"/>
        <w:keepLines w:val="0"/>
        <w:widowControl/>
        <w:suppressLineNumbers w:val="0"/>
      </w:pPr>
    </w:p>
    <w:p w14:paraId="684B209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80. Audit Log Access</w:t>
      </w:r>
    </w:p>
    <w:p w14:paraId="5CB07D7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Central audit logs are available only to:</w:t>
      </w:r>
    </w:p>
    <w:p w14:paraId="067578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Super Admins</w:t>
      </w:r>
    </w:p>
    <w:p w14:paraId="3385B96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do not have direct access to the global audit interface.</w:t>
      </w:r>
    </w:p>
    <w:p w14:paraId="1405632F">
      <w:pPr>
        <w:keepNext w:val="0"/>
        <w:keepLines w:val="0"/>
        <w:widowControl/>
        <w:suppressLineNumbers w:val="0"/>
      </w:pPr>
    </w:p>
    <w:p w14:paraId="52A12C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81. Audit Events</w:t>
      </w:r>
    </w:p>
    <w:p w14:paraId="582D714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1A3DD81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User invited</w:t>
      </w:r>
    </w:p>
    <w:p w14:paraId="455BEB5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User archived</w:t>
      </w:r>
    </w:p>
    <w:p w14:paraId="5AD8279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Role changed</w:t>
      </w:r>
    </w:p>
    <w:p w14:paraId="7514D5A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Mentor assigned</w:t>
      </w:r>
    </w:p>
    <w:p w14:paraId="3BCA51D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Mentor relationship ended</w:t>
      </w:r>
    </w:p>
    <w:p w14:paraId="28E7BAC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Course archived</w:t>
      </w:r>
    </w:p>
    <w:p w14:paraId="49DA258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Program archived</w:t>
      </w:r>
    </w:p>
    <w:p w14:paraId="4317E43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Assignment created</w:t>
      </w:r>
    </w:p>
    <w:p w14:paraId="52C5DAD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Assignment changed</w:t>
      </w:r>
    </w:p>
    <w:p w14:paraId="2A4DBF0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Deadline changed</w:t>
      </w:r>
    </w:p>
    <w:p w14:paraId="4D9F180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Submission verified</w:t>
      </w:r>
    </w:p>
    <w:p w14:paraId="4A59CD7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Submission rejected</w:t>
      </w:r>
    </w:p>
    <w:p w14:paraId="595C3B2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Verification overridden</w:t>
      </w:r>
    </w:p>
    <w:p w14:paraId="6E06B1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Attendance changed</w:t>
      </w:r>
    </w:p>
    <w:p w14:paraId="76E43B0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Configuration changed</w:t>
      </w:r>
    </w:p>
    <w:p w14:paraId="7DC4ED75">
      <w:pPr>
        <w:keepNext w:val="0"/>
        <w:keepLines w:val="0"/>
        <w:widowControl/>
        <w:suppressLineNumbers w:val="0"/>
      </w:pPr>
    </w:p>
    <w:p w14:paraId="24ECD6A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82. Audit Immutability</w:t>
      </w:r>
    </w:p>
    <w:p w14:paraId="608169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entries should not be editable through the application.</w:t>
      </w:r>
    </w:p>
    <w:p w14:paraId="772642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Operational users must never have an Edit Audit Log feature.</w:t>
      </w:r>
    </w:p>
    <w:p w14:paraId="43A16402">
      <w:pPr>
        <w:keepNext w:val="0"/>
        <w:keepLines w:val="0"/>
        <w:widowControl/>
        <w:suppressLineNumbers w:val="0"/>
      </w:pPr>
    </w:p>
    <w:p w14:paraId="5CA8F0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83. API Design</w:t>
      </w:r>
    </w:p>
    <w:p w14:paraId="2F00B77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API remains internal.</w:t>
      </w:r>
    </w:p>
    <w:p w14:paraId="290065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Base path:</w:t>
      </w:r>
    </w:p>
    <w:p w14:paraId="0D8CE2E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/api/v1</w:t>
      </w:r>
    </w:p>
    <w:p w14:paraId="59052AE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Versioning must begin from the first release.</w:t>
      </w:r>
    </w:p>
    <w:p w14:paraId="1B704702">
      <w:pPr>
        <w:keepNext w:val="0"/>
        <w:keepLines w:val="0"/>
        <w:widowControl/>
        <w:suppressLineNumbers w:val="0"/>
      </w:pPr>
    </w:p>
    <w:p w14:paraId="73317F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84. REST API Conventions</w:t>
      </w:r>
    </w:p>
    <w:p w14:paraId="62255A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routes:</w:t>
      </w:r>
    </w:p>
    <w:p w14:paraId="0C8BFF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/api/v1/auth/login</w:t>
      </w:r>
    </w:p>
    <w:p w14:paraId="12979C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/api/v1/auth/logout</w:t>
      </w:r>
    </w:p>
    <w:p w14:paraId="523E59F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/api/v1/auth/refresh</w:t>
      </w:r>
    </w:p>
    <w:p w14:paraId="10038C8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GET /api/v1/programs</w:t>
      </w:r>
    </w:p>
    <w:p w14:paraId="357822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/api/v1/programs</w:t>
      </w:r>
    </w:p>
    <w:p w14:paraId="291599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GET /api/v1/courses/:id</w:t>
      </w:r>
    </w:p>
    <w:p w14:paraId="771DBE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/api/v1/courses</w:t>
      </w:r>
    </w:p>
    <w:p w14:paraId="327313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/api/v1/assignments</w:t>
      </w:r>
    </w:p>
    <w:p w14:paraId="62D2BE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/api/v1/assignments/:id/mark-done</w:t>
      </w:r>
    </w:p>
    <w:p w14:paraId="430BFC9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/api/v1/assignments/:id/verify</w:t>
      </w:r>
    </w:p>
    <w:p w14:paraId="20B099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POST /api/v1/attendance</w:t>
      </w:r>
    </w:p>
    <w:p w14:paraId="104882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GET /api/v1/analytics/dashboard</w:t>
      </w:r>
    </w:p>
    <w:p w14:paraId="6D28B22B">
      <w:pPr>
        <w:keepNext w:val="0"/>
        <w:keepLines w:val="0"/>
        <w:widowControl/>
        <w:suppressLineNumbers w:val="0"/>
      </w:pPr>
    </w:p>
    <w:p w14:paraId="7A9E66A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85. API Response Standard</w:t>
      </w:r>
    </w:p>
    <w:p w14:paraId="3FE1B3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APIs should use a consistent response structure.</w:t>
      </w:r>
    </w:p>
    <w:p w14:paraId="21763B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success:</w:t>
      </w:r>
    </w:p>
    <w:p w14:paraId="5F89E5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5790D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17DCB1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{},</w:t>
      </w:r>
    </w:p>
    <w:p w14:paraId="4E4224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"meta": {}</w:t>
      </w:r>
    </w:p>
    <w:p w14:paraId="3C40D40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0B8F3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failure:</w:t>
      </w:r>
    </w:p>
    <w:p w14:paraId="1CFFB7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E20B2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false,</w:t>
      </w:r>
    </w:p>
    <w:p w14:paraId="1B91B6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"error": {</w:t>
      </w:r>
    </w:p>
    <w:p w14:paraId="430C8F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"code": "ASSIGNMENT_EDIT_WINDOW_EXPIRED",</w:t>
      </w:r>
    </w:p>
    <w:p w14:paraId="744D09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"message": "This assignment can no longer be edited directly."</w:t>
      </w:r>
    </w:p>
    <w:p w14:paraId="4C63B2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0BC97E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D276F7E">
      <w:pPr>
        <w:keepNext w:val="0"/>
        <w:keepLines w:val="0"/>
        <w:widowControl/>
        <w:suppressLineNumbers w:val="0"/>
      </w:pPr>
    </w:p>
    <w:p w14:paraId="4F2983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86. Error Codes</w:t>
      </w:r>
    </w:p>
    <w:p w14:paraId="244CD0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Errors should include machine-readable identifiers.</w:t>
      </w:r>
    </w:p>
    <w:p w14:paraId="5E2891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19E23BC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AUTH_INVALID_CREDENTIALS</w:t>
      </w:r>
    </w:p>
    <w:p w14:paraId="526D3E6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AUTH_SESSION_EXPIRED</w:t>
      </w:r>
    </w:p>
    <w:p w14:paraId="2DA264E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TENANT_ACCESS_DENIED</w:t>
      </w:r>
    </w:p>
    <w:p w14:paraId="382DDDD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RESOURCE_NOT_FOUND</w:t>
      </w:r>
    </w:p>
    <w:p w14:paraId="0633064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INVITATION_EXPIRED</w:t>
      </w:r>
    </w:p>
    <w:p w14:paraId="3137328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ASSIGNMENT_EDIT_WINDOW_EXPIRED</w:t>
      </w:r>
    </w:p>
    <w:p w14:paraId="5855CF1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ASSIGNMENT_ALREADY_VERIFIED</w:t>
      </w:r>
    </w:p>
    <w:p w14:paraId="7D9626B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FILE_TOO_LARGE</w:t>
      </w:r>
    </w:p>
    <w:p w14:paraId="2627BDF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FILE_TYPE_NOT_ALLOWED</w:t>
      </w:r>
    </w:p>
    <w:p w14:paraId="7CFAC66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PERMISSION_DENIED</w:t>
      </w:r>
    </w:p>
    <w:p w14:paraId="5272CE44">
      <w:pPr>
        <w:keepNext w:val="0"/>
        <w:keepLines w:val="0"/>
        <w:widowControl/>
        <w:suppressLineNumbers w:val="0"/>
      </w:pPr>
    </w:p>
    <w:p w14:paraId="5866BC1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87. API Validation</w:t>
      </w:r>
    </w:p>
    <w:p w14:paraId="6684F7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API payloads must be validated server-side.</w:t>
      </w:r>
    </w:p>
    <w:p w14:paraId="36C3AB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validation is supplementary and must never be treated as a security boundary.</w:t>
      </w:r>
    </w:p>
    <w:p w14:paraId="176B9F6F">
      <w:pPr>
        <w:keepNext w:val="0"/>
        <w:keepLines w:val="0"/>
        <w:widowControl/>
        <w:suppressLineNumbers w:val="0"/>
      </w:pPr>
    </w:p>
    <w:p w14:paraId="0BB2FF0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88. Pagination</w:t>
      </w:r>
    </w:p>
    <w:p w14:paraId="2E3A2E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List APIs should use pagination.</w:t>
      </w:r>
    </w:p>
    <w:p w14:paraId="20F527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049290F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Scholars</w:t>
      </w:r>
    </w:p>
    <w:p w14:paraId="651AF2B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6A3A0DC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B7BDE4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Audit logs</w:t>
      </w:r>
    </w:p>
    <w:p w14:paraId="28394C9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F85DB9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02661E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Large unpaginated dataset endpoints should be avoided.</w:t>
      </w:r>
    </w:p>
    <w:p w14:paraId="08C70570">
      <w:pPr>
        <w:keepNext w:val="0"/>
        <w:keepLines w:val="0"/>
        <w:widowControl/>
        <w:suppressLineNumbers w:val="0"/>
      </w:pPr>
    </w:p>
    <w:p w14:paraId="482ABFA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89. Search</w:t>
      </w:r>
    </w:p>
    <w:p w14:paraId="05A857C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Search should support indexed fields such as:</w:t>
      </w:r>
    </w:p>
    <w:p w14:paraId="19CDBD4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User name</w:t>
      </w:r>
    </w:p>
    <w:p w14:paraId="1ABEE11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1BDED96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Course name</w:t>
      </w:r>
    </w:p>
    <w:p w14:paraId="29AEE19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Program name</w:t>
      </w:r>
    </w:p>
    <w:p w14:paraId="5CB62C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search can use PostgreSQL capabilities.</w:t>
      </w:r>
    </w:p>
    <w:p w14:paraId="1FD1063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separate search engine is unnecessary for MVP.</w:t>
      </w:r>
    </w:p>
    <w:p w14:paraId="76AC0EF1">
      <w:pPr>
        <w:keepNext w:val="0"/>
        <w:keepLines w:val="0"/>
        <w:widowControl/>
        <w:suppressLineNumbers w:val="0"/>
      </w:pPr>
    </w:p>
    <w:p w14:paraId="19D09CE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90. PWA</w:t>
      </w:r>
    </w:p>
    <w:p w14:paraId="11BD3A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be delivered as a Progressive Web App.</w:t>
      </w:r>
    </w:p>
    <w:p w14:paraId="422BC3C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PWA should support:</w:t>
      </w:r>
    </w:p>
    <w:p w14:paraId="718534C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Installability</w:t>
      </w:r>
    </w:p>
    <w:p w14:paraId="3FD6FB6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App manifest</w:t>
      </w:r>
    </w:p>
    <w:p w14:paraId="59235E3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Service worker</w:t>
      </w:r>
    </w:p>
    <w:p w14:paraId="5390659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Responsive layout</w:t>
      </w:r>
    </w:p>
    <w:p w14:paraId="56BA986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Basic caching</w:t>
      </w:r>
    </w:p>
    <w:p w14:paraId="617EEC3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Offline-friendly experience</w:t>
      </w:r>
    </w:p>
    <w:p w14:paraId="06ABDEBB">
      <w:pPr>
        <w:keepNext w:val="0"/>
        <w:keepLines w:val="0"/>
        <w:widowControl/>
        <w:suppressLineNumbers w:val="0"/>
      </w:pPr>
    </w:p>
    <w:p w14:paraId="4CDA77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91. Offline Support</w:t>
      </w:r>
    </w:p>
    <w:p w14:paraId="246482F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provide limited offline capability.</w:t>
      </w:r>
    </w:p>
    <w:p w14:paraId="35C5A8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may be able to access cached:</w:t>
      </w:r>
    </w:p>
    <w:p w14:paraId="6159353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Dashboard shell</w:t>
      </w:r>
    </w:p>
    <w:p w14:paraId="3B3E87E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Previously loaded resources metadata</w:t>
      </w:r>
    </w:p>
    <w:p w14:paraId="397A71A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Previously loaded assignments</w:t>
      </w:r>
    </w:p>
    <w:p w14:paraId="23B996E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Basic profile information</w:t>
      </w:r>
    </w:p>
    <w:p w14:paraId="3696E8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High-integrity write actions should require connectivity.</w:t>
      </w:r>
    </w:p>
    <w:p w14:paraId="6BED94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1D1B5D4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Mark as Done</w:t>
      </w:r>
    </w:p>
    <w:p w14:paraId="7EC76884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Attendance submission</w:t>
      </w:r>
    </w:p>
    <w:p w14:paraId="280A904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Assignment verification</w:t>
      </w:r>
    </w:p>
    <w:p w14:paraId="7EFF70B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Assignment editing</w:t>
      </w:r>
    </w:p>
    <w:p w14:paraId="07860A0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User management</w:t>
      </w:r>
    </w:p>
    <w:p w14:paraId="4EEAF9C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Resource uploads</w:t>
      </w:r>
    </w:p>
    <w:p w14:paraId="2C64C0AA">
      <w:pPr>
        <w:keepNext w:val="0"/>
        <w:keepLines w:val="0"/>
        <w:widowControl/>
        <w:suppressLineNumbers w:val="0"/>
      </w:pPr>
    </w:p>
    <w:p w14:paraId="27E9C1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92. Offline Write Safety</w:t>
      </w:r>
    </w:p>
    <w:p w14:paraId="69FE79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should avoid complex offline synchronization for sensitive actions.</w:t>
      </w:r>
    </w:p>
    <w:p w14:paraId="659BCC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 write action is attempted offline, the UI should clearly state that an internet connection is required.</w:t>
      </w:r>
    </w:p>
    <w:p w14:paraId="6286CF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reduces the risk of conflicting assignment, attendance, and verification records.</w:t>
      </w:r>
    </w:p>
    <w:p w14:paraId="24C747F1">
      <w:pPr>
        <w:keepNext w:val="0"/>
        <w:keepLines w:val="0"/>
        <w:widowControl/>
        <w:suppressLineNumbers w:val="0"/>
      </w:pPr>
    </w:p>
    <w:p w14:paraId="3975F0A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93. Frontend State Management</w:t>
      </w:r>
    </w:p>
    <w:p w14:paraId="46EDF5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the simplest suitable architecture.</w:t>
      </w:r>
    </w:p>
    <w:p w14:paraId="667AC8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split:</w:t>
      </w:r>
    </w:p>
    <w:p w14:paraId="069D453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Server state: TanStack Query or equivalent.</w:t>
      </w:r>
    </w:p>
    <w:p w14:paraId="118DD5C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Authentication state: controlled auth/session store.</w:t>
      </w:r>
    </w:p>
    <w:p w14:paraId="362841A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Local UI state: React state/context where sufficient.</w:t>
      </w:r>
    </w:p>
    <w:p w14:paraId="7B0AB0B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Global state libraries should not be introduced without a clear need.</w:t>
      </w:r>
    </w:p>
    <w:p w14:paraId="573CB3D2">
      <w:pPr>
        <w:keepNext w:val="0"/>
        <w:keepLines w:val="0"/>
        <w:widowControl/>
        <w:suppressLineNumbers w:val="0"/>
      </w:pPr>
    </w:p>
    <w:p w14:paraId="7C9E905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94. Frontend Forms</w:t>
      </w:r>
    </w:p>
    <w:p w14:paraId="5EE65FB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Forms should provide:</w:t>
      </w:r>
    </w:p>
    <w:p w14:paraId="01F78CF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Client validation</w:t>
      </w:r>
    </w:p>
    <w:p w14:paraId="10B52E2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Server validation</w:t>
      </w:r>
    </w:p>
    <w:p w14:paraId="57A4A0F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Clear error messages</w:t>
      </w:r>
    </w:p>
    <w:p w14:paraId="4AE7639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Loading state</w:t>
      </w:r>
    </w:p>
    <w:p w14:paraId="51AF139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Disabled duplicate submission</w:t>
      </w:r>
    </w:p>
    <w:p w14:paraId="6203DBC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Success feedback</w:t>
      </w:r>
    </w:p>
    <w:p w14:paraId="5DBEBD2C">
      <w:pPr>
        <w:keepNext w:val="0"/>
        <w:keepLines w:val="0"/>
        <w:widowControl/>
        <w:suppressLineNumbers w:val="0"/>
      </w:pPr>
    </w:p>
    <w:p w14:paraId="3C5A3A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95. Accessibility</w:t>
      </w:r>
    </w:p>
    <w:p w14:paraId="6CE9D1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implementation should target modern accessibility practices.</w:t>
      </w:r>
    </w:p>
    <w:p w14:paraId="348683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Requirements include:</w:t>
      </w:r>
    </w:p>
    <w:p w14:paraId="498CB0F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Keyboard navigation</w:t>
      </w:r>
    </w:p>
    <w:p w14:paraId="332155B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Accessible form labels</w:t>
      </w:r>
    </w:p>
    <w:p w14:paraId="33FF634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Logical heading structure</w:t>
      </w:r>
    </w:p>
    <w:p w14:paraId="7367761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Screen-reader-compatible controls</w:t>
      </w:r>
    </w:p>
    <w:p w14:paraId="34D6017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Adequate contrast</w:t>
      </w:r>
    </w:p>
    <w:p w14:paraId="6E71418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Focus indicators</w:t>
      </w:r>
    </w:p>
    <w:p w14:paraId="581E365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Accessible error messages</w:t>
      </w:r>
    </w:p>
    <w:p w14:paraId="4679A822">
      <w:pPr>
        <w:keepNext w:val="0"/>
        <w:keepLines w:val="0"/>
        <w:widowControl/>
        <w:suppressLineNumbers w:val="0"/>
      </w:pPr>
    </w:p>
    <w:p w14:paraId="5617DBF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96. Security Requirements</w:t>
      </w:r>
    </w:p>
    <w:p w14:paraId="3DA172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must follow secure development practices aligned with recognized web application security standards.</w:t>
      </w:r>
    </w:p>
    <w:p w14:paraId="6789EB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controls include:</w:t>
      </w:r>
    </w:p>
    <w:p w14:paraId="49398D7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Strong authentication</w:t>
      </w:r>
    </w:p>
    <w:p w14:paraId="3445B64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Authorization guards</w:t>
      </w:r>
    </w:p>
    <w:p w14:paraId="6821465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Input validation</w:t>
      </w:r>
    </w:p>
    <w:p w14:paraId="72BCF01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Output encoding</w:t>
      </w:r>
    </w:p>
    <w:p w14:paraId="2D35ACB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CSRF protection where applicable</w:t>
      </w:r>
    </w:p>
    <w:p w14:paraId="433FC85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XSS mitigation</w:t>
      </w:r>
    </w:p>
    <w:p w14:paraId="36FCF51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SQL injection prevention</w:t>
      </w:r>
    </w:p>
    <w:p w14:paraId="383824E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Secure headers</w:t>
      </w:r>
    </w:p>
    <w:p w14:paraId="237A852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Rate limiting</w:t>
      </w:r>
    </w:p>
    <w:p w14:paraId="2746EAA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File validation</w:t>
      </w:r>
    </w:p>
    <w:p w14:paraId="69F1242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Sensitive data protection</w:t>
      </w:r>
    </w:p>
    <w:p w14:paraId="2E781572">
      <w:pPr>
        <w:keepNext w:val="0"/>
        <w:keepLines w:val="0"/>
        <w:widowControl/>
        <w:suppressLineNumbers w:val="0"/>
      </w:pPr>
    </w:p>
    <w:p w14:paraId="5DA49E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97. Rate Limiting</w:t>
      </w:r>
    </w:p>
    <w:p w14:paraId="04D647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Sensitive endpoints must be rate limited.</w:t>
      </w:r>
    </w:p>
    <w:p w14:paraId="6EBB4E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7B2D4AE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Login</w:t>
      </w:r>
    </w:p>
    <w:p w14:paraId="4A46B63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Password reset</w:t>
      </w:r>
    </w:p>
    <w:p w14:paraId="61B84CE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Invitation validation</w:t>
      </w:r>
    </w:p>
    <w:p w14:paraId="61F7BF6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Registration</w:t>
      </w:r>
    </w:p>
    <w:p w14:paraId="2C7C187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File upload authorization</w:t>
      </w:r>
    </w:p>
    <w:p w14:paraId="49578D7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Rate limits should be stricter for unauthenticated endpoints.</w:t>
      </w:r>
    </w:p>
    <w:p w14:paraId="1BBDC1CB">
      <w:pPr>
        <w:keepNext w:val="0"/>
        <w:keepLines w:val="0"/>
        <w:widowControl/>
        <w:suppressLineNumbers w:val="0"/>
      </w:pPr>
    </w:p>
    <w:p w14:paraId="5A6E55A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98. Privacy and Data Protection</w:t>
      </w:r>
    </w:p>
    <w:p w14:paraId="58ADD4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be designed to support applicable data protection standards.</w:t>
      </w:r>
    </w:p>
    <w:p w14:paraId="3661AA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includes principles such as:</w:t>
      </w:r>
    </w:p>
    <w:p w14:paraId="68B17F7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Data minimization</w:t>
      </w:r>
    </w:p>
    <w:p w14:paraId="1272B39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Purpose limitation</w:t>
      </w:r>
    </w:p>
    <w:p w14:paraId="0E9EF5F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Secure processing</w:t>
      </w:r>
    </w:p>
    <w:p w14:paraId="25B78E3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Access control</w:t>
      </w:r>
    </w:p>
    <w:p w14:paraId="37F435E1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Auditability</w:t>
      </w:r>
    </w:p>
    <w:p w14:paraId="382A2C79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Data retention</w:t>
      </w:r>
    </w:p>
    <w:p w14:paraId="63EDC12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User data protection</w:t>
      </w:r>
    </w:p>
    <w:p w14:paraId="616A94E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Controlled export</w:t>
      </w:r>
    </w:p>
    <w:p w14:paraId="0CB1EB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Legal compliance requirements should be reviewed before commercial expansion into additional jurisdictions.</w:t>
      </w:r>
    </w:p>
    <w:p w14:paraId="6307A2E5">
      <w:pPr>
        <w:keepNext w:val="0"/>
        <w:keepLines w:val="0"/>
        <w:widowControl/>
        <w:suppressLineNumbers w:val="0"/>
      </w:pPr>
    </w:p>
    <w:p w14:paraId="40948A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99. Secrets Management</w:t>
      </w:r>
    </w:p>
    <w:p w14:paraId="47F8BA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Secrets must never be committed to GitHub.</w:t>
      </w:r>
    </w:p>
    <w:p w14:paraId="1E7F08C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Sensitive configuration includes:</w:t>
      </w:r>
    </w:p>
    <w:p w14:paraId="39E3EDD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Database credentials</w:t>
      </w:r>
    </w:p>
    <w:p w14:paraId="1A520E7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JWT secrets</w:t>
      </w:r>
    </w:p>
    <w:p w14:paraId="5881B45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Email API keys</w:t>
      </w:r>
    </w:p>
    <w:p w14:paraId="7FDCDA9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R2 credentials</w:t>
      </w:r>
    </w:p>
    <w:p w14:paraId="197ED7C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Redis credentials</w:t>
      </w:r>
    </w:p>
    <w:p w14:paraId="46A7FD6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Secrets should be stored in the hosting platform’s protected environment configuration.</w:t>
      </w:r>
    </w:p>
    <w:p w14:paraId="2B970F9A">
      <w:pPr>
        <w:keepNext w:val="0"/>
        <w:keepLines w:val="0"/>
        <w:widowControl/>
        <w:suppressLineNumbers w:val="0"/>
      </w:pPr>
    </w:p>
    <w:p w14:paraId="3B8350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100. Environment Separation</w:t>
      </w:r>
    </w:p>
    <w:p w14:paraId="5A67D67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maintain:</w:t>
      </w:r>
    </w:p>
    <w:p w14:paraId="454BA83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Development</w:t>
      </w:r>
    </w:p>
    <w:p w14:paraId="366DDF9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Staging</w:t>
      </w:r>
    </w:p>
    <w:p w14:paraId="4B9CBC0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Production</w:t>
      </w:r>
    </w:p>
    <w:p w14:paraId="4ADC21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environment must use separate:</w:t>
      </w:r>
    </w:p>
    <w:p w14:paraId="50C3A9C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Database</w:t>
      </w:r>
    </w:p>
    <w:p w14:paraId="2B50C2E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Storage configuration where possible</w:t>
      </w:r>
    </w:p>
    <w:p w14:paraId="1F919A9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API credentials</w:t>
      </w:r>
    </w:p>
    <w:p w14:paraId="5B55883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Environment variables</w:t>
      </w:r>
    </w:p>
    <w:p w14:paraId="0EF8D5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data must not be copied casually into development.</w:t>
      </w:r>
    </w:p>
    <w:p w14:paraId="6C93F6D9">
      <w:pPr>
        <w:keepNext w:val="0"/>
        <w:keepLines w:val="0"/>
        <w:widowControl/>
        <w:suppressLineNumbers w:val="0"/>
      </w:pPr>
    </w:p>
    <w:p w14:paraId="255F545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101. Development Environment</w:t>
      </w:r>
    </w:p>
    <w:p w14:paraId="2ADAD3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Used by engineering for local feature development.</w:t>
      </w:r>
    </w:p>
    <w:p w14:paraId="2751177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Developers should be able to run core services locally.</w:t>
      </w:r>
    </w:p>
    <w:p w14:paraId="216C7B7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local dependencies:</w:t>
      </w:r>
    </w:p>
    <w:p w14:paraId="4FB69AC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PostgreSQL</w:t>
      </w:r>
    </w:p>
    <w:p w14:paraId="589BCFA2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Redis</w:t>
      </w:r>
    </w:p>
    <w:p w14:paraId="458CFCB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Backend</w:t>
      </w:r>
    </w:p>
    <w:p w14:paraId="2AEBBDB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Frontend</w:t>
      </w:r>
    </w:p>
    <w:p w14:paraId="3CD9A6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External services may use development/test credentials.</w:t>
      </w:r>
    </w:p>
    <w:p w14:paraId="5F53FB76">
      <w:pPr>
        <w:keepNext w:val="0"/>
        <w:keepLines w:val="0"/>
        <w:widowControl/>
        <w:suppressLineNumbers w:val="0"/>
      </w:pPr>
    </w:p>
    <w:p w14:paraId="39B62C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102. Staging Environment</w:t>
      </w:r>
    </w:p>
    <w:p w14:paraId="233E3A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Staging should closely resemble Production.</w:t>
      </w:r>
    </w:p>
    <w:p w14:paraId="4287E97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 is used for:</w:t>
      </w:r>
    </w:p>
    <w:p w14:paraId="0BE2F68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QA</w:t>
      </w:r>
    </w:p>
    <w:p w14:paraId="179DE01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Product acceptance</w:t>
      </w:r>
    </w:p>
    <w:p w14:paraId="7BC8437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Migration testing</w:t>
      </w:r>
    </w:p>
    <w:p w14:paraId="7BCE4AF4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Integration testing</w:t>
      </w:r>
    </w:p>
    <w:p w14:paraId="3A9486A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Release verification</w:t>
      </w:r>
    </w:p>
    <w:p w14:paraId="3A42E71B">
      <w:pPr>
        <w:keepNext w:val="0"/>
        <w:keepLines w:val="0"/>
        <w:widowControl/>
        <w:suppressLineNumbers w:val="0"/>
      </w:pPr>
    </w:p>
    <w:p w14:paraId="1B571BD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103. Production Environment</w:t>
      </w:r>
    </w:p>
    <w:p w14:paraId="66CEFF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serves real organizations and users.</w:t>
      </w:r>
    </w:p>
    <w:p w14:paraId="1EFA81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Direct database modification should be heavily restricted.</w:t>
      </w:r>
    </w:p>
    <w:p w14:paraId="52EF28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deployment should occur only through approved deployment workflows.</w:t>
      </w:r>
    </w:p>
    <w:p w14:paraId="1397A8DC">
      <w:pPr>
        <w:keepNext w:val="0"/>
        <w:keepLines w:val="0"/>
        <w:widowControl/>
        <w:suppressLineNumbers w:val="0"/>
      </w:pPr>
    </w:p>
    <w:p w14:paraId="27A09B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104. Source Control</w:t>
      </w:r>
    </w:p>
    <w:p w14:paraId="5DDAF1E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Source control:</w:t>
      </w:r>
    </w:p>
    <w:p w14:paraId="75A7EA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GitHub</w:t>
      </w:r>
    </w:p>
    <w:p w14:paraId="7F6F6D8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repository approach:</w:t>
      </w:r>
    </w:p>
    <w:p w14:paraId="15FD9C4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monorepo may be used for:</w:t>
      </w:r>
    </w:p>
    <w:p w14:paraId="771CA59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frontend</w:t>
      </w:r>
    </w:p>
    <w:p w14:paraId="6917F4E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backend</w:t>
      </w:r>
    </w:p>
    <w:p w14:paraId="1D79090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shared types</w:t>
      </w:r>
    </w:p>
    <w:p w14:paraId="1B9973F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common configuration</w:t>
      </w:r>
    </w:p>
    <w:p w14:paraId="42E64D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71397C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/apps</w:t>
      </w:r>
    </w:p>
    <w:p w14:paraId="154C4A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/web</w:t>
      </w:r>
    </w:p>
    <w:p w14:paraId="6EF0FD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/api</w:t>
      </w:r>
    </w:p>
    <w:p w14:paraId="1CA0C13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96CD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/packages</w:t>
      </w:r>
    </w:p>
    <w:p w14:paraId="76678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/types</w:t>
      </w:r>
    </w:p>
    <w:p w14:paraId="2D4BC7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/config</w:t>
      </w:r>
    </w:p>
    <w:p w14:paraId="3774B0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/ui</w:t>
      </w:r>
    </w:p>
    <w:p w14:paraId="1F0E1543">
      <w:pPr>
        <w:keepNext w:val="0"/>
        <w:keepLines w:val="0"/>
        <w:widowControl/>
        <w:suppressLineNumbers w:val="0"/>
      </w:pPr>
    </w:p>
    <w:p w14:paraId="51CA6AF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105. Branching</w:t>
      </w:r>
    </w:p>
    <w:p w14:paraId="670AB07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workflow:</w:t>
      </w:r>
    </w:p>
    <w:p w14:paraId="400679C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Feature branches</w:t>
      </w:r>
    </w:p>
    <w:p w14:paraId="2ABDFF2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Pull requests</w:t>
      </w:r>
    </w:p>
    <w:p w14:paraId="548CE97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Protected main branch</w:t>
      </w:r>
    </w:p>
    <w:p w14:paraId="17F623F6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Required code review</w:t>
      </w:r>
    </w:p>
    <w:p w14:paraId="3AED609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Automated checks before merge</w:t>
      </w:r>
    </w:p>
    <w:p w14:paraId="602818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Direct unreviewed production changes should be prohibited.</w:t>
      </w:r>
    </w:p>
    <w:p w14:paraId="654F19E1">
      <w:pPr>
        <w:keepNext w:val="0"/>
        <w:keepLines w:val="0"/>
        <w:widowControl/>
        <w:suppressLineNumbers w:val="0"/>
      </w:pPr>
    </w:p>
    <w:p w14:paraId="3F2FAF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106. CI/CD</w:t>
      </w:r>
    </w:p>
    <w:p w14:paraId="649EAB7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Use:</w:t>
      </w:r>
    </w:p>
    <w:p w14:paraId="253D64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GitHub Actions</w:t>
      </w:r>
    </w:p>
    <w:p w14:paraId="788D5A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Pull-request pipeline should run:</w:t>
      </w:r>
    </w:p>
    <w:p w14:paraId="6E8478F4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Install dependencies</w:t>
      </w:r>
    </w:p>
    <w:p w14:paraId="790E8045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Lint</w:t>
      </w:r>
    </w:p>
    <w:p w14:paraId="256D898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Type checks</w:t>
      </w:r>
    </w:p>
    <w:p w14:paraId="1D07ADE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Unit tests</w:t>
      </w:r>
    </w:p>
    <w:p w14:paraId="0432F16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Integration tests where practical</w:t>
      </w:r>
    </w:p>
    <w:p w14:paraId="301864B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Build frontend</w:t>
      </w:r>
    </w:p>
    <w:p w14:paraId="44C8214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Build backend</w:t>
      </w:r>
    </w:p>
    <w:p w14:paraId="2E82C81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Migration validation</w:t>
      </w:r>
    </w:p>
    <w:p w14:paraId="6884A11A">
      <w:pPr>
        <w:keepNext w:val="0"/>
        <w:keepLines w:val="0"/>
        <w:widowControl/>
        <w:suppressLineNumbers w:val="0"/>
      </w:pPr>
    </w:p>
    <w:p w14:paraId="6F02739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107. Deployment Workflow</w:t>
      </w:r>
    </w:p>
    <w:p w14:paraId="3661E5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Recommended:</w:t>
      </w:r>
    </w:p>
    <w:p w14:paraId="23449C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Feature branch</w:t>
      </w:r>
    </w:p>
    <w:p w14:paraId="13C70F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Pull request</w:t>
      </w:r>
    </w:p>
    <w:p w14:paraId="655284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Automated checks</w:t>
      </w:r>
    </w:p>
    <w:p w14:paraId="75A912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Code review</w:t>
      </w:r>
    </w:p>
    <w:p w14:paraId="3B2D63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Merge</w:t>
      </w:r>
    </w:p>
    <w:p w14:paraId="735A92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Staging deployment</w:t>
      </w:r>
    </w:p>
    <w:p w14:paraId="670AD2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Verification</w:t>
      </w:r>
    </w:p>
    <w:p w14:paraId="5E1883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Production deployment</w:t>
      </w:r>
    </w:p>
    <w:p w14:paraId="7BFC75B1">
      <w:pPr>
        <w:keepNext w:val="0"/>
        <w:keepLines w:val="0"/>
        <w:widowControl/>
        <w:suppressLineNumbers w:val="0"/>
      </w:pPr>
    </w:p>
    <w:p w14:paraId="6AFDED8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108. Database Migrations</w:t>
      </w:r>
    </w:p>
    <w:p w14:paraId="0980AC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schema changes must use version-controlled migrations.</w:t>
      </w:r>
    </w:p>
    <w:p w14:paraId="2DD5CF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schema should never be changed manually without an emergency procedure.</w:t>
      </w:r>
    </w:p>
    <w:p w14:paraId="69046F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Migrations should be tested in staging before production.</w:t>
      </w:r>
    </w:p>
    <w:p w14:paraId="5785A39E">
      <w:pPr>
        <w:keepNext w:val="0"/>
        <w:keepLines w:val="0"/>
        <w:widowControl/>
        <w:suppressLineNumbers w:val="0"/>
      </w:pPr>
    </w:p>
    <w:p w14:paraId="3FF431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109. Frontend Hosting</w:t>
      </w:r>
    </w:p>
    <w:p w14:paraId="4B64CC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frontend hosting:</w:t>
      </w:r>
    </w:p>
    <w:p w14:paraId="33E8A3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Vercel</w:t>
      </w:r>
    </w:p>
    <w:p w14:paraId="1CF10A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Vercel will host the Next.js frontend and PWA.</w:t>
      </w:r>
    </w:p>
    <w:p w14:paraId="35D6157F">
      <w:pPr>
        <w:keepNext w:val="0"/>
        <w:keepLines w:val="0"/>
        <w:widowControl/>
        <w:suppressLineNumbers w:val="0"/>
      </w:pPr>
    </w:p>
    <w:p w14:paraId="5758D4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110. Backend Hosting</w:t>
      </w:r>
    </w:p>
    <w:p w14:paraId="62DEE1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initial backend hosting:</w:t>
      </w:r>
    </w:p>
    <w:p w14:paraId="1F27F8C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Railway or equivalent managed container platform</w:t>
      </w:r>
    </w:p>
    <w:p w14:paraId="0AD1D7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should run as a persistent service rather than relying exclusively on short-lived serverless functions because ScholarLink requires:</w:t>
      </w:r>
    </w:p>
    <w:p w14:paraId="5D9D20E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WebSockets</w:t>
      </w:r>
    </w:p>
    <w:p w14:paraId="6DA0815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Job workers</w:t>
      </w:r>
    </w:p>
    <w:p w14:paraId="450D182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Redis</w:t>
      </w:r>
    </w:p>
    <w:p w14:paraId="71AFF66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Persistent connections</w:t>
      </w:r>
    </w:p>
    <w:p w14:paraId="23AB24C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Scheduled processes</w:t>
      </w:r>
    </w:p>
    <w:p w14:paraId="357D58EA">
      <w:pPr>
        <w:keepNext w:val="0"/>
        <w:keepLines w:val="0"/>
        <w:widowControl/>
        <w:suppressLineNumbers w:val="0"/>
      </w:pPr>
    </w:p>
    <w:p w14:paraId="33FDBA2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111. Database Hosting</w:t>
      </w:r>
    </w:p>
    <w:p w14:paraId="540A862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managed PostgreSQL.</w:t>
      </w:r>
    </w:p>
    <w:p w14:paraId="01D799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initial provider may be:</w:t>
      </w:r>
    </w:p>
    <w:p w14:paraId="33DF446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Railway PostgreSQL</w:t>
      </w:r>
    </w:p>
    <w:p w14:paraId="7E9463E2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Neon</w:t>
      </w:r>
    </w:p>
    <w:p w14:paraId="5B996B7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Equivalent managed PostgreSQL provider</w:t>
      </w:r>
    </w:p>
    <w:p w14:paraId="6D2BD1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database layer should remain portable.</w:t>
      </w:r>
    </w:p>
    <w:p w14:paraId="6898875D">
      <w:pPr>
        <w:keepNext w:val="0"/>
        <w:keepLines w:val="0"/>
        <w:widowControl/>
        <w:suppressLineNumbers w:val="0"/>
      </w:pPr>
    </w:p>
    <w:p w14:paraId="05C1D2C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112. Storage Hosting</w:t>
      </w:r>
    </w:p>
    <w:p w14:paraId="76D666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Cloudflare R2 will store uploaded files.</w:t>
      </w:r>
    </w:p>
    <w:p w14:paraId="1FA64E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Storage logic should use the S3-compatible API through an abstraction layer to reduce provider lock-in.</w:t>
      </w:r>
    </w:p>
    <w:p w14:paraId="2430E349">
      <w:pPr>
        <w:keepNext w:val="0"/>
        <w:keepLines w:val="0"/>
        <w:widowControl/>
        <w:suppressLineNumbers w:val="0"/>
      </w:pPr>
    </w:p>
    <w:p w14:paraId="232313C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113. Redis Hosting</w:t>
      </w:r>
    </w:p>
    <w:p w14:paraId="4D85DC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managed Redis where practical.</w:t>
      </w:r>
    </w:p>
    <w:p w14:paraId="5E3E92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Redis should not be treated as the system of record.</w:t>
      </w:r>
    </w:p>
    <w:p w14:paraId="17BF996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Loss of Redis must not permanently destroy core ScholarLink business data.</w:t>
      </w:r>
    </w:p>
    <w:p w14:paraId="3475D188">
      <w:pPr>
        <w:keepNext w:val="0"/>
        <w:keepLines w:val="0"/>
        <w:widowControl/>
        <w:suppressLineNumbers w:val="0"/>
      </w:pPr>
    </w:p>
    <w:p w14:paraId="46BA31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114. Monitoring</w:t>
      </w:r>
    </w:p>
    <w:p w14:paraId="6C5BB4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monitoring is mandatory.</w:t>
      </w:r>
    </w:p>
    <w:p w14:paraId="516120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Monitor:</w:t>
      </w:r>
    </w:p>
    <w:p w14:paraId="55E14FF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API uptime</w:t>
      </w:r>
    </w:p>
    <w:p w14:paraId="5EEAEAF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Error rate</w:t>
      </w:r>
    </w:p>
    <w:p w14:paraId="0E1BA1B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Response time</w:t>
      </w:r>
    </w:p>
    <w:p w14:paraId="2BEB911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Database failures</w:t>
      </w:r>
    </w:p>
    <w:p w14:paraId="7B76048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Queue failures</w:t>
      </w:r>
    </w:p>
    <w:p w14:paraId="6455CB5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Email failures</w:t>
      </w:r>
    </w:p>
    <w:p w14:paraId="573DA536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WebSocket issues</w:t>
      </w:r>
    </w:p>
    <w:p w14:paraId="0354B44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Storage errors</w:t>
      </w:r>
    </w:p>
    <w:p w14:paraId="127925C5">
      <w:pPr>
        <w:keepNext w:val="0"/>
        <w:keepLines w:val="0"/>
        <w:widowControl/>
        <w:suppressLineNumbers w:val="0"/>
      </w:pPr>
    </w:p>
    <w:p w14:paraId="4DCD457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115. Error Tracking</w:t>
      </w:r>
    </w:p>
    <w:p w14:paraId="1E80D4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an application error monitoring platform such as Sentry or equivalent.</w:t>
      </w:r>
    </w:p>
    <w:p w14:paraId="723911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and backend should report unexpected application errors.</w:t>
      </w:r>
    </w:p>
    <w:p w14:paraId="16F657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Personally identifiable data should be minimized in monitoring payloads.</w:t>
      </w:r>
    </w:p>
    <w:p w14:paraId="54A37A48">
      <w:pPr>
        <w:keepNext w:val="0"/>
        <w:keepLines w:val="0"/>
        <w:widowControl/>
        <w:suppressLineNumbers w:val="0"/>
      </w:pPr>
    </w:p>
    <w:p w14:paraId="3676C6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116. Logs</w:t>
      </w:r>
    </w:p>
    <w:p w14:paraId="2AFB98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Technical logs will be retained for:</w:t>
      </w:r>
    </w:p>
    <w:p w14:paraId="1DA65F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30 days</w:t>
      </w:r>
    </w:p>
    <w:p w14:paraId="54E4D8B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Logs should contain enough context for debugging without unnecessarily exposing sensitive user information.</w:t>
      </w:r>
    </w:p>
    <w:p w14:paraId="5948F994">
      <w:pPr>
        <w:keepNext w:val="0"/>
        <w:keepLines w:val="0"/>
        <w:widowControl/>
        <w:suppressLineNumbers w:val="0"/>
      </w:pPr>
    </w:p>
    <w:p w14:paraId="23C23B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117. Audit Retention</w:t>
      </w:r>
    </w:p>
    <w:p w14:paraId="691E8EB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Business audit logs should be retained longer than standard application logs.</w:t>
      </w:r>
    </w:p>
    <w:p w14:paraId="4E59DE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history is part of the organization’s operational record and should not be limited to the 30-day technical log period.</w:t>
      </w:r>
    </w:p>
    <w:p w14:paraId="6050E9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Final audit retention policy should follow contractual/legal requirements.</w:t>
      </w:r>
    </w:p>
    <w:p w14:paraId="72EAE378">
      <w:pPr>
        <w:keepNext w:val="0"/>
        <w:keepLines w:val="0"/>
        <w:widowControl/>
        <w:suppressLineNumbers w:val="0"/>
      </w:pPr>
    </w:p>
    <w:p w14:paraId="1A4D0C5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118. Backups</w:t>
      </w:r>
    </w:p>
    <w:p w14:paraId="0B411B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Database backups should run:</w:t>
      </w:r>
    </w:p>
    <w:p w14:paraId="74DBED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Daily</w:t>
      </w:r>
    </w:p>
    <w:p w14:paraId="30ED5A7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Backups should use provider-managed automated mechanisms where available.</w:t>
      </w:r>
    </w:p>
    <w:p w14:paraId="1A1361C6">
      <w:pPr>
        <w:keepNext w:val="0"/>
        <w:keepLines w:val="0"/>
        <w:widowControl/>
        <w:suppressLineNumbers w:val="0"/>
      </w:pPr>
    </w:p>
    <w:p w14:paraId="0A6E10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119. Backup Requirements</w:t>
      </w:r>
    </w:p>
    <w:p w14:paraId="13CCAEF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must support:</w:t>
      </w:r>
    </w:p>
    <w:p w14:paraId="4F3A0D8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Scheduled backups</w:t>
      </w:r>
    </w:p>
    <w:p w14:paraId="1265187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Backup retention</w:t>
      </w:r>
    </w:p>
    <w:p w14:paraId="5ADD52D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Restore testing</w:t>
      </w:r>
    </w:p>
    <w:p w14:paraId="2D2CB7E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Documented recovery procedure</w:t>
      </w:r>
    </w:p>
    <w:p w14:paraId="1ADAC6E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backup that has never been tested for restoration should not be treated as a complete disaster-recovery strategy.</w:t>
      </w:r>
    </w:p>
    <w:p w14:paraId="6FCBF605">
      <w:pPr>
        <w:keepNext w:val="0"/>
        <w:keepLines w:val="0"/>
        <w:widowControl/>
        <w:suppressLineNumbers w:val="0"/>
      </w:pPr>
    </w:p>
    <w:p w14:paraId="19C56CF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120. File Backup Strategy</w:t>
      </w:r>
    </w:p>
    <w:p w14:paraId="2F2C23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Cloudflare R2 data should use appropriate durability/versioning controls where supported and economically reasonable.</w:t>
      </w:r>
    </w:p>
    <w:p w14:paraId="6E45D5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Critical file metadata must remain in PostgreSQL.</w:t>
      </w:r>
    </w:p>
    <w:p w14:paraId="040542FB">
      <w:pPr>
        <w:keepNext w:val="0"/>
        <w:keepLines w:val="0"/>
        <w:widowControl/>
        <w:suppressLineNumbers w:val="0"/>
      </w:pPr>
    </w:p>
    <w:p w14:paraId="60293B0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121. Performance Targets</w:t>
      </w:r>
    </w:p>
    <w:p w14:paraId="72D4C1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target for common API requests:</w:t>
      </w:r>
    </w:p>
    <w:p w14:paraId="5F36CC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P95 under approximately 500 ms</w:t>
      </w:r>
      <w:r>
        <w:t>, excluding heavy report generation and third-party service latency.</w:t>
      </w:r>
    </w:p>
    <w:p w14:paraId="113959A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pages should provide usable initial content rapidly under standard mobile network conditions.</w:t>
      </w:r>
    </w:p>
    <w:p w14:paraId="7792D1DD">
      <w:pPr>
        <w:keepNext w:val="0"/>
        <w:keepLines w:val="0"/>
        <w:widowControl/>
        <w:suppressLineNumbers w:val="0"/>
      </w:pPr>
    </w:p>
    <w:p w14:paraId="192FC5C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122. Scalability Target</w:t>
      </w:r>
    </w:p>
    <w:p w14:paraId="216F377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technical architecture should comfortably support:</w:t>
      </w:r>
    </w:p>
    <w:p w14:paraId="53018CD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10,000+ registered users per organization</w:t>
      </w:r>
    </w:p>
    <w:p w14:paraId="472DB01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Multiple organizations</w:t>
      </w:r>
    </w:p>
    <w:p w14:paraId="75F5CBF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Hundreds of concurrently active users</w:t>
      </w:r>
    </w:p>
    <w:p w14:paraId="34D874E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an engineering design target rather than an initial infrastructure allocation requirement.</w:t>
      </w:r>
    </w:p>
    <w:p w14:paraId="043FF9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Infrastructure may begin small and scale based on actual usage.</w:t>
      </w:r>
    </w:p>
    <w:p w14:paraId="3AF2A886">
      <w:pPr>
        <w:keepNext w:val="0"/>
        <w:keepLines w:val="0"/>
        <w:widowControl/>
        <w:suppressLineNumbers w:val="0"/>
      </w:pPr>
    </w:p>
    <w:p w14:paraId="2079EBE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123. Horizontal Scalability</w:t>
      </w:r>
    </w:p>
    <w:p w14:paraId="160CF2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services should avoid storing critical session state only in application memory.</w:t>
      </w:r>
    </w:p>
    <w:p w14:paraId="2D1D0A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allows multiple API instances to run behind a load balancer later.</w:t>
      </w:r>
    </w:p>
    <w:p w14:paraId="4CA430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WebSocket scaling should use Redis adapters when multiple backend instances are introduced.</w:t>
      </w:r>
    </w:p>
    <w:p w14:paraId="7AB9B271">
      <w:pPr>
        <w:keepNext w:val="0"/>
        <w:keepLines w:val="0"/>
        <w:widowControl/>
        <w:suppressLineNumbers w:val="0"/>
      </w:pPr>
    </w:p>
    <w:p w14:paraId="6CA804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124. Database Indexing</w:t>
      </w:r>
    </w:p>
    <w:p w14:paraId="788958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 indexes should include combinations such as:</w:t>
      </w:r>
    </w:p>
    <w:p w14:paraId="067E1BD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organization_id</w:t>
      </w:r>
    </w:p>
    <w:p w14:paraId="3115ACF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program_id</w:t>
      </w:r>
    </w:p>
    <w:p w14:paraId="3DC76FC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course_id</w:t>
      </w:r>
    </w:p>
    <w:p w14:paraId="7819B9E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user_id</w:t>
      </w:r>
    </w:p>
    <w:p w14:paraId="3AA16FB4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scholar_id</w:t>
      </w:r>
    </w:p>
    <w:p w14:paraId="2E04770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mentor_id</w:t>
      </w:r>
    </w:p>
    <w:p w14:paraId="27DCE85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assignment_id</w:t>
      </w:r>
    </w:p>
    <w:p w14:paraId="2BC4CEF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due_at</w:t>
      </w:r>
    </w:p>
    <w:p w14:paraId="0AAB7CD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774A6DE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created_at</w:t>
      </w:r>
    </w:p>
    <w:p w14:paraId="4C5A00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Composite indexes should reflect actual query patterns.</w:t>
      </w:r>
    </w:p>
    <w:p w14:paraId="17533DD6">
      <w:pPr>
        <w:keepNext w:val="0"/>
        <w:keepLines w:val="0"/>
        <w:widowControl/>
        <w:suppressLineNumbers w:val="0"/>
      </w:pPr>
    </w:p>
    <w:p w14:paraId="062D488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125. N+1 Query Prevention</w:t>
      </w:r>
    </w:p>
    <w:p w14:paraId="20AFB0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development must avoid excessive repeated relational queries.</w:t>
      </w:r>
    </w:p>
    <w:p w14:paraId="7EC2FA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Dashboard and report endpoints should be reviewed for query efficiency.</w:t>
      </w:r>
    </w:p>
    <w:p w14:paraId="58FE454D">
      <w:pPr>
        <w:keepNext w:val="0"/>
        <w:keepLines w:val="0"/>
        <w:widowControl/>
        <w:suppressLineNumbers w:val="0"/>
      </w:pPr>
    </w:p>
    <w:p w14:paraId="71966B3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126. Caching</w:t>
      </w:r>
    </w:p>
    <w:p w14:paraId="6B7548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Caching should be used selectively.</w:t>
      </w:r>
    </w:p>
    <w:p w14:paraId="2758EE8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Suitable data may include:</w:t>
      </w:r>
    </w:p>
    <w:p w14:paraId="54FF1F1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Dashboard aggregates</w:t>
      </w:r>
    </w:p>
    <w:p w14:paraId="5929D32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Permission definitions</w:t>
      </w:r>
    </w:p>
    <w:p w14:paraId="0A41600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Organization configuration</w:t>
      </w:r>
    </w:p>
    <w:p w14:paraId="52CE3C8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Temporary report status</w:t>
      </w:r>
    </w:p>
    <w:p w14:paraId="4AE226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Security-sensitive authorization decisions must not depend solely on stale cache entries.</w:t>
      </w:r>
    </w:p>
    <w:p w14:paraId="5A68BFE9">
      <w:pPr>
        <w:keepNext w:val="0"/>
        <w:keepLines w:val="0"/>
        <w:widowControl/>
        <w:suppressLineNumbers w:val="0"/>
      </w:pPr>
    </w:p>
    <w:p w14:paraId="06E6EC9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127. Testing Strategy</w:t>
      </w:r>
    </w:p>
    <w:p w14:paraId="084F07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should include:</w:t>
      </w:r>
    </w:p>
    <w:p w14:paraId="5F0A36C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Unit testing</w:t>
      </w:r>
    </w:p>
    <w:p w14:paraId="1ACCA892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Integration testing</w:t>
      </w:r>
    </w:p>
    <w:p w14:paraId="2791143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API testing</w:t>
      </w:r>
    </w:p>
    <w:p w14:paraId="5384539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Authorization testing</w:t>
      </w:r>
    </w:p>
    <w:p w14:paraId="6291328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Multi-tenant isolation testing</w:t>
      </w:r>
    </w:p>
    <w:p w14:paraId="76FA4F4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Frontend component testing</w:t>
      </w:r>
    </w:p>
    <w:p w14:paraId="2B07E2A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End-to-end testing for critical workflows</w:t>
      </w:r>
    </w:p>
    <w:p w14:paraId="0C259F6B">
      <w:pPr>
        <w:keepNext w:val="0"/>
        <w:keepLines w:val="0"/>
        <w:widowControl/>
        <w:suppressLineNumbers w:val="0"/>
      </w:pPr>
    </w:p>
    <w:p w14:paraId="78C58D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128. Critical End-to-End Flows</w:t>
      </w:r>
    </w:p>
    <w:p w14:paraId="6861A9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Automated or repeatable QA scenarios should cover:</w:t>
      </w:r>
    </w:p>
    <w:p w14:paraId="485A81D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Admin creates program.</w:t>
      </w:r>
    </w:p>
    <w:p w14:paraId="076BB9AC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Admin creates course.</w:t>
      </w:r>
    </w:p>
    <w:p w14:paraId="302763CE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Admin adds scholar.</w:t>
      </w:r>
    </w:p>
    <w:p w14:paraId="7D220CC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Invitation is sent.</w:t>
      </w:r>
    </w:p>
    <w:p w14:paraId="6332332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Scholar registers.</w:t>
      </w:r>
    </w:p>
    <w:p w14:paraId="7CC6129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Admin assigns mentor.</w:t>
      </w:r>
    </w:p>
    <w:p w14:paraId="1E9F0F7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Mentor creates assignment.</w:t>
      </w:r>
    </w:p>
    <w:p w14:paraId="60481DD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Scholar marks assignment done.</w:t>
      </w:r>
    </w:p>
    <w:p w14:paraId="669C4ADC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Mentor verifies assignment.</w:t>
      </w:r>
    </w:p>
    <w:p w14:paraId="463736B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Progress updates.</w:t>
      </w:r>
    </w:p>
    <w:p w14:paraId="00FBCE3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Mentor records attendance.</w:t>
      </w:r>
    </w:p>
    <w:p w14:paraId="1CF2658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Attendance updates progress.</w:t>
      </w:r>
    </w:p>
    <w:p w14:paraId="63BBEBE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Admin exports report.</w:t>
      </w:r>
    </w:p>
    <w:p w14:paraId="7D02F58D">
      <w:pPr>
        <w:keepNext w:val="0"/>
        <w:keepLines w:val="0"/>
        <w:widowControl/>
        <w:suppressLineNumbers w:val="0"/>
      </w:pPr>
    </w:p>
    <w:p w14:paraId="4786BB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129. Security Testing</w:t>
      </w:r>
    </w:p>
    <w:p w14:paraId="281AC5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Testing must include:</w:t>
      </w:r>
    </w:p>
    <w:p w14:paraId="789A15F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Cross-tenant access attempts</w:t>
      </w:r>
    </w:p>
    <w:p w14:paraId="7C54E31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Unauthorized role access</w:t>
      </w:r>
    </w:p>
    <w:p w14:paraId="4007D37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Expired invitations</w:t>
      </w:r>
    </w:p>
    <w:p w14:paraId="66E8DD7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Modified resource IDs</w:t>
      </w:r>
    </w:p>
    <w:p w14:paraId="0A01B138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File type validation</w:t>
      </w:r>
    </w:p>
    <w:p w14:paraId="767BEB1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Oversized uploads</w:t>
      </w:r>
    </w:p>
    <w:p w14:paraId="30427C7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Assignment edit-window bypass attempts</w:t>
      </w:r>
    </w:p>
    <w:p w14:paraId="147424D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Admin-only endpoint access</w:t>
      </w:r>
    </w:p>
    <w:p w14:paraId="2AA20F2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Token expiry behavior</w:t>
      </w:r>
    </w:p>
    <w:p w14:paraId="3F9F2D9C">
      <w:pPr>
        <w:keepNext w:val="0"/>
        <w:keepLines w:val="0"/>
        <w:widowControl/>
        <w:suppressLineNumbers w:val="0"/>
      </w:pPr>
    </w:p>
    <w:p w14:paraId="391ACA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130. Data Integrity</w:t>
      </w:r>
    </w:p>
    <w:p w14:paraId="32451E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Operations affecting multiple tables should use database transactions where appropriate.</w:t>
      </w:r>
    </w:p>
    <w:p w14:paraId="653D96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38B3053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Pairing/reassignment</w:t>
      </w:r>
    </w:p>
    <w:p w14:paraId="169497A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Assignment publishing</w:t>
      </w:r>
    </w:p>
    <w:p w14:paraId="76848B8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Assignment verification</w:t>
      </w:r>
    </w:p>
    <w:p w14:paraId="586EA7D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Admin overrides</w:t>
      </w:r>
    </w:p>
    <w:p w14:paraId="60EC11E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Attendance correction</w:t>
      </w:r>
    </w:p>
    <w:p w14:paraId="7C26A84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Change-request approval</w:t>
      </w:r>
    </w:p>
    <w:p w14:paraId="68EB0A36">
      <w:pPr>
        <w:keepNext w:val="0"/>
        <w:keepLines w:val="0"/>
        <w:widowControl/>
        <w:suppressLineNumbers w:val="0"/>
      </w:pPr>
    </w:p>
    <w:p w14:paraId="55ECA7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131. Idempotency</w:t>
      </w:r>
    </w:p>
    <w:p w14:paraId="79E99A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Critical operations should guard against duplicate submissions.</w:t>
      </w:r>
    </w:p>
    <w:p w14:paraId="6808F3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5FC70C5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Invitation sending</w:t>
      </w:r>
    </w:p>
    <w:p w14:paraId="51FE2D9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78FA7EF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Report generation</w:t>
      </w:r>
    </w:p>
    <w:p w14:paraId="52F9FEA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Webhook processing</w:t>
      </w:r>
    </w:p>
    <w:p w14:paraId="5813024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Background jobs</w:t>
      </w:r>
    </w:p>
    <w:p w14:paraId="5A6039E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Repeated requests should not accidentally duplicate business records.</w:t>
      </w:r>
    </w:p>
    <w:p w14:paraId="157D5C9F">
      <w:pPr>
        <w:keepNext w:val="0"/>
        <w:keepLines w:val="0"/>
        <w:widowControl/>
        <w:suppressLineNumbers w:val="0"/>
      </w:pPr>
    </w:p>
    <w:p w14:paraId="56800D1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132. Concurrency</w:t>
      </w:r>
    </w:p>
    <w:p w14:paraId="0A08D7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must handle cases where multiple users modify related data simultaneously.</w:t>
      </w:r>
    </w:p>
    <w:p w14:paraId="676445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0548265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mentor verifies an assignment while an admin attempts an override.</w:t>
      </w:r>
    </w:p>
    <w:p w14:paraId="2D00B2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transactions, optimistic locking, or state validation to prevent invalid transitions.</w:t>
      </w:r>
    </w:p>
    <w:p w14:paraId="79B9260C">
      <w:pPr>
        <w:keepNext w:val="0"/>
        <w:keepLines w:val="0"/>
        <w:widowControl/>
        <w:suppressLineNumbers w:val="0"/>
      </w:pPr>
    </w:p>
    <w:p w14:paraId="0F9E27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133. Analytics Consistency</w:t>
      </w:r>
    </w:p>
    <w:p w14:paraId="6105E2A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source of truth remains transactional PostgreSQL data.</w:t>
      </w:r>
    </w:p>
    <w:p w14:paraId="513F13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Cached or aggregated analytics should be rebuildable from the primary database.</w:t>
      </w:r>
    </w:p>
    <w:p w14:paraId="23EB0267">
      <w:pPr>
        <w:keepNext w:val="0"/>
        <w:keepLines w:val="0"/>
        <w:widowControl/>
        <w:suppressLineNumbers w:val="0"/>
      </w:pPr>
    </w:p>
    <w:p w14:paraId="0DAFDD5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134. External Integrations for MVP</w:t>
      </w:r>
    </w:p>
    <w:p w14:paraId="63D6CE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external services:</w:t>
      </w:r>
    </w:p>
    <w:p w14:paraId="28A5E9B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Resend</w:t>
      </w:r>
    </w:p>
    <w:p w14:paraId="78C96A9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Cloudflare R2</w:t>
      </w:r>
    </w:p>
    <w:p w14:paraId="3AD451E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External meeting links</w:t>
      </w:r>
    </w:p>
    <w:p w14:paraId="3BC981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not initially integrate directly with:</w:t>
      </w:r>
    </w:p>
    <w:p w14:paraId="298270E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Zoom API</w:t>
      </w:r>
    </w:p>
    <w:p w14:paraId="6E98192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Google Calendar API</w:t>
      </w:r>
    </w:p>
    <w:p w14:paraId="0A76638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Google Drive API</w:t>
      </w:r>
    </w:p>
    <w:p w14:paraId="4D8B76E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Google Meet API</w:t>
      </w:r>
    </w:p>
    <w:p w14:paraId="1C81E0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may paste external links.</w:t>
      </w:r>
    </w:p>
    <w:p w14:paraId="21C6D053">
      <w:pPr>
        <w:keepNext w:val="0"/>
        <w:keepLines w:val="0"/>
        <w:widowControl/>
        <w:suppressLineNumbers w:val="0"/>
      </w:pPr>
    </w:p>
    <w:p w14:paraId="7F58E2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135. API Documentation</w:t>
      </w:r>
    </w:p>
    <w:p w14:paraId="46EF6EF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Internal APIs should be documented using:</w:t>
      </w:r>
    </w:p>
    <w:p w14:paraId="524503E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OpenAPI / Swagger</w:t>
      </w:r>
    </w:p>
    <w:p w14:paraId="3470CB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Engineering should be able to inspect:</w:t>
      </w:r>
    </w:p>
    <w:p w14:paraId="412F5B7F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Endpoint</w:t>
      </w:r>
    </w:p>
    <w:p w14:paraId="03B25B2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Method</w:t>
      </w:r>
    </w:p>
    <w:p w14:paraId="6AD8A68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Authentication requirements</w:t>
      </w:r>
    </w:p>
    <w:p w14:paraId="638F0E2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Request body</w:t>
      </w:r>
    </w:p>
    <w:p w14:paraId="77993CF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Response format</w:t>
      </w:r>
    </w:p>
    <w:p w14:paraId="14B56DB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Error codes</w:t>
      </w:r>
    </w:p>
    <w:p w14:paraId="30B6C7AB">
      <w:pPr>
        <w:keepNext w:val="0"/>
        <w:keepLines w:val="0"/>
        <w:widowControl/>
        <w:suppressLineNumbers w:val="0"/>
      </w:pPr>
    </w:p>
    <w:p w14:paraId="4CC813F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136. Technical Documentation</w:t>
      </w:r>
    </w:p>
    <w:p w14:paraId="4DED3D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Engineering must maintain documentation for:</w:t>
      </w:r>
    </w:p>
    <w:p w14:paraId="54BAC06D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Local setup</w:t>
      </w:r>
    </w:p>
    <w:p w14:paraId="0B636F05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Environment variables</w:t>
      </w:r>
    </w:p>
    <w:p w14:paraId="57E7F7F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Database migrations</w:t>
      </w:r>
    </w:p>
    <w:p w14:paraId="3D5099D5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Deployment</w:t>
      </w:r>
    </w:p>
    <w:p w14:paraId="1A94D122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API conventions</w:t>
      </w:r>
    </w:p>
    <w:p w14:paraId="00894594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Permission system</w:t>
      </w:r>
    </w:p>
    <w:p w14:paraId="03B82F6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Queue jobs</w:t>
      </w:r>
    </w:p>
    <w:p w14:paraId="5BF87312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Backup restoration</w:t>
      </w:r>
    </w:p>
    <w:p w14:paraId="4025A0C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Incident response</w:t>
      </w:r>
    </w:p>
    <w:p w14:paraId="6A493084">
      <w:pPr>
        <w:keepNext w:val="0"/>
        <w:keepLines w:val="0"/>
        <w:widowControl/>
        <w:suppressLineNumbers w:val="0"/>
      </w:pPr>
    </w:p>
    <w:p w14:paraId="3723289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137. Browser Support</w:t>
      </w:r>
    </w:p>
    <w:p w14:paraId="200554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should support current stable versions of:</w:t>
      </w:r>
    </w:p>
    <w:p w14:paraId="13907C6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Chrome</w:t>
      </w:r>
    </w:p>
    <w:p w14:paraId="26A3ACC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Android Chromium-based browsers</w:t>
      </w:r>
    </w:p>
    <w:p w14:paraId="4EAF9CF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Safari</w:t>
      </w:r>
    </w:p>
    <w:p w14:paraId="60076A2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Mobile Safari</w:t>
      </w:r>
    </w:p>
    <w:p w14:paraId="02530D8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Microsoft Edge</w:t>
      </w:r>
    </w:p>
    <w:p w14:paraId="14D74F9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Firefox</w:t>
      </w:r>
    </w:p>
    <w:p w14:paraId="748041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PWA installation capability may vary by platform.</w:t>
      </w:r>
    </w:p>
    <w:p w14:paraId="24F56A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Core functionality should remain usable even where installation is unavailable.</w:t>
      </w:r>
    </w:p>
    <w:p w14:paraId="39A3555B">
      <w:pPr>
        <w:keepNext w:val="0"/>
        <w:keepLines w:val="0"/>
        <w:widowControl/>
        <w:suppressLineNumbers w:val="0"/>
      </w:pPr>
    </w:p>
    <w:p w14:paraId="0099926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138. Responsive Support</w:t>
      </w:r>
    </w:p>
    <w:p w14:paraId="5B78F6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Primary responsive breakpoints should cover:</w:t>
      </w:r>
    </w:p>
    <w:p w14:paraId="65B2343E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Small smartphones</w:t>
      </w:r>
    </w:p>
    <w:p w14:paraId="36993E8E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Large smartphones</w:t>
      </w:r>
    </w:p>
    <w:p w14:paraId="6565D9E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Tablets</w:t>
      </w:r>
    </w:p>
    <w:p w14:paraId="4ED86F2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Laptops</w:t>
      </w:r>
    </w:p>
    <w:p w14:paraId="3AA3AD5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Desktop displays</w:t>
      </w:r>
    </w:p>
    <w:p w14:paraId="4E21B6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and Mentor flows should be optimized for mobile-first use.</w:t>
      </w:r>
    </w:p>
    <w:p w14:paraId="43145121">
      <w:pPr>
        <w:keepNext w:val="0"/>
        <w:keepLines w:val="0"/>
        <w:widowControl/>
        <w:suppressLineNumbers w:val="0"/>
      </w:pPr>
    </w:p>
    <w:p w14:paraId="389B52D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139. Configuration Management</w:t>
      </w:r>
    </w:p>
    <w:p w14:paraId="4E68192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Organization-configurable values should be stored as configuration rather than hard-coded.</w:t>
      </w:r>
    </w:p>
    <w:p w14:paraId="6DD3BB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4B97D2F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Late penalty</w:t>
      </w:r>
    </w:p>
    <w:p w14:paraId="74E76981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Progress weighting</w:t>
      </w:r>
    </w:p>
    <w:p w14:paraId="52D0811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At-risk thresholds</w:t>
      </w:r>
    </w:p>
    <w:p w14:paraId="7679D77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Reminder timing where enabled</w:t>
      </w:r>
    </w:p>
    <w:p w14:paraId="4BAE52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Configuration changes must be validated.</w:t>
      </w:r>
    </w:p>
    <w:p w14:paraId="49F19E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 changes should be audited.</w:t>
      </w:r>
    </w:p>
    <w:p w14:paraId="4C2EFCE2">
      <w:pPr>
        <w:keepNext w:val="0"/>
        <w:keepLines w:val="0"/>
        <w:widowControl/>
        <w:suppressLineNumbers w:val="0"/>
      </w:pPr>
    </w:p>
    <w:p w14:paraId="729410F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140. Suggested Core Database Entities</w:t>
      </w:r>
    </w:p>
    <w:p w14:paraId="5694BDF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entities include:</w:t>
      </w:r>
    </w:p>
    <w:p w14:paraId="73BAAA8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organizations</w:t>
      </w:r>
    </w:p>
    <w:p w14:paraId="7608FC33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users</w:t>
      </w:r>
    </w:p>
    <w:p w14:paraId="224571AC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roles</w:t>
      </w:r>
    </w:p>
    <w:p w14:paraId="364A11A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2393273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user_roles</w:t>
      </w:r>
    </w:p>
    <w:p w14:paraId="49A1C33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role_permissions</w:t>
      </w:r>
    </w:p>
    <w:p w14:paraId="4906059C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535B52D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0896641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course_memberships</w:t>
      </w:r>
    </w:p>
    <w:p w14:paraId="244CEB3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mentor_scholar_assignments</w:t>
      </w:r>
    </w:p>
    <w:p w14:paraId="352035B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invitations</w:t>
      </w:r>
    </w:p>
    <w:p w14:paraId="7EDC619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0CF3579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resource_targets</w:t>
      </w:r>
    </w:p>
    <w:p w14:paraId="16C6717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49300A3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assignment_targets</w:t>
      </w:r>
    </w:p>
    <w:p w14:paraId="29D16EB2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scholar_assignments</w:t>
      </w:r>
    </w:p>
    <w:p w14:paraId="08644F8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assignment_change_requests</w:t>
      </w:r>
    </w:p>
    <w:p w14:paraId="6303990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4F89E46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attendance_records</w:t>
      </w:r>
    </w:p>
    <w:p w14:paraId="1807927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49650EB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organization_settings</w:t>
      </w:r>
    </w:p>
    <w:p w14:paraId="42187C2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audit_logs</w:t>
      </w:r>
    </w:p>
    <w:p w14:paraId="5BEDB862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report_exports</w:t>
      </w:r>
    </w:p>
    <w:p w14:paraId="276F25D4">
      <w:pPr>
        <w:keepNext w:val="0"/>
        <w:keepLines w:val="0"/>
        <w:widowControl/>
        <w:suppressLineNumbers w:val="0"/>
      </w:pPr>
    </w:p>
    <w:p w14:paraId="59BE7F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141. Recommended Organization Settings</w:t>
      </w:r>
    </w:p>
    <w:p w14:paraId="42F6D7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configuration fields:</w:t>
      </w:r>
    </w:p>
    <w:p w14:paraId="42F482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timezone</w:t>
      </w:r>
    </w:p>
    <w:p w14:paraId="3F14E0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late_submission_penalty_percentage</w:t>
      </w:r>
    </w:p>
    <w:p w14:paraId="674885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assignment_progress_weight</w:t>
      </w:r>
    </w:p>
    <w:p w14:paraId="06BABA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attendance_progress_weight</w:t>
      </w:r>
    </w:p>
    <w:p w14:paraId="572344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at_risk_attendance_threshold</w:t>
      </w:r>
    </w:p>
    <w:p w14:paraId="6900E7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at_risk_assignment_threshold</w:t>
      </w:r>
    </w:p>
    <w:p w14:paraId="755C84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at_risk_overdue_threshold</w:t>
      </w:r>
    </w:p>
    <w:p w14:paraId="64F406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invitation_expiry_hours</w:t>
      </w:r>
    </w:p>
    <w:p w14:paraId="0C4048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assignment_edit_window_minutes</w:t>
      </w:r>
    </w:p>
    <w:p w14:paraId="3A108F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Defaults:</w:t>
      </w:r>
    </w:p>
    <w:p w14:paraId="317334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invitation_expiry_hours = 48</w:t>
      </w:r>
    </w:p>
    <w:p w14:paraId="2F3392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assignment_edit_window_minutes = 60</w:t>
      </w:r>
    </w:p>
    <w:p w14:paraId="6B47F5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late_submission_penalty_percentage = 20</w:t>
      </w:r>
    </w:p>
    <w:p w14:paraId="19244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assignment_progress_weight = 70</w:t>
      </w:r>
    </w:p>
    <w:p w14:paraId="7144DB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attendance_progress_weight = 30</w:t>
      </w:r>
    </w:p>
    <w:p w14:paraId="192AD4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at_risk_attendance_threshold = 70</w:t>
      </w:r>
    </w:p>
    <w:p w14:paraId="556726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at_risk_assignment_threshold = 60</w:t>
      </w:r>
    </w:p>
    <w:p w14:paraId="1D848962">
      <w:pPr>
        <w:keepNext w:val="0"/>
        <w:keepLines w:val="0"/>
        <w:widowControl/>
        <w:suppressLineNumbers w:val="0"/>
      </w:pPr>
    </w:p>
    <w:p w14:paraId="39E03BD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142. Suggested Engineering Milestones</w:t>
      </w:r>
    </w:p>
    <w:p w14:paraId="1D89A33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1 — Foundation</w:t>
      </w:r>
    </w:p>
    <w:p w14:paraId="74EE9D1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Repository</w:t>
      </w:r>
    </w:p>
    <w:p w14:paraId="568D5134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CI/CD</w:t>
      </w:r>
    </w:p>
    <w:p w14:paraId="3704688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Environments</w:t>
      </w:r>
    </w:p>
    <w:p w14:paraId="17C4F05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Database</w:t>
      </w:r>
    </w:p>
    <w:p w14:paraId="5201F7EF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7A2A6F04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Organization isolation</w:t>
      </w:r>
    </w:p>
    <w:p w14:paraId="72109A3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Roles and permissions</w:t>
      </w:r>
    </w:p>
    <w:p w14:paraId="0384DD0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2 — Program Management</w:t>
      </w:r>
    </w:p>
    <w:p w14:paraId="04653A6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5675055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0437CF8F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Users</w:t>
      </w:r>
    </w:p>
    <w:p w14:paraId="246A5AE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Invitations</w:t>
      </w:r>
    </w:p>
    <w:p w14:paraId="5506EAA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Bulk import</w:t>
      </w:r>
    </w:p>
    <w:p w14:paraId="7EBB5DE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Memberships</w:t>
      </w:r>
    </w:p>
    <w:p w14:paraId="343E7D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3 — Pairing</w:t>
      </w:r>
    </w:p>
    <w:p w14:paraId="46A7F04A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Course mentor assignment</w:t>
      </w:r>
    </w:p>
    <w:p w14:paraId="373029E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Scholar mentor pairing</w:t>
      </w:r>
    </w:p>
    <w:p w14:paraId="6A09998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Reassignment</w:t>
      </w:r>
    </w:p>
    <w:p w14:paraId="39930EC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Historical tracking</w:t>
      </w:r>
    </w:p>
    <w:p w14:paraId="6940AF3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4 — Resources</w:t>
      </w:r>
    </w:p>
    <w:p w14:paraId="52CD0F6F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Cloudflare R2</w:t>
      </w:r>
    </w:p>
    <w:p w14:paraId="23C293B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File uploads</w:t>
      </w:r>
    </w:p>
    <w:p w14:paraId="1389674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Links</w:t>
      </w:r>
    </w:p>
    <w:p w14:paraId="6397D81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Download control</w:t>
      </w:r>
    </w:p>
    <w:p w14:paraId="0A20FD3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Resource targeting</w:t>
      </w:r>
    </w:p>
    <w:p w14:paraId="11BACE5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5 — Assignments</w:t>
      </w:r>
    </w:p>
    <w:p w14:paraId="528DA77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Assignment creation</w:t>
      </w:r>
    </w:p>
    <w:p w14:paraId="32D51CC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Assignment targeting</w:t>
      </w:r>
    </w:p>
    <w:p w14:paraId="7D8735F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Edit window</w:t>
      </w:r>
    </w:p>
    <w:p w14:paraId="13849EE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Mark as Done</w:t>
      </w:r>
    </w:p>
    <w:p w14:paraId="755A0667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Verification</w:t>
      </w:r>
    </w:p>
    <w:p w14:paraId="691F77B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Resubmission</w:t>
      </w:r>
    </w:p>
    <w:p w14:paraId="31F0A4E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Late penalties</w:t>
      </w:r>
    </w:p>
    <w:p w14:paraId="2CC54763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Change requests</w:t>
      </w:r>
    </w:p>
    <w:p w14:paraId="6FAAD5A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6 — Attendance</w:t>
      </w:r>
    </w:p>
    <w:p w14:paraId="73D26EF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14A857F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Unscheduled sessions</w:t>
      </w:r>
    </w:p>
    <w:p w14:paraId="72555197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17BE1ACF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Corrections</w:t>
      </w:r>
    </w:p>
    <w:p w14:paraId="66D5ABFA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Attendance metrics</w:t>
      </w:r>
    </w:p>
    <w:p w14:paraId="7D51023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7 — Progress &amp; Analytics</w:t>
      </w:r>
    </w:p>
    <w:p w14:paraId="0125D77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Progress calculations</w:t>
      </w:r>
    </w:p>
    <w:p w14:paraId="3CDD3633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At-risk engine</w:t>
      </w:r>
    </w:p>
    <w:p w14:paraId="415BB9FD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Dashboard metrics</w:t>
      </w:r>
    </w:p>
    <w:p w14:paraId="23605FB2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Mentor metrics</w:t>
      </w:r>
    </w:p>
    <w:p w14:paraId="5FAE639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8 — Notifications</w:t>
      </w:r>
    </w:p>
    <w:p w14:paraId="319DF623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WebSockets</w:t>
      </w:r>
    </w:p>
    <w:p w14:paraId="780BEA9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Persistent notifications</w:t>
      </w:r>
    </w:p>
    <w:p w14:paraId="305A5A83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Resend email</w:t>
      </w:r>
    </w:p>
    <w:p w14:paraId="0246EB99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Reminder jobs</w:t>
      </w:r>
    </w:p>
    <w:p w14:paraId="42025E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9 — Reports &amp; Audit</w:t>
      </w:r>
    </w:p>
    <w:p w14:paraId="0F1A576A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Reporting</w:t>
      </w:r>
    </w:p>
    <w:p w14:paraId="39A0FAEC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CSV</w:t>
      </w:r>
    </w:p>
    <w:p w14:paraId="4901C3D0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Excel</w:t>
      </w:r>
    </w:p>
    <w:p w14:paraId="4A1BBEED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Audit interface</w:t>
      </w:r>
    </w:p>
    <w:p w14:paraId="654A5AE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Milestone 10 — PWA &amp; Hardening</w:t>
      </w:r>
    </w:p>
    <w:p w14:paraId="6B4A1274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PWA installation</w:t>
      </w:r>
    </w:p>
    <w:p w14:paraId="172BEA86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Caching</w:t>
      </w:r>
    </w:p>
    <w:p w14:paraId="7732A4A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Mobile optimization</w:t>
      </w:r>
    </w:p>
    <w:p w14:paraId="13B683FB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Security testing</w:t>
      </w:r>
    </w:p>
    <w:p w14:paraId="18392856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Performance testing</w:t>
      </w:r>
    </w:p>
    <w:p w14:paraId="5EDBC21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Pilot QA</w:t>
      </w:r>
    </w:p>
    <w:p w14:paraId="3E8A1671">
      <w:pPr>
        <w:keepNext w:val="0"/>
        <w:keepLines w:val="0"/>
        <w:widowControl/>
        <w:suppressLineNumbers w:val="0"/>
      </w:pPr>
    </w:p>
    <w:p w14:paraId="316BE2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143. Technical Definition of Done</w:t>
      </w:r>
    </w:p>
    <w:p w14:paraId="2FB24E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technical feature is considered complete when:</w:t>
      </w:r>
    </w:p>
    <w:p w14:paraId="7894B29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Backend behavior is implemented.</w:t>
      </w:r>
    </w:p>
    <w:p w14:paraId="0BD10A7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Frontend behavior is implemented where required.</w:t>
      </w:r>
    </w:p>
    <w:p w14:paraId="234C4A2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Authorization is applied.</w:t>
      </w:r>
    </w:p>
    <w:p w14:paraId="7E18E3B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Tenant isolation is verified.</w:t>
      </w:r>
    </w:p>
    <w:p w14:paraId="20AAFDB1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Inputs are validated.</w:t>
      </w:r>
    </w:p>
    <w:p w14:paraId="2AA80797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Errors are handled.</w:t>
      </w:r>
    </w:p>
    <w:p w14:paraId="4A18AE52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Audit behavior is implemented where required.</w:t>
      </w:r>
    </w:p>
    <w:p w14:paraId="2513E6E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Tests are added.</w:t>
      </w:r>
    </w:p>
    <w:p w14:paraId="3956B9B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API documentation is updated.</w:t>
      </w:r>
    </w:p>
    <w:p w14:paraId="4F0534FA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Feature passes staging QA.</w:t>
      </w:r>
    </w:p>
    <w:p w14:paraId="1E7A8E91">
      <w:pPr>
        <w:keepNext w:val="0"/>
        <w:keepLines w:val="0"/>
        <w:widowControl/>
        <w:suppressLineNumbers w:val="0"/>
      </w:pPr>
    </w:p>
    <w:p w14:paraId="09427A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144. MVP Technical Definition of Done</w:t>
      </w:r>
    </w:p>
    <w:p w14:paraId="0E165F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is technically ready for pilot when:</w:t>
      </w:r>
    </w:p>
    <w:p w14:paraId="7569EA20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Development, staging, and production environments exist.</w:t>
      </w:r>
    </w:p>
    <w:p w14:paraId="4E47BE8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CI/CD pipelines operate successfully.</w:t>
      </w:r>
    </w:p>
    <w:p w14:paraId="3C7E9FB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Authentication is secure.</w:t>
      </w:r>
    </w:p>
    <w:p w14:paraId="5553E44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Tenant isolation is verified.</w:t>
      </w:r>
    </w:p>
    <w:p w14:paraId="17030A7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Roles and permissions work.</w:t>
      </w:r>
    </w:p>
    <w:p w14:paraId="46F24C5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Users can be invited and registered.</w:t>
      </w:r>
    </w:p>
    <w:p w14:paraId="488D6E2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Programs and courses can be managed.</w:t>
      </w:r>
    </w:p>
    <w:p w14:paraId="0F42558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Scholars and mentors can be paired.</w:t>
      </w:r>
    </w:p>
    <w:p w14:paraId="4C28C81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Cloudflare R2 uploads work.</w:t>
      </w:r>
    </w:p>
    <w:p w14:paraId="161A93C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Assignments work end-to-end.</w:t>
      </w:r>
    </w:p>
    <w:p w14:paraId="3287B66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Assignment edit restrictions work.</w:t>
      </w:r>
    </w:p>
    <w:p w14:paraId="7549FEC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Admin change requests work.</w:t>
      </w:r>
    </w:p>
    <w:p w14:paraId="3C62011E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Late penalties calculate correctly.</w:t>
      </w:r>
    </w:p>
    <w:p w14:paraId="4717BAF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Attendance works.</w:t>
      </w:r>
    </w:p>
    <w:p w14:paraId="6500C20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Progress calculations work.</w:t>
      </w:r>
    </w:p>
    <w:p w14:paraId="4FD347D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At-risk classifications work.</w:t>
      </w:r>
    </w:p>
    <w:p w14:paraId="554A5E0E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WebSocket notifications work.</w:t>
      </w:r>
    </w:p>
    <w:p w14:paraId="694DD6D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Email notifications work.</w:t>
      </w:r>
    </w:p>
    <w:p w14:paraId="4119591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Reports can be exported.</w:t>
      </w:r>
    </w:p>
    <w:p w14:paraId="30629B7D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Audit logs are captured.</w:t>
      </w:r>
    </w:p>
    <w:p w14:paraId="3CA43DFE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Archived data remains available.</w:t>
      </w:r>
    </w:p>
    <w:p w14:paraId="58EC011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PWA installation works on supported devices.</w:t>
      </w:r>
    </w:p>
    <w:p w14:paraId="0C1CEA4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Monitoring is active.</w:t>
      </w:r>
    </w:p>
    <w:p w14:paraId="1E6EBBC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Daily backups are configured.</w:t>
      </w:r>
    </w:p>
    <w:p w14:paraId="51C6BED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Security and tenant isolation tests pass.</w:t>
      </w:r>
    </w:p>
    <w:p w14:paraId="79AFB0F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Critical end-to-end workflows pass in staging.</w:t>
      </w:r>
    </w:p>
    <w:p w14:paraId="07A9FFEC">
      <w:pPr>
        <w:keepNext w:val="0"/>
        <w:keepLines w:val="0"/>
        <w:widowControl/>
        <w:suppressLineNumbers w:val="0"/>
      </w:pPr>
    </w:p>
    <w:p w14:paraId="15E528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145. Final Technical Architecture Summary</w:t>
      </w:r>
    </w:p>
    <w:p w14:paraId="036F8B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approved ScholarLink MVP architecture is:</w:t>
      </w:r>
    </w:p>
    <w:p w14:paraId="143B734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Frontend</w:t>
      </w:r>
      <w:r>
        <w:br w:type="textWrapping"/>
      </w:r>
      <w:r>
        <w:t>Next.js + React + TypeScript + PWA</w:t>
      </w:r>
    </w:p>
    <w:p w14:paraId="7030C34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667E06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Communication</w:t>
      </w:r>
      <w:r>
        <w:br w:type="textWrapping"/>
      </w:r>
      <w:r>
        <w:t xml:space="preserve">REST </w:t>
      </w:r>
      <w:r>
        <w:rPr>
          <w:rStyle w:val="7"/>
        </w:rPr>
        <w:t>/api/v1</w:t>
      </w:r>
      <w:r>
        <w:t xml:space="preserve"> + WebSockets</w:t>
      </w:r>
    </w:p>
    <w:p w14:paraId="1CB730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7B5661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Backend</w:t>
      </w:r>
    </w:p>
    <w:p w14:paraId="25F394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>Node.js + NestJS + TypeScript</w:t>
      </w:r>
    </w:p>
    <w:p w14:paraId="19DB23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79A12A2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Core Infrastructure</w:t>
      </w:r>
    </w:p>
    <w:p w14:paraId="660DF5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PostgreSQL</w:t>
      </w:r>
      <w:r>
        <w:br w:type="textWrapping"/>
      </w:r>
      <w:r>
        <w:t>Prisma</w:t>
      </w:r>
      <w:r>
        <w:br w:type="textWrapping"/>
      </w:r>
      <w:r>
        <w:t>Redis</w:t>
      </w:r>
      <w:r>
        <w:br w:type="textWrapping"/>
      </w:r>
      <w:r>
        <w:t>BullMQ</w:t>
      </w:r>
      <w:r>
        <w:br w:type="textWrapping"/>
      </w:r>
      <w:r>
        <w:t>Cloudflare R2</w:t>
      </w:r>
    </w:p>
    <w:p w14:paraId="377DDA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34E9B3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External Services</w:t>
      </w:r>
    </w:p>
    <w:p w14:paraId="5F6C99E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Resend — transactional email</w:t>
      </w:r>
      <w:r>
        <w:br w:type="textWrapping"/>
      </w:r>
      <w:r>
        <w:t>Vercel — frontend hosting</w:t>
      </w:r>
      <w:r>
        <w:br w:type="textWrapping"/>
      </w:r>
      <w:r>
        <w:t>Railway/equivalent — backend hosting</w:t>
      </w:r>
      <w:r>
        <w:br w:type="textWrapping"/>
      </w:r>
      <w:r>
        <w:t>GitHub — source control</w:t>
      </w:r>
      <w:r>
        <w:br w:type="textWrapping"/>
      </w:r>
      <w:r>
        <w:t>GitHub Actions — CI/CD</w:t>
      </w:r>
      <w:r>
        <w:br w:type="textWrapping"/>
      </w:r>
      <w:r>
        <w:t>Sentry/equivalent — monitoring</w:t>
      </w:r>
    </w:p>
    <w:p w14:paraId="509CD0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architecture is designed to begin economically for the TMF pilot while preserving a clear path toward a scalable multi-tenant ScholarLink SaaS platform.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E8570"/>
    <w:multiLevelType w:val="multilevel"/>
    <w:tmpl w:val="89BE8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FD1100"/>
    <w:multiLevelType w:val="multilevel"/>
    <w:tmpl w:val="8DFD11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FD61C50"/>
    <w:multiLevelType w:val="multilevel"/>
    <w:tmpl w:val="8FD61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FE1F58"/>
    <w:multiLevelType w:val="multilevel"/>
    <w:tmpl w:val="8FFE1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4FED28"/>
    <w:multiLevelType w:val="multilevel"/>
    <w:tmpl w:val="974FE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BFF87FF"/>
    <w:multiLevelType w:val="multilevel"/>
    <w:tmpl w:val="9BFF8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C7EF1BD"/>
    <w:multiLevelType w:val="multilevel"/>
    <w:tmpl w:val="9C7EF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FBE239F"/>
    <w:multiLevelType w:val="multilevel"/>
    <w:tmpl w:val="9FBE2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FFEAB51"/>
    <w:multiLevelType w:val="multilevel"/>
    <w:tmpl w:val="9FFEA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3F3618F"/>
    <w:multiLevelType w:val="multilevel"/>
    <w:tmpl w:val="A3F36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9DC0211"/>
    <w:multiLevelType w:val="multilevel"/>
    <w:tmpl w:val="A9DC0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BBE5E75"/>
    <w:multiLevelType w:val="multilevel"/>
    <w:tmpl w:val="ABBE5E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BFEC0C1"/>
    <w:multiLevelType w:val="multilevel"/>
    <w:tmpl w:val="ABFEC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DEDF961"/>
    <w:multiLevelType w:val="multilevel"/>
    <w:tmpl w:val="ADEDF9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FCEAE9F"/>
    <w:multiLevelType w:val="multilevel"/>
    <w:tmpl w:val="AFCEA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FFF7A9A"/>
    <w:multiLevelType w:val="multilevel"/>
    <w:tmpl w:val="AFFF7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FFFDB11"/>
    <w:multiLevelType w:val="multilevel"/>
    <w:tmpl w:val="AFFFDB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3FFC5B5"/>
    <w:multiLevelType w:val="multilevel"/>
    <w:tmpl w:val="B3FFC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5DF6DB8"/>
    <w:multiLevelType w:val="multilevel"/>
    <w:tmpl w:val="B5DF6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7BBA6FB"/>
    <w:multiLevelType w:val="multilevel"/>
    <w:tmpl w:val="B7BBA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7CCB33F"/>
    <w:multiLevelType w:val="multilevel"/>
    <w:tmpl w:val="B7CCB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A5F39D6"/>
    <w:multiLevelType w:val="multilevel"/>
    <w:tmpl w:val="BA5F3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AFF1AAB"/>
    <w:multiLevelType w:val="multilevel"/>
    <w:tmpl w:val="BAFF1A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DDF56C2"/>
    <w:multiLevelType w:val="multilevel"/>
    <w:tmpl w:val="BDDF5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FD7390B"/>
    <w:multiLevelType w:val="multilevel"/>
    <w:tmpl w:val="BFD73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FDF4B95"/>
    <w:multiLevelType w:val="multilevel"/>
    <w:tmpl w:val="BFDF4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FFEF5D3"/>
    <w:multiLevelType w:val="multilevel"/>
    <w:tmpl w:val="BFFEF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5F62F4C"/>
    <w:multiLevelType w:val="multilevel"/>
    <w:tmpl w:val="C5F62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BCFB9C6"/>
    <w:multiLevelType w:val="multilevel"/>
    <w:tmpl w:val="CBCFB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E34BA9B"/>
    <w:multiLevelType w:val="multilevel"/>
    <w:tmpl w:val="CE34B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CEFFB067"/>
    <w:multiLevelType w:val="multilevel"/>
    <w:tmpl w:val="CEFFB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F7886A1"/>
    <w:multiLevelType w:val="multilevel"/>
    <w:tmpl w:val="CF788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FDE20FF"/>
    <w:multiLevelType w:val="multilevel"/>
    <w:tmpl w:val="CFDE2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FFBBA13"/>
    <w:multiLevelType w:val="multilevel"/>
    <w:tmpl w:val="CFFBBA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FFEFEA7"/>
    <w:multiLevelType w:val="multilevel"/>
    <w:tmpl w:val="CFFEF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3FBADAD"/>
    <w:multiLevelType w:val="multilevel"/>
    <w:tmpl w:val="D3FBA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5A38025"/>
    <w:multiLevelType w:val="multilevel"/>
    <w:tmpl w:val="D5A38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AFFDB43"/>
    <w:multiLevelType w:val="multilevel"/>
    <w:tmpl w:val="DAFFD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BE61802"/>
    <w:multiLevelType w:val="multilevel"/>
    <w:tmpl w:val="DBE61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EFE6BA2"/>
    <w:multiLevelType w:val="multilevel"/>
    <w:tmpl w:val="DEFE6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F2C8330"/>
    <w:multiLevelType w:val="multilevel"/>
    <w:tmpl w:val="DF2C8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F6E1758"/>
    <w:multiLevelType w:val="multilevel"/>
    <w:tmpl w:val="DF6E1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FB628CD"/>
    <w:multiLevelType w:val="multilevel"/>
    <w:tmpl w:val="DFB62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FF7CA30"/>
    <w:multiLevelType w:val="multilevel"/>
    <w:tmpl w:val="DFF7C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1EB5AFA"/>
    <w:multiLevelType w:val="multilevel"/>
    <w:tmpl w:val="E1EB5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3FD7D7A"/>
    <w:multiLevelType w:val="multilevel"/>
    <w:tmpl w:val="E3FD7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90EAF1E"/>
    <w:multiLevelType w:val="multilevel"/>
    <w:tmpl w:val="E90EA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CCBE43E"/>
    <w:multiLevelType w:val="multilevel"/>
    <w:tmpl w:val="ECCBE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CFFB1C5"/>
    <w:multiLevelType w:val="multilevel"/>
    <w:tmpl w:val="ECFFB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DFE809B"/>
    <w:multiLevelType w:val="multilevel"/>
    <w:tmpl w:val="EDFE8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E7FEC4F"/>
    <w:multiLevelType w:val="multilevel"/>
    <w:tmpl w:val="EE7FE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EBCEEA9"/>
    <w:multiLevelType w:val="multilevel"/>
    <w:tmpl w:val="EEBCE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EEADCD6"/>
    <w:multiLevelType w:val="multilevel"/>
    <w:tmpl w:val="EEEAD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FAD7278"/>
    <w:multiLevelType w:val="multilevel"/>
    <w:tmpl w:val="EFAD7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FF48F3F"/>
    <w:multiLevelType w:val="multilevel"/>
    <w:tmpl w:val="EFF48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FFF9ABC"/>
    <w:multiLevelType w:val="multilevel"/>
    <w:tmpl w:val="EFFF9A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F3F1B784"/>
    <w:multiLevelType w:val="multilevel"/>
    <w:tmpl w:val="F3F1B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3FF8232"/>
    <w:multiLevelType w:val="multilevel"/>
    <w:tmpl w:val="F3FF8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47E1AA7"/>
    <w:multiLevelType w:val="multilevel"/>
    <w:tmpl w:val="F47E1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F6EECA1C"/>
    <w:multiLevelType w:val="multilevel"/>
    <w:tmpl w:val="F6EEC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F6FF634B"/>
    <w:multiLevelType w:val="multilevel"/>
    <w:tmpl w:val="F6FF6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707EC55"/>
    <w:multiLevelType w:val="multilevel"/>
    <w:tmpl w:val="F707E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77A3034"/>
    <w:multiLevelType w:val="multilevel"/>
    <w:tmpl w:val="F77A3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77FCDA6"/>
    <w:multiLevelType w:val="multilevel"/>
    <w:tmpl w:val="F77FC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7BB6B9A"/>
    <w:multiLevelType w:val="multilevel"/>
    <w:tmpl w:val="F7BB6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AFF0FBB"/>
    <w:multiLevelType w:val="multilevel"/>
    <w:tmpl w:val="FAFF0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B6FB26F"/>
    <w:multiLevelType w:val="multilevel"/>
    <w:tmpl w:val="FB6FB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B9A6D1C"/>
    <w:multiLevelType w:val="multilevel"/>
    <w:tmpl w:val="FB9A6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BBF8D3C"/>
    <w:multiLevelType w:val="multilevel"/>
    <w:tmpl w:val="FBBF8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BEB5AB4"/>
    <w:multiLevelType w:val="multilevel"/>
    <w:tmpl w:val="FBEB5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FBF2EFAE"/>
    <w:multiLevelType w:val="multilevel"/>
    <w:tmpl w:val="FBF2E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D6F71D2"/>
    <w:multiLevelType w:val="multilevel"/>
    <w:tmpl w:val="FD6F7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DEE2641"/>
    <w:multiLevelType w:val="multilevel"/>
    <w:tmpl w:val="FDEE2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E7B3724"/>
    <w:multiLevelType w:val="multilevel"/>
    <w:tmpl w:val="FE7B3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FE8EBAB4"/>
    <w:multiLevelType w:val="multilevel"/>
    <w:tmpl w:val="FE8EB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EF90EDC"/>
    <w:multiLevelType w:val="multilevel"/>
    <w:tmpl w:val="FEF90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EFFDF5C"/>
    <w:multiLevelType w:val="multilevel"/>
    <w:tmpl w:val="FEFFD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F36E5B4"/>
    <w:multiLevelType w:val="multilevel"/>
    <w:tmpl w:val="FF36E5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FF55F743"/>
    <w:multiLevelType w:val="multilevel"/>
    <w:tmpl w:val="FF55F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F6E7972"/>
    <w:multiLevelType w:val="multilevel"/>
    <w:tmpl w:val="FF6E7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FF76004B"/>
    <w:multiLevelType w:val="multilevel"/>
    <w:tmpl w:val="FF760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FF7D0E48"/>
    <w:multiLevelType w:val="multilevel"/>
    <w:tmpl w:val="FF7D0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FF7F914D"/>
    <w:multiLevelType w:val="multilevel"/>
    <w:tmpl w:val="FF7F9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FA427A3"/>
    <w:multiLevelType w:val="multilevel"/>
    <w:tmpl w:val="FFA42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FFBA84B8"/>
    <w:multiLevelType w:val="multilevel"/>
    <w:tmpl w:val="FFBA8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FFD6CB93"/>
    <w:multiLevelType w:val="multilevel"/>
    <w:tmpl w:val="FFD6C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FFDEEA89"/>
    <w:multiLevelType w:val="multilevel"/>
    <w:tmpl w:val="FFDEE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FFDFFD7C"/>
    <w:multiLevelType w:val="multilevel"/>
    <w:tmpl w:val="FFDFF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FFF6B062"/>
    <w:multiLevelType w:val="multilevel"/>
    <w:tmpl w:val="FFF6B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FFFC6A13"/>
    <w:multiLevelType w:val="multilevel"/>
    <w:tmpl w:val="FFFC6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FFFEE403"/>
    <w:multiLevelType w:val="multilevel"/>
    <w:tmpl w:val="FFFEE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DDE679D"/>
    <w:multiLevelType w:val="multilevel"/>
    <w:tmpl w:val="1DDE6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1E3F4784"/>
    <w:multiLevelType w:val="multilevel"/>
    <w:tmpl w:val="1E3F4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27FF358B"/>
    <w:multiLevelType w:val="multilevel"/>
    <w:tmpl w:val="27FF3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365E4110"/>
    <w:multiLevelType w:val="multilevel"/>
    <w:tmpl w:val="365E4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3D7E872D"/>
    <w:multiLevelType w:val="multilevel"/>
    <w:tmpl w:val="3D7E8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DF6C182"/>
    <w:multiLevelType w:val="multilevel"/>
    <w:tmpl w:val="3DF6C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DFEAB36"/>
    <w:multiLevelType w:val="multilevel"/>
    <w:tmpl w:val="3DFEA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3F7A558C"/>
    <w:multiLevelType w:val="multilevel"/>
    <w:tmpl w:val="3F7A5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FD95A2A"/>
    <w:multiLevelType w:val="multilevel"/>
    <w:tmpl w:val="3FD95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53CFE021"/>
    <w:multiLevelType w:val="multilevel"/>
    <w:tmpl w:val="53CFE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59E13C24"/>
    <w:multiLevelType w:val="multilevel"/>
    <w:tmpl w:val="59E13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5AFF8358"/>
    <w:multiLevelType w:val="multilevel"/>
    <w:tmpl w:val="5AFF8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5BB21152"/>
    <w:multiLevelType w:val="multilevel"/>
    <w:tmpl w:val="5BB21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5BF7305C"/>
    <w:multiLevelType w:val="multilevel"/>
    <w:tmpl w:val="5BF73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63FFFE03"/>
    <w:multiLevelType w:val="multilevel"/>
    <w:tmpl w:val="63FFF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67DAA67D"/>
    <w:multiLevelType w:val="multilevel"/>
    <w:tmpl w:val="67DAA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6BFCD8D1"/>
    <w:multiLevelType w:val="multilevel"/>
    <w:tmpl w:val="6BFCD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6BFEDADE"/>
    <w:multiLevelType w:val="multilevel"/>
    <w:tmpl w:val="6BFED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6EBABE4B"/>
    <w:multiLevelType w:val="multilevel"/>
    <w:tmpl w:val="6EBAB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6F1C8F59"/>
    <w:multiLevelType w:val="multilevel"/>
    <w:tmpl w:val="6F1C8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6FEEBAA5"/>
    <w:multiLevelType w:val="multilevel"/>
    <w:tmpl w:val="6FEEB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705E88F0"/>
    <w:multiLevelType w:val="multilevel"/>
    <w:tmpl w:val="705E8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70FA42D4"/>
    <w:multiLevelType w:val="multilevel"/>
    <w:tmpl w:val="70FA4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73BEEE45"/>
    <w:multiLevelType w:val="multilevel"/>
    <w:tmpl w:val="73BEE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77FC479A"/>
    <w:multiLevelType w:val="multilevel"/>
    <w:tmpl w:val="77FC4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77FFD77F"/>
    <w:multiLevelType w:val="multilevel"/>
    <w:tmpl w:val="77FFD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79AD6BEE"/>
    <w:multiLevelType w:val="multilevel"/>
    <w:tmpl w:val="79AD6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79FEE8E8"/>
    <w:multiLevelType w:val="multilevel"/>
    <w:tmpl w:val="79FEE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7B0A79B4"/>
    <w:multiLevelType w:val="multilevel"/>
    <w:tmpl w:val="7B0A7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7DFA4C5A"/>
    <w:multiLevelType w:val="multilevel"/>
    <w:tmpl w:val="7DFA4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7F8B6FC4"/>
    <w:multiLevelType w:val="multilevel"/>
    <w:tmpl w:val="7F8B6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7FCE8420"/>
    <w:multiLevelType w:val="multilevel"/>
    <w:tmpl w:val="7FCE8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8"/>
  </w:num>
  <w:num w:numId="2">
    <w:abstractNumId w:val="13"/>
  </w:num>
  <w:num w:numId="3">
    <w:abstractNumId w:val="30"/>
  </w:num>
  <w:num w:numId="4">
    <w:abstractNumId w:val="70"/>
  </w:num>
  <w:num w:numId="5">
    <w:abstractNumId w:val="87"/>
  </w:num>
  <w:num w:numId="6">
    <w:abstractNumId w:val="12"/>
  </w:num>
  <w:num w:numId="7">
    <w:abstractNumId w:val="24"/>
  </w:num>
  <w:num w:numId="8">
    <w:abstractNumId w:val="116"/>
  </w:num>
  <w:num w:numId="9">
    <w:abstractNumId w:val="20"/>
  </w:num>
  <w:num w:numId="10">
    <w:abstractNumId w:val="67"/>
  </w:num>
  <w:num w:numId="11">
    <w:abstractNumId w:val="21"/>
  </w:num>
  <w:num w:numId="12">
    <w:abstractNumId w:val="27"/>
  </w:num>
  <w:num w:numId="13">
    <w:abstractNumId w:val="31"/>
  </w:num>
  <w:num w:numId="14">
    <w:abstractNumId w:val="53"/>
  </w:num>
  <w:num w:numId="15">
    <w:abstractNumId w:val="45"/>
  </w:num>
  <w:num w:numId="16">
    <w:abstractNumId w:val="110"/>
  </w:num>
  <w:num w:numId="17">
    <w:abstractNumId w:val="122"/>
  </w:num>
  <w:num w:numId="18">
    <w:abstractNumId w:val="23"/>
  </w:num>
  <w:num w:numId="19">
    <w:abstractNumId w:val="17"/>
  </w:num>
  <w:num w:numId="20">
    <w:abstractNumId w:val="78"/>
  </w:num>
  <w:num w:numId="21">
    <w:abstractNumId w:val="34"/>
  </w:num>
  <w:num w:numId="22">
    <w:abstractNumId w:val="14"/>
  </w:num>
  <w:num w:numId="23">
    <w:abstractNumId w:val="74"/>
  </w:num>
  <w:num w:numId="24">
    <w:abstractNumId w:val="40"/>
  </w:num>
  <w:num w:numId="25">
    <w:abstractNumId w:val="18"/>
  </w:num>
  <w:num w:numId="26">
    <w:abstractNumId w:val="5"/>
  </w:num>
  <w:num w:numId="27">
    <w:abstractNumId w:val="111"/>
  </w:num>
  <w:num w:numId="28">
    <w:abstractNumId w:val="84"/>
  </w:num>
  <w:num w:numId="29">
    <w:abstractNumId w:val="96"/>
  </w:num>
  <w:num w:numId="30">
    <w:abstractNumId w:val="77"/>
  </w:num>
  <w:num w:numId="31">
    <w:abstractNumId w:val="119"/>
  </w:num>
  <w:num w:numId="32">
    <w:abstractNumId w:val="33"/>
  </w:num>
  <w:num w:numId="33">
    <w:abstractNumId w:val="117"/>
  </w:num>
  <w:num w:numId="34">
    <w:abstractNumId w:val="58"/>
  </w:num>
  <w:num w:numId="35">
    <w:abstractNumId w:val="39"/>
  </w:num>
  <w:num w:numId="36">
    <w:abstractNumId w:val="59"/>
  </w:num>
  <w:num w:numId="37">
    <w:abstractNumId w:val="113"/>
  </w:num>
  <w:num w:numId="38">
    <w:abstractNumId w:val="65"/>
  </w:num>
  <w:num w:numId="39">
    <w:abstractNumId w:val="61"/>
  </w:num>
  <w:num w:numId="40">
    <w:abstractNumId w:val="52"/>
  </w:num>
  <w:num w:numId="41">
    <w:abstractNumId w:val="94"/>
  </w:num>
  <w:num w:numId="42">
    <w:abstractNumId w:val="90"/>
  </w:num>
  <w:num w:numId="43">
    <w:abstractNumId w:val="1"/>
  </w:num>
  <w:num w:numId="44">
    <w:abstractNumId w:val="63"/>
  </w:num>
  <w:num w:numId="45">
    <w:abstractNumId w:val="26"/>
  </w:num>
  <w:num w:numId="46">
    <w:abstractNumId w:val="16"/>
  </w:num>
  <w:num w:numId="47">
    <w:abstractNumId w:val="6"/>
  </w:num>
  <w:num w:numId="48">
    <w:abstractNumId w:val="107"/>
  </w:num>
  <w:num w:numId="49">
    <w:abstractNumId w:val="114"/>
  </w:num>
  <w:num w:numId="50">
    <w:abstractNumId w:val="83"/>
  </w:num>
  <w:num w:numId="51">
    <w:abstractNumId w:val="38"/>
  </w:num>
  <w:num w:numId="52">
    <w:abstractNumId w:val="121"/>
  </w:num>
  <w:num w:numId="53">
    <w:abstractNumId w:val="7"/>
  </w:num>
  <w:num w:numId="54">
    <w:abstractNumId w:val="0"/>
  </w:num>
  <w:num w:numId="55">
    <w:abstractNumId w:val="106"/>
  </w:num>
  <w:num w:numId="56">
    <w:abstractNumId w:val="49"/>
  </w:num>
  <w:num w:numId="57">
    <w:abstractNumId w:val="54"/>
  </w:num>
  <w:num w:numId="58">
    <w:abstractNumId w:val="25"/>
  </w:num>
  <w:num w:numId="59">
    <w:abstractNumId w:val="76"/>
  </w:num>
  <w:num w:numId="60">
    <w:abstractNumId w:val="8"/>
  </w:num>
  <w:num w:numId="61">
    <w:abstractNumId w:val="88"/>
  </w:num>
  <w:num w:numId="62">
    <w:abstractNumId w:val="56"/>
  </w:num>
  <w:num w:numId="63">
    <w:abstractNumId w:val="9"/>
  </w:num>
  <w:num w:numId="64">
    <w:abstractNumId w:val="80"/>
  </w:num>
  <w:num w:numId="65">
    <w:abstractNumId w:val="3"/>
  </w:num>
  <w:num w:numId="66">
    <w:abstractNumId w:val="50"/>
  </w:num>
  <w:num w:numId="67">
    <w:abstractNumId w:val="62"/>
  </w:num>
  <w:num w:numId="68">
    <w:abstractNumId w:val="2"/>
  </w:num>
  <w:num w:numId="69">
    <w:abstractNumId w:val="91"/>
  </w:num>
  <w:num w:numId="70">
    <w:abstractNumId w:val="41"/>
  </w:num>
  <w:num w:numId="71">
    <w:abstractNumId w:val="57"/>
  </w:num>
  <w:num w:numId="72">
    <w:abstractNumId w:val="36"/>
  </w:num>
  <w:num w:numId="73">
    <w:abstractNumId w:val="115"/>
  </w:num>
  <w:num w:numId="74">
    <w:abstractNumId w:val="43"/>
  </w:num>
  <w:num w:numId="75">
    <w:abstractNumId w:val="69"/>
  </w:num>
  <w:num w:numId="76">
    <w:abstractNumId w:val="79"/>
  </w:num>
  <w:num w:numId="77">
    <w:abstractNumId w:val="22"/>
  </w:num>
  <w:num w:numId="78">
    <w:abstractNumId w:val="81"/>
  </w:num>
  <w:num w:numId="79">
    <w:abstractNumId w:val="4"/>
  </w:num>
  <w:num w:numId="80">
    <w:abstractNumId w:val="100"/>
  </w:num>
  <w:num w:numId="81">
    <w:abstractNumId w:val="102"/>
  </w:num>
  <w:num w:numId="82">
    <w:abstractNumId w:val="103"/>
  </w:num>
  <w:num w:numId="83">
    <w:abstractNumId w:val="97"/>
  </w:num>
  <w:num w:numId="84">
    <w:abstractNumId w:val="28"/>
  </w:num>
  <w:num w:numId="85">
    <w:abstractNumId w:val="93"/>
  </w:num>
  <w:num w:numId="86">
    <w:abstractNumId w:val="44"/>
  </w:num>
  <w:num w:numId="87">
    <w:abstractNumId w:val="82"/>
  </w:num>
  <w:num w:numId="88">
    <w:abstractNumId w:val="60"/>
  </w:num>
  <w:num w:numId="89">
    <w:abstractNumId w:val="108"/>
  </w:num>
  <w:num w:numId="90">
    <w:abstractNumId w:val="35"/>
  </w:num>
  <w:num w:numId="91">
    <w:abstractNumId w:val="29"/>
  </w:num>
  <w:num w:numId="92">
    <w:abstractNumId w:val="42"/>
  </w:num>
  <w:num w:numId="93">
    <w:abstractNumId w:val="72"/>
  </w:num>
  <w:num w:numId="94">
    <w:abstractNumId w:val="109"/>
  </w:num>
  <w:num w:numId="95">
    <w:abstractNumId w:val="118"/>
  </w:num>
  <w:num w:numId="96">
    <w:abstractNumId w:val="37"/>
  </w:num>
  <w:num w:numId="97">
    <w:abstractNumId w:val="99"/>
  </w:num>
  <w:num w:numId="98">
    <w:abstractNumId w:val="95"/>
  </w:num>
  <w:num w:numId="99">
    <w:abstractNumId w:val="66"/>
  </w:num>
  <w:num w:numId="100">
    <w:abstractNumId w:val="11"/>
  </w:num>
  <w:num w:numId="101">
    <w:abstractNumId w:val="32"/>
  </w:num>
  <w:num w:numId="102">
    <w:abstractNumId w:val="86"/>
  </w:num>
  <w:num w:numId="103">
    <w:abstractNumId w:val="89"/>
  </w:num>
  <w:num w:numId="104">
    <w:abstractNumId w:val="101"/>
  </w:num>
  <w:num w:numId="105">
    <w:abstractNumId w:val="75"/>
  </w:num>
  <w:num w:numId="106">
    <w:abstractNumId w:val="64"/>
  </w:num>
  <w:num w:numId="107">
    <w:abstractNumId w:val="98"/>
  </w:num>
  <w:num w:numId="108">
    <w:abstractNumId w:val="10"/>
  </w:num>
  <w:num w:numId="109">
    <w:abstractNumId w:val="73"/>
  </w:num>
  <w:num w:numId="110">
    <w:abstractNumId w:val="92"/>
  </w:num>
  <w:num w:numId="111">
    <w:abstractNumId w:val="47"/>
  </w:num>
  <w:num w:numId="112">
    <w:abstractNumId w:val="71"/>
  </w:num>
  <w:num w:numId="113">
    <w:abstractNumId w:val="51"/>
  </w:num>
  <w:num w:numId="114">
    <w:abstractNumId w:val="104"/>
  </w:num>
  <w:num w:numId="115">
    <w:abstractNumId w:val="19"/>
  </w:num>
  <w:num w:numId="116">
    <w:abstractNumId w:val="46"/>
  </w:num>
  <w:num w:numId="117">
    <w:abstractNumId w:val="105"/>
  </w:num>
  <w:num w:numId="118">
    <w:abstractNumId w:val="120"/>
  </w:num>
  <w:num w:numId="119">
    <w:abstractNumId w:val="68"/>
  </w:num>
  <w:num w:numId="120">
    <w:abstractNumId w:val="85"/>
  </w:num>
  <w:num w:numId="121">
    <w:abstractNumId w:val="15"/>
  </w:num>
  <w:num w:numId="122">
    <w:abstractNumId w:val="112"/>
  </w:num>
  <w:num w:numId="12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7F9D6B"/>
    <w:rsid w:val="F47F9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2026-08-25T18:55:00Z</dcterms:created>
  <dc:creator>saifyusuph</dc:creator>
  <cp:lastModifiedBy>saifyusuph</cp:lastModifiedBy>
  <dcterms:modified xsi:type="dcterms:W3CDTF">2026-08-25T19:51:47Z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66143D012A97E2EB0ED78D6A8E835128_41</vt:lpwstr>
  </property>
</Properties>
</file>