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DA6C" w14:textId="77777777" w:rsidR="00D87EF0" w:rsidRPr="00D87EF0" w:rsidRDefault="00D87EF0" w:rsidP="00D87EF0">
      <w:pPr>
        <w:pStyle w:val="Heading3"/>
        <w:spacing w:before="480" w:after="240" w:line="450" w:lineRule="atLeast"/>
        <w:jc w:val="center"/>
        <w:rPr>
          <w:rFonts w:ascii="Arial Black" w:hAnsi="Arial Black" w:cs="Segoe UI"/>
          <w:color w:val="auto"/>
          <w:sz w:val="48"/>
          <w:szCs w:val="48"/>
        </w:rPr>
      </w:pPr>
      <w:r w:rsidRPr="00D87EF0">
        <w:rPr>
          <w:rStyle w:val="Strong"/>
          <w:rFonts w:ascii="Arial Black" w:hAnsi="Arial Black" w:cs="Segoe UI"/>
          <w:b w:val="0"/>
          <w:bCs w:val="0"/>
          <w:color w:val="auto"/>
          <w:sz w:val="48"/>
          <w:szCs w:val="48"/>
        </w:rPr>
        <w:t>Java Keywords and Their Uses</w:t>
      </w:r>
    </w:p>
    <w:p w14:paraId="0C7DD5B0" w14:textId="2A4F95B8" w:rsidR="00D87EF0" w:rsidRPr="00D2695E" w:rsidRDefault="00D87EF0" w:rsidP="00D2695E">
      <w:pPr>
        <w:pStyle w:val="Heading3"/>
        <w:spacing w:before="480" w:after="240" w:line="450" w:lineRule="atLeast"/>
        <w:rPr>
          <w:rFonts w:ascii="Arial Black" w:hAnsi="Arial Black" w:cs="Segoe UI"/>
          <w:color w:val="auto"/>
          <w:sz w:val="30"/>
          <w:szCs w:val="30"/>
        </w:rPr>
      </w:pPr>
      <w:r w:rsidRPr="00D2695E">
        <w:rPr>
          <w:rFonts w:ascii="Arial Black" w:hAnsi="Arial Black"/>
          <w:color w:val="auto"/>
          <w:sz w:val="28"/>
          <w:szCs w:val="28"/>
          <w:lang w:val="en-US"/>
        </w:rPr>
        <w:t>These are the</w:t>
      </w:r>
      <w:r w:rsidRPr="00D2695E">
        <w:rPr>
          <w:rFonts w:ascii="Arial Black" w:hAnsi="Arial Black"/>
          <w:color w:val="auto"/>
          <w:sz w:val="22"/>
          <w:szCs w:val="22"/>
          <w:lang w:val="en-US"/>
        </w:rPr>
        <w:t xml:space="preserve"> </w:t>
      </w:r>
      <w:r w:rsidR="00D2695E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  <w:lang w:val="en-US"/>
        </w:rPr>
        <w:t>l</w:t>
      </w:r>
      <w:proofErr w:type="spellStart"/>
      <w:r w:rsidRPr="00D87EF0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</w:rPr>
        <w:t>ist</w:t>
      </w:r>
      <w:proofErr w:type="spellEnd"/>
      <w:r w:rsidRPr="00D87EF0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</w:rPr>
        <w:t xml:space="preserve"> of </w:t>
      </w:r>
      <w:r w:rsidR="00D2695E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  <w:lang w:val="en-US"/>
        </w:rPr>
        <w:t>j</w:t>
      </w:r>
      <w:r w:rsidRPr="00D87EF0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</w:rPr>
        <w:t xml:space="preserve">ava </w:t>
      </w:r>
      <w:r w:rsidR="00D2695E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  <w:lang w:val="en-US"/>
        </w:rPr>
        <w:t>k</w:t>
      </w:r>
      <w:proofErr w:type="spellStart"/>
      <w:r w:rsidRPr="00D87EF0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</w:rPr>
        <w:t>eywords</w:t>
      </w:r>
      <w:proofErr w:type="spellEnd"/>
      <w:r w:rsidRPr="00D87EF0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</w:rPr>
        <w:t xml:space="preserve"> and </w:t>
      </w:r>
      <w:r w:rsidR="00D2695E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  <w:lang w:val="en-US"/>
        </w:rPr>
        <w:t>t</w:t>
      </w:r>
      <w:r w:rsidRPr="00D87EF0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</w:rPr>
        <w:t xml:space="preserve">heir </w:t>
      </w:r>
      <w:r w:rsidR="00D2695E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  <w:lang w:val="en-US"/>
        </w:rPr>
        <w:t>u</w:t>
      </w:r>
      <w:proofErr w:type="spellStart"/>
      <w:r w:rsidRPr="00D87EF0">
        <w:rPr>
          <w:rStyle w:val="Strong"/>
          <w:rFonts w:ascii="Arial Black" w:hAnsi="Arial Black" w:cs="Segoe UI"/>
          <w:b w:val="0"/>
          <w:bCs w:val="0"/>
          <w:color w:val="auto"/>
          <w:sz w:val="30"/>
          <w:szCs w:val="30"/>
        </w:rPr>
        <w:t>ses</w:t>
      </w:r>
      <w:proofErr w:type="spellEnd"/>
    </w:p>
    <w:p w14:paraId="3DF8073E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abstract: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abstract classes or methods that must be implemented by subclasses.</w:t>
      </w:r>
    </w:p>
    <w:p w14:paraId="6F3AA2D9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assert: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Used for debugging to test assumptions in the code.</w:t>
      </w:r>
    </w:p>
    <w:p w14:paraId="37864A0E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proofErr w:type="spellStart"/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boolean</w:t>
      </w:r>
      <w:proofErr w:type="spellEnd"/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variable that can only hold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true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or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false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values.</w:t>
      </w:r>
    </w:p>
    <w:p w14:paraId="35D3D23A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break: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Exits from a loop or a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switch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statement.</w:t>
      </w:r>
    </w:p>
    <w:p w14:paraId="1A34DE6E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byte: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an 8-bit integer variable.</w:t>
      </w:r>
    </w:p>
    <w:p w14:paraId="7945CFE4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case: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branch in a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switch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statement.</w:t>
      </w:r>
    </w:p>
    <w:p w14:paraId="064544EF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catch: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Catches and handles exceptions in a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try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block.</w:t>
      </w:r>
    </w:p>
    <w:p w14:paraId="2A7235E7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char: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variable that stores a single Unicode character.</w:t>
      </w:r>
    </w:p>
    <w:p w14:paraId="7A8AB7C8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class: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class in Java.</w:t>
      </w:r>
    </w:p>
    <w:p w14:paraId="36B95DD5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const: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Reserved keyword, not used in Java.</w:t>
      </w:r>
    </w:p>
    <w:p w14:paraId="005176B2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continue: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Skips the current iteration of a loop and continues with the next one.</w:t>
      </w:r>
    </w:p>
    <w:p w14:paraId="504334A0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default: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Specifies the default block in a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switch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statement when no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case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matches.</w:t>
      </w:r>
    </w:p>
    <w:p w14:paraId="3D46AD2D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do: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Starts a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do-while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loop, which executes a block of code at least once.</w:t>
      </w:r>
    </w:p>
    <w:p w14:paraId="5B6E7169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double: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double-precision floating-point variable.</w:t>
      </w:r>
    </w:p>
    <w:p w14:paraId="3701AFB9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else: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block of code to execute if the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if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condition is false.</w:t>
      </w:r>
    </w:p>
    <w:p w14:paraId="56BF193B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proofErr w:type="spellStart"/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enum</w:t>
      </w:r>
      <w:proofErr w:type="spellEnd"/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fixed set of constants (enumeration).</w:t>
      </w:r>
    </w:p>
    <w:p w14:paraId="7C37E225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extends: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Indicates that a class inherits from another class.</w:t>
      </w:r>
    </w:p>
    <w:p w14:paraId="06EB8CFF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final: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Prevents a class from being inherited, a method from being overridden, or a variable from being reassigned.</w:t>
      </w:r>
    </w:p>
    <w:p w14:paraId="158CC750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finally: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block of code that always executes after a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try-catch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block.</w:t>
      </w:r>
    </w:p>
    <w:p w14:paraId="54C71623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float: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single-precision floating-point variable.</w:t>
      </w:r>
    </w:p>
    <w:p w14:paraId="74A920E4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for: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Starts a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for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loop for iterative execution.</w:t>
      </w:r>
    </w:p>
    <w:p w14:paraId="175FC56A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proofErr w:type="spellStart"/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goto</w:t>
      </w:r>
      <w:proofErr w:type="spellEnd"/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Reserved keyword, not used in Java.</w:t>
      </w:r>
    </w:p>
    <w:p w14:paraId="50252D47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if: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Executes a block of code if a specified condition is true.</w:t>
      </w:r>
    </w:p>
    <w:p w14:paraId="3D46D85B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lastRenderedPageBreak/>
        <w:t>implements: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Indicates that a class implements an interface.</w:t>
      </w:r>
    </w:p>
    <w:p w14:paraId="61E6F38C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import: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Imports packages or classes for use in the current file.</w:t>
      </w:r>
    </w:p>
    <w:p w14:paraId="741A2F8D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proofErr w:type="spellStart"/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instanceof</w:t>
      </w:r>
      <w:proofErr w:type="spellEnd"/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Checks whether an object is an instance of a specific class or interface.</w:t>
      </w:r>
    </w:p>
    <w:p w14:paraId="2B9F316E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int: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32-bit integer variable.</w:t>
      </w:r>
    </w:p>
    <w:p w14:paraId="15381085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interface: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Declares an interface.</w:t>
      </w:r>
    </w:p>
    <w:p w14:paraId="22DE83B4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long: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64-bit integer variable.</w:t>
      </w:r>
    </w:p>
    <w:p w14:paraId="4D6F4B82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native: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Indicates that a method is implemented in platform-native code (e.g., C/C++).</w:t>
      </w:r>
    </w:p>
    <w:p w14:paraId="41B0A021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new: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Creates a new instance of an object.</w:t>
      </w:r>
    </w:p>
    <w:p w14:paraId="2FFBED07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null: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Represents a null reference (no object).</w:t>
      </w:r>
    </w:p>
    <w:p w14:paraId="6EC0F39E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package: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Declares a package (namespace) for the class.</w:t>
      </w:r>
    </w:p>
    <w:p w14:paraId="7B4ED893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private: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Access modifier: member is accessible only within its own class.</w:t>
      </w:r>
    </w:p>
    <w:p w14:paraId="1AD77A10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protected: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Access modifier: member is accessible within the package and by subclasses.</w:t>
      </w:r>
    </w:p>
    <w:p w14:paraId="577278A0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public: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Access modifier: member is accessible from any other class.</w:t>
      </w:r>
    </w:p>
    <w:p w14:paraId="5D8A7088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return: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Exits a method and optionally returns a value.</w:t>
      </w:r>
    </w:p>
    <w:p w14:paraId="230C0C84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short: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16-bit integer variable.</w:t>
      </w:r>
    </w:p>
    <w:p w14:paraId="2048E824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static: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Indicates that a variable or method belongs to the class rather than instances.</w:t>
      </w:r>
    </w:p>
    <w:p w14:paraId="27FE6BCB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proofErr w:type="spellStart"/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strictfp</w:t>
      </w:r>
      <w:proofErr w:type="spellEnd"/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Restricts floating-point calculations to ensure portability across platforms.</w:t>
      </w:r>
    </w:p>
    <w:p w14:paraId="667A25DB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super: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Refers to the superclass of the current object.</w:t>
      </w:r>
    </w:p>
    <w:p w14:paraId="770B3DF6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switch: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Selects one of many code blocks to execute based on a value.</w:t>
      </w:r>
    </w:p>
    <w:p w14:paraId="05550CCB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synchronized: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Prevents thread interference by locking a method or block.</w:t>
      </w:r>
    </w:p>
    <w:p w14:paraId="2AD87621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this: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Refers to the current object instance.</w:t>
      </w:r>
    </w:p>
    <w:p w14:paraId="4D38942C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throw: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Used to explicitly throw an exception.</w:t>
      </w:r>
    </w:p>
    <w:p w14:paraId="0E994111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throws: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Declares the exceptions that a method can throw.</w:t>
      </w:r>
    </w:p>
    <w:p w14:paraId="2861DDED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transient: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Prevents a variable from being serialized.</w:t>
      </w:r>
    </w:p>
    <w:p w14:paraId="4D8BA224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try: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Defines a block of code to be tested for exceptions.</w:t>
      </w:r>
    </w:p>
    <w:p w14:paraId="00D81F24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void: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Specifies that a method does not return a value.</w:t>
      </w:r>
    </w:p>
    <w:p w14:paraId="7E2F564E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volatile: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Indicates that a variable's value may be changed by multiple threads.</w:t>
      </w:r>
    </w:p>
    <w:p w14:paraId="790EF14F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while: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Starts a </w:t>
      </w:r>
      <w:r w:rsidRPr="00D87EF0">
        <w:rPr>
          <w:rFonts w:ascii="Consolas" w:eastAsia="Times New Roman" w:hAnsi="Consolas" w:cs="Courier New"/>
          <w:sz w:val="20"/>
          <w:szCs w:val="20"/>
          <w:lang w:val="en-NG" w:eastAsia="en-NG"/>
        </w:rPr>
        <w:t>while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loop that executes as long as the condition is true.</w:t>
      </w:r>
    </w:p>
    <w:p w14:paraId="4D4C5C8F" w14:textId="77777777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lastRenderedPageBreak/>
        <w:t>true: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Boolean literal representing the truth value.</w:t>
      </w:r>
    </w:p>
    <w:p w14:paraId="41F7DED5" w14:textId="0C04DE41" w:rsidR="00D87EF0" w:rsidRPr="00D87EF0" w:rsidRDefault="00D87EF0" w:rsidP="00D87EF0">
      <w:pPr>
        <w:numPr>
          <w:ilvl w:val="0"/>
          <w:numId w:val="1"/>
        </w:numPr>
        <w:spacing w:before="100" w:beforeAutospacing="1" w:after="0" w:line="420" w:lineRule="atLeast"/>
        <w:rPr>
          <w:rFonts w:ascii="Segoe UI" w:eastAsia="Times New Roman" w:hAnsi="Segoe UI" w:cs="Segoe UI"/>
          <w:sz w:val="24"/>
          <w:szCs w:val="24"/>
          <w:lang w:val="en-NG" w:eastAsia="en-NG"/>
        </w:rPr>
      </w:pPr>
      <w:r w:rsidRPr="00D87EF0">
        <w:rPr>
          <w:rFonts w:ascii="Segoe UI" w:eastAsia="Times New Roman" w:hAnsi="Segoe UI" w:cs="Segoe UI"/>
          <w:b/>
          <w:bCs/>
          <w:sz w:val="24"/>
          <w:szCs w:val="24"/>
          <w:lang w:val="en-NG" w:eastAsia="en-NG"/>
        </w:rPr>
        <w:t>false:</w:t>
      </w:r>
      <w:r w:rsidRPr="00D87EF0">
        <w:rPr>
          <w:rFonts w:ascii="Segoe UI" w:eastAsia="Times New Roman" w:hAnsi="Segoe UI" w:cs="Segoe UI"/>
          <w:sz w:val="24"/>
          <w:szCs w:val="24"/>
          <w:lang w:val="en-NG" w:eastAsia="en-NG"/>
        </w:rPr>
        <w:t> Boolean literal representing the false value.</w:t>
      </w:r>
    </w:p>
    <w:p w14:paraId="64A0FE84" w14:textId="0F50F176" w:rsidR="00D87EF0" w:rsidRPr="00D87EF0" w:rsidRDefault="00D87EF0" w:rsidP="00D87EF0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F4BF7BC" w14:textId="77777777" w:rsidR="00D87EF0" w:rsidRPr="00D87EF0" w:rsidRDefault="00D87EF0" w:rsidP="00D87EF0"/>
    <w:sectPr w:rsidR="00D87EF0" w:rsidRPr="00D87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07FD"/>
    <w:multiLevelType w:val="multilevel"/>
    <w:tmpl w:val="39F4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F0"/>
    <w:rsid w:val="003E4211"/>
    <w:rsid w:val="00D2695E"/>
    <w:rsid w:val="00D8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F56C"/>
  <w15:chartTrackingRefBased/>
  <w15:docId w15:val="{E6D0597A-66EC-4F02-9BB7-3B7EEC37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E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7E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87EF0"/>
    <w:rPr>
      <w:b/>
      <w:bCs/>
    </w:rPr>
  </w:style>
  <w:style w:type="paragraph" w:customStyle="1" w:styleId="ds-markdown-paragraph">
    <w:name w:val="ds-markdown-paragraph"/>
    <w:basedOn w:val="Normal"/>
    <w:rsid w:val="00D8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TMLCode">
    <w:name w:val="HTML Code"/>
    <w:basedOn w:val="DefaultParagraphFont"/>
    <w:uiPriority w:val="99"/>
    <w:semiHidden/>
    <w:unhideWhenUsed/>
    <w:rsid w:val="00D87EF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87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477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Ekine</dc:creator>
  <cp:keywords/>
  <dc:description/>
  <cp:lastModifiedBy>Prince Ekine</cp:lastModifiedBy>
  <cp:revision>1</cp:revision>
  <dcterms:created xsi:type="dcterms:W3CDTF">2025-10-26T13:18:00Z</dcterms:created>
  <dcterms:modified xsi:type="dcterms:W3CDTF">2025-10-26T13:32:00Z</dcterms:modified>
</cp:coreProperties>
</file>