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A56D" w14:textId="32C6E0F9" w:rsidR="006A4B0D" w:rsidRPr="006A4B0D" w:rsidRDefault="006A4B0D" w:rsidP="006A4B0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Productive IPR Incentive Program Extension (</w:t>
      </w:r>
      <w:r w:rsidR="00D4244A">
        <w:rPr>
          <w:rFonts w:ascii="Times New Roman" w:hAnsi="Times New Roman" w:cs="Times New Roman"/>
          <w:b/>
          <w:bCs/>
          <w:sz w:val="24"/>
        </w:rPr>
        <w:t>Deadline</w:t>
      </w:r>
      <w:r w:rsidR="00D4244A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October 30, 2020)</w:t>
      </w:r>
    </w:p>
    <w:p w14:paraId="32E02695" w14:textId="77777777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15, 2020 10:50:01</w:t>
      </w:r>
    </w:p>
    <w:p w14:paraId="5C34EFC1" w14:textId="77777777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5DE9FD8" w14:textId="779BC32D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Ministry of Research and Technology / BRIN</w:t>
      </w:r>
      <w:r w:rsidR="00D424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through the Deputy for Research and Development Strengthening</w:t>
      </w:r>
      <w:r w:rsidR="00D424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has extended the period for proposal submission</w:t>
      </w:r>
      <w:r w:rsidR="00D424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was previously on October 16, 2020</w:t>
      </w:r>
      <w:r w:rsidR="00D424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extended to October 30, 2020</w:t>
      </w:r>
      <w:r w:rsidR="00D424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at 15.00 WIB.  </w:t>
      </w:r>
    </w:p>
    <w:p w14:paraId="78A70E69" w14:textId="77777777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Ministry of Research and Technology/BRIN is opening up opportunities to provide incentives for Copyright/Patents that have been commercialized in all their forms. </w:t>
      </w:r>
    </w:p>
    <w:p w14:paraId="3BE0D68B" w14:textId="28A256B8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Productive IPR Incentive Program aims to provide incentives for individuals/institutions/business entities holding </w:t>
      </w:r>
      <w:r w:rsidR="00D4244A">
        <w:rPr>
          <w:rFonts w:ascii="Times New Roman" w:hAnsi="Times New Roman" w:cs="Times New Roman"/>
          <w:sz w:val="24"/>
        </w:rPr>
        <w:t>commercial IPRs and encourage increased commercialization of IPRs</w:t>
      </w:r>
      <w:r>
        <w:rPr>
          <w:rFonts w:ascii="Times New Roman" w:hAnsi="Times New Roman" w:cs="Times New Roman"/>
          <w:sz w:val="24"/>
        </w:rPr>
        <w:t xml:space="preserve"> utilized to i</w:t>
      </w:r>
      <w:r w:rsidR="00D4244A">
        <w:rPr>
          <w:rFonts w:ascii="Times New Roman" w:hAnsi="Times New Roman" w:cs="Times New Roman"/>
          <w:sz w:val="24"/>
        </w:rPr>
        <w:t>mprov</w:t>
      </w:r>
      <w:r>
        <w:rPr>
          <w:rFonts w:ascii="Times New Roman" w:hAnsi="Times New Roman" w:cs="Times New Roman"/>
          <w:sz w:val="24"/>
        </w:rPr>
        <w:t>e science and technology capacity, employment, strengthening</w:t>
      </w:r>
      <w:r w:rsidR="00D424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</w:t>
      </w:r>
      <w:r w:rsidR="00D4244A">
        <w:rPr>
          <w:rFonts w:ascii="Times New Roman" w:hAnsi="Times New Roman" w:cs="Times New Roman"/>
          <w:sz w:val="24"/>
        </w:rPr>
        <w:t>grow</w:t>
      </w:r>
      <w:r>
        <w:rPr>
          <w:rFonts w:ascii="Times New Roman" w:hAnsi="Times New Roman" w:cs="Times New Roman"/>
          <w:sz w:val="24"/>
        </w:rPr>
        <w:t xml:space="preserve">ing productivity of domestic industries/business activities. </w:t>
      </w:r>
    </w:p>
    <w:p w14:paraId="3B936AD6" w14:textId="77777777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requirements for proposals submission are as follows: </w:t>
      </w:r>
    </w:p>
    <w:p w14:paraId="21767381" w14:textId="77777777" w:rsidR="006A4B0D" w:rsidRPr="006A4B0D" w:rsidRDefault="006A4B0D" w:rsidP="006A4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registration, all documents are uploaded on the google form at: http://bit.ly/insentifhkiproduktif </w:t>
      </w:r>
    </w:p>
    <w:p w14:paraId="5839D495" w14:textId="77777777" w:rsidR="0056752B" w:rsidRPr="006A4B0D" w:rsidRDefault="006A4B0D" w:rsidP="006A4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requirements and procedures for the proposal can be seen in the Productive IPR Incentive Proponent Guide at Simlitabmas or can be downloaded here</w:t>
      </w:r>
    </w:p>
    <w:p w14:paraId="3D9D453A" w14:textId="77777777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</w:p>
    <w:p w14:paraId="55758787" w14:textId="77777777" w:rsidR="006A4B0D" w:rsidRPr="006A4B0D" w:rsidRDefault="006A4B0D" w:rsidP="006A4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 Simlitabmas (15102020)</w:t>
      </w:r>
    </w:p>
    <w:sectPr w:rsidR="006A4B0D" w:rsidRPr="006A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AE4"/>
    <w:multiLevelType w:val="hybridMultilevel"/>
    <w:tmpl w:val="3CCC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U2sDA0MTBS0lEKTi0uzszPAykwrAUA/UVgrCwAAAA="/>
  </w:docVars>
  <w:rsids>
    <w:rsidRoot w:val="006A4B0D"/>
    <w:rsid w:val="0056752B"/>
    <w:rsid w:val="006A4B0D"/>
    <w:rsid w:val="00D4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798D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1049</Characters>
  <Application>Microsoft Office Word</Application>
  <DocSecurity>0</DocSecurity>
  <Lines>24</Lines>
  <Paragraphs>16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2022-10-06T03:37:00Z</dcterms:created>
  <dcterms:modified xsi:type="dcterms:W3CDTF">2022-10-19T12:48:00Z</dcterms:modified>
</cp:coreProperties>
</file>