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E48FB" w14:textId="7819943A" w:rsidR="002D7A58" w:rsidRDefault="002D7A58" w:rsidP="002D7A58">
      <w:pPr>
        <w:rPr>
          <w:rFonts w:ascii="Times New Roman" w:hAnsi="Times New Roman"/>
          <w:b/>
          <w:bCs/>
          <w:sz w:val="24"/>
          <w:szCs w:val="24"/>
        </w:rPr>
      </w:pPr>
      <w:r w:rsidRPr="002D7A58">
        <w:rPr>
          <w:rFonts w:ascii="Times New Roman" w:hAnsi="Times New Roman"/>
          <w:b/>
          <w:bCs/>
          <w:sz w:val="24"/>
          <w:szCs w:val="24"/>
        </w:rPr>
        <w:t>Research and Community Service Proposal Clinic Materials of 2020</w:t>
      </w:r>
    </w:p>
    <w:p w14:paraId="08586DA2" w14:textId="22E818E3" w:rsidR="002D7A58" w:rsidRDefault="002D7A58" w:rsidP="002D7A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By: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Chalid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Luneto</w:t>
      </w:r>
      <w:proofErr w:type="spellEnd"/>
      <w:r>
        <w:rPr>
          <w:rFonts w:ascii="Times New Roman" w:hAnsi="Times New Roman"/>
          <w:sz w:val="24"/>
          <w:szCs w:val="24"/>
        </w:rPr>
        <w:t>. March 2, 2020. 15:00:00</w:t>
      </w:r>
    </w:p>
    <w:p w14:paraId="3D0F7D5A" w14:textId="74EDC799" w:rsidR="002D7A58" w:rsidRDefault="002D7A58" w:rsidP="002D7A58">
      <w:pPr>
        <w:rPr>
          <w:rFonts w:ascii="Times New Roman" w:hAnsi="Times New Roman"/>
          <w:sz w:val="24"/>
          <w:szCs w:val="24"/>
        </w:rPr>
      </w:pPr>
    </w:p>
    <w:p w14:paraId="610F4080" w14:textId="60C4E277" w:rsidR="002D7A58" w:rsidRDefault="002D7A58" w:rsidP="002D7A5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 and Community Service Proposal Clinic Materials</w:t>
      </w:r>
    </w:p>
    <w:p w14:paraId="7C30EA1C" w14:textId="4B9BEF22" w:rsidR="002D7A58" w:rsidRDefault="002D7A58" w:rsidP="002D7A5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 and Community Service Office Universitas Negeri Gorontalo</w:t>
      </w:r>
    </w:p>
    <w:p w14:paraId="3831B6CE" w14:textId="663ED34D" w:rsidR="002D7A58" w:rsidRDefault="002D7A58" w:rsidP="002D7A58">
      <w:pPr>
        <w:rPr>
          <w:rFonts w:ascii="Times New Roman" w:hAnsi="Times New Roman"/>
          <w:sz w:val="24"/>
          <w:szCs w:val="24"/>
        </w:rPr>
      </w:pPr>
    </w:p>
    <w:p w14:paraId="133D2258" w14:textId="3DB8827C" w:rsidR="002D7A58" w:rsidRDefault="002D7A58" w:rsidP="002D7A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Guidelines Edition XII (revision)</w:t>
      </w:r>
    </w:p>
    <w:p w14:paraId="6A72A344" w14:textId="059C7EFF" w:rsidR="002D7A58" w:rsidRDefault="002D7A58" w:rsidP="002D7A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2D7A58">
        <w:rPr>
          <w:rFonts w:ascii="Times New Roman" w:hAnsi="Times New Roman"/>
          <w:sz w:val="24"/>
          <w:szCs w:val="24"/>
        </w:rPr>
        <w:t>Schemes of Basic Research, Applied Research, Development Research</w:t>
      </w:r>
      <w:r>
        <w:rPr>
          <w:rFonts w:ascii="Times New Roman" w:hAnsi="Times New Roman"/>
          <w:sz w:val="24"/>
          <w:szCs w:val="24"/>
        </w:rPr>
        <w:t xml:space="preserve"> (Decentralized and Nationally Competitive)</w:t>
      </w:r>
    </w:p>
    <w:p w14:paraId="5FC0A1CD" w14:textId="4B698C34" w:rsidR="002D7A58" w:rsidRDefault="002D7A58" w:rsidP="002D7A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Research Roadmap, State of the Art, Research Stages</w:t>
      </w:r>
    </w:p>
    <w:p w14:paraId="2B3483A7" w14:textId="41A5ABB0" w:rsidR="002D7A58" w:rsidRDefault="002D7A58" w:rsidP="002D7A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Proposal Submission Technique</w:t>
      </w:r>
    </w:p>
    <w:p w14:paraId="68E19D63" w14:textId="622A9ED3" w:rsidR="002D7A58" w:rsidRDefault="002D7A58" w:rsidP="002D7A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Proposal </w:t>
      </w:r>
      <w:r w:rsidR="00CE2CA2">
        <w:rPr>
          <w:rFonts w:ascii="Times New Roman" w:hAnsi="Times New Roman"/>
          <w:sz w:val="24"/>
          <w:szCs w:val="24"/>
        </w:rPr>
        <w:t>Assessment</w:t>
      </w:r>
      <w:r>
        <w:rPr>
          <w:rFonts w:ascii="Times New Roman" w:hAnsi="Times New Roman"/>
          <w:sz w:val="24"/>
          <w:szCs w:val="24"/>
        </w:rPr>
        <w:t xml:space="preserve"> Technique</w:t>
      </w:r>
      <w:r w:rsidR="00CE2CA2">
        <w:rPr>
          <w:rFonts w:ascii="Times New Roman" w:hAnsi="Times New Roman"/>
          <w:sz w:val="24"/>
          <w:szCs w:val="24"/>
        </w:rPr>
        <w:t>s</w:t>
      </w:r>
      <w:r w:rsidR="002062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(Administrati</w:t>
      </w:r>
      <w:r w:rsidR="00206299">
        <w:rPr>
          <w:rFonts w:ascii="Times New Roman" w:hAnsi="Times New Roman"/>
          <w:sz w:val="24"/>
          <w:szCs w:val="24"/>
        </w:rPr>
        <w:t xml:space="preserve">on, Track Records, Substance, Budget Plan, and field trips and </w:t>
      </w:r>
      <w:r w:rsidR="00CE2CA2">
        <w:rPr>
          <w:rFonts w:ascii="Times New Roman" w:hAnsi="Times New Roman"/>
          <w:sz w:val="24"/>
          <w:szCs w:val="24"/>
        </w:rPr>
        <w:t>visitations</w:t>
      </w:r>
      <w:r w:rsidR="00206299">
        <w:rPr>
          <w:rFonts w:ascii="Times New Roman" w:hAnsi="Times New Roman"/>
          <w:sz w:val="24"/>
          <w:szCs w:val="24"/>
        </w:rPr>
        <w:t>)</w:t>
      </w:r>
    </w:p>
    <w:p w14:paraId="2CDFAF9F" w14:textId="318152E9" w:rsidR="00CE2CA2" w:rsidRDefault="00CE2CA2" w:rsidP="002D7A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Standard Output Cost (SOC)</w:t>
      </w:r>
    </w:p>
    <w:p w14:paraId="49566F9D" w14:textId="07E076B9" w:rsidR="00CE2CA2" w:rsidRDefault="00CE2CA2" w:rsidP="002D7A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Monitoring and Evaluation Assessment Techniques</w:t>
      </w:r>
    </w:p>
    <w:p w14:paraId="62CCB200" w14:textId="44D630D2" w:rsidR="00CE2CA2" w:rsidRDefault="00CE2CA2" w:rsidP="002D7A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Research Output Assessment Techniques</w:t>
      </w:r>
    </w:p>
    <w:p w14:paraId="05E38CC8" w14:textId="77777777" w:rsidR="002D7A58" w:rsidRPr="002D7A58" w:rsidRDefault="002D7A58" w:rsidP="002D7A58">
      <w:pPr>
        <w:rPr>
          <w:rFonts w:ascii="Times New Roman" w:hAnsi="Times New Roman"/>
          <w:sz w:val="24"/>
          <w:szCs w:val="24"/>
        </w:rPr>
      </w:pPr>
    </w:p>
    <w:sectPr w:rsidR="002D7A58" w:rsidRPr="002D7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22365"/>
    <w:multiLevelType w:val="hybridMultilevel"/>
    <w:tmpl w:val="20582F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9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tLSwMDIzsbQwMTRX0lEKTi0uzszPAykwrAUAkkJ0tywAAAA="/>
  </w:docVars>
  <w:rsids>
    <w:rsidRoot w:val="00F108B1"/>
    <w:rsid w:val="001F65EA"/>
    <w:rsid w:val="00206299"/>
    <w:rsid w:val="002D7A58"/>
    <w:rsid w:val="0040441E"/>
    <w:rsid w:val="007A3A75"/>
    <w:rsid w:val="00841C6D"/>
    <w:rsid w:val="009F2C85"/>
    <w:rsid w:val="00CE2CA2"/>
    <w:rsid w:val="00F108B1"/>
    <w:rsid w:val="00FE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C368D"/>
  <w15:chartTrackingRefBased/>
  <w15:docId w15:val="{10EEB7AE-4A9B-492D-A84A-E5CF38F1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617</Characters>
  <Application>Microsoft Office Word</Application>
  <DocSecurity>0</DocSecurity>
  <Lines>17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 Penerjemahan</dc:creator>
  <cp:keywords/>
  <dc:description/>
  <cp:lastModifiedBy>Werezepa</cp:lastModifiedBy>
  <cp:revision>4</cp:revision>
  <dcterms:created xsi:type="dcterms:W3CDTF">2022-11-01T02:47:00Z</dcterms:created>
  <dcterms:modified xsi:type="dcterms:W3CDTF">2022-11-01T02:50:00Z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2ace3a24ecbc5c4489f3f5f02dd88f9ce0bab4c4aa62a9f9897558ef8b2de33f</vt:lpwstr>
  </property>
</Properties>
</file>