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9E" w:rsidRDefault="000F7B43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中篇的重点在于，在复杂情况下使用表表达式的查询，尤其是公用表表达式(CTE)，也就是非常方便的WITH AS XXX的应用，在SQL代码，这种方式至少可以提高一倍的工作效率。此外开窗函数ROW_NUMBER的使用也使得数据库分</w:t>
      </w:r>
      <w:proofErr w:type="gramStart"/>
      <w:r>
        <w:rPr>
          <w:rFonts w:asciiTheme="minorEastAsia" w:hAnsiTheme="minorEastAsia" w:hint="eastAsia"/>
          <w:sz w:val="24"/>
          <w:szCs w:val="24"/>
        </w:rPr>
        <w:t>页变得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异常的容易，其他的一些特性使用相对较少，在需要时再查阅即可。</w:t>
      </w:r>
    </w:p>
    <w:p w:rsidR="000F7B43" w:rsidRDefault="000F7B43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432F" w:rsidRPr="000D77CA" w:rsidRDefault="0052432F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5545AA6" wp14:editId="00266747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2432F" w:rsidRDefault="00F0644A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表表达式Table Expression是一种命名的查询表达式，代表一个有效的关系表与其他表的使用类似。SQL Server支持4种类型的表表达式：派生表、公用表表达式、视图等。</w:t>
      </w:r>
    </w:p>
    <w:p w:rsidR="00700265" w:rsidRDefault="002F47B1" w:rsidP="002F47B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派生表</w:t>
      </w:r>
    </w:p>
    <w:p w:rsidR="002F47B1" w:rsidRDefault="00495711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派生表也称为子查询表，非常的常见，之前介绍相关子查询时那些命名了的外部表均是表表达式。表表达式并没有任何的物理实例化，其优势在于使得代码逻辑清晰并可重用，但对性能并无影响</w:t>
      </w:r>
      <w:r w:rsidR="009C72E0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72E0" w:rsidRPr="00AA45B0" w:rsidTr="008B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2" w:type="dxa"/>
          </w:tcPr>
          <w:p w:rsidR="009C72E0" w:rsidRPr="006862F9" w:rsidRDefault="009C72E0" w:rsidP="006862F9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6862F9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获取处理订单数超过</w:t>
            </w:r>
            <w:r w:rsidR="00E36951" w:rsidRPr="006862F9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10</w:t>
            </w:r>
            <w:r w:rsidRPr="006862F9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0的订单年度及其客户数量：</w:t>
            </w:r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SELECT * FROM (SELECT 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orderyear</w:t>
            </w:r>
            <w:proofErr w:type="spellEnd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, COUNT(DISTINCT 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custid</w:t>
            </w:r>
            <w:proofErr w:type="spellEnd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)) AS 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numcusts</w:t>
            </w:r>
            <w:proofErr w:type="spellEnd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</w:p>
          <w:p w:rsidR="009C72E0" w:rsidRPr="00AA45B0" w:rsidRDefault="009C72E0" w:rsidP="006862F9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ab/>
            </w:r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ab/>
            </w:r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ab/>
              <w:t>FROM (SELECT YEAR(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orderdate</w:t>
            </w:r>
            <w:proofErr w:type="spellEnd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) AS 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orderyear</w:t>
            </w:r>
            <w:proofErr w:type="spellEnd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, 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custid</w:t>
            </w:r>
            <w:proofErr w:type="spellEnd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 FROM sales.[order]) AS D1 GROUP BY </w:t>
            </w:r>
            <w:proofErr w:type="spellStart"/>
            <w:r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orde</w:t>
            </w:r>
            <w:r w:rsidR="00E36951"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ryear</w:t>
            </w:r>
            <w:proofErr w:type="spellEnd"/>
            <w:r w:rsidR="00E36951"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) AS D2 WHERE </w:t>
            </w:r>
            <w:proofErr w:type="spellStart"/>
            <w:r w:rsidR="00E36951"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numcusts</w:t>
            </w:r>
            <w:proofErr w:type="spellEnd"/>
            <w:r w:rsidR="00E36951" w:rsidRPr="006862F9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 &gt; </w:t>
            </w:r>
            <w:r w:rsidR="00E36951" w:rsidRPr="006862F9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100</w:t>
            </w:r>
          </w:p>
        </w:tc>
      </w:tr>
    </w:tbl>
    <w:p w:rsidR="00495711" w:rsidRDefault="00495711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47B1" w:rsidRDefault="002F47B1" w:rsidP="002F47B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公用表表达式</w:t>
      </w:r>
      <w:r w:rsidR="00206259">
        <w:rPr>
          <w:rFonts w:asciiTheme="minorEastAsia" w:hAnsiTheme="minorEastAsia" w:hint="eastAsia"/>
          <w:sz w:val="24"/>
          <w:szCs w:val="24"/>
        </w:rPr>
        <w:t>CTE</w:t>
      </w:r>
    </w:p>
    <w:p w:rsidR="002F47B1" w:rsidRDefault="00206259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其是T-SQL提供的一种表表达式的增强形式，使用起来非常的便捷方便（重用性很强），</w:t>
      </w:r>
      <w:r w:rsidR="00F25442">
        <w:rPr>
          <w:rFonts w:asciiTheme="minorEastAsia" w:hAnsiTheme="minorEastAsia" w:hint="eastAsia"/>
          <w:sz w:val="24"/>
          <w:szCs w:val="24"/>
        </w:rPr>
        <w:t>z</w:t>
      </w:r>
      <w:r>
        <w:rPr>
          <w:rFonts w:asciiTheme="minorEastAsia" w:hAnsiTheme="minorEastAsia" w:hint="eastAsia"/>
          <w:sz w:val="24"/>
          <w:szCs w:val="24"/>
        </w:rPr>
        <w:t>而且代码非常的清晰，在数据库</w:t>
      </w:r>
      <w:proofErr w:type="gramStart"/>
      <w:r>
        <w:rPr>
          <w:rFonts w:asciiTheme="minorEastAsia" w:hAnsiTheme="minorEastAsia" w:hint="eastAsia"/>
          <w:sz w:val="24"/>
          <w:szCs w:val="24"/>
        </w:rPr>
        <w:t>查询分</w:t>
      </w:r>
      <w:proofErr w:type="gramEnd"/>
      <w:r>
        <w:rPr>
          <w:rFonts w:asciiTheme="minorEastAsia" w:hAnsiTheme="minorEastAsia" w:hint="eastAsia"/>
          <w:sz w:val="24"/>
          <w:szCs w:val="24"/>
        </w:rPr>
        <w:t>页等场景下和开窗函数ROW_NUMBER()配合的很好,这儿将之前介绍的派生表转化为CTE的形式。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806"/>
        <w:gridCol w:w="6716"/>
      </w:tblGrid>
      <w:tr w:rsidR="008355C1" w:rsidTr="00686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355C1" w:rsidRPr="00DA549A" w:rsidRDefault="008355C1" w:rsidP="00AF37CA">
            <w:pPr>
              <w:spacing w:line="360" w:lineRule="auto"/>
              <w:rPr>
                <w:rFonts w:asciiTheme="minorEastAsia" w:eastAsiaTheme="minorEastAsia" w:hAnsiTheme="minorEastAsia" w:cs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sz w:val="18"/>
                <w:szCs w:val="18"/>
              </w:rPr>
              <w:t>嵌套的CTE</w:t>
            </w:r>
          </w:p>
        </w:tc>
        <w:tc>
          <w:tcPr>
            <w:tcW w:w="13466" w:type="dxa"/>
          </w:tcPr>
          <w:p w:rsidR="008355C1" w:rsidRPr="008355C1" w:rsidRDefault="008355C1" w:rsidP="00835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WITH D1 AS (</w:t>
            </w:r>
          </w:p>
          <w:p w:rsidR="008355C1" w:rsidRPr="008355C1" w:rsidRDefault="008355C1" w:rsidP="00835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SELECT YEAR(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orderdate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) AS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orderyear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custid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FROM sales.[order] GROUP BY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orderyear</w:t>
            </w:r>
            <w:proofErr w:type="spellEnd"/>
          </w:p>
          <w:p w:rsidR="008355C1" w:rsidRPr="008355C1" w:rsidRDefault="008355C1" w:rsidP="00835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), D2 AS(</w:t>
            </w:r>
          </w:p>
          <w:p w:rsidR="008355C1" w:rsidRPr="008355C1" w:rsidRDefault="008355C1" w:rsidP="00835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SELECT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orderyear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COUNT(DISTINCT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custid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)) AS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numcusts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 FROM D1</w:t>
            </w:r>
          </w:p>
          <w:p w:rsidR="008355C1" w:rsidRPr="008355C1" w:rsidRDefault="008355C1" w:rsidP="00835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)</w:t>
            </w:r>
          </w:p>
          <w:p w:rsidR="008355C1" w:rsidRPr="008355C1" w:rsidRDefault="008355C1" w:rsidP="00835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SELECT * FROM D2 WHERE </w:t>
            </w:r>
            <w:proofErr w:type="spellStart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>numcusts</w:t>
            </w:r>
            <w:proofErr w:type="spellEnd"/>
            <w:r w:rsidRPr="008355C1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&gt; 70</w:t>
            </w:r>
          </w:p>
        </w:tc>
      </w:tr>
      <w:tr w:rsidR="009F29C8" w:rsidTr="00686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355C1" w:rsidRPr="00AA45B0" w:rsidRDefault="008355C1" w:rsidP="00AF37CA">
            <w:pPr>
              <w:spacing w:line="360" w:lineRule="auto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递归的CTE</w:t>
            </w:r>
          </w:p>
        </w:tc>
        <w:tc>
          <w:tcPr>
            <w:tcW w:w="13466" w:type="dxa"/>
          </w:tcPr>
          <w:p w:rsidR="008355C1" w:rsidRDefault="002F3850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这个比较有意思，比如想在员工表中获取当前雇员的最大BOSS时很有效哦</w:t>
            </w:r>
          </w:p>
          <w:p w:rsidR="009F29C8" w:rsidRPr="009F29C8" w:rsidRDefault="009F29C8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WITH </w:t>
            </w:r>
            <w:proofErr w:type="spellStart"/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empsCTE</w:t>
            </w:r>
            <w:proofErr w:type="spellEnd"/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 AS(</w:t>
            </w:r>
          </w:p>
          <w:p w:rsidR="009F29C8" w:rsidRPr="009F29C8" w:rsidRDefault="009F29C8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SELECT * </w:t>
            </w:r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hr.employee</w:t>
            </w:r>
            <w:proofErr w:type="spellEnd"/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WHERE </w:t>
            </w:r>
            <w:proofErr w:type="spellStart"/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= 6</w:t>
            </w:r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--定位点元素</w:t>
            </w:r>
          </w:p>
          <w:p w:rsidR="009F29C8" w:rsidRPr="009F29C8" w:rsidRDefault="009F29C8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UNION ALL</w:t>
            </w:r>
          </w:p>
          <w:p w:rsidR="009F29C8" w:rsidRPr="009F29C8" w:rsidRDefault="009F29C8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SELECT c.* FROM </w:t>
            </w:r>
            <w:proofErr w:type="spellStart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empsCTE</w:t>
            </w:r>
            <w:proofErr w:type="spellEnd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AS p JOIN  </w:t>
            </w:r>
            <w:proofErr w:type="spellStart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hr.employee</w:t>
            </w:r>
            <w:proofErr w:type="spellEnd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AS c ON </w:t>
            </w:r>
            <w:proofErr w:type="spellStart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c.empid</w:t>
            </w:r>
            <w:proofErr w:type="spellEnd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= </w:t>
            </w:r>
            <w:proofErr w:type="spellStart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>p.manageid</w:t>
            </w:r>
            <w:proofErr w:type="spellEnd"/>
            <w:r w:rsidRPr="009F29C8"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--递归元素</w:t>
            </w:r>
          </w:p>
          <w:p w:rsidR="009F29C8" w:rsidRPr="009F29C8" w:rsidRDefault="009F29C8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)</w:t>
            </w:r>
          </w:p>
          <w:p w:rsidR="002F3850" w:rsidRPr="002F3850" w:rsidRDefault="009F29C8" w:rsidP="009F2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SELECT * FROM </w:t>
            </w:r>
            <w:proofErr w:type="spellStart"/>
            <w:r w:rsidRPr="009F29C8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empsCTE</w:t>
            </w:r>
            <w:proofErr w:type="spellEnd"/>
            <w:r>
              <w:rPr>
                <w:rFonts w:asciiTheme="minorEastAsia" w:eastAsiaTheme="majorEastAsia" w:hAnsiTheme="minorEastAsia" w:cstheme="majorBidi" w:hint="eastAsia"/>
                <w:bCs/>
                <w:sz w:val="18"/>
                <w:szCs w:val="18"/>
              </w:rPr>
              <w:t xml:space="preserve"> </w:t>
            </w:r>
            <w:r w:rsidRPr="008355C1">
              <w:rPr>
                <w:rFonts w:asciiTheme="minorEastAsia" w:hAnsiTheme="minorEastAsia"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manageid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IS NULL</w:t>
            </w:r>
          </w:p>
        </w:tc>
      </w:tr>
    </w:tbl>
    <w:p w:rsidR="002F3850" w:rsidRDefault="002F3850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47B1" w:rsidRPr="00495711" w:rsidRDefault="002F47B1" w:rsidP="0049571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95711">
        <w:rPr>
          <w:rFonts w:asciiTheme="minorEastAsia" w:hAnsiTheme="minorEastAsia" w:hint="eastAsia"/>
          <w:sz w:val="24"/>
          <w:szCs w:val="24"/>
        </w:rPr>
        <w:t>视图</w:t>
      </w:r>
      <w:r w:rsidR="00495711">
        <w:rPr>
          <w:rFonts w:asciiTheme="minorEastAsia" w:hAnsiTheme="minorEastAsia" w:hint="eastAsia"/>
          <w:sz w:val="24"/>
          <w:szCs w:val="24"/>
        </w:rPr>
        <w:t>和</w:t>
      </w:r>
      <w:r w:rsidRPr="00495711">
        <w:rPr>
          <w:rFonts w:asciiTheme="minorEastAsia" w:hAnsiTheme="minorEastAsia" w:hint="eastAsia"/>
          <w:sz w:val="24"/>
          <w:szCs w:val="24"/>
        </w:rPr>
        <w:t>内嵌表值函数（参数化视图）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91"/>
        <w:gridCol w:w="6931"/>
      </w:tblGrid>
      <w:tr w:rsidR="006862F9" w:rsidTr="00005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6862F9" w:rsidRPr="00DA549A" w:rsidRDefault="006862F9" w:rsidP="00AF37CA">
            <w:pPr>
              <w:spacing w:line="360" w:lineRule="auto"/>
              <w:rPr>
                <w:rFonts w:asciiTheme="minorEastAsia" w:eastAsiaTheme="minorEastAsia" w:hAnsiTheme="minorEastAsia" w:cs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sz w:val="18"/>
                <w:szCs w:val="18"/>
              </w:rPr>
              <w:t>视图</w:t>
            </w:r>
          </w:p>
        </w:tc>
        <w:tc>
          <w:tcPr>
            <w:tcW w:w="13466" w:type="dxa"/>
          </w:tcPr>
          <w:p w:rsidR="0084385F" w:rsidRPr="0084385F" w:rsidRDefault="0084385F" w:rsidP="00843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IF OBJECT_ID('</w:t>
            </w:r>
            <w:proofErr w:type="spellStart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sale.ChinaCusts</w:t>
            </w:r>
            <w:proofErr w:type="spellEnd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') IS NOT NULL</w:t>
            </w:r>
          </w:p>
          <w:p w:rsidR="0084385F" w:rsidRPr="0084385F" w:rsidRDefault="0084385F" w:rsidP="00843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DROP VIEW </w:t>
            </w:r>
            <w:proofErr w:type="spellStart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sale.ChinaCusts</w:t>
            </w:r>
            <w:proofErr w:type="spellEnd"/>
          </w:p>
          <w:p w:rsidR="0084385F" w:rsidRPr="0084385F" w:rsidRDefault="0084385F" w:rsidP="00843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GO</w:t>
            </w:r>
          </w:p>
          <w:p w:rsidR="0084385F" w:rsidRPr="0084385F" w:rsidRDefault="0084385F" w:rsidP="00843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 xml:space="preserve">CREATE VIEW </w:t>
            </w:r>
            <w:proofErr w:type="spellStart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sale.ChinaCusts</w:t>
            </w:r>
            <w:proofErr w:type="spellEnd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AS</w:t>
            </w:r>
          </w:p>
          <w:p w:rsidR="006862F9" w:rsidRPr="008355C1" w:rsidRDefault="0084385F" w:rsidP="00843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 xml:space="preserve">SELECT * FROM </w:t>
            </w:r>
            <w:proofErr w:type="spellStart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>sale.Customer</w:t>
            </w:r>
            <w:proofErr w:type="spellEnd"/>
            <w:r w:rsidRPr="0084385F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WHERE country = 'China'</w:t>
            </w:r>
          </w:p>
        </w:tc>
      </w:tr>
      <w:tr w:rsidR="006862F9" w:rsidTr="0000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6862F9" w:rsidRPr="00AA45B0" w:rsidRDefault="006862F9" w:rsidP="00AF37CA">
            <w:pPr>
              <w:spacing w:line="360" w:lineRule="auto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内嵌表值函数</w:t>
            </w:r>
          </w:p>
        </w:tc>
        <w:tc>
          <w:tcPr>
            <w:tcW w:w="13466" w:type="dxa"/>
          </w:tcPr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IF OBJECT_ID('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dbo.GetOrderByUID</w:t>
            </w:r>
            <w:proofErr w:type="spellEnd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') IS NOT NULL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 DROP FUNCTION 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dbo.GetOrderByUID</w:t>
            </w:r>
            <w:proofErr w:type="spellEnd"/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GO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CREATE FUNCTION 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dbo.GetOrderByUID</w:t>
            </w:r>
            <w:proofErr w:type="spellEnd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 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(@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uid</w:t>
            </w:r>
            <w:proofErr w:type="spellEnd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 AS INT) </w:t>
            </w:r>
            <w:r w:rsidRPr="00195151">
              <w:rPr>
                <w:rFonts w:asciiTheme="minorEastAsia" w:eastAsiaTheme="majorEastAsia" w:hAnsiTheme="minorEastAsia" w:cstheme="majorBidi"/>
                <w:b/>
                <w:bCs/>
                <w:sz w:val="18"/>
                <w:szCs w:val="18"/>
              </w:rPr>
              <w:t>RETURNS</w:t>
            </w: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 TABLE 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AS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RETURN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SELECT * FROM sales.[order] WHERE 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uid</w:t>
            </w:r>
            <w:proofErr w:type="spellEnd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 = @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uid</w:t>
            </w:r>
            <w:proofErr w:type="spellEnd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;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GO</w:t>
            </w:r>
          </w:p>
          <w:p w:rsidR="00195151" w:rsidRPr="00195151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</w:p>
          <w:p w:rsidR="006862F9" w:rsidRPr="002F3850" w:rsidRDefault="00195151" w:rsidP="0019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</w:pPr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 xml:space="preserve">SELECT * FROM </w:t>
            </w:r>
            <w:proofErr w:type="spellStart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dbo.GetOrderByUID</w:t>
            </w:r>
            <w:proofErr w:type="spellEnd"/>
            <w:r w:rsidRPr="00195151">
              <w:rPr>
                <w:rFonts w:asciiTheme="minorEastAsia" w:eastAsiaTheme="majorEastAsia" w:hAnsiTheme="minorEastAsia" w:cstheme="majorBidi"/>
                <w:bCs/>
                <w:sz w:val="18"/>
                <w:szCs w:val="18"/>
              </w:rPr>
              <w:t>(8888) AS O;</w:t>
            </w:r>
          </w:p>
        </w:tc>
      </w:tr>
    </w:tbl>
    <w:p w:rsidR="00700265" w:rsidRPr="000D77CA" w:rsidRDefault="00700265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432F" w:rsidRPr="000D77CA" w:rsidRDefault="00495711" w:rsidP="009C72E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APPLY操作符</w:t>
      </w:r>
    </w:p>
    <w:p w:rsidR="0052432F" w:rsidRDefault="008B0C14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该运算符也是一个表运算符，其支持CROSS APPLY和OUTER APPLY两种类型。其对两个输入表进行操作，右侧表往往是是一个派生表或者内联的TVF。其逻辑查询处理阶段将右侧表应用到左侧表的每一行，并生成组合的结果集。它</w:t>
      </w:r>
      <w:r w:rsidRPr="008B0C14">
        <w:rPr>
          <w:rFonts w:asciiTheme="minorEastAsia" w:hAnsiTheme="minorEastAsia" w:hint="eastAsia"/>
          <w:b/>
          <w:sz w:val="24"/>
          <w:szCs w:val="24"/>
        </w:rPr>
        <w:t>与JOIN操作符最大的不同</w:t>
      </w:r>
      <w:r>
        <w:rPr>
          <w:rFonts w:asciiTheme="minorEastAsia" w:hAnsiTheme="minorEastAsia" w:hint="eastAsia"/>
          <w:sz w:val="24"/>
          <w:szCs w:val="24"/>
        </w:rPr>
        <w:t>是右侧的表可以引用左侧表中的属性，例子如下。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0C14" w:rsidRPr="00AA45B0" w:rsidTr="00C0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2" w:type="dxa"/>
          </w:tcPr>
          <w:p w:rsidR="008B0C14" w:rsidRPr="00AA45B0" w:rsidRDefault="008B0C14" w:rsidP="008B0C14">
            <w:pPr>
              <w:rPr>
                <w:rFonts w:asciiTheme="minorEastAsia" w:hAnsiTheme="minorEastAsia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返回每个客户3个最近的订单</w:t>
            </w:r>
            <w:r w:rsidRPr="006862F9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：</w:t>
            </w:r>
          </w:p>
          <w:p w:rsidR="008B0C14" w:rsidRPr="008B0C14" w:rsidRDefault="008B0C14" w:rsidP="008B0C1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SELECT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c.custid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a.orderid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a.orderdate</w:t>
            </w:r>
            <w:proofErr w:type="spellEnd"/>
          </w:p>
          <w:p w:rsidR="008B0C14" w:rsidRPr="008B0C14" w:rsidRDefault="008B0C14" w:rsidP="008B0C1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FROM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sales.customer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as c CROSS</w:t>
            </w:r>
            <w:r w:rsidR="00453871">
              <w:rPr>
                <w:rFonts w:asciiTheme="minorEastAsia" w:hAnsiTheme="minorEastAsia" w:hint="eastAsia"/>
                <w:b w:val="0"/>
                <w:sz w:val="18"/>
                <w:szCs w:val="18"/>
              </w:rPr>
              <w:t>[OUTER]</w:t>
            </w:r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APPLY</w:t>
            </w:r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ab/>
            </w:r>
          </w:p>
          <w:p w:rsidR="008B0C14" w:rsidRPr="00AA45B0" w:rsidRDefault="008B0C14" w:rsidP="008B0C1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 (SELECT TOP(3)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orderid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empid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orderdate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requiredate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FROM sales.[order] AS o WHERE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o.custid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=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c.custid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ORDER BY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orderdate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DESC, </w:t>
            </w:r>
            <w:proofErr w:type="spellStart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>orderid</w:t>
            </w:r>
            <w:proofErr w:type="spellEnd"/>
            <w:r w:rsidRPr="008B0C14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DESC) AS a</w:t>
            </w:r>
          </w:p>
        </w:tc>
      </w:tr>
    </w:tbl>
    <w:p w:rsidR="008B0C14" w:rsidRDefault="00453871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当使用CROSS APPLY操作符时会将</w:t>
      </w:r>
      <w:proofErr w:type="spellStart"/>
      <w:r>
        <w:rPr>
          <w:rFonts w:asciiTheme="minorEastAsia" w:hAnsiTheme="minorEastAsia" w:hint="eastAsia"/>
          <w:sz w:val="24"/>
          <w:szCs w:val="24"/>
        </w:rPr>
        <w:t>orderid</w:t>
      </w:r>
      <w:proofErr w:type="spellEnd"/>
      <w:r>
        <w:rPr>
          <w:rFonts w:asciiTheme="minorEastAsia" w:hAnsiTheme="minorEastAsia" w:hint="eastAsia"/>
          <w:sz w:val="24"/>
          <w:szCs w:val="24"/>
        </w:rPr>
        <w:t>为空列去除，而OUTER APPLY则会在第二个逻辑阶段把其添加上，和外联接操作类似。</w:t>
      </w:r>
    </w:p>
    <w:p w:rsidR="008B0C14" w:rsidRPr="000D77CA" w:rsidRDefault="008B0C14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432F" w:rsidRPr="000D77CA" w:rsidRDefault="0052432F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54C185" wp14:editId="3A90E409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2432F" w:rsidRDefault="00FC0F67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T-SQL支持集合运算符，除了常见UNION还支持INTERSECT和EXCEPT</w:t>
      </w:r>
      <w:r w:rsidR="00796963">
        <w:rPr>
          <w:rFonts w:asciiTheme="minorEastAsia" w:hAnsiTheme="minorEastAsia" w:hint="eastAsia"/>
          <w:sz w:val="24"/>
          <w:szCs w:val="24"/>
        </w:rPr>
        <w:t>，也就是并集、交集和差集</w:t>
      </w:r>
      <w:r>
        <w:rPr>
          <w:rFonts w:asciiTheme="minorEastAsia" w:hAnsiTheme="minorEastAsia" w:hint="eastAsia"/>
          <w:sz w:val="24"/>
          <w:szCs w:val="24"/>
        </w:rPr>
        <w:t>，其优先级顺序是INTERSECT &gt; UNION = EXCEPT</w:t>
      </w:r>
      <w:r w:rsidR="00796963">
        <w:rPr>
          <w:rFonts w:asciiTheme="minorEastAsia" w:hAnsiTheme="minorEastAsia" w:hint="eastAsia"/>
          <w:sz w:val="24"/>
          <w:szCs w:val="24"/>
        </w:rPr>
        <w:t>。需要注意的一点是，集合操作符默认认为两个</w:t>
      </w:r>
      <w:r>
        <w:rPr>
          <w:rFonts w:asciiTheme="minorEastAsia" w:hAnsiTheme="minorEastAsia" w:hint="eastAsia"/>
          <w:sz w:val="24"/>
          <w:szCs w:val="24"/>
        </w:rPr>
        <w:t>NULL</w:t>
      </w:r>
      <w:r w:rsidR="00796963">
        <w:rPr>
          <w:rFonts w:asciiTheme="minorEastAsia" w:hAnsiTheme="minorEastAsia" w:hint="eastAsia"/>
          <w:sz w:val="24"/>
          <w:szCs w:val="24"/>
        </w:rPr>
        <w:t>值是相等的</w:t>
      </w:r>
      <w:r>
        <w:rPr>
          <w:rFonts w:asciiTheme="minorEastAsia" w:hAnsiTheme="minorEastAsia" w:hint="eastAsia"/>
          <w:sz w:val="24"/>
          <w:szCs w:val="24"/>
        </w:rPr>
        <w:t>，而不是之前逻辑操作符中提到的UNKNOWN。可能你会说使用外联接或者EXISTS运算符也可以达到相似效果，并在存在NULL比较的情况下必须添加相应处理代码，使用集合操作符可以简化SQL代码。</w:t>
      </w:r>
    </w:p>
    <w:p w:rsidR="00FC0F67" w:rsidRDefault="00FC0F67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集合操作默认都存在一个隐式去除重复</w:t>
      </w:r>
      <w:r w:rsidR="00E820DB">
        <w:rPr>
          <w:rFonts w:asciiTheme="minorEastAsia" w:hAnsiTheme="minorEastAsia" w:hint="eastAsia"/>
          <w:sz w:val="24"/>
          <w:szCs w:val="24"/>
        </w:rPr>
        <w:t>（即包含DISDINCT）</w:t>
      </w:r>
      <w:r>
        <w:rPr>
          <w:rFonts w:asciiTheme="minorEastAsia" w:hAnsiTheme="minorEastAsia" w:hint="eastAsia"/>
          <w:sz w:val="24"/>
          <w:szCs w:val="24"/>
        </w:rPr>
        <w:t>的行为，只有UNION ALL支持重复数据。这儿补充一个关于集合概念，集合指不包含重复数据的集合，包含重复数据的情况我们称之为多元集合。在对两个（或多个）查询结果集进行集合操作时，需要注意其中的查询并不支持ORDER BY操作，如果还是需要这样的功能可以使用外部的ORDER BY或者是使用TOP等操作符将返回的游标</w:t>
      </w:r>
      <w:r w:rsidR="00E820DB">
        <w:rPr>
          <w:rFonts w:asciiTheme="minorEastAsia" w:hAnsiTheme="minorEastAsia" w:hint="eastAsia"/>
          <w:sz w:val="24"/>
          <w:szCs w:val="24"/>
        </w:rPr>
        <w:t>转化为结果集。</w:t>
      </w:r>
    </w:p>
    <w:p w:rsidR="00796963" w:rsidRDefault="00796963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集合操作</w:t>
      </w:r>
      <w:proofErr w:type="gramStart"/>
      <w:r>
        <w:rPr>
          <w:rFonts w:asciiTheme="minorEastAsia" w:hAnsiTheme="minorEastAsia" w:hint="eastAsia"/>
          <w:sz w:val="24"/>
          <w:szCs w:val="24"/>
        </w:rPr>
        <w:t>符涉及</w:t>
      </w:r>
      <w:proofErr w:type="gramEnd"/>
      <w:r>
        <w:rPr>
          <w:rFonts w:asciiTheme="minorEastAsia" w:hAnsiTheme="minorEastAsia" w:hint="eastAsia"/>
          <w:sz w:val="24"/>
          <w:szCs w:val="24"/>
        </w:rPr>
        <w:t>的查询应该有相同列数，并对应列具有兼容类型（即低级别数据可以隐式的转化为高级别数据，如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-&gt;</w:t>
      </w:r>
      <w:proofErr w:type="spellStart"/>
      <w:r>
        <w:rPr>
          <w:rFonts w:asciiTheme="minorEastAsia" w:hAnsiTheme="minorEastAsia" w:hint="eastAsia"/>
          <w:sz w:val="24"/>
          <w:szCs w:val="24"/>
        </w:rPr>
        <w:t>bigint</w:t>
      </w:r>
      <w:proofErr w:type="spellEnd"/>
      <w:r>
        <w:rPr>
          <w:rFonts w:asciiTheme="minorEastAsia" w:hAnsiTheme="minorEastAsia" w:hint="eastAsia"/>
          <w:sz w:val="24"/>
          <w:szCs w:val="24"/>
        </w:rPr>
        <w:t>），查询的列名称由第一次查询决定（在其中设置列别名）</w:t>
      </w:r>
      <w:r w:rsidR="00136059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434"/>
        <w:gridCol w:w="6088"/>
      </w:tblGrid>
      <w:tr w:rsidR="00955091" w:rsidRPr="002F3E93" w:rsidTr="0013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6963" w:rsidRPr="002F3E93" w:rsidRDefault="00796963" w:rsidP="0096578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元数据查询类型</w:t>
            </w:r>
          </w:p>
        </w:tc>
        <w:tc>
          <w:tcPr>
            <w:tcW w:w="13466" w:type="dxa"/>
          </w:tcPr>
          <w:p w:rsidR="00796963" w:rsidRPr="002F3E93" w:rsidRDefault="00796963" w:rsidP="009657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955091" w:rsidRPr="009E292B" w:rsidTr="0013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6963" w:rsidRPr="00056296" w:rsidRDefault="00796963" w:rsidP="00965786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UNION [ALL]</w:t>
            </w:r>
            <w:r w:rsidR="00136059">
              <w:rPr>
                <w:rFonts w:asciiTheme="minorEastAsia" w:hAnsiTheme="minorEastAsia" w:hint="eastAsia"/>
                <w:b w:val="0"/>
                <w:sz w:val="18"/>
                <w:szCs w:val="18"/>
              </w:rPr>
              <w:t>,</w:t>
            </w:r>
            <w:r w:rsidR="00136059" w:rsidRPr="00796963"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 INTERSECT</w:t>
            </w:r>
            <w:r w:rsidR="00136059"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, </w:t>
            </w:r>
            <w:r w:rsidR="00136059" w:rsidRPr="00796963">
              <w:rPr>
                <w:rFonts w:asciiTheme="minorEastAsia" w:hAnsiTheme="minorEastAsia" w:hint="eastAsia"/>
                <w:b w:val="0"/>
                <w:sz w:val="18"/>
                <w:szCs w:val="18"/>
              </w:rPr>
              <w:t>EXCEPT</w:t>
            </w:r>
          </w:p>
        </w:tc>
        <w:tc>
          <w:tcPr>
            <w:tcW w:w="13466" w:type="dxa"/>
          </w:tcPr>
          <w:p w:rsidR="00796963" w:rsidRPr="00796963" w:rsidRDefault="00796963" w:rsidP="0013605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SELECT country, region, city FROM address UNION  SELECT country, region, city FROM user</w:t>
            </w:r>
            <w:r w:rsidR="00AC3C5E">
              <w:rPr>
                <w:rFonts w:asciiTheme="minorEastAsia" w:hAnsiTheme="minorEastAsia" w:hint="eastAsia"/>
                <w:sz w:val="18"/>
                <w:szCs w:val="18"/>
              </w:rPr>
              <w:t xml:space="preserve"> order by country</w:t>
            </w:r>
          </w:p>
        </w:tc>
      </w:tr>
      <w:tr w:rsidR="00955091" w:rsidRPr="00563151" w:rsidTr="001333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6963" w:rsidRPr="009D304C" w:rsidRDefault="00136059" w:rsidP="0013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复杂情况</w:t>
            </w:r>
          </w:p>
        </w:tc>
        <w:tc>
          <w:tcPr>
            <w:tcW w:w="13466" w:type="dxa"/>
          </w:tcPr>
          <w:p w:rsidR="00796963" w:rsidRDefault="00694BD2" w:rsidP="00965786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对前置查询进行复杂操作，获取1、6号员工最近的2个订单</w:t>
            </w:r>
            <w:r w:rsidR="007E7148">
              <w:rPr>
                <w:rFonts w:asciiTheme="minorEastAsia" w:hAnsiTheme="minorEastAsia" w:hint="eastAsia"/>
                <w:sz w:val="18"/>
                <w:szCs w:val="18"/>
              </w:rPr>
              <w:t>,使用表表达式：</w:t>
            </w:r>
          </w:p>
          <w:p w:rsidR="00694BD2" w:rsidRDefault="00694BD2" w:rsidP="00965786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orderdate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FROM (SELECT TOP 2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orderdate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FROM [order] WHERE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1 ORDER BY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orderdate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DESC)</w:t>
            </w:r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 AS O1</w:t>
            </w:r>
          </w:p>
          <w:p w:rsidR="00694BD2" w:rsidRDefault="00694BD2" w:rsidP="00965786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UNION ALL</w:t>
            </w:r>
          </w:p>
          <w:p w:rsidR="00694BD2" w:rsidRPr="00694BD2" w:rsidRDefault="00694BD2" w:rsidP="00965786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orderdate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FROM </w:t>
            </w:r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(SELECT TOP 2 </w:t>
            </w:r>
            <w:proofErr w:type="spellStart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>orderid</w:t>
            </w:r>
            <w:proofErr w:type="spellEnd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>orderdate</w:t>
            </w:r>
            <w:proofErr w:type="spellEnd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 FROM [order] WHERE </w:t>
            </w:r>
            <w:proofErr w:type="spellStart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 = 6 ORDER BY </w:t>
            </w:r>
            <w:proofErr w:type="spellStart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>orderdate</w:t>
            </w:r>
            <w:proofErr w:type="spellEnd"/>
            <w:r w:rsidR="007E7A1C">
              <w:rPr>
                <w:rFonts w:asciiTheme="minorEastAsia" w:hAnsiTheme="minorEastAsia" w:hint="eastAsia"/>
                <w:sz w:val="18"/>
                <w:szCs w:val="18"/>
              </w:rPr>
              <w:t xml:space="preserve"> DESC)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7E7A1C">
              <w:rPr>
                <w:rFonts w:asciiTheme="minorEastAsia" w:hAnsiTheme="minorEastAsia" w:hint="eastAsia"/>
                <w:sz w:val="18"/>
                <w:szCs w:val="18"/>
              </w:rPr>
              <w:t>AS O2</w:t>
            </w:r>
          </w:p>
        </w:tc>
      </w:tr>
      <w:tr w:rsidR="007E7148" w:rsidRPr="00563151" w:rsidTr="0013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E7148" w:rsidRDefault="007E7148" w:rsidP="0013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96963">
              <w:rPr>
                <w:rFonts w:asciiTheme="minorEastAsia" w:hAnsiTheme="minorEastAsia" w:hint="eastAsia"/>
                <w:b w:val="0"/>
                <w:sz w:val="18"/>
                <w:szCs w:val="18"/>
              </w:rPr>
              <w:t>INTERSECT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[</w:t>
            </w:r>
            <w:r w:rsidRPr="00796963">
              <w:rPr>
                <w:rFonts w:asciiTheme="minorEastAsia" w:hAnsiTheme="minorEastAsia" w:hint="eastAsia"/>
                <w:b w:val="0"/>
                <w:sz w:val="18"/>
                <w:szCs w:val="18"/>
              </w:rPr>
              <w:t>EXCEPT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] ALL的替代方案</w:t>
            </w:r>
          </w:p>
        </w:tc>
        <w:tc>
          <w:tcPr>
            <w:tcW w:w="13466" w:type="dxa"/>
          </w:tcPr>
          <w:p w:rsidR="007E7148" w:rsidRDefault="007E7148" w:rsidP="009657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实际SQL SERVER还不支持这种类型的操作，理解起来有点复杂，简单来说就是如果我的子查询A, B都有重复数据，一个是3条，一个是5条， 那么其</w:t>
            </w:r>
            <w:r w:rsidRPr="007E7148">
              <w:rPr>
                <w:rFonts w:asciiTheme="minorEastAsia" w:hAnsiTheme="minorEastAsia" w:hint="eastAsia"/>
                <w:sz w:val="18"/>
                <w:szCs w:val="18"/>
              </w:rPr>
              <w:t>INTERSECT ALL操作结果应该为3条，EXCEPT ALL的结果是2条。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代码如下，重点是熟悉开窗函数的使用。</w:t>
            </w:r>
          </w:p>
          <w:p w:rsidR="00955091" w:rsidRDefault="00955091" w:rsidP="009657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row_number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() OVER(PARTITION BY country, region, city ORDER BY (SELECT 0)) AS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rownum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country, region, city FROM address </w:t>
            </w:r>
          </w:p>
          <w:p w:rsidR="00955091" w:rsidRDefault="00955091" w:rsidP="0096578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INTERSECT</w:t>
            </w:r>
          </w:p>
          <w:p w:rsidR="007E7148" w:rsidRDefault="00955091" w:rsidP="0095509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row_number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() OVER(PARTITION BY country, region, city ORDER BY (SELECT 0)) AS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rownum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country, region, city FROM user </w:t>
            </w:r>
          </w:p>
          <w:p w:rsidR="00955091" w:rsidRPr="00955091" w:rsidRDefault="00955091" w:rsidP="0095509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这儿注意的是</w:t>
            </w:r>
            <w:r w:rsidR="00040A2F" w:rsidRPr="00040A2F">
              <w:rPr>
                <w:rFonts w:asciiTheme="minorEastAsia" w:hAnsiTheme="minorEastAsia" w:hint="eastAsia"/>
                <w:b/>
                <w:sz w:val="18"/>
                <w:szCs w:val="18"/>
              </w:rPr>
              <w:t>ORDER BY (SELECT 0)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的用法，表示告诉系统不用排序的意思，减少不必要的开销。</w:t>
            </w:r>
          </w:p>
        </w:tc>
      </w:tr>
    </w:tbl>
    <w:p w:rsidR="0052432F" w:rsidRDefault="0052432F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25442" w:rsidRPr="00F25442" w:rsidRDefault="00F25442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E579311" wp14:editId="10B1D51D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70BD6" w:rsidRPr="000D77CA" w:rsidRDefault="00370BD6" w:rsidP="00370BD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这部分内容主要涉及T-SQL自身的一些新特性</w:t>
      </w:r>
      <w:r w:rsidR="000F7B43">
        <w:rPr>
          <w:rFonts w:asciiTheme="minorEastAsia" w:hAnsiTheme="minorEastAsia" w:hint="eastAsia"/>
          <w:sz w:val="24"/>
          <w:szCs w:val="24"/>
        </w:rPr>
        <w:t>，例如开窗函数、透视数据等概念</w:t>
      </w:r>
      <w:r w:rsidR="009B5F35">
        <w:rPr>
          <w:rFonts w:asciiTheme="minorEastAsia" w:hAnsiTheme="minorEastAsia" w:hint="eastAsia"/>
          <w:sz w:val="24"/>
          <w:szCs w:val="24"/>
        </w:rPr>
        <w:t>，相对来说比以前的内容难理解一些，不过经常几次简单的实践，你会发现它的强大和有效</w:t>
      </w:r>
      <w:r w:rsidR="000F7B43">
        <w:rPr>
          <w:rFonts w:asciiTheme="minorEastAsia" w:hAnsiTheme="minorEastAsia" w:hint="eastAsia"/>
          <w:sz w:val="24"/>
          <w:szCs w:val="24"/>
        </w:rPr>
        <w:t>。</w:t>
      </w:r>
    </w:p>
    <w:p w:rsidR="00F541A4" w:rsidRPr="007A6EC8" w:rsidRDefault="003B47A0" w:rsidP="007A6EC8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A6EC8">
        <w:rPr>
          <w:rFonts w:asciiTheme="minorEastAsia" w:hAnsiTheme="minorEastAsia" w:hint="eastAsia"/>
          <w:sz w:val="24"/>
          <w:szCs w:val="24"/>
        </w:rPr>
        <w:t>开窗函数</w:t>
      </w:r>
    </w:p>
    <w:p w:rsidR="007A6EC8" w:rsidRDefault="00E5325F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其根据基础查询的行子集计算，为子集中每行计算一个标量结果值，行子集被称为“窗口”，通过OVER字句进行</w:t>
      </w:r>
      <w:r w:rsidR="001E76AE">
        <w:rPr>
          <w:rFonts w:asciiTheme="minorEastAsia" w:hAnsiTheme="minorEastAsia" w:hint="eastAsia"/>
          <w:sz w:val="24"/>
          <w:szCs w:val="24"/>
        </w:rPr>
        <w:t>相关操作，简单来说以前对分组查询</w:t>
      </w:r>
      <w:r>
        <w:rPr>
          <w:rFonts w:asciiTheme="minorEastAsia" w:hAnsiTheme="minorEastAsia" w:hint="eastAsia"/>
          <w:sz w:val="24"/>
          <w:szCs w:val="24"/>
        </w:rPr>
        <w:t>操作</w:t>
      </w:r>
      <w:r w:rsidR="00866FEB">
        <w:rPr>
          <w:rFonts w:asciiTheme="minorEastAsia" w:hAnsiTheme="minorEastAsia" w:hint="eastAsia"/>
          <w:sz w:val="24"/>
          <w:szCs w:val="24"/>
        </w:rPr>
        <w:t>GROUP BY</w:t>
      </w:r>
      <w:r>
        <w:rPr>
          <w:rFonts w:asciiTheme="minorEastAsia" w:hAnsiTheme="minorEastAsia" w:hint="eastAsia"/>
          <w:sz w:val="24"/>
          <w:szCs w:val="24"/>
        </w:rPr>
        <w:t>的粒度仅限于一个聚合函数</w:t>
      </w:r>
      <w:r w:rsidR="001E76AE">
        <w:rPr>
          <w:rFonts w:asciiTheme="minorEastAsia" w:hAnsiTheme="minorEastAsia" w:hint="eastAsia"/>
          <w:sz w:val="24"/>
          <w:szCs w:val="24"/>
        </w:rPr>
        <w:t>（子查询操作也类似）</w:t>
      </w:r>
      <w:r>
        <w:rPr>
          <w:rFonts w:asciiTheme="minorEastAsia" w:hAnsiTheme="minorEastAsia" w:hint="eastAsia"/>
          <w:sz w:val="24"/>
          <w:szCs w:val="24"/>
        </w:rPr>
        <w:t>，比如SUM（Amount），但现在想对分组内的</w:t>
      </w:r>
      <w:proofErr w:type="gramStart"/>
      <w:r>
        <w:rPr>
          <w:rFonts w:asciiTheme="minorEastAsia" w:hAnsiTheme="minorEastAsia" w:hint="eastAsia"/>
          <w:sz w:val="24"/>
          <w:szCs w:val="24"/>
        </w:rPr>
        <w:t>行记录</w:t>
      </w:r>
      <w:proofErr w:type="gramEnd"/>
      <w:r>
        <w:rPr>
          <w:rFonts w:asciiTheme="minorEastAsia" w:hAnsiTheme="minorEastAsia" w:hint="eastAsia"/>
          <w:sz w:val="24"/>
          <w:szCs w:val="24"/>
        </w:rPr>
        <w:t>进行排序，这个更小的操作粒度在过去的SQL中是难以实现的</w:t>
      </w:r>
      <w:r w:rsidR="001E76AE">
        <w:rPr>
          <w:rFonts w:asciiTheme="minorEastAsia" w:hAnsiTheme="minorEastAsia" w:hint="eastAsia"/>
          <w:sz w:val="24"/>
          <w:szCs w:val="24"/>
        </w:rPr>
        <w:t>，这是开窗函数却可以完成这部分的工作。常见的分组查询实际在查询中定义集合或组，因此在查询中的所有计算都要在这些组中完成，还记得那个逻辑顺序吧，GROUP BY是在SELECT之前的，因此一旦分组后，自然的就丢失了很多细节信息，但现在开窗函数是在SELECT字句阶段，那么也就是说所有的信息仍然都在，可以支持各种细粒度的操作。</w:t>
      </w:r>
      <w:r w:rsidR="00000977">
        <w:rPr>
          <w:rFonts w:asciiTheme="minorEastAsia" w:hAnsiTheme="minorEastAsia" w:hint="eastAsia"/>
          <w:sz w:val="24"/>
          <w:szCs w:val="24"/>
        </w:rPr>
        <w:t>此外，开窗函数能够定义顺序，并不会和显示数据时的排序混淆。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10D8" w:rsidRPr="00AA45B0" w:rsidTr="00C0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2" w:type="dxa"/>
          </w:tcPr>
          <w:p w:rsidR="00C010D8" w:rsidRPr="00AA45B0" w:rsidRDefault="00C010D8" w:rsidP="001700D4">
            <w:pPr>
              <w:rPr>
                <w:rFonts w:asciiTheme="minorEastAsia" w:hAnsiTheme="minorEastAsia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计算每个雇员每月的销售总计值</w:t>
            </w:r>
            <w:r w:rsidRPr="006862F9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：</w:t>
            </w:r>
          </w:p>
          <w:p w:rsidR="00C010D8" w:rsidRPr="00AA45B0" w:rsidRDefault="00C010D8" w:rsidP="00C010D8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SELECT  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empid</w:t>
            </w:r>
            <w:proofErr w:type="spellEnd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ordermonth</w:t>
            </w:r>
            <w:proofErr w:type="spellEnd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val</w:t>
            </w:r>
            <w:proofErr w:type="spellEnd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, SUM(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val</w:t>
            </w:r>
            <w:proofErr w:type="spellEnd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) OVER (</w:t>
            </w:r>
            <w:r w:rsidRPr="00C010D8">
              <w:rPr>
                <w:rFonts w:asciiTheme="minorEastAsia" w:hAnsiTheme="minorEastAsia"/>
                <w:sz w:val="18"/>
                <w:szCs w:val="18"/>
              </w:rPr>
              <w:t>PARTITION</w:t>
            </w:r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BY 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empid</w:t>
            </w:r>
            <w:proofErr w:type="spellEnd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</w:t>
            </w:r>
            <w:r w:rsidRPr="00C010D8">
              <w:rPr>
                <w:rFonts w:asciiTheme="minorEastAsia" w:hAnsiTheme="minorEastAsia"/>
                <w:sz w:val="18"/>
                <w:szCs w:val="18"/>
              </w:rPr>
              <w:t>ORDER</w:t>
            </w:r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BY 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ordermonth</w:t>
            </w:r>
            <w:proofErr w:type="spellEnd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</w:t>
            </w:r>
            <w:r w:rsidRPr="00C010D8">
              <w:rPr>
                <w:rFonts w:asciiTheme="minorEastAsia" w:hAnsiTheme="minorEastAsia"/>
                <w:sz w:val="18"/>
                <w:szCs w:val="18"/>
              </w:rPr>
              <w:t>ROWS BETWEEN</w:t>
            </w:r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 UNBOUNDED PRECED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 xml:space="preserve">ING AND CURRENT ROW) AS </w:t>
            </w:r>
            <w:proofErr w:type="spellStart"/>
            <w:r>
              <w:rPr>
                <w:rFonts w:asciiTheme="minorEastAsia" w:hAnsiTheme="minorEastAsia"/>
                <w:b w:val="0"/>
                <w:sz w:val="18"/>
                <w:szCs w:val="18"/>
              </w:rPr>
              <w:t>runval</w:t>
            </w:r>
            <w:proofErr w:type="spellEnd"/>
            <w:r>
              <w:rPr>
                <w:rFonts w:asciiTheme="minorEastAsia" w:hAnsiTheme="minorEastAsia"/>
                <w:b w:val="0"/>
                <w:sz w:val="18"/>
                <w:szCs w:val="18"/>
              </w:rPr>
              <w:t xml:space="preserve"> </w:t>
            </w:r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 xml:space="preserve">FROM </w:t>
            </w:r>
            <w:proofErr w:type="spellStart"/>
            <w:r w:rsidRPr="00C010D8">
              <w:rPr>
                <w:rFonts w:asciiTheme="minorEastAsia" w:hAnsiTheme="minorEastAsia"/>
                <w:b w:val="0"/>
                <w:sz w:val="18"/>
                <w:szCs w:val="18"/>
              </w:rPr>
              <w:t>Sales.EmpOrders</w:t>
            </w:r>
            <w:proofErr w:type="spellEnd"/>
          </w:p>
        </w:tc>
      </w:tr>
    </w:tbl>
    <w:p w:rsidR="007A6EC8" w:rsidRDefault="00C010D8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以上的窗口函数包括三个部分：分区、排序和框架。</w:t>
      </w:r>
    </w:p>
    <w:p w:rsidR="00C010D8" w:rsidRPr="00C010D8" w:rsidRDefault="00C010D8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分区字句，PARTITION BY：限定聚合函数运算的行子集，比如这个用</w:t>
      </w:r>
      <w:proofErr w:type="spellStart"/>
      <w:r>
        <w:rPr>
          <w:rFonts w:asciiTheme="minorEastAsia" w:hAnsiTheme="minorEastAsia" w:hint="eastAsia"/>
          <w:sz w:val="24"/>
          <w:szCs w:val="24"/>
        </w:rPr>
        <w:t>empid</w:t>
      </w:r>
      <w:proofErr w:type="spellEnd"/>
      <w:r>
        <w:rPr>
          <w:rFonts w:asciiTheme="minorEastAsia" w:hAnsiTheme="minorEastAsia" w:hint="eastAsia"/>
          <w:sz w:val="24"/>
          <w:szCs w:val="24"/>
        </w:rPr>
        <w:t>分区，那么每个窗口自会包含该</w:t>
      </w:r>
      <w:proofErr w:type="spellStart"/>
      <w:r>
        <w:rPr>
          <w:rFonts w:asciiTheme="minorEastAsia" w:hAnsiTheme="minorEastAsia" w:hint="eastAsia"/>
          <w:sz w:val="24"/>
          <w:szCs w:val="24"/>
        </w:rPr>
        <w:t>empid</w:t>
      </w:r>
      <w:proofErr w:type="spellEnd"/>
      <w:r>
        <w:rPr>
          <w:rFonts w:asciiTheme="minorEastAsia" w:hAnsiTheme="minorEastAsia" w:hint="eastAsia"/>
          <w:sz w:val="24"/>
          <w:szCs w:val="24"/>
        </w:rPr>
        <w:t>的计算（类似一个分组子集）。</w:t>
      </w:r>
    </w:p>
    <w:p w:rsidR="003B47A0" w:rsidRDefault="00C010D8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顺序字句，ORDER BY：定义窗口中的排序，但不要和显示排序混淆，窗口排序是针对之后的窗口框架的，无论如何不要忘记字句的逻辑处理顺序，外部的ORDER BY字句是在SELECT字句后的。</w:t>
      </w:r>
    </w:p>
    <w:p w:rsidR="00C010D8" w:rsidRPr="00C010D8" w:rsidRDefault="006F03D4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框架字句，ROWS BETWEEN &lt;top delimiter&gt; AND &lt;bottom delimiter&gt;：进一步筛选之前的行子集（类似在子集中使用TOP操作）</w:t>
      </w:r>
      <w:r w:rsidR="00DE762F">
        <w:rPr>
          <w:rFonts w:asciiTheme="minorEastAsia" w:hAnsiTheme="minorEastAsia" w:hint="eastAsia"/>
          <w:sz w:val="24"/>
          <w:szCs w:val="24"/>
        </w:rPr>
        <w:t>，这儿的</w:t>
      </w:r>
      <w:r w:rsidR="00DE762F" w:rsidRPr="00DE762F">
        <w:rPr>
          <w:rFonts w:asciiTheme="minorEastAsia" w:hAnsiTheme="minorEastAsia"/>
          <w:sz w:val="24"/>
          <w:szCs w:val="24"/>
        </w:rPr>
        <w:t>UNBOUNDED PRECEDING</w:t>
      </w:r>
      <w:r w:rsidR="00DE762F" w:rsidRPr="00DE762F">
        <w:rPr>
          <w:rFonts w:asciiTheme="minorEastAsia" w:hAnsiTheme="minorEastAsia" w:hint="eastAsia"/>
          <w:sz w:val="24"/>
          <w:szCs w:val="24"/>
        </w:rPr>
        <w:t>表示分区开始，</w:t>
      </w:r>
      <w:r w:rsidR="00DE762F" w:rsidRPr="00DE762F">
        <w:rPr>
          <w:rFonts w:asciiTheme="minorEastAsia" w:hAnsiTheme="minorEastAsia"/>
          <w:sz w:val="24"/>
          <w:szCs w:val="24"/>
        </w:rPr>
        <w:t>CURRENT ROW</w:t>
      </w:r>
      <w:r w:rsidR="00DE762F" w:rsidRPr="00DE762F">
        <w:rPr>
          <w:rFonts w:asciiTheme="minorEastAsia" w:hAnsiTheme="minorEastAsia" w:hint="eastAsia"/>
          <w:sz w:val="24"/>
          <w:szCs w:val="24"/>
        </w:rPr>
        <w:t>表示当前行</w:t>
      </w:r>
      <w:r w:rsidR="0055722C">
        <w:rPr>
          <w:rFonts w:asciiTheme="minorEastAsia" w:hAnsiTheme="minorEastAsia" w:hint="eastAsia"/>
          <w:sz w:val="24"/>
          <w:szCs w:val="24"/>
        </w:rPr>
        <w:t>，使用UNBOUNDED FOLLOWING表示分区中的最后一行。</w:t>
      </w:r>
    </w:p>
    <w:p w:rsidR="00C010D8" w:rsidRDefault="00DE762F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接下来介绍三类开窗函数，其中排序和聚合使用的场景比较多。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45"/>
        <w:gridCol w:w="6777"/>
      </w:tblGrid>
      <w:tr w:rsidR="0055722C" w:rsidRPr="002F3E93" w:rsidTr="0038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33380" w:rsidRPr="00EE3747" w:rsidRDefault="00133380" w:rsidP="00EE3747">
            <w:pPr>
              <w:jc w:val="center"/>
              <w:rPr>
                <w:rFonts w:asciiTheme="minorEastAsia" w:hAnsiTheme="minorEastAsia"/>
                <w:bCs w:val="0"/>
                <w:sz w:val="18"/>
                <w:szCs w:val="18"/>
              </w:rPr>
            </w:pPr>
            <w:r w:rsidRPr="00EE3747">
              <w:rPr>
                <w:rFonts w:asciiTheme="minorEastAsia" w:hAnsiTheme="minorEastAsia" w:hint="eastAsia"/>
                <w:bCs w:val="0"/>
                <w:sz w:val="18"/>
                <w:szCs w:val="18"/>
              </w:rPr>
              <w:t>开窗函数类型</w:t>
            </w:r>
          </w:p>
        </w:tc>
        <w:tc>
          <w:tcPr>
            <w:tcW w:w="13466" w:type="dxa"/>
          </w:tcPr>
          <w:p w:rsidR="00133380" w:rsidRPr="00EE3747" w:rsidRDefault="00133380" w:rsidP="00EE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18"/>
                <w:szCs w:val="18"/>
              </w:rPr>
            </w:pPr>
            <w:r w:rsidRPr="00EE3747">
              <w:rPr>
                <w:rFonts w:asciiTheme="minorEastAsia" w:hAnsiTheme="minorEastAsia" w:hint="eastAsia"/>
                <w:bCs w:val="0"/>
                <w:sz w:val="18"/>
                <w:szCs w:val="18"/>
              </w:rPr>
              <w:t>解释与示例</w:t>
            </w:r>
          </w:p>
        </w:tc>
      </w:tr>
      <w:tr w:rsidR="0055722C" w:rsidRPr="00796963" w:rsidTr="003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33380" w:rsidRPr="00EE3747" w:rsidRDefault="00EE3747" w:rsidP="00EE3747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EE3747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排名开窗函数</w:t>
            </w:r>
          </w:p>
        </w:tc>
        <w:tc>
          <w:tcPr>
            <w:tcW w:w="13466" w:type="dxa"/>
          </w:tcPr>
          <w:p w:rsidR="00133380" w:rsidRPr="0055722C" w:rsidRDefault="00EE3747" w:rsidP="00EE374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55722C">
              <w:rPr>
                <w:rFonts w:asciiTheme="minorEastAsia" w:hAnsiTheme="minorEastAsia" w:hint="eastAsia"/>
                <w:sz w:val="18"/>
                <w:szCs w:val="18"/>
              </w:rPr>
              <w:t>其中包含4种类型的排名函数，ROW_NUMBER()、RANK()、DENSE_RANK()、NTILE()，最常用的是ROW_NUMBER</w:t>
            </w:r>
            <w:r w:rsidR="006144CF" w:rsidRPr="0055722C">
              <w:rPr>
                <w:rFonts w:asciiTheme="minorEastAsia" w:hAnsiTheme="minorEastAsia" w:hint="eastAsia"/>
                <w:sz w:val="18"/>
                <w:szCs w:val="18"/>
              </w:rPr>
              <w:t>,介绍一个分页场景</w:t>
            </w:r>
          </w:p>
          <w:p w:rsidR="006144CF" w:rsidRPr="0055722C" w:rsidRDefault="006144CF" w:rsidP="006144C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5722C">
              <w:rPr>
                <w:rFonts w:asciiTheme="minorEastAsia" w:hAnsiTheme="minorEastAsia"/>
                <w:sz w:val="18"/>
                <w:szCs w:val="18"/>
              </w:rPr>
              <w:t>WITH CTE AS(</w:t>
            </w:r>
          </w:p>
          <w:p w:rsidR="006144CF" w:rsidRPr="0055722C" w:rsidRDefault="006144CF" w:rsidP="006144C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SELECT ROW_NUMBER() OVER(ORDER BY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) AS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, * FROM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Sales.Customers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EE3747" w:rsidRPr="0055722C" w:rsidRDefault="006144CF" w:rsidP="00EE374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SELECT * FROM CTE WHERE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 &gt; 10 AND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 &lt;= 20</w:t>
            </w:r>
          </w:p>
          <w:p w:rsidR="006144CF" w:rsidRPr="0055722C" w:rsidRDefault="006144CF" w:rsidP="006144C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55722C">
              <w:rPr>
                <w:rFonts w:asciiTheme="minorEastAsia" w:hAnsiTheme="minorEastAsia" w:hint="eastAsia"/>
                <w:sz w:val="18"/>
                <w:szCs w:val="18"/>
              </w:rPr>
              <w:t>接下来介绍一个分区内排序，要求选</w:t>
            </w:r>
            <w:r w:rsidR="0055722C" w:rsidRPr="0055722C">
              <w:rPr>
                <w:rFonts w:asciiTheme="minorEastAsia" w:hAnsiTheme="minorEastAsia" w:hint="eastAsia"/>
                <w:sz w:val="18"/>
                <w:szCs w:val="18"/>
              </w:rPr>
              <w:t>取每个雇员最大的3</w:t>
            </w:r>
            <w:r w:rsidRPr="0055722C">
              <w:rPr>
                <w:rFonts w:asciiTheme="minorEastAsia" w:hAnsiTheme="minorEastAsia" w:hint="eastAsia"/>
                <w:sz w:val="18"/>
                <w:szCs w:val="18"/>
              </w:rPr>
              <w:t>单金额</w:t>
            </w:r>
            <w:r w:rsidR="0055722C" w:rsidRPr="0055722C">
              <w:rPr>
                <w:rFonts w:asciiTheme="minorEastAsia" w:hAnsiTheme="minorEastAsia" w:hint="eastAsia"/>
                <w:sz w:val="18"/>
                <w:szCs w:val="18"/>
              </w:rPr>
              <w:t>及其排名</w:t>
            </w:r>
          </w:p>
          <w:p w:rsidR="0055722C" w:rsidRPr="0055722C" w:rsidRDefault="0055722C" w:rsidP="0055722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5722C">
              <w:rPr>
                <w:rFonts w:asciiTheme="minorEastAsia" w:hAnsiTheme="minorEastAsia"/>
                <w:sz w:val="18"/>
                <w:szCs w:val="18"/>
              </w:rPr>
              <w:t>WITH CTE AS(</w:t>
            </w:r>
          </w:p>
          <w:p w:rsidR="0055722C" w:rsidRPr="0055722C" w:rsidRDefault="0055722C" w:rsidP="0055722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SELECT ROW_NUMBER() OVER(PARTITION BY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 ORDER BY freight DESC) AS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rownum_ingroup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, * FROM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Sales.Orders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540370" w:rsidRPr="006144CF" w:rsidRDefault="0055722C" w:rsidP="0055722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, freight,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rownum_ingroup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 FROM CTE WHERE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rownum_ingroup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 &gt;= 1 AND </w:t>
            </w:r>
            <w:proofErr w:type="spellStart"/>
            <w:r w:rsidRPr="0055722C">
              <w:rPr>
                <w:rFonts w:asciiTheme="minorEastAsia" w:hAnsiTheme="minorEastAsia"/>
                <w:sz w:val="18"/>
                <w:szCs w:val="18"/>
              </w:rPr>
              <w:t>rownum_ingroup</w:t>
            </w:r>
            <w:proofErr w:type="spellEnd"/>
            <w:r w:rsidRPr="0055722C">
              <w:rPr>
                <w:rFonts w:asciiTheme="minorEastAsia" w:hAnsiTheme="minorEastAsia"/>
                <w:sz w:val="18"/>
                <w:szCs w:val="18"/>
              </w:rPr>
              <w:t xml:space="preserve"> &lt;= 3</w:t>
            </w:r>
          </w:p>
        </w:tc>
      </w:tr>
      <w:tr w:rsidR="0055722C" w:rsidRPr="00694BD2" w:rsidTr="00382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33380" w:rsidRPr="00EE3747" w:rsidRDefault="00EE3747" w:rsidP="00EE3747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EE3747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偏移开窗函数</w:t>
            </w:r>
          </w:p>
        </w:tc>
        <w:tc>
          <w:tcPr>
            <w:tcW w:w="13466" w:type="dxa"/>
          </w:tcPr>
          <w:p w:rsidR="00133380" w:rsidRPr="00B228F1" w:rsidRDefault="00B228F1" w:rsidP="00B228F1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B228F1">
              <w:rPr>
                <w:rFonts w:asciiTheme="minorEastAsia" w:hAnsiTheme="minorEastAsia" w:hint="eastAsia"/>
                <w:sz w:val="18"/>
                <w:szCs w:val="18"/>
              </w:rPr>
              <w:t>涉及LAG、LEAD、FIRST_VALUE、LAST_VALUE四个函数，这儿就介绍LEG和LEAD，表示当前记录的前一个记录和后一个记录，记得在上篇的子查询有写过一种“小于该值的最大值”的方式，这儿使用函数更加的简单。</w:t>
            </w:r>
          </w:p>
          <w:p w:rsidR="00B228F1" w:rsidRPr="00B228F1" w:rsidRDefault="00B228F1" w:rsidP="00B228F1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orderid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, freight, LAG(freight) OVER(ORDER BY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orderid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) AS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pre_freight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, LEAD(freight) OVER(ORDER BY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orderid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) AS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next_freight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 FROM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Sales.Orders</w:t>
            </w:r>
            <w:proofErr w:type="spellEnd"/>
          </w:p>
          <w:p w:rsidR="00B228F1" w:rsidRPr="00EE3747" w:rsidRDefault="00B228F1" w:rsidP="00B228F1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228F1">
              <w:rPr>
                <w:rFonts w:asciiTheme="minorEastAsia" w:hAnsiTheme="minorEastAsia" w:hint="eastAsia"/>
                <w:sz w:val="18"/>
                <w:szCs w:val="18"/>
              </w:rPr>
              <w:t>这儿比较奇葩的是LAG用于获取前一条记录，LEAD获取后一条记录，不得不说设计的小伙伴那天“脑袋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不小心</w:t>
            </w:r>
            <w:r w:rsidRPr="00B228F1">
              <w:rPr>
                <w:rFonts w:asciiTheme="minorEastAsia" w:hAnsiTheme="minorEastAsia" w:hint="eastAsia"/>
                <w:sz w:val="18"/>
                <w:szCs w:val="18"/>
              </w:rPr>
              <w:t>被门夹了下”，哈哈</w:t>
            </w:r>
          </w:p>
        </w:tc>
      </w:tr>
      <w:tr w:rsidR="00EE3747" w:rsidRPr="00694BD2" w:rsidTr="003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EE3747" w:rsidRPr="00EE3747" w:rsidRDefault="00EE3747" w:rsidP="00EE3747">
            <w:pP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</w:pPr>
            <w:r w:rsidRPr="00EE3747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聚合开窗函数</w:t>
            </w:r>
          </w:p>
        </w:tc>
        <w:tc>
          <w:tcPr>
            <w:tcW w:w="13466" w:type="dxa"/>
          </w:tcPr>
          <w:p w:rsidR="00EE3747" w:rsidRDefault="00B228F1" w:rsidP="00B228F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B228F1">
              <w:rPr>
                <w:rFonts w:asciiTheme="minorEastAsia" w:hAnsiTheme="minorEastAsia" w:hint="eastAsia"/>
                <w:sz w:val="18"/>
                <w:szCs w:val="18"/>
              </w:rPr>
              <w:t>看到之后的例子，你会感觉开窗函数和人类的自然语言很像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，获取每个订单、所有订单的运费总和</w:t>
            </w:r>
          </w:p>
          <w:p w:rsidR="00B228F1" w:rsidRPr="00B228F1" w:rsidRDefault="00B228F1" w:rsidP="00B228F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orderid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, freight, SUM(freight) OVER() AS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freightTotal</w:t>
            </w:r>
            <w:proofErr w:type="spellEnd"/>
            <w:r w:rsidRPr="00B228F1">
              <w:rPr>
                <w:rFonts w:asciiTheme="minorEastAsia" w:hAnsiTheme="minorEastAsia"/>
                <w:sz w:val="18"/>
                <w:szCs w:val="18"/>
              </w:rPr>
              <w:t xml:space="preserve"> FROM </w:t>
            </w:r>
            <w:proofErr w:type="spellStart"/>
            <w:r w:rsidRPr="00B228F1">
              <w:rPr>
                <w:rFonts w:asciiTheme="minorEastAsia" w:hAnsiTheme="minorEastAsia"/>
                <w:sz w:val="18"/>
                <w:szCs w:val="18"/>
              </w:rPr>
              <w:t>Sales.Orders</w:t>
            </w:r>
            <w:proofErr w:type="spellEnd"/>
          </w:p>
        </w:tc>
      </w:tr>
    </w:tbl>
    <w:p w:rsidR="00DE762F" w:rsidRPr="00133380" w:rsidRDefault="00DE762F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B47A0" w:rsidRDefault="003B47A0" w:rsidP="007A6EC8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透视</w:t>
      </w:r>
      <w:r w:rsidR="000C63E9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="000C63E9">
        <w:rPr>
          <w:rFonts w:asciiTheme="minorEastAsia" w:hAnsiTheme="minorEastAsia" w:hint="eastAsia"/>
          <w:sz w:val="24"/>
          <w:szCs w:val="24"/>
        </w:rPr>
        <w:t>逆透视</w:t>
      </w:r>
      <w:proofErr w:type="gramEnd"/>
      <w:r>
        <w:rPr>
          <w:rFonts w:asciiTheme="minorEastAsia" w:hAnsiTheme="minorEastAsia" w:hint="eastAsia"/>
          <w:sz w:val="24"/>
          <w:szCs w:val="24"/>
        </w:rPr>
        <w:t>数据</w:t>
      </w:r>
    </w:p>
    <w:p w:rsidR="003B47A0" w:rsidRDefault="001A2B21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透视实际上就是常说的“行转列”，而逆透视就是常说的“列转行”，由于这种操作实际上已有标准SQL的解决方案，不过很复杂和繁琐，这儿将SQL标准的解决方案和PIVOT、UNPIVOT函数的解决方案都描述出来。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953"/>
        <w:gridCol w:w="6569"/>
      </w:tblGrid>
      <w:tr w:rsidR="00D946FA" w:rsidRPr="002F3E93" w:rsidTr="00E2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38239C" w:rsidRPr="00EE3747" w:rsidRDefault="0038239C" w:rsidP="001700D4">
            <w:pPr>
              <w:jc w:val="center"/>
              <w:rPr>
                <w:rFonts w:asciiTheme="minorEastAsia" w:hAnsiTheme="minorEastAsia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 w:val="0"/>
                <w:sz w:val="18"/>
                <w:szCs w:val="18"/>
              </w:rPr>
              <w:t>透视</w:t>
            </w:r>
            <w:r w:rsidR="0062175C">
              <w:rPr>
                <w:rFonts w:asciiTheme="minorEastAsia" w:hAnsiTheme="minorEastAsia" w:hint="eastAsia"/>
                <w:bCs w:val="0"/>
                <w:sz w:val="18"/>
                <w:szCs w:val="18"/>
              </w:rPr>
              <w:t>/逆透视解决方案</w:t>
            </w:r>
          </w:p>
        </w:tc>
        <w:tc>
          <w:tcPr>
            <w:tcW w:w="13466" w:type="dxa"/>
          </w:tcPr>
          <w:p w:rsidR="0038239C" w:rsidRPr="00EE3747" w:rsidRDefault="0038239C" w:rsidP="00170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18"/>
                <w:szCs w:val="18"/>
              </w:rPr>
            </w:pPr>
            <w:r w:rsidRPr="00EE3747">
              <w:rPr>
                <w:rFonts w:asciiTheme="minorEastAsia" w:hAnsiTheme="minorEastAsia" w:hint="eastAsia"/>
                <w:bCs w:val="0"/>
                <w:sz w:val="18"/>
                <w:szCs w:val="18"/>
              </w:rPr>
              <w:t>解释与示例</w:t>
            </w:r>
          </w:p>
        </w:tc>
      </w:tr>
      <w:tr w:rsidR="00D946FA" w:rsidRPr="00796963" w:rsidTr="00E2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38239C" w:rsidRPr="00EE3747" w:rsidRDefault="0062175C" w:rsidP="001700D4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标准透视</w:t>
            </w:r>
          </w:p>
        </w:tc>
        <w:tc>
          <w:tcPr>
            <w:tcW w:w="13466" w:type="dxa"/>
          </w:tcPr>
          <w:p w:rsidR="0038239C" w:rsidRPr="00904CEB" w:rsidRDefault="005C1067" w:rsidP="001700D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04CEB">
              <w:rPr>
                <w:rFonts w:asciiTheme="minorEastAsia" w:hAnsiTheme="minorEastAsia" w:hint="eastAsia"/>
                <w:sz w:val="18"/>
                <w:szCs w:val="18"/>
              </w:rPr>
              <w:t>相信大家都很熟悉这种写法，因为面试中经常问到</w:t>
            </w:r>
          </w:p>
          <w:p w:rsidR="005C1067" w:rsidRPr="00904CEB" w:rsidRDefault="005C1067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, SUM(CASE WHEN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= 'A' THEN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END) AS A,</w:t>
            </w:r>
          </w:p>
          <w:p w:rsidR="005C1067" w:rsidRPr="00904CEB" w:rsidRDefault="005C1067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04CEB">
              <w:rPr>
                <w:rFonts w:asciiTheme="minorEastAsia" w:hAnsiTheme="minorEastAsia"/>
                <w:sz w:val="18"/>
                <w:szCs w:val="18"/>
              </w:rPr>
              <w:tab/>
              <w:t xml:space="preserve"> SUM(CASE WHEN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= 'B' THEN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END) AS B,</w:t>
            </w:r>
          </w:p>
          <w:p w:rsidR="005C1067" w:rsidRPr="00904CEB" w:rsidRDefault="005C1067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04CEB">
              <w:rPr>
                <w:rFonts w:asciiTheme="minorEastAsia" w:hAnsiTheme="minorEastAsia"/>
                <w:sz w:val="18"/>
                <w:szCs w:val="18"/>
              </w:rPr>
              <w:tab/>
              <w:t xml:space="preserve"> SUM(CASE WHEN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= 'C' THEN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END) AS C,</w:t>
            </w:r>
          </w:p>
          <w:p w:rsidR="005C1067" w:rsidRPr="00904CEB" w:rsidRDefault="005C1067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04CEB">
              <w:rPr>
                <w:rFonts w:asciiTheme="minorEastAsia" w:hAnsiTheme="minorEastAsia"/>
                <w:sz w:val="18"/>
                <w:szCs w:val="18"/>
              </w:rPr>
              <w:tab/>
              <w:t xml:space="preserve"> SUM(CASE WHEN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= 'D' THEN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 END) AS D</w:t>
            </w:r>
          </w:p>
          <w:p w:rsidR="005C1067" w:rsidRPr="00904CEB" w:rsidRDefault="005C1067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dbo.orders</w:t>
            </w:r>
            <w:proofErr w:type="spellEnd"/>
          </w:p>
          <w:p w:rsidR="005C1067" w:rsidRDefault="005C1067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04CEB">
              <w:rPr>
                <w:rFonts w:asciiTheme="minorEastAsia" w:hAnsiTheme="minorEastAsia"/>
                <w:sz w:val="18"/>
                <w:szCs w:val="18"/>
              </w:rPr>
              <w:t xml:space="preserve">GROUP BY </w:t>
            </w:r>
            <w:proofErr w:type="spellStart"/>
            <w:r w:rsidRPr="00904CEB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904CEB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D946FA" w:rsidRPr="00D946FA" w:rsidRDefault="00904CEB" w:rsidP="005C10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这儿需要强调的重点是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这个解决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方案其实涉及3个阶段</w:t>
            </w:r>
            <w:r w:rsidR="00D946FA">
              <w:rPr>
                <w:rFonts w:asciiTheme="minorEastAsia" w:hAnsiTheme="minorEastAsia" w:hint="eastAsia"/>
                <w:sz w:val="18"/>
                <w:szCs w:val="18"/>
              </w:rPr>
              <w:t xml:space="preserve">：第一个阶段为GROUP BY </w:t>
            </w:r>
            <w:proofErr w:type="spellStart"/>
            <w:r w:rsidR="00D946FA"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 w:rsidR="00D946FA">
              <w:rPr>
                <w:rFonts w:asciiTheme="minorEastAsia" w:hAnsiTheme="minorEastAsia" w:hint="eastAsia"/>
                <w:sz w:val="18"/>
                <w:szCs w:val="18"/>
              </w:rPr>
              <w:t>分组阶段；第二阶段为扩展阶段通过在SELECT字句中使用针对目标列的CASE表达式；最后一个阶段聚合阶段通过对每个CASE表达式结果聚合，例如SUM。</w:t>
            </w:r>
          </w:p>
        </w:tc>
      </w:tr>
      <w:tr w:rsidR="00D946FA" w:rsidRPr="00694BD2" w:rsidTr="00E253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38239C" w:rsidRPr="00EE3747" w:rsidRDefault="0062175C" w:rsidP="001700D4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PIVOT透视</w:t>
            </w:r>
          </w:p>
        </w:tc>
        <w:tc>
          <w:tcPr>
            <w:tcW w:w="13466" w:type="dxa"/>
          </w:tcPr>
          <w:p w:rsidR="0038239C" w:rsidRPr="00D946FA" w:rsidRDefault="00D946FA" w:rsidP="001700D4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D946FA">
              <w:rPr>
                <w:rFonts w:asciiTheme="minorEastAsia" w:hAnsiTheme="minorEastAsia" w:hint="eastAsia"/>
                <w:sz w:val="18"/>
                <w:szCs w:val="18"/>
              </w:rPr>
              <w:t>PIVOT实际是一个表运算符，包含分组、扩展、聚合三个逻辑阶段</w:t>
            </w:r>
          </w:p>
          <w:p w:rsidR="00D946FA" w:rsidRPr="00D946FA" w:rsidRDefault="00D946FA" w:rsidP="00D946F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>, A, B, C, D</w:t>
            </w:r>
          </w:p>
          <w:p w:rsidR="00D946FA" w:rsidRDefault="00D946FA" w:rsidP="00D946F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FROM ( SELECT 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 FROM 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dbo.Orders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>) AS D PIVOT(SUM(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) FOR </w:t>
            </w:r>
            <w:proofErr w:type="spellStart"/>
            <w:r w:rsidRPr="00D946FA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D946FA">
              <w:rPr>
                <w:rFonts w:asciiTheme="minorEastAsia" w:hAnsiTheme="minorEastAsia"/>
                <w:sz w:val="18"/>
                <w:szCs w:val="18"/>
              </w:rPr>
              <w:t xml:space="preserve"> IN (A, B, C, D)) AS P</w:t>
            </w:r>
          </w:p>
          <w:p w:rsidR="00D946FA" w:rsidRPr="00D946FA" w:rsidRDefault="00D946FA" w:rsidP="00D946FA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以上可以发现子查询D中，包含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custid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qty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三个属性，其中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custid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作为分组属性,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qty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作为聚合属性，那么剩下的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empid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就是扩展属性（不显示的指出但可以推算出）</w:t>
            </w:r>
          </w:p>
        </w:tc>
      </w:tr>
      <w:tr w:rsidR="0038239C" w:rsidRPr="00694BD2" w:rsidTr="00E2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38239C" w:rsidRPr="00EE3747" w:rsidRDefault="0062175C" w:rsidP="001700D4">
            <w:pP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标准逆透视</w:t>
            </w:r>
          </w:p>
        </w:tc>
        <w:tc>
          <w:tcPr>
            <w:tcW w:w="13466" w:type="dxa"/>
          </w:tcPr>
          <w:p w:rsidR="00E2536C" w:rsidRPr="00E2536C" w:rsidRDefault="00E2536C" w:rsidP="00E253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2536C">
              <w:rPr>
                <w:rFonts w:asciiTheme="minorEastAsia" w:hAnsiTheme="minorEastAsia"/>
                <w:sz w:val="18"/>
                <w:szCs w:val="18"/>
              </w:rPr>
              <w:t>WITH CTE AS(</w:t>
            </w:r>
          </w:p>
          <w:p w:rsidR="00E2536C" w:rsidRPr="00E2536C" w:rsidRDefault="00E2536C" w:rsidP="00E253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, CASE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 WHEN 'A' THEN A WHEN 'B' THEN B WHEN 'C' THEN C END AS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E2536C" w:rsidRPr="00E2536C" w:rsidRDefault="00E2536C" w:rsidP="00E253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dbo.EmpCustOrders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 CROSS JOIN (VALUES('A'), ('B'), ('C'), ('D')) AS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Custs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>) )</w:t>
            </w:r>
          </w:p>
          <w:p w:rsidR="00E2536C" w:rsidRDefault="00E2536C" w:rsidP="00E253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SELECT * FROM CTE WHERE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 IS NOT NULL</w:t>
            </w:r>
          </w:p>
          <w:p w:rsidR="003C361A" w:rsidRPr="003C361A" w:rsidRDefault="003C361A" w:rsidP="00E253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逆透视包括也包括三个逻辑阶段：第一阶段需要通过交叉联接生成每一列对应的一个副本；第二阶段通过CASE运算符生成列(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qty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)；最后一个阶段通过去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qty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IS NOT NULL</w:t>
            </w:r>
            <w:r w:rsidR="00E2536C">
              <w:rPr>
                <w:rFonts w:asciiTheme="minorEastAsia" w:hAnsiTheme="minorEastAsia" w:hint="eastAsia"/>
                <w:sz w:val="18"/>
                <w:szCs w:val="18"/>
              </w:rPr>
              <w:t>删除不相关的交叉点，这一点一定不能忘了。</w:t>
            </w:r>
          </w:p>
        </w:tc>
      </w:tr>
      <w:tr w:rsidR="0062175C" w:rsidRPr="00694BD2" w:rsidTr="00E253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62175C" w:rsidRDefault="0062175C" w:rsidP="001700D4">
            <w:pP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UN</w:t>
            </w: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PIVOT</w:t>
            </w: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逆</w:t>
            </w: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透视</w:t>
            </w:r>
          </w:p>
        </w:tc>
        <w:tc>
          <w:tcPr>
            <w:tcW w:w="13466" w:type="dxa"/>
          </w:tcPr>
          <w:p w:rsidR="0062175C" w:rsidRPr="00B228F1" w:rsidRDefault="00E2536C" w:rsidP="001700D4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SELECT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empid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 FROM 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dbo.EmpCustOrders</w:t>
            </w:r>
            <w:proofErr w:type="spellEnd"/>
            <w:r w:rsidRPr="00E2536C">
              <w:rPr>
                <w:rFonts w:asciiTheme="minorEastAsia" w:hAnsiTheme="minorEastAsia"/>
                <w:sz w:val="18"/>
                <w:szCs w:val="18"/>
              </w:rPr>
              <w:t xml:space="preserve"> UNPIVOT(</w:t>
            </w:r>
            <w:proofErr w:type="spellStart"/>
            <w:r w:rsidRPr="00E2536C">
              <w:rPr>
                <w:rFonts w:asciiTheme="minorEastAsia" w:hAnsiTheme="minorEastAsia"/>
                <w:sz w:val="18"/>
                <w:szCs w:val="18"/>
              </w:rPr>
              <w:t>qty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custid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IN(A, B, C, D)) AS U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，有没有觉得超简单？</w:t>
            </w:r>
          </w:p>
        </w:tc>
      </w:tr>
    </w:tbl>
    <w:p w:rsidR="003B47A0" w:rsidRDefault="003B47A0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3B47A0" w:rsidRDefault="000C63E9" w:rsidP="007A6EC8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分组集</w:t>
      </w:r>
    </w:p>
    <w:p w:rsidR="000F7B43" w:rsidRDefault="00005A6E" w:rsidP="0052432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分组集就是一个属性集，分组GROUP BY字句只支持在一个查询中使用一种分组方式，如果需要多种分组的结果就需要通过UNION ALL将多个分组聚合起来，为了字段对应，需要为部分列设置NULL占位符。这部分的使用场景主要是在报表分析中，分组集提供4类操作符用于增强原有的GROUP BY字句，这儿就介绍GROUPING SETS操作符，CUBE和ROLLUP是对它的简化，可以通过语义理解，CUBE是</w:t>
      </w:r>
      <w:proofErr w:type="gramStart"/>
      <w:r>
        <w:rPr>
          <w:rFonts w:asciiTheme="minorEastAsia" w:hAnsiTheme="minorEastAsia" w:hint="eastAsia"/>
          <w:sz w:val="24"/>
          <w:szCs w:val="24"/>
        </w:rPr>
        <w:t>立方即</w:t>
      </w:r>
      <w:proofErr w:type="gramEnd"/>
      <w:r>
        <w:rPr>
          <w:rFonts w:asciiTheme="minorEastAsia" w:hAnsiTheme="minorEastAsia" w:hint="eastAsia"/>
          <w:sz w:val="24"/>
          <w:szCs w:val="24"/>
        </w:rPr>
        <w:t>包含提供的分组属性的所有组合，ROLLUP是归纳，按照层次对分组属性进行组合，最后的GROUPING和GROUPING_ID是对分组的标识。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43"/>
        <w:gridCol w:w="6479"/>
      </w:tblGrid>
      <w:tr w:rsidR="00005A6E" w:rsidRPr="00796963" w:rsidTr="00005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0C3E62" w:rsidRPr="00EE3747" w:rsidRDefault="000C3E62" w:rsidP="001700D4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GROUPING SETS</w:t>
            </w:r>
          </w:p>
        </w:tc>
        <w:tc>
          <w:tcPr>
            <w:tcW w:w="13466" w:type="dxa"/>
          </w:tcPr>
          <w:p w:rsidR="00005A6E" w:rsidRPr="00005A6E" w:rsidRDefault="00005A6E" w:rsidP="00005A6E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SELECT 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empid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, 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custid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, SUM(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qty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) AS 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sumqty</w:t>
            </w:r>
            <w:proofErr w:type="spellEnd"/>
          </w:p>
          <w:p w:rsidR="000C3E62" w:rsidRPr="006144CF" w:rsidRDefault="00005A6E" w:rsidP="00005A6E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FROM 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dbo.Orders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 GROUP BY GROUPING SETS((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empid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 xml:space="preserve">, 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custid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), (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empid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), (</w:t>
            </w:r>
            <w:proofErr w:type="spellStart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custid</w:t>
            </w:r>
            <w:proofErr w:type="spellEnd"/>
            <w:r w:rsidRPr="00005A6E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), ());</w:t>
            </w:r>
          </w:p>
        </w:tc>
      </w:tr>
    </w:tbl>
    <w:p w:rsidR="000F7B43" w:rsidRPr="00370BD6" w:rsidRDefault="000F7B43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507E3" w:rsidRDefault="00866FEB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最后推荐一个学习T-SQL的网站，</w:t>
      </w:r>
      <w:hyperlink r:id="rId24" w:history="1">
        <w:r w:rsidRPr="0072148A">
          <w:rPr>
            <w:rStyle w:val="ac"/>
            <w:rFonts w:asciiTheme="minorEastAsia" w:hAnsiTheme="minorEastAsia"/>
            <w:sz w:val="24"/>
            <w:szCs w:val="24"/>
          </w:rPr>
          <w:t>http://tsql.solidq.com/</w:t>
        </w:r>
      </w:hyperlink>
      <w:r>
        <w:rPr>
          <w:rFonts w:asciiTheme="minorEastAsia" w:hAnsiTheme="minorEastAsia" w:hint="eastAsia"/>
          <w:sz w:val="24"/>
          <w:szCs w:val="24"/>
        </w:rPr>
        <w:t>，有空可以去看看，有英文原版的学习视频和资料。</w:t>
      </w:r>
    </w:p>
    <w:p w:rsidR="005507E3" w:rsidRPr="000D77CA" w:rsidRDefault="005507E3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64AF8" w:rsidRPr="00364AF8" w:rsidRDefault="00364AF8" w:rsidP="00364AF8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64AF8">
        <w:rPr>
          <w:rFonts w:ascii="Verdana" w:eastAsia="宋体" w:hAnsi="Verdana" w:cs="宋体"/>
          <w:color w:val="000000"/>
          <w:kern w:val="0"/>
          <w:szCs w:val="21"/>
        </w:rPr>
        <w:t>参考资料：</w:t>
      </w:r>
    </w:p>
    <w:p w:rsidR="00F72792" w:rsidRPr="00040A2F" w:rsidRDefault="00364AF8" w:rsidP="00040A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364AF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美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本</w:t>
      </w:r>
      <w:proofErr w:type="gramStart"/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咁</w:t>
      </w:r>
      <w:proofErr w:type="gramEnd"/>
      <w:r w:rsidRPr="00364AF8">
        <w:rPr>
          <w:rFonts w:ascii="Verdana" w:eastAsia="宋体" w:hAnsi="Verdana" w:cs="宋体"/>
          <w:color w:val="000000"/>
          <w:kern w:val="0"/>
          <w:szCs w:val="21"/>
        </w:rPr>
        <w:t>. SQL Server 2012 T-SQL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基础教程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[M]. 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北京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人民邮电出版社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04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CEA" w:rsidRDefault="00B50CEA" w:rsidP="00123099">
      <w:r>
        <w:separator/>
      </w:r>
    </w:p>
  </w:endnote>
  <w:endnote w:type="continuationSeparator" w:id="0">
    <w:p w:rsidR="00B50CEA" w:rsidRDefault="00B50CE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CEA" w:rsidRDefault="00B50CEA" w:rsidP="00123099">
      <w:r>
        <w:separator/>
      </w:r>
    </w:p>
  </w:footnote>
  <w:footnote w:type="continuationSeparator" w:id="0">
    <w:p w:rsidR="00B50CEA" w:rsidRDefault="00B50CE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13"/>
    <w:multiLevelType w:val="hybridMultilevel"/>
    <w:tmpl w:val="96C0E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01AB"/>
    <w:multiLevelType w:val="hybridMultilevel"/>
    <w:tmpl w:val="4EB04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7D1816"/>
    <w:multiLevelType w:val="hybridMultilevel"/>
    <w:tmpl w:val="643CD5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5557AF"/>
    <w:multiLevelType w:val="hybridMultilevel"/>
    <w:tmpl w:val="2E0A7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333CE"/>
    <w:multiLevelType w:val="multilevel"/>
    <w:tmpl w:val="3BD0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20428F"/>
    <w:multiLevelType w:val="hybridMultilevel"/>
    <w:tmpl w:val="2BD02920"/>
    <w:lvl w:ilvl="0" w:tplc="E3F0E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302973"/>
    <w:multiLevelType w:val="hybridMultilevel"/>
    <w:tmpl w:val="AAA88E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A85537"/>
    <w:multiLevelType w:val="hybridMultilevel"/>
    <w:tmpl w:val="C9320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0F2830"/>
    <w:multiLevelType w:val="hybridMultilevel"/>
    <w:tmpl w:val="37AC35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977"/>
    <w:rsid w:val="00000991"/>
    <w:rsid w:val="00005A6E"/>
    <w:rsid w:val="00012503"/>
    <w:rsid w:val="00040A2F"/>
    <w:rsid w:val="00056296"/>
    <w:rsid w:val="00061575"/>
    <w:rsid w:val="00061C68"/>
    <w:rsid w:val="0007471B"/>
    <w:rsid w:val="00085211"/>
    <w:rsid w:val="000864A3"/>
    <w:rsid w:val="000970E4"/>
    <w:rsid w:val="000A622B"/>
    <w:rsid w:val="000B5204"/>
    <w:rsid w:val="000C2C1D"/>
    <w:rsid w:val="000C3E62"/>
    <w:rsid w:val="000C63E9"/>
    <w:rsid w:val="000D66D2"/>
    <w:rsid w:val="000D77CA"/>
    <w:rsid w:val="000F7B43"/>
    <w:rsid w:val="00112BD7"/>
    <w:rsid w:val="00123099"/>
    <w:rsid w:val="00133380"/>
    <w:rsid w:val="00136059"/>
    <w:rsid w:val="0016039F"/>
    <w:rsid w:val="00162387"/>
    <w:rsid w:val="00195151"/>
    <w:rsid w:val="001A2B21"/>
    <w:rsid w:val="001B3348"/>
    <w:rsid w:val="001B7D47"/>
    <w:rsid w:val="001D0A9E"/>
    <w:rsid w:val="001D23AD"/>
    <w:rsid w:val="001D6B22"/>
    <w:rsid w:val="001E276B"/>
    <w:rsid w:val="001E76AE"/>
    <w:rsid w:val="00202A9A"/>
    <w:rsid w:val="00206259"/>
    <w:rsid w:val="002176E0"/>
    <w:rsid w:val="00220882"/>
    <w:rsid w:val="002364B8"/>
    <w:rsid w:val="00260D9D"/>
    <w:rsid w:val="00270F14"/>
    <w:rsid w:val="0028668C"/>
    <w:rsid w:val="002965CF"/>
    <w:rsid w:val="002A55B9"/>
    <w:rsid w:val="002B0868"/>
    <w:rsid w:val="002B469F"/>
    <w:rsid w:val="002B54EA"/>
    <w:rsid w:val="002B671B"/>
    <w:rsid w:val="002C37C4"/>
    <w:rsid w:val="002E4065"/>
    <w:rsid w:val="002F3850"/>
    <w:rsid w:val="002F3E93"/>
    <w:rsid w:val="002F47B1"/>
    <w:rsid w:val="00306650"/>
    <w:rsid w:val="00306769"/>
    <w:rsid w:val="003119CD"/>
    <w:rsid w:val="003431FC"/>
    <w:rsid w:val="00364AF8"/>
    <w:rsid w:val="00370BD6"/>
    <w:rsid w:val="0038239C"/>
    <w:rsid w:val="00383DF2"/>
    <w:rsid w:val="003A48FE"/>
    <w:rsid w:val="003B47A0"/>
    <w:rsid w:val="003B7FB6"/>
    <w:rsid w:val="003C361A"/>
    <w:rsid w:val="003E485C"/>
    <w:rsid w:val="003F3B0D"/>
    <w:rsid w:val="00407463"/>
    <w:rsid w:val="00426ED7"/>
    <w:rsid w:val="00442579"/>
    <w:rsid w:val="00447CF4"/>
    <w:rsid w:val="00453871"/>
    <w:rsid w:val="00456E6B"/>
    <w:rsid w:val="0048267C"/>
    <w:rsid w:val="004838A8"/>
    <w:rsid w:val="004861E1"/>
    <w:rsid w:val="004928F3"/>
    <w:rsid w:val="004956E5"/>
    <w:rsid w:val="00495711"/>
    <w:rsid w:val="004A4A45"/>
    <w:rsid w:val="004C01F8"/>
    <w:rsid w:val="00510B5F"/>
    <w:rsid w:val="005110DC"/>
    <w:rsid w:val="005161C4"/>
    <w:rsid w:val="0052432F"/>
    <w:rsid w:val="00524A8E"/>
    <w:rsid w:val="00525D4D"/>
    <w:rsid w:val="00540370"/>
    <w:rsid w:val="005507E3"/>
    <w:rsid w:val="0055722C"/>
    <w:rsid w:val="00563151"/>
    <w:rsid w:val="00563FF1"/>
    <w:rsid w:val="00583352"/>
    <w:rsid w:val="00584423"/>
    <w:rsid w:val="005933EF"/>
    <w:rsid w:val="005954BE"/>
    <w:rsid w:val="005B4D30"/>
    <w:rsid w:val="005C1067"/>
    <w:rsid w:val="005D30B7"/>
    <w:rsid w:val="005E1FBA"/>
    <w:rsid w:val="00607C68"/>
    <w:rsid w:val="006144CF"/>
    <w:rsid w:val="0062175C"/>
    <w:rsid w:val="006378F3"/>
    <w:rsid w:val="006417F4"/>
    <w:rsid w:val="006468F9"/>
    <w:rsid w:val="00651137"/>
    <w:rsid w:val="00655596"/>
    <w:rsid w:val="00667A1E"/>
    <w:rsid w:val="00676A2F"/>
    <w:rsid w:val="006772B9"/>
    <w:rsid w:val="00677AA2"/>
    <w:rsid w:val="00682F69"/>
    <w:rsid w:val="006862F9"/>
    <w:rsid w:val="00686FDD"/>
    <w:rsid w:val="00694BD2"/>
    <w:rsid w:val="006B0984"/>
    <w:rsid w:val="006C0553"/>
    <w:rsid w:val="006C4D34"/>
    <w:rsid w:val="006D6D54"/>
    <w:rsid w:val="006F03D4"/>
    <w:rsid w:val="006F51DA"/>
    <w:rsid w:val="00700265"/>
    <w:rsid w:val="007206D3"/>
    <w:rsid w:val="0075471C"/>
    <w:rsid w:val="00754FEF"/>
    <w:rsid w:val="00764010"/>
    <w:rsid w:val="007660D6"/>
    <w:rsid w:val="00776B9A"/>
    <w:rsid w:val="00782D4B"/>
    <w:rsid w:val="007850C9"/>
    <w:rsid w:val="00787611"/>
    <w:rsid w:val="00791CD9"/>
    <w:rsid w:val="0079404F"/>
    <w:rsid w:val="00796963"/>
    <w:rsid w:val="007973A1"/>
    <w:rsid w:val="007A6EC8"/>
    <w:rsid w:val="007A7FA2"/>
    <w:rsid w:val="007B0C6C"/>
    <w:rsid w:val="007B2160"/>
    <w:rsid w:val="007B5C40"/>
    <w:rsid w:val="007C491F"/>
    <w:rsid w:val="007C6413"/>
    <w:rsid w:val="007E7148"/>
    <w:rsid w:val="007E7A1C"/>
    <w:rsid w:val="007F40B7"/>
    <w:rsid w:val="008020C9"/>
    <w:rsid w:val="00810CDA"/>
    <w:rsid w:val="00826AD3"/>
    <w:rsid w:val="008355C1"/>
    <w:rsid w:val="0084385F"/>
    <w:rsid w:val="00851BE3"/>
    <w:rsid w:val="00855FB1"/>
    <w:rsid w:val="00860F88"/>
    <w:rsid w:val="00866FEB"/>
    <w:rsid w:val="00867240"/>
    <w:rsid w:val="00871312"/>
    <w:rsid w:val="008736C0"/>
    <w:rsid w:val="0089262C"/>
    <w:rsid w:val="008A1FD4"/>
    <w:rsid w:val="008A75BC"/>
    <w:rsid w:val="008B0C14"/>
    <w:rsid w:val="008B0D6B"/>
    <w:rsid w:val="008C38EF"/>
    <w:rsid w:val="00904CEB"/>
    <w:rsid w:val="00907975"/>
    <w:rsid w:val="00911AEA"/>
    <w:rsid w:val="00916C3C"/>
    <w:rsid w:val="00940E1F"/>
    <w:rsid w:val="00944E0B"/>
    <w:rsid w:val="009504FF"/>
    <w:rsid w:val="00955091"/>
    <w:rsid w:val="00973B9B"/>
    <w:rsid w:val="00981224"/>
    <w:rsid w:val="009841A1"/>
    <w:rsid w:val="00985BEC"/>
    <w:rsid w:val="009A58FC"/>
    <w:rsid w:val="009B2B4C"/>
    <w:rsid w:val="009B5C29"/>
    <w:rsid w:val="009B5F35"/>
    <w:rsid w:val="009C72E0"/>
    <w:rsid w:val="009D304C"/>
    <w:rsid w:val="009E292B"/>
    <w:rsid w:val="009F1282"/>
    <w:rsid w:val="009F29C8"/>
    <w:rsid w:val="00A304E8"/>
    <w:rsid w:val="00A6562B"/>
    <w:rsid w:val="00A95D23"/>
    <w:rsid w:val="00AA45B0"/>
    <w:rsid w:val="00AA4726"/>
    <w:rsid w:val="00AB15EC"/>
    <w:rsid w:val="00AB3F00"/>
    <w:rsid w:val="00AB6091"/>
    <w:rsid w:val="00AC19EB"/>
    <w:rsid w:val="00AC3C5E"/>
    <w:rsid w:val="00AD08F8"/>
    <w:rsid w:val="00AD2DB8"/>
    <w:rsid w:val="00AE1F2E"/>
    <w:rsid w:val="00AF1845"/>
    <w:rsid w:val="00AF2225"/>
    <w:rsid w:val="00AF3010"/>
    <w:rsid w:val="00AF5368"/>
    <w:rsid w:val="00B170FF"/>
    <w:rsid w:val="00B17199"/>
    <w:rsid w:val="00B21221"/>
    <w:rsid w:val="00B228F1"/>
    <w:rsid w:val="00B50CEA"/>
    <w:rsid w:val="00B676C5"/>
    <w:rsid w:val="00B73264"/>
    <w:rsid w:val="00B81CDD"/>
    <w:rsid w:val="00B870B4"/>
    <w:rsid w:val="00B87820"/>
    <w:rsid w:val="00B93CA0"/>
    <w:rsid w:val="00BA2F51"/>
    <w:rsid w:val="00BB145F"/>
    <w:rsid w:val="00BD3ABB"/>
    <w:rsid w:val="00BD4B94"/>
    <w:rsid w:val="00BF2E97"/>
    <w:rsid w:val="00BF5F48"/>
    <w:rsid w:val="00C010D8"/>
    <w:rsid w:val="00C1712A"/>
    <w:rsid w:val="00C25160"/>
    <w:rsid w:val="00C43968"/>
    <w:rsid w:val="00C576EB"/>
    <w:rsid w:val="00C6031D"/>
    <w:rsid w:val="00C60B27"/>
    <w:rsid w:val="00C62C4F"/>
    <w:rsid w:val="00C80491"/>
    <w:rsid w:val="00C823CA"/>
    <w:rsid w:val="00C85E4C"/>
    <w:rsid w:val="00C96B54"/>
    <w:rsid w:val="00C976A8"/>
    <w:rsid w:val="00CD1074"/>
    <w:rsid w:val="00CD3177"/>
    <w:rsid w:val="00D01901"/>
    <w:rsid w:val="00D15BE6"/>
    <w:rsid w:val="00D32EAA"/>
    <w:rsid w:val="00D37FAB"/>
    <w:rsid w:val="00D450F3"/>
    <w:rsid w:val="00D71B52"/>
    <w:rsid w:val="00D80D2B"/>
    <w:rsid w:val="00D87246"/>
    <w:rsid w:val="00D946FA"/>
    <w:rsid w:val="00D95DF9"/>
    <w:rsid w:val="00DA2938"/>
    <w:rsid w:val="00DA549A"/>
    <w:rsid w:val="00DA7B7B"/>
    <w:rsid w:val="00DB0E77"/>
    <w:rsid w:val="00DB6AC9"/>
    <w:rsid w:val="00DB7A74"/>
    <w:rsid w:val="00DC5144"/>
    <w:rsid w:val="00DD570F"/>
    <w:rsid w:val="00DE762F"/>
    <w:rsid w:val="00DF15E4"/>
    <w:rsid w:val="00E143A3"/>
    <w:rsid w:val="00E2536C"/>
    <w:rsid w:val="00E32FAA"/>
    <w:rsid w:val="00E3456B"/>
    <w:rsid w:val="00E36951"/>
    <w:rsid w:val="00E46327"/>
    <w:rsid w:val="00E52474"/>
    <w:rsid w:val="00E5325F"/>
    <w:rsid w:val="00E61918"/>
    <w:rsid w:val="00E63303"/>
    <w:rsid w:val="00E639D8"/>
    <w:rsid w:val="00E64E7A"/>
    <w:rsid w:val="00E820DB"/>
    <w:rsid w:val="00E85801"/>
    <w:rsid w:val="00E91C93"/>
    <w:rsid w:val="00EB183D"/>
    <w:rsid w:val="00EE3747"/>
    <w:rsid w:val="00EE3BAF"/>
    <w:rsid w:val="00F0216C"/>
    <w:rsid w:val="00F05C6F"/>
    <w:rsid w:val="00F0644A"/>
    <w:rsid w:val="00F15AAE"/>
    <w:rsid w:val="00F25442"/>
    <w:rsid w:val="00F41EEF"/>
    <w:rsid w:val="00F47D1F"/>
    <w:rsid w:val="00F541A4"/>
    <w:rsid w:val="00F56EB3"/>
    <w:rsid w:val="00F62895"/>
    <w:rsid w:val="00F70E4D"/>
    <w:rsid w:val="00F72792"/>
    <w:rsid w:val="00F74224"/>
    <w:rsid w:val="00F74419"/>
    <w:rsid w:val="00F7553A"/>
    <w:rsid w:val="00F76E39"/>
    <w:rsid w:val="00FA12C5"/>
    <w:rsid w:val="00FA3F16"/>
    <w:rsid w:val="00FA677C"/>
    <w:rsid w:val="00FB2A8C"/>
    <w:rsid w:val="00FC0F67"/>
    <w:rsid w:val="00FC65CB"/>
    <w:rsid w:val="00FD44C5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6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4AF8"/>
  </w:style>
  <w:style w:type="table" w:styleId="-5">
    <w:name w:val="Light Grid Accent 5"/>
    <w:basedOn w:val="a1"/>
    <w:uiPriority w:val="62"/>
    <w:rsid w:val="00AE1F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List Accent 5"/>
    <w:basedOn w:val="a1"/>
    <w:uiPriority w:val="61"/>
    <w:rsid w:val="00E64E7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Grid 1 Accent 5"/>
    <w:basedOn w:val="a1"/>
    <w:uiPriority w:val="67"/>
    <w:rsid w:val="00E64E7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c">
    <w:name w:val="Hyperlink"/>
    <w:basedOn w:val="a0"/>
    <w:uiPriority w:val="99"/>
    <w:unhideWhenUsed/>
    <w:rsid w:val="00AF1845"/>
    <w:rPr>
      <w:color w:val="0000FF"/>
      <w:u w:val="single"/>
    </w:rPr>
  </w:style>
  <w:style w:type="character" w:styleId="ad">
    <w:name w:val="Emphasis"/>
    <w:basedOn w:val="a0"/>
    <w:uiPriority w:val="20"/>
    <w:qFormat/>
    <w:rsid w:val="00A304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6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4AF8"/>
  </w:style>
  <w:style w:type="table" w:styleId="-5">
    <w:name w:val="Light Grid Accent 5"/>
    <w:basedOn w:val="a1"/>
    <w:uiPriority w:val="62"/>
    <w:rsid w:val="00AE1F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List Accent 5"/>
    <w:basedOn w:val="a1"/>
    <w:uiPriority w:val="61"/>
    <w:rsid w:val="00E64E7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Grid 1 Accent 5"/>
    <w:basedOn w:val="a1"/>
    <w:uiPriority w:val="67"/>
    <w:rsid w:val="00E64E7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c">
    <w:name w:val="Hyperlink"/>
    <w:basedOn w:val="a0"/>
    <w:uiPriority w:val="99"/>
    <w:unhideWhenUsed/>
    <w:rsid w:val="00AF1845"/>
    <w:rPr>
      <w:color w:val="0000FF"/>
      <w:u w:val="single"/>
    </w:rPr>
  </w:style>
  <w:style w:type="character" w:styleId="ad">
    <w:name w:val="Emphasis"/>
    <w:basedOn w:val="a0"/>
    <w:uiPriority w:val="20"/>
    <w:qFormat/>
    <w:rsid w:val="00A30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tsql.solidq.com/" TargetMode="Externa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表表达式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59C0D55-CC71-4CE2-BE9D-20A536C5C977}" type="presOf" srcId="{FE7B2744-393F-4FD3-895C-BCAF72E2926F}" destId="{260C1C7C-A00F-4E13-8382-59BC06D7571E}" srcOrd="0" destOrd="0" presId="urn:microsoft.com/office/officeart/2005/8/layout/vList2"/>
    <dgm:cxn modelId="{8453A0DE-73E0-4DFB-8828-7F39B396DB06}" type="presOf" srcId="{C3029184-F3D5-4AB1-A4B6-04B25BE0C59D}" destId="{826014C4-22C4-45A6-8BCD-41AF835E9F2A}" srcOrd="0" destOrd="0" presId="urn:microsoft.com/office/officeart/2005/8/layout/vList2"/>
    <dgm:cxn modelId="{45A2F2BC-893D-48D2-918E-C3992361EE0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集合运算符</a:t>
          </a:r>
          <a:endParaRPr lang="en-US" altLang="zh-CN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8902" custLinFactNeighborY="-4501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3CA8D4A-644E-4406-B9B2-654BB3594E9E}" type="presOf" srcId="{FE7B2744-393F-4FD3-895C-BCAF72E2926F}" destId="{260C1C7C-A00F-4E13-8382-59BC06D7571E}" srcOrd="0" destOrd="0" presId="urn:microsoft.com/office/officeart/2005/8/layout/vList2"/>
    <dgm:cxn modelId="{D0BFCB5A-F0E6-4F63-B712-BE01105F3E5D}" type="presOf" srcId="{C3029184-F3D5-4AB1-A4B6-04B25BE0C59D}" destId="{826014C4-22C4-45A6-8BCD-41AF835E9F2A}" srcOrd="0" destOrd="0" presId="urn:microsoft.com/office/officeart/2005/8/layout/vList2"/>
    <dgm:cxn modelId="{AF74FF92-624D-48D4-B214-37E5A959D24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进阶查询</a:t>
          </a:r>
          <a:endParaRPr lang="en-US" altLang="zh-CN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8902" custLinFactNeighborY="-4501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3CF5EDE-19B5-466D-AE66-65C8901A6053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08F6CDC-2204-451E-8350-721CDEFABAEF}" type="presOf" srcId="{FE7B2744-393F-4FD3-895C-BCAF72E2926F}" destId="{260C1C7C-A00F-4E13-8382-59BC06D7571E}" srcOrd="0" destOrd="0" presId="urn:microsoft.com/office/officeart/2005/8/layout/vList2"/>
    <dgm:cxn modelId="{4EBE6167-D1A5-47D7-862D-8F9479717A3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表表达式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集合运算符</a:t>
          </a:r>
          <a:endParaRPr lang="en-US" altLang="zh-CN" sz="2400" kern="1200"/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进阶查询</a:t>
          </a:r>
          <a:endParaRPr lang="en-US" altLang="zh-CN" sz="2400" kern="1200"/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86520-9064-424D-BEDB-D8CE9898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3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282</cp:revision>
  <dcterms:created xsi:type="dcterms:W3CDTF">2015-10-09T06:00:00Z</dcterms:created>
  <dcterms:modified xsi:type="dcterms:W3CDTF">2016-02-06T02:51:00Z</dcterms:modified>
</cp:coreProperties>
</file>