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845" w:rsidRDefault="00E11E3A">
      <w:r>
        <w:t>ASP.NET</w:t>
      </w:r>
      <w:r>
        <w:br/>
        <w:t>1.</w:t>
      </w:r>
      <w:r>
        <w:t>开发基础</w:t>
      </w:r>
      <w:r>
        <w:br/>
        <w:t>*asp.net</w:t>
      </w:r>
      <w:r>
        <w:t>以什么形式运行</w:t>
      </w:r>
      <w:r>
        <w:t>?.net</w:t>
      </w:r>
      <w:r>
        <w:t>宿主的概念，</w:t>
      </w:r>
      <w:r>
        <w:t>ISAPI</w:t>
      </w:r>
      <w:r>
        <w:t>的概念，</w:t>
      </w:r>
      <w:r>
        <w:t>ASP.NET</w:t>
      </w:r>
      <w:r>
        <w:t>基本运行机制</w:t>
      </w:r>
      <w:r>
        <w:t>;</w:t>
      </w:r>
      <w:r>
        <w:br/>
        <w:t>.net</w:t>
      </w:r>
      <w:r>
        <w:t>宿主的概念</w:t>
      </w:r>
      <w:r>
        <w:t>:CLR</w:t>
      </w:r>
      <w:r>
        <w:t>被实现为一个标准的</w:t>
      </w:r>
      <w:r>
        <w:t>COM</w:t>
      </w:r>
      <w:r>
        <w:t>服务器组件</w:t>
      </w:r>
      <w:r>
        <w:t>,CLR</w:t>
      </w:r>
      <w:r>
        <w:t>具有标准的</w:t>
      </w:r>
      <w:r>
        <w:t>COM</w:t>
      </w:r>
      <w:r>
        <w:t>接口和接口</w:t>
      </w:r>
      <w:r>
        <w:t>GUID,</w:t>
      </w:r>
      <w:r>
        <w:t>在安装</w:t>
      </w:r>
      <w:r>
        <w:t>.net</w:t>
      </w:r>
      <w:r>
        <w:t>时</w:t>
      </w:r>
      <w:r>
        <w:t>CLR</w:t>
      </w:r>
      <w:r>
        <w:t>作为一个</w:t>
      </w:r>
      <w:r>
        <w:t>COM</w:t>
      </w:r>
      <w:r>
        <w:t>服务器在</w:t>
      </w:r>
      <w:r>
        <w:t>OS</w:t>
      </w:r>
      <w:r>
        <w:t>内注册</w:t>
      </w:r>
      <w:r>
        <w:t>;</w:t>
      </w:r>
      <w:r>
        <w:t>可以使用</w:t>
      </w:r>
      <w:r>
        <w:t>vs</w:t>
      </w:r>
      <w:r>
        <w:t>自带的</w:t>
      </w:r>
      <w:r>
        <w:t>oleview</w:t>
      </w:r>
      <w:r>
        <w:t>查看</w:t>
      </w:r>
      <w:r>
        <w:t>;CLR</w:t>
      </w:r>
      <w:r>
        <w:t>实际可以被非托管代码加载使用</w:t>
      </w:r>
      <w:r>
        <w:t>;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control.blog.sina.com.cn/admin/article/article_edit.php?blog_id=70f9d6220101c88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://control.blog.sina.com.cn/admin/article/article_edit.php?blog_id=70f9d6220101c88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E&#10;BLu5/QIAABQ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color w:val="FF0000"/>
        </w:rPr>
        <w:t>理解难度很大，加油</w:t>
      </w:r>
      <w:r>
        <w:rPr>
          <w:color w:val="FF0000"/>
        </w:rPr>
        <w:t>endeavor</w:t>
      </w:r>
      <w:r>
        <w:br/>
        <w:t>ISAPI</w:t>
      </w:r>
      <w:r>
        <w:t>是什么</w:t>
      </w:r>
      <w:r>
        <w:t>?</w:t>
      </w:r>
      <w:r>
        <w:t>全称为</w:t>
      </w:r>
      <w:r>
        <w:t>internet</w:t>
      </w:r>
      <w:r>
        <w:t>服务器扩展应用程序（</w:t>
      </w:r>
      <w:r>
        <w:t>asp.net?</w:t>
      </w:r>
      <w:r>
        <w:t>），而</w:t>
      </w:r>
      <w:r>
        <w:t>ISAPI</w:t>
      </w:r>
      <w:r>
        <w:t>过滤器则是指在启动</w:t>
      </w:r>
      <w:r>
        <w:t>ISAPI</w:t>
      </w:r>
      <w:r>
        <w:t>的</w:t>
      </w:r>
      <w:r>
        <w:t>http</w:t>
      </w:r>
      <w:r>
        <w:t>服务器上运行的</w:t>
      </w:r>
      <w:r>
        <w:t>dll,</w:t>
      </w:r>
      <w:r>
        <w:t>它可以用来处理特定</w:t>
      </w:r>
      <w:r>
        <w:t>http</w:t>
      </w:r>
      <w:r>
        <w:t>请求</w:t>
      </w:r>
      <w:r>
        <w:t>;</w:t>
      </w:r>
      <w:r>
        <w:br/>
        <w:t>asp.net</w:t>
      </w:r>
      <w:r>
        <w:t>是什么？</w:t>
      </w:r>
      <w:r>
        <w:rPr>
          <w:color w:val="FF0000"/>
        </w:rPr>
        <w:t>是一个宿主在</w:t>
      </w:r>
      <w:r>
        <w:rPr>
          <w:color w:val="FF0000"/>
        </w:rPr>
        <w:t>CLR</w:t>
      </w:r>
      <w:r>
        <w:rPr>
          <w:color w:val="FF0000"/>
        </w:rPr>
        <w:t>上的</w:t>
      </w:r>
      <w:r>
        <w:rPr>
          <w:color w:val="FF0000"/>
        </w:rPr>
        <w:t>ISAPI</w:t>
      </w:r>
      <w:r>
        <w:rPr>
          <w:color w:val="FF0000"/>
        </w:rPr>
        <w:t>过滤器程序</w:t>
      </w:r>
      <w:r>
        <w:t>;ISAPI-&gt;ASP.NET-&gt;</w:t>
      </w:r>
      <w:r>
        <w:t>托管代码机制很复杂，简要说明</w:t>
      </w:r>
      <w:r>
        <w:t>:</w:t>
      </w:r>
      <w:r>
        <w:br/>
        <w:t>asp.net</w:t>
      </w:r>
      <w:r>
        <w:t>初始运行，加载</w:t>
      </w:r>
      <w:r>
        <w:t>CLR;</w:t>
      </w:r>
      <w:r>
        <w:br/>
        <w:t>iis</w:t>
      </w:r>
      <w:r>
        <w:t>接受一个</w:t>
      </w:r>
      <w:r>
        <w:t>http</w:t>
      </w:r>
      <w:r>
        <w:t>请求，并且判断出该请求应该被绑定到</w:t>
      </w:r>
      <w:r>
        <w:t>aspnet_filter.dll</w:t>
      </w:r>
      <w:r>
        <w:t>这个</w:t>
      </w:r>
      <w:r>
        <w:t>ISAPI</w:t>
      </w:r>
      <w:r>
        <w:t>过滤器</w:t>
      </w:r>
      <w:r>
        <w:t>;</w:t>
      </w:r>
      <w:r>
        <w:br/>
        <w:t>asp.net</w:t>
      </w:r>
      <w:r>
        <w:t>开始处理这个</w:t>
      </w:r>
      <w:r>
        <w:t>http</w:t>
      </w:r>
      <w:r>
        <w:t>请求，判断该请求所属的网站，如果是第一个请求，新建</w:t>
      </w:r>
      <w:r>
        <w:t>appDomain</w:t>
      </w:r>
      <w:r>
        <w:t>来出处理请求，如果已有请求，则使用下游</w:t>
      </w:r>
      <w:r>
        <w:t>appDomain</w:t>
      </w:r>
      <w:r>
        <w:t>处理</w:t>
      </w:r>
      <w:r>
        <w:t>;</w:t>
      </w:r>
      <w:r>
        <w:br/>
      </w:r>
      <w:r>
        <w:t>当网站文件动态更新时，将重新加载该应用程序域</w:t>
      </w:r>
      <w:r>
        <w:t>;</w:t>
      </w:r>
      <w:r>
        <w:br/>
        <w:t>*</w:t>
      </w:r>
      <w:r>
        <w:t>常见的</w:t>
      </w:r>
      <w:r>
        <w:t>httpCode</w:t>
      </w:r>
      <w:r>
        <w:t>有哪些</w:t>
      </w:r>
      <w:r>
        <w:t>?</w:t>
      </w:r>
      <w:r>
        <w:br/>
      </w:r>
      <w:r>
        <w:rPr>
          <w:color w:val="FF0000"/>
        </w:rPr>
        <w:t xml:space="preserve">200  OK                       </w:t>
      </w:r>
      <w:r>
        <w:rPr>
          <w:color w:val="FF0000"/>
        </w:rPr>
        <w:t>请求结束</w:t>
      </w:r>
      <w:r>
        <w:br/>
        <w:t xml:space="preserve">301  Move permanently         </w:t>
      </w:r>
      <w:r>
        <w:t>请求对象被永久移动到一个新的</w:t>
      </w:r>
      <w:r>
        <w:t>URI</w:t>
      </w:r>
      <w:r>
        <w:br/>
      </w:r>
      <w:r>
        <w:rPr>
          <w:color w:val="FF0000"/>
        </w:rPr>
        <w:t xml:space="preserve">302  Move temporarily         </w:t>
      </w:r>
      <w:r>
        <w:rPr>
          <w:color w:val="FF0000"/>
        </w:rPr>
        <w:t>请求对象被暂时移动到一个新的</w:t>
      </w:r>
      <w:r>
        <w:rPr>
          <w:color w:val="FF0000"/>
        </w:rPr>
        <w:t>URI</w:t>
      </w:r>
      <w:r>
        <w:t>(response.redirect)</w:t>
      </w:r>
      <w:r>
        <w:br/>
        <w:t>303  Redicection with new access method</w:t>
      </w:r>
      <w:r>
        <w:br/>
        <w:t xml:space="preserve">304  </w:t>
      </w:r>
      <w:hyperlink r:id="rId5" w:anchor="code-304" w:history="1">
        <w:r>
          <w:rPr>
            <w:rStyle w:val="a3"/>
            <w:color w:val="AB0404"/>
          </w:rPr>
          <w:t>Not Modified</w:t>
        </w:r>
      </w:hyperlink>
      <w:r>
        <w:br/>
        <w:t xml:space="preserve">400  </w:t>
      </w:r>
      <w:hyperlink r:id="rId6" w:anchor="code-400" w:history="1">
        <w:r>
          <w:rPr>
            <w:rStyle w:val="a3"/>
            <w:color w:val="AB0404"/>
          </w:rPr>
          <w:t>Bad Request</w:t>
        </w:r>
      </w:hyperlink>
      <w:r>
        <w:br/>
        <w:t xml:space="preserve">401  </w:t>
      </w:r>
      <w:hyperlink r:id="rId7" w:anchor="code-401" w:history="1">
        <w:r>
          <w:rPr>
            <w:rStyle w:val="a3"/>
            <w:color w:val="AB0404"/>
          </w:rPr>
          <w:t>Unauthorized</w:t>
        </w:r>
      </w:hyperlink>
      <w:r>
        <w:br/>
        <w:t xml:space="preserve">403  </w:t>
      </w:r>
      <w:hyperlink r:id="rId8" w:anchor="code-403" w:history="1">
        <w:r>
          <w:rPr>
            <w:rStyle w:val="a3"/>
            <w:color w:val="AB0404"/>
          </w:rPr>
          <w:t>403 Forbidden</w:t>
        </w:r>
      </w:hyperlink>
      <w:r>
        <w:br/>
        <w:t xml:space="preserve">404  </w:t>
      </w:r>
      <w:hyperlink r:id="rId9" w:anchor="code-404" w:history="1">
        <w:r>
          <w:rPr>
            <w:rStyle w:val="a3"/>
            <w:color w:val="AB0404"/>
          </w:rPr>
          <w:t>404 Not Found</w:t>
        </w:r>
      </w:hyperlink>
      <w:r>
        <w:br/>
        <w:t xml:space="preserve">500  </w:t>
      </w:r>
      <w:hyperlink r:id="rId10" w:anchor="code-500" w:history="1">
        <w:r>
          <w:rPr>
            <w:rStyle w:val="a3"/>
            <w:color w:val="AB0404"/>
          </w:rPr>
          <w:t>Internal Server Error</w:t>
        </w:r>
      </w:hyperlink>
      <w:r>
        <w:br/>
        <w:t xml:space="preserve">501  </w:t>
      </w:r>
      <w:hyperlink r:id="rId11" w:anchor="code-501" w:history="1">
        <w:r>
          <w:rPr>
            <w:rStyle w:val="a3"/>
            <w:color w:val="AB0404"/>
          </w:rPr>
          <w:t>Not Implemented</w:t>
        </w:r>
      </w:hyperlink>
      <w:r>
        <w:br/>
        <w:t>*GET</w:t>
      </w:r>
      <w:r>
        <w:t>与</w:t>
      </w:r>
      <w:r>
        <w:t>POST</w:t>
      </w:r>
      <w:r>
        <w:t>请求的区别</w:t>
      </w:r>
      <w:r>
        <w:t>?</w:t>
      </w:r>
      <w:r>
        <w:br/>
        <w:t>GET</w:t>
      </w:r>
      <w:r>
        <w:t>请求吧表单数据显现的放在</w:t>
      </w:r>
      <w:r>
        <w:t>URI</w:t>
      </w:r>
      <w:r>
        <w:t>中，并且对长度和数据值编码有所限制。</w:t>
      </w:r>
      <w:r>
        <w:t>POST</w:t>
      </w:r>
      <w:r>
        <w:t>请求把表单数据放在</w:t>
      </w:r>
      <w:r>
        <w:t>HTTP</w:t>
      </w:r>
      <w:r>
        <w:t>请求体中，没有长度的限制</w:t>
      </w:r>
      <w:r>
        <w:t>.</w:t>
      </w:r>
      <w:r>
        <w:t>详细解释如下</w:t>
      </w:r>
      <w:r>
        <w:t>5</w:t>
      </w:r>
      <w:r>
        <w:t>条</w:t>
      </w:r>
      <w:r>
        <w:t>:</w:t>
      </w:r>
      <w:r>
        <w:br/>
      </w:r>
      <w:r>
        <w:t>设计目标不同，</w:t>
      </w:r>
      <w:r>
        <w:t>GET</w:t>
      </w:r>
      <w:r>
        <w:t>作为向服务器申请资源的请求，</w:t>
      </w:r>
      <w:r>
        <w:t>POST</w:t>
      </w:r>
      <w:r>
        <w:t>作为向服务器发送数据的请求</w:t>
      </w:r>
      <w:r>
        <w:t>;</w:t>
      </w:r>
      <w:r>
        <w:br/>
        <w:t>GET</w:t>
      </w:r>
      <w:r>
        <w:t>请求在提交表单数据时，会将其添加到</w:t>
      </w:r>
      <w:r>
        <w:t>URL</w:t>
      </w:r>
      <w:r>
        <w:t>后面，具体形式</w:t>
      </w:r>
      <w:r>
        <w:t>:key=value,</w:t>
      </w:r>
      <w:r>
        <w:t>数据间用</w:t>
      </w:r>
      <w:r>
        <w:t>&amp;</w:t>
      </w:r>
      <w:r>
        <w:t>隔开。而</w:t>
      </w:r>
      <w:r>
        <w:t>POST</w:t>
      </w:r>
      <w:r>
        <w:t>请求则直接把数据放在</w:t>
      </w:r>
      <w:r>
        <w:t>HTTP</w:t>
      </w:r>
      <w:r>
        <w:t>请求体中。也就是说</w:t>
      </w:r>
      <w:r>
        <w:t>GET</w:t>
      </w:r>
      <w:r>
        <w:t>的</w:t>
      </w:r>
      <w:r>
        <w:t>URL</w:t>
      </w:r>
      <w:r>
        <w:t>既包括服务器的</w:t>
      </w:r>
      <w:r>
        <w:t>URL</w:t>
      </w:r>
      <w:r>
        <w:t>也包含表单数据，而</w:t>
      </w:r>
      <w:r>
        <w:t>POST</w:t>
      </w:r>
      <w:r>
        <w:t>的</w:t>
      </w:r>
      <w:r>
        <w:t>URL</w:t>
      </w:r>
      <w:r>
        <w:t>只包含服务器的</w:t>
      </w:r>
      <w:r>
        <w:t>URL;</w:t>
      </w:r>
      <w:r>
        <w:br/>
        <w:t>HTTP</w:t>
      </w:r>
      <w:r>
        <w:t>协议限制了</w:t>
      </w:r>
      <w:r>
        <w:t>GET</w:t>
      </w:r>
      <w:r>
        <w:t>请求的长度，而没有限制</w:t>
      </w:r>
      <w:r>
        <w:t>POST</w:t>
      </w:r>
      <w:r>
        <w:t>请求的长度</w:t>
      </w:r>
      <w:r>
        <w:t>;</w:t>
      </w:r>
      <w:r>
        <w:br/>
        <w:t>HTTP</w:t>
      </w:r>
      <w:r>
        <w:t>协议限制</w:t>
      </w:r>
      <w:r>
        <w:t>GET</w:t>
      </w:r>
      <w:r>
        <w:t>的数据的值必须是</w:t>
      </w:r>
      <w:r>
        <w:t>ASCII</w:t>
      </w:r>
      <w:r>
        <w:t>字符，而</w:t>
      </w:r>
      <w:r>
        <w:t>POST</w:t>
      </w:r>
      <w:r>
        <w:t>却可以是整个</w:t>
      </w:r>
      <w:r>
        <w:t>ISO10646</w:t>
      </w:r>
      <w:r>
        <w:t>字符集</w:t>
      </w:r>
      <w:r>
        <w:t>;</w:t>
      </w:r>
      <w:r>
        <w:br/>
      </w:r>
      <w:r>
        <w:t>对于</w:t>
      </w:r>
      <w:r>
        <w:t>ASP.NET,</w:t>
      </w:r>
      <w:r>
        <w:t>当新建一个表单时，默认的请求方式是</w:t>
      </w:r>
      <w:r>
        <w:t>POST.</w:t>
      </w:r>
      <w:r>
        <w:br/>
        <w:t>*</w:t>
      </w:r>
      <w:r>
        <w:rPr>
          <w:color w:val="FF0000"/>
        </w:rPr>
        <w:t>(</w:t>
      </w:r>
      <w:r>
        <w:rPr>
          <w:color w:val="FF0000"/>
        </w:rPr>
        <w:t>重点</w:t>
      </w:r>
      <w:r>
        <w:rPr>
          <w:color w:val="FF0000"/>
        </w:rPr>
        <w:t>)</w:t>
      </w:r>
      <w:r>
        <w:t>asp.net</w:t>
      </w:r>
      <w:r>
        <w:t>页面的生存周期</w:t>
      </w:r>
      <w:r>
        <w:t>?</w:t>
      </w:r>
      <w:r>
        <w:t>（页面添加</w:t>
      </w:r>
      <w:r>
        <w:t>trace</w:t>
      </w:r>
      <w:r>
        <w:t>属性即可跟踪）</w:t>
      </w:r>
      <w:r>
        <w:br/>
      </w:r>
      <w:r>
        <w:rPr>
          <w:color w:val="FF0000"/>
        </w:rPr>
        <w:t>所谓的页面生命周期，指的是一个</w:t>
      </w:r>
      <w:r>
        <w:rPr>
          <w:color w:val="FF0000"/>
        </w:rPr>
        <w:t>ASP.NET</w:t>
      </w:r>
      <w:r>
        <w:rPr>
          <w:color w:val="FF0000"/>
        </w:rPr>
        <w:t>页面类型对象从初始化到销毁</w:t>
      </w:r>
      <w:r>
        <w:rPr>
          <w:color w:val="FF0000"/>
        </w:rPr>
        <w:t xml:space="preserve"> </w:t>
      </w:r>
      <w:r>
        <w:rPr>
          <w:color w:val="FF0000"/>
        </w:rPr>
        <w:t>经过的步骤。在通常情况下，一旦某个请求对应到一个</w:t>
      </w:r>
      <w:r>
        <w:rPr>
          <w:color w:val="FF0000"/>
        </w:rPr>
        <w:t>ASP.NET</w:t>
      </w:r>
      <w:r>
        <w:rPr>
          <w:color w:val="FF0000"/>
        </w:rPr>
        <w:t>页面时，一个直接或者间接继承自</w:t>
      </w:r>
      <w:r>
        <w:rPr>
          <w:color w:val="FF0000"/>
        </w:rPr>
        <w:t>System.Web.UI.Page</w:t>
      </w:r>
      <w:r>
        <w:rPr>
          <w:color w:val="FF0000"/>
        </w:rPr>
        <w:t>类型的对象就会初</w:t>
      </w:r>
      <w:r>
        <w:rPr>
          <w:color w:val="FF0000"/>
        </w:rPr>
        <w:t xml:space="preserve"> </w:t>
      </w:r>
      <w:r>
        <w:rPr>
          <w:color w:val="FF0000"/>
        </w:rPr>
        <w:t>始化，并且开始执行页面生存周期中的所有步骤。而</w:t>
      </w:r>
      <w:r>
        <w:rPr>
          <w:color w:val="FF0000"/>
        </w:rPr>
        <w:lastRenderedPageBreak/>
        <w:t>该类型的对象，就是客户端请求的</w:t>
      </w:r>
      <w:r>
        <w:rPr>
          <w:color w:val="FF0000"/>
        </w:rPr>
        <w:t>ASP.NET</w:t>
      </w:r>
      <w:r>
        <w:rPr>
          <w:color w:val="FF0000"/>
        </w:rPr>
        <w:t>页面后台托管代码</w:t>
      </w:r>
      <w:r>
        <w:rPr>
          <w:color w:val="FF0000"/>
        </w:rPr>
        <w:t>.</w:t>
      </w:r>
      <w:r>
        <w:br/>
      </w:r>
      <w:r>
        <w:t>不分类</w:t>
      </w:r>
      <w:r>
        <w:t>:</w:t>
      </w:r>
      <w:r>
        <w:br/>
        <w:t>PreInit,Init, InitComplete, LoadState, ProcessPostData, PreLoad, Load, ProcessPostData(</w:t>
      </w:r>
      <w:r>
        <w:t>第二次</w:t>
      </w:r>
      <w:r>
        <w:t>), ChangedEvents, PostBackEvent, LoadComplete, PreRender, PreRenderComplete, SaveSate, SaveSateComplete, Render, Unload.</w:t>
      </w:r>
      <w:r>
        <w:br/>
      </w:r>
      <w:r>
        <w:t>分</w:t>
      </w:r>
      <w:r>
        <w:t>4</w:t>
      </w:r>
      <w:r>
        <w:t>个步骤</w:t>
      </w:r>
      <w:r>
        <w:t>:</w:t>
      </w:r>
      <w:r>
        <w:br/>
      </w:r>
      <w:r>
        <w:t>初始化</w:t>
      </w:r>
      <w:r>
        <w:t>:PreInit,Init, InitComplete--</w:t>
      </w:r>
      <w:r>
        <w:t>包含初始化类对象，初始化主题页面等特性，判断是否是第一次访问页面等初始功能</w:t>
      </w:r>
      <w:r>
        <w:t>;</w:t>
      </w:r>
      <w:r>
        <w:br/>
      </w:r>
      <w:r>
        <w:t>加载数据和页面</w:t>
      </w:r>
      <w:r>
        <w:t>:LoadState, ProcessPostData, PreLoad, Load, ProcessPostData(</w:t>
      </w:r>
      <w:r>
        <w:t>第二次</w:t>
      </w:r>
      <w:r>
        <w:t>)--</w:t>
      </w:r>
      <w:r>
        <w:t>首先从页面回传的数据加载</w:t>
      </w:r>
      <w:r>
        <w:t>ViewState</w:t>
      </w:r>
      <w:r>
        <w:t>对象，所有的数据都会以</w:t>
      </w:r>
      <w:r>
        <w:t>Base64(ViewState)</w:t>
      </w:r>
      <w:r>
        <w:t>编</w:t>
      </w:r>
      <w:r>
        <w:t xml:space="preserve"> </w:t>
      </w:r>
      <w:r>
        <w:t>码随页面传入服务器。然后开始处理回传的数据，也就是把表单中的键</w:t>
      </w:r>
      <w:r>
        <w:t>/</w:t>
      </w:r>
      <w:r>
        <w:t>值对存入对象中。随后开始加载页面</w:t>
      </w:r>
      <w:r>
        <w:t>,</w:t>
      </w:r>
      <w:r>
        <w:t>程序员通常可以在这里做一些初始化的编程，例如在</w:t>
      </w:r>
      <w:r>
        <w:t xml:space="preserve"> OnLoad</w:t>
      </w:r>
      <w:r>
        <w:t>事件中编写页面初始化代码，最后执行</w:t>
      </w:r>
      <w:r>
        <w:t>ProcessPostData</w:t>
      </w:r>
      <w:r>
        <w:t>，已处理</w:t>
      </w:r>
      <w:r>
        <w:t>Load</w:t>
      </w:r>
      <w:r>
        <w:t>时新添加的数据。</w:t>
      </w:r>
      <w:r>
        <w:br/>
      </w:r>
      <w:r>
        <w:rPr>
          <w:color w:val="FF0000"/>
        </w:rPr>
        <w:t>两次</w:t>
      </w:r>
      <w:r>
        <w:rPr>
          <w:color w:val="FF0000"/>
        </w:rPr>
        <w:t>ProcessPostData</w:t>
      </w:r>
      <w:r>
        <w:rPr>
          <w:color w:val="FF0000"/>
        </w:rPr>
        <w:t>均是必须的</w:t>
      </w:r>
      <w:r>
        <w:rPr>
          <w:color w:val="FF0000"/>
        </w:rPr>
        <w:t>:</w:t>
      </w:r>
      <w:r>
        <w:br/>
      </w:r>
      <w:r>
        <w:t>第一次：保证了页面在被加载之前，所有的数据从页面上被读入，这样页面加载时就可以访问所有的数据。</w:t>
      </w:r>
      <w:r>
        <w:br/>
      </w:r>
      <w:r>
        <w:t>第二次：使页面加载时新建立的控件中的数据也能够得到处理。</w:t>
      </w:r>
      <w:r>
        <w:br/>
      </w:r>
      <w:r>
        <w:t>触发事件</w:t>
      </w:r>
      <w:r>
        <w:t>:ChangedEvents, PostbackEvent.</w:t>
      </w:r>
      <w:r>
        <w:t>这里首先会比较</w:t>
      </w:r>
      <w:r>
        <w:t>ViewState</w:t>
      </w:r>
      <w:r>
        <w:t>中数据和页面上一次回传的数据，决定哪一些事件需要被触发，这里的事件是被逐一触发的，但顺序无法确定。然后查看是否触发</w:t>
      </w:r>
      <w:r>
        <w:t>PostBack</w:t>
      </w:r>
      <w:r>
        <w:t>事件，也就是页面提交的事件</w:t>
      </w:r>
      <w:r>
        <w:t>;</w:t>
      </w:r>
      <w:r>
        <w:br/>
      </w:r>
      <w:r>
        <w:t>保存状态并呈现页面</w:t>
      </w:r>
      <w:r>
        <w:t>:SaveState, SaveStateComplete, Render</w:t>
      </w:r>
      <w:r>
        <w:t>等步骤</w:t>
      </w:r>
      <w:r>
        <w:t>.</w:t>
      </w:r>
      <w:r>
        <w:t>首先页面会编码保存所有的</w:t>
      </w:r>
      <w:r>
        <w:t>ViewState</w:t>
      </w:r>
      <w:r>
        <w:t>数据，然后将其嵌入到页面的一个隐藏控件中。接着转换所有的控件标签并生成页面的</w:t>
      </w:r>
      <w:r>
        <w:t>html</w:t>
      </w:r>
      <w:r>
        <w:t>，并且发送回客户端。</w:t>
      </w:r>
      <w:r>
        <w:br/>
      </w:r>
      <w:r>
        <w:rPr>
          <w:noProof/>
          <w:color w:val="0000FF"/>
        </w:rPr>
        <w:drawing>
          <wp:inline distT="0" distB="0" distL="0" distR="0">
            <wp:extent cx="6572250" cy="3686175"/>
            <wp:effectExtent l="0" t="0" r="0" b="9525"/>
            <wp:docPr id="2" name="图片 2" descr="http://s14.sinaimg.cn/mw690/0024gZI6gy6HBZsD2vH5d&amp;690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14.sinaimg.cn/mw690/0024gZI6gy6HBZsD2vH5d&amp;690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2.</w:t>
      </w:r>
      <w:r>
        <w:t>控件和页面</w:t>
      </w:r>
      <w:r>
        <w:br/>
        <w:t>*</w:t>
      </w:r>
      <w:r>
        <w:t>什么是静态</w:t>
      </w:r>
      <w:r>
        <w:t>/</w:t>
      </w:r>
      <w:r>
        <w:t>动态页面</w:t>
      </w:r>
      <w:r>
        <w:t>?</w:t>
      </w:r>
      <w:r>
        <w:br/>
      </w:r>
      <w:r>
        <w:t>静态页面是指不需要服务器代码额外处理，直接可以呈现给用户的页面，如</w:t>
      </w:r>
      <w:r>
        <w:t>html.</w:t>
      </w:r>
      <w:r>
        <w:t>相对的需要服务器针对每一个请求做处理的页面被称为动态页面，如</w:t>
      </w:r>
      <w:r>
        <w:t>aspx.</w:t>
      </w:r>
      <w:r>
        <w:br/>
      </w:r>
      <w:r>
        <w:t>注意：现在大型门户网站采用静态页面动态页面相结合的结束，配合缓存技术和负载平衡技术可以支持超大量的并行访问</w:t>
      </w:r>
      <w:r>
        <w:t>.</w:t>
      </w:r>
      <w:r>
        <w:br/>
        <w:t>*</w:t>
      </w:r>
      <w:r>
        <w:t>简述</w:t>
      </w:r>
      <w:r>
        <w:t>ViewState</w:t>
      </w:r>
      <w:r>
        <w:t>功能和实现机制</w:t>
      </w:r>
      <w:r>
        <w:br/>
      </w:r>
      <w:r>
        <w:t>一般来说，构建</w:t>
      </w:r>
      <w:r>
        <w:t>BS</w:t>
      </w:r>
      <w:r>
        <w:t>结构系统最大难点在于如何保存访问的状态，和</w:t>
      </w:r>
      <w:r>
        <w:t>CS</w:t>
      </w:r>
      <w:r>
        <w:t>结构系统可以把用户数据保存在客户的内存和存储设备上不同，</w:t>
      </w:r>
      <w:r>
        <w:t>BS</w:t>
      </w:r>
      <w:r>
        <w:t>结构的系统没有得到用</w:t>
      </w:r>
      <w:r>
        <w:t xml:space="preserve"> </w:t>
      </w:r>
      <w:r>
        <w:t>户的任何授权，而把每一个访问者的数据保存在服务器代价太大，</w:t>
      </w:r>
      <w:r>
        <w:t>asp.net</w:t>
      </w:r>
      <w:r>
        <w:t>对这个问题的解决方法就是页面状态的保存</w:t>
      </w:r>
      <w:r>
        <w:t>:ViewState</w:t>
      </w:r>
      <w:r>
        <w:t>机制</w:t>
      </w:r>
      <w:r>
        <w:t xml:space="preserve">(Java </w:t>
      </w:r>
      <w:r>
        <w:t>中的</w:t>
      </w:r>
      <w:r>
        <w:t>Page);</w:t>
      </w:r>
      <w:r>
        <w:br/>
        <w:t>Asp.net</w:t>
      </w:r>
      <w:r>
        <w:t>服务器空间从</w:t>
      </w:r>
      <w:r>
        <w:t>Control</w:t>
      </w:r>
      <w:r>
        <w:t>继承名为</w:t>
      </w:r>
      <w:r>
        <w:t>ViewState</w:t>
      </w:r>
      <w:r>
        <w:t>的属性，这使它可以更容易的加入状态管理。</w:t>
      </w:r>
      <w:r>
        <w:t>ViewState</w:t>
      </w:r>
      <w:r>
        <w:t>的类型是</w:t>
      </w:r>
      <w:r>
        <w:t>System.Web.UI.StateBag,</w:t>
      </w:r>
      <w:r>
        <w:t>它是存储名称</w:t>
      </w:r>
      <w:r>
        <w:t>/</w:t>
      </w:r>
      <w:r>
        <w:t>值对的字典</w:t>
      </w:r>
      <w:r>
        <w:t>;</w:t>
      </w:r>
      <w:r>
        <w:t>可以使用户在使用动态页面时获得连续性动作的功能</w:t>
      </w:r>
      <w:r>
        <w:t>;(</w:t>
      </w:r>
      <w:r>
        <w:rPr>
          <w:color w:val="FF0000"/>
        </w:rPr>
        <w:t>就是说</w:t>
      </w:r>
      <w:r>
        <w:rPr>
          <w:color w:val="FF0000"/>
        </w:rPr>
        <w:t>ViewState</w:t>
      </w:r>
      <w:r>
        <w:rPr>
          <w:color w:val="FF0000"/>
        </w:rPr>
        <w:t>并不是存储在服务器中，而是通过不断的在服务器和客户端之间传送</w:t>
      </w:r>
      <w:r>
        <w:t>);</w:t>
      </w:r>
      <w:r>
        <w:br/>
        <w:t>asp.net</w:t>
      </w:r>
      <w:r>
        <w:t>中有些控件本身实现类保存数据的功能</w:t>
      </w:r>
      <w:r>
        <w:t>,</w:t>
      </w:r>
      <w:r>
        <w:t>而不依靠</w:t>
      </w:r>
      <w:r>
        <w:t>ViewState.</w:t>
      </w:r>
      <w:r>
        <w:t>例如</w:t>
      </w:r>
      <w:r>
        <w:t>TextBox</w:t>
      </w:r>
      <w:r>
        <w:t>，即使</w:t>
      </w:r>
      <w:r>
        <w:t>ViewState</w:t>
      </w:r>
      <w:r>
        <w:t>关闭，数据也不会丢失</w:t>
      </w:r>
      <w:r>
        <w:t>;ViewState</w:t>
      </w:r>
      <w:r>
        <w:t>可以保存任何可序列化的对象，而不仅仅限于控件的状态数据</w:t>
      </w:r>
      <w:r>
        <w:t>,</w:t>
      </w:r>
      <w:r>
        <w:t>这样的保存依然是限制在页面的范围内的</w:t>
      </w:r>
      <w:r>
        <w:t>.</w:t>
      </w:r>
      <w:r>
        <w:br/>
      </w:r>
      <w:r>
        <w:t>详细机制</w:t>
      </w:r>
      <w:r>
        <w:t>:</w:t>
      </w:r>
      <w:r>
        <w:br/>
      </w:r>
      <w:r>
        <w:t>客户申请一个新的带有</w:t>
      </w:r>
      <w:r>
        <w:rPr>
          <w:color w:val="FF0000"/>
        </w:rPr>
        <w:t>ViewState</w:t>
      </w:r>
      <w:r>
        <w:rPr>
          <w:color w:val="FF0000"/>
        </w:rPr>
        <w:t>字段</w:t>
      </w:r>
      <w:r>
        <w:t>的页面，第一次申请时</w:t>
      </w:r>
      <w:r>
        <w:t>ViewState</w:t>
      </w:r>
      <w:r>
        <w:t>字段内数据为空</w:t>
      </w:r>
      <w:r>
        <w:t>;</w:t>
      </w:r>
      <w:r>
        <w:br/>
      </w:r>
      <w:r>
        <w:t>客户提交表单，这是</w:t>
      </w:r>
      <w:r>
        <w:t>ViewState</w:t>
      </w:r>
      <w:r>
        <w:t>字段作为表单的一部分被提交，当然这时也为空</w:t>
      </w:r>
      <w:r>
        <w:t>;</w:t>
      </w:r>
      <w:r>
        <w:br/>
      </w:r>
      <w:r>
        <w:t>服务器从表单中读取</w:t>
      </w:r>
      <w:r>
        <w:t>ViewState</w:t>
      </w:r>
      <w:r>
        <w:t>的数据</w:t>
      </w:r>
      <w:r>
        <w:t>,</w:t>
      </w:r>
      <w:r>
        <w:t>解码解密，并且保存入</w:t>
      </w:r>
      <w:r>
        <w:rPr>
          <w:color w:val="FF0000"/>
        </w:rPr>
        <w:t>ViewState</w:t>
      </w:r>
      <w:r>
        <w:rPr>
          <w:color w:val="FF0000"/>
        </w:rPr>
        <w:t>对象</w:t>
      </w:r>
      <w:r>
        <w:rPr>
          <w:color w:val="000000"/>
        </w:rPr>
        <w:t>，这时仍然为空</w:t>
      </w:r>
      <w:r>
        <w:rPr>
          <w:color w:val="000000"/>
        </w:rPr>
        <w:t>;</w:t>
      </w:r>
      <w:r>
        <w:br/>
      </w:r>
      <w:r>
        <w:t>服务器处理完表单数据，将表单数据存入</w:t>
      </w:r>
      <w:r>
        <w:t>ViewState,</w:t>
      </w:r>
      <w:r>
        <w:t>这是</w:t>
      </w:r>
      <w:r>
        <w:t>ViewState</w:t>
      </w:r>
      <w:r>
        <w:t>有值。</w:t>
      </w:r>
      <w:r>
        <w:br/>
      </w:r>
      <w:r>
        <w:t>服务器把</w:t>
      </w:r>
      <w:r>
        <w:t>ViewState</w:t>
      </w:r>
      <w:r>
        <w:t>对象加密并编码，然后写入</w:t>
      </w:r>
      <w:r>
        <w:t>ViewSate</w:t>
      </w:r>
      <w:r>
        <w:t>字段，这时页面</w:t>
      </w:r>
      <w:r>
        <w:t>ViewState</w:t>
      </w:r>
      <w:r>
        <w:t>字段就包含了上次提交的表单内控件数据以及服务器代码写入</w:t>
      </w:r>
      <w:r>
        <w:t>ViewState</w:t>
      </w:r>
      <w:r>
        <w:t>的数据</w:t>
      </w:r>
      <w:r>
        <w:t>;</w:t>
      </w:r>
      <w:r>
        <w:br/>
      </w:r>
      <w:r>
        <w:t>服务器将页面发送到客户端，客户端的得到</w:t>
      </w:r>
      <w:r>
        <w:t>ViewState</w:t>
      </w:r>
      <w:r>
        <w:t>数据</w:t>
      </w:r>
      <w:r>
        <w:t>(</w:t>
      </w:r>
      <w:r>
        <w:t>这个</w:t>
      </w:r>
      <w:r>
        <w:t>ViewState</w:t>
      </w:r>
      <w:r>
        <w:t>并不做任何的处理</w:t>
      </w:r>
      <w:r>
        <w:t>);</w:t>
      </w:r>
      <w:r>
        <w:br/>
      </w:r>
      <w:r>
        <w:t>注意</w:t>
      </w:r>
      <w:r>
        <w:t>:</w:t>
      </w:r>
      <w:r>
        <w:t>对</w:t>
      </w:r>
      <w:r>
        <w:t>input(_viewState)</w:t>
      </w:r>
      <w:r>
        <w:t>的</w:t>
      </w:r>
      <w:r>
        <w:t>value</w:t>
      </w:r>
      <w:r>
        <w:t>进行解码解密，发现</w:t>
      </w:r>
      <w:r>
        <w:t>viewState</w:t>
      </w:r>
      <w:r>
        <w:t>的真是面貌是一个</w:t>
      </w:r>
      <w:r>
        <w:t>xml</w:t>
      </w:r>
      <w:r>
        <w:t>文件，并且存储了所有</w:t>
      </w:r>
      <w:r>
        <w:t>ViewState</w:t>
      </w:r>
      <w:r>
        <w:t>对象内的值</w:t>
      </w:r>
      <w:r>
        <w:t>.</w:t>
      </w:r>
      <w:r>
        <w:br/>
        <w:t>*Session</w:t>
      </w:r>
      <w:r>
        <w:t>有哪几种存储方法，如何设置？</w:t>
      </w:r>
      <w:r>
        <w:br/>
        <w:t>Session:</w:t>
      </w:r>
      <w:r>
        <w:t>一个数据字典，用于在会话中维持状态数据，从理论上来说，同一个会话过程中</w:t>
      </w:r>
      <w:r>
        <w:t>,Session</w:t>
      </w:r>
      <w:r>
        <w:t>数据是不会丢失的</w:t>
      </w:r>
      <w:r>
        <w:t>(</w:t>
      </w:r>
      <w:r>
        <w:t>关闭浏览器或主动结束会</w:t>
      </w:r>
      <w:r>
        <w:t xml:space="preserve"> </w:t>
      </w:r>
      <w:r>
        <w:t>话</w:t>
      </w:r>
      <w:r>
        <w:t>).</w:t>
      </w:r>
      <w:r>
        <w:t>用户认证</w:t>
      </w:r>
      <w:r>
        <w:t>(authentication)</w:t>
      </w:r>
      <w:r>
        <w:t>后</w:t>
      </w:r>
      <w:r>
        <w:t>--</w:t>
      </w:r>
      <w:r>
        <w:t>输入用户名密码，用户信息可以保存在</w:t>
      </w:r>
      <w:r>
        <w:t>Session</w:t>
      </w:r>
      <w:r>
        <w:t>中，包括购物车小例程。</w:t>
      </w:r>
      <w:r>
        <w:br/>
        <w:t>Session</w:t>
      </w:r>
      <w:r>
        <w:t>数据</w:t>
      </w:r>
      <w:r>
        <w:t>4</w:t>
      </w:r>
      <w:r>
        <w:t>中保存的方式</w:t>
      </w:r>
      <w:r>
        <w:t>:</w:t>
      </w:r>
      <w:r>
        <w:br/>
        <w:t>iis</w:t>
      </w:r>
      <w:r>
        <w:t>进程中</w:t>
      </w:r>
      <w:r>
        <w:t>:inetinfo.exe</w:t>
      </w:r>
      <w:r>
        <w:t>这个进程中</w:t>
      </w:r>
      <w:r>
        <w:t>;()</w:t>
      </w:r>
      <w:r>
        <w:br/>
      </w:r>
      <w:r>
        <w:t>状态服务器</w:t>
      </w:r>
      <w:r>
        <w:t>:asp.net State Service()</w:t>
      </w:r>
      <w:r>
        <w:br/>
      </w:r>
      <w:r>
        <w:t>该进程独立于</w:t>
      </w:r>
      <w:r>
        <w:t>asp.net</w:t>
      </w:r>
      <w:r>
        <w:t>辅助进程和</w:t>
      </w:r>
      <w:r>
        <w:t>iis</w:t>
      </w:r>
      <w:r>
        <w:t>应用程序池</w:t>
      </w:r>
      <w:r>
        <w:t>.</w:t>
      </w:r>
      <w:r>
        <w:t>保证在重启</w:t>
      </w:r>
      <w:r>
        <w:t>Web</w:t>
      </w:r>
      <w:r>
        <w:t>应用程序后仍能保留会话状态，并可使会话状态应用于多个</w:t>
      </w:r>
      <w:r>
        <w:t>Web</w:t>
      </w:r>
      <w:r>
        <w:t>服务器</w:t>
      </w:r>
      <w:r>
        <w:t>;</w:t>
      </w:r>
      <w:r>
        <w:br/>
        <w:t>sqlserver:()</w:t>
      </w:r>
      <w:r>
        <w:br/>
      </w:r>
      <w:r>
        <w:t>安装状态数据库</w:t>
      </w:r>
      <w:r>
        <w:t>systemroot\Microsoft.Net\Framework\versionNumber\Aspnet_regsql.exe</w:t>
      </w:r>
      <w:r>
        <w:br/>
      </w:r>
      <w:r>
        <w:t>自定义</w:t>
      </w:r>
      <w:r>
        <w:t>:()</w:t>
      </w:r>
      <w:r>
        <w:br/>
      </w:r>
      <w:r>
        <w:t>定义继承自</w:t>
      </w:r>
      <w:r>
        <w:t>SessionStateStoreProviderBase</w:t>
      </w:r>
      <w:r>
        <w:t>类型的类并重写方法</w:t>
      </w:r>
      <w:r>
        <w:t>;</w:t>
      </w:r>
      <w:r>
        <w:br/>
        <w:t>*</w:t>
      </w:r>
      <w:r>
        <w:t>如何嵌套使用</w:t>
      </w:r>
      <w:r>
        <w:t>GridView</w:t>
      </w:r>
      <w:r>
        <w:t>：实现文本需求的一种方式，还有脚本实现，</w:t>
      </w:r>
      <w:r>
        <w:t>flash</w:t>
      </w:r>
      <w:r>
        <w:t>技术等</w:t>
      </w:r>
      <w:r>
        <w:t>.</w:t>
      </w:r>
      <w:r>
        <w:br/>
      </w:r>
      <w:r>
        <w:lastRenderedPageBreak/>
        <w:t>        protected void GridView1_RowDataBound(object sender, GridViewRowEventArgs e)</w:t>
      </w:r>
      <w:r>
        <w:br/>
        <w:t>        {</w:t>
      </w:r>
      <w:r>
        <w:br/>
        <w:t>            if (e.Row.RowType == DataControlRowType.DataRow)</w:t>
      </w:r>
      <w:r>
        <w:br/>
        <w:t>            {</w:t>
      </w:r>
      <w:r>
        <w:br/>
        <w:t>                GridView gvSon = e.Row.FindControl("GridView2") as GridView;</w:t>
      </w:r>
      <w:r>
        <w:br/>
        <w:t>                Label label = e.Row.Cells[0].FindControl("Label1") as Label;</w:t>
      </w:r>
      <w:r>
        <w:br/>
        <w:t>                gvSon.DataSource = GetDetailById(label.Text);</w:t>
      </w:r>
      <w:r>
        <w:br/>
        <w:t>                gvSon.DataBind();</w:t>
      </w:r>
      <w:r>
        <w:br/>
        <w:t>            }</w:t>
      </w:r>
      <w:r>
        <w:br/>
        <w:t>        }</w:t>
      </w:r>
      <w:r>
        <w:br/>
        <w:t>        private object GetDetailById(string id)</w:t>
      </w:r>
      <w:r>
        <w:br/>
        <w:t>        {</w:t>
      </w:r>
      <w:r>
        <w:br/>
        <w:t>            DataTable dt = PrepareDataSource();</w:t>
      </w:r>
      <w:r>
        <w:br/>
        <w:t>            DataTable result = dt.Clone();</w:t>
      </w:r>
      <w:r>
        <w:br/>
        <w:t>            foreach(DataRow tr in dt.Rows){</w:t>
      </w:r>
      <w:r>
        <w:br/>
        <w:t>                if (id == tr["Id"].ToString()) {</w:t>
      </w:r>
      <w:r>
        <w:br/>
        <w:t>                    DataRow newrow = result.NewRow();</w:t>
      </w:r>
      <w:r>
        <w:br/>
        <w:t>                    newrow.ItemArray = tr.ItemArray;</w:t>
      </w:r>
      <w:r>
        <w:br/>
        <w:t>                    result.Rows.Add(newrow);</w:t>
      </w:r>
      <w:r>
        <w:br/>
        <w:t>                }</w:t>
      </w:r>
      <w:r>
        <w:br/>
        <w:t>            }</w:t>
      </w:r>
      <w:r>
        <w:br/>
        <w:t>            return result;</w:t>
      </w:r>
      <w:r>
        <w:br/>
        <w:t>        }</w:t>
      </w:r>
      <w:r>
        <w:br/>
      </w:r>
      <w:r>
        <w:rPr>
          <w:color w:val="FF0000"/>
        </w:rPr>
        <w:t>存在一定的疑问</w:t>
      </w:r>
      <w:r>
        <w:rPr>
          <w:color w:val="FF0000"/>
        </w:rPr>
        <w:t>(</w:t>
      </w:r>
      <w:r>
        <w:rPr>
          <w:color w:val="FF0000"/>
        </w:rPr>
        <w:t>关于</w:t>
      </w:r>
      <w:r>
        <w:rPr>
          <w:color w:val="FF0000"/>
        </w:rPr>
        <w:t>row</w:t>
      </w:r>
      <w:r>
        <w:rPr>
          <w:color w:val="FF0000"/>
        </w:rPr>
        <w:t>的操作</w:t>
      </w:r>
      <w:r>
        <w:rPr>
          <w:color w:val="FF0000"/>
        </w:rPr>
        <w:t>)</w:t>
      </w:r>
      <w:r>
        <w:rPr>
          <w:color w:val="FF0000"/>
        </w:rPr>
        <w:t>，模板列，模板编辑等模式的熟悉</w:t>
      </w:r>
      <w:r>
        <w:rPr>
          <w:color w:val="FF0000"/>
        </w:rPr>
        <w:t>;</w:t>
      </w:r>
      <w:r>
        <w:br/>
        <w:t>*</w:t>
      </w:r>
      <w:r>
        <w:t>举例实现页面跳转的方式并说明其机制</w:t>
      </w:r>
      <w:r>
        <w:t>;</w:t>
      </w:r>
      <w:r>
        <w:br/>
        <w:t>response.Redirect:302,</w:t>
      </w:r>
      <w:r>
        <w:t>迫使客户端跳转</w:t>
      </w:r>
      <w:r>
        <w:t>;</w:t>
      </w:r>
      <w:r>
        <w:br/>
        <w:t>Server.transfer:</w:t>
      </w:r>
      <w:r>
        <w:t>服务器内的跳转</w:t>
      </w:r>
      <w:r>
        <w:t>;</w:t>
      </w:r>
      <w:r>
        <w:br/>
        <w:t>server.execute:</w:t>
      </w:r>
      <w:r>
        <w:t>服务器内呼叫，新页面执行的结果追加到当前页面的响应中</w:t>
      </w:r>
      <w:r>
        <w:t>;</w:t>
      </w:r>
      <w:r>
        <w:t>类似方法调用</w:t>
      </w:r>
      <w:r>
        <w:t>;</w:t>
      </w:r>
      <w:r>
        <w:br/>
      </w:r>
      <w:r>
        <w:rPr>
          <w:color w:val="FF0000"/>
        </w:rPr>
        <w:t>javascript:</w:t>
      </w:r>
      <w:r>
        <w:br/>
      </w:r>
      <w:r>
        <w:t>跳转愿望发生在客户端，很高效</w:t>
      </w:r>
      <w:r>
        <w:t>--</w:t>
      </w:r>
      <w:r>
        <w:t>是浏览器直接跳转到新页面，并且可以完全控制跳转前的工作；</w:t>
      </w:r>
      <w:r>
        <w:br/>
      </w:r>
      <w:r>
        <w:t>跳转愿望发生在服务器端</w:t>
      </w:r>
      <w:r>
        <w:t>,</w:t>
      </w:r>
      <w:r>
        <w:t>相对于</w:t>
      </w:r>
      <w:r>
        <w:t>Response.Redirect</w:t>
      </w:r>
      <w:r>
        <w:t>在于，可以在跳转前执行一些必要的客户端工作，例如弹出提示框</w:t>
      </w:r>
      <w:r>
        <w:t>,</w:t>
      </w:r>
      <w:r>
        <w:t>例子</w:t>
      </w:r>
      <w:r>
        <w:t>:</w:t>
      </w:r>
      <w:r>
        <w:br/>
        <w:t>response.write("</w:t>
      </w:r>
      <w:r>
        <w:br/>
      </w:r>
      <w:r>
        <w:t>超链接</w:t>
      </w:r>
      <w:r>
        <w:t>(a):</w:t>
      </w:r>
      <w:r>
        <w:br/>
      </w:r>
      <w:r>
        <w:rPr>
          <w:noProof/>
          <w:color w:val="0000FF"/>
        </w:rPr>
        <w:lastRenderedPageBreak/>
        <w:drawing>
          <wp:inline distT="0" distB="0" distL="0" distR="0">
            <wp:extent cx="6572250" cy="3686175"/>
            <wp:effectExtent l="0" t="0" r="0" b="9525"/>
            <wp:docPr id="1" name="图片 1" descr="http://s15.sinaimg.cn/mw690/0024gZI6gy6HCfqXkYece&amp;690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5.sinaimg.cn/mw690/0024gZI6gy6HCfqXkYece&amp;690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*asp.net</w:t>
      </w:r>
      <w:r>
        <w:t>页面间传值方式</w:t>
      </w:r>
      <w:r>
        <w:t>:</w:t>
      </w:r>
      <w:r>
        <w:t xml:space="preserve">　页面传值是学习</w:t>
      </w:r>
      <w:r>
        <w:t>asp.net</w:t>
      </w:r>
      <w:r>
        <w:t>初期都会面临的一个问题，总的来说有页面传值、存储对象传值、</w:t>
      </w:r>
      <w:r>
        <w:t>ajax</w:t>
      </w:r>
      <w:r>
        <w:t>、类、</w:t>
      </w:r>
      <w:r>
        <w:t>model</w:t>
      </w:r>
      <w:r>
        <w:t>、表单等。但是一般来说，常用的较</w:t>
      </w:r>
      <w:r>
        <w:t xml:space="preserve"> </w:t>
      </w:r>
      <w:r>
        <w:t>简单有</w:t>
      </w:r>
      <w:r>
        <w:rPr>
          <w:color w:val="FF0000"/>
        </w:rPr>
        <w:t>QueryString</w:t>
      </w:r>
      <w:r>
        <w:rPr>
          <w:color w:val="FF0000"/>
        </w:rPr>
        <w:t>，</w:t>
      </w:r>
      <w:r>
        <w:rPr>
          <w:color w:val="FF0000"/>
        </w:rPr>
        <w:t>Session</w:t>
      </w:r>
      <w:r>
        <w:t>，</w:t>
      </w:r>
      <w:r>
        <w:t>Cookies</w:t>
      </w:r>
      <w:r>
        <w:t>，</w:t>
      </w:r>
      <w:r>
        <w:t>Application</w:t>
      </w:r>
      <w:r>
        <w:t>，</w:t>
      </w:r>
      <w:r>
        <w:t>Server.Transfer</w:t>
      </w:r>
      <w:r>
        <w:t>。</w:t>
      </w:r>
      <w:bookmarkStart w:id="0" w:name="_GoBack"/>
      <w:bookmarkEnd w:id="0"/>
    </w:p>
    <w:sectPr w:rsidR="000A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5C"/>
    <w:rsid w:val="000A3845"/>
    <w:rsid w:val="0075278B"/>
    <w:rsid w:val="00DC025C"/>
    <w:rsid w:val="00E1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1E3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11E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1E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1E3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11E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1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o.g2soft.net/online-tools/server_status_checker.php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eo.g2soft.net/online-tools/server_status_checker.php" TargetMode="External"/><Relationship Id="rId12" Type="http://schemas.openxmlformats.org/officeDocument/2006/relationships/hyperlink" Target="http://blog.photo.sina.com.cn/showpic.html#url=http://album.sina.com.cn/pic/0024gZI6gy6HBZsD2vH5d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eo.g2soft.net/online-tools/server_status_checker.php" TargetMode="External"/><Relationship Id="rId11" Type="http://schemas.openxmlformats.org/officeDocument/2006/relationships/hyperlink" Target="http://seo.g2soft.net/online-tools/server_status_checker.php" TargetMode="External"/><Relationship Id="rId5" Type="http://schemas.openxmlformats.org/officeDocument/2006/relationships/hyperlink" Target="http://seo.g2soft.net/online-tools/server_status_checker.php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seo.g2soft.net/online-tools/server_status_check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o.g2soft.net/online-tools/server_status_checker.php" TargetMode="External"/><Relationship Id="rId14" Type="http://schemas.openxmlformats.org/officeDocument/2006/relationships/hyperlink" Target="http://blog.photo.sina.com.cn/showpic.html#url=http://album.sina.com.cn/pic/0024gZI6gy6HCfqXkYe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2014-04-06T09:56:00Z</dcterms:created>
  <dcterms:modified xsi:type="dcterms:W3CDTF">2014-04-06T09:56:00Z</dcterms:modified>
</cp:coreProperties>
</file>