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F77FD" w14:textId="2806AC39" w:rsidR="000F7F90" w:rsidRDefault="000F7F90" w:rsidP="000F7F90">
      <w:pPr>
        <w:jc w:val="center"/>
        <w:rPr>
          <w:b/>
          <w:bCs/>
        </w:rPr>
      </w:pPr>
      <w:r>
        <w:rPr>
          <w:b/>
          <w:bCs/>
        </w:rPr>
        <w:t>Smart report template</w:t>
      </w:r>
    </w:p>
    <w:p w14:paraId="0E52EED8" w14:textId="520FCD5E" w:rsidR="000F7F90" w:rsidRDefault="000F7F90" w:rsidP="000F7F90">
      <w:pPr>
        <w:jc w:val="both"/>
        <w:rPr>
          <w:b/>
          <w:bCs/>
        </w:rPr>
      </w:pPr>
      <w:r>
        <w:rPr>
          <w:b/>
          <w:bCs/>
        </w:rPr>
        <w:t>How to use :</w:t>
      </w:r>
    </w:p>
    <w:p w14:paraId="08DA13C6" w14:textId="77777777" w:rsidR="000F7F90" w:rsidRDefault="000F7F90" w:rsidP="000F7F90">
      <w:pPr>
        <w:pStyle w:val="NormalWeb"/>
        <w:numPr>
          <w:ilvl w:val="0"/>
          <w:numId w:val="7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Section Headers Enclosed in Square Brackets</w:t>
      </w:r>
      <w:r>
        <w:rPr>
          <w:color w:val="000000"/>
        </w:rPr>
        <w:t>: Each section begins with a header enclosed in square brackets, e.g.,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[Patient Information]</w:t>
      </w:r>
      <w:r>
        <w:rPr>
          <w:color w:val="000000"/>
        </w:rPr>
        <w:t>. This helps in identifying sections during parsing.</w:t>
      </w:r>
    </w:p>
    <w:p w14:paraId="31353D91" w14:textId="77777777" w:rsidR="000F7F90" w:rsidRDefault="000F7F90" w:rsidP="000F7F90">
      <w:pPr>
        <w:pStyle w:val="NormalWeb"/>
        <w:numPr>
          <w:ilvl w:val="0"/>
          <w:numId w:val="7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Field Labels Enclosed in Square Brackets</w:t>
      </w:r>
      <w:r>
        <w:rPr>
          <w:color w:val="000000"/>
        </w:rPr>
        <w:t>: Each field label is also enclosed in square brackets, e.g.,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[Name]:</w:t>
      </w:r>
      <w:r>
        <w:rPr>
          <w:color w:val="000000"/>
        </w:rPr>
        <w:t>. This uniqueness allows your parsing script to accurately locate and extract the data.</w:t>
      </w:r>
    </w:p>
    <w:p w14:paraId="6287A4B6" w14:textId="77777777" w:rsidR="000F7F90" w:rsidRDefault="000F7F90" w:rsidP="000F7F90">
      <w:pPr>
        <w:pStyle w:val="NormalWeb"/>
        <w:numPr>
          <w:ilvl w:val="0"/>
          <w:numId w:val="7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Consistent Formatting</w:t>
      </w:r>
      <w:r>
        <w:rPr>
          <w:color w:val="000000"/>
        </w:rPr>
        <w:t>: The field labels are bolded (if possible) to make them stand out. The admin should avoid altering the labels or adding extra spaces.</w:t>
      </w:r>
    </w:p>
    <w:p w14:paraId="0186A8F2" w14:textId="2AA645C3" w:rsidR="000F7F90" w:rsidRDefault="000F7F90" w:rsidP="000F7F90">
      <w:pPr>
        <w:pStyle w:val="NormalWeb"/>
        <w:numPr>
          <w:ilvl w:val="0"/>
          <w:numId w:val="7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Placeholders</w:t>
      </w:r>
      <w:r>
        <w:rPr>
          <w:color w:val="000000"/>
        </w:rPr>
        <w:t>: The admin replaces the italicized placeholder text with the actual data.</w:t>
      </w:r>
    </w:p>
    <w:p w14:paraId="6F2C8E2E" w14:textId="77777777" w:rsidR="000F7F90" w:rsidRDefault="000F7F90" w:rsidP="000F7F90">
      <w:pPr>
        <w:pStyle w:val="NormalWeb"/>
        <w:numPr>
          <w:ilvl w:val="0"/>
          <w:numId w:val="7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Do Not Alter Field Labels</w:t>
      </w:r>
      <w:r>
        <w:t>: The labels enclosed in square brackets (e.g.,</w:t>
      </w:r>
      <w:r>
        <w:rPr>
          <w:rStyle w:val="apple-converted-space"/>
          <w:rFonts w:eastAsiaTheme="majorEastAsia"/>
        </w:rPr>
        <w:t> </w:t>
      </w:r>
      <w:r>
        <w:rPr>
          <w:rStyle w:val="HTMLCode"/>
          <w:rFonts w:eastAsiaTheme="majorEastAsia"/>
        </w:rPr>
        <w:t>[Name]:</w:t>
      </w:r>
      <w:r>
        <w:t>) should remain unchanged.</w:t>
      </w:r>
    </w:p>
    <w:p w14:paraId="1B5768C8" w14:textId="77777777" w:rsidR="000F7F90" w:rsidRDefault="000F7F90" w:rsidP="000F7F90">
      <w:pPr>
        <w:pStyle w:val="NormalWeb"/>
        <w:numPr>
          <w:ilvl w:val="0"/>
          <w:numId w:val="7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Replace Placeholders Only</w:t>
      </w:r>
      <w:r>
        <w:t>: The admin should replace the italicized placeholder text with actual data.</w:t>
      </w:r>
    </w:p>
    <w:p w14:paraId="17939082" w14:textId="0B091832" w:rsidR="000F7F90" w:rsidRDefault="000F7F90" w:rsidP="000F7F90">
      <w:pPr>
        <w:pStyle w:val="NormalWeb"/>
        <w:numPr>
          <w:ilvl w:val="0"/>
          <w:numId w:val="7"/>
        </w:num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Maintain Formatting</w:t>
      </w:r>
      <w:r>
        <w:t>: Keeping the formatting consistent ensures accurate parsing.</w:t>
      </w:r>
    </w:p>
    <w:p w14:paraId="309438CA" w14:textId="0EE23C33" w:rsidR="000F7F90" w:rsidRDefault="000F7F90" w:rsidP="000F7F90">
      <w:pPr>
        <w:pStyle w:val="NormalWeb"/>
      </w:pPr>
      <w:r>
        <w:t>Example:</w:t>
      </w:r>
    </w:p>
    <w:p w14:paraId="57A28FF5" w14:textId="77777777" w:rsidR="000F7F90" w:rsidRPr="000F7F90" w:rsidRDefault="000F7F90" w:rsidP="000F7F90">
      <w:pPr>
        <w:pStyle w:val="NormalWeb"/>
        <w:rPr>
          <w:b/>
          <w:bCs/>
        </w:rPr>
      </w:pPr>
      <w:r w:rsidRPr="000F7F90">
        <w:rPr>
          <w:b/>
          <w:bCs/>
        </w:rPr>
        <w:t>[Patient Information]</w:t>
      </w:r>
    </w:p>
    <w:p w14:paraId="12799408" w14:textId="77777777" w:rsidR="000F7F90" w:rsidRPr="000F7F90" w:rsidRDefault="000F7F90" w:rsidP="000F7F90">
      <w:pPr>
        <w:pStyle w:val="NormalWeb"/>
        <w:numPr>
          <w:ilvl w:val="0"/>
          <w:numId w:val="8"/>
        </w:numPr>
      </w:pPr>
      <w:r w:rsidRPr="000F7F90">
        <w:rPr>
          <w:b/>
          <w:bCs/>
        </w:rPr>
        <w:t>[Name]:</w:t>
      </w:r>
      <w:r w:rsidRPr="000F7F90">
        <w:t> John Doe</w:t>
      </w:r>
    </w:p>
    <w:p w14:paraId="5D30AB34" w14:textId="77777777" w:rsidR="000F7F90" w:rsidRPr="000F7F90" w:rsidRDefault="000F7F90" w:rsidP="000F7F90">
      <w:pPr>
        <w:pStyle w:val="NormalWeb"/>
        <w:numPr>
          <w:ilvl w:val="0"/>
          <w:numId w:val="8"/>
        </w:numPr>
      </w:pPr>
      <w:r w:rsidRPr="000F7F90">
        <w:rPr>
          <w:b/>
          <w:bCs/>
        </w:rPr>
        <w:t>[Gender]:</w:t>
      </w:r>
      <w:r w:rsidRPr="000F7F90">
        <w:t> Male</w:t>
      </w:r>
    </w:p>
    <w:p w14:paraId="2F24E1DA" w14:textId="77777777" w:rsidR="000F7F90" w:rsidRPr="000F7F90" w:rsidRDefault="000F7F90" w:rsidP="000F7F90">
      <w:pPr>
        <w:pStyle w:val="NormalWeb"/>
        <w:numPr>
          <w:ilvl w:val="0"/>
          <w:numId w:val="8"/>
        </w:numPr>
      </w:pPr>
      <w:r w:rsidRPr="000F7F90">
        <w:rPr>
          <w:b/>
          <w:bCs/>
        </w:rPr>
        <w:t>[ID]:</w:t>
      </w:r>
      <w:r w:rsidRPr="000F7F90">
        <w:t> 123456</w:t>
      </w:r>
    </w:p>
    <w:p w14:paraId="34F93A9E" w14:textId="77777777" w:rsidR="000F7F90" w:rsidRPr="000F7F90" w:rsidRDefault="000F7F90" w:rsidP="000F7F90">
      <w:pPr>
        <w:pStyle w:val="NormalWeb"/>
        <w:numPr>
          <w:ilvl w:val="0"/>
          <w:numId w:val="8"/>
        </w:numPr>
      </w:pPr>
      <w:r w:rsidRPr="000F7F90">
        <w:rPr>
          <w:b/>
          <w:bCs/>
        </w:rPr>
        <w:t>[Age]:</w:t>
      </w:r>
      <w:r w:rsidRPr="000F7F90">
        <w:t> 45</w:t>
      </w:r>
    </w:p>
    <w:p w14:paraId="584A91BE" w14:textId="77777777" w:rsidR="000F7F90" w:rsidRPr="000F7F90" w:rsidRDefault="000F7F90" w:rsidP="000F7F90">
      <w:pPr>
        <w:pStyle w:val="NormalWeb"/>
        <w:numPr>
          <w:ilvl w:val="0"/>
          <w:numId w:val="8"/>
        </w:numPr>
      </w:pPr>
      <w:r w:rsidRPr="000F7F90">
        <w:rPr>
          <w:b/>
          <w:bCs/>
        </w:rPr>
        <w:t>[DOB]:</w:t>
      </w:r>
      <w:r w:rsidRPr="000F7F90">
        <w:t> 01/01/1976</w:t>
      </w:r>
    </w:p>
    <w:p w14:paraId="3FC617C4" w14:textId="77777777" w:rsidR="000F7F90" w:rsidRPr="000F7F90" w:rsidRDefault="000F7F90" w:rsidP="000F7F90">
      <w:pPr>
        <w:pStyle w:val="NormalWeb"/>
        <w:numPr>
          <w:ilvl w:val="0"/>
          <w:numId w:val="8"/>
        </w:numPr>
      </w:pPr>
      <w:r w:rsidRPr="000F7F90">
        <w:rPr>
          <w:b/>
          <w:bCs/>
        </w:rPr>
        <w:t>[Location]:</w:t>
      </w:r>
      <w:r w:rsidRPr="000F7F90">
        <w:t> New York City</w:t>
      </w:r>
    </w:p>
    <w:p w14:paraId="2D8A89B4" w14:textId="77777777" w:rsidR="000F7F90" w:rsidRPr="000F7F90" w:rsidRDefault="000F7F90" w:rsidP="000F7F90">
      <w:pPr>
        <w:pStyle w:val="NormalWeb"/>
        <w:rPr>
          <w:b/>
          <w:bCs/>
        </w:rPr>
      </w:pPr>
      <w:r w:rsidRPr="000F7F90">
        <w:rPr>
          <w:b/>
          <w:bCs/>
        </w:rPr>
        <w:t>[Clinical Information]</w:t>
      </w:r>
    </w:p>
    <w:p w14:paraId="36D18D84" w14:textId="77777777" w:rsidR="000F7F90" w:rsidRPr="000F7F90" w:rsidRDefault="000F7F90" w:rsidP="000F7F90">
      <w:pPr>
        <w:pStyle w:val="NormalWeb"/>
        <w:numPr>
          <w:ilvl w:val="0"/>
          <w:numId w:val="9"/>
        </w:numPr>
      </w:pPr>
      <w:r w:rsidRPr="000F7F90">
        <w:rPr>
          <w:b/>
          <w:bCs/>
        </w:rPr>
        <w:t>[</w:t>
      </w:r>
      <w:proofErr w:type="spellStart"/>
      <w:r w:rsidRPr="000F7F90">
        <w:rPr>
          <w:b/>
          <w:bCs/>
        </w:rPr>
        <w:t>Clinical_Info</w:t>
      </w:r>
      <w:proofErr w:type="spellEnd"/>
      <w:r w:rsidRPr="000F7F90">
        <w:rPr>
          <w:b/>
          <w:bCs/>
        </w:rPr>
        <w:t>]:</w:t>
      </w:r>
      <w:r w:rsidRPr="000F7F90">
        <w:t> Patient reports intermittent chest pain over the past two weeks.</w:t>
      </w:r>
    </w:p>
    <w:p w14:paraId="202ED39A" w14:textId="77777777" w:rsidR="000F7F90" w:rsidRPr="000F7F90" w:rsidRDefault="000F7F90" w:rsidP="000F7F90">
      <w:pPr>
        <w:pStyle w:val="NormalWeb"/>
        <w:rPr>
          <w:b/>
          <w:bCs/>
        </w:rPr>
      </w:pPr>
      <w:r w:rsidRPr="000F7F90">
        <w:rPr>
          <w:b/>
          <w:bCs/>
        </w:rPr>
        <w:t>[Comparison]</w:t>
      </w:r>
    </w:p>
    <w:p w14:paraId="3F787BD5" w14:textId="77777777" w:rsidR="000F7F90" w:rsidRPr="000F7F90" w:rsidRDefault="000F7F90" w:rsidP="000F7F90">
      <w:pPr>
        <w:pStyle w:val="NormalWeb"/>
        <w:numPr>
          <w:ilvl w:val="0"/>
          <w:numId w:val="10"/>
        </w:numPr>
      </w:pPr>
      <w:r w:rsidRPr="000F7F90">
        <w:rPr>
          <w:b/>
          <w:bCs/>
        </w:rPr>
        <w:t>[Comparison]:</w:t>
      </w:r>
      <w:r w:rsidRPr="000F7F90">
        <w:t> Symptoms have worsened since the last visit.</w:t>
      </w:r>
    </w:p>
    <w:p w14:paraId="0C337FC3" w14:textId="77777777" w:rsidR="000F7F90" w:rsidRPr="000F7F90" w:rsidRDefault="000F7F90" w:rsidP="000F7F90">
      <w:pPr>
        <w:pStyle w:val="NormalWeb"/>
        <w:rPr>
          <w:b/>
          <w:bCs/>
        </w:rPr>
      </w:pPr>
      <w:r w:rsidRPr="000F7F90">
        <w:rPr>
          <w:b/>
          <w:bCs/>
        </w:rPr>
        <w:t>[Observations]</w:t>
      </w:r>
    </w:p>
    <w:p w14:paraId="2EB9061A" w14:textId="77777777" w:rsidR="000F7F90" w:rsidRPr="000F7F90" w:rsidRDefault="000F7F90" w:rsidP="000F7F90">
      <w:pPr>
        <w:pStyle w:val="NormalWeb"/>
        <w:numPr>
          <w:ilvl w:val="0"/>
          <w:numId w:val="11"/>
        </w:numPr>
      </w:pPr>
      <w:r w:rsidRPr="000F7F90">
        <w:rPr>
          <w:b/>
          <w:bCs/>
        </w:rPr>
        <w:t>[</w:t>
      </w:r>
      <w:proofErr w:type="spellStart"/>
      <w:r w:rsidRPr="000F7F90">
        <w:rPr>
          <w:b/>
          <w:bCs/>
        </w:rPr>
        <w:t>Observation_Template</w:t>
      </w:r>
      <w:proofErr w:type="spellEnd"/>
      <w:r w:rsidRPr="000F7F90">
        <w:rPr>
          <w:b/>
          <w:bCs/>
        </w:rPr>
        <w:t>]:</w:t>
      </w:r>
      <w:r w:rsidRPr="000F7F90">
        <w:t> Observation 1</w:t>
      </w:r>
    </w:p>
    <w:p w14:paraId="0B2BD802" w14:textId="77777777" w:rsidR="000F7F90" w:rsidRPr="000F7F90" w:rsidRDefault="000F7F90" w:rsidP="000F7F90">
      <w:pPr>
        <w:pStyle w:val="NormalWeb"/>
        <w:numPr>
          <w:ilvl w:val="0"/>
          <w:numId w:val="11"/>
        </w:numPr>
      </w:pPr>
      <w:r w:rsidRPr="000F7F90">
        <w:rPr>
          <w:b/>
          <w:bCs/>
        </w:rPr>
        <w:t>[</w:t>
      </w:r>
      <w:proofErr w:type="spellStart"/>
      <w:r w:rsidRPr="000F7F90">
        <w:rPr>
          <w:b/>
          <w:bCs/>
        </w:rPr>
        <w:t>Observation_Details</w:t>
      </w:r>
      <w:proofErr w:type="spellEnd"/>
      <w:r w:rsidRPr="000F7F90">
        <w:rPr>
          <w:b/>
          <w:bCs/>
        </w:rPr>
        <w:t>]:</w:t>
      </w:r>
      <w:r w:rsidRPr="000F7F90">
        <w:t> Elevated blood pressure and irregular heartbeat observed.</w:t>
      </w:r>
    </w:p>
    <w:p w14:paraId="2C0A7FEC" w14:textId="77777777" w:rsidR="000F7F90" w:rsidRPr="000F7F90" w:rsidRDefault="000F7F90" w:rsidP="000F7F90">
      <w:pPr>
        <w:pStyle w:val="NormalWeb"/>
        <w:rPr>
          <w:b/>
          <w:bCs/>
        </w:rPr>
      </w:pPr>
      <w:r w:rsidRPr="000F7F90">
        <w:rPr>
          <w:b/>
          <w:bCs/>
        </w:rPr>
        <w:t>[Conclusions]</w:t>
      </w:r>
    </w:p>
    <w:p w14:paraId="29DA473E" w14:textId="77777777" w:rsidR="000F7F90" w:rsidRPr="000F7F90" w:rsidRDefault="000F7F90" w:rsidP="000F7F90">
      <w:pPr>
        <w:pStyle w:val="NormalWeb"/>
        <w:numPr>
          <w:ilvl w:val="0"/>
          <w:numId w:val="12"/>
        </w:numPr>
      </w:pPr>
      <w:r w:rsidRPr="000F7F90">
        <w:rPr>
          <w:b/>
          <w:bCs/>
        </w:rPr>
        <w:t>[Conclusions]:</w:t>
      </w:r>
      <w:r w:rsidRPr="000F7F90">
        <w:t> Possible development of hypertension.</w:t>
      </w:r>
    </w:p>
    <w:p w14:paraId="35EBEC71" w14:textId="77777777" w:rsidR="000F7F90" w:rsidRPr="000F7F90" w:rsidRDefault="000F7F90" w:rsidP="000F7F90">
      <w:pPr>
        <w:pStyle w:val="NormalWeb"/>
        <w:rPr>
          <w:b/>
          <w:bCs/>
        </w:rPr>
      </w:pPr>
      <w:r w:rsidRPr="000F7F90">
        <w:rPr>
          <w:b/>
          <w:bCs/>
        </w:rPr>
        <w:t>[Recommendations]</w:t>
      </w:r>
    </w:p>
    <w:p w14:paraId="36DA7980" w14:textId="77777777" w:rsidR="000F7F90" w:rsidRPr="000F7F90" w:rsidRDefault="000F7F90" w:rsidP="000F7F90">
      <w:pPr>
        <w:pStyle w:val="NormalWeb"/>
        <w:numPr>
          <w:ilvl w:val="0"/>
          <w:numId w:val="13"/>
        </w:numPr>
        <w:pBdr>
          <w:bottom w:val="single" w:sz="6" w:space="1" w:color="auto"/>
        </w:pBdr>
      </w:pPr>
      <w:r w:rsidRPr="000F7F90">
        <w:rPr>
          <w:b/>
          <w:bCs/>
        </w:rPr>
        <w:lastRenderedPageBreak/>
        <w:t>[Recommendations]:</w:t>
      </w:r>
      <w:r w:rsidRPr="000F7F90">
        <w:t> Recommend cardiology consultation and lifestyle modifications.</w:t>
      </w:r>
    </w:p>
    <w:p w14:paraId="39A10C6F" w14:textId="77777777" w:rsidR="000F7F90" w:rsidRPr="000F7F90" w:rsidRDefault="000F7F90" w:rsidP="000F7F90">
      <w:pPr>
        <w:pStyle w:val="NormalWeb"/>
      </w:pPr>
    </w:p>
    <w:p w14:paraId="7D121A3A" w14:textId="5AE2A060" w:rsidR="000F7F90" w:rsidRPr="000F7F90" w:rsidRDefault="000F7F90" w:rsidP="000F7F90">
      <w:pPr>
        <w:rPr>
          <w:b/>
          <w:bCs/>
        </w:rPr>
      </w:pPr>
      <w:r w:rsidRPr="000F7F90">
        <w:rPr>
          <w:b/>
          <w:bCs/>
        </w:rPr>
        <w:t>[Patient Information]</w:t>
      </w:r>
    </w:p>
    <w:p w14:paraId="3A8527C5" w14:textId="77777777" w:rsidR="000F7F90" w:rsidRPr="000F7F90" w:rsidRDefault="000F7F90" w:rsidP="000F7F90">
      <w:pPr>
        <w:numPr>
          <w:ilvl w:val="0"/>
          <w:numId w:val="1"/>
        </w:numPr>
      </w:pPr>
      <w:r w:rsidRPr="000F7F90">
        <w:rPr>
          <w:b/>
          <w:bCs/>
        </w:rPr>
        <w:t>[Name]:</w:t>
      </w:r>
      <w:r w:rsidRPr="000F7F90">
        <w:t> </w:t>
      </w:r>
      <w:r w:rsidRPr="000F7F90">
        <w:rPr>
          <w:i/>
          <w:iCs/>
        </w:rPr>
        <w:t>Enter Patient Name Here</w:t>
      </w:r>
    </w:p>
    <w:p w14:paraId="21537E6B" w14:textId="77777777" w:rsidR="000F7F90" w:rsidRPr="000F7F90" w:rsidRDefault="000F7F90" w:rsidP="000F7F90">
      <w:pPr>
        <w:numPr>
          <w:ilvl w:val="0"/>
          <w:numId w:val="1"/>
        </w:numPr>
      </w:pPr>
      <w:r w:rsidRPr="000F7F90">
        <w:rPr>
          <w:b/>
          <w:bCs/>
        </w:rPr>
        <w:t>[Gender]:</w:t>
      </w:r>
      <w:r w:rsidRPr="000F7F90">
        <w:t> </w:t>
      </w:r>
      <w:r w:rsidRPr="000F7F90">
        <w:rPr>
          <w:i/>
          <w:iCs/>
        </w:rPr>
        <w:t>Enter Gender Here</w:t>
      </w:r>
    </w:p>
    <w:p w14:paraId="1B259E26" w14:textId="77777777" w:rsidR="000F7F90" w:rsidRPr="000F7F90" w:rsidRDefault="000F7F90" w:rsidP="000F7F90">
      <w:pPr>
        <w:numPr>
          <w:ilvl w:val="0"/>
          <w:numId w:val="1"/>
        </w:numPr>
      </w:pPr>
      <w:r w:rsidRPr="000F7F90">
        <w:rPr>
          <w:b/>
          <w:bCs/>
        </w:rPr>
        <w:t>[ID]:</w:t>
      </w:r>
      <w:r w:rsidRPr="000F7F90">
        <w:t> </w:t>
      </w:r>
      <w:r w:rsidRPr="000F7F90">
        <w:rPr>
          <w:i/>
          <w:iCs/>
        </w:rPr>
        <w:t>Enter Patient ID Here</w:t>
      </w:r>
    </w:p>
    <w:p w14:paraId="0D30D207" w14:textId="77777777" w:rsidR="000F7F90" w:rsidRPr="000F7F90" w:rsidRDefault="000F7F90" w:rsidP="000F7F90">
      <w:pPr>
        <w:numPr>
          <w:ilvl w:val="0"/>
          <w:numId w:val="1"/>
        </w:numPr>
      </w:pPr>
      <w:r w:rsidRPr="000F7F90">
        <w:rPr>
          <w:b/>
          <w:bCs/>
        </w:rPr>
        <w:t>[Age]:</w:t>
      </w:r>
      <w:r w:rsidRPr="000F7F90">
        <w:t> </w:t>
      </w:r>
      <w:r w:rsidRPr="000F7F90">
        <w:rPr>
          <w:i/>
          <w:iCs/>
        </w:rPr>
        <w:t>Enter Age Here</w:t>
      </w:r>
    </w:p>
    <w:p w14:paraId="24F60F31" w14:textId="77777777" w:rsidR="000F7F90" w:rsidRPr="000F7F90" w:rsidRDefault="000F7F90" w:rsidP="000F7F90">
      <w:pPr>
        <w:numPr>
          <w:ilvl w:val="0"/>
          <w:numId w:val="1"/>
        </w:numPr>
      </w:pPr>
      <w:r w:rsidRPr="000F7F90">
        <w:rPr>
          <w:b/>
          <w:bCs/>
        </w:rPr>
        <w:t>[DOB]:</w:t>
      </w:r>
      <w:r w:rsidRPr="000F7F90">
        <w:t> </w:t>
      </w:r>
      <w:r w:rsidRPr="000F7F90">
        <w:rPr>
          <w:i/>
          <w:iCs/>
        </w:rPr>
        <w:t>Enter Date of Birth Here</w:t>
      </w:r>
    </w:p>
    <w:p w14:paraId="0EB18A91" w14:textId="77777777" w:rsidR="000F7F90" w:rsidRPr="000F7F90" w:rsidRDefault="000F7F90" w:rsidP="000F7F90">
      <w:pPr>
        <w:numPr>
          <w:ilvl w:val="0"/>
          <w:numId w:val="1"/>
        </w:numPr>
      </w:pPr>
      <w:r w:rsidRPr="000F7F90">
        <w:rPr>
          <w:b/>
          <w:bCs/>
        </w:rPr>
        <w:t>[Location]:</w:t>
      </w:r>
      <w:r w:rsidRPr="000F7F90">
        <w:t> </w:t>
      </w:r>
      <w:r w:rsidRPr="000F7F90">
        <w:rPr>
          <w:i/>
          <w:iCs/>
        </w:rPr>
        <w:t>Enter Location Here</w:t>
      </w:r>
    </w:p>
    <w:p w14:paraId="4C1DA641" w14:textId="77777777" w:rsidR="000F7F90" w:rsidRPr="000F7F90" w:rsidRDefault="000F7F90" w:rsidP="000F7F90">
      <w:pPr>
        <w:rPr>
          <w:b/>
          <w:bCs/>
        </w:rPr>
      </w:pPr>
      <w:r w:rsidRPr="000F7F90">
        <w:rPr>
          <w:b/>
          <w:bCs/>
        </w:rPr>
        <w:t>[Clinical Information]</w:t>
      </w:r>
    </w:p>
    <w:p w14:paraId="287FF3B1" w14:textId="77777777" w:rsidR="000F7F90" w:rsidRPr="000F7F90" w:rsidRDefault="000F7F90" w:rsidP="000F7F90">
      <w:pPr>
        <w:numPr>
          <w:ilvl w:val="0"/>
          <w:numId w:val="2"/>
        </w:numPr>
      </w:pPr>
      <w:r w:rsidRPr="000F7F90">
        <w:rPr>
          <w:b/>
          <w:bCs/>
        </w:rPr>
        <w:t>[</w:t>
      </w:r>
      <w:proofErr w:type="spellStart"/>
      <w:r w:rsidRPr="000F7F90">
        <w:rPr>
          <w:b/>
          <w:bCs/>
        </w:rPr>
        <w:t>Clinical_Info</w:t>
      </w:r>
      <w:proofErr w:type="spellEnd"/>
      <w:r w:rsidRPr="000F7F90">
        <w:rPr>
          <w:b/>
          <w:bCs/>
        </w:rPr>
        <w:t>]:</w:t>
      </w:r>
      <w:r w:rsidRPr="000F7F90">
        <w:t> </w:t>
      </w:r>
      <w:r w:rsidRPr="000F7F90">
        <w:rPr>
          <w:i/>
          <w:iCs/>
        </w:rPr>
        <w:t>Enter Clinical Information Here</w:t>
      </w:r>
    </w:p>
    <w:p w14:paraId="4FB48C3D" w14:textId="77777777" w:rsidR="000F7F90" w:rsidRPr="000F7F90" w:rsidRDefault="000F7F90" w:rsidP="000F7F90">
      <w:pPr>
        <w:rPr>
          <w:b/>
          <w:bCs/>
        </w:rPr>
      </w:pPr>
      <w:r w:rsidRPr="000F7F90">
        <w:rPr>
          <w:b/>
          <w:bCs/>
        </w:rPr>
        <w:t>[Comparison]</w:t>
      </w:r>
    </w:p>
    <w:p w14:paraId="5C74F02D" w14:textId="77777777" w:rsidR="000F7F90" w:rsidRPr="000F7F90" w:rsidRDefault="000F7F90" w:rsidP="000F7F90">
      <w:pPr>
        <w:numPr>
          <w:ilvl w:val="0"/>
          <w:numId w:val="3"/>
        </w:numPr>
      </w:pPr>
      <w:r w:rsidRPr="000F7F90">
        <w:rPr>
          <w:b/>
          <w:bCs/>
        </w:rPr>
        <w:t>[Comparison]:</w:t>
      </w:r>
      <w:r w:rsidRPr="000F7F90">
        <w:t> </w:t>
      </w:r>
      <w:r w:rsidRPr="000F7F90">
        <w:rPr>
          <w:i/>
          <w:iCs/>
        </w:rPr>
        <w:t>Enter Comparison Information Here</w:t>
      </w:r>
    </w:p>
    <w:p w14:paraId="0D2EDD65" w14:textId="77777777" w:rsidR="000F7F90" w:rsidRPr="000F7F90" w:rsidRDefault="000F7F90" w:rsidP="000F7F90">
      <w:pPr>
        <w:rPr>
          <w:b/>
          <w:bCs/>
        </w:rPr>
      </w:pPr>
      <w:r w:rsidRPr="000F7F90">
        <w:rPr>
          <w:b/>
          <w:bCs/>
        </w:rPr>
        <w:t>[Observations]</w:t>
      </w:r>
    </w:p>
    <w:p w14:paraId="59F02682" w14:textId="77777777" w:rsidR="000F7F90" w:rsidRPr="000F7F90" w:rsidRDefault="000F7F90" w:rsidP="000F7F90">
      <w:pPr>
        <w:numPr>
          <w:ilvl w:val="0"/>
          <w:numId w:val="4"/>
        </w:numPr>
      </w:pPr>
      <w:r w:rsidRPr="000F7F90">
        <w:rPr>
          <w:b/>
          <w:bCs/>
        </w:rPr>
        <w:t>[</w:t>
      </w:r>
      <w:proofErr w:type="spellStart"/>
      <w:r w:rsidRPr="000F7F90">
        <w:rPr>
          <w:b/>
          <w:bCs/>
        </w:rPr>
        <w:t>Observation_Template</w:t>
      </w:r>
      <w:proofErr w:type="spellEnd"/>
      <w:r w:rsidRPr="000F7F90">
        <w:rPr>
          <w:b/>
          <w:bCs/>
        </w:rPr>
        <w:t>]:</w:t>
      </w:r>
      <w:r w:rsidRPr="000F7F90">
        <w:t> </w:t>
      </w:r>
      <w:r w:rsidRPr="000F7F90">
        <w:rPr>
          <w:i/>
          <w:iCs/>
        </w:rPr>
        <w:t>Enter Observation Template Name Here</w:t>
      </w:r>
    </w:p>
    <w:p w14:paraId="6D02399E" w14:textId="77777777" w:rsidR="000F7F90" w:rsidRPr="000F7F90" w:rsidRDefault="000F7F90" w:rsidP="000F7F90">
      <w:pPr>
        <w:numPr>
          <w:ilvl w:val="0"/>
          <w:numId w:val="4"/>
        </w:numPr>
      </w:pPr>
      <w:r w:rsidRPr="000F7F90">
        <w:rPr>
          <w:b/>
          <w:bCs/>
        </w:rPr>
        <w:t>[</w:t>
      </w:r>
      <w:proofErr w:type="spellStart"/>
      <w:r w:rsidRPr="000F7F90">
        <w:rPr>
          <w:b/>
          <w:bCs/>
        </w:rPr>
        <w:t>Observation_Details</w:t>
      </w:r>
      <w:proofErr w:type="spellEnd"/>
      <w:r w:rsidRPr="000F7F90">
        <w:rPr>
          <w:b/>
          <w:bCs/>
        </w:rPr>
        <w:t>]:</w:t>
      </w:r>
      <w:r w:rsidRPr="000F7F90">
        <w:t> </w:t>
      </w:r>
      <w:r w:rsidRPr="000F7F90">
        <w:rPr>
          <w:i/>
          <w:iCs/>
        </w:rPr>
        <w:t>Enter Detailed Observations Here</w:t>
      </w:r>
    </w:p>
    <w:p w14:paraId="09694DED" w14:textId="77777777" w:rsidR="000F7F90" w:rsidRPr="000F7F90" w:rsidRDefault="000F7F90" w:rsidP="000F7F90">
      <w:pPr>
        <w:rPr>
          <w:b/>
          <w:bCs/>
        </w:rPr>
      </w:pPr>
      <w:r w:rsidRPr="000F7F90">
        <w:rPr>
          <w:b/>
          <w:bCs/>
        </w:rPr>
        <w:t>[Conclusions]</w:t>
      </w:r>
    </w:p>
    <w:p w14:paraId="27DF2363" w14:textId="77777777" w:rsidR="000F7F90" w:rsidRPr="000F7F90" w:rsidRDefault="000F7F90" w:rsidP="000F7F90">
      <w:pPr>
        <w:numPr>
          <w:ilvl w:val="0"/>
          <w:numId w:val="5"/>
        </w:numPr>
      </w:pPr>
      <w:r w:rsidRPr="000F7F90">
        <w:rPr>
          <w:b/>
          <w:bCs/>
        </w:rPr>
        <w:t>[Conclusions]:</w:t>
      </w:r>
      <w:r w:rsidRPr="000F7F90">
        <w:t> </w:t>
      </w:r>
      <w:r w:rsidRPr="000F7F90">
        <w:rPr>
          <w:i/>
          <w:iCs/>
        </w:rPr>
        <w:t>Enter Conclusions Here</w:t>
      </w:r>
    </w:p>
    <w:p w14:paraId="365D5FD6" w14:textId="77777777" w:rsidR="000F7F90" w:rsidRPr="000F7F90" w:rsidRDefault="000F7F90" w:rsidP="000F7F90">
      <w:pPr>
        <w:rPr>
          <w:b/>
          <w:bCs/>
        </w:rPr>
      </w:pPr>
      <w:r w:rsidRPr="000F7F90">
        <w:rPr>
          <w:b/>
          <w:bCs/>
        </w:rPr>
        <w:t>[Recommendations]</w:t>
      </w:r>
    </w:p>
    <w:p w14:paraId="37326A89" w14:textId="77777777" w:rsidR="000F7F90" w:rsidRPr="000F7F90" w:rsidRDefault="000F7F90" w:rsidP="000F7F90">
      <w:pPr>
        <w:numPr>
          <w:ilvl w:val="0"/>
          <w:numId w:val="6"/>
        </w:numPr>
      </w:pPr>
      <w:r w:rsidRPr="000F7F90">
        <w:rPr>
          <w:b/>
          <w:bCs/>
        </w:rPr>
        <w:t>[Recommendations]:</w:t>
      </w:r>
      <w:r w:rsidRPr="000F7F90">
        <w:t> </w:t>
      </w:r>
      <w:r w:rsidRPr="000F7F90">
        <w:rPr>
          <w:i/>
          <w:iCs/>
        </w:rPr>
        <w:t>Enter Recommendations Here</w:t>
      </w:r>
    </w:p>
    <w:p w14:paraId="25B5D521" w14:textId="77777777" w:rsidR="005733F8" w:rsidRDefault="005733F8"/>
    <w:sectPr w:rsidR="00573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A680B"/>
    <w:multiLevelType w:val="multilevel"/>
    <w:tmpl w:val="5714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C174F"/>
    <w:multiLevelType w:val="multilevel"/>
    <w:tmpl w:val="C12C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25BE0"/>
    <w:multiLevelType w:val="multilevel"/>
    <w:tmpl w:val="BB56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D00FB"/>
    <w:multiLevelType w:val="multilevel"/>
    <w:tmpl w:val="ADF6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400A1"/>
    <w:multiLevelType w:val="multilevel"/>
    <w:tmpl w:val="96F4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B22FF"/>
    <w:multiLevelType w:val="multilevel"/>
    <w:tmpl w:val="87A4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6B2C36"/>
    <w:multiLevelType w:val="multilevel"/>
    <w:tmpl w:val="ACB4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330AC8"/>
    <w:multiLevelType w:val="multilevel"/>
    <w:tmpl w:val="82546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2D780F"/>
    <w:multiLevelType w:val="multilevel"/>
    <w:tmpl w:val="6F00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5D42CB"/>
    <w:multiLevelType w:val="multilevel"/>
    <w:tmpl w:val="2F7A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9C0C77"/>
    <w:multiLevelType w:val="multilevel"/>
    <w:tmpl w:val="C3AC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1840A3"/>
    <w:multiLevelType w:val="multilevel"/>
    <w:tmpl w:val="D320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972A33"/>
    <w:multiLevelType w:val="multilevel"/>
    <w:tmpl w:val="5552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2437202">
    <w:abstractNumId w:val="6"/>
  </w:num>
  <w:num w:numId="2" w16cid:durableId="1291281074">
    <w:abstractNumId w:val="8"/>
  </w:num>
  <w:num w:numId="3" w16cid:durableId="263654754">
    <w:abstractNumId w:val="2"/>
  </w:num>
  <w:num w:numId="4" w16cid:durableId="1355766400">
    <w:abstractNumId w:val="3"/>
  </w:num>
  <w:num w:numId="5" w16cid:durableId="1270358360">
    <w:abstractNumId w:val="4"/>
  </w:num>
  <w:num w:numId="6" w16cid:durableId="1421366170">
    <w:abstractNumId w:val="9"/>
  </w:num>
  <w:num w:numId="7" w16cid:durableId="1945575124">
    <w:abstractNumId w:val="7"/>
  </w:num>
  <w:num w:numId="8" w16cid:durableId="1978100225">
    <w:abstractNumId w:val="11"/>
  </w:num>
  <w:num w:numId="9" w16cid:durableId="2091613289">
    <w:abstractNumId w:val="0"/>
  </w:num>
  <w:num w:numId="10" w16cid:durableId="1040134838">
    <w:abstractNumId w:val="1"/>
  </w:num>
  <w:num w:numId="11" w16cid:durableId="313265274">
    <w:abstractNumId w:val="5"/>
  </w:num>
  <w:num w:numId="12" w16cid:durableId="1831822512">
    <w:abstractNumId w:val="10"/>
  </w:num>
  <w:num w:numId="13" w16cid:durableId="475815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BB"/>
    <w:rsid w:val="000F7F90"/>
    <w:rsid w:val="003C3066"/>
    <w:rsid w:val="005733F8"/>
    <w:rsid w:val="008F3BAA"/>
    <w:rsid w:val="00AD4440"/>
    <w:rsid w:val="00BD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26FAB"/>
  <w15:chartTrackingRefBased/>
  <w15:docId w15:val="{78C1C136-EB8A-2148-8144-A61AD8D5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9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9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9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9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9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9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9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9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9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9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9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9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9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9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9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9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9B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F7F90"/>
    <w:rPr>
      <w:b/>
      <w:bCs/>
    </w:rPr>
  </w:style>
  <w:style w:type="paragraph" w:styleId="NormalWeb">
    <w:name w:val="Normal (Web)"/>
    <w:basedOn w:val="Normal"/>
    <w:uiPriority w:val="99"/>
    <w:unhideWhenUsed/>
    <w:rsid w:val="000F7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0F7F90"/>
  </w:style>
  <w:style w:type="character" w:styleId="HTMLCode">
    <w:name w:val="HTML Code"/>
    <w:basedOn w:val="DefaultParagraphFont"/>
    <w:uiPriority w:val="99"/>
    <w:semiHidden/>
    <w:unhideWhenUsed/>
    <w:rsid w:val="000F7F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3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Gaurav</dc:creator>
  <cp:keywords/>
  <dc:description/>
  <cp:lastModifiedBy>Gaurav Gaurav</cp:lastModifiedBy>
  <cp:revision>2</cp:revision>
  <dcterms:created xsi:type="dcterms:W3CDTF">2024-10-09T03:01:00Z</dcterms:created>
  <dcterms:modified xsi:type="dcterms:W3CDTF">2024-10-09T03:05:00Z</dcterms:modified>
</cp:coreProperties>
</file>