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AC18" w14:textId="75641A76" w:rsidR="00282F9F" w:rsidRDefault="00882E4E">
      <w:pPr>
        <w:rPr>
          <w:rFonts w:cs="Mangal"/>
          <w:szCs w:val="20"/>
          <w:lang w:bidi="hi-IN"/>
        </w:rPr>
      </w:pPr>
      <w:r>
        <w:rPr>
          <w:rFonts w:cs="Mangal" w:hint="cs"/>
          <w:szCs w:val="20"/>
          <w:cs/>
          <w:lang w:bidi="hi-IN"/>
        </w:rPr>
        <w:t xml:space="preserve">Lung REALM </w:t>
      </w:r>
      <w:r>
        <w:rPr>
          <w:rFonts w:cs="Mangal" w:hint="cs"/>
          <w:szCs w:val="20"/>
          <w:lang w:bidi="hi-IN"/>
        </w:rPr>
        <w:t>cases</w:t>
      </w:r>
      <w:r>
        <w:rPr>
          <w:rFonts w:cs="Mangal" w:hint="cs"/>
          <w:szCs w:val="20"/>
          <w:cs/>
          <w:lang w:bidi="hi-IN"/>
        </w:rPr>
        <w:t xml:space="preserve"> :</w:t>
      </w:r>
    </w:p>
    <w:p w14:paraId="7B7DE6C5" w14:textId="77777777" w:rsidR="00882E4E" w:rsidRDefault="00882E4E">
      <w:pPr>
        <w:rPr>
          <w:rFonts w:cs="Mangal"/>
          <w:szCs w:val="20"/>
          <w:lang w:bidi="hi-IN"/>
        </w:rPr>
      </w:pPr>
    </w:p>
    <w:p w14:paraId="583106DB" w14:textId="77777777" w:rsidR="00951E89" w:rsidRDefault="00882E4E" w:rsidP="00882E4E">
      <w:pPr>
        <w:pStyle w:val="ListParagraph"/>
        <w:numPr>
          <w:ilvl w:val="0"/>
          <w:numId w:val="1"/>
        </w:numPr>
        <w:rPr>
          <w:rFonts w:cs="Mangal"/>
          <w:szCs w:val="20"/>
          <w:lang w:bidi="hi-IN"/>
        </w:rPr>
      </w:pPr>
      <w:r>
        <w:rPr>
          <w:rFonts w:cs="Mangal" w:hint="cs"/>
          <w:szCs w:val="20"/>
          <w:cs/>
          <w:lang w:bidi="hi-IN"/>
        </w:rPr>
        <w:t xml:space="preserve">Juxtapleural lesions </w:t>
      </w:r>
      <w:r w:rsidR="00951E89">
        <w:rPr>
          <w:rFonts w:cs="Mangal" w:hint="cs"/>
          <w:szCs w:val="20"/>
          <w:cs/>
          <w:lang w:bidi="hi-IN"/>
        </w:rPr>
        <w:t>can</w:t>
      </w:r>
      <w:r>
        <w:rPr>
          <w:rFonts w:cs="Mangal" w:hint="cs"/>
          <w:szCs w:val="20"/>
          <w:cs/>
          <w:lang w:bidi="hi-IN"/>
        </w:rPr>
        <w:t xml:space="preserve"> </w:t>
      </w:r>
      <w:r w:rsidR="00951E89">
        <w:rPr>
          <w:rFonts w:cs="Mangal" w:hint="cs"/>
          <w:szCs w:val="20"/>
          <w:cs/>
          <w:lang w:bidi="hi-IN"/>
        </w:rPr>
        <w:t xml:space="preserve">often be </w:t>
      </w:r>
      <w:r w:rsidR="00951E89">
        <w:rPr>
          <w:rFonts w:cs="Mangal" w:hint="cs"/>
          <w:szCs w:val="20"/>
          <w:lang w:bidi="hi-IN"/>
        </w:rPr>
        <w:t>dismissed</w:t>
      </w:r>
      <w:r w:rsidR="00951E89">
        <w:rPr>
          <w:rFonts w:cs="Mangal" w:hint="cs"/>
          <w:szCs w:val="20"/>
          <w:cs/>
          <w:lang w:bidi="hi-IN"/>
        </w:rPr>
        <w:t xml:space="preserve"> as nodes </w:t>
      </w:r>
    </w:p>
    <w:p w14:paraId="0D57F8EF" w14:textId="549DC5E5" w:rsidR="00DD7D05" w:rsidRDefault="00951E89" w:rsidP="00882E4E">
      <w:pPr>
        <w:pStyle w:val="ListParagraph"/>
        <w:numPr>
          <w:ilvl w:val="0"/>
          <w:numId w:val="1"/>
        </w:numPr>
        <w:rPr>
          <w:rFonts w:cs="Mangal"/>
          <w:szCs w:val="20"/>
          <w:lang w:bidi="hi-IN"/>
        </w:rPr>
      </w:pPr>
      <w:r>
        <w:rPr>
          <w:rFonts w:cs="Mangal" w:hint="cs"/>
          <w:szCs w:val="20"/>
          <w:cs/>
          <w:lang w:bidi="hi-IN"/>
        </w:rPr>
        <w:t xml:space="preserve">Beware </w:t>
      </w:r>
      <w:r w:rsidR="00DD7D05">
        <w:rPr>
          <w:rFonts w:cs="Mangal" w:hint="cs"/>
          <w:szCs w:val="20"/>
          <w:cs/>
          <w:lang w:bidi="hi-IN"/>
        </w:rPr>
        <w:t>of</w:t>
      </w:r>
      <w:r>
        <w:rPr>
          <w:rFonts w:cs="Mangal" w:hint="cs"/>
          <w:szCs w:val="20"/>
          <w:cs/>
          <w:lang w:bidi="hi-IN"/>
        </w:rPr>
        <w:t xml:space="preserve"> pericystc lesions </w:t>
      </w:r>
      <w:r w:rsidR="00DD7D05">
        <w:rPr>
          <w:rFonts w:cs="Mangal"/>
          <w:szCs w:val="20"/>
          <w:cs/>
          <w:lang w:bidi="hi-IN"/>
        </w:rPr>
        <w:t>–</w:t>
      </w:r>
      <w:r>
        <w:rPr>
          <w:rFonts w:cs="Mangal" w:hint="cs"/>
          <w:szCs w:val="20"/>
          <w:cs/>
          <w:lang w:bidi="hi-IN"/>
        </w:rPr>
        <w:t xml:space="preserve"> </w:t>
      </w:r>
      <w:r w:rsidR="00DD7D05">
        <w:rPr>
          <w:rFonts w:cs="Mangal" w:hint="cs"/>
          <w:szCs w:val="20"/>
          <w:lang w:bidi="hi-IN"/>
        </w:rPr>
        <w:t>especially</w:t>
      </w:r>
      <w:r w:rsidR="00DD7D05">
        <w:rPr>
          <w:rFonts w:cs="Mangal" w:hint="cs"/>
          <w:szCs w:val="20"/>
          <w:cs/>
          <w:lang w:bidi="hi-IN"/>
        </w:rPr>
        <w:t xml:space="preserve"> if wall nodule or </w:t>
      </w:r>
      <w:r w:rsidR="00DD7D05">
        <w:rPr>
          <w:rFonts w:cs="Mangal" w:hint="cs"/>
          <w:szCs w:val="20"/>
          <w:lang w:bidi="hi-IN"/>
        </w:rPr>
        <w:t>irregular</w:t>
      </w:r>
      <w:r w:rsidR="00DD7D05">
        <w:rPr>
          <w:rFonts w:cs="Mangal" w:hint="cs"/>
          <w:szCs w:val="20"/>
          <w:cs/>
          <w:lang w:bidi="hi-IN"/>
        </w:rPr>
        <w:t xml:space="preserve"> wall thickening</w:t>
      </w:r>
    </w:p>
    <w:p w14:paraId="49C0783C" w14:textId="1A13DDC8" w:rsidR="00882E4E" w:rsidRDefault="00951E89" w:rsidP="00882E4E">
      <w:pPr>
        <w:pStyle w:val="ListParagraph"/>
        <w:numPr>
          <w:ilvl w:val="0"/>
          <w:numId w:val="1"/>
        </w:numPr>
        <w:rPr>
          <w:rFonts w:cs="Mangal"/>
          <w:szCs w:val="20"/>
          <w:lang w:bidi="hi-IN"/>
        </w:rPr>
      </w:pPr>
      <w:r>
        <w:rPr>
          <w:rFonts w:cs="Mangal" w:hint="cs"/>
          <w:szCs w:val="20"/>
          <w:cs/>
          <w:lang w:bidi="hi-IN"/>
        </w:rPr>
        <w:t xml:space="preserve"> </w:t>
      </w:r>
      <w:r w:rsidR="00DD7D05">
        <w:rPr>
          <w:rFonts w:cs="Mangal" w:hint="cs"/>
          <w:szCs w:val="20"/>
          <w:cs/>
          <w:lang w:bidi="hi-IN"/>
        </w:rPr>
        <w:t xml:space="preserve">Be mindful of DIPNECH in late middle age women wiht numerous lung nodules. There will be air trapping and symptoms of asthma. </w:t>
      </w:r>
    </w:p>
    <w:p w14:paraId="21E9ACB6" w14:textId="249BC1C5" w:rsidR="00DD7D05" w:rsidRPr="00882E4E" w:rsidRDefault="00DD7D05" w:rsidP="00882E4E">
      <w:pPr>
        <w:pStyle w:val="ListParagraph"/>
        <w:numPr>
          <w:ilvl w:val="0"/>
          <w:numId w:val="1"/>
        </w:numPr>
        <w:rPr>
          <w:rFonts w:cs="Mangal" w:hint="cs"/>
          <w:szCs w:val="20"/>
          <w:lang w:bidi="hi-IN"/>
        </w:rPr>
      </w:pPr>
      <w:r>
        <w:rPr>
          <w:rFonts w:cs="Mangal" w:hint="cs"/>
          <w:szCs w:val="20"/>
          <w:cs/>
          <w:lang w:bidi="hi-IN"/>
        </w:rPr>
        <w:t xml:space="preserve">Be mindful of </w:t>
      </w:r>
      <w:r>
        <w:rPr>
          <w:rFonts w:cs="Mangal" w:hint="cs"/>
          <w:szCs w:val="20"/>
          <w:lang w:bidi="hi-IN"/>
        </w:rPr>
        <w:t>sarcoidosis</w:t>
      </w:r>
      <w:r>
        <w:rPr>
          <w:rFonts w:cs="Mangal" w:hint="cs"/>
          <w:szCs w:val="20"/>
          <w:cs/>
          <w:lang w:bidi="hi-IN"/>
        </w:rPr>
        <w:t xml:space="preserve"> </w:t>
      </w:r>
      <w:r>
        <w:rPr>
          <w:rFonts w:cs="Mangal"/>
          <w:szCs w:val="20"/>
          <w:cs/>
          <w:lang w:bidi="hi-IN"/>
        </w:rPr>
        <w:t>–</w:t>
      </w:r>
      <w:r>
        <w:rPr>
          <w:rFonts w:cs="Mangal" w:hint="cs"/>
          <w:szCs w:val="20"/>
          <w:cs/>
          <w:lang w:bidi="hi-IN"/>
        </w:rPr>
        <w:t xml:space="preserve"> mindful of bone sarcoid , </w:t>
      </w:r>
      <w:r>
        <w:rPr>
          <w:rFonts w:cs="Mangal" w:hint="cs"/>
          <w:szCs w:val="20"/>
          <w:lang w:bidi="hi-IN"/>
        </w:rPr>
        <w:t>mediastinal</w:t>
      </w:r>
      <w:r>
        <w:rPr>
          <w:rFonts w:cs="Mangal" w:hint="cs"/>
          <w:szCs w:val="20"/>
          <w:cs/>
          <w:lang w:bidi="hi-IN"/>
        </w:rPr>
        <w:t xml:space="preserve"> node with central </w:t>
      </w:r>
      <w:r>
        <w:rPr>
          <w:rFonts w:cs="Mangal" w:hint="cs"/>
          <w:szCs w:val="20"/>
          <w:lang w:bidi="hi-IN"/>
        </w:rPr>
        <w:t>calcification</w:t>
      </w:r>
      <w:r>
        <w:rPr>
          <w:rFonts w:cs="Mangal" w:hint="cs"/>
          <w:szCs w:val="20"/>
          <w:cs/>
          <w:lang w:bidi="hi-IN"/>
        </w:rPr>
        <w:t xml:space="preserve">s and </w:t>
      </w:r>
      <w:r>
        <w:rPr>
          <w:rFonts w:cs="Mangal" w:hint="cs"/>
          <w:szCs w:val="20"/>
          <w:lang w:bidi="hi-IN"/>
        </w:rPr>
        <w:t>myocardial</w:t>
      </w:r>
      <w:r>
        <w:rPr>
          <w:rFonts w:cs="Mangal" w:hint="cs"/>
          <w:szCs w:val="20"/>
          <w:cs/>
          <w:lang w:bidi="hi-IN"/>
        </w:rPr>
        <w:t xml:space="preserve"> lesions. </w:t>
      </w:r>
    </w:p>
    <w:sectPr w:rsidR="00DD7D05" w:rsidRPr="00882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D7A4C"/>
    <w:multiLevelType w:val="hybridMultilevel"/>
    <w:tmpl w:val="9112D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84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9F"/>
    <w:rsid w:val="00282F9F"/>
    <w:rsid w:val="00882E4E"/>
    <w:rsid w:val="00951E89"/>
    <w:rsid w:val="00DD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C5712"/>
  <w15:chartTrackingRefBased/>
  <w15:docId w15:val="{267FEC6A-A24F-3642-8EC6-EC4F8553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GB" w:eastAsia="ja-JP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c354b2-85b0-47f5-b222-07b48d774ee3}" enabled="0" method="" siteId="{37c354b2-85b0-47f5-b222-07b48d774e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Gaurav</dc:creator>
  <cp:keywords/>
  <dc:description/>
  <cp:lastModifiedBy>Gaurav Gaurav</cp:lastModifiedBy>
  <cp:revision>4</cp:revision>
  <dcterms:created xsi:type="dcterms:W3CDTF">2023-11-02T15:11:00Z</dcterms:created>
  <dcterms:modified xsi:type="dcterms:W3CDTF">2023-11-02T15:15:00Z</dcterms:modified>
</cp:coreProperties>
</file>