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bidi w:val="0"/>
        <w:spacing w:before="0" w:after="322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VISITEXTRA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Ş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OF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Ö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R / H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ZMET SA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Ğ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LAYICI SIK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A SORULAN SORULAR (SSS) </w:t>
      </w: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1. VisitExtra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ya kimler kay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t olabilir?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VisitExtra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ya yaln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zca turizm ta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  <w:lang w:val="de-DE"/>
        </w:rPr>
        <w:t>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ığı </w:t>
      </w:r>
      <w:r>
        <w:rPr>
          <w:rFonts w:ascii="Times Roman" w:hAnsi="Times Roman"/>
          <w:rtl w:val="0"/>
        </w:rPr>
        <w:t xml:space="preserve">faaliyetini mevzuata uygun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ekilde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ten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 olabilir.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Bireysel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ve kurumsal firmalar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de-DE"/>
        </w:rPr>
        <w:t>n;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turizm ta</w:t>
      </w:r>
      <w:r>
        <w:rPr>
          <w:rFonts w:ascii="Times Roman" w:hAnsi="Times Roman" w:hint="default"/>
          <w:b w:val="1"/>
          <w:bCs w:val="1"/>
          <w:rtl w:val="0"/>
        </w:rPr>
        <w:t>şı</w:t>
      </w:r>
      <w:r>
        <w:rPr>
          <w:rFonts w:ascii="Times Roman" w:hAnsi="Times Roman"/>
          <w:b w:val="1"/>
          <w:bCs w:val="1"/>
          <w:rtl w:val="0"/>
          <w:lang w:val="de-DE"/>
        </w:rPr>
        <w:t>mac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0"/>
        </w:rPr>
        <w:t xml:space="preserve">ığı </w:t>
      </w:r>
      <w:r>
        <w:rPr>
          <w:rFonts w:ascii="Times Roman" w:hAnsi="Times Roman"/>
          <w:b w:val="1"/>
          <w:bCs w:val="1"/>
          <w:rtl w:val="0"/>
        </w:rPr>
        <w:t>faaliyetini y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tebilmek i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</w:rPr>
        <w:t>in gerekli yetki, izin, mesleki yeterlilik ve mevzuat kapsam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nda zorunlu y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k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ml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klere sahip olmas</w:t>
      </w:r>
      <w:r>
        <w:rPr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Fonts w:ascii="Times Roman" w:hAnsi="Times Roman"/>
          <w:b w:val="1"/>
          <w:bCs w:val="1"/>
          <w:rtl w:val="0"/>
        </w:rPr>
        <w:t>beklenmektedir.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ba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vurular platform do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rulama ve onay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lerinden ge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mektedir.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Profilimin aktif hale gelmesi 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in hangi belgeler gereklidir?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Platform 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i,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veni ve yasal uyumluluk amac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do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rulama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lerinin tamamlanmas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gerekmektedir.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VisitExtra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ya 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 xml:space="preserve">t olacak bireysel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en-US"/>
        </w:rPr>
        <w:t>of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rlerin ve kurumsal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de-DE"/>
        </w:rPr>
        <w:t>n;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turizm ta</w:t>
      </w:r>
      <w:r>
        <w:rPr>
          <w:rFonts w:ascii="Times Roman" w:hAnsi="Times Roman" w:hint="default"/>
          <w:b w:val="1"/>
          <w:bCs w:val="1"/>
          <w:rtl w:val="0"/>
        </w:rPr>
        <w:t>şı</w:t>
      </w:r>
      <w:r>
        <w:rPr>
          <w:rFonts w:ascii="Times Roman" w:hAnsi="Times Roman"/>
          <w:b w:val="1"/>
          <w:bCs w:val="1"/>
          <w:rtl w:val="0"/>
          <w:lang w:val="de-DE"/>
        </w:rPr>
        <w:t>mac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0"/>
        </w:rPr>
        <w:t xml:space="preserve">ığı </w:t>
      </w:r>
      <w:r>
        <w:rPr>
          <w:rFonts w:ascii="Times Roman" w:hAnsi="Times Roman"/>
          <w:b w:val="1"/>
          <w:bCs w:val="1"/>
          <w:rtl w:val="0"/>
        </w:rPr>
        <w:t>faaliyetini y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ü</w:t>
      </w:r>
      <w:r>
        <w:rPr>
          <w:rFonts w:ascii="Times Roman" w:hAnsi="Times Roman"/>
          <w:b w:val="1"/>
          <w:bCs w:val="1"/>
          <w:rtl w:val="0"/>
        </w:rPr>
        <w:t>tebilmek i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</w:rPr>
        <w:t>in gerekli yetki, izin, mesleki yeterlilik ve mevzuat kapsam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nda zorunlu belgelere sahip olmas</w:t>
      </w:r>
      <w:r>
        <w:rPr>
          <w:rFonts w:ascii="Times Roman" w:hAnsi="Times Roman" w:hint="default"/>
          <w:b w:val="1"/>
          <w:bCs w:val="1"/>
          <w:rtl w:val="0"/>
        </w:rPr>
        <w:t xml:space="preserve">ı </w:t>
      </w:r>
      <w:r>
        <w:rPr>
          <w:rFonts w:ascii="Times Roman" w:hAnsi="Times Roman"/>
          <w:b w:val="1"/>
          <w:bCs w:val="1"/>
          <w:rtl w:val="0"/>
        </w:rPr>
        <w:t>gerekmektedir.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Belge gereklilikleri: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bireysel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kurumsal firmalar,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 edilen ara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lar ve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ler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farkl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sterebilir.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Do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rulama 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lerini tamamlamayan hesaplar aktif hale getirilmez.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 Neden ara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ç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foto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ğ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raf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ı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y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klemem gerekiyor?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VisitExtra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da Yolcular hizmet almadan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nce ger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ek arac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nt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leyebilir.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Bu nedenle sisteme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klenen 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rsellerinin: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  <w:lang w:val="es-ES_tradnl"/>
        </w:rPr>
        <w:t>ncel,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ek araca ait,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yan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olmayan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rseller olmas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beklenmektedir.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Platformda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nt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lenen 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ile fiilen hizmet veren arac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ayn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  <w:lang w:val="pt-PT"/>
        </w:rPr>
        <w:t>esast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Yan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bilgisi veya 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platform kurallar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ayk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olabilir.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 Neden yaln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zca uygulama 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inden ileti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im kurabiliyorum?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VisitExtra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da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 xml:space="preserve">i ve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effaf 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 amac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 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 uygulama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 mesajla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ma sistemi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zerinden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lmektedir.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Telefon numaras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payla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en-US"/>
        </w:rPr>
        <w:t>, WhatsApp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nlendirmesi veya platform d</w:t>
      </w:r>
      <w:r>
        <w:rPr>
          <w:rFonts w:ascii="Times Roman" w:hAnsi="Times Roman" w:hint="default"/>
          <w:rtl w:val="0"/>
        </w:rPr>
        <w:t xml:space="preserve">ışı </w:t>
      </w:r>
      <w:r>
        <w:rPr>
          <w:rFonts w:ascii="Times Roman" w:hAnsi="Times Roman"/>
          <w:rtl w:val="0"/>
        </w:rPr>
        <w:t>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ntemleri platform kurallar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ayk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olabilir.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Bu sistem: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ini art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lamak,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doland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 xml:space="preserve">ığı </w:t>
      </w:r>
      <w:r>
        <w:rPr>
          <w:rFonts w:ascii="Times Roman" w:hAnsi="Times Roman"/>
          <w:rtl w:val="0"/>
        </w:rPr>
        <w:t>azaltmak,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olas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uyu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mazl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klar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incelenebilmesini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lamak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uygulanmaktad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Yolcu ile do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ğ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rudan anla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abilir miyim?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Yolcu ile hizmet detaylar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, tarih, saat ve fiyat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üş</w:t>
      </w:r>
      <w:r>
        <w:rPr>
          <w:rFonts w:ascii="Times Roman" w:hAnsi="Times Roman"/>
          <w:rtl w:val="0"/>
        </w:rPr>
        <w:t>meleri uygulama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 mesajla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 xml:space="preserve">ma sistemi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zerinden ger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ekle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tirilebilir.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Ancak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 xml:space="preserve">i ve platform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effafl</w:t>
      </w:r>
      <w:r>
        <w:rPr>
          <w:rFonts w:ascii="Times Roman" w:hAnsi="Times Roman" w:hint="default"/>
          <w:rtl w:val="0"/>
        </w:rPr>
        <w:t xml:space="preserve">ığı </w:t>
      </w:r>
      <w:r>
        <w:rPr>
          <w:rFonts w:ascii="Times Roman" w:hAnsi="Times Roman"/>
          <w:rtl w:val="0"/>
        </w:rPr>
        <w:t>amac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imin uygulama d</w:t>
      </w:r>
      <w:r>
        <w:rPr>
          <w:rFonts w:ascii="Times Roman" w:hAnsi="Times Roman" w:hint="default"/>
          <w:rtl w:val="0"/>
        </w:rPr>
        <w:t>ışı</w:t>
      </w:r>
      <w:r>
        <w:rPr>
          <w:rFonts w:ascii="Times Roman" w:hAnsi="Times Roman"/>
          <w:rtl w:val="0"/>
        </w:rPr>
        <w:t>na ta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nmamas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beklenmektedir.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Telefon numaras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payla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veya harici platformlara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nlendirme platform kurallar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ayk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olabilir.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 VisitExtra komisyon al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yor mu?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Hay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VisitExtra mevcut 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>modeli kapsam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nda: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komisyon almaz,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deme tahsil etmez,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rezervasyon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creti talep etmez.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Platform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u an itibar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hem Yolcular hem de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 xml:space="preserve">in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cretsiz sunulmaktad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</w:rPr>
        <w:t>İ</w:t>
      </w:r>
      <w:r>
        <w:rPr>
          <w:rFonts w:ascii="Times Roman" w:hAnsi="Times Roman"/>
          <w:rtl w:val="0"/>
        </w:rPr>
        <w:t>lerleyen d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nemlerde 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ticari modeller devreye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nabilir.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 Farkl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ı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ara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ç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veya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nderebilir miyim?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Hay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Yolcunun platform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zerinden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nt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ledi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 ve anla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ma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lad</w:t>
      </w:r>
      <w:r>
        <w:rPr>
          <w:rFonts w:ascii="Times Roman" w:hAnsi="Times Roman" w:hint="default"/>
          <w:rtl w:val="0"/>
        </w:rPr>
        <w:t xml:space="preserve">ığı </w:t>
      </w:r>
      <w:r>
        <w:rPr>
          <w:rFonts w:ascii="Times Roman" w:hAnsi="Times Roman"/>
          <w:rtl w:val="0"/>
        </w:rPr>
        <w:t>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  <w:lang w:val="en-US"/>
        </w:rPr>
        <w:t xml:space="preserve">ve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  <w:lang w:val="en-US"/>
        </w:rPr>
        <w:t>of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r bilgileri esas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Yolcunun a</w:t>
      </w:r>
      <w:r>
        <w:rPr>
          <w:rFonts w:ascii="Times Roman" w:hAnsi="Times Roman" w:hint="default"/>
          <w:rtl w:val="0"/>
        </w:rPr>
        <w:t>çı</w:t>
      </w:r>
      <w:r>
        <w:rPr>
          <w:rFonts w:ascii="Times Roman" w:hAnsi="Times Roman"/>
          <w:rtl w:val="0"/>
        </w:rPr>
        <w:t>k onay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olmaks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  <w:lang w:val="de-DE"/>
        </w:rPr>
        <w:t>n: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nderilmesi,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ü 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nlendirilmesi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platform kurallar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ayk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olabilir.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zas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 xml:space="preserve">veya zorunlu operasyonel durumlarda Yolcu uygulama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zerinden yeni hizmet 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talebi olu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turmal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8. Profilim neden ask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ya al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nabilir?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ğı</w:t>
      </w:r>
      <w:r>
        <w:rPr>
          <w:rFonts w:ascii="Times Roman" w:hAnsi="Times Roman"/>
          <w:rtl w:val="0"/>
        </w:rPr>
        <w:t>daki durumlarda hesap ask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ya al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nabilir veya kapat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labilir: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sahte bilgi payla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yan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ara</w:t>
      </w:r>
      <w:r>
        <w:rPr>
          <w:rFonts w:ascii="Times Roman" w:hAnsi="Times Roman" w:hint="default"/>
          <w:rtl w:val="0"/>
        </w:rPr>
        <w:t xml:space="preserve">ç </w:t>
      </w:r>
      <w:r>
        <w:rPr>
          <w:rFonts w:ascii="Times Roman" w:hAnsi="Times Roman"/>
          <w:rtl w:val="0"/>
        </w:rPr>
        <w:t>bilgisi,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sahte belge 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platform d</w:t>
      </w:r>
      <w:r>
        <w:rPr>
          <w:rFonts w:ascii="Times Roman" w:hAnsi="Times Roman" w:hint="default"/>
          <w:rtl w:val="0"/>
        </w:rPr>
        <w:t>ışı</w:t>
      </w:r>
      <w:r>
        <w:rPr>
          <w:rFonts w:ascii="Times Roman" w:hAnsi="Times Roman"/>
          <w:rtl w:val="0"/>
        </w:rPr>
        <w:t>na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nlendirme giri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telefon veya WhatsApp payla</w:t>
      </w:r>
      <w:r>
        <w:rPr>
          <w:rFonts w:ascii="Times Roman" w:hAnsi="Times Roman" w:hint="default"/>
          <w:rtl w:val="0"/>
        </w:rPr>
        <w:t>şı</w:t>
      </w:r>
      <w:r>
        <w:rPr>
          <w:rFonts w:ascii="Times Roman" w:hAnsi="Times Roman"/>
          <w:rtl w:val="0"/>
        </w:rPr>
        <w:t>m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farkl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ara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/s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ü </w:t>
      </w:r>
      <w:r>
        <w:rPr>
          <w:rFonts w:ascii="Times Roman" w:hAnsi="Times Roman"/>
          <w:rtl w:val="0"/>
        </w:rPr>
        <w:t>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nlendirmesi,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tehdit, taciz veya uygunsuz davran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venlik riski olu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turabilecek faaliyetler.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9. Hesab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ı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silebilir miyim?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Evet.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Kullan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lar uygulama ayarlar</w:t>
      </w:r>
      <w:r>
        <w:rPr>
          <w:rFonts w:ascii="Times Roman" w:hAnsi="Times Roman" w:hint="default"/>
          <w:rtl w:val="0"/>
        </w:rPr>
        <w:t>ı ü</w:t>
      </w:r>
      <w:r>
        <w:rPr>
          <w:rFonts w:ascii="Times Roman" w:hAnsi="Times Roman"/>
          <w:rtl w:val="0"/>
        </w:rPr>
        <w:t>zerinden hesap silme veya hesap kapatma talebinde bulunabilir.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Yasal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k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ml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kler ve mevzuattan kaynaklanan veri saklama zorunluluklar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sakl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kalmak kayd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yla ilgili veriler: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silinebilir,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anonim hale getirilebilir,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mevzuata uygun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ekilde saklanabilir.</w:t>
      </w:r>
    </w:p>
    <w:p>
      <w:pPr>
        <w:pStyle w:val="Saptanmış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Saptanmış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10. Sorular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 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in nas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l destek alabilirim?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Sorular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z veya destek talepleriniz i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in bizimle ileti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ime ge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ebilirsiniz: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de-DE"/>
        </w:rPr>
        <w:t>E-Posta: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bilgi@visitextra.com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Telefon: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0212 255 87 47</w:t>
      </w:r>
    </w:p>
    <w:p>
      <w:pPr>
        <w:pStyle w:val="Saptanmış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Web Sitesi:</w:t>
      </w:r>
      <w:r>
        <w:rPr>
          <w:rFonts w:ascii="Times Roman" w:cs="Times Roman" w:hAnsi="Times Roman" w:eastAsia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instrText xml:space="preserve"> HYPERLINK "http://www.visitextra.com/"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www.visitextra.com</w:t>
      </w:r>
      <w:r>
        <w:rPr>
          <w:rFonts w:ascii="Times Roman" w:cs="Times Roman" w:hAnsi="Times Roman" w:eastAsia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cs="Times Roman" w:hAnsi="Times Roman" w:eastAsia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