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A16B0" w14:textId="4E41DC48" w:rsidR="003C70BB" w:rsidRPr="00821902" w:rsidRDefault="00821902">
      <w:pPr>
        <w:rPr>
          <w:lang w:val="en-US"/>
        </w:rPr>
      </w:pPr>
      <w:r>
        <w:rPr>
          <w:lang w:val="en-US"/>
        </w:rPr>
        <w:t>test</w:t>
      </w:r>
    </w:p>
    <w:sectPr w:rsidR="003C70BB" w:rsidRPr="00821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02"/>
    <w:rsid w:val="003C70BB"/>
    <w:rsid w:val="00465545"/>
    <w:rsid w:val="00821902"/>
    <w:rsid w:val="00944B3A"/>
    <w:rsid w:val="00C9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3549"/>
  <w15:chartTrackingRefBased/>
  <w15:docId w15:val="{1E2161E3-6CCC-481C-868C-95D310D5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9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MacPherson</dc:creator>
  <cp:keywords/>
  <dc:description/>
  <cp:lastModifiedBy>Willem MacPherson</cp:lastModifiedBy>
  <cp:revision>1</cp:revision>
  <dcterms:created xsi:type="dcterms:W3CDTF">2024-08-08T13:33:00Z</dcterms:created>
  <dcterms:modified xsi:type="dcterms:W3CDTF">2024-08-08T13:33:00Z</dcterms:modified>
</cp:coreProperties>
</file>