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E47" w:rsidRPr="00406534" w:rsidRDefault="00406534">
      <w:pPr>
        <w:rPr>
          <w:rFonts w:ascii="Times New Roman" w:hAnsi="Times New Roman" w:cs="Times New Roman"/>
          <w:b/>
          <w:sz w:val="32"/>
          <w:szCs w:val="32"/>
        </w:rPr>
      </w:pPr>
      <w:r w:rsidRPr="00406534">
        <w:rPr>
          <w:rFonts w:ascii="Times New Roman" w:hAnsi="Times New Roman" w:cs="Times New Roman"/>
          <w:b/>
          <w:sz w:val="32"/>
          <w:szCs w:val="32"/>
        </w:rPr>
        <w:t>Паспорт модуля</w:t>
      </w:r>
    </w:p>
    <w:p w:rsidR="00406534" w:rsidRDefault="00406534">
      <w:pPr>
        <w:rPr>
          <w:rFonts w:ascii="Times New Roman" w:hAnsi="Times New Roman" w:cs="Times New Roman"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>Разработчик:</w:t>
      </w:r>
      <w:r>
        <w:rPr>
          <w:rFonts w:ascii="Times New Roman" w:hAnsi="Times New Roman" w:cs="Times New Roman"/>
          <w:sz w:val="24"/>
          <w:szCs w:val="24"/>
        </w:rPr>
        <w:t xml:space="preserve"> студентка группы ИСП-31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Кирюшова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Виктория</w:t>
      </w:r>
    </w:p>
    <w:p w:rsidR="00406534" w:rsidRDefault="004065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Практическая работа №12, вариант №5</w:t>
      </w:r>
    </w:p>
    <w:p w:rsidR="00406534" w:rsidRPr="00844304" w:rsidRDefault="00406534">
      <w:pPr>
        <w:rPr>
          <w:rFonts w:ascii="Times New Roman" w:hAnsi="Times New Roman" w:cs="Times New Roman"/>
          <w:b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>Спецификация</w:t>
      </w:r>
      <w:r w:rsidRPr="008443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6534">
        <w:rPr>
          <w:rFonts w:ascii="Times New Roman" w:hAnsi="Times New Roman" w:cs="Times New Roman"/>
          <w:b/>
          <w:sz w:val="24"/>
          <w:szCs w:val="24"/>
        </w:rPr>
        <w:t>модуля</w:t>
      </w:r>
      <w:r w:rsidR="001D1255" w:rsidRPr="008443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private</w:t>
      </w:r>
      <w:r w:rsidR="001D1255"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="001D1255"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CalcArea</w:t>
      </w:r>
      <w:proofErr w:type="spellEnd"/>
      <w:r w:rsidR="001D1255"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(</w:t>
      </w:r>
      <w:proofErr w:type="spellStart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="001D1255"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a</w:t>
      </w:r>
      <w:r w:rsidR="001D1255"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, </w:t>
      </w:r>
      <w:proofErr w:type="spellStart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="001D1255"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b</w:t>
      </w:r>
      <w:r w:rsidR="001D1255"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, </w:t>
      </w:r>
      <w:proofErr w:type="spellStart"/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="001D1255"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 w:rsidR="001D1255"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c</w:t>
      </w:r>
      <w:r w:rsidR="001D1255"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)</w:t>
      </w:r>
      <w:r w:rsidRPr="00844304">
        <w:rPr>
          <w:rFonts w:ascii="Times New Roman" w:hAnsi="Times New Roman" w:cs="Times New Roman"/>
          <w:b/>
          <w:sz w:val="28"/>
          <w:szCs w:val="28"/>
        </w:rPr>
        <w:t>:</w:t>
      </w:r>
    </w:p>
    <w:p w:rsidR="00844304" w:rsidRDefault="00406534">
      <w:pPr>
        <w:rPr>
          <w:rFonts w:ascii="Times New Roman" w:hAnsi="Times New Roman" w:cs="Times New Roman"/>
          <w:sz w:val="24"/>
          <w:szCs w:val="24"/>
        </w:rPr>
      </w:pPr>
      <w:r w:rsidRPr="00406534">
        <w:rPr>
          <w:rFonts w:ascii="Times New Roman" w:hAnsi="Times New Roman" w:cs="Times New Roman"/>
          <w:sz w:val="24"/>
          <w:szCs w:val="24"/>
        </w:rPr>
        <w:t>Даны длины ребер a, b, c прямоугольного параллелепипеда. Найти площадь поверхности</w:t>
      </w:r>
    </w:p>
    <w:p w:rsidR="00406534" w:rsidRPr="00406534" w:rsidRDefault="00406534">
      <w:pPr>
        <w:rPr>
          <w:rFonts w:ascii="Times New Roman" w:hAnsi="Times New Roman" w:cs="Times New Roman"/>
          <w:sz w:val="24"/>
          <w:szCs w:val="24"/>
        </w:rPr>
      </w:pPr>
      <w:r w:rsidRPr="00406534">
        <w:rPr>
          <w:rFonts w:ascii="Times New Roman" w:hAnsi="Times New Roman" w:cs="Times New Roman"/>
          <w:sz w:val="24"/>
          <w:szCs w:val="24"/>
        </w:rPr>
        <w:t xml:space="preserve"> S = 2·(</w:t>
      </w:r>
      <w:proofErr w:type="spellStart"/>
      <w:r w:rsidRPr="00406534">
        <w:rPr>
          <w:rFonts w:ascii="Times New Roman" w:hAnsi="Times New Roman" w:cs="Times New Roman"/>
          <w:sz w:val="24"/>
          <w:szCs w:val="24"/>
        </w:rPr>
        <w:t>a·b</w:t>
      </w:r>
      <w:proofErr w:type="spellEnd"/>
      <w:r w:rsidRPr="0040653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06534">
        <w:rPr>
          <w:rFonts w:ascii="Times New Roman" w:hAnsi="Times New Roman" w:cs="Times New Roman"/>
          <w:sz w:val="24"/>
          <w:szCs w:val="24"/>
        </w:rPr>
        <w:t>b·c</w:t>
      </w:r>
      <w:proofErr w:type="spellEnd"/>
      <w:r w:rsidRPr="00406534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406534">
        <w:rPr>
          <w:rFonts w:ascii="Times New Roman" w:hAnsi="Times New Roman" w:cs="Times New Roman"/>
          <w:sz w:val="24"/>
          <w:szCs w:val="24"/>
        </w:rPr>
        <w:t>a·c</w:t>
      </w:r>
      <w:proofErr w:type="spellEnd"/>
      <w:r w:rsidRPr="00406534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406534" w:rsidRDefault="00406534">
      <w:pPr>
        <w:rPr>
          <w:rFonts w:ascii="Times New Roman" w:hAnsi="Times New Roman" w:cs="Times New Roman"/>
          <w:b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406534" w:rsidRDefault="0040653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653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6534">
        <w:rPr>
          <w:rFonts w:ascii="Times New Roman" w:hAnsi="Times New Roman" w:cs="Times New Roman"/>
          <w:sz w:val="24"/>
          <w:szCs w:val="24"/>
        </w:rPr>
        <w:t xml:space="preserve"> </w:t>
      </w:r>
      <w:r w:rsidR="001D125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06534">
        <w:rPr>
          <w:rFonts w:ascii="Times New Roman" w:hAnsi="Times New Roman" w:cs="Times New Roman"/>
          <w:sz w:val="24"/>
          <w:szCs w:val="24"/>
        </w:rPr>
        <w:t xml:space="preserve">, </w:t>
      </w:r>
      <w:r w:rsidR="001D125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406534">
        <w:rPr>
          <w:rFonts w:ascii="Times New Roman" w:hAnsi="Times New Roman" w:cs="Times New Roman"/>
          <w:sz w:val="24"/>
          <w:szCs w:val="24"/>
        </w:rPr>
        <w:t xml:space="preserve">, </w:t>
      </w:r>
      <w:r w:rsidR="001D125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06534">
        <w:rPr>
          <w:rFonts w:ascii="Times New Roman" w:hAnsi="Times New Roman" w:cs="Times New Roman"/>
          <w:sz w:val="24"/>
          <w:szCs w:val="24"/>
        </w:rPr>
        <w:t xml:space="preserve"> – длины сторон прямоугольного параллелепипеда</w:t>
      </w:r>
      <w:r w:rsidR="007D0200">
        <w:rPr>
          <w:rFonts w:ascii="Times New Roman" w:hAnsi="Times New Roman" w:cs="Times New Roman"/>
          <w:sz w:val="24"/>
          <w:szCs w:val="24"/>
        </w:rPr>
        <w:t>.</w:t>
      </w:r>
    </w:p>
    <w:p w:rsidR="00406534" w:rsidRDefault="00406534">
      <w:pPr>
        <w:rPr>
          <w:rFonts w:ascii="Times New Roman" w:hAnsi="Times New Roman" w:cs="Times New Roman"/>
          <w:b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 xml:space="preserve">Возвращаемые значения: </w:t>
      </w:r>
    </w:p>
    <w:p w:rsidR="007D0200" w:rsidRDefault="007D02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020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D0200">
        <w:rPr>
          <w:rFonts w:ascii="Times New Roman" w:hAnsi="Times New Roman" w:cs="Times New Roman"/>
          <w:sz w:val="24"/>
          <w:szCs w:val="24"/>
        </w:rPr>
        <w:t xml:space="preserve"> </w:t>
      </w:r>
      <w:r w:rsidRPr="007D020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7D0200">
        <w:rPr>
          <w:rFonts w:ascii="Times New Roman" w:hAnsi="Times New Roman" w:cs="Times New Roman"/>
          <w:sz w:val="24"/>
          <w:szCs w:val="24"/>
        </w:rPr>
        <w:t xml:space="preserve"> – площадь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6534">
        <w:rPr>
          <w:rFonts w:ascii="Times New Roman" w:hAnsi="Times New Roman" w:cs="Times New Roman"/>
          <w:sz w:val="24"/>
          <w:szCs w:val="24"/>
        </w:rPr>
        <w:t>прямоугольного параллелепипеда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D0200" w:rsidRDefault="00DC4FCE" w:rsidP="00DC4FCE">
      <w:pPr>
        <w:jc w:val="center"/>
        <w:rPr>
          <w:rFonts w:ascii="Times New Roman" w:hAnsi="Times New Roman" w:cs="Times New Roman"/>
          <w:sz w:val="24"/>
          <w:szCs w:val="24"/>
        </w:rPr>
      </w:pPr>
      <w:r>
        <w:object w:dxaOrig="4411" w:dyaOrig="85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5.1pt;height:416.2pt" o:ole="">
            <v:imagedata r:id="rId5" o:title=""/>
          </v:shape>
          <o:OLEObject Type="Embed" ProgID="Visio.Drawing.15" ShapeID="_x0000_i1025" DrawAspect="Content" ObjectID="_1826864122" r:id="rId6"/>
        </w:object>
      </w:r>
    </w:p>
    <w:p w:rsidR="00DC4FCE" w:rsidRDefault="00DC4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44304" w:rsidRPr="00844304" w:rsidRDefault="00844304" w:rsidP="00844304">
      <w:pPr>
        <w:rPr>
          <w:rFonts w:ascii="Times New Roman" w:hAnsi="Times New Roman" w:cs="Times New Roman"/>
          <w:color w:val="000000" w:themeColor="text1"/>
          <w:sz w:val="24"/>
          <w:lang w:val="en-US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lastRenderedPageBreak/>
        <w:t>Спецификация</w:t>
      </w:r>
      <w:r w:rsidRPr="001D125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06534">
        <w:rPr>
          <w:rFonts w:ascii="Times New Roman" w:hAnsi="Times New Roman" w:cs="Times New Roman"/>
          <w:b/>
          <w:sz w:val="24"/>
          <w:szCs w:val="24"/>
        </w:rPr>
        <w:t>модуля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private 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highlight w:val="white"/>
          <w:lang w:val="en-US"/>
        </w:rPr>
        <w:t>private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highlight w:val="white"/>
          <w:lang w:val="en-US"/>
        </w:rPr>
        <w:t xml:space="preserve"> 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highlight w:val="white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highlight w:val="white"/>
          <w:lang w:val="en-US"/>
        </w:rPr>
        <w:t xml:space="preserve"> 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highlight w:val="white"/>
          <w:lang w:val="en-US"/>
        </w:rPr>
        <w:t>CalcVol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highlight w:val="white"/>
          <w:lang w:val="en-US"/>
        </w:rPr>
        <w:t>(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highlight w:val="white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highlight w:val="white"/>
          <w:lang w:val="en-US"/>
        </w:rPr>
        <w:t xml:space="preserve"> a, 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highlight w:val="white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highlight w:val="white"/>
          <w:lang w:val="en-US"/>
        </w:rPr>
        <w:t xml:space="preserve"> b, 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highlight w:val="white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highlight w:val="white"/>
          <w:lang w:val="en-US"/>
        </w:rPr>
        <w:t xml:space="preserve"> c)</w:t>
      </w:r>
    </w:p>
    <w:p w:rsidR="00844304" w:rsidRDefault="00844304" w:rsidP="00844304">
      <w:pPr>
        <w:rPr>
          <w:rFonts w:ascii="Times New Roman" w:hAnsi="Times New Roman" w:cs="Times New Roman"/>
          <w:b/>
          <w:sz w:val="24"/>
          <w:szCs w:val="24"/>
        </w:rPr>
      </w:pPr>
      <w:r w:rsidRPr="00406534">
        <w:rPr>
          <w:rFonts w:ascii="Times New Roman" w:hAnsi="Times New Roman" w:cs="Times New Roman"/>
          <w:sz w:val="24"/>
          <w:szCs w:val="24"/>
        </w:rPr>
        <w:t xml:space="preserve">Даны длины ребер a, b, c прямоугольного параллелепипеда. Найти его объем V = </w:t>
      </w:r>
      <w:proofErr w:type="spellStart"/>
      <w:r w:rsidRPr="00406534">
        <w:rPr>
          <w:rFonts w:ascii="Times New Roman" w:hAnsi="Times New Roman" w:cs="Times New Roman"/>
          <w:sz w:val="24"/>
          <w:szCs w:val="24"/>
        </w:rPr>
        <w:t>a·b·c</w:t>
      </w:r>
      <w:proofErr w:type="spellEnd"/>
      <w:r w:rsidRPr="00406534">
        <w:rPr>
          <w:rFonts w:ascii="Times New Roman" w:hAnsi="Times New Roman" w:cs="Times New Roman"/>
          <w:sz w:val="24"/>
          <w:szCs w:val="24"/>
        </w:rPr>
        <w:t xml:space="preserve"> </w:t>
      </w:r>
      <w:r w:rsidRPr="00406534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844304" w:rsidRPr="00844304" w:rsidRDefault="00844304" w:rsidP="0084430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40653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4065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0653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40653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06534">
        <w:rPr>
          <w:rFonts w:ascii="Times New Roman" w:hAnsi="Times New Roman" w:cs="Times New Roman"/>
          <w:sz w:val="24"/>
          <w:szCs w:val="24"/>
        </w:rPr>
        <w:t xml:space="preserve"> – длины сторон прямоугольного параллелепипеда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844304" w:rsidRDefault="00844304" w:rsidP="00844304">
      <w:pPr>
        <w:rPr>
          <w:rFonts w:ascii="Times New Roman" w:hAnsi="Times New Roman" w:cs="Times New Roman"/>
          <w:b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 xml:space="preserve">Возвращаемые значения: </w:t>
      </w:r>
    </w:p>
    <w:p w:rsidR="00844304" w:rsidRPr="00844304" w:rsidRDefault="00844304" w:rsidP="0084430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D020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844304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объём</w:t>
      </w:r>
      <w:r w:rsidRPr="0084430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06534">
        <w:rPr>
          <w:rFonts w:ascii="Times New Roman" w:hAnsi="Times New Roman" w:cs="Times New Roman"/>
          <w:sz w:val="24"/>
          <w:szCs w:val="24"/>
        </w:rPr>
        <w:t>прямоугольного</w:t>
      </w:r>
      <w:r w:rsidRPr="008443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6534">
        <w:rPr>
          <w:rFonts w:ascii="Times New Roman" w:hAnsi="Times New Roman" w:cs="Times New Roman"/>
          <w:sz w:val="24"/>
          <w:szCs w:val="24"/>
        </w:rPr>
        <w:t>параллелепипеда</w:t>
      </w:r>
      <w:r w:rsidRPr="008443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7D0200" w:rsidRDefault="00844304" w:rsidP="00A56407">
      <w:pPr>
        <w:jc w:val="center"/>
      </w:pPr>
      <w:r>
        <w:object w:dxaOrig="4500" w:dyaOrig="8701">
          <v:shape id="_x0000_i1026" type="#_x0000_t75" style="width:224.8pt;height:434.65pt" o:ole="">
            <v:imagedata r:id="rId7" o:title=""/>
          </v:shape>
          <o:OLEObject Type="Embed" ProgID="Visio.Drawing.15" ShapeID="_x0000_i1026" DrawAspect="Content" ObjectID="_1826864123" r:id="rId8"/>
        </w:object>
      </w:r>
    </w:p>
    <w:p w:rsidR="00844304" w:rsidRDefault="00844304">
      <w:r>
        <w:br w:type="page"/>
      </w:r>
    </w:p>
    <w:p w:rsidR="00844304" w:rsidRDefault="00844304" w:rsidP="008443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lastRenderedPageBreak/>
        <w:t>Спецификация</w:t>
      </w:r>
      <w:r w:rsidRPr="001D125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06534">
        <w:rPr>
          <w:rFonts w:ascii="Times New Roman" w:hAnsi="Times New Roman" w:cs="Times New Roman"/>
          <w:b/>
          <w:sz w:val="24"/>
          <w:szCs w:val="24"/>
        </w:rPr>
        <w:t>модуля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private 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private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SumVal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(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value)</w:t>
      </w:r>
    </w:p>
    <w:p w:rsidR="00844304" w:rsidRPr="00844304" w:rsidRDefault="00844304" w:rsidP="008443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Дано двузначное число. Найти сумму его цифр.</w:t>
      </w:r>
    </w:p>
    <w:p w:rsidR="00844304" w:rsidRDefault="00844304" w:rsidP="00844304">
      <w:pPr>
        <w:rPr>
          <w:rFonts w:ascii="Times New Roman" w:hAnsi="Times New Roman" w:cs="Times New Roman"/>
          <w:b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844304" w:rsidRDefault="00844304" w:rsidP="0084430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84430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двузначное число</w:t>
      </w:r>
      <w:r w:rsidRPr="0040653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4304" w:rsidRDefault="00844304" w:rsidP="00844304">
      <w:pPr>
        <w:rPr>
          <w:rFonts w:ascii="Times New Roman" w:hAnsi="Times New Roman" w:cs="Times New Roman"/>
          <w:b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 xml:space="preserve">Возвращаемые значения: </w:t>
      </w:r>
    </w:p>
    <w:p w:rsidR="00844304" w:rsidRDefault="00844304" w:rsidP="008443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020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84430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сумма цифр двузначного числа.</w:t>
      </w:r>
    </w:p>
    <w:p w:rsidR="00844304" w:rsidRDefault="00844304" w:rsidP="00A56407">
      <w:pPr>
        <w:jc w:val="center"/>
      </w:pPr>
      <w:r>
        <w:object w:dxaOrig="4665" w:dyaOrig="9016">
          <v:shape id="_x0000_i1027" type="#_x0000_t75" style="width:233.55pt;height:450.45pt" o:ole="">
            <v:imagedata r:id="rId9" o:title=""/>
          </v:shape>
          <o:OLEObject Type="Embed" ProgID="Visio.Drawing.15" ShapeID="_x0000_i1027" DrawAspect="Content" ObjectID="_1826864124" r:id="rId10"/>
        </w:object>
      </w:r>
    </w:p>
    <w:p w:rsidR="00844304" w:rsidRDefault="00844304">
      <w:r>
        <w:br w:type="page"/>
      </w:r>
    </w:p>
    <w:p w:rsidR="00844304" w:rsidRPr="00844304" w:rsidRDefault="00844304" w:rsidP="00844304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lastRenderedPageBreak/>
        <w:t>Спецификация</w:t>
      </w:r>
      <w:r w:rsidRPr="001D125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06534">
        <w:rPr>
          <w:rFonts w:ascii="Times New Roman" w:hAnsi="Times New Roman" w:cs="Times New Roman"/>
          <w:b/>
          <w:sz w:val="24"/>
          <w:szCs w:val="24"/>
        </w:rPr>
        <w:t>модуля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D1255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private 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private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SumVal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(</w:t>
      </w:r>
      <w:proofErr w:type="spellStart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 xml:space="preserve"> value)</w:t>
      </w:r>
    </w:p>
    <w:p w:rsidR="00844304" w:rsidRPr="00844304" w:rsidRDefault="00844304" w:rsidP="008443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Дано двузначное число. Найти </w:t>
      </w:r>
      <w:r w:rsidR="00FC20C3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произведение </w:t>
      </w:r>
      <w:r w:rsidRPr="00844304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его цифр.</w:t>
      </w:r>
    </w:p>
    <w:p w:rsidR="00844304" w:rsidRDefault="00844304" w:rsidP="00844304">
      <w:pPr>
        <w:rPr>
          <w:rFonts w:ascii="Times New Roman" w:hAnsi="Times New Roman" w:cs="Times New Roman"/>
          <w:b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844304" w:rsidRDefault="00844304" w:rsidP="0084430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84430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двузначное число</w:t>
      </w:r>
      <w:r w:rsidRPr="0040653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4304" w:rsidRDefault="00844304" w:rsidP="00844304">
      <w:pPr>
        <w:rPr>
          <w:rFonts w:ascii="Times New Roman" w:hAnsi="Times New Roman" w:cs="Times New Roman"/>
          <w:b/>
          <w:sz w:val="24"/>
          <w:szCs w:val="24"/>
        </w:rPr>
      </w:pPr>
      <w:r w:rsidRPr="00406534">
        <w:rPr>
          <w:rFonts w:ascii="Times New Roman" w:hAnsi="Times New Roman" w:cs="Times New Roman"/>
          <w:b/>
          <w:sz w:val="24"/>
          <w:szCs w:val="24"/>
        </w:rPr>
        <w:t xml:space="preserve">Возвращаемые значения: </w:t>
      </w:r>
    </w:p>
    <w:p w:rsidR="00844304" w:rsidRDefault="00844304" w:rsidP="008443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020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20C3">
        <w:rPr>
          <w:rFonts w:ascii="Times New Roman" w:hAnsi="Times New Roman" w:cs="Times New Roman"/>
          <w:sz w:val="24"/>
          <w:szCs w:val="24"/>
          <w:lang w:val="en-US"/>
        </w:rPr>
        <w:t>mult</w:t>
      </w:r>
      <w:proofErr w:type="spellEnd"/>
      <w:r w:rsidRPr="0084430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сумма цифр двузначного числа.</w:t>
      </w:r>
      <w:proofErr w:type="gramEnd"/>
    </w:p>
    <w:bookmarkStart w:id="0" w:name="_GoBack"/>
    <w:p w:rsidR="00844304" w:rsidRPr="00844304" w:rsidRDefault="00FC20C3" w:rsidP="00A56407">
      <w:pPr>
        <w:jc w:val="center"/>
        <w:rPr>
          <w:rFonts w:ascii="Times New Roman" w:hAnsi="Times New Roman" w:cs="Times New Roman"/>
          <w:sz w:val="24"/>
          <w:szCs w:val="24"/>
        </w:rPr>
      </w:pPr>
      <w:r>
        <w:object w:dxaOrig="4665" w:dyaOrig="9016">
          <v:shape id="_x0000_i1028" type="#_x0000_t75" style="width:233.55pt;height:450.45pt" o:ole="">
            <v:imagedata r:id="rId11" o:title=""/>
          </v:shape>
          <o:OLEObject Type="Embed" ProgID="Visio.Drawing.15" ShapeID="_x0000_i1028" DrawAspect="Content" ObjectID="_1826864125" r:id="rId12"/>
        </w:object>
      </w:r>
      <w:bookmarkEnd w:id="0"/>
    </w:p>
    <w:sectPr w:rsidR="00844304" w:rsidRPr="00844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E0B"/>
    <w:rsid w:val="00013478"/>
    <w:rsid w:val="001D1255"/>
    <w:rsid w:val="00406534"/>
    <w:rsid w:val="007D0200"/>
    <w:rsid w:val="00844304"/>
    <w:rsid w:val="00952E0B"/>
    <w:rsid w:val="00953B2D"/>
    <w:rsid w:val="009D317F"/>
    <w:rsid w:val="00A56407"/>
    <w:rsid w:val="00DC4FCE"/>
    <w:rsid w:val="00FC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02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02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ИСП-31</dc:creator>
  <cp:keywords/>
  <dc:description/>
  <cp:lastModifiedBy>Группа ИСП-31</cp:lastModifiedBy>
  <cp:revision>7</cp:revision>
  <dcterms:created xsi:type="dcterms:W3CDTF">2025-12-09T08:34:00Z</dcterms:created>
  <dcterms:modified xsi:type="dcterms:W3CDTF">2025-12-10T06:29:00Z</dcterms:modified>
</cp:coreProperties>
</file>