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59436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keepNext w:val="0"/>
        <w:keepLines w:val="0"/>
        <w:widowControl w:val="0"/>
        <w:spacing w:before="720" w:lineRule="auto"/>
        <w:jc w:val="center"/>
        <w:rPr>
          <w:rFonts w:ascii="Courier New" w:cs="Courier New" w:eastAsia="Courier New" w:hAnsi="Courier New"/>
          <w:sz w:val="72"/>
          <w:szCs w:val="72"/>
        </w:rPr>
      </w:pPr>
      <w:bookmarkStart w:colFirst="0" w:colLast="0" w:name="_t407xxhvh3jg" w:id="0"/>
      <w:bookmarkEnd w:id="0"/>
      <w:r w:rsidDel="00000000" w:rsidR="00000000" w:rsidRPr="00000000">
        <w:rPr>
          <w:rFonts w:ascii="Cousine" w:cs="Cousine" w:eastAsia="Cousine" w:hAnsi="Cousine"/>
          <w:rtl w:val="0"/>
        </w:rPr>
        <w:t xml:space="preserve">Bomba əllə</w:t>
      </w:r>
      <w:r w:rsidDel="00000000" w:rsidR="00000000" w:rsidRPr="00000000">
        <w:rPr>
          <w:rtl w:val="0"/>
        </w:rPr>
      </w:r>
    </w:p>
    <w:p w:rsidR="00000000" w:rsidDel="00000000" w:rsidP="00000000" w:rsidRDefault="00000000" w:rsidRPr="00000000" w14:paraId="00000003">
      <w:pPr>
        <w:pStyle w:val="Subtitle"/>
        <w:keepNext w:val="0"/>
        <w:keepLines w:val="0"/>
        <w:widowControl w:val="0"/>
        <w:spacing w:after="0" w:line="240" w:lineRule="auto"/>
        <w:jc w:val="center"/>
        <w:rPr>
          <w:rFonts w:ascii="Courier New" w:cs="Courier New" w:eastAsia="Courier New" w:hAnsi="Courier New"/>
          <w:color w:val="999999"/>
          <w:sz w:val="24"/>
          <w:szCs w:val="24"/>
        </w:rPr>
      </w:pPr>
      <w:bookmarkStart w:colFirst="0" w:colLast="0" w:name="_i5w5ymi3yyfj" w:id="1"/>
      <w:bookmarkEnd w:id="1"/>
      <w:r w:rsidDel="00000000" w:rsidR="00000000" w:rsidRPr="00000000">
        <w:rPr>
          <w:rFonts w:ascii="Courier New" w:cs="Courier New" w:eastAsia="Courier New" w:hAnsi="Courier New"/>
          <w:rtl w:val="0"/>
        </w:rPr>
        <w:t xml:space="preserve">yeni başlayanlar və hobbyistlər üçün</w:t>
      </w:r>
      <w:r w:rsidDel="00000000" w:rsidR="00000000" w:rsidRPr="00000000">
        <w:rPr>
          <w:rtl w:val="0"/>
        </w:rPr>
      </w:r>
    </w:p>
    <w:p w:rsidR="00000000" w:rsidDel="00000000" w:rsidP="00000000" w:rsidRDefault="00000000" w:rsidRPr="00000000" w14:paraId="00000004">
      <w:pPr>
        <w:widowControl w:val="0"/>
        <w:spacing w:before="200" w:line="312" w:lineRule="auto"/>
        <w:jc w:val="center"/>
        <w:rPr>
          <w:rFonts w:ascii="Courier New" w:cs="Courier New" w:eastAsia="Courier New" w:hAnsi="Courier New"/>
          <w:color w:val="666666"/>
          <w:sz w:val="24"/>
          <w:szCs w:val="24"/>
        </w:rPr>
      </w:pPr>
      <w:r w:rsidDel="00000000" w:rsidR="00000000" w:rsidRPr="00000000">
        <w:rPr>
          <w:rtl w:val="0"/>
        </w:rPr>
      </w:r>
    </w:p>
    <w:p w:rsidR="00000000" w:rsidDel="00000000" w:rsidP="00000000" w:rsidRDefault="00000000" w:rsidRPr="00000000" w14:paraId="00000005">
      <w:pPr>
        <w:widowControl w:val="0"/>
        <w:spacing w:before="200" w:line="312" w:lineRule="auto"/>
        <w:jc w:val="center"/>
        <w:rPr>
          <w:rFonts w:ascii="Courier New" w:cs="Courier New" w:eastAsia="Courier New" w:hAnsi="Courier New"/>
          <w:color w:val="666666"/>
          <w:sz w:val="24"/>
          <w:szCs w:val="24"/>
        </w:rPr>
      </w:pPr>
      <w:r w:rsidDel="00000000" w:rsidR="00000000" w:rsidRPr="00000000">
        <w:rPr>
          <w:rtl w:val="0"/>
        </w:rPr>
      </w:r>
    </w:p>
    <w:p w:rsidR="00000000" w:rsidDel="00000000" w:rsidP="00000000" w:rsidRDefault="00000000" w:rsidRPr="00000000" w14:paraId="00000006">
      <w:pPr>
        <w:widowControl w:val="0"/>
        <w:spacing w:before="200" w:line="312" w:lineRule="auto"/>
        <w:jc w:val="center"/>
        <w:rPr>
          <w:rFonts w:ascii="Courier New" w:cs="Courier New" w:eastAsia="Courier New" w:hAnsi="Courier New"/>
          <w:color w:val="666666"/>
          <w:sz w:val="24"/>
          <w:szCs w:val="24"/>
        </w:rPr>
      </w:pPr>
      <w:r w:rsidDel="00000000" w:rsidR="00000000" w:rsidRPr="00000000">
        <w:rPr>
          <w:rtl w:val="0"/>
        </w:rPr>
      </w:r>
    </w:p>
    <w:p w:rsidR="00000000" w:rsidDel="00000000" w:rsidP="00000000" w:rsidRDefault="00000000" w:rsidRPr="00000000" w14:paraId="00000007">
      <w:pPr>
        <w:widowControl w:val="0"/>
        <w:spacing w:before="200" w:line="312" w:lineRule="auto"/>
        <w:jc w:val="center"/>
        <w:rPr>
          <w:rFonts w:ascii="Courier New" w:cs="Courier New" w:eastAsia="Courier New" w:hAnsi="Courier New"/>
          <w:color w:val="666666"/>
          <w:sz w:val="24"/>
          <w:szCs w:val="24"/>
        </w:rPr>
      </w:pPr>
      <w:r w:rsidDel="00000000" w:rsidR="00000000" w:rsidRPr="00000000">
        <w:rPr>
          <w:rtl w:val="0"/>
        </w:rPr>
      </w:r>
    </w:p>
    <w:p w:rsidR="00000000" w:rsidDel="00000000" w:rsidP="00000000" w:rsidRDefault="00000000" w:rsidRPr="00000000" w14:paraId="00000008">
      <w:pPr>
        <w:widowControl w:val="0"/>
        <w:spacing w:before="200" w:line="312" w:lineRule="auto"/>
        <w:jc w:val="center"/>
        <w:rPr>
          <w:rFonts w:ascii="Courier New" w:cs="Courier New" w:eastAsia="Courier New" w:hAnsi="Courier New"/>
          <w:color w:val="666666"/>
          <w:sz w:val="24"/>
          <w:szCs w:val="24"/>
        </w:rPr>
      </w:pPr>
      <w:r w:rsidDel="00000000" w:rsidR="00000000" w:rsidRPr="00000000">
        <w:rPr>
          <w:rtl w:val="0"/>
        </w:rPr>
      </w:r>
    </w:p>
    <w:p w:rsidR="00000000" w:rsidDel="00000000" w:rsidP="00000000" w:rsidRDefault="00000000" w:rsidRPr="00000000" w14:paraId="00000009">
      <w:pPr>
        <w:widowControl w:val="0"/>
        <w:spacing w:before="200" w:line="312" w:lineRule="auto"/>
        <w:jc w:val="center"/>
        <w:rPr>
          <w:rFonts w:ascii="Courier New" w:cs="Courier New" w:eastAsia="Courier New" w:hAnsi="Courier New"/>
          <w:color w:val="666666"/>
          <w:sz w:val="24"/>
          <w:szCs w:val="24"/>
        </w:rPr>
      </w:pPr>
      <w:r w:rsidDel="00000000" w:rsidR="00000000" w:rsidRPr="00000000">
        <w:rPr>
          <w:rtl w:val="0"/>
        </w:rPr>
      </w:r>
    </w:p>
    <w:p w:rsidR="00000000" w:rsidDel="00000000" w:rsidP="00000000" w:rsidRDefault="00000000" w:rsidRPr="00000000" w14:paraId="0000000A">
      <w:pPr>
        <w:widowControl w:val="0"/>
        <w:spacing w:before="200" w:line="312" w:lineRule="auto"/>
        <w:jc w:val="center"/>
        <w:rPr>
          <w:rFonts w:ascii="Courier New" w:cs="Courier New" w:eastAsia="Courier New" w:hAnsi="Courier New"/>
          <w:color w:val="666666"/>
          <w:sz w:val="24"/>
          <w:szCs w:val="24"/>
        </w:rPr>
      </w:pPr>
      <w:r w:rsidDel="00000000" w:rsidR="00000000" w:rsidRPr="00000000">
        <w:rPr>
          <w:rtl w:val="0"/>
        </w:rPr>
      </w:r>
    </w:p>
    <w:p w:rsidR="00000000" w:rsidDel="00000000" w:rsidP="00000000" w:rsidRDefault="00000000" w:rsidRPr="00000000" w14:paraId="0000000B">
      <w:pPr>
        <w:widowControl w:val="0"/>
        <w:spacing w:before="200" w:line="312" w:lineRule="auto"/>
        <w:jc w:val="center"/>
        <w:rPr>
          <w:rFonts w:ascii="Courier New" w:cs="Courier New" w:eastAsia="Courier New" w:hAnsi="Courier New"/>
          <w:color w:val="666666"/>
          <w:sz w:val="24"/>
          <w:szCs w:val="24"/>
        </w:rPr>
      </w:pPr>
      <w:r w:rsidDel="00000000" w:rsidR="00000000" w:rsidRPr="00000000">
        <w:rPr>
          <w:rtl w:val="0"/>
        </w:rPr>
      </w:r>
    </w:p>
    <w:p w:rsidR="00000000" w:rsidDel="00000000" w:rsidP="00000000" w:rsidRDefault="00000000" w:rsidRPr="00000000" w14:paraId="0000000C">
      <w:pPr>
        <w:widowControl w:val="0"/>
        <w:spacing w:before="200" w:line="312" w:lineRule="auto"/>
        <w:jc w:val="center"/>
        <w:rPr>
          <w:rFonts w:ascii="Courier New" w:cs="Courier New" w:eastAsia="Courier New" w:hAnsi="Courier New"/>
          <w:color w:val="666666"/>
          <w:sz w:val="24"/>
          <w:szCs w:val="24"/>
        </w:rPr>
      </w:pPr>
      <w:r w:rsidDel="00000000" w:rsidR="00000000" w:rsidRPr="00000000">
        <w:rPr>
          <w:rtl w:val="0"/>
        </w:rPr>
      </w:r>
    </w:p>
    <w:p w:rsidR="00000000" w:rsidDel="00000000" w:rsidP="00000000" w:rsidRDefault="00000000" w:rsidRPr="00000000" w14:paraId="0000000D">
      <w:pPr>
        <w:widowControl w:val="0"/>
        <w:spacing w:line="240" w:lineRule="auto"/>
        <w:jc w:val="center"/>
        <w:rPr>
          <w:rFonts w:ascii="Courier New" w:cs="Courier New" w:eastAsia="Courier New" w:hAnsi="Courier New"/>
          <w:sz w:val="36"/>
          <w:szCs w:val="36"/>
        </w:rPr>
      </w:pPr>
      <w:r w:rsidDel="00000000" w:rsidR="00000000" w:rsidRPr="00000000">
        <w:rPr>
          <w:rFonts w:ascii="Cousine" w:cs="Cousine" w:eastAsia="Cousine" w:hAnsi="Cousine"/>
          <w:sz w:val="36"/>
          <w:szCs w:val="36"/>
          <w:rtl w:val="0"/>
        </w:rPr>
        <w:t xml:space="preserve">Bomba əllə</w:t>
      </w:r>
    </w:p>
    <w:p w:rsidR="00000000" w:rsidDel="00000000" w:rsidP="00000000" w:rsidRDefault="00000000" w:rsidRPr="00000000" w14:paraId="0000000E">
      <w:pPr>
        <w:widowControl w:val="0"/>
        <w:spacing w:line="240" w:lineRule="auto"/>
        <w:jc w:val="center"/>
        <w:rPr>
          <w:rFonts w:ascii="Courier New" w:cs="Courier New" w:eastAsia="Courier New" w:hAnsi="Courier New"/>
          <w:sz w:val="36"/>
          <w:szCs w:val="36"/>
        </w:rPr>
      </w:pPr>
      <w:r w:rsidDel="00000000" w:rsidR="00000000" w:rsidRPr="00000000">
        <w:rPr>
          <w:rFonts w:ascii="Courier New" w:cs="Courier New" w:eastAsia="Courier New" w:hAnsi="Courier New"/>
          <w:sz w:val="36"/>
          <w:szCs w:val="36"/>
          <w:rtl w:val="0"/>
        </w:rPr>
        <w:t xml:space="preserve">0475E-997</w:t>
      </w:r>
    </w:p>
    <w:p w:rsidR="00000000" w:rsidDel="00000000" w:rsidP="00000000" w:rsidRDefault="00000000" w:rsidRPr="00000000" w14:paraId="0000000F">
      <w:pPr>
        <w:widowControl w:val="0"/>
        <w:spacing w:line="240" w:lineRule="auto"/>
        <w:rPr>
          <w:rFonts w:ascii="Courier New" w:cs="Courier New" w:eastAsia="Courier New" w:hAnsi="Courier New"/>
          <w:color w:val="0099e8"/>
          <w:sz w:val="40"/>
          <w:szCs w:val="40"/>
        </w:rPr>
      </w:pPr>
      <w:r w:rsidDel="00000000" w:rsidR="00000000" w:rsidRPr="00000000">
        <w:rPr>
          <w:rtl w:val="0"/>
        </w:rPr>
      </w:r>
    </w:p>
    <w:p w:rsidR="00000000" w:rsidDel="00000000" w:rsidP="00000000" w:rsidRDefault="00000000" w:rsidRPr="00000000" w14:paraId="00000010">
      <w:pPr>
        <w:pStyle w:val="Heading1"/>
        <w:keepNext w:val="0"/>
        <w:keepLines w:val="0"/>
        <w:widowControl w:val="0"/>
        <w:spacing w:before="320" w:line="240" w:lineRule="auto"/>
        <w:rPr>
          <w:rFonts w:ascii="Courier New" w:cs="Courier New" w:eastAsia="Courier New" w:hAnsi="Courier New"/>
          <w:b w:val="1"/>
          <w:i w:val="1"/>
          <w:sz w:val="36"/>
          <w:szCs w:val="36"/>
        </w:rPr>
      </w:pPr>
      <w:bookmarkStart w:colFirst="0" w:colLast="0" w:name="_c3yklfr3tmfs" w:id="2"/>
      <w:bookmarkEnd w:id="2"/>
      <w:r w:rsidDel="00000000" w:rsidR="00000000" w:rsidRPr="00000000">
        <w:rPr>
          <w:rFonts w:ascii="Courier New" w:cs="Courier New" w:eastAsia="Courier New" w:hAnsi="Courier New"/>
          <w:rtl w:val="0"/>
        </w:rPr>
        <w:t xml:space="preserve">Giriş</w:t>
      </w:r>
      <w:r w:rsidDel="00000000" w:rsidR="00000000" w:rsidRPr="00000000">
        <w:rPr>
          <w:rtl w:val="0"/>
        </w:rPr>
      </w:r>
    </w:p>
    <w:p w:rsidR="00000000" w:rsidDel="00000000" w:rsidP="00000000" w:rsidRDefault="00000000" w:rsidRPr="00000000" w14:paraId="00000011">
      <w:pPr>
        <w:widowControl w:val="0"/>
        <w:spacing w:before="200" w:line="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Bir qoyun 15 ildən 20 ilə qədər çata bilər, amma bu praktikada çox nadirdir: onlar adətən daha əvvəl kəsilənlərdir. Yaşlılıq dövründə bir qoyun dişlərini və molarlarını itirir, buna görə artıq yaxşı yeyə bilməz. Qoyunlarda 32 diş və molar var; Onların heç bir qapağı və üst hissəsi yoxdur. Üst və altındakı 6 pre-molar və 6 molar və yalnız alt çənə 8 incisor var. Onlar çim və ot bitkiləri bir saç kəsici kimi bir hərəkət ilə kəsmək üçün istifadə. Otlaq, çəməni diliylə çəkən inəkdən çox fərqlidir. Buna görə bir qoyun bir inəkdən daha çox çörək yeyir və bir fermer ilk növbədə bir çəmən və sonra qoyun qoyur, ancaq ətrafdakılar heç vaxt bir-birinə bənzəmir.</w:t>
      </w:r>
    </w:p>
    <w:p w:rsidR="00000000" w:rsidDel="00000000" w:rsidP="00000000" w:rsidRDefault="00000000" w:rsidRPr="00000000" w14:paraId="00000012">
      <w:pPr>
        <w:widowControl w:val="0"/>
        <w:spacing w:before="200" w:line="312"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3">
      <w:pPr>
        <w:widowControl w:val="0"/>
        <w:spacing w:before="200" w:line="312" w:lineRule="auto"/>
        <w:rPr>
          <w:rFonts w:ascii="Courier New" w:cs="Courier New" w:eastAsia="Courier New" w:hAnsi="Courier New"/>
          <w:b w:val="1"/>
          <w:color w:val="666666"/>
          <w:sz w:val="24"/>
          <w:szCs w:val="24"/>
        </w:rPr>
      </w:pPr>
      <w:r w:rsidDel="00000000" w:rsidR="00000000" w:rsidRPr="00000000">
        <w:rPr>
          <w:rtl w:val="0"/>
        </w:rPr>
      </w:r>
    </w:p>
    <w:p w:rsidR="00000000" w:rsidDel="00000000" w:rsidP="00000000" w:rsidRDefault="00000000" w:rsidRPr="00000000" w14:paraId="00000014">
      <w:pPr>
        <w:widowControl w:val="0"/>
        <w:rPr>
          <w:rFonts w:ascii="Courier New" w:cs="Courier New" w:eastAsia="Courier New" w:hAnsi="Courier New"/>
          <w:b w:val="1"/>
        </w:rPr>
      </w:pP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3"/>
        <w:widowControl w:val="0"/>
        <w:rPr>
          <w:rFonts w:ascii="Courier New" w:cs="Courier New" w:eastAsia="Courier New" w:hAnsi="Courier New"/>
          <w:u w:val="single"/>
        </w:rPr>
      </w:pPr>
      <w:bookmarkStart w:colFirst="0" w:colLast="0" w:name="_n28nwnlpudfk" w:id="3"/>
      <w:bookmarkEnd w:id="3"/>
      <w:r w:rsidDel="00000000" w:rsidR="00000000" w:rsidRPr="00000000">
        <w:rPr>
          <w:rFonts w:ascii="Courier New" w:cs="Courier New" w:eastAsia="Courier New" w:hAnsi="Courier New"/>
          <w:u w:val="single"/>
          <w:rtl w:val="0"/>
        </w:rPr>
        <w:t xml:space="preserve">Timer</w:t>
      </w:r>
    </w:p>
    <w:p w:rsidR="00000000" w:rsidDel="00000000" w:rsidP="00000000" w:rsidRDefault="00000000" w:rsidRPr="00000000" w14:paraId="00000016">
      <w:pPr>
        <w:rPr>
          <w:rFonts w:ascii="Courier New" w:cs="Courier New" w:eastAsia="Courier New" w:hAnsi="Courier New"/>
          <w:color w:val="212121"/>
          <w:highlight w:val="white"/>
        </w:rPr>
      </w:pPr>
      <w:r w:rsidDel="00000000" w:rsidR="00000000" w:rsidRPr="00000000">
        <w:rPr>
          <w:rFonts w:ascii="Courier New" w:cs="Courier New" w:eastAsia="Courier New" w:hAnsi="Courier New"/>
          <w:rtl w:val="0"/>
        </w:rPr>
        <w:t xml:space="preserve">De timer kan beschouwd worden als het belangrijkste component op de bom. Als de timer op 0 staat zal de bom namelijk ontploffen. Als u de bom per ongeluk activeert, probeer deze dan met behulp van deze gebruiksaanwijzing te ontmantelen voor de teller op 0 staat. Als de teller niet op 0 staat, geeft deze het aantal milliseconden aan voordat de teller wel op 0 staat. Dit is echter niet het geval wanneer u een fout maakt bij het ontmantelen en de heldere instructies van deze handleiding domweg niet opvolgt. In dat geval zal de timer sneller gaan tikken waardoor de waarde op deze timer ook sneller 0 zal bedragen. Dit zal zeer waarschijnlijk leiden tot het ontploffen van de bom. De exacte waarde waarmee de teller sneller gaat tikken hangt af van een aantal eigenschappen van de bom. Zoals het bouwjaar, de ontwerper, de kondo code, de waarde op de display, de laatste 3 karakters van het serienummer, de kleuren van de kabels, of de kleuren van de knoppen, ook soms de kleur van de bom. De tijd blijft echter onveranderd door de huidige datum, de eerste drie karakters van het serienummer en nog vele eigenschappen die de bom verder nog bezit. De tijd zal na een enkele fout nooit meer dan 20% sneller gaan tikken. Probeer desondanks uw fouten tot een minimum te beperken. En verspil uw tijd niet tijdens het ontmantelen van de bom. Zoals mijn grootvader altijd zei: “</w:t>
      </w:r>
      <w:r w:rsidDel="00000000" w:rsidR="00000000" w:rsidRPr="00000000">
        <w:rPr>
          <w:rFonts w:ascii="Courier New" w:cs="Courier New" w:eastAsia="Courier New" w:hAnsi="Courier New"/>
          <w:i w:val="1"/>
          <w:color w:val="212121"/>
          <w:highlight w:val="white"/>
          <w:rtl w:val="0"/>
        </w:rPr>
        <w:t xml:space="preserve">Hər gün yaşamaq bir gün yaxınlaşır</w:t>
      </w:r>
      <w:r w:rsidDel="00000000" w:rsidR="00000000" w:rsidRPr="00000000">
        <w:rPr>
          <w:rFonts w:ascii="Courier New" w:cs="Courier New" w:eastAsia="Courier New" w:hAnsi="Courier New"/>
          <w:color w:val="212121"/>
          <w:highlight w:val="white"/>
          <w:rtl w:val="0"/>
        </w:rPr>
        <w:t xml:space="preserve">” wat grofweg vertaald naar: “Elke dag geleefd, is een dag dichter bij de dood”. Enfin, u snapt zelf ook wel dat met een tikkende timer de dood toch wel heel dicht bijkomt. </w:t>
      </w:r>
    </w:p>
    <w:p w:rsidR="00000000" w:rsidDel="00000000" w:rsidP="00000000" w:rsidRDefault="00000000" w:rsidRPr="00000000" w14:paraId="00000017">
      <w:pPr>
        <w:rPr>
          <w:rFonts w:ascii="Courier New" w:cs="Courier New" w:eastAsia="Courier New" w:hAnsi="Courier New"/>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3"/>
        <w:widowControl w:val="0"/>
        <w:rPr>
          <w:rFonts w:ascii="Courier New" w:cs="Courier New" w:eastAsia="Courier New" w:hAnsi="Courier New"/>
          <w:u w:val="single"/>
        </w:rPr>
      </w:pPr>
      <w:bookmarkStart w:colFirst="0" w:colLast="0" w:name="_pph2em5jte08" w:id="4"/>
      <w:bookmarkEnd w:id="4"/>
      <w:r w:rsidDel="00000000" w:rsidR="00000000" w:rsidRPr="00000000">
        <w:rPr>
          <w:rFonts w:ascii="Courier New" w:cs="Courier New" w:eastAsia="Courier New" w:hAnsi="Courier New"/>
          <w:u w:val="single"/>
          <w:rtl w:val="0"/>
        </w:rPr>
        <w:t xml:space="preserve">Knoppen</w:t>
      </w:r>
    </w:p>
    <w:p w:rsidR="00000000" w:rsidDel="00000000" w:rsidP="00000000" w:rsidRDefault="00000000" w:rsidRPr="00000000" w14:paraId="00000019">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Voor de knoppen gelden een aantal mogelijke situaties:</w:t>
      </w:r>
    </w:p>
    <w:p w:rsidR="00000000" w:rsidDel="00000000" w:rsidP="00000000" w:rsidRDefault="00000000" w:rsidRPr="00000000" w14:paraId="0000001A">
      <w:pPr>
        <w:widowControl w:val="0"/>
        <w:rPr>
          <w:u w:val="single"/>
        </w:rPr>
      </w:pPr>
      <w:r w:rsidDel="00000000" w:rsidR="00000000" w:rsidRPr="00000000">
        <w:rPr>
          <w:rtl w:val="0"/>
        </w:rPr>
      </w:r>
    </w:p>
    <w:tbl>
      <w:tblPr>
        <w:tblStyle w:val="Table1"/>
        <w:tblW w:w="92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2430"/>
        <w:gridCol w:w="5085"/>
        <w:tblGridChange w:id="0">
          <w:tblGrid>
            <w:gridCol w:w="1755"/>
            <w:gridCol w:w="2430"/>
            <w:gridCol w:w="50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Situatie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Aantal knoppen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Handelingen</w:t>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3 knoppen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Druk eerst de rode knop in, dan de gele knop en tot slot de overgebleven knop.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4 knoppen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Druk alle knoppen in op alphabetische volgorde (kleurnaam)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5 knoppen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Druk eerst alle blauw knoppen in en als laatste alle rode knoppen. De overige kunnen in willekeurige volgorde ingedrukt worden.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6 knoppen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Druk alle knoppen in op alphabetische volgorde (kleurnaam)</w:t>
            </w:r>
          </w:p>
        </w:tc>
      </w:tr>
    </w:tbl>
    <w:p w:rsidR="00000000" w:rsidDel="00000000" w:rsidP="00000000" w:rsidRDefault="00000000" w:rsidRPr="00000000" w14:paraId="0000002A">
      <w:pPr>
        <w:widowControl w:val="0"/>
        <w:rPr>
          <w:rFonts w:ascii="Courier New" w:cs="Courier New" w:eastAsia="Courier New" w:hAnsi="Courier New"/>
          <w:u w:val="single"/>
        </w:rPr>
      </w:pPr>
      <w:r w:rsidDel="00000000" w:rsidR="00000000" w:rsidRPr="00000000">
        <w:rPr>
          <w:rtl w:val="0"/>
        </w:rPr>
      </w:r>
    </w:p>
    <w:p w:rsidR="00000000" w:rsidDel="00000000" w:rsidP="00000000" w:rsidRDefault="00000000" w:rsidRPr="00000000" w14:paraId="0000002B">
      <w:pPr>
        <w:widowControl w:val="0"/>
        <w:rPr>
          <w:rFonts w:ascii="Courier New" w:cs="Courier New" w:eastAsia="Courier New" w:hAnsi="Courier New"/>
          <w:color w:val="434343"/>
          <w:sz w:val="28"/>
          <w:szCs w:val="28"/>
          <w:u w:val="single"/>
        </w:rPr>
      </w:pPr>
      <w:r w:rsidDel="00000000" w:rsidR="00000000" w:rsidRPr="00000000">
        <w:rPr>
          <w:rFonts w:ascii="Courier New" w:cs="Courier New" w:eastAsia="Courier New" w:hAnsi="Courier New"/>
          <w:rtl w:val="0"/>
        </w:rPr>
        <w:t xml:space="preserve">Er zijn echter enkele uitzonderingen op deze standaard situaties die afhankelijk zijn van de bouw van de bom: Als er een knop is met dezelfde kleur als de bom, dient deze als eerst ingedrukt te worden. Volg daarna de standaard handelingen die bij de situatie horen. Als er in situatie </w:t>
      </w:r>
      <w:r w:rsidDel="00000000" w:rsidR="00000000" w:rsidRPr="00000000">
        <w:rPr>
          <w:rFonts w:ascii="Courier New" w:cs="Courier New" w:eastAsia="Courier New" w:hAnsi="Courier New"/>
          <w:b w:val="1"/>
          <w:rtl w:val="0"/>
        </w:rPr>
        <w:t xml:space="preserve">1</w:t>
      </w:r>
      <w:r w:rsidDel="00000000" w:rsidR="00000000" w:rsidRPr="00000000">
        <w:rPr>
          <w:rFonts w:ascii="Courier New" w:cs="Courier New" w:eastAsia="Courier New" w:hAnsi="Courier New"/>
          <w:rtl w:val="0"/>
        </w:rPr>
        <w:t xml:space="preserve"> twee knoppen zijn met dezelfde kleur, dan vervalt deze naar situatie </w:t>
      </w:r>
      <w:r w:rsidDel="00000000" w:rsidR="00000000" w:rsidRPr="00000000">
        <w:rPr>
          <w:rFonts w:ascii="Courier New" w:cs="Courier New" w:eastAsia="Courier New" w:hAnsi="Courier New"/>
          <w:b w:val="1"/>
          <w:rtl w:val="0"/>
        </w:rPr>
        <w:t xml:space="preserve">2</w:t>
      </w:r>
      <w:r w:rsidDel="00000000" w:rsidR="00000000" w:rsidRPr="00000000">
        <w:rPr>
          <w:rFonts w:ascii="Courier New" w:cs="Courier New" w:eastAsia="Courier New" w:hAnsi="Courier New"/>
          <w:rtl w:val="0"/>
        </w:rPr>
        <w:t xml:space="preserve">. Als de het eerste getal op de timer even is, dient altijd situatie </w:t>
      </w:r>
      <w:r w:rsidDel="00000000" w:rsidR="00000000" w:rsidRPr="00000000">
        <w:rPr>
          <w:rFonts w:ascii="Courier New" w:cs="Courier New" w:eastAsia="Courier New" w:hAnsi="Courier New"/>
          <w:b w:val="1"/>
          <w:rtl w:val="0"/>
        </w:rPr>
        <w:t xml:space="preserve">2</w:t>
      </w:r>
      <w:r w:rsidDel="00000000" w:rsidR="00000000" w:rsidRPr="00000000">
        <w:rPr>
          <w:rFonts w:ascii="Courier New" w:cs="Courier New" w:eastAsia="Courier New" w:hAnsi="Courier New"/>
          <w:rtl w:val="0"/>
        </w:rPr>
        <w:t xml:space="preserve"> gevolgd te worden, tenzij de bom gebouwd is voor 1990. </w:t>
      </w:r>
      <w:r w:rsidDel="00000000" w:rsidR="00000000" w:rsidRPr="00000000">
        <w:rPr>
          <w:rFonts w:ascii="Courier New" w:cs="Courier New" w:eastAsia="Courier New" w:hAnsi="Courier New"/>
          <w:b w:val="1"/>
          <w:rtl w:val="0"/>
        </w:rPr>
        <w:t xml:space="preserve">LET OP</w:t>
      </w:r>
      <w:r w:rsidDel="00000000" w:rsidR="00000000" w:rsidRPr="00000000">
        <w:rPr>
          <w:rFonts w:ascii="Courier New" w:cs="Courier New" w:eastAsia="Courier New" w:hAnsi="Courier New"/>
          <w:rtl w:val="0"/>
        </w:rPr>
        <w:t xml:space="preserve">: check altijd eerst de ‘kondo code’ van uw bom model. Is deze lager dan 10000 en bevinden de kabels zich in situatie ‘B’, dan zult u altijd eerst de kabels moeten doorknippen (zie hoofdstuk ‘Kabels’). Negeer de volgende woorden op het display: </w:t>
      </w:r>
      <w:r w:rsidDel="00000000" w:rsidR="00000000" w:rsidRPr="00000000">
        <w:rPr>
          <w:rFonts w:ascii="Courier New" w:cs="Courier New" w:eastAsia="Courier New" w:hAnsi="Courier New"/>
          <w:i w:val="1"/>
          <w:rtl w:val="0"/>
        </w:rPr>
        <w:t xml:space="preserve">kennisverwerving bergschoenen vertonen hapjes zie letten behalen winnaar borst stand aantrekkelijk veiligheidsraad monitoring aanziet defensie verwachten publicaties gebabbeld paarse achtereenvolgens</w:t>
      </w:r>
      <w:r w:rsidDel="00000000" w:rsidR="00000000" w:rsidRPr="00000000">
        <w:br w:type="page"/>
      </w:r>
      <w:r w:rsidDel="00000000" w:rsidR="00000000" w:rsidRPr="00000000">
        <w:rPr>
          <w:rFonts w:ascii="Courier New" w:cs="Courier New" w:eastAsia="Courier New" w:hAnsi="Courier New"/>
          <w:color w:val="434343"/>
          <w:sz w:val="28"/>
          <w:szCs w:val="28"/>
          <w:u w:val="single"/>
          <w:rtl w:val="0"/>
        </w:rPr>
        <w:t xml:space="preserve">Kabels</w:t>
      </w:r>
    </w:p>
    <w:p w:rsidR="00000000" w:rsidDel="00000000" w:rsidP="00000000" w:rsidRDefault="00000000" w:rsidRPr="00000000" w14:paraId="0000002C">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Voor de kabels gelden een aantal mogelijke situaties:</w:t>
      </w:r>
    </w:p>
    <w:p w:rsidR="00000000" w:rsidDel="00000000" w:rsidP="00000000" w:rsidRDefault="00000000" w:rsidRPr="00000000" w14:paraId="0000002D">
      <w:pPr>
        <w:widowControl w:val="0"/>
        <w:rPr>
          <w:u w:val="single"/>
        </w:rPr>
      </w:pPr>
      <w:r w:rsidDel="00000000" w:rsidR="00000000" w:rsidRPr="00000000">
        <w:rPr>
          <w:rtl w:val="0"/>
        </w:rPr>
      </w:r>
    </w:p>
    <w:tbl>
      <w:tblPr>
        <w:tblStyle w:val="Table2"/>
        <w:tblW w:w="92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2430"/>
        <w:gridCol w:w="5085"/>
        <w:tblGridChange w:id="0">
          <w:tblGrid>
            <w:gridCol w:w="1755"/>
            <w:gridCol w:w="2430"/>
            <w:gridCol w:w="50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Situatie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Aantal kabels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Handelingen</w:t>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3 kabels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Snijd eerst de rode kabel door, dan de gele kabel en tot slot de overgebleven kabel.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4 kabels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Snijd de kabels op alphabetische volgorde door (kleurnaam)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5 kabels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Snij eerst alle blauw kabels door en als laatste alle rode kabels. De overige kunnen in willekeurige volgorde doorgeknipt worden.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6 kabels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Snijd de kabels op alphabetische volgorde door (kleurnaam)</w:t>
            </w:r>
          </w:p>
        </w:tc>
      </w:tr>
    </w:tbl>
    <w:p w:rsidR="00000000" w:rsidDel="00000000" w:rsidP="00000000" w:rsidRDefault="00000000" w:rsidRPr="00000000" w14:paraId="0000003D">
      <w:pPr>
        <w:widowControl w:val="0"/>
        <w:rPr>
          <w:rFonts w:ascii="Courier New" w:cs="Courier New" w:eastAsia="Courier New" w:hAnsi="Courier New"/>
          <w:u w:val="single"/>
        </w:rPr>
      </w:pPr>
      <w:r w:rsidDel="00000000" w:rsidR="00000000" w:rsidRPr="00000000">
        <w:rPr>
          <w:rtl w:val="0"/>
        </w:rPr>
      </w:r>
    </w:p>
    <w:p w:rsidR="00000000" w:rsidDel="00000000" w:rsidP="00000000" w:rsidRDefault="00000000" w:rsidRPr="00000000" w14:paraId="0000003E">
      <w:pPr>
        <w:widowControl w:val="0"/>
        <w:rPr>
          <w:rFonts w:ascii="Courier New" w:cs="Courier New" w:eastAsia="Courier New" w:hAnsi="Courier New"/>
          <w:u w:val="single"/>
        </w:rPr>
      </w:pPr>
      <w:r w:rsidDel="00000000" w:rsidR="00000000" w:rsidRPr="00000000">
        <w:rPr>
          <w:rFonts w:ascii="Courier New" w:cs="Courier New" w:eastAsia="Courier New" w:hAnsi="Courier New"/>
          <w:rtl w:val="0"/>
        </w:rPr>
        <w:t xml:space="preserve">Er zijn echter enkele uitzonderingen op deze standaard situaties die afhankelijk zijn van de bouw van de bom: wanneer het bouwjaar van de bom en het ontwerpjaar van de bom gelijk zijn vervalt situatie </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rtl w:val="0"/>
        </w:rPr>
        <w:t xml:space="preserve"> naar situatie </w:t>
      </w:r>
      <w:r w:rsidDel="00000000" w:rsidR="00000000" w:rsidRPr="00000000">
        <w:rPr>
          <w:rFonts w:ascii="Courier New" w:cs="Courier New" w:eastAsia="Courier New" w:hAnsi="Courier New"/>
          <w:b w:val="1"/>
          <w:rtl w:val="0"/>
        </w:rPr>
        <w:t xml:space="preserve">C</w:t>
      </w:r>
      <w:r w:rsidDel="00000000" w:rsidR="00000000" w:rsidRPr="00000000">
        <w:rPr>
          <w:rFonts w:ascii="Courier New" w:cs="Courier New" w:eastAsia="Courier New" w:hAnsi="Courier New"/>
          <w:rtl w:val="0"/>
        </w:rPr>
        <w:t xml:space="preserve">. Hetzelfde geld als de ‘kondo code’ een priemgetal is. Alle bommen ontworpen door əl əriştə vallen onder situatie </w:t>
      </w:r>
      <w:r w:rsidDel="00000000" w:rsidR="00000000" w:rsidRPr="00000000">
        <w:rPr>
          <w:rFonts w:ascii="Courier New" w:cs="Courier New" w:eastAsia="Courier New" w:hAnsi="Courier New"/>
          <w:b w:val="1"/>
          <w:rtl w:val="0"/>
        </w:rPr>
        <w:t xml:space="preserve">E</w:t>
      </w:r>
      <w:r w:rsidDel="00000000" w:rsidR="00000000" w:rsidRPr="00000000">
        <w:rPr>
          <w:rFonts w:ascii="Courier New" w:cs="Courier New" w:eastAsia="Courier New" w:hAnsi="Courier New"/>
          <w:rtl w:val="0"/>
        </w:rPr>
        <w:t xml:space="preserve">, tenzij de bom gebouwt is voor 1990. Wanneer het display een van de volgende codes bevat: </w:t>
      </w:r>
      <w:r w:rsidDel="00000000" w:rsidR="00000000" w:rsidRPr="00000000">
        <w:rPr>
          <w:rFonts w:ascii="Courier New" w:cs="Courier New" w:eastAsia="Courier New" w:hAnsi="Courier New"/>
          <w:i w:val="1"/>
          <w:rtl w:val="0"/>
        </w:rPr>
        <w:t xml:space="preserve">leraarsberoep betovering keiharde problematisch spoor rooms neer stoort verheerlijk tegenover abcoude zetten romans tovenaar basismateriaal klassiek aanbod vlug bemiddelingsbureaus ziekelijke</w:t>
      </w:r>
      <w:r w:rsidDel="00000000" w:rsidR="00000000" w:rsidRPr="00000000">
        <w:rPr>
          <w:rFonts w:ascii="Courier New" w:cs="Courier New" w:eastAsia="Courier New" w:hAnsi="Courier New"/>
          <w:rtl w:val="0"/>
        </w:rPr>
        <w:t xml:space="preserve">, vervalt situatie </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rtl w:val="0"/>
        </w:rPr>
        <w:t xml:space="preserve"> naar </w:t>
      </w:r>
      <w:r w:rsidDel="00000000" w:rsidR="00000000" w:rsidRPr="00000000">
        <w:rPr>
          <w:rFonts w:ascii="Courier New" w:cs="Courier New" w:eastAsia="Courier New" w:hAnsi="Courier New"/>
          <w:b w:val="1"/>
          <w:rtl w:val="0"/>
        </w:rPr>
        <w:t xml:space="preserve">B</w:t>
      </w:r>
      <w:r w:rsidDel="00000000" w:rsidR="00000000" w:rsidRPr="00000000">
        <w:rPr>
          <w:rFonts w:ascii="Courier New" w:cs="Courier New" w:eastAsia="Courier New" w:hAnsi="Courier New"/>
          <w:rtl w:val="0"/>
        </w:rPr>
        <w:t xml:space="preserve">, situatie </w:t>
      </w:r>
      <w:r w:rsidDel="00000000" w:rsidR="00000000" w:rsidRPr="00000000">
        <w:rPr>
          <w:rFonts w:ascii="Courier New" w:cs="Courier New" w:eastAsia="Courier New" w:hAnsi="Courier New"/>
          <w:b w:val="1"/>
          <w:rtl w:val="0"/>
        </w:rPr>
        <w:t xml:space="preserve">B</w:t>
      </w:r>
      <w:r w:rsidDel="00000000" w:rsidR="00000000" w:rsidRPr="00000000">
        <w:rPr>
          <w:rFonts w:ascii="Courier New" w:cs="Courier New" w:eastAsia="Courier New" w:hAnsi="Courier New"/>
          <w:rtl w:val="0"/>
        </w:rPr>
        <w:t xml:space="preserve"> naar </w:t>
      </w:r>
      <w:r w:rsidDel="00000000" w:rsidR="00000000" w:rsidRPr="00000000">
        <w:rPr>
          <w:rFonts w:ascii="Courier New" w:cs="Courier New" w:eastAsia="Courier New" w:hAnsi="Courier New"/>
          <w:b w:val="1"/>
          <w:rtl w:val="0"/>
        </w:rPr>
        <w:t xml:space="preserve">C</w:t>
      </w:r>
      <w:r w:rsidDel="00000000" w:rsidR="00000000" w:rsidRPr="00000000">
        <w:rPr>
          <w:rFonts w:ascii="Courier New" w:cs="Courier New" w:eastAsia="Courier New" w:hAnsi="Courier New"/>
          <w:rtl w:val="0"/>
        </w:rPr>
        <w:t xml:space="preserve">, situatie </w:t>
      </w:r>
      <w:r w:rsidDel="00000000" w:rsidR="00000000" w:rsidRPr="00000000">
        <w:rPr>
          <w:rFonts w:ascii="Courier New" w:cs="Courier New" w:eastAsia="Courier New" w:hAnsi="Courier New"/>
          <w:b w:val="1"/>
          <w:rtl w:val="0"/>
        </w:rPr>
        <w:t xml:space="preserve">C</w:t>
      </w:r>
      <w:r w:rsidDel="00000000" w:rsidR="00000000" w:rsidRPr="00000000">
        <w:rPr>
          <w:rFonts w:ascii="Courier New" w:cs="Courier New" w:eastAsia="Courier New" w:hAnsi="Courier New"/>
          <w:rtl w:val="0"/>
        </w:rPr>
        <w:t xml:space="preserve"> naar </w:t>
      </w:r>
      <w:r w:rsidDel="00000000" w:rsidR="00000000" w:rsidRPr="00000000">
        <w:rPr>
          <w:rFonts w:ascii="Courier New" w:cs="Courier New" w:eastAsia="Courier New" w:hAnsi="Courier New"/>
          <w:b w:val="1"/>
          <w:rtl w:val="0"/>
        </w:rPr>
        <w:t xml:space="preserve">E</w:t>
      </w:r>
      <w:r w:rsidDel="00000000" w:rsidR="00000000" w:rsidRPr="00000000">
        <w:rPr>
          <w:rFonts w:ascii="Courier New" w:cs="Courier New" w:eastAsia="Courier New" w:hAnsi="Courier New"/>
          <w:rtl w:val="0"/>
        </w:rPr>
        <w:t xml:space="preserve"> en situatie </w:t>
      </w:r>
      <w:r w:rsidDel="00000000" w:rsidR="00000000" w:rsidRPr="00000000">
        <w:rPr>
          <w:rFonts w:ascii="Courier New" w:cs="Courier New" w:eastAsia="Courier New" w:hAnsi="Courier New"/>
          <w:b w:val="1"/>
          <w:rtl w:val="0"/>
        </w:rPr>
        <w:t xml:space="preserve">E</w:t>
      </w:r>
      <w:r w:rsidDel="00000000" w:rsidR="00000000" w:rsidRPr="00000000">
        <w:rPr>
          <w:rFonts w:ascii="Courier New" w:cs="Courier New" w:eastAsia="Courier New" w:hAnsi="Courier New"/>
          <w:rtl w:val="0"/>
        </w:rPr>
        <w:t xml:space="preserve"> naar </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rtl w:val="0"/>
        </w:rPr>
        <w:t xml:space="preserve">. Tot slot moet er rekening gehouden worden met de situatie van de knoppen (zie hoofdstuk ‘Knoppen’). Als de situatie van de knoppen ‘</w:t>
      </w:r>
      <w:r w:rsidDel="00000000" w:rsidR="00000000" w:rsidRPr="00000000">
        <w:rPr>
          <w:rFonts w:ascii="Courier New" w:cs="Courier New" w:eastAsia="Courier New" w:hAnsi="Courier New"/>
          <w:b w:val="1"/>
          <w:rtl w:val="0"/>
        </w:rPr>
        <w:t xml:space="preserve">1</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2</w:t>
      </w:r>
      <w:r w:rsidDel="00000000" w:rsidR="00000000" w:rsidRPr="00000000">
        <w:rPr>
          <w:rFonts w:ascii="Courier New" w:cs="Courier New" w:eastAsia="Courier New" w:hAnsi="Courier New"/>
          <w:rtl w:val="0"/>
        </w:rPr>
        <w:t xml:space="preserve">’ of ‘</w:t>
      </w:r>
      <w:r w:rsidDel="00000000" w:rsidR="00000000" w:rsidRPr="00000000">
        <w:rPr>
          <w:rFonts w:ascii="Courier New" w:cs="Courier New" w:eastAsia="Courier New" w:hAnsi="Courier New"/>
          <w:b w:val="1"/>
          <w:rtl w:val="0"/>
        </w:rPr>
        <w:t xml:space="preserve">3</w:t>
      </w:r>
      <w:r w:rsidDel="00000000" w:rsidR="00000000" w:rsidRPr="00000000">
        <w:rPr>
          <w:rFonts w:ascii="Courier New" w:cs="Courier New" w:eastAsia="Courier New" w:hAnsi="Courier New"/>
          <w:rtl w:val="0"/>
        </w:rPr>
        <w:t xml:space="preserve">’ heet, moeten de knoppen eerst worden ingedrukt voordat de kabels worden doorgeknipt.</w:t>
      </w:r>
      <w:r w:rsidDel="00000000" w:rsidR="00000000" w:rsidRPr="00000000">
        <w:rPr>
          <w:rtl w:val="0"/>
        </w:rPr>
      </w:r>
    </w:p>
    <w:p w:rsidR="00000000" w:rsidDel="00000000" w:rsidP="00000000" w:rsidRDefault="00000000" w:rsidRPr="00000000" w14:paraId="0000003F">
      <w:pPr>
        <w:pStyle w:val="Heading3"/>
        <w:widowControl w:val="0"/>
        <w:rPr>
          <w:rFonts w:ascii="Courier New" w:cs="Courier New" w:eastAsia="Courier New" w:hAnsi="Courier New"/>
          <w:u w:val="single"/>
        </w:rPr>
      </w:pPr>
      <w:bookmarkStart w:colFirst="0" w:colLast="0" w:name="_d7jcv03tzobz" w:id="5"/>
      <w:bookmarkEnd w:id="5"/>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3"/>
        <w:widowControl w:val="0"/>
        <w:rPr>
          <w:rFonts w:ascii="Courier New" w:cs="Courier New" w:eastAsia="Courier New" w:hAnsi="Courier New"/>
          <w:u w:val="single"/>
        </w:rPr>
      </w:pPr>
      <w:bookmarkStart w:colFirst="0" w:colLast="0" w:name="_6t26mobzdbbc" w:id="6"/>
      <w:bookmarkEnd w:id="6"/>
      <w:r w:rsidDel="00000000" w:rsidR="00000000" w:rsidRPr="00000000">
        <w:rPr>
          <w:rFonts w:ascii="Courier New" w:cs="Courier New" w:eastAsia="Courier New" w:hAnsi="Courier New"/>
          <w:u w:val="single"/>
          <w:rtl w:val="0"/>
        </w:rPr>
        <w:t xml:space="preserve">Input</w:t>
      </w:r>
    </w:p>
    <w:p w:rsidR="00000000" w:rsidDel="00000000" w:rsidP="00000000" w:rsidRDefault="00000000" w:rsidRPr="00000000" w14:paraId="00000041">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Input componenten bestaan uit 4 knoppen met een symbool erop. Druk de input-knoppen in opeenvolgende volgorde in zoals in weergegeven in de tabel hieronder:</w:t>
      </w:r>
    </w:p>
    <w:p w:rsidR="00000000" w:rsidDel="00000000" w:rsidP="00000000" w:rsidRDefault="00000000" w:rsidRPr="00000000" w14:paraId="00000042">
      <w:pPr>
        <w:widowControl w:val="0"/>
        <w:rPr>
          <w:rFonts w:ascii="Courier New" w:cs="Courier New" w:eastAsia="Courier New" w:hAnsi="Courier New"/>
        </w:rPr>
      </w:pPr>
      <w:r w:rsidDel="00000000" w:rsidR="00000000" w:rsidRPr="00000000">
        <w:rPr>
          <w:rtl w:val="0"/>
        </w:rPr>
      </w:r>
    </w:p>
    <w:tbl>
      <w:tblPr>
        <w:tblStyle w:val="Table3"/>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1755"/>
        <w:gridCol w:w="1920"/>
        <w:gridCol w:w="1950"/>
        <w:gridCol w:w="2010"/>
        <w:tblGridChange w:id="0">
          <w:tblGrid>
            <w:gridCol w:w="1710"/>
            <w:gridCol w:w="1755"/>
            <w:gridCol w:w="1920"/>
            <w:gridCol w:w="1950"/>
            <w:gridCol w:w="20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rFonts w:ascii="Courier New" w:cs="Courier New" w:eastAsia="Courier New" w:hAnsi="Courier New"/>
                <w:b w:val="1"/>
                <w:color w:val="434343"/>
                <w:sz w:val="28"/>
                <w:szCs w:val="28"/>
              </w:rPr>
            </w:pPr>
            <w:r w:rsidDel="00000000" w:rsidR="00000000" w:rsidRPr="00000000">
              <w:rPr>
                <w:rFonts w:ascii="Courier New" w:cs="Courier New" w:eastAsia="Courier New" w:hAnsi="Courier New"/>
                <w:b w:val="1"/>
                <w:color w:val="434343"/>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rFonts w:ascii="Courier New" w:cs="Courier New" w:eastAsia="Courier New" w:hAnsi="Courier New"/>
                <w:b w:val="1"/>
                <w:color w:val="434343"/>
                <w:sz w:val="28"/>
                <w:szCs w:val="28"/>
              </w:rPr>
            </w:pPr>
            <w:r w:rsidDel="00000000" w:rsidR="00000000" w:rsidRPr="00000000">
              <w:rPr>
                <w:rFonts w:ascii="Courier New" w:cs="Courier New" w:eastAsia="Courier New" w:hAnsi="Courier New"/>
                <w:b w:val="1"/>
                <w:color w:val="434343"/>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rFonts w:ascii="Courier New" w:cs="Courier New" w:eastAsia="Courier New" w:hAnsi="Courier New"/>
                <w:b w:val="1"/>
                <w:color w:val="434343"/>
                <w:sz w:val="28"/>
                <w:szCs w:val="28"/>
              </w:rPr>
            </w:pPr>
            <w:r w:rsidDel="00000000" w:rsidR="00000000" w:rsidRPr="00000000">
              <w:rPr>
                <w:rFonts w:ascii="Courier New" w:cs="Courier New" w:eastAsia="Courier New" w:hAnsi="Courier New"/>
                <w:b w:val="1"/>
                <w:color w:val="434343"/>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rFonts w:ascii="Courier New" w:cs="Courier New" w:eastAsia="Courier New" w:hAnsi="Courier New"/>
                <w:b w:val="1"/>
                <w:color w:val="434343"/>
                <w:sz w:val="28"/>
                <w:szCs w:val="28"/>
              </w:rPr>
            </w:pPr>
            <w:r w:rsidDel="00000000" w:rsidR="00000000" w:rsidRPr="00000000">
              <w:rPr>
                <w:rFonts w:ascii="Courier New" w:cs="Courier New" w:eastAsia="Courier New" w:hAnsi="Courier New"/>
                <w:b w:val="1"/>
                <w:color w:val="434343"/>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rFonts w:ascii="Courier New" w:cs="Courier New" w:eastAsia="Courier New" w:hAnsi="Courier New"/>
                <w:b w:val="1"/>
                <w:color w:val="434343"/>
                <w:sz w:val="28"/>
                <w:szCs w:val="28"/>
              </w:rPr>
            </w:pPr>
            <w:r w:rsidDel="00000000" w:rsidR="00000000" w:rsidRPr="00000000">
              <w:rPr>
                <w:rFonts w:ascii="Courier New" w:cs="Courier New" w:eastAsia="Courier New" w:hAnsi="Courier New"/>
                <w:b w:val="1"/>
                <w:color w:val="434343"/>
                <w:sz w:val="28"/>
                <w:szCs w:val="28"/>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bidi w:val="1"/>
              <w:spacing w:line="240" w:lineRule="auto"/>
              <w:jc w:val="center"/>
              <w:rPr>
                <w:rFonts w:ascii="Courier New" w:cs="Courier New" w:eastAsia="Courier New" w:hAnsi="Courier New"/>
                <w:color w:val="434343"/>
                <w:sz w:val="60"/>
                <w:szCs w:val="60"/>
              </w:rPr>
            </w:pPr>
            <w:r w:rsidDel="00000000" w:rsidR="00000000" w:rsidRPr="00000000">
              <w:rPr>
                <w:rFonts w:ascii="MV Boli" w:cs="MV Boli" w:eastAsia="MV Boli" w:hAnsi="MV Boli"/>
                <w:color w:val="434343"/>
                <w:sz w:val="60"/>
                <w:szCs w:val="60"/>
                <w:rtl w:val="1"/>
              </w:rPr>
              <w:t xml:space="preserve">ބ</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Baloo Paaji" w:cs="Baloo Paaji" w:eastAsia="Baloo Paaji" w:hAnsi="Baloo Paaji"/>
                <w:color w:val="434343"/>
                <w:sz w:val="60"/>
                <w:szCs w:val="60"/>
                <w:rtl w:val="0"/>
              </w:rPr>
              <w:t xml:space="preserve">ਊ</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Iskoola Pota" w:cs="Iskoola Pota" w:eastAsia="Iskoola Pota" w:hAnsi="Iskoola Pota"/>
                <w:color w:val="434343"/>
                <w:sz w:val="60"/>
                <w:szCs w:val="6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Arial Unicode MS" w:cs="Arial Unicode MS" w:eastAsia="Arial Unicode MS" w:hAnsi="Arial Unicode MS"/>
                <w:color w:val="434343"/>
                <w:sz w:val="60"/>
                <w:szCs w:val="60"/>
                <w:rtl w:val="0"/>
              </w:rPr>
              <w:t xml:space="preserve">ჵ</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Courier New" w:cs="Courier New" w:eastAsia="Courier New" w:hAnsi="Courier New"/>
                <w:color w:val="434343"/>
                <w:sz w:val="60"/>
                <w:szCs w:val="60"/>
                <w:rtl w:val="0"/>
              </w:rPr>
              <w:t xml:space="preserve">Ꮌ</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bidi w:val="1"/>
              <w:spacing w:line="240" w:lineRule="auto"/>
              <w:jc w:val="center"/>
              <w:rPr>
                <w:rFonts w:ascii="Courier New" w:cs="Courier New" w:eastAsia="Courier New" w:hAnsi="Courier New"/>
                <w:color w:val="434343"/>
                <w:sz w:val="60"/>
                <w:szCs w:val="60"/>
              </w:rPr>
            </w:pPr>
            <w:r w:rsidDel="00000000" w:rsidR="00000000" w:rsidRPr="00000000">
              <w:rPr>
                <w:rtl w:val="1"/>
              </w:rPr>
            </w:r>
            <w:r w:rsidDel="00000000" w:rsidR="00000000" w:rsidRPr="00000000">
              <w:rPr>
                <w:rFonts w:ascii="Estrangelo Edessa" w:cs="Estrangelo Edessa" w:eastAsia="Estrangelo Edessa" w:hAnsi="Estrangelo Edessa"/>
                <w:color w:val="434343"/>
                <w:sz w:val="60"/>
                <w:szCs w:val="60"/>
                <w:rtl w:val="1"/>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Baloo Da" w:cs="Baloo Da" w:eastAsia="Baloo Da" w:hAnsi="Baloo Da"/>
                <w:color w:val="434343"/>
                <w:sz w:val="60"/>
                <w:szCs w:val="60"/>
                <w:rtl w:val="0"/>
              </w:rPr>
              <w:t xml:space="preserve">৩</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Microsoft Himalaya" w:cs="Microsoft Himalaya" w:eastAsia="Microsoft Himalaya" w:hAnsi="Microsoft Himalaya"/>
                <w:color w:val="434343"/>
                <w:sz w:val="60"/>
                <w:szCs w:val="6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Arial Unicode MS" w:cs="Arial Unicode MS" w:eastAsia="Arial Unicode MS" w:hAnsi="Arial Unicode MS"/>
                <w:color w:val="434343"/>
                <w:sz w:val="60"/>
                <w:szCs w:val="60"/>
                <w:rtl w:val="0"/>
              </w:rPr>
              <w:t xml:space="preserve">წ</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Baloo Thambi" w:cs="Baloo Thambi" w:eastAsia="Baloo Thambi" w:hAnsi="Baloo Thambi"/>
                <w:color w:val="434343"/>
                <w:sz w:val="60"/>
                <w:szCs w:val="6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bidi w:val="1"/>
              <w:spacing w:line="240" w:lineRule="auto"/>
              <w:jc w:val="center"/>
              <w:rPr>
                <w:rFonts w:ascii="Courier New" w:cs="Courier New" w:eastAsia="Courier New" w:hAnsi="Courier New"/>
                <w:color w:val="434343"/>
                <w:sz w:val="60"/>
                <w:szCs w:val="60"/>
              </w:rPr>
            </w:pPr>
            <w:r w:rsidDel="00000000" w:rsidR="00000000" w:rsidRPr="00000000">
              <w:rPr>
                <w:rFonts w:ascii="Cousine" w:cs="Cousine" w:eastAsia="Cousine" w:hAnsi="Cousine"/>
                <w:color w:val="434343"/>
                <w:sz w:val="60"/>
                <w:szCs w:val="60"/>
                <w:rtl w:val="1"/>
              </w:rPr>
              <w:t xml:space="preserve">א</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Baloo Bhaina" w:cs="Baloo Bhaina" w:eastAsia="Baloo Bhaina" w:hAnsi="Baloo Bhaina"/>
                <w:color w:val="434343"/>
                <w:sz w:val="60"/>
                <w:szCs w:val="60"/>
                <w:rtl w:val="0"/>
              </w:rPr>
              <w:t xml:space="preserve">ପ</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Microsoft Himalaya" w:cs="Microsoft Himalaya" w:eastAsia="Microsoft Himalaya" w:hAnsi="Microsoft Himalaya"/>
                <w:color w:val="434343"/>
                <w:sz w:val="60"/>
                <w:szCs w:val="6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Gungsuh" w:cs="Gungsuh" w:eastAsia="Gungsuh" w:hAnsi="Gungsuh"/>
                <w:color w:val="434343"/>
                <w:sz w:val="60"/>
                <w:szCs w:val="60"/>
                <w:rtl w:val="0"/>
              </w:rPr>
              <w:t xml:space="preserve">ᅘ</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Baloo Bhaina" w:cs="Baloo Bhaina" w:eastAsia="Baloo Bhaina" w:hAnsi="Baloo Bhaina"/>
                <w:color w:val="434343"/>
                <w:sz w:val="60"/>
                <w:szCs w:val="60"/>
                <w:rtl w:val="0"/>
              </w:rPr>
              <w:t xml:space="preserve">ଲ</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Tahoma" w:cs="Tahoma" w:eastAsia="Tahoma" w:hAnsi="Tahoma"/>
                <w:color w:val="434343"/>
                <w:sz w:val="60"/>
                <w:szCs w:val="6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Baloo Thambi" w:cs="Baloo Thambi" w:eastAsia="Baloo Thambi" w:hAnsi="Baloo Thambi"/>
                <w:color w:val="434343"/>
                <w:sz w:val="60"/>
                <w:szCs w:val="60"/>
                <w:rtl w:val="0"/>
              </w:rPr>
              <w:t xml:space="preserve">இ</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Microsoft Himalaya" w:cs="Microsoft Himalaya" w:eastAsia="Microsoft Himalaya" w:hAnsi="Microsoft Himalaya"/>
                <w:color w:val="434343"/>
                <w:sz w:val="60"/>
                <w:szCs w:val="6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Nyala" w:cs="Nyala" w:eastAsia="Nyala" w:hAnsi="Nyala"/>
                <w:color w:val="434343"/>
                <w:sz w:val="60"/>
                <w:szCs w:val="60"/>
                <w:rtl w:val="0"/>
              </w:rPr>
              <w:t xml:space="preserve">ለ</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Baloo Paaji" w:cs="Baloo Paaji" w:eastAsia="Baloo Paaji" w:hAnsi="Baloo Paaji"/>
                <w:color w:val="434343"/>
                <w:sz w:val="60"/>
                <w:szCs w:val="60"/>
                <w:rtl w:val="0"/>
              </w:rPr>
              <w:t xml:space="preserve">ਪ</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Cousine" w:cs="Cousine" w:eastAsia="Cousine" w:hAnsi="Cousine"/>
                <w:color w:val="434343"/>
                <w:sz w:val="60"/>
                <w:szCs w:val="60"/>
                <w:rtl w:val="0"/>
              </w:rPr>
              <w:t xml:space="preserve">Ԅ</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Baloo Tamma" w:cs="Baloo Tamma" w:eastAsia="Baloo Tamma" w:hAnsi="Baloo Tamma"/>
                <w:color w:val="434343"/>
                <w:sz w:val="60"/>
                <w:szCs w:val="60"/>
                <w:rtl w:val="0"/>
              </w:rPr>
              <w:t xml:space="preserve">೨</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Arial Unicode MS" w:cs="Arial Unicode MS" w:eastAsia="Arial Unicode MS" w:hAnsi="Arial Unicode MS"/>
                <w:color w:val="434343"/>
                <w:sz w:val="60"/>
                <w:szCs w:val="60"/>
                <w:rtl w:val="0"/>
              </w:rPr>
              <w:t xml:space="preserve">Ⴅ</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Nyala" w:cs="Nyala" w:eastAsia="Nyala" w:hAnsi="Nyala"/>
                <w:color w:val="434343"/>
                <w:sz w:val="60"/>
                <w:szCs w:val="60"/>
                <w:rtl w:val="0"/>
              </w:rPr>
              <w:t xml:space="preserve">ጥ</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Baloo" w:cs="Baloo" w:eastAsia="Baloo" w:hAnsi="Baloo"/>
                <w:color w:val="434343"/>
                <w:sz w:val="60"/>
                <w:szCs w:val="60"/>
                <w:rtl w:val="0"/>
              </w:rPr>
              <w:t xml:space="preserve">ह</w:t>
            </w:r>
          </w:p>
        </w:tc>
      </w:tr>
      <w:tr>
        <w:trPr>
          <w:trHeight w:val="11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bidi w:val="1"/>
              <w:spacing w:line="240" w:lineRule="auto"/>
              <w:jc w:val="center"/>
              <w:rPr>
                <w:rFonts w:ascii="Courier New" w:cs="Courier New" w:eastAsia="Courier New" w:hAnsi="Courier New"/>
                <w:color w:val="434343"/>
                <w:sz w:val="60"/>
                <w:szCs w:val="60"/>
              </w:rPr>
            </w:pPr>
            <w:r w:rsidDel="00000000" w:rsidR="00000000" w:rsidRPr="00000000">
              <w:rPr>
                <w:rFonts w:ascii="MV Boli" w:cs="MV Boli" w:eastAsia="MV Boli" w:hAnsi="MV Boli"/>
                <w:color w:val="434343"/>
                <w:sz w:val="60"/>
                <w:szCs w:val="60"/>
                <w:rtl w:val="1"/>
              </w:rPr>
              <w:t xml:space="preserve">ޗ</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Baloo Tamma" w:cs="Baloo Tamma" w:eastAsia="Baloo Tamma" w:hAnsi="Baloo Tamma"/>
                <w:color w:val="434343"/>
                <w:sz w:val="60"/>
                <w:szCs w:val="60"/>
                <w:rtl w:val="0"/>
              </w:rPr>
              <w:t xml:space="preserve">೦</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Courier New" w:cs="Courier New" w:eastAsia="Courier New" w:hAnsi="Courier New"/>
                <w:color w:val="434343"/>
                <w:sz w:val="60"/>
                <w:szCs w:val="60"/>
                <w:rtl w:val="0"/>
              </w:rPr>
              <w:t xml:space="preserve">႒</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Courier New" w:cs="Courier New" w:eastAsia="Courier New" w:hAnsi="Courier New"/>
                <w:color w:val="434343"/>
                <w:sz w:val="60"/>
                <w:szCs w:val="60"/>
                <w:rtl w:val="0"/>
              </w:rPr>
              <w:t xml:space="preserve">ᐄ</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Times New Roman" w:cs="Times New Roman" w:eastAsia="Times New Roman" w:hAnsi="Times New Roman"/>
                <w:color w:val="434343"/>
                <w:sz w:val="60"/>
                <w:szCs w:val="60"/>
                <w:rtl w:val="0"/>
              </w:rPr>
              <w:t xml:space="preserve">۞</w:t>
            </w:r>
          </w:p>
        </w:tc>
      </w:tr>
    </w:tbl>
    <w:p w:rsidR="00000000" w:rsidDel="00000000" w:rsidP="00000000" w:rsidRDefault="00000000" w:rsidRPr="00000000" w14:paraId="00000066">
      <w:pPr>
        <w:widowControl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7">
      <w:pPr>
        <w:widowControl w:val="0"/>
        <w:rPr/>
      </w:pPr>
      <w:r w:rsidDel="00000000" w:rsidR="00000000" w:rsidRPr="00000000">
        <w:rPr>
          <w:rFonts w:ascii="Courier New" w:cs="Courier New" w:eastAsia="Courier New" w:hAnsi="Courier New"/>
          <w:rtl w:val="0"/>
        </w:rPr>
        <w:t xml:space="preserve">Er zijn een aantal uitzonderingen: Als het ontwerpjaar voorloopt op het bouwjaar moeten de knoppen in omgekeerde volgorde worden ingedrukt. Daarnaast dient een knop uit de derde kolom niet indrukt te worden wanneer het eerste getal op de timer oneven is. Wanneer er knoppen op het input component hetzelfde symbool dragen moet maar een van deze knoppen ingedrukt worden. Druk nooit knoppen in wanneer het display een van de volgende codes bevat: </w:t>
      </w:r>
      <w:r w:rsidDel="00000000" w:rsidR="00000000" w:rsidRPr="00000000">
        <w:rPr>
          <w:rFonts w:ascii="Courier New" w:cs="Courier New" w:eastAsia="Courier New" w:hAnsi="Courier New"/>
          <w:i w:val="1"/>
          <w:rtl w:val="0"/>
        </w:rPr>
        <w:t xml:space="preserve">leraarsberoep betovering keiharde problematisch spoor rooms neer stoort verheerlijk tegenover abcoude zetten romans tovenaar basismateriaal klassiek aanbod vlug bemiddelingsbureaus ziekelijke.</w:t>
      </w: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3"/>
        <w:widowControl w:val="0"/>
        <w:rPr>
          <w:rFonts w:ascii="Courier New" w:cs="Courier New" w:eastAsia="Courier New" w:hAnsi="Courier New"/>
        </w:rPr>
      </w:pPr>
      <w:bookmarkStart w:colFirst="0" w:colLast="0" w:name="_29cxi63w2zp" w:id="7"/>
      <w:bookmarkEnd w:id="7"/>
      <w:r w:rsidDel="00000000" w:rsidR="00000000" w:rsidRPr="00000000">
        <w:rPr>
          <w:rFonts w:ascii="Courier New" w:cs="Courier New" w:eastAsia="Courier New" w:hAnsi="Courier New"/>
          <w:u w:val="single"/>
          <w:rtl w:val="0"/>
        </w:rPr>
        <w:t xml:space="preserve">Serienummers</w:t>
      </w:r>
      <w:r w:rsidDel="00000000" w:rsidR="00000000" w:rsidRPr="00000000">
        <w:rPr>
          <w:rtl w:val="0"/>
        </w:rPr>
      </w:r>
    </w:p>
    <w:p w:rsidR="00000000" w:rsidDel="00000000" w:rsidP="00000000" w:rsidRDefault="00000000" w:rsidRPr="00000000" w14:paraId="00000069">
      <w:pPr>
        <w:numPr>
          <w:ilvl w:val="0"/>
          <w:numId w:val="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ae520f92-0a45-419b-810f-174bd8055572</w:t>
      </w:r>
    </w:p>
    <w:p w:rsidR="00000000" w:rsidDel="00000000" w:rsidP="00000000" w:rsidRDefault="00000000" w:rsidRPr="00000000" w14:paraId="0000006A">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Ontwerpjaar: 1993</w:t>
      </w:r>
    </w:p>
    <w:p w:rsidR="00000000" w:rsidDel="00000000" w:rsidP="00000000" w:rsidRDefault="00000000" w:rsidRPr="00000000" w14:paraId="0000006B">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Ontwerper: əl əriştə</w:t>
      </w:r>
    </w:p>
    <w:p w:rsidR="00000000" w:rsidDel="00000000" w:rsidP="00000000" w:rsidRDefault="00000000" w:rsidRPr="00000000" w14:paraId="0000006C">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Bouwjaar: 1994</w:t>
      </w:r>
    </w:p>
    <w:p w:rsidR="00000000" w:rsidDel="00000000" w:rsidP="00000000" w:rsidRDefault="00000000" w:rsidRPr="00000000" w14:paraId="0000006D">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Kondo code: 31727 </w:t>
      </w:r>
    </w:p>
    <w:p w:rsidR="00000000" w:rsidDel="00000000" w:rsidP="00000000" w:rsidRDefault="00000000" w:rsidRPr="00000000" w14:paraId="0000006E">
      <w:pPr>
        <w:numPr>
          <w:ilvl w:val="0"/>
          <w:numId w:val="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66d0e4ba-7b92-4da4-8906-02ab01db4208</w:t>
      </w:r>
    </w:p>
    <w:p w:rsidR="00000000" w:rsidDel="00000000" w:rsidP="00000000" w:rsidRDefault="00000000" w:rsidRPr="00000000" w14:paraId="0000006F">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Ontwerpjaar: 1982</w:t>
      </w:r>
    </w:p>
    <w:p w:rsidR="00000000" w:rsidDel="00000000" w:rsidP="00000000" w:rsidRDefault="00000000" w:rsidRPr="00000000" w14:paraId="00000070">
      <w:pPr>
        <w:numPr>
          <w:ilvl w:val="1"/>
          <w:numId w:val="1"/>
        </w:numPr>
        <w:ind w:left="1440" w:hanging="360"/>
        <w:rPr>
          <w:rFonts w:ascii="Courier New" w:cs="Courier New" w:eastAsia="Courier New" w:hAnsi="Courier New"/>
        </w:rPr>
      </w:pPr>
      <w:r w:rsidDel="00000000" w:rsidR="00000000" w:rsidRPr="00000000">
        <w:rPr>
          <w:rFonts w:ascii="Cousine" w:cs="Cousine" w:eastAsia="Cousine" w:hAnsi="Cousine"/>
          <w:rtl w:val="0"/>
        </w:rPr>
        <w:t xml:space="preserve">Ontwerper: Top Gülləsi</w:t>
      </w:r>
    </w:p>
    <w:p w:rsidR="00000000" w:rsidDel="00000000" w:rsidP="00000000" w:rsidRDefault="00000000" w:rsidRPr="00000000" w14:paraId="00000071">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Bouwjaar: 1982</w:t>
      </w:r>
    </w:p>
    <w:p w:rsidR="00000000" w:rsidDel="00000000" w:rsidP="00000000" w:rsidRDefault="00000000" w:rsidRPr="00000000" w14:paraId="00000072">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Kondo code: 4001 </w:t>
      </w:r>
    </w:p>
    <w:p w:rsidR="00000000" w:rsidDel="00000000" w:rsidP="00000000" w:rsidRDefault="00000000" w:rsidRPr="00000000" w14:paraId="00000073">
      <w:pPr>
        <w:numPr>
          <w:ilvl w:val="0"/>
          <w:numId w:val="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ae520f92-0a45-419b-1456-174bd8014572</w:t>
      </w:r>
    </w:p>
    <w:p w:rsidR="00000000" w:rsidDel="00000000" w:rsidP="00000000" w:rsidRDefault="00000000" w:rsidRPr="00000000" w14:paraId="00000074">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Ontwerpjaar: 1993</w:t>
      </w:r>
    </w:p>
    <w:p w:rsidR="00000000" w:rsidDel="00000000" w:rsidP="00000000" w:rsidRDefault="00000000" w:rsidRPr="00000000" w14:paraId="00000075">
      <w:pPr>
        <w:numPr>
          <w:ilvl w:val="1"/>
          <w:numId w:val="1"/>
        </w:numPr>
        <w:ind w:left="1440" w:hanging="360"/>
        <w:rPr>
          <w:rFonts w:ascii="Courier New" w:cs="Courier New" w:eastAsia="Courier New" w:hAnsi="Courier New"/>
        </w:rPr>
      </w:pPr>
      <w:r w:rsidDel="00000000" w:rsidR="00000000" w:rsidRPr="00000000">
        <w:rPr>
          <w:rFonts w:ascii="Cousine" w:cs="Cousine" w:eastAsia="Cousine" w:hAnsi="Cousine"/>
          <w:rtl w:val="0"/>
        </w:rPr>
        <w:t xml:space="preserve">Ontwerper: Top Gülləsi</w:t>
      </w:r>
    </w:p>
    <w:p w:rsidR="00000000" w:rsidDel="00000000" w:rsidP="00000000" w:rsidRDefault="00000000" w:rsidRPr="00000000" w14:paraId="00000076">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Bouwjaar: 1994</w:t>
      </w:r>
    </w:p>
    <w:p w:rsidR="00000000" w:rsidDel="00000000" w:rsidP="00000000" w:rsidRDefault="00000000" w:rsidRPr="00000000" w14:paraId="00000077">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Kondo code: 28319</w:t>
      </w:r>
    </w:p>
    <w:p w:rsidR="00000000" w:rsidDel="00000000" w:rsidP="00000000" w:rsidRDefault="00000000" w:rsidRPr="00000000" w14:paraId="00000078">
      <w:pPr>
        <w:numPr>
          <w:ilvl w:val="0"/>
          <w:numId w:val="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ae520f92-0a45-419b-810f-174bd8014572</w:t>
      </w:r>
    </w:p>
    <w:p w:rsidR="00000000" w:rsidDel="00000000" w:rsidP="00000000" w:rsidRDefault="00000000" w:rsidRPr="00000000" w14:paraId="00000079">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Ontwerpjaar: 1995</w:t>
      </w:r>
    </w:p>
    <w:p w:rsidR="00000000" w:rsidDel="00000000" w:rsidP="00000000" w:rsidRDefault="00000000" w:rsidRPr="00000000" w14:paraId="0000007A">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Ontwerper: </w:t>
      </w:r>
      <w:r w:rsidDel="00000000" w:rsidR="00000000" w:rsidRPr="00000000">
        <w:rPr>
          <w:rFonts w:ascii="Courier New" w:cs="Courier New" w:eastAsia="Courier New" w:hAnsi="Courier New"/>
          <w:color w:val="212121"/>
          <w:highlight w:val="white"/>
          <w:rtl w:val="0"/>
        </w:rPr>
        <w:t xml:space="preserve">şərab şüşəsi</w:t>
      </w:r>
      <w:r w:rsidDel="00000000" w:rsidR="00000000" w:rsidRPr="00000000">
        <w:rPr>
          <w:rtl w:val="0"/>
        </w:rPr>
      </w:r>
    </w:p>
    <w:p w:rsidR="00000000" w:rsidDel="00000000" w:rsidP="00000000" w:rsidRDefault="00000000" w:rsidRPr="00000000" w14:paraId="0000007B">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Bouwjaar: 1996</w:t>
      </w:r>
    </w:p>
    <w:p w:rsidR="00000000" w:rsidDel="00000000" w:rsidP="00000000" w:rsidRDefault="00000000" w:rsidRPr="00000000" w14:paraId="0000007C">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Kondo code: 9371 </w:t>
      </w:r>
    </w:p>
    <w:p w:rsidR="00000000" w:rsidDel="00000000" w:rsidP="00000000" w:rsidRDefault="00000000" w:rsidRPr="00000000" w14:paraId="0000007D">
      <w:pPr>
        <w:numPr>
          <w:ilvl w:val="0"/>
          <w:numId w:val="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fd0c5602-1d78-6767-9d16-8f9e8fc50d6a</w:t>
      </w:r>
    </w:p>
    <w:p w:rsidR="00000000" w:rsidDel="00000000" w:rsidP="00000000" w:rsidRDefault="00000000" w:rsidRPr="00000000" w14:paraId="0000007E">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Ontwerpjaar: 1995</w:t>
      </w:r>
    </w:p>
    <w:p w:rsidR="00000000" w:rsidDel="00000000" w:rsidP="00000000" w:rsidRDefault="00000000" w:rsidRPr="00000000" w14:paraId="0000007F">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Ontwerper: əl əriştə</w:t>
      </w:r>
    </w:p>
    <w:p w:rsidR="00000000" w:rsidDel="00000000" w:rsidP="00000000" w:rsidRDefault="00000000" w:rsidRPr="00000000" w14:paraId="00000080">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Bouwjaar: 1994</w:t>
      </w:r>
    </w:p>
    <w:p w:rsidR="00000000" w:rsidDel="00000000" w:rsidP="00000000" w:rsidRDefault="00000000" w:rsidRPr="00000000" w14:paraId="00000081">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Kondo code: 28319</w:t>
      </w:r>
    </w:p>
    <w:p w:rsidR="00000000" w:rsidDel="00000000" w:rsidP="00000000" w:rsidRDefault="00000000" w:rsidRPr="00000000" w14:paraId="00000082">
      <w:pPr>
        <w:numPr>
          <w:ilvl w:val="0"/>
          <w:numId w:val="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fd0c5602-1d78-4949-9d16-8f9e8fc50d6a</w:t>
      </w:r>
    </w:p>
    <w:p w:rsidR="00000000" w:rsidDel="00000000" w:rsidP="00000000" w:rsidRDefault="00000000" w:rsidRPr="00000000" w14:paraId="00000083">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Ontwerpjaar: 1993</w:t>
      </w:r>
    </w:p>
    <w:p w:rsidR="00000000" w:rsidDel="00000000" w:rsidP="00000000" w:rsidRDefault="00000000" w:rsidRPr="00000000" w14:paraId="00000084">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Ontwerper: əl əriştə</w:t>
      </w:r>
    </w:p>
    <w:p w:rsidR="00000000" w:rsidDel="00000000" w:rsidP="00000000" w:rsidRDefault="00000000" w:rsidRPr="00000000" w14:paraId="00000085">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Bouwjaar: 1996</w:t>
      </w:r>
    </w:p>
    <w:p w:rsidR="00000000" w:rsidDel="00000000" w:rsidP="00000000" w:rsidRDefault="00000000" w:rsidRPr="00000000" w14:paraId="00000086">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Kondo code: 28319</w:t>
      </w:r>
    </w:p>
    <w:p w:rsidR="00000000" w:rsidDel="00000000" w:rsidP="00000000" w:rsidRDefault="00000000" w:rsidRPr="00000000" w14:paraId="00000087">
      <w:pPr>
        <w:numPr>
          <w:ilvl w:val="0"/>
          <w:numId w:val="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66d0e4ba-7b92-4da4-8906-02ba01da4208</w:t>
      </w:r>
    </w:p>
    <w:p w:rsidR="00000000" w:rsidDel="00000000" w:rsidP="00000000" w:rsidRDefault="00000000" w:rsidRPr="00000000" w14:paraId="00000088">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Ontwerpjaar: 1979</w:t>
      </w:r>
    </w:p>
    <w:p w:rsidR="00000000" w:rsidDel="00000000" w:rsidP="00000000" w:rsidRDefault="00000000" w:rsidRPr="00000000" w14:paraId="00000089">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Ontwerper: əl əriştə</w:t>
      </w:r>
    </w:p>
    <w:p w:rsidR="00000000" w:rsidDel="00000000" w:rsidP="00000000" w:rsidRDefault="00000000" w:rsidRPr="00000000" w14:paraId="0000008A">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Bouwjaar: 1990</w:t>
      </w:r>
    </w:p>
    <w:p w:rsidR="00000000" w:rsidDel="00000000" w:rsidP="00000000" w:rsidRDefault="00000000" w:rsidRPr="00000000" w14:paraId="0000008B">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Kondo code: 431 </w:t>
      </w:r>
    </w:p>
    <w:p w:rsidR="00000000" w:rsidDel="00000000" w:rsidP="00000000" w:rsidRDefault="00000000" w:rsidRPr="00000000" w14:paraId="0000008C">
      <w:pPr>
        <w:numPr>
          <w:ilvl w:val="0"/>
          <w:numId w:val="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66d0e4ba-7b56-4db4-8906-02ab01da4208</w:t>
      </w:r>
    </w:p>
    <w:p w:rsidR="00000000" w:rsidDel="00000000" w:rsidP="00000000" w:rsidRDefault="00000000" w:rsidRPr="00000000" w14:paraId="0000008D">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Ontwerpjaar: 1991</w:t>
      </w:r>
    </w:p>
    <w:p w:rsidR="00000000" w:rsidDel="00000000" w:rsidP="00000000" w:rsidRDefault="00000000" w:rsidRPr="00000000" w14:paraId="0000008E">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Ontwerper: </w:t>
      </w:r>
      <w:r w:rsidDel="00000000" w:rsidR="00000000" w:rsidRPr="00000000">
        <w:rPr>
          <w:rFonts w:ascii="Courier New" w:cs="Courier New" w:eastAsia="Courier New" w:hAnsi="Courier New"/>
          <w:color w:val="212121"/>
          <w:highlight w:val="white"/>
          <w:rtl w:val="0"/>
        </w:rPr>
        <w:t xml:space="preserve">şərab şüşəsi</w:t>
      </w:r>
      <w:r w:rsidDel="00000000" w:rsidR="00000000" w:rsidRPr="00000000">
        <w:rPr>
          <w:rtl w:val="0"/>
        </w:rPr>
      </w:r>
    </w:p>
    <w:p w:rsidR="00000000" w:rsidDel="00000000" w:rsidP="00000000" w:rsidRDefault="00000000" w:rsidRPr="00000000" w14:paraId="0000008F">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Bouwjaar: 1997</w:t>
      </w:r>
    </w:p>
    <w:p w:rsidR="00000000" w:rsidDel="00000000" w:rsidP="00000000" w:rsidRDefault="00000000" w:rsidRPr="00000000" w14:paraId="00000090">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Kondo code: 28319</w:t>
      </w:r>
    </w:p>
    <w:p w:rsidR="00000000" w:rsidDel="00000000" w:rsidP="00000000" w:rsidRDefault="00000000" w:rsidRPr="00000000" w14:paraId="00000091">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4">
      <w:pPr>
        <w:pStyle w:val="Heading3"/>
        <w:widowControl w:val="0"/>
        <w:rPr>
          <w:rFonts w:ascii="Courier New" w:cs="Courier New" w:eastAsia="Courier New" w:hAnsi="Courier New"/>
          <w:u w:val="single"/>
        </w:rPr>
      </w:pPr>
      <w:bookmarkStart w:colFirst="0" w:colLast="0" w:name="_9z9s6za6gz4n" w:id="8"/>
      <w:bookmarkEnd w:id="8"/>
      <w:r w:rsidDel="00000000" w:rsidR="00000000" w:rsidRPr="00000000">
        <w:rPr>
          <w:rFonts w:ascii="Courier New" w:cs="Courier New" w:eastAsia="Courier New" w:hAnsi="Courier New"/>
          <w:u w:val="single"/>
          <w:rtl w:val="0"/>
        </w:rPr>
        <w:t xml:space="preserve">Saat</w:t>
      </w:r>
    </w:p>
    <w:p w:rsidR="00000000" w:rsidDel="00000000" w:rsidP="00000000" w:rsidRDefault="00000000" w:rsidRPr="00000000" w14:paraId="00000095">
      <w:pPr>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Taymeri bomba üzrə ən mühüm komponent hesab edilə bilər. Taymeri 0 olaraq təyin edilərsə, bomba partlayacaq. Batareyanı təsadüfən aktivləşdirsəniz, counter 0-ə çatmadan əvvəl bu təlimatın köməyi ilə sökülməyə çalışın. Sayıcı 0-da deyilsə, sayğacın 0-dək əvvəl milisaniyədəki sayını göstərir. Ancaq sökülmə zamanı səhv etdiyiniz və bu təlimatda aydın təlimatlara əməl etmədiyin halda bu belə deyil. Bu halda, zamanlayıcı daha sürətli işə başlayacaq, belə ki, bu zamanlayıcıdakı dəyər də daha sürətli olacaq. Bu bomba partlayışa səbəb ola bilər. Tezgahın daha sürətli tickinglə başladığı dəqiq dəyər bir sıra bomba xassələrinə bağlıdır. Tikinti ili, dizayner, kondo kodu, ekrandakı dəyər, seriya nömrəsi son 3 simvol, kabellərin rəngləri və ya düymələrin rəngləri, bəzən də bomba rəngidir. Ancaq cari tarix, seriya nömrəsi ilk üç simvolu və bomba olduğu bir çox xüsusiyyətlər səbəbiylə vaxt dəyişməz qalır. Bir dəfə səhvəndən sonra vaxt heç vaxt 20% -dən çox vaxt keçirməyəcək. Buna baxmayaraq, səhvlərinizi minimuma çəkməyə çalışın. Və bomba sökülməsi zamanı vaxt sərf etməyin. Babam həmişə demişdi: "Hər gün yaşamaq bir gün yaxınlaşır". Hər halda, özünüzü başa düşürsünüz ki, bir timer ölümü çox yaxın gəlir.</w:t>
      </w:r>
      <w:r w:rsidDel="00000000" w:rsidR="00000000" w:rsidRPr="00000000">
        <w:rPr>
          <w:rFonts w:ascii="Courier New" w:cs="Courier New" w:eastAsia="Courier New" w:hAnsi="Courier New"/>
          <w:color w:val="212121"/>
          <w:highlight w:val="white"/>
          <w:rtl w:val="0"/>
        </w:rPr>
        <w:t xml:space="preserve"> </w:t>
      </w:r>
    </w:p>
    <w:p w:rsidR="00000000" w:rsidDel="00000000" w:rsidP="00000000" w:rsidRDefault="00000000" w:rsidRPr="00000000" w14:paraId="00000096">
      <w:pPr>
        <w:rPr>
          <w:rFonts w:ascii="Courier New" w:cs="Courier New" w:eastAsia="Courier New" w:hAnsi="Courier New"/>
        </w:rPr>
      </w:pPr>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3"/>
        <w:widowControl w:val="0"/>
        <w:rPr>
          <w:rFonts w:ascii="Courier New" w:cs="Courier New" w:eastAsia="Courier New" w:hAnsi="Courier New"/>
          <w:u w:val="single"/>
        </w:rPr>
      </w:pPr>
      <w:bookmarkStart w:colFirst="0" w:colLast="0" w:name="_w5575xsp0ew6" w:id="9"/>
      <w:bookmarkEnd w:id="9"/>
      <w:r w:rsidDel="00000000" w:rsidR="00000000" w:rsidRPr="00000000">
        <w:rPr>
          <w:rFonts w:ascii="Cousine" w:cs="Cousine" w:eastAsia="Cousine" w:hAnsi="Cousine"/>
          <w:u w:val="single"/>
          <w:rtl w:val="0"/>
        </w:rPr>
        <w:t xml:space="preserve">Düymələr</w:t>
      </w:r>
    </w:p>
    <w:p w:rsidR="00000000" w:rsidDel="00000000" w:rsidP="00000000" w:rsidRDefault="00000000" w:rsidRPr="00000000" w14:paraId="00000098">
      <w:pPr>
        <w:widowControl w:val="0"/>
        <w:rPr>
          <w:u w:val="single"/>
        </w:rPr>
      </w:pPr>
      <w:r w:rsidDel="00000000" w:rsidR="00000000" w:rsidRPr="00000000">
        <w:rPr>
          <w:rtl w:val="0"/>
        </w:rPr>
      </w:r>
    </w:p>
    <w:tbl>
      <w:tblPr>
        <w:tblStyle w:val="Table4"/>
        <w:tblW w:w="92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2430"/>
        <w:gridCol w:w="5085"/>
        <w:tblGridChange w:id="0">
          <w:tblGrid>
            <w:gridCol w:w="1755"/>
            <w:gridCol w:w="2430"/>
            <w:gridCol w:w="50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Courier New" w:cs="Courier New" w:eastAsia="Courier New" w:hAnsi="Courier New"/>
                <w:color w:val="212121"/>
                <w:highlight w:val="white"/>
              </w:rPr>
            </w:pPr>
            <w:r w:rsidDel="00000000" w:rsidR="00000000" w:rsidRPr="00000000">
              <w:rPr>
                <w:rFonts w:ascii="Cousine" w:cs="Cousine" w:eastAsia="Cousine" w:hAnsi="Cousine"/>
                <w:color w:val="212121"/>
                <w:highlight w:val="white"/>
                <w:rtl w:val="0"/>
              </w:rPr>
              <w:t xml:space="preserve">Vəziyyət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Düymələrin sayı</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Courier New" w:cs="Courier New" w:eastAsia="Courier New" w:hAnsi="Courier New"/>
                <w:color w:val="212121"/>
                <w:highlight w:val="white"/>
              </w:rPr>
            </w:pPr>
            <w:r w:rsidDel="00000000" w:rsidR="00000000" w:rsidRPr="00000000">
              <w:rPr>
                <w:rFonts w:ascii="Cousine" w:cs="Cousine" w:eastAsia="Cousine" w:hAnsi="Cousine"/>
                <w:color w:val="212121"/>
                <w:highlight w:val="white"/>
                <w:rtl w:val="0"/>
              </w:rPr>
              <w:t xml:space="preserve">Hərəkətlər</w:t>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Courier New" w:cs="Courier New" w:eastAsia="Courier New" w:hAnsi="Courier New"/>
              </w:rPr>
            </w:pPr>
            <w:r w:rsidDel="00000000" w:rsidR="00000000" w:rsidRPr="00000000">
              <w:rPr>
                <w:rFonts w:ascii="Cousine" w:cs="Cousine" w:eastAsia="Cousine" w:hAnsi="Cousine"/>
                <w:rtl w:val="0"/>
              </w:rPr>
              <w:t xml:space="preserve">3 Düymələr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color w:val="212121"/>
                <w:highlight w:val="white"/>
                <w:rtl w:val="0"/>
              </w:rPr>
              <w:t xml:space="preserve">Əvvəlcə qırmızı düyməni, sonra sarı düyməni və nəhayət qalan düyməni basın.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Courier New" w:cs="Courier New" w:eastAsia="Courier New" w:hAnsi="Courier New"/>
              </w:rPr>
            </w:pPr>
            <w:r w:rsidDel="00000000" w:rsidR="00000000" w:rsidRPr="00000000">
              <w:rPr>
                <w:rFonts w:ascii="Cousine" w:cs="Cousine" w:eastAsia="Cousine" w:hAnsi="Cousine"/>
                <w:rtl w:val="0"/>
              </w:rPr>
              <w:t xml:space="preserve">4 Düymələr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color w:val="212121"/>
                <w:highlight w:val="white"/>
                <w:rtl w:val="0"/>
              </w:rPr>
              <w:t xml:space="preserve">Əlifba sırası ilə bütün düymələri basın (rəng adı)</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Courier New" w:cs="Courier New" w:eastAsia="Courier New" w:hAnsi="Courier New"/>
              </w:rPr>
            </w:pPr>
            <w:r w:rsidDel="00000000" w:rsidR="00000000" w:rsidRPr="00000000">
              <w:rPr>
                <w:rFonts w:ascii="Cousine" w:cs="Cousine" w:eastAsia="Cousine" w:hAnsi="Cousine"/>
                <w:rtl w:val="0"/>
              </w:rPr>
              <w:t xml:space="preserve">5 Düymələr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color w:val="212121"/>
                <w:highlight w:val="white"/>
                <w:rtl w:val="0"/>
              </w:rPr>
              <w:t xml:space="preserve">Əvvəlcə bütün mavi düymələrə və nəhayət bütün qırmızı düymələrə basın. Digərləri hər hansı bir qaydada bərk bilər.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Courier New" w:cs="Courier New" w:eastAsia="Courier New" w:hAnsi="Courier New"/>
              </w:rPr>
            </w:pPr>
            <w:r w:rsidDel="00000000" w:rsidR="00000000" w:rsidRPr="00000000">
              <w:rPr>
                <w:rFonts w:ascii="Cousine" w:cs="Cousine" w:eastAsia="Cousine" w:hAnsi="Cousine"/>
                <w:rtl w:val="0"/>
              </w:rPr>
              <w:t xml:space="preserve">6 Düymələr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color w:val="212121"/>
                <w:highlight w:val="white"/>
                <w:rtl w:val="0"/>
              </w:rPr>
              <w:t xml:space="preserve">Əlifba sırası ilə bütün düymələri basın (rəng adı)</w:t>
            </w:r>
            <w:r w:rsidDel="00000000" w:rsidR="00000000" w:rsidRPr="00000000">
              <w:rPr>
                <w:rtl w:val="0"/>
              </w:rPr>
            </w:r>
          </w:p>
        </w:tc>
      </w:tr>
    </w:tbl>
    <w:p w:rsidR="00000000" w:rsidDel="00000000" w:rsidP="00000000" w:rsidRDefault="00000000" w:rsidRPr="00000000" w14:paraId="000000A8">
      <w:pPr>
        <w:widowControl w:val="0"/>
        <w:rPr>
          <w:rFonts w:ascii="Courier New" w:cs="Courier New" w:eastAsia="Courier New" w:hAnsi="Courier New"/>
          <w:u w:val="single"/>
        </w:rPr>
      </w:pPr>
      <w:r w:rsidDel="00000000" w:rsidR="00000000" w:rsidRPr="00000000">
        <w:rPr>
          <w:rtl w:val="0"/>
        </w:rPr>
      </w:r>
    </w:p>
    <w:p w:rsidR="00000000" w:rsidDel="00000000" w:rsidP="00000000" w:rsidRDefault="00000000" w:rsidRPr="00000000" w14:paraId="000000A9">
      <w:pPr>
        <w:widowControl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A">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Ancaq bomba quruluşundan asılı olan bu standart vəziyyətlərə bəzi istisnalar var: bomba ilə eyni rəngli bir düyməyə sahib olsaq, əvvəlcə basılmalıdır. Sonra vəziyyətlə əlaqəli standart tədbirləri izləyin. 1-ci vəziyyətdə eyni rəngli iki düyməyə sahib olsaq, vəziyyət 2 vəziyyətinə düşəcək. Taymərdəki ilk nömrə bərabərdirsə, bomba 1990-cı ildən əvvəl qurulmasa vəziyyət 2 həmişə təqlid olunmalıdır. DİQQƏT: yoxlayın Bomba modelinizin hər zaman ilk 'kondo kodu'. 10000-dən aşağı olduqda və kabellər "B" vəziyyətindədirsə, həmişə kabelləri kəsməlisiniz ("Kabellər" bölməsinə baxın). Ekranda aşağıdakı sözləri görməyin: qəlyanaltılar nümayiş etdirən yürüyüş botları haqqında məlumat əldə edin diqqət çəkən qəlbin ödənişini görmək baxın döşəmə cazibədar təhlükəsizlik şurasının monitorinqi müdafiə gözlədiyini dərhal bənövşəyi rənglə söhbət edər</w:t>
      </w:r>
    </w:p>
    <w:p w:rsidR="00000000" w:rsidDel="00000000" w:rsidP="00000000" w:rsidRDefault="00000000" w:rsidRPr="00000000" w14:paraId="000000AB">
      <w:pPr>
        <w:widowControl w:val="0"/>
        <w:rPr>
          <w:rFonts w:ascii="Courier New" w:cs="Courier New" w:eastAsia="Courier New" w:hAnsi="Courier New"/>
          <w:color w:val="434343"/>
          <w:sz w:val="28"/>
          <w:szCs w:val="28"/>
          <w:u w:val="single"/>
        </w:rPr>
      </w:pPr>
      <w:r w:rsidDel="00000000" w:rsidR="00000000" w:rsidRPr="00000000">
        <w:br w:type="page"/>
      </w:r>
      <w:r w:rsidDel="00000000" w:rsidR="00000000" w:rsidRPr="00000000">
        <w:rPr>
          <w:rFonts w:ascii="Cousine" w:cs="Cousine" w:eastAsia="Cousine" w:hAnsi="Cousine"/>
          <w:color w:val="434343"/>
          <w:sz w:val="28"/>
          <w:szCs w:val="28"/>
          <w:u w:val="single"/>
          <w:rtl w:val="0"/>
        </w:rPr>
        <w:t xml:space="preserve">Kabellər</w:t>
      </w:r>
    </w:p>
    <w:p w:rsidR="00000000" w:rsidDel="00000000" w:rsidP="00000000" w:rsidRDefault="00000000" w:rsidRPr="00000000" w14:paraId="000000AC">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Voor de kabels gelden een aantal mogelijke situaties:</w:t>
      </w:r>
    </w:p>
    <w:p w:rsidR="00000000" w:rsidDel="00000000" w:rsidP="00000000" w:rsidRDefault="00000000" w:rsidRPr="00000000" w14:paraId="000000AD">
      <w:pPr>
        <w:widowControl w:val="0"/>
        <w:rPr>
          <w:u w:val="single"/>
        </w:rPr>
      </w:pPr>
      <w:r w:rsidDel="00000000" w:rsidR="00000000" w:rsidRPr="00000000">
        <w:rPr>
          <w:rtl w:val="0"/>
        </w:rPr>
      </w:r>
    </w:p>
    <w:tbl>
      <w:tblPr>
        <w:tblStyle w:val="Table5"/>
        <w:tblW w:w="92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2430"/>
        <w:gridCol w:w="5085"/>
        <w:tblGridChange w:id="0">
          <w:tblGrid>
            <w:gridCol w:w="1755"/>
            <w:gridCol w:w="2430"/>
            <w:gridCol w:w="50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Courier New" w:cs="Courier New" w:eastAsia="Courier New" w:hAnsi="Courier New"/>
                <w:color w:val="212121"/>
                <w:highlight w:val="white"/>
              </w:rPr>
            </w:pPr>
            <w:r w:rsidDel="00000000" w:rsidR="00000000" w:rsidRPr="00000000">
              <w:rPr>
                <w:rFonts w:ascii="Cousine" w:cs="Cousine" w:eastAsia="Cousine" w:hAnsi="Cousine"/>
                <w:color w:val="212121"/>
                <w:highlight w:val="white"/>
                <w:rtl w:val="0"/>
              </w:rPr>
              <w:t xml:space="preserve">Vəziyyət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Düymələrin sayı</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Courier New" w:cs="Courier New" w:eastAsia="Courier New" w:hAnsi="Courier New"/>
                <w:color w:val="212121"/>
                <w:highlight w:val="white"/>
              </w:rPr>
            </w:pPr>
            <w:r w:rsidDel="00000000" w:rsidR="00000000" w:rsidRPr="00000000">
              <w:rPr>
                <w:rFonts w:ascii="Cousine" w:cs="Cousine" w:eastAsia="Cousine" w:hAnsi="Cousine"/>
                <w:color w:val="212121"/>
                <w:highlight w:val="white"/>
                <w:rtl w:val="0"/>
              </w:rPr>
              <w:t xml:space="preserve">Hərəkətlər</w:t>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Courier New" w:cs="Courier New" w:eastAsia="Courier New" w:hAnsi="Courier New"/>
              </w:rPr>
            </w:pPr>
            <w:r w:rsidDel="00000000" w:rsidR="00000000" w:rsidRPr="00000000">
              <w:rPr>
                <w:rFonts w:ascii="Cousine" w:cs="Cousine" w:eastAsia="Cousine" w:hAnsi="Cousine"/>
                <w:rtl w:val="0"/>
              </w:rPr>
              <w:t xml:space="preserve">3 Kabellər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color w:val="212121"/>
                <w:highlight w:val="white"/>
                <w:rtl w:val="0"/>
              </w:rPr>
              <w:t xml:space="preserve">Əvvəlcə qırmızı düyməni, sonra sarı düyməni və nəhayət qalan düyməni basın.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Courier New" w:cs="Courier New" w:eastAsia="Courier New" w:hAnsi="Courier New"/>
              </w:rPr>
            </w:pPr>
            <w:r w:rsidDel="00000000" w:rsidR="00000000" w:rsidRPr="00000000">
              <w:rPr>
                <w:rFonts w:ascii="Cousine" w:cs="Cousine" w:eastAsia="Cousine" w:hAnsi="Cousine"/>
                <w:rtl w:val="0"/>
              </w:rPr>
              <w:t xml:space="preserve">4 Kabellər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color w:val="212121"/>
                <w:highlight w:val="white"/>
                <w:rtl w:val="0"/>
              </w:rPr>
              <w:t xml:space="preserve">Əlifba sırası ilə bütün düymələri basın (rəng adı)</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Courier New" w:cs="Courier New" w:eastAsia="Courier New" w:hAnsi="Courier New"/>
              </w:rPr>
            </w:pPr>
            <w:r w:rsidDel="00000000" w:rsidR="00000000" w:rsidRPr="00000000">
              <w:rPr>
                <w:rFonts w:ascii="Cousine" w:cs="Cousine" w:eastAsia="Cousine" w:hAnsi="Cousine"/>
                <w:rtl w:val="0"/>
              </w:rPr>
              <w:t xml:space="preserve">5 Kabellər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color w:val="212121"/>
                <w:highlight w:val="white"/>
                <w:rtl w:val="0"/>
              </w:rPr>
              <w:t xml:space="preserve">Əvvəlcə bütün mavi düymələrə və nəhayət bütün qırmızı düymələrə basın. Digərləri hər hansı bir qaydada bərk bilər.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Courier New" w:cs="Courier New" w:eastAsia="Courier New" w:hAnsi="Courier New"/>
              </w:rPr>
            </w:pPr>
            <w:r w:rsidDel="00000000" w:rsidR="00000000" w:rsidRPr="00000000">
              <w:rPr>
                <w:rFonts w:ascii="Cousine" w:cs="Cousine" w:eastAsia="Cousine" w:hAnsi="Cousine"/>
                <w:rtl w:val="0"/>
              </w:rPr>
              <w:t xml:space="preserve">6 Kabellər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color w:val="212121"/>
                <w:highlight w:val="white"/>
                <w:rtl w:val="0"/>
              </w:rPr>
              <w:t xml:space="preserve">Əlifba sırası ilə bütün düymələri basın (rəng adı)</w:t>
            </w:r>
            <w:r w:rsidDel="00000000" w:rsidR="00000000" w:rsidRPr="00000000">
              <w:rPr>
                <w:rtl w:val="0"/>
              </w:rPr>
            </w:r>
          </w:p>
        </w:tc>
      </w:tr>
    </w:tbl>
    <w:p w:rsidR="00000000" w:rsidDel="00000000" w:rsidP="00000000" w:rsidRDefault="00000000" w:rsidRPr="00000000" w14:paraId="000000BD">
      <w:pPr>
        <w:widowControl w:val="0"/>
        <w:rPr>
          <w:rFonts w:ascii="Courier New" w:cs="Courier New" w:eastAsia="Courier New" w:hAnsi="Courier New"/>
          <w:u w:val="single"/>
        </w:rPr>
      </w:pPr>
      <w:r w:rsidDel="00000000" w:rsidR="00000000" w:rsidRPr="00000000">
        <w:rPr>
          <w:rtl w:val="0"/>
        </w:rPr>
      </w:r>
    </w:p>
    <w:p w:rsidR="00000000" w:rsidDel="00000000" w:rsidP="00000000" w:rsidRDefault="00000000" w:rsidRPr="00000000" w14:paraId="000000BE">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Ancaq bomba quruluşundan asılı olan bu standart vəziyyətlərə bəzi istisnalar var: bomba quruluş ili və bomba dizayn ili eyni olduqda, vəziyyət A vəziyyətinə girir. "Kondo kodu" ilə eyni pul budur. Ə əriştə tərəfindən tərtib edilən bütün bombalar E-ə qədər, bomba 1990-cı ildən əvvəl qurulmasa, aşağı düşür. Göstərici aşağıdakı kodlardan birini təşkil edirsə: müəllim peşəsini lətifə qoymaq çətin problematik yol şişirdilmiş abcoude dəstəyinə qarşı qoyulmuş romanlar sehrbaz əsas material klassik tədarük tez vasitəçilik orqanları xəstəlik, vəziyyətdən A-ə ləğv edilir, B-dən C-yə, vəziyyət C-dən E-ə və E-A-ə qədərdir. Nəhayət, düymələrin vəziyyəti nəzərə alınmalıdır ("Düymələr" bölməsinə bax). Düymələrin vəziyyəti "1", "2" və ya "3" adlanırsa, kabellər kəsilməzdən əvvəl düymələri əvvəlcə basmalıdır.</w:t>
      </w:r>
    </w:p>
    <w:p w:rsidR="00000000" w:rsidDel="00000000" w:rsidP="00000000" w:rsidRDefault="00000000" w:rsidRPr="00000000" w14:paraId="000000BF">
      <w:pPr>
        <w:widowControl w:val="0"/>
        <w:rPr>
          <w:color w:val="212121"/>
          <w:sz w:val="24"/>
          <w:szCs w:val="24"/>
          <w:highlight w:val="white"/>
          <w:u w:val="single"/>
        </w:rPr>
      </w:pPr>
      <w:r w:rsidDel="00000000" w:rsidR="00000000" w:rsidRPr="00000000">
        <w:rPr>
          <w:rtl w:val="0"/>
        </w:rPr>
      </w:r>
    </w:p>
    <w:p w:rsidR="00000000" w:rsidDel="00000000" w:rsidP="00000000" w:rsidRDefault="00000000" w:rsidRPr="00000000" w14:paraId="000000C0">
      <w:pPr>
        <w:widowControl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1">
      <w:pPr>
        <w:pStyle w:val="Heading3"/>
        <w:widowControl w:val="0"/>
        <w:rPr>
          <w:rFonts w:ascii="Courier New" w:cs="Courier New" w:eastAsia="Courier New" w:hAnsi="Courier New"/>
          <w:u w:val="single"/>
        </w:rPr>
      </w:pPr>
      <w:bookmarkStart w:colFirst="0" w:colLast="0" w:name="_td7edyn2vwl9" w:id="10"/>
      <w:bookmarkEnd w:id="10"/>
      <w:r w:rsidDel="00000000" w:rsidR="00000000" w:rsidRPr="00000000">
        <w:br w:type="page"/>
      </w:r>
      <w:r w:rsidDel="00000000" w:rsidR="00000000" w:rsidRPr="00000000">
        <w:rPr>
          <w:rtl w:val="0"/>
        </w:rPr>
      </w:r>
    </w:p>
    <w:p w:rsidR="00000000" w:rsidDel="00000000" w:rsidP="00000000" w:rsidRDefault="00000000" w:rsidRPr="00000000" w14:paraId="000000C2">
      <w:pPr>
        <w:pStyle w:val="Heading3"/>
        <w:widowControl w:val="0"/>
        <w:rPr>
          <w:rFonts w:ascii="Courier New" w:cs="Courier New" w:eastAsia="Courier New" w:hAnsi="Courier New"/>
          <w:u w:val="single"/>
        </w:rPr>
      </w:pPr>
      <w:bookmarkStart w:colFirst="0" w:colLast="0" w:name="_rmcmouq7xtqy" w:id="11"/>
      <w:bookmarkEnd w:id="11"/>
      <w:r w:rsidDel="00000000" w:rsidR="00000000" w:rsidRPr="00000000">
        <w:rPr>
          <w:rFonts w:ascii="Courier New" w:cs="Courier New" w:eastAsia="Courier New" w:hAnsi="Courier New"/>
          <w:u w:val="single"/>
          <w:rtl w:val="0"/>
        </w:rPr>
        <w:t xml:space="preserve">Giriş</w:t>
      </w:r>
    </w:p>
    <w:p w:rsidR="00000000" w:rsidDel="00000000" w:rsidP="00000000" w:rsidRDefault="00000000" w:rsidRPr="00000000" w14:paraId="000000C3">
      <w:pPr>
        <w:widowControl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Giriş komponentləri üzərində bir simvolu olan 4 düymədən ibarətdir. Aşağıdakı cədvəldə göstərildiyi kimi giriş düymələrini ardıcıl olaraq basın:</w:t>
      </w:r>
    </w:p>
    <w:p w:rsidR="00000000" w:rsidDel="00000000" w:rsidP="00000000" w:rsidRDefault="00000000" w:rsidRPr="00000000" w14:paraId="000000C4">
      <w:pPr>
        <w:widowControl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5">
      <w:pPr>
        <w:widowControl w:val="0"/>
        <w:rPr>
          <w:rFonts w:ascii="Courier New" w:cs="Courier New" w:eastAsia="Courier New" w:hAnsi="Courier New"/>
        </w:rPr>
      </w:pPr>
      <w:r w:rsidDel="00000000" w:rsidR="00000000" w:rsidRPr="00000000">
        <w:rPr>
          <w:rtl w:val="0"/>
        </w:rPr>
      </w:r>
    </w:p>
    <w:tbl>
      <w:tblPr>
        <w:tblStyle w:val="Table6"/>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1755"/>
        <w:gridCol w:w="1920"/>
        <w:gridCol w:w="1950"/>
        <w:gridCol w:w="2010"/>
        <w:tblGridChange w:id="0">
          <w:tblGrid>
            <w:gridCol w:w="1710"/>
            <w:gridCol w:w="1755"/>
            <w:gridCol w:w="1920"/>
            <w:gridCol w:w="1950"/>
            <w:gridCol w:w="20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rFonts w:ascii="Courier New" w:cs="Courier New" w:eastAsia="Courier New" w:hAnsi="Courier New"/>
                <w:b w:val="1"/>
                <w:color w:val="434343"/>
                <w:sz w:val="28"/>
                <w:szCs w:val="28"/>
              </w:rPr>
            </w:pPr>
            <w:r w:rsidDel="00000000" w:rsidR="00000000" w:rsidRPr="00000000">
              <w:rPr>
                <w:rFonts w:ascii="Courier New" w:cs="Courier New" w:eastAsia="Courier New" w:hAnsi="Courier New"/>
                <w:b w:val="1"/>
                <w:color w:val="434343"/>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Courier New" w:cs="Courier New" w:eastAsia="Courier New" w:hAnsi="Courier New"/>
                <w:b w:val="1"/>
                <w:color w:val="434343"/>
                <w:sz w:val="28"/>
                <w:szCs w:val="28"/>
              </w:rPr>
            </w:pPr>
            <w:r w:rsidDel="00000000" w:rsidR="00000000" w:rsidRPr="00000000">
              <w:rPr>
                <w:rFonts w:ascii="Courier New" w:cs="Courier New" w:eastAsia="Courier New" w:hAnsi="Courier New"/>
                <w:b w:val="1"/>
                <w:color w:val="434343"/>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rFonts w:ascii="Courier New" w:cs="Courier New" w:eastAsia="Courier New" w:hAnsi="Courier New"/>
                <w:b w:val="1"/>
                <w:color w:val="434343"/>
                <w:sz w:val="28"/>
                <w:szCs w:val="28"/>
              </w:rPr>
            </w:pPr>
            <w:r w:rsidDel="00000000" w:rsidR="00000000" w:rsidRPr="00000000">
              <w:rPr>
                <w:rFonts w:ascii="Courier New" w:cs="Courier New" w:eastAsia="Courier New" w:hAnsi="Courier New"/>
                <w:b w:val="1"/>
                <w:color w:val="434343"/>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Courier New" w:cs="Courier New" w:eastAsia="Courier New" w:hAnsi="Courier New"/>
                <w:b w:val="1"/>
                <w:color w:val="434343"/>
                <w:sz w:val="28"/>
                <w:szCs w:val="28"/>
              </w:rPr>
            </w:pPr>
            <w:r w:rsidDel="00000000" w:rsidR="00000000" w:rsidRPr="00000000">
              <w:rPr>
                <w:rFonts w:ascii="Courier New" w:cs="Courier New" w:eastAsia="Courier New" w:hAnsi="Courier New"/>
                <w:b w:val="1"/>
                <w:color w:val="434343"/>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rFonts w:ascii="Courier New" w:cs="Courier New" w:eastAsia="Courier New" w:hAnsi="Courier New"/>
                <w:b w:val="1"/>
                <w:color w:val="434343"/>
                <w:sz w:val="28"/>
                <w:szCs w:val="28"/>
              </w:rPr>
            </w:pPr>
            <w:r w:rsidDel="00000000" w:rsidR="00000000" w:rsidRPr="00000000">
              <w:rPr>
                <w:rFonts w:ascii="Courier New" w:cs="Courier New" w:eastAsia="Courier New" w:hAnsi="Courier New"/>
                <w:b w:val="1"/>
                <w:color w:val="434343"/>
                <w:sz w:val="28"/>
                <w:szCs w:val="28"/>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bidi w:val="1"/>
              <w:spacing w:line="240" w:lineRule="auto"/>
              <w:jc w:val="center"/>
              <w:rPr>
                <w:rFonts w:ascii="Courier New" w:cs="Courier New" w:eastAsia="Courier New" w:hAnsi="Courier New"/>
                <w:color w:val="434343"/>
                <w:sz w:val="60"/>
                <w:szCs w:val="60"/>
              </w:rPr>
            </w:pPr>
            <w:r w:rsidDel="00000000" w:rsidR="00000000" w:rsidRPr="00000000">
              <w:rPr>
                <w:rFonts w:ascii="MV Boli" w:cs="MV Boli" w:eastAsia="MV Boli" w:hAnsi="MV Boli"/>
                <w:color w:val="434343"/>
                <w:sz w:val="60"/>
                <w:szCs w:val="60"/>
                <w:rtl w:val="1"/>
              </w:rPr>
              <w:t xml:space="preserve">ބ</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Baloo Paaji" w:cs="Baloo Paaji" w:eastAsia="Baloo Paaji" w:hAnsi="Baloo Paaji"/>
                <w:color w:val="434343"/>
                <w:sz w:val="60"/>
                <w:szCs w:val="60"/>
                <w:rtl w:val="0"/>
              </w:rPr>
              <w:t xml:space="preserve">ਊ</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Iskoola Pota" w:cs="Iskoola Pota" w:eastAsia="Iskoola Pota" w:hAnsi="Iskoola Pota"/>
                <w:color w:val="434343"/>
                <w:sz w:val="60"/>
                <w:szCs w:val="6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Arial Unicode MS" w:cs="Arial Unicode MS" w:eastAsia="Arial Unicode MS" w:hAnsi="Arial Unicode MS"/>
                <w:color w:val="434343"/>
                <w:sz w:val="60"/>
                <w:szCs w:val="60"/>
                <w:rtl w:val="0"/>
              </w:rPr>
              <w:t xml:space="preserve">ჵ</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Courier New" w:cs="Courier New" w:eastAsia="Courier New" w:hAnsi="Courier New"/>
                <w:color w:val="434343"/>
                <w:sz w:val="60"/>
                <w:szCs w:val="60"/>
                <w:rtl w:val="0"/>
              </w:rPr>
              <w:t xml:space="preserve">Ꮌ</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bidi w:val="1"/>
              <w:spacing w:line="240" w:lineRule="auto"/>
              <w:jc w:val="center"/>
              <w:rPr>
                <w:rFonts w:ascii="Courier New" w:cs="Courier New" w:eastAsia="Courier New" w:hAnsi="Courier New"/>
                <w:color w:val="434343"/>
                <w:sz w:val="60"/>
                <w:szCs w:val="60"/>
              </w:rPr>
            </w:pPr>
            <w:r w:rsidDel="00000000" w:rsidR="00000000" w:rsidRPr="00000000">
              <w:rPr>
                <w:rtl w:val="1"/>
              </w:rPr>
            </w:r>
            <w:r w:rsidDel="00000000" w:rsidR="00000000" w:rsidRPr="00000000">
              <w:rPr>
                <w:rFonts w:ascii="Estrangelo Edessa" w:cs="Estrangelo Edessa" w:eastAsia="Estrangelo Edessa" w:hAnsi="Estrangelo Edessa"/>
                <w:color w:val="434343"/>
                <w:sz w:val="60"/>
                <w:szCs w:val="60"/>
                <w:rtl w:val="1"/>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Baloo Da" w:cs="Baloo Da" w:eastAsia="Baloo Da" w:hAnsi="Baloo Da"/>
                <w:color w:val="434343"/>
                <w:sz w:val="60"/>
                <w:szCs w:val="60"/>
                <w:rtl w:val="0"/>
              </w:rPr>
              <w:t xml:space="preserve">৩</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Microsoft Himalaya" w:cs="Microsoft Himalaya" w:eastAsia="Microsoft Himalaya" w:hAnsi="Microsoft Himalaya"/>
                <w:color w:val="434343"/>
                <w:sz w:val="60"/>
                <w:szCs w:val="6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Arial Unicode MS" w:cs="Arial Unicode MS" w:eastAsia="Arial Unicode MS" w:hAnsi="Arial Unicode MS"/>
                <w:color w:val="434343"/>
                <w:sz w:val="60"/>
                <w:szCs w:val="60"/>
                <w:rtl w:val="0"/>
              </w:rPr>
              <w:t xml:space="preserve">წ</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Baloo Thambi" w:cs="Baloo Thambi" w:eastAsia="Baloo Thambi" w:hAnsi="Baloo Thambi"/>
                <w:color w:val="434343"/>
                <w:sz w:val="60"/>
                <w:szCs w:val="6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bidi w:val="1"/>
              <w:spacing w:line="240" w:lineRule="auto"/>
              <w:jc w:val="center"/>
              <w:rPr>
                <w:rFonts w:ascii="Courier New" w:cs="Courier New" w:eastAsia="Courier New" w:hAnsi="Courier New"/>
                <w:color w:val="434343"/>
                <w:sz w:val="60"/>
                <w:szCs w:val="60"/>
              </w:rPr>
            </w:pPr>
            <w:r w:rsidDel="00000000" w:rsidR="00000000" w:rsidRPr="00000000">
              <w:rPr>
                <w:rFonts w:ascii="Cousine" w:cs="Cousine" w:eastAsia="Cousine" w:hAnsi="Cousine"/>
                <w:color w:val="434343"/>
                <w:sz w:val="60"/>
                <w:szCs w:val="60"/>
                <w:rtl w:val="1"/>
              </w:rPr>
              <w:t xml:space="preserve">א</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Baloo Bhaina" w:cs="Baloo Bhaina" w:eastAsia="Baloo Bhaina" w:hAnsi="Baloo Bhaina"/>
                <w:color w:val="434343"/>
                <w:sz w:val="60"/>
                <w:szCs w:val="60"/>
                <w:rtl w:val="0"/>
              </w:rPr>
              <w:t xml:space="preserve">ପ</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Microsoft Himalaya" w:cs="Microsoft Himalaya" w:eastAsia="Microsoft Himalaya" w:hAnsi="Microsoft Himalaya"/>
                <w:color w:val="434343"/>
                <w:sz w:val="60"/>
                <w:szCs w:val="6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Gungsuh" w:cs="Gungsuh" w:eastAsia="Gungsuh" w:hAnsi="Gungsuh"/>
                <w:color w:val="434343"/>
                <w:sz w:val="60"/>
                <w:szCs w:val="60"/>
                <w:rtl w:val="0"/>
              </w:rPr>
              <w:t xml:space="preserve">ᅘ</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Baloo Bhaina" w:cs="Baloo Bhaina" w:eastAsia="Baloo Bhaina" w:hAnsi="Baloo Bhaina"/>
                <w:color w:val="434343"/>
                <w:sz w:val="60"/>
                <w:szCs w:val="60"/>
                <w:rtl w:val="0"/>
              </w:rPr>
              <w:t xml:space="preserve">ଲ</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Tahoma" w:cs="Tahoma" w:eastAsia="Tahoma" w:hAnsi="Tahoma"/>
                <w:color w:val="434343"/>
                <w:sz w:val="60"/>
                <w:szCs w:val="6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Baloo Thambi" w:cs="Baloo Thambi" w:eastAsia="Baloo Thambi" w:hAnsi="Baloo Thambi"/>
                <w:color w:val="434343"/>
                <w:sz w:val="60"/>
                <w:szCs w:val="60"/>
                <w:rtl w:val="0"/>
              </w:rPr>
              <w:t xml:space="preserve">இ</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Microsoft Himalaya" w:cs="Microsoft Himalaya" w:eastAsia="Microsoft Himalaya" w:hAnsi="Microsoft Himalaya"/>
                <w:color w:val="434343"/>
                <w:sz w:val="60"/>
                <w:szCs w:val="6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Nyala" w:cs="Nyala" w:eastAsia="Nyala" w:hAnsi="Nyala"/>
                <w:color w:val="434343"/>
                <w:sz w:val="60"/>
                <w:szCs w:val="60"/>
                <w:rtl w:val="0"/>
              </w:rPr>
              <w:t xml:space="preserve">ለ</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Baloo Paaji" w:cs="Baloo Paaji" w:eastAsia="Baloo Paaji" w:hAnsi="Baloo Paaji"/>
                <w:color w:val="434343"/>
                <w:sz w:val="60"/>
                <w:szCs w:val="60"/>
                <w:rtl w:val="0"/>
              </w:rPr>
              <w:t xml:space="preserve">ਪ</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Cousine" w:cs="Cousine" w:eastAsia="Cousine" w:hAnsi="Cousine"/>
                <w:color w:val="434343"/>
                <w:sz w:val="60"/>
                <w:szCs w:val="60"/>
                <w:rtl w:val="0"/>
              </w:rPr>
              <w:t xml:space="preserve">Ԅ</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Baloo Tamma" w:cs="Baloo Tamma" w:eastAsia="Baloo Tamma" w:hAnsi="Baloo Tamma"/>
                <w:color w:val="434343"/>
                <w:sz w:val="60"/>
                <w:szCs w:val="60"/>
                <w:rtl w:val="0"/>
              </w:rPr>
              <w:t xml:space="preserve">೨</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Arial Unicode MS" w:cs="Arial Unicode MS" w:eastAsia="Arial Unicode MS" w:hAnsi="Arial Unicode MS"/>
                <w:color w:val="434343"/>
                <w:sz w:val="60"/>
                <w:szCs w:val="60"/>
                <w:rtl w:val="0"/>
              </w:rPr>
              <w:t xml:space="preserve">Ⴅ</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Nyala" w:cs="Nyala" w:eastAsia="Nyala" w:hAnsi="Nyala"/>
                <w:color w:val="434343"/>
                <w:sz w:val="60"/>
                <w:szCs w:val="60"/>
                <w:rtl w:val="0"/>
              </w:rPr>
              <w:t xml:space="preserve">ጥ</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Baloo" w:cs="Baloo" w:eastAsia="Baloo" w:hAnsi="Baloo"/>
                <w:color w:val="434343"/>
                <w:sz w:val="60"/>
                <w:szCs w:val="60"/>
                <w:rtl w:val="0"/>
              </w:rPr>
              <w:t xml:space="preserve">ह</w:t>
            </w:r>
          </w:p>
        </w:tc>
      </w:tr>
      <w:tr>
        <w:trPr>
          <w:trHeight w:val="11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bidi w:val="1"/>
              <w:spacing w:line="240" w:lineRule="auto"/>
              <w:jc w:val="center"/>
              <w:rPr>
                <w:rFonts w:ascii="Courier New" w:cs="Courier New" w:eastAsia="Courier New" w:hAnsi="Courier New"/>
                <w:color w:val="434343"/>
                <w:sz w:val="60"/>
                <w:szCs w:val="60"/>
              </w:rPr>
            </w:pPr>
            <w:r w:rsidDel="00000000" w:rsidR="00000000" w:rsidRPr="00000000">
              <w:rPr>
                <w:rFonts w:ascii="MV Boli" w:cs="MV Boli" w:eastAsia="MV Boli" w:hAnsi="MV Boli"/>
                <w:color w:val="434343"/>
                <w:sz w:val="60"/>
                <w:szCs w:val="60"/>
                <w:rtl w:val="1"/>
              </w:rPr>
              <w:t xml:space="preserve">ޗ</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Baloo Tamma" w:cs="Baloo Tamma" w:eastAsia="Baloo Tamma" w:hAnsi="Baloo Tamma"/>
                <w:color w:val="434343"/>
                <w:sz w:val="60"/>
                <w:szCs w:val="60"/>
                <w:rtl w:val="0"/>
              </w:rPr>
              <w:t xml:space="preserve">೦</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Courier New" w:cs="Courier New" w:eastAsia="Courier New" w:hAnsi="Courier New"/>
                <w:color w:val="434343"/>
                <w:sz w:val="60"/>
                <w:szCs w:val="60"/>
                <w:rtl w:val="0"/>
              </w:rPr>
              <w:t xml:space="preserve">႒</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Courier New" w:cs="Courier New" w:eastAsia="Courier New" w:hAnsi="Courier New"/>
                <w:color w:val="434343"/>
                <w:sz w:val="60"/>
                <w:szCs w:val="60"/>
                <w:rtl w:val="0"/>
              </w:rPr>
              <w:t xml:space="preserve">ᐄ</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Times New Roman" w:cs="Times New Roman" w:eastAsia="Times New Roman" w:hAnsi="Times New Roman"/>
                <w:color w:val="434343"/>
                <w:sz w:val="60"/>
                <w:szCs w:val="60"/>
                <w:rtl w:val="0"/>
              </w:rPr>
              <w:t xml:space="preserve">۞</w:t>
            </w:r>
          </w:p>
        </w:tc>
      </w:tr>
    </w:tbl>
    <w:p w:rsidR="00000000" w:rsidDel="00000000" w:rsidP="00000000" w:rsidRDefault="00000000" w:rsidRPr="00000000" w14:paraId="000000E9">
      <w:pPr>
        <w:widowControl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A">
      <w:pPr>
        <w:widowControl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B">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Bir sıra istisnalar var: Dizayn ili istehsalı ili əvvəlində olduqda, düymələr tərs istiqamətdə basılmalıdır. Əlavə olaraq, zamanlayıcıda birinci nömrə olduqda, üçüncü sütundan bir düyməyə basılmamalıdır. Giriş komponentindəki düymələr eyni simvolu daşdıqda, bu düymələrin yalnız birinə basılmalıdır. Ekranda aşağıdakı kodlardan biri olduğunda düymələrə heç vaxt basmayın: müəllifin təşəbbüsü çətin problemli yollar odur ki, abcoude set romanlar sehrbaz əsas material klassik təcili agentlik agentlikləri xəstə.</w:t>
      </w:r>
    </w:p>
    <w:p w:rsidR="00000000" w:rsidDel="00000000" w:rsidP="00000000" w:rsidRDefault="00000000" w:rsidRPr="00000000" w14:paraId="000000EC">
      <w:pPr>
        <w:widowControl w:val="0"/>
        <w:rPr/>
      </w:pPr>
      <w:r w:rsidDel="00000000" w:rsidR="00000000" w:rsidRPr="00000000">
        <w:br w:type="page"/>
      </w:r>
      <w:r w:rsidDel="00000000" w:rsidR="00000000" w:rsidRPr="00000000">
        <w:rPr>
          <w:rtl w:val="0"/>
        </w:rPr>
      </w:r>
    </w:p>
    <w:p w:rsidR="00000000" w:rsidDel="00000000" w:rsidP="00000000" w:rsidRDefault="00000000" w:rsidRPr="00000000" w14:paraId="000000ED">
      <w:pPr>
        <w:pStyle w:val="Heading3"/>
        <w:widowControl w:val="0"/>
        <w:rPr>
          <w:rFonts w:ascii="Courier New" w:cs="Courier New" w:eastAsia="Courier New" w:hAnsi="Courier New"/>
        </w:rPr>
      </w:pPr>
      <w:bookmarkStart w:colFirst="0" w:colLast="0" w:name="_mxh0yfxww20b" w:id="12"/>
      <w:bookmarkEnd w:id="12"/>
      <w:r w:rsidDel="00000000" w:rsidR="00000000" w:rsidRPr="00000000">
        <w:rPr>
          <w:rFonts w:ascii="Cousine" w:cs="Cousine" w:eastAsia="Cousine" w:hAnsi="Cousine"/>
          <w:u w:val="single"/>
          <w:rtl w:val="0"/>
        </w:rPr>
        <w:t xml:space="preserve">Serial nömrələri</w:t>
      </w:r>
      <w:r w:rsidDel="00000000" w:rsidR="00000000" w:rsidRPr="00000000">
        <w:rPr>
          <w:rtl w:val="0"/>
        </w:rPr>
      </w:r>
    </w:p>
    <w:p w:rsidR="00000000" w:rsidDel="00000000" w:rsidP="00000000" w:rsidRDefault="00000000" w:rsidRPr="00000000" w14:paraId="000000EE">
      <w:pPr>
        <w:numPr>
          <w:ilvl w:val="0"/>
          <w:numId w:val="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ae520f92-0a45-419b-810f-174bd8055572</w:t>
      </w:r>
    </w:p>
    <w:p w:rsidR="00000000" w:rsidDel="00000000" w:rsidP="00000000" w:rsidRDefault="00000000" w:rsidRPr="00000000" w14:paraId="000000EF">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Dizayn ili</w:t>
      </w:r>
      <w:r w:rsidDel="00000000" w:rsidR="00000000" w:rsidRPr="00000000">
        <w:rPr>
          <w:rFonts w:ascii="Courier New" w:cs="Courier New" w:eastAsia="Courier New" w:hAnsi="Courier New"/>
          <w:rtl w:val="0"/>
        </w:rPr>
        <w:t xml:space="preserve">: 1993</w:t>
      </w:r>
    </w:p>
    <w:p w:rsidR="00000000" w:rsidDel="00000000" w:rsidP="00000000" w:rsidRDefault="00000000" w:rsidRPr="00000000" w14:paraId="000000F0">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Dizayner: əl əriştə</w:t>
      </w:r>
    </w:p>
    <w:p w:rsidR="00000000" w:rsidDel="00000000" w:rsidP="00000000" w:rsidRDefault="00000000" w:rsidRPr="00000000" w14:paraId="000000F1">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Tikinti ili: 1994</w:t>
      </w:r>
    </w:p>
    <w:p w:rsidR="00000000" w:rsidDel="00000000" w:rsidP="00000000" w:rsidRDefault="00000000" w:rsidRPr="00000000" w14:paraId="000000F2">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Kondo kode: 31727 </w:t>
      </w:r>
    </w:p>
    <w:p w:rsidR="00000000" w:rsidDel="00000000" w:rsidP="00000000" w:rsidRDefault="00000000" w:rsidRPr="00000000" w14:paraId="000000F3">
      <w:pPr>
        <w:numPr>
          <w:ilvl w:val="0"/>
          <w:numId w:val="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66d0e4ba-7b92-4da4-8906-02ab01db4208</w:t>
      </w:r>
    </w:p>
    <w:p w:rsidR="00000000" w:rsidDel="00000000" w:rsidP="00000000" w:rsidRDefault="00000000" w:rsidRPr="00000000" w14:paraId="000000F4">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Dizayn ili</w:t>
      </w:r>
      <w:r w:rsidDel="00000000" w:rsidR="00000000" w:rsidRPr="00000000">
        <w:rPr>
          <w:rFonts w:ascii="Courier New" w:cs="Courier New" w:eastAsia="Courier New" w:hAnsi="Courier New"/>
          <w:rtl w:val="0"/>
        </w:rPr>
        <w:t xml:space="preserve">: 1982</w:t>
      </w:r>
    </w:p>
    <w:p w:rsidR="00000000" w:rsidDel="00000000" w:rsidP="00000000" w:rsidRDefault="00000000" w:rsidRPr="00000000" w14:paraId="000000F5">
      <w:pPr>
        <w:numPr>
          <w:ilvl w:val="1"/>
          <w:numId w:val="1"/>
        </w:numPr>
        <w:ind w:left="1440" w:hanging="360"/>
        <w:rPr>
          <w:rFonts w:ascii="Courier New" w:cs="Courier New" w:eastAsia="Courier New" w:hAnsi="Courier New"/>
        </w:rPr>
      </w:pPr>
      <w:r w:rsidDel="00000000" w:rsidR="00000000" w:rsidRPr="00000000">
        <w:rPr>
          <w:rFonts w:ascii="Cousine" w:cs="Cousine" w:eastAsia="Cousine" w:hAnsi="Cousine"/>
          <w:rtl w:val="0"/>
        </w:rPr>
        <w:t xml:space="preserve">Dizayner: Top Gülləsi</w:t>
      </w:r>
    </w:p>
    <w:p w:rsidR="00000000" w:rsidDel="00000000" w:rsidP="00000000" w:rsidRDefault="00000000" w:rsidRPr="00000000" w14:paraId="000000F6">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Tikinti ili: 1982</w:t>
      </w:r>
    </w:p>
    <w:p w:rsidR="00000000" w:rsidDel="00000000" w:rsidP="00000000" w:rsidRDefault="00000000" w:rsidRPr="00000000" w14:paraId="000000F7">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Kondo kode: 4001 </w:t>
      </w:r>
    </w:p>
    <w:p w:rsidR="00000000" w:rsidDel="00000000" w:rsidP="00000000" w:rsidRDefault="00000000" w:rsidRPr="00000000" w14:paraId="000000F8">
      <w:pPr>
        <w:numPr>
          <w:ilvl w:val="0"/>
          <w:numId w:val="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ae520f92-0a45-419b-1456-174bd8014572</w:t>
      </w:r>
    </w:p>
    <w:p w:rsidR="00000000" w:rsidDel="00000000" w:rsidP="00000000" w:rsidRDefault="00000000" w:rsidRPr="00000000" w14:paraId="000000F9">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Dizayn ili</w:t>
      </w:r>
      <w:r w:rsidDel="00000000" w:rsidR="00000000" w:rsidRPr="00000000">
        <w:rPr>
          <w:rFonts w:ascii="Courier New" w:cs="Courier New" w:eastAsia="Courier New" w:hAnsi="Courier New"/>
          <w:rtl w:val="0"/>
        </w:rPr>
        <w:t xml:space="preserve">: 1993</w:t>
      </w:r>
    </w:p>
    <w:p w:rsidR="00000000" w:rsidDel="00000000" w:rsidP="00000000" w:rsidRDefault="00000000" w:rsidRPr="00000000" w14:paraId="000000FA">
      <w:pPr>
        <w:numPr>
          <w:ilvl w:val="1"/>
          <w:numId w:val="1"/>
        </w:numPr>
        <w:ind w:left="1440" w:hanging="360"/>
        <w:rPr>
          <w:rFonts w:ascii="Courier New" w:cs="Courier New" w:eastAsia="Courier New" w:hAnsi="Courier New"/>
        </w:rPr>
      </w:pPr>
      <w:r w:rsidDel="00000000" w:rsidR="00000000" w:rsidRPr="00000000">
        <w:rPr>
          <w:rFonts w:ascii="Cousine" w:cs="Cousine" w:eastAsia="Cousine" w:hAnsi="Cousine"/>
          <w:rtl w:val="0"/>
        </w:rPr>
        <w:t xml:space="preserve">Dizayner: Top Gülləsi</w:t>
      </w:r>
    </w:p>
    <w:p w:rsidR="00000000" w:rsidDel="00000000" w:rsidP="00000000" w:rsidRDefault="00000000" w:rsidRPr="00000000" w14:paraId="000000FB">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Tikinti ili: 1994</w:t>
      </w:r>
    </w:p>
    <w:p w:rsidR="00000000" w:rsidDel="00000000" w:rsidP="00000000" w:rsidRDefault="00000000" w:rsidRPr="00000000" w14:paraId="000000FC">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Kondo kode: 28319</w:t>
      </w:r>
    </w:p>
    <w:p w:rsidR="00000000" w:rsidDel="00000000" w:rsidP="00000000" w:rsidRDefault="00000000" w:rsidRPr="00000000" w14:paraId="000000FD">
      <w:pPr>
        <w:numPr>
          <w:ilvl w:val="0"/>
          <w:numId w:val="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ae520f92-0a45-419b-810f-174bd8014572</w:t>
      </w:r>
    </w:p>
    <w:p w:rsidR="00000000" w:rsidDel="00000000" w:rsidP="00000000" w:rsidRDefault="00000000" w:rsidRPr="00000000" w14:paraId="000000FE">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Dizayn ili</w:t>
      </w:r>
      <w:r w:rsidDel="00000000" w:rsidR="00000000" w:rsidRPr="00000000">
        <w:rPr>
          <w:rFonts w:ascii="Courier New" w:cs="Courier New" w:eastAsia="Courier New" w:hAnsi="Courier New"/>
          <w:rtl w:val="0"/>
        </w:rPr>
        <w:t xml:space="preserve">: 1995</w:t>
      </w:r>
    </w:p>
    <w:p w:rsidR="00000000" w:rsidDel="00000000" w:rsidP="00000000" w:rsidRDefault="00000000" w:rsidRPr="00000000" w14:paraId="000000FF">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Dizayner: </w:t>
      </w:r>
      <w:r w:rsidDel="00000000" w:rsidR="00000000" w:rsidRPr="00000000">
        <w:rPr>
          <w:rFonts w:ascii="Courier New" w:cs="Courier New" w:eastAsia="Courier New" w:hAnsi="Courier New"/>
          <w:color w:val="212121"/>
          <w:highlight w:val="white"/>
          <w:rtl w:val="0"/>
        </w:rPr>
        <w:t xml:space="preserve">şərab şüşəsi</w:t>
      </w:r>
      <w:r w:rsidDel="00000000" w:rsidR="00000000" w:rsidRPr="00000000">
        <w:rPr>
          <w:rtl w:val="0"/>
        </w:rPr>
      </w:r>
    </w:p>
    <w:p w:rsidR="00000000" w:rsidDel="00000000" w:rsidP="00000000" w:rsidRDefault="00000000" w:rsidRPr="00000000" w14:paraId="00000100">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Tikinti ili: 1996</w:t>
      </w:r>
    </w:p>
    <w:p w:rsidR="00000000" w:rsidDel="00000000" w:rsidP="00000000" w:rsidRDefault="00000000" w:rsidRPr="00000000" w14:paraId="00000101">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Kondo kode: 9371 </w:t>
      </w:r>
    </w:p>
    <w:p w:rsidR="00000000" w:rsidDel="00000000" w:rsidP="00000000" w:rsidRDefault="00000000" w:rsidRPr="00000000" w14:paraId="00000102">
      <w:pPr>
        <w:numPr>
          <w:ilvl w:val="0"/>
          <w:numId w:val="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fd0c5602-1d78-6767-9d16-8f9e8fc50d6a</w:t>
      </w:r>
    </w:p>
    <w:p w:rsidR="00000000" w:rsidDel="00000000" w:rsidP="00000000" w:rsidRDefault="00000000" w:rsidRPr="00000000" w14:paraId="00000103">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Dizayn ili</w:t>
      </w:r>
      <w:r w:rsidDel="00000000" w:rsidR="00000000" w:rsidRPr="00000000">
        <w:rPr>
          <w:rFonts w:ascii="Courier New" w:cs="Courier New" w:eastAsia="Courier New" w:hAnsi="Courier New"/>
          <w:rtl w:val="0"/>
        </w:rPr>
        <w:t xml:space="preserve">: 1995</w:t>
      </w:r>
    </w:p>
    <w:p w:rsidR="00000000" w:rsidDel="00000000" w:rsidP="00000000" w:rsidRDefault="00000000" w:rsidRPr="00000000" w14:paraId="00000104">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Dizayner: əl əriştə</w:t>
      </w:r>
    </w:p>
    <w:p w:rsidR="00000000" w:rsidDel="00000000" w:rsidP="00000000" w:rsidRDefault="00000000" w:rsidRPr="00000000" w14:paraId="00000105">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Tikinti ili: 1994</w:t>
      </w:r>
    </w:p>
    <w:p w:rsidR="00000000" w:rsidDel="00000000" w:rsidP="00000000" w:rsidRDefault="00000000" w:rsidRPr="00000000" w14:paraId="00000106">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Kondo kode: 28319</w:t>
      </w:r>
    </w:p>
    <w:p w:rsidR="00000000" w:rsidDel="00000000" w:rsidP="00000000" w:rsidRDefault="00000000" w:rsidRPr="00000000" w14:paraId="00000107">
      <w:pPr>
        <w:numPr>
          <w:ilvl w:val="0"/>
          <w:numId w:val="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fd0c5602-1d78-4949-9d16-8f9e8fc50d6a</w:t>
      </w:r>
    </w:p>
    <w:p w:rsidR="00000000" w:rsidDel="00000000" w:rsidP="00000000" w:rsidRDefault="00000000" w:rsidRPr="00000000" w14:paraId="00000108">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Dizayn ili</w:t>
      </w:r>
      <w:r w:rsidDel="00000000" w:rsidR="00000000" w:rsidRPr="00000000">
        <w:rPr>
          <w:rFonts w:ascii="Courier New" w:cs="Courier New" w:eastAsia="Courier New" w:hAnsi="Courier New"/>
          <w:rtl w:val="0"/>
        </w:rPr>
        <w:t xml:space="preserve">: 1993</w:t>
      </w:r>
    </w:p>
    <w:p w:rsidR="00000000" w:rsidDel="00000000" w:rsidP="00000000" w:rsidRDefault="00000000" w:rsidRPr="00000000" w14:paraId="00000109">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Dizayner: əl əriştə</w:t>
      </w:r>
    </w:p>
    <w:p w:rsidR="00000000" w:rsidDel="00000000" w:rsidP="00000000" w:rsidRDefault="00000000" w:rsidRPr="00000000" w14:paraId="0000010A">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Tikinti ili: 1996</w:t>
      </w:r>
    </w:p>
    <w:p w:rsidR="00000000" w:rsidDel="00000000" w:rsidP="00000000" w:rsidRDefault="00000000" w:rsidRPr="00000000" w14:paraId="0000010B">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Kondo kode: 28319</w:t>
      </w:r>
    </w:p>
    <w:p w:rsidR="00000000" w:rsidDel="00000000" w:rsidP="00000000" w:rsidRDefault="00000000" w:rsidRPr="00000000" w14:paraId="0000010C">
      <w:pPr>
        <w:numPr>
          <w:ilvl w:val="0"/>
          <w:numId w:val="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66d0e4ba-7b92-4da4-8906-02ba01da4208</w:t>
      </w:r>
    </w:p>
    <w:p w:rsidR="00000000" w:rsidDel="00000000" w:rsidP="00000000" w:rsidRDefault="00000000" w:rsidRPr="00000000" w14:paraId="0000010D">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Dizayn ili</w:t>
      </w:r>
      <w:r w:rsidDel="00000000" w:rsidR="00000000" w:rsidRPr="00000000">
        <w:rPr>
          <w:rFonts w:ascii="Courier New" w:cs="Courier New" w:eastAsia="Courier New" w:hAnsi="Courier New"/>
          <w:rtl w:val="0"/>
        </w:rPr>
        <w:t xml:space="preserve">: 1979</w:t>
      </w:r>
    </w:p>
    <w:p w:rsidR="00000000" w:rsidDel="00000000" w:rsidP="00000000" w:rsidRDefault="00000000" w:rsidRPr="00000000" w14:paraId="0000010E">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Dizayner: əl əriştə</w:t>
      </w:r>
    </w:p>
    <w:p w:rsidR="00000000" w:rsidDel="00000000" w:rsidP="00000000" w:rsidRDefault="00000000" w:rsidRPr="00000000" w14:paraId="0000010F">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Tikinti ili: 1990</w:t>
      </w:r>
    </w:p>
    <w:p w:rsidR="00000000" w:rsidDel="00000000" w:rsidP="00000000" w:rsidRDefault="00000000" w:rsidRPr="00000000" w14:paraId="00000110">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Kondo kode: 431 </w:t>
      </w:r>
    </w:p>
    <w:p w:rsidR="00000000" w:rsidDel="00000000" w:rsidP="00000000" w:rsidRDefault="00000000" w:rsidRPr="00000000" w14:paraId="00000111">
      <w:pPr>
        <w:numPr>
          <w:ilvl w:val="0"/>
          <w:numId w:val="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66d0e4ba-7b56-4db4-8906-02ab01da4208</w:t>
      </w:r>
    </w:p>
    <w:p w:rsidR="00000000" w:rsidDel="00000000" w:rsidP="00000000" w:rsidRDefault="00000000" w:rsidRPr="00000000" w14:paraId="00000112">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Dizayn </w:t>
      </w:r>
      <w:r w:rsidDel="00000000" w:rsidR="00000000" w:rsidRPr="00000000">
        <w:rPr>
          <w:rFonts w:ascii="Courier New" w:cs="Courier New" w:eastAsia="Courier New" w:hAnsi="Courier New"/>
          <w:rtl w:val="0"/>
        </w:rPr>
        <w:t xml:space="preserve">: 1991</w:t>
      </w:r>
    </w:p>
    <w:p w:rsidR="00000000" w:rsidDel="00000000" w:rsidP="00000000" w:rsidRDefault="00000000" w:rsidRPr="00000000" w14:paraId="00000113">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Dizayner: </w:t>
      </w:r>
      <w:r w:rsidDel="00000000" w:rsidR="00000000" w:rsidRPr="00000000">
        <w:rPr>
          <w:rFonts w:ascii="Courier New" w:cs="Courier New" w:eastAsia="Courier New" w:hAnsi="Courier New"/>
          <w:color w:val="212121"/>
          <w:highlight w:val="white"/>
          <w:rtl w:val="0"/>
        </w:rPr>
        <w:t xml:space="preserve">şərab şüşəsi</w:t>
      </w:r>
      <w:r w:rsidDel="00000000" w:rsidR="00000000" w:rsidRPr="00000000">
        <w:rPr>
          <w:rtl w:val="0"/>
        </w:rPr>
      </w:r>
    </w:p>
    <w:p w:rsidR="00000000" w:rsidDel="00000000" w:rsidP="00000000" w:rsidRDefault="00000000" w:rsidRPr="00000000" w14:paraId="00000114">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Tikinti ili: 1997</w:t>
      </w:r>
    </w:p>
    <w:p w:rsidR="00000000" w:rsidDel="00000000" w:rsidP="00000000" w:rsidRDefault="00000000" w:rsidRPr="00000000" w14:paraId="00000115">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Kondo kode: 28319</w:t>
      </w:r>
    </w:p>
    <w:p w:rsidR="00000000" w:rsidDel="00000000" w:rsidP="00000000" w:rsidRDefault="00000000" w:rsidRPr="00000000" w14:paraId="00000116">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9">
      <w:pPr>
        <w:pStyle w:val="Heading3"/>
        <w:widowControl w:val="0"/>
        <w:rPr>
          <w:rFonts w:ascii="Courier New" w:cs="Courier New" w:eastAsia="Courier New" w:hAnsi="Courier New"/>
          <w:u w:val="single"/>
        </w:rPr>
      </w:pPr>
      <w:bookmarkStart w:colFirst="0" w:colLast="0" w:name="_uunup8g5fiq9" w:id="13"/>
      <w:bookmarkEnd w:id="13"/>
      <w:r w:rsidDel="00000000" w:rsidR="00000000" w:rsidRPr="00000000">
        <w:rPr>
          <w:rFonts w:ascii="Courier New" w:cs="Courier New" w:eastAsia="Courier New" w:hAnsi="Courier New"/>
          <w:u w:val="single"/>
          <w:rtl w:val="0"/>
        </w:rPr>
        <w:t xml:space="preserve">Timer</w:t>
      </w:r>
    </w:p>
    <w:p w:rsidR="00000000" w:rsidDel="00000000" w:rsidP="00000000" w:rsidRDefault="00000000" w:rsidRPr="00000000" w14:paraId="0000011A">
      <w:pPr>
        <w:rPr>
          <w:rFonts w:ascii="Courier New" w:cs="Courier New" w:eastAsia="Courier New" w:hAnsi="Courier New"/>
          <w:color w:val="212121"/>
          <w:highlight w:val="white"/>
        </w:rPr>
      </w:pPr>
      <w:r w:rsidDel="00000000" w:rsidR="00000000" w:rsidRPr="00000000">
        <w:rPr>
          <w:rFonts w:ascii="Courier New" w:cs="Courier New" w:eastAsia="Courier New" w:hAnsi="Courier New"/>
          <w:rtl w:val="0"/>
        </w:rPr>
        <w:t xml:space="preserve">De timer kan beschouwd worden als het belangrijkste component op de bom. Als de timer op 0 staat zal de bom namelijk ontploffen. Als u de bom per ongeluk activeert, probeer deze dan met behulp van deze gebruiksaanwijzing te ontmantelen voor de teller op 0 staat. Als de teller niet op 0 staat, geeft deze het aantal milliseconden aan voordat de teller wel op 0 staat. Dit is echter niet het geval wanneer u een fout maakt bij het ontmantelen en de heldere instructies van deze handleiding domweg niet opvolgt. In dat geval zal de timer sneller gaan tikken waardoor de waarde op deze timer ook sneller 0 zal bedragen. Dit zal zeer waarschijnlijk leiden tot het ontploffen van de bom. De exacte waarde waarmee de teller sneller gaat tikken hangt af van een aantal eigenschappen van de bom. Zoals het bouwjaar, de ontwerper, de kondo code, de waarde op de display, de laatste 3 karakters van het serienummer, de kleuren van de kabels, of de kleuren van de knoppen, ook soms de kleur van de bom. De tijd blijft echter onveranderd door de huidige datum, de eerste drie karakters van het serienummer en nog vele eigenschappen die de bom verder nog bezit. De tijd zal na een enkele fout nooit meer dan 20% sneller gaan tikken. Probeer desondanks uw fouten tot een minimum te beperken. En verspil uw tijd niet tijdens het ontmantelen van de bom. Zoals mijn grootvader altijd zei: “</w:t>
      </w:r>
      <w:r w:rsidDel="00000000" w:rsidR="00000000" w:rsidRPr="00000000">
        <w:rPr>
          <w:rFonts w:ascii="Courier New" w:cs="Courier New" w:eastAsia="Courier New" w:hAnsi="Courier New"/>
          <w:i w:val="1"/>
          <w:color w:val="212121"/>
          <w:highlight w:val="white"/>
          <w:rtl w:val="0"/>
        </w:rPr>
        <w:t xml:space="preserve">Hər gün yaşamaq bir gün yaxınlaşır</w:t>
      </w:r>
      <w:r w:rsidDel="00000000" w:rsidR="00000000" w:rsidRPr="00000000">
        <w:rPr>
          <w:rFonts w:ascii="Courier New" w:cs="Courier New" w:eastAsia="Courier New" w:hAnsi="Courier New"/>
          <w:color w:val="212121"/>
          <w:highlight w:val="white"/>
          <w:rtl w:val="0"/>
        </w:rPr>
        <w:t xml:space="preserve">” wat grofweg vertaald naar: “Elke dag geleefd, is een dag dichter bij de dood”. Enfin, u snapt zelf ook wel dat met een tikkende timer de dood toch wel heel dicht bijkomt. </w:t>
      </w:r>
    </w:p>
    <w:p w:rsidR="00000000" w:rsidDel="00000000" w:rsidP="00000000" w:rsidRDefault="00000000" w:rsidRPr="00000000" w14:paraId="0000011B">
      <w:pPr>
        <w:rPr>
          <w:rFonts w:ascii="Courier New" w:cs="Courier New" w:eastAsia="Courier New" w:hAnsi="Courier New"/>
        </w:rPr>
      </w:pPr>
      <w:r w:rsidDel="00000000" w:rsidR="00000000" w:rsidRPr="00000000">
        <w:br w:type="page"/>
      </w:r>
      <w:r w:rsidDel="00000000" w:rsidR="00000000" w:rsidRPr="00000000">
        <w:rPr>
          <w:rtl w:val="0"/>
        </w:rPr>
      </w:r>
    </w:p>
    <w:p w:rsidR="00000000" w:rsidDel="00000000" w:rsidP="00000000" w:rsidRDefault="00000000" w:rsidRPr="00000000" w14:paraId="0000011C">
      <w:pPr>
        <w:pStyle w:val="Heading3"/>
        <w:widowControl w:val="0"/>
        <w:rPr>
          <w:rFonts w:ascii="Courier New" w:cs="Courier New" w:eastAsia="Courier New" w:hAnsi="Courier New"/>
          <w:u w:val="single"/>
        </w:rPr>
      </w:pPr>
      <w:bookmarkStart w:colFirst="0" w:colLast="0" w:name="_pq6jy7e3la7u" w:id="14"/>
      <w:bookmarkEnd w:id="14"/>
      <w:r w:rsidDel="00000000" w:rsidR="00000000" w:rsidRPr="00000000">
        <w:rPr>
          <w:rFonts w:ascii="Courier New" w:cs="Courier New" w:eastAsia="Courier New" w:hAnsi="Courier New"/>
          <w:u w:val="single"/>
          <w:rtl w:val="0"/>
        </w:rPr>
        <w:t xml:space="preserve">Knoppen</w:t>
      </w:r>
    </w:p>
    <w:p w:rsidR="00000000" w:rsidDel="00000000" w:rsidP="00000000" w:rsidRDefault="00000000" w:rsidRPr="00000000" w14:paraId="0000011D">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Voor de knoppen gelden een aantal mogelijke situaties:</w:t>
      </w:r>
    </w:p>
    <w:p w:rsidR="00000000" w:rsidDel="00000000" w:rsidP="00000000" w:rsidRDefault="00000000" w:rsidRPr="00000000" w14:paraId="0000011E">
      <w:pPr>
        <w:widowControl w:val="0"/>
        <w:rPr>
          <w:u w:val="single"/>
        </w:rPr>
      </w:pPr>
      <w:r w:rsidDel="00000000" w:rsidR="00000000" w:rsidRPr="00000000">
        <w:rPr>
          <w:rtl w:val="0"/>
        </w:rPr>
      </w:r>
    </w:p>
    <w:tbl>
      <w:tblPr>
        <w:tblStyle w:val="Table7"/>
        <w:tblW w:w="92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2430"/>
        <w:gridCol w:w="5085"/>
        <w:tblGridChange w:id="0">
          <w:tblGrid>
            <w:gridCol w:w="1755"/>
            <w:gridCol w:w="2430"/>
            <w:gridCol w:w="50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Situatie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Aantal knoppen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Handelingen</w:t>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3 knoppen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Druk eerst de rode knop in, dan de gele knop en tot slot de overgebleven knop.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4 knoppen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Druk alle knoppen in op alphabetische volgorde (kleurnaam)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5 knoppen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Druk eerst alle blauw knoppen in en als laatste alle rode knoppen. De overige kunnen in willekeurige volgorde ingedrukt worden.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6 knoppen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Druk alle knoppen in op alphabetische volgorde (kleurnaam)</w:t>
            </w:r>
          </w:p>
        </w:tc>
      </w:tr>
    </w:tbl>
    <w:p w:rsidR="00000000" w:rsidDel="00000000" w:rsidP="00000000" w:rsidRDefault="00000000" w:rsidRPr="00000000" w14:paraId="0000012E">
      <w:pPr>
        <w:widowControl w:val="0"/>
        <w:rPr>
          <w:rFonts w:ascii="Courier New" w:cs="Courier New" w:eastAsia="Courier New" w:hAnsi="Courier New"/>
          <w:u w:val="single"/>
        </w:rPr>
      </w:pPr>
      <w:r w:rsidDel="00000000" w:rsidR="00000000" w:rsidRPr="00000000">
        <w:rPr>
          <w:rtl w:val="0"/>
        </w:rPr>
      </w:r>
    </w:p>
    <w:p w:rsidR="00000000" w:rsidDel="00000000" w:rsidP="00000000" w:rsidRDefault="00000000" w:rsidRPr="00000000" w14:paraId="0000012F">
      <w:pPr>
        <w:widowControl w:val="0"/>
        <w:rPr>
          <w:rFonts w:ascii="Courier New" w:cs="Courier New" w:eastAsia="Courier New" w:hAnsi="Courier New"/>
          <w:color w:val="434343"/>
          <w:sz w:val="28"/>
          <w:szCs w:val="28"/>
          <w:u w:val="single"/>
        </w:rPr>
      </w:pPr>
      <w:r w:rsidDel="00000000" w:rsidR="00000000" w:rsidRPr="00000000">
        <w:rPr>
          <w:rFonts w:ascii="Courier New" w:cs="Courier New" w:eastAsia="Courier New" w:hAnsi="Courier New"/>
          <w:rtl w:val="0"/>
        </w:rPr>
        <w:t xml:space="preserve">Er zijn echter enkele uitzonderingen op deze standaard situaties die afhankelijk zijn van de bouw van de bom: Als er een knop is met dezelfde kleur als de bom, dient deze als eerst ingedrukt te worden. Volg daarna de standaard handelingen die bij de situatie horen. Als er in situatie </w:t>
      </w:r>
      <w:r w:rsidDel="00000000" w:rsidR="00000000" w:rsidRPr="00000000">
        <w:rPr>
          <w:rFonts w:ascii="Courier New" w:cs="Courier New" w:eastAsia="Courier New" w:hAnsi="Courier New"/>
          <w:b w:val="1"/>
          <w:rtl w:val="0"/>
        </w:rPr>
        <w:t xml:space="preserve">1</w:t>
      </w:r>
      <w:r w:rsidDel="00000000" w:rsidR="00000000" w:rsidRPr="00000000">
        <w:rPr>
          <w:rFonts w:ascii="Courier New" w:cs="Courier New" w:eastAsia="Courier New" w:hAnsi="Courier New"/>
          <w:rtl w:val="0"/>
        </w:rPr>
        <w:t xml:space="preserve"> twee knoppen zijn met dezelfde kleur, dan vervalt deze naar situatie </w:t>
      </w:r>
      <w:r w:rsidDel="00000000" w:rsidR="00000000" w:rsidRPr="00000000">
        <w:rPr>
          <w:rFonts w:ascii="Courier New" w:cs="Courier New" w:eastAsia="Courier New" w:hAnsi="Courier New"/>
          <w:b w:val="1"/>
          <w:rtl w:val="0"/>
        </w:rPr>
        <w:t xml:space="preserve">2</w:t>
      </w:r>
      <w:r w:rsidDel="00000000" w:rsidR="00000000" w:rsidRPr="00000000">
        <w:rPr>
          <w:rFonts w:ascii="Courier New" w:cs="Courier New" w:eastAsia="Courier New" w:hAnsi="Courier New"/>
          <w:rtl w:val="0"/>
        </w:rPr>
        <w:t xml:space="preserve">. Als de het eerste getal op de timer even is, dient altijd situatie </w:t>
      </w:r>
      <w:r w:rsidDel="00000000" w:rsidR="00000000" w:rsidRPr="00000000">
        <w:rPr>
          <w:rFonts w:ascii="Courier New" w:cs="Courier New" w:eastAsia="Courier New" w:hAnsi="Courier New"/>
          <w:b w:val="1"/>
          <w:rtl w:val="0"/>
        </w:rPr>
        <w:t xml:space="preserve">2</w:t>
      </w:r>
      <w:r w:rsidDel="00000000" w:rsidR="00000000" w:rsidRPr="00000000">
        <w:rPr>
          <w:rFonts w:ascii="Courier New" w:cs="Courier New" w:eastAsia="Courier New" w:hAnsi="Courier New"/>
          <w:rtl w:val="0"/>
        </w:rPr>
        <w:t xml:space="preserve"> gevolgd te worden, tenzij de bom gebouwd is voor 1990. </w:t>
      </w:r>
      <w:r w:rsidDel="00000000" w:rsidR="00000000" w:rsidRPr="00000000">
        <w:rPr>
          <w:rFonts w:ascii="Courier New" w:cs="Courier New" w:eastAsia="Courier New" w:hAnsi="Courier New"/>
          <w:b w:val="1"/>
          <w:rtl w:val="0"/>
        </w:rPr>
        <w:t xml:space="preserve">LET OP</w:t>
      </w:r>
      <w:r w:rsidDel="00000000" w:rsidR="00000000" w:rsidRPr="00000000">
        <w:rPr>
          <w:rFonts w:ascii="Courier New" w:cs="Courier New" w:eastAsia="Courier New" w:hAnsi="Courier New"/>
          <w:rtl w:val="0"/>
        </w:rPr>
        <w:t xml:space="preserve">: check altijd eerst de ‘kondo code’ van uw bom model. Is deze lager dan 10000 en bevinden de kabels zich in situatie ‘B’, dan zult u altijd eerst de kabels moeten doorknippen (zie hoofdstuk ‘Kabels’). Negeer de volgende woorden op het display: </w:t>
      </w:r>
      <w:r w:rsidDel="00000000" w:rsidR="00000000" w:rsidRPr="00000000">
        <w:rPr>
          <w:rFonts w:ascii="Courier New" w:cs="Courier New" w:eastAsia="Courier New" w:hAnsi="Courier New"/>
          <w:i w:val="1"/>
          <w:rtl w:val="0"/>
        </w:rPr>
        <w:t xml:space="preserve">kennisverwerving bergschoenen vertonen hapjes zie letten behalen winnaar borst stand aantrekkelijk veiligheidsraad monitoring aanziet defensie verwachten publicaties gebabbeld paarse achtereenvolgens</w:t>
      </w:r>
      <w:r w:rsidDel="00000000" w:rsidR="00000000" w:rsidRPr="00000000">
        <w:br w:type="page"/>
      </w:r>
      <w:r w:rsidDel="00000000" w:rsidR="00000000" w:rsidRPr="00000000">
        <w:rPr>
          <w:rFonts w:ascii="Courier New" w:cs="Courier New" w:eastAsia="Courier New" w:hAnsi="Courier New"/>
          <w:color w:val="434343"/>
          <w:sz w:val="28"/>
          <w:szCs w:val="28"/>
          <w:u w:val="single"/>
          <w:rtl w:val="0"/>
        </w:rPr>
        <w:t xml:space="preserve">Kabels</w:t>
      </w:r>
    </w:p>
    <w:p w:rsidR="00000000" w:rsidDel="00000000" w:rsidP="00000000" w:rsidRDefault="00000000" w:rsidRPr="00000000" w14:paraId="00000130">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Voor de kabels gelden een aantal mogelijke situaties:</w:t>
      </w:r>
    </w:p>
    <w:p w:rsidR="00000000" w:rsidDel="00000000" w:rsidP="00000000" w:rsidRDefault="00000000" w:rsidRPr="00000000" w14:paraId="00000131">
      <w:pPr>
        <w:widowControl w:val="0"/>
        <w:rPr>
          <w:u w:val="single"/>
        </w:rPr>
      </w:pPr>
      <w:r w:rsidDel="00000000" w:rsidR="00000000" w:rsidRPr="00000000">
        <w:rPr>
          <w:rtl w:val="0"/>
        </w:rPr>
      </w:r>
    </w:p>
    <w:tbl>
      <w:tblPr>
        <w:tblStyle w:val="Table8"/>
        <w:tblW w:w="92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2430"/>
        <w:gridCol w:w="5085"/>
        <w:tblGridChange w:id="0">
          <w:tblGrid>
            <w:gridCol w:w="1755"/>
            <w:gridCol w:w="2430"/>
            <w:gridCol w:w="50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Situatie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Aantal kabels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Handelingen</w:t>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3 kabels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Snijd eerst de rode kabel door, dan de gele kabel en tot slot de overgebleven kabel.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4 kabels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Snijd de kabels op alphabetische volgorde door (kleurnaam)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5 kabels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Snij eerst alle blauw kabels door en als laatste alle rode kabels. De overige kunnen in willekeurige volgorde doorgeknipt worden.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6 kabels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Snijd de kabels op alphabetische volgorde door (kleurnaam)</w:t>
            </w:r>
          </w:p>
        </w:tc>
      </w:tr>
    </w:tbl>
    <w:p w:rsidR="00000000" w:rsidDel="00000000" w:rsidP="00000000" w:rsidRDefault="00000000" w:rsidRPr="00000000" w14:paraId="00000141">
      <w:pPr>
        <w:widowControl w:val="0"/>
        <w:rPr>
          <w:rFonts w:ascii="Courier New" w:cs="Courier New" w:eastAsia="Courier New" w:hAnsi="Courier New"/>
          <w:u w:val="single"/>
        </w:rPr>
      </w:pPr>
      <w:r w:rsidDel="00000000" w:rsidR="00000000" w:rsidRPr="00000000">
        <w:rPr>
          <w:rtl w:val="0"/>
        </w:rPr>
      </w:r>
    </w:p>
    <w:p w:rsidR="00000000" w:rsidDel="00000000" w:rsidP="00000000" w:rsidRDefault="00000000" w:rsidRPr="00000000" w14:paraId="00000142">
      <w:pPr>
        <w:widowControl w:val="0"/>
        <w:rPr>
          <w:rFonts w:ascii="Courier New" w:cs="Courier New" w:eastAsia="Courier New" w:hAnsi="Courier New"/>
          <w:u w:val="single"/>
        </w:rPr>
      </w:pPr>
      <w:r w:rsidDel="00000000" w:rsidR="00000000" w:rsidRPr="00000000">
        <w:rPr>
          <w:rFonts w:ascii="Courier New" w:cs="Courier New" w:eastAsia="Courier New" w:hAnsi="Courier New"/>
          <w:rtl w:val="0"/>
        </w:rPr>
        <w:t xml:space="preserve">Er zijn echter enkele uitzonderingen op deze standaard situaties die afhankelijk zijn van de bouw van de bom: wanneer het bouwjaar van de bom en het ontwerpjaar van de bom gelijk zijn vervalt situatie </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rtl w:val="0"/>
        </w:rPr>
        <w:t xml:space="preserve"> naar situatie </w:t>
      </w:r>
      <w:r w:rsidDel="00000000" w:rsidR="00000000" w:rsidRPr="00000000">
        <w:rPr>
          <w:rFonts w:ascii="Courier New" w:cs="Courier New" w:eastAsia="Courier New" w:hAnsi="Courier New"/>
          <w:b w:val="1"/>
          <w:rtl w:val="0"/>
        </w:rPr>
        <w:t xml:space="preserve">C</w:t>
      </w:r>
      <w:r w:rsidDel="00000000" w:rsidR="00000000" w:rsidRPr="00000000">
        <w:rPr>
          <w:rFonts w:ascii="Courier New" w:cs="Courier New" w:eastAsia="Courier New" w:hAnsi="Courier New"/>
          <w:rtl w:val="0"/>
        </w:rPr>
        <w:t xml:space="preserve">. Hetzelfde geld als de ‘kondo code’ een priemgetal is. Alle bommen ontworpen door əl əriştə vallen onder situatie </w:t>
      </w:r>
      <w:r w:rsidDel="00000000" w:rsidR="00000000" w:rsidRPr="00000000">
        <w:rPr>
          <w:rFonts w:ascii="Courier New" w:cs="Courier New" w:eastAsia="Courier New" w:hAnsi="Courier New"/>
          <w:b w:val="1"/>
          <w:rtl w:val="0"/>
        </w:rPr>
        <w:t xml:space="preserve">E</w:t>
      </w:r>
      <w:r w:rsidDel="00000000" w:rsidR="00000000" w:rsidRPr="00000000">
        <w:rPr>
          <w:rFonts w:ascii="Courier New" w:cs="Courier New" w:eastAsia="Courier New" w:hAnsi="Courier New"/>
          <w:rtl w:val="0"/>
        </w:rPr>
        <w:t xml:space="preserve">, tenzij de bom gebouwt is voor 1990. Wanneer het display een van de volgende codes bevat: </w:t>
      </w:r>
      <w:r w:rsidDel="00000000" w:rsidR="00000000" w:rsidRPr="00000000">
        <w:rPr>
          <w:rFonts w:ascii="Courier New" w:cs="Courier New" w:eastAsia="Courier New" w:hAnsi="Courier New"/>
          <w:i w:val="1"/>
          <w:rtl w:val="0"/>
        </w:rPr>
        <w:t xml:space="preserve">leraarsberoep betovering keiharde problematisch spoor rooms neer stoort verheerlijk tegenover abcoude zetten romans tovenaar basismateriaal klassiek aanbod vlug bemiddelingsbureaus ziekelijke</w:t>
      </w:r>
      <w:r w:rsidDel="00000000" w:rsidR="00000000" w:rsidRPr="00000000">
        <w:rPr>
          <w:rFonts w:ascii="Courier New" w:cs="Courier New" w:eastAsia="Courier New" w:hAnsi="Courier New"/>
          <w:rtl w:val="0"/>
        </w:rPr>
        <w:t xml:space="preserve">, vervalt situatie </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rtl w:val="0"/>
        </w:rPr>
        <w:t xml:space="preserve"> naar </w:t>
      </w:r>
      <w:r w:rsidDel="00000000" w:rsidR="00000000" w:rsidRPr="00000000">
        <w:rPr>
          <w:rFonts w:ascii="Courier New" w:cs="Courier New" w:eastAsia="Courier New" w:hAnsi="Courier New"/>
          <w:b w:val="1"/>
          <w:rtl w:val="0"/>
        </w:rPr>
        <w:t xml:space="preserve">B</w:t>
      </w:r>
      <w:r w:rsidDel="00000000" w:rsidR="00000000" w:rsidRPr="00000000">
        <w:rPr>
          <w:rFonts w:ascii="Courier New" w:cs="Courier New" w:eastAsia="Courier New" w:hAnsi="Courier New"/>
          <w:rtl w:val="0"/>
        </w:rPr>
        <w:t xml:space="preserve">, situatie </w:t>
      </w:r>
      <w:r w:rsidDel="00000000" w:rsidR="00000000" w:rsidRPr="00000000">
        <w:rPr>
          <w:rFonts w:ascii="Courier New" w:cs="Courier New" w:eastAsia="Courier New" w:hAnsi="Courier New"/>
          <w:b w:val="1"/>
          <w:rtl w:val="0"/>
        </w:rPr>
        <w:t xml:space="preserve">B</w:t>
      </w:r>
      <w:r w:rsidDel="00000000" w:rsidR="00000000" w:rsidRPr="00000000">
        <w:rPr>
          <w:rFonts w:ascii="Courier New" w:cs="Courier New" w:eastAsia="Courier New" w:hAnsi="Courier New"/>
          <w:rtl w:val="0"/>
        </w:rPr>
        <w:t xml:space="preserve"> naar </w:t>
      </w:r>
      <w:r w:rsidDel="00000000" w:rsidR="00000000" w:rsidRPr="00000000">
        <w:rPr>
          <w:rFonts w:ascii="Courier New" w:cs="Courier New" w:eastAsia="Courier New" w:hAnsi="Courier New"/>
          <w:b w:val="1"/>
          <w:rtl w:val="0"/>
        </w:rPr>
        <w:t xml:space="preserve">C</w:t>
      </w:r>
      <w:r w:rsidDel="00000000" w:rsidR="00000000" w:rsidRPr="00000000">
        <w:rPr>
          <w:rFonts w:ascii="Courier New" w:cs="Courier New" w:eastAsia="Courier New" w:hAnsi="Courier New"/>
          <w:rtl w:val="0"/>
        </w:rPr>
        <w:t xml:space="preserve">, situatie </w:t>
      </w:r>
      <w:r w:rsidDel="00000000" w:rsidR="00000000" w:rsidRPr="00000000">
        <w:rPr>
          <w:rFonts w:ascii="Courier New" w:cs="Courier New" w:eastAsia="Courier New" w:hAnsi="Courier New"/>
          <w:b w:val="1"/>
          <w:rtl w:val="0"/>
        </w:rPr>
        <w:t xml:space="preserve">C</w:t>
      </w:r>
      <w:r w:rsidDel="00000000" w:rsidR="00000000" w:rsidRPr="00000000">
        <w:rPr>
          <w:rFonts w:ascii="Courier New" w:cs="Courier New" w:eastAsia="Courier New" w:hAnsi="Courier New"/>
          <w:rtl w:val="0"/>
        </w:rPr>
        <w:t xml:space="preserve"> naar </w:t>
      </w:r>
      <w:r w:rsidDel="00000000" w:rsidR="00000000" w:rsidRPr="00000000">
        <w:rPr>
          <w:rFonts w:ascii="Courier New" w:cs="Courier New" w:eastAsia="Courier New" w:hAnsi="Courier New"/>
          <w:b w:val="1"/>
          <w:rtl w:val="0"/>
        </w:rPr>
        <w:t xml:space="preserve">E</w:t>
      </w:r>
      <w:r w:rsidDel="00000000" w:rsidR="00000000" w:rsidRPr="00000000">
        <w:rPr>
          <w:rFonts w:ascii="Courier New" w:cs="Courier New" w:eastAsia="Courier New" w:hAnsi="Courier New"/>
          <w:rtl w:val="0"/>
        </w:rPr>
        <w:t xml:space="preserve"> en situatie </w:t>
      </w:r>
      <w:r w:rsidDel="00000000" w:rsidR="00000000" w:rsidRPr="00000000">
        <w:rPr>
          <w:rFonts w:ascii="Courier New" w:cs="Courier New" w:eastAsia="Courier New" w:hAnsi="Courier New"/>
          <w:b w:val="1"/>
          <w:rtl w:val="0"/>
        </w:rPr>
        <w:t xml:space="preserve">E</w:t>
      </w:r>
      <w:r w:rsidDel="00000000" w:rsidR="00000000" w:rsidRPr="00000000">
        <w:rPr>
          <w:rFonts w:ascii="Courier New" w:cs="Courier New" w:eastAsia="Courier New" w:hAnsi="Courier New"/>
          <w:rtl w:val="0"/>
        </w:rPr>
        <w:t xml:space="preserve"> naar </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rtl w:val="0"/>
        </w:rPr>
        <w:t xml:space="preserve">. Tot slot moet er rekening gehouden worden met de situatie van de knoppen (zie hoofdstuk ‘Knoppen’). Als de situatie van de knoppen ‘</w:t>
      </w:r>
      <w:r w:rsidDel="00000000" w:rsidR="00000000" w:rsidRPr="00000000">
        <w:rPr>
          <w:rFonts w:ascii="Courier New" w:cs="Courier New" w:eastAsia="Courier New" w:hAnsi="Courier New"/>
          <w:b w:val="1"/>
          <w:rtl w:val="0"/>
        </w:rPr>
        <w:t xml:space="preserve">1</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2</w:t>
      </w:r>
      <w:r w:rsidDel="00000000" w:rsidR="00000000" w:rsidRPr="00000000">
        <w:rPr>
          <w:rFonts w:ascii="Courier New" w:cs="Courier New" w:eastAsia="Courier New" w:hAnsi="Courier New"/>
          <w:rtl w:val="0"/>
        </w:rPr>
        <w:t xml:space="preserve">’ of ‘</w:t>
      </w:r>
      <w:r w:rsidDel="00000000" w:rsidR="00000000" w:rsidRPr="00000000">
        <w:rPr>
          <w:rFonts w:ascii="Courier New" w:cs="Courier New" w:eastAsia="Courier New" w:hAnsi="Courier New"/>
          <w:b w:val="1"/>
          <w:rtl w:val="0"/>
        </w:rPr>
        <w:t xml:space="preserve">3</w:t>
      </w:r>
      <w:r w:rsidDel="00000000" w:rsidR="00000000" w:rsidRPr="00000000">
        <w:rPr>
          <w:rFonts w:ascii="Courier New" w:cs="Courier New" w:eastAsia="Courier New" w:hAnsi="Courier New"/>
          <w:rtl w:val="0"/>
        </w:rPr>
        <w:t xml:space="preserve">’ heet, moeten de knoppen eerst worden ingedrukt voordat de kabels worden doorgeknipt.</w:t>
      </w:r>
      <w:r w:rsidDel="00000000" w:rsidR="00000000" w:rsidRPr="00000000">
        <w:rPr>
          <w:rtl w:val="0"/>
        </w:rPr>
      </w:r>
    </w:p>
    <w:p w:rsidR="00000000" w:rsidDel="00000000" w:rsidP="00000000" w:rsidRDefault="00000000" w:rsidRPr="00000000" w14:paraId="00000143">
      <w:pPr>
        <w:pStyle w:val="Heading3"/>
        <w:widowControl w:val="0"/>
        <w:rPr>
          <w:rFonts w:ascii="Courier New" w:cs="Courier New" w:eastAsia="Courier New" w:hAnsi="Courier New"/>
          <w:u w:val="single"/>
        </w:rPr>
      </w:pPr>
      <w:bookmarkStart w:colFirst="0" w:colLast="0" w:name="_e13jrp6hy64c" w:id="15"/>
      <w:bookmarkEnd w:id="15"/>
      <w:r w:rsidDel="00000000" w:rsidR="00000000" w:rsidRPr="00000000">
        <w:br w:type="page"/>
      </w:r>
      <w:r w:rsidDel="00000000" w:rsidR="00000000" w:rsidRPr="00000000">
        <w:rPr>
          <w:rtl w:val="0"/>
        </w:rPr>
      </w:r>
    </w:p>
    <w:p w:rsidR="00000000" w:rsidDel="00000000" w:rsidP="00000000" w:rsidRDefault="00000000" w:rsidRPr="00000000" w14:paraId="00000144">
      <w:pPr>
        <w:pStyle w:val="Heading3"/>
        <w:widowControl w:val="0"/>
        <w:rPr>
          <w:rFonts w:ascii="Courier New" w:cs="Courier New" w:eastAsia="Courier New" w:hAnsi="Courier New"/>
          <w:u w:val="single"/>
        </w:rPr>
      </w:pPr>
      <w:bookmarkStart w:colFirst="0" w:colLast="0" w:name="_o1r6h6bps5fp" w:id="16"/>
      <w:bookmarkEnd w:id="16"/>
      <w:r w:rsidDel="00000000" w:rsidR="00000000" w:rsidRPr="00000000">
        <w:rPr>
          <w:rFonts w:ascii="Courier New" w:cs="Courier New" w:eastAsia="Courier New" w:hAnsi="Courier New"/>
          <w:u w:val="single"/>
          <w:rtl w:val="0"/>
        </w:rPr>
        <w:t xml:space="preserve">Input</w:t>
      </w:r>
    </w:p>
    <w:p w:rsidR="00000000" w:rsidDel="00000000" w:rsidP="00000000" w:rsidRDefault="00000000" w:rsidRPr="00000000" w14:paraId="00000145">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Input componenten bestaan uit 4 knoppen met een symbool erop. Druk de input-knoppen in opeenvolgende volgorde in zoals in weergegeven in de tabel hieronder:</w:t>
      </w:r>
    </w:p>
    <w:p w:rsidR="00000000" w:rsidDel="00000000" w:rsidP="00000000" w:rsidRDefault="00000000" w:rsidRPr="00000000" w14:paraId="00000146">
      <w:pPr>
        <w:widowControl w:val="0"/>
        <w:rPr>
          <w:rFonts w:ascii="Courier New" w:cs="Courier New" w:eastAsia="Courier New" w:hAnsi="Courier New"/>
        </w:rPr>
      </w:pPr>
      <w:r w:rsidDel="00000000" w:rsidR="00000000" w:rsidRPr="00000000">
        <w:rPr>
          <w:rtl w:val="0"/>
        </w:rPr>
      </w:r>
    </w:p>
    <w:tbl>
      <w:tblPr>
        <w:tblStyle w:val="Table9"/>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1755"/>
        <w:gridCol w:w="1920"/>
        <w:gridCol w:w="1950"/>
        <w:gridCol w:w="2010"/>
        <w:tblGridChange w:id="0">
          <w:tblGrid>
            <w:gridCol w:w="1710"/>
            <w:gridCol w:w="1755"/>
            <w:gridCol w:w="1920"/>
            <w:gridCol w:w="1950"/>
            <w:gridCol w:w="20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rFonts w:ascii="Courier New" w:cs="Courier New" w:eastAsia="Courier New" w:hAnsi="Courier New"/>
                <w:b w:val="1"/>
                <w:color w:val="434343"/>
                <w:sz w:val="28"/>
                <w:szCs w:val="28"/>
              </w:rPr>
            </w:pPr>
            <w:r w:rsidDel="00000000" w:rsidR="00000000" w:rsidRPr="00000000">
              <w:rPr>
                <w:rFonts w:ascii="Courier New" w:cs="Courier New" w:eastAsia="Courier New" w:hAnsi="Courier New"/>
                <w:b w:val="1"/>
                <w:color w:val="434343"/>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rFonts w:ascii="Courier New" w:cs="Courier New" w:eastAsia="Courier New" w:hAnsi="Courier New"/>
                <w:b w:val="1"/>
                <w:color w:val="434343"/>
                <w:sz w:val="28"/>
                <w:szCs w:val="28"/>
              </w:rPr>
            </w:pPr>
            <w:r w:rsidDel="00000000" w:rsidR="00000000" w:rsidRPr="00000000">
              <w:rPr>
                <w:rFonts w:ascii="Courier New" w:cs="Courier New" w:eastAsia="Courier New" w:hAnsi="Courier New"/>
                <w:b w:val="1"/>
                <w:color w:val="434343"/>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rFonts w:ascii="Courier New" w:cs="Courier New" w:eastAsia="Courier New" w:hAnsi="Courier New"/>
                <w:b w:val="1"/>
                <w:color w:val="434343"/>
                <w:sz w:val="28"/>
                <w:szCs w:val="28"/>
              </w:rPr>
            </w:pPr>
            <w:r w:rsidDel="00000000" w:rsidR="00000000" w:rsidRPr="00000000">
              <w:rPr>
                <w:rFonts w:ascii="Courier New" w:cs="Courier New" w:eastAsia="Courier New" w:hAnsi="Courier New"/>
                <w:b w:val="1"/>
                <w:color w:val="434343"/>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rFonts w:ascii="Courier New" w:cs="Courier New" w:eastAsia="Courier New" w:hAnsi="Courier New"/>
                <w:b w:val="1"/>
                <w:color w:val="434343"/>
                <w:sz w:val="28"/>
                <w:szCs w:val="28"/>
              </w:rPr>
            </w:pPr>
            <w:r w:rsidDel="00000000" w:rsidR="00000000" w:rsidRPr="00000000">
              <w:rPr>
                <w:rFonts w:ascii="Courier New" w:cs="Courier New" w:eastAsia="Courier New" w:hAnsi="Courier New"/>
                <w:b w:val="1"/>
                <w:color w:val="434343"/>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rFonts w:ascii="Courier New" w:cs="Courier New" w:eastAsia="Courier New" w:hAnsi="Courier New"/>
                <w:b w:val="1"/>
                <w:color w:val="434343"/>
                <w:sz w:val="28"/>
                <w:szCs w:val="28"/>
              </w:rPr>
            </w:pPr>
            <w:r w:rsidDel="00000000" w:rsidR="00000000" w:rsidRPr="00000000">
              <w:rPr>
                <w:rFonts w:ascii="Courier New" w:cs="Courier New" w:eastAsia="Courier New" w:hAnsi="Courier New"/>
                <w:b w:val="1"/>
                <w:color w:val="434343"/>
                <w:sz w:val="28"/>
                <w:szCs w:val="28"/>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bidi w:val="1"/>
              <w:spacing w:line="240" w:lineRule="auto"/>
              <w:jc w:val="center"/>
              <w:rPr>
                <w:rFonts w:ascii="Courier New" w:cs="Courier New" w:eastAsia="Courier New" w:hAnsi="Courier New"/>
                <w:color w:val="434343"/>
                <w:sz w:val="60"/>
                <w:szCs w:val="60"/>
              </w:rPr>
            </w:pPr>
            <w:r w:rsidDel="00000000" w:rsidR="00000000" w:rsidRPr="00000000">
              <w:rPr>
                <w:rFonts w:ascii="MV Boli" w:cs="MV Boli" w:eastAsia="MV Boli" w:hAnsi="MV Boli"/>
                <w:color w:val="434343"/>
                <w:sz w:val="60"/>
                <w:szCs w:val="60"/>
                <w:rtl w:val="1"/>
              </w:rPr>
              <w:t xml:space="preserve">ބ</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Baloo Paaji" w:cs="Baloo Paaji" w:eastAsia="Baloo Paaji" w:hAnsi="Baloo Paaji"/>
                <w:color w:val="434343"/>
                <w:sz w:val="60"/>
                <w:szCs w:val="60"/>
                <w:rtl w:val="0"/>
              </w:rPr>
              <w:t xml:space="preserve">ਊ</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Iskoola Pota" w:cs="Iskoola Pota" w:eastAsia="Iskoola Pota" w:hAnsi="Iskoola Pota"/>
                <w:color w:val="434343"/>
                <w:sz w:val="60"/>
                <w:szCs w:val="6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Arial Unicode MS" w:cs="Arial Unicode MS" w:eastAsia="Arial Unicode MS" w:hAnsi="Arial Unicode MS"/>
                <w:color w:val="434343"/>
                <w:sz w:val="60"/>
                <w:szCs w:val="60"/>
                <w:rtl w:val="0"/>
              </w:rPr>
              <w:t xml:space="preserve">ჵ</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Courier New" w:cs="Courier New" w:eastAsia="Courier New" w:hAnsi="Courier New"/>
                <w:color w:val="434343"/>
                <w:sz w:val="60"/>
                <w:szCs w:val="60"/>
                <w:rtl w:val="0"/>
              </w:rPr>
              <w:t xml:space="preserve">Ꮌ</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bidi w:val="1"/>
              <w:spacing w:line="240" w:lineRule="auto"/>
              <w:jc w:val="center"/>
              <w:rPr>
                <w:rFonts w:ascii="Courier New" w:cs="Courier New" w:eastAsia="Courier New" w:hAnsi="Courier New"/>
                <w:color w:val="434343"/>
                <w:sz w:val="60"/>
                <w:szCs w:val="60"/>
              </w:rPr>
            </w:pPr>
            <w:r w:rsidDel="00000000" w:rsidR="00000000" w:rsidRPr="00000000">
              <w:rPr>
                <w:rtl w:val="1"/>
              </w:rPr>
            </w:r>
            <w:r w:rsidDel="00000000" w:rsidR="00000000" w:rsidRPr="00000000">
              <w:rPr>
                <w:rFonts w:ascii="Estrangelo Edessa" w:cs="Estrangelo Edessa" w:eastAsia="Estrangelo Edessa" w:hAnsi="Estrangelo Edessa"/>
                <w:color w:val="434343"/>
                <w:sz w:val="60"/>
                <w:szCs w:val="60"/>
                <w:rtl w:val="1"/>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Baloo Da" w:cs="Baloo Da" w:eastAsia="Baloo Da" w:hAnsi="Baloo Da"/>
                <w:color w:val="434343"/>
                <w:sz w:val="60"/>
                <w:szCs w:val="60"/>
                <w:rtl w:val="0"/>
              </w:rPr>
              <w:t xml:space="preserve">৩</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Microsoft Himalaya" w:cs="Microsoft Himalaya" w:eastAsia="Microsoft Himalaya" w:hAnsi="Microsoft Himalaya"/>
                <w:color w:val="434343"/>
                <w:sz w:val="60"/>
                <w:szCs w:val="6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Arial Unicode MS" w:cs="Arial Unicode MS" w:eastAsia="Arial Unicode MS" w:hAnsi="Arial Unicode MS"/>
                <w:color w:val="434343"/>
                <w:sz w:val="60"/>
                <w:szCs w:val="60"/>
                <w:rtl w:val="0"/>
              </w:rPr>
              <w:t xml:space="preserve">წ</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Baloo Thambi" w:cs="Baloo Thambi" w:eastAsia="Baloo Thambi" w:hAnsi="Baloo Thambi"/>
                <w:color w:val="434343"/>
                <w:sz w:val="60"/>
                <w:szCs w:val="6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bidi w:val="1"/>
              <w:spacing w:line="240" w:lineRule="auto"/>
              <w:jc w:val="center"/>
              <w:rPr>
                <w:rFonts w:ascii="Courier New" w:cs="Courier New" w:eastAsia="Courier New" w:hAnsi="Courier New"/>
                <w:color w:val="434343"/>
                <w:sz w:val="60"/>
                <w:szCs w:val="60"/>
              </w:rPr>
            </w:pPr>
            <w:r w:rsidDel="00000000" w:rsidR="00000000" w:rsidRPr="00000000">
              <w:rPr>
                <w:rFonts w:ascii="Cousine" w:cs="Cousine" w:eastAsia="Cousine" w:hAnsi="Cousine"/>
                <w:color w:val="434343"/>
                <w:sz w:val="60"/>
                <w:szCs w:val="60"/>
                <w:rtl w:val="1"/>
              </w:rPr>
              <w:t xml:space="preserve">א</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Baloo Bhaina" w:cs="Baloo Bhaina" w:eastAsia="Baloo Bhaina" w:hAnsi="Baloo Bhaina"/>
                <w:color w:val="434343"/>
                <w:sz w:val="60"/>
                <w:szCs w:val="60"/>
                <w:rtl w:val="0"/>
              </w:rPr>
              <w:t xml:space="preserve">ପ</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Microsoft Himalaya" w:cs="Microsoft Himalaya" w:eastAsia="Microsoft Himalaya" w:hAnsi="Microsoft Himalaya"/>
                <w:color w:val="434343"/>
                <w:sz w:val="60"/>
                <w:szCs w:val="6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Gungsuh" w:cs="Gungsuh" w:eastAsia="Gungsuh" w:hAnsi="Gungsuh"/>
                <w:color w:val="434343"/>
                <w:sz w:val="60"/>
                <w:szCs w:val="60"/>
                <w:rtl w:val="0"/>
              </w:rPr>
              <w:t xml:space="preserve">ᅘ</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Baloo Bhaina" w:cs="Baloo Bhaina" w:eastAsia="Baloo Bhaina" w:hAnsi="Baloo Bhaina"/>
                <w:color w:val="434343"/>
                <w:sz w:val="60"/>
                <w:szCs w:val="60"/>
                <w:rtl w:val="0"/>
              </w:rPr>
              <w:t xml:space="preserve">ଲ</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Tahoma" w:cs="Tahoma" w:eastAsia="Tahoma" w:hAnsi="Tahoma"/>
                <w:color w:val="434343"/>
                <w:sz w:val="60"/>
                <w:szCs w:val="6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Baloo Thambi" w:cs="Baloo Thambi" w:eastAsia="Baloo Thambi" w:hAnsi="Baloo Thambi"/>
                <w:color w:val="434343"/>
                <w:sz w:val="60"/>
                <w:szCs w:val="60"/>
                <w:rtl w:val="0"/>
              </w:rPr>
              <w:t xml:space="preserve">இ</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Microsoft Himalaya" w:cs="Microsoft Himalaya" w:eastAsia="Microsoft Himalaya" w:hAnsi="Microsoft Himalaya"/>
                <w:color w:val="434343"/>
                <w:sz w:val="60"/>
                <w:szCs w:val="6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Nyala" w:cs="Nyala" w:eastAsia="Nyala" w:hAnsi="Nyala"/>
                <w:color w:val="434343"/>
                <w:sz w:val="60"/>
                <w:szCs w:val="60"/>
                <w:rtl w:val="0"/>
              </w:rPr>
              <w:t xml:space="preserve">ለ</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Baloo Paaji" w:cs="Baloo Paaji" w:eastAsia="Baloo Paaji" w:hAnsi="Baloo Paaji"/>
                <w:color w:val="434343"/>
                <w:sz w:val="60"/>
                <w:szCs w:val="60"/>
                <w:rtl w:val="0"/>
              </w:rPr>
              <w:t xml:space="preserve">ਪ</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Cousine" w:cs="Cousine" w:eastAsia="Cousine" w:hAnsi="Cousine"/>
                <w:color w:val="434343"/>
                <w:sz w:val="60"/>
                <w:szCs w:val="60"/>
                <w:rtl w:val="0"/>
              </w:rPr>
              <w:t xml:space="preserve">Ԅ</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Baloo Tamma" w:cs="Baloo Tamma" w:eastAsia="Baloo Tamma" w:hAnsi="Baloo Tamma"/>
                <w:color w:val="434343"/>
                <w:sz w:val="60"/>
                <w:szCs w:val="60"/>
                <w:rtl w:val="0"/>
              </w:rPr>
              <w:t xml:space="preserve">೨</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Arial Unicode MS" w:cs="Arial Unicode MS" w:eastAsia="Arial Unicode MS" w:hAnsi="Arial Unicode MS"/>
                <w:color w:val="434343"/>
                <w:sz w:val="60"/>
                <w:szCs w:val="60"/>
                <w:rtl w:val="0"/>
              </w:rPr>
              <w:t xml:space="preserve">Ⴅ</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Nyala" w:cs="Nyala" w:eastAsia="Nyala" w:hAnsi="Nyala"/>
                <w:color w:val="434343"/>
                <w:sz w:val="60"/>
                <w:szCs w:val="60"/>
                <w:rtl w:val="0"/>
              </w:rPr>
              <w:t xml:space="preserve">ጥ</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Baloo" w:cs="Baloo" w:eastAsia="Baloo" w:hAnsi="Baloo"/>
                <w:color w:val="434343"/>
                <w:sz w:val="60"/>
                <w:szCs w:val="60"/>
                <w:rtl w:val="0"/>
              </w:rPr>
              <w:t xml:space="preserve">ह</w:t>
            </w:r>
          </w:p>
        </w:tc>
      </w:tr>
      <w:tr>
        <w:trPr>
          <w:trHeight w:val="11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bidi w:val="1"/>
              <w:spacing w:line="240" w:lineRule="auto"/>
              <w:jc w:val="center"/>
              <w:rPr>
                <w:rFonts w:ascii="Courier New" w:cs="Courier New" w:eastAsia="Courier New" w:hAnsi="Courier New"/>
                <w:color w:val="434343"/>
                <w:sz w:val="60"/>
                <w:szCs w:val="60"/>
              </w:rPr>
            </w:pPr>
            <w:r w:rsidDel="00000000" w:rsidR="00000000" w:rsidRPr="00000000">
              <w:rPr>
                <w:rFonts w:ascii="MV Boli" w:cs="MV Boli" w:eastAsia="MV Boli" w:hAnsi="MV Boli"/>
                <w:color w:val="434343"/>
                <w:sz w:val="60"/>
                <w:szCs w:val="60"/>
                <w:rtl w:val="1"/>
              </w:rPr>
              <w:t xml:space="preserve">ޗ</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Baloo Tamma" w:cs="Baloo Tamma" w:eastAsia="Baloo Tamma" w:hAnsi="Baloo Tamma"/>
                <w:color w:val="434343"/>
                <w:sz w:val="60"/>
                <w:szCs w:val="60"/>
                <w:rtl w:val="0"/>
              </w:rPr>
              <w:t xml:space="preserve">೦</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Courier New" w:cs="Courier New" w:eastAsia="Courier New" w:hAnsi="Courier New"/>
                <w:color w:val="434343"/>
                <w:sz w:val="60"/>
                <w:szCs w:val="60"/>
                <w:rtl w:val="0"/>
              </w:rPr>
              <w:t xml:space="preserve">႒</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Courier New" w:cs="Courier New" w:eastAsia="Courier New" w:hAnsi="Courier New"/>
                <w:color w:val="434343"/>
                <w:sz w:val="60"/>
                <w:szCs w:val="60"/>
                <w:rtl w:val="0"/>
              </w:rPr>
              <w:t xml:space="preserve">ᐄ</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Times New Roman" w:cs="Times New Roman" w:eastAsia="Times New Roman" w:hAnsi="Times New Roman"/>
                <w:color w:val="434343"/>
                <w:sz w:val="60"/>
                <w:szCs w:val="60"/>
                <w:rtl w:val="0"/>
              </w:rPr>
              <w:t xml:space="preserve">۞</w:t>
            </w:r>
          </w:p>
        </w:tc>
      </w:tr>
    </w:tbl>
    <w:p w:rsidR="00000000" w:rsidDel="00000000" w:rsidP="00000000" w:rsidRDefault="00000000" w:rsidRPr="00000000" w14:paraId="0000016A">
      <w:pPr>
        <w:widowControl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B">
      <w:pPr>
        <w:widowControl w:val="0"/>
        <w:rPr/>
      </w:pPr>
      <w:r w:rsidDel="00000000" w:rsidR="00000000" w:rsidRPr="00000000">
        <w:rPr>
          <w:rFonts w:ascii="Courier New" w:cs="Courier New" w:eastAsia="Courier New" w:hAnsi="Courier New"/>
          <w:rtl w:val="0"/>
        </w:rPr>
        <w:t xml:space="preserve">Er zijn een aantal uitzonderingen: Als het ontwerpjaar voorloopt op het bouwjaar moeten de knoppen in omgekeerde volgorde worden ingedrukt. Daarnaast dient een knop uit de derde kolom niet indrukt te worden wanneer het eerste getal op de timer oneven is. Wanneer er knoppen op het input component hetzelfde symbool dragen moet maar een van deze knoppen ingedrukt worden. Druk nooit knoppen in wanneer het display een van de volgende codes bevat: </w:t>
      </w:r>
      <w:r w:rsidDel="00000000" w:rsidR="00000000" w:rsidRPr="00000000">
        <w:rPr>
          <w:rFonts w:ascii="Courier New" w:cs="Courier New" w:eastAsia="Courier New" w:hAnsi="Courier New"/>
          <w:i w:val="1"/>
          <w:rtl w:val="0"/>
        </w:rPr>
        <w:t xml:space="preserve">leraarsberoep betovering keiharde problematisch spoor rooms neer stoort verheerlijk tegenover abcoude zetten romans tovenaar basismateriaal klassiek aanbod vlug bemiddelingsbureaus ziekelijke.</w:t>
      </w:r>
      <w:r w:rsidDel="00000000" w:rsidR="00000000" w:rsidRPr="00000000">
        <w:br w:type="page"/>
      </w:r>
      <w:r w:rsidDel="00000000" w:rsidR="00000000" w:rsidRPr="00000000">
        <w:rPr>
          <w:rtl w:val="0"/>
        </w:rPr>
      </w:r>
    </w:p>
    <w:p w:rsidR="00000000" w:rsidDel="00000000" w:rsidP="00000000" w:rsidRDefault="00000000" w:rsidRPr="00000000" w14:paraId="0000016C">
      <w:pPr>
        <w:pStyle w:val="Heading3"/>
        <w:widowControl w:val="0"/>
        <w:rPr>
          <w:rFonts w:ascii="Courier New" w:cs="Courier New" w:eastAsia="Courier New" w:hAnsi="Courier New"/>
        </w:rPr>
      </w:pPr>
      <w:bookmarkStart w:colFirst="0" w:colLast="0" w:name="_ofqgbpymmi4v" w:id="17"/>
      <w:bookmarkEnd w:id="17"/>
      <w:r w:rsidDel="00000000" w:rsidR="00000000" w:rsidRPr="00000000">
        <w:rPr>
          <w:rFonts w:ascii="Courier New" w:cs="Courier New" w:eastAsia="Courier New" w:hAnsi="Courier New"/>
          <w:u w:val="single"/>
          <w:rtl w:val="0"/>
        </w:rPr>
        <w:t xml:space="preserve">Serienummers</w:t>
      </w:r>
      <w:r w:rsidDel="00000000" w:rsidR="00000000" w:rsidRPr="00000000">
        <w:rPr>
          <w:rtl w:val="0"/>
        </w:rPr>
      </w:r>
    </w:p>
    <w:p w:rsidR="00000000" w:rsidDel="00000000" w:rsidP="00000000" w:rsidRDefault="00000000" w:rsidRPr="00000000" w14:paraId="0000016D">
      <w:pPr>
        <w:numPr>
          <w:ilvl w:val="0"/>
          <w:numId w:val="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ae520f92-0a45-419b-810f-174bd8055572</w:t>
      </w:r>
    </w:p>
    <w:p w:rsidR="00000000" w:rsidDel="00000000" w:rsidP="00000000" w:rsidRDefault="00000000" w:rsidRPr="00000000" w14:paraId="0000016E">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Ontwerpjaar: 1993</w:t>
      </w:r>
    </w:p>
    <w:p w:rsidR="00000000" w:rsidDel="00000000" w:rsidP="00000000" w:rsidRDefault="00000000" w:rsidRPr="00000000" w14:paraId="0000016F">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Ontwerper: əl əriştə</w:t>
      </w:r>
    </w:p>
    <w:p w:rsidR="00000000" w:rsidDel="00000000" w:rsidP="00000000" w:rsidRDefault="00000000" w:rsidRPr="00000000" w14:paraId="00000170">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Bouwjaar: 1994</w:t>
      </w:r>
    </w:p>
    <w:p w:rsidR="00000000" w:rsidDel="00000000" w:rsidP="00000000" w:rsidRDefault="00000000" w:rsidRPr="00000000" w14:paraId="00000171">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Kondo code: 31727 </w:t>
      </w:r>
    </w:p>
    <w:p w:rsidR="00000000" w:rsidDel="00000000" w:rsidP="00000000" w:rsidRDefault="00000000" w:rsidRPr="00000000" w14:paraId="00000172">
      <w:pPr>
        <w:numPr>
          <w:ilvl w:val="0"/>
          <w:numId w:val="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66d0e4ba-7b92-4da4-8906-02ab01db4208</w:t>
      </w:r>
    </w:p>
    <w:p w:rsidR="00000000" w:rsidDel="00000000" w:rsidP="00000000" w:rsidRDefault="00000000" w:rsidRPr="00000000" w14:paraId="00000173">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Ontwerpjaar: 1982</w:t>
      </w:r>
    </w:p>
    <w:p w:rsidR="00000000" w:rsidDel="00000000" w:rsidP="00000000" w:rsidRDefault="00000000" w:rsidRPr="00000000" w14:paraId="00000174">
      <w:pPr>
        <w:numPr>
          <w:ilvl w:val="1"/>
          <w:numId w:val="1"/>
        </w:numPr>
        <w:ind w:left="1440" w:hanging="360"/>
        <w:rPr>
          <w:rFonts w:ascii="Courier New" w:cs="Courier New" w:eastAsia="Courier New" w:hAnsi="Courier New"/>
        </w:rPr>
      </w:pPr>
      <w:r w:rsidDel="00000000" w:rsidR="00000000" w:rsidRPr="00000000">
        <w:rPr>
          <w:rFonts w:ascii="Cousine" w:cs="Cousine" w:eastAsia="Cousine" w:hAnsi="Cousine"/>
          <w:rtl w:val="0"/>
        </w:rPr>
        <w:t xml:space="preserve">Ontwerper: Top Gülləsi</w:t>
      </w:r>
    </w:p>
    <w:p w:rsidR="00000000" w:rsidDel="00000000" w:rsidP="00000000" w:rsidRDefault="00000000" w:rsidRPr="00000000" w14:paraId="00000175">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Bouwjaar: 1982</w:t>
      </w:r>
    </w:p>
    <w:p w:rsidR="00000000" w:rsidDel="00000000" w:rsidP="00000000" w:rsidRDefault="00000000" w:rsidRPr="00000000" w14:paraId="00000176">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Kondo code: 4001 </w:t>
      </w:r>
    </w:p>
    <w:p w:rsidR="00000000" w:rsidDel="00000000" w:rsidP="00000000" w:rsidRDefault="00000000" w:rsidRPr="00000000" w14:paraId="00000177">
      <w:pPr>
        <w:numPr>
          <w:ilvl w:val="0"/>
          <w:numId w:val="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ae520f92-0a45-419b-1456-174bd8014572</w:t>
      </w:r>
    </w:p>
    <w:p w:rsidR="00000000" w:rsidDel="00000000" w:rsidP="00000000" w:rsidRDefault="00000000" w:rsidRPr="00000000" w14:paraId="00000178">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Ontwerpjaar: 1993</w:t>
      </w:r>
    </w:p>
    <w:p w:rsidR="00000000" w:rsidDel="00000000" w:rsidP="00000000" w:rsidRDefault="00000000" w:rsidRPr="00000000" w14:paraId="00000179">
      <w:pPr>
        <w:numPr>
          <w:ilvl w:val="1"/>
          <w:numId w:val="1"/>
        </w:numPr>
        <w:ind w:left="1440" w:hanging="360"/>
        <w:rPr>
          <w:rFonts w:ascii="Courier New" w:cs="Courier New" w:eastAsia="Courier New" w:hAnsi="Courier New"/>
        </w:rPr>
      </w:pPr>
      <w:r w:rsidDel="00000000" w:rsidR="00000000" w:rsidRPr="00000000">
        <w:rPr>
          <w:rFonts w:ascii="Cousine" w:cs="Cousine" w:eastAsia="Cousine" w:hAnsi="Cousine"/>
          <w:rtl w:val="0"/>
        </w:rPr>
        <w:t xml:space="preserve">Ontwerper: Top Gülləsi</w:t>
      </w:r>
    </w:p>
    <w:p w:rsidR="00000000" w:rsidDel="00000000" w:rsidP="00000000" w:rsidRDefault="00000000" w:rsidRPr="00000000" w14:paraId="0000017A">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Bouwjaar: 1994</w:t>
      </w:r>
    </w:p>
    <w:p w:rsidR="00000000" w:rsidDel="00000000" w:rsidP="00000000" w:rsidRDefault="00000000" w:rsidRPr="00000000" w14:paraId="0000017B">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Kondo code: 28319</w:t>
      </w:r>
    </w:p>
    <w:p w:rsidR="00000000" w:rsidDel="00000000" w:rsidP="00000000" w:rsidRDefault="00000000" w:rsidRPr="00000000" w14:paraId="0000017C">
      <w:pPr>
        <w:numPr>
          <w:ilvl w:val="0"/>
          <w:numId w:val="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ae520f92-0a45-419b-810f-174bd8014572</w:t>
      </w:r>
    </w:p>
    <w:p w:rsidR="00000000" w:rsidDel="00000000" w:rsidP="00000000" w:rsidRDefault="00000000" w:rsidRPr="00000000" w14:paraId="0000017D">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Ontwerpjaar: 1995</w:t>
      </w:r>
    </w:p>
    <w:p w:rsidR="00000000" w:rsidDel="00000000" w:rsidP="00000000" w:rsidRDefault="00000000" w:rsidRPr="00000000" w14:paraId="0000017E">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Ontwerper: </w:t>
      </w:r>
      <w:r w:rsidDel="00000000" w:rsidR="00000000" w:rsidRPr="00000000">
        <w:rPr>
          <w:rFonts w:ascii="Courier New" w:cs="Courier New" w:eastAsia="Courier New" w:hAnsi="Courier New"/>
          <w:color w:val="212121"/>
          <w:highlight w:val="white"/>
          <w:rtl w:val="0"/>
        </w:rPr>
        <w:t xml:space="preserve">şərab şüşəsi</w:t>
      </w:r>
      <w:r w:rsidDel="00000000" w:rsidR="00000000" w:rsidRPr="00000000">
        <w:rPr>
          <w:rtl w:val="0"/>
        </w:rPr>
      </w:r>
    </w:p>
    <w:p w:rsidR="00000000" w:rsidDel="00000000" w:rsidP="00000000" w:rsidRDefault="00000000" w:rsidRPr="00000000" w14:paraId="0000017F">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Bouwjaar: 1996</w:t>
      </w:r>
    </w:p>
    <w:p w:rsidR="00000000" w:rsidDel="00000000" w:rsidP="00000000" w:rsidRDefault="00000000" w:rsidRPr="00000000" w14:paraId="00000180">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Kondo code: 9371 </w:t>
      </w:r>
    </w:p>
    <w:p w:rsidR="00000000" w:rsidDel="00000000" w:rsidP="00000000" w:rsidRDefault="00000000" w:rsidRPr="00000000" w14:paraId="00000181">
      <w:pPr>
        <w:numPr>
          <w:ilvl w:val="0"/>
          <w:numId w:val="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fd0c5602-1d78-6767-9d16-8f9e8fc50d6a</w:t>
      </w:r>
    </w:p>
    <w:p w:rsidR="00000000" w:rsidDel="00000000" w:rsidP="00000000" w:rsidRDefault="00000000" w:rsidRPr="00000000" w14:paraId="00000182">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Ontwerpjaar: 1995</w:t>
      </w:r>
    </w:p>
    <w:p w:rsidR="00000000" w:rsidDel="00000000" w:rsidP="00000000" w:rsidRDefault="00000000" w:rsidRPr="00000000" w14:paraId="00000183">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Ontwerper: əl əriştə</w:t>
      </w:r>
    </w:p>
    <w:p w:rsidR="00000000" w:rsidDel="00000000" w:rsidP="00000000" w:rsidRDefault="00000000" w:rsidRPr="00000000" w14:paraId="00000184">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Bouwjaar: 1994</w:t>
      </w:r>
    </w:p>
    <w:p w:rsidR="00000000" w:rsidDel="00000000" w:rsidP="00000000" w:rsidRDefault="00000000" w:rsidRPr="00000000" w14:paraId="00000185">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Kondo code: 28319</w:t>
      </w:r>
    </w:p>
    <w:p w:rsidR="00000000" w:rsidDel="00000000" w:rsidP="00000000" w:rsidRDefault="00000000" w:rsidRPr="00000000" w14:paraId="00000186">
      <w:pPr>
        <w:numPr>
          <w:ilvl w:val="0"/>
          <w:numId w:val="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fd0c5602-1d78-4949-9d16-8f9e8fc50d6a</w:t>
      </w:r>
    </w:p>
    <w:p w:rsidR="00000000" w:rsidDel="00000000" w:rsidP="00000000" w:rsidRDefault="00000000" w:rsidRPr="00000000" w14:paraId="00000187">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Ontwerpjaar: 1993</w:t>
      </w:r>
    </w:p>
    <w:p w:rsidR="00000000" w:rsidDel="00000000" w:rsidP="00000000" w:rsidRDefault="00000000" w:rsidRPr="00000000" w14:paraId="00000188">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Ontwerper: əl əriştə</w:t>
      </w:r>
    </w:p>
    <w:p w:rsidR="00000000" w:rsidDel="00000000" w:rsidP="00000000" w:rsidRDefault="00000000" w:rsidRPr="00000000" w14:paraId="00000189">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Bouwjaar: 1996</w:t>
      </w:r>
    </w:p>
    <w:p w:rsidR="00000000" w:rsidDel="00000000" w:rsidP="00000000" w:rsidRDefault="00000000" w:rsidRPr="00000000" w14:paraId="0000018A">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Kondo code: 28319</w:t>
      </w:r>
    </w:p>
    <w:p w:rsidR="00000000" w:rsidDel="00000000" w:rsidP="00000000" w:rsidRDefault="00000000" w:rsidRPr="00000000" w14:paraId="0000018B">
      <w:pPr>
        <w:numPr>
          <w:ilvl w:val="0"/>
          <w:numId w:val="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66d0e4ba-7b92-4da4-8906-02ba01da4208</w:t>
      </w:r>
    </w:p>
    <w:p w:rsidR="00000000" w:rsidDel="00000000" w:rsidP="00000000" w:rsidRDefault="00000000" w:rsidRPr="00000000" w14:paraId="0000018C">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Ontwerpjaar: 1979</w:t>
      </w:r>
    </w:p>
    <w:p w:rsidR="00000000" w:rsidDel="00000000" w:rsidP="00000000" w:rsidRDefault="00000000" w:rsidRPr="00000000" w14:paraId="0000018D">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Ontwerper: əl əriştə</w:t>
      </w:r>
    </w:p>
    <w:p w:rsidR="00000000" w:rsidDel="00000000" w:rsidP="00000000" w:rsidRDefault="00000000" w:rsidRPr="00000000" w14:paraId="0000018E">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Bouwjaar: 1990</w:t>
      </w:r>
    </w:p>
    <w:p w:rsidR="00000000" w:rsidDel="00000000" w:rsidP="00000000" w:rsidRDefault="00000000" w:rsidRPr="00000000" w14:paraId="0000018F">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Kondo code: 431 </w:t>
      </w:r>
    </w:p>
    <w:p w:rsidR="00000000" w:rsidDel="00000000" w:rsidP="00000000" w:rsidRDefault="00000000" w:rsidRPr="00000000" w14:paraId="00000190">
      <w:pPr>
        <w:numPr>
          <w:ilvl w:val="0"/>
          <w:numId w:val="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66d0e4ba-7b56-4db4-8906-02ab01da4208</w:t>
      </w:r>
    </w:p>
    <w:p w:rsidR="00000000" w:rsidDel="00000000" w:rsidP="00000000" w:rsidRDefault="00000000" w:rsidRPr="00000000" w14:paraId="00000191">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Ontwerpjaar: 1991</w:t>
      </w:r>
    </w:p>
    <w:p w:rsidR="00000000" w:rsidDel="00000000" w:rsidP="00000000" w:rsidRDefault="00000000" w:rsidRPr="00000000" w14:paraId="00000192">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Ontwerper: </w:t>
      </w:r>
      <w:r w:rsidDel="00000000" w:rsidR="00000000" w:rsidRPr="00000000">
        <w:rPr>
          <w:rFonts w:ascii="Courier New" w:cs="Courier New" w:eastAsia="Courier New" w:hAnsi="Courier New"/>
          <w:color w:val="212121"/>
          <w:highlight w:val="white"/>
          <w:rtl w:val="0"/>
        </w:rPr>
        <w:t xml:space="preserve">şərab şüşəsi</w:t>
      </w:r>
      <w:r w:rsidDel="00000000" w:rsidR="00000000" w:rsidRPr="00000000">
        <w:rPr>
          <w:rtl w:val="0"/>
        </w:rPr>
      </w:r>
    </w:p>
    <w:p w:rsidR="00000000" w:rsidDel="00000000" w:rsidP="00000000" w:rsidRDefault="00000000" w:rsidRPr="00000000" w14:paraId="00000193">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Bouwjaar: 1997</w:t>
      </w:r>
    </w:p>
    <w:p w:rsidR="00000000" w:rsidDel="00000000" w:rsidP="00000000" w:rsidRDefault="00000000" w:rsidRPr="00000000" w14:paraId="00000194">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Kondo code: 28319</w:t>
      </w:r>
    </w:p>
    <w:p w:rsidR="00000000" w:rsidDel="00000000" w:rsidP="00000000" w:rsidRDefault="00000000" w:rsidRPr="00000000" w14:paraId="00000195">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tl w:val="0"/>
        </w:rPr>
      </w:r>
    </w:p>
    <w:sectPr>
      <w:headerReference r:id="rId7" w:type="default"/>
      <w:headerReference r:id="rId8" w:type="first"/>
      <w:footerReference r:id="rId9"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Gungsuh"/>
  <w:font w:name="Times New Roman"/>
  <w:font w:name="MV Boli"/>
  <w:font w:name="Baloo">
    <w:embedRegular w:fontKey="{00000000-0000-0000-0000-000000000000}" r:id="rId1" w:subsetted="0"/>
  </w:font>
  <w:font w:name="Iskoola Pota"/>
  <w:font w:name="Cousine">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Baloo Tamma">
    <w:embedRegular w:fontKey="{00000000-0000-0000-0000-000000000000}" r:id="rId6" w:subsetted="0"/>
  </w:font>
  <w:font w:name="Nyala"/>
  <w:font w:name="Estrangelo Edessa"/>
  <w:font w:name="Baloo Paaji">
    <w:embedRegular w:fontKey="{00000000-0000-0000-0000-000000000000}" r:id="rId7" w:subsetted="0"/>
  </w:font>
  <w:font w:name="Baloo Da">
    <w:embedRegular w:fontKey="{00000000-0000-0000-0000-000000000000}" r:id="rId8" w:subsetted="0"/>
  </w:font>
  <w:font w:name="Tahoma">
    <w:embedRegular w:fontKey="{00000000-0000-0000-0000-000000000000}" r:id="rId9" w:subsetted="0"/>
    <w:embedBold w:fontKey="{00000000-0000-0000-0000-000000000000}" r:id="rId10" w:subsetted="0"/>
  </w:font>
  <w:font w:name="Baloo Bhaina">
    <w:embedRegular w:fontKey="{00000000-0000-0000-0000-000000000000}" r:id="rId11" w:subsetted="0"/>
  </w:font>
  <w:font w:name="Microsoft Himalaya"/>
  <w:font w:name="Baloo Thambi">
    <w:embedRegular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7">
    <w:pPr>
      <w:widowControl w:val="0"/>
      <w:pBdr>
        <w:top w:space="0" w:sz="0" w:val="nil"/>
        <w:left w:space="0" w:sz="0" w:val="nil"/>
        <w:bottom w:space="0" w:sz="0" w:val="nil"/>
        <w:right w:space="0" w:sz="0" w:val="nil"/>
        <w:between w:space="0" w:sz="0" w:val="nil"/>
      </w:pBdr>
      <w:shd w:fill="auto" w:val="clear"/>
      <w:spacing w:before="600" w:lineRule="auto"/>
      <w:ind w:right="180"/>
      <w:jc w:val="right"/>
      <w:rPr>
        <w:rFonts w:ascii="Courier New" w:cs="Courier New" w:eastAsia="Courier New" w:hAnsi="Courier New"/>
        <w:color w:val="000000"/>
      </w:rPr>
    </w:pPr>
    <w:r w:rsidDel="00000000" w:rsidR="00000000" w:rsidRPr="00000000">
      <w:rPr>
        <w:rFonts w:ascii="Courier New" w:cs="Courier New" w:eastAsia="Courier New" w:hAnsi="Courier New"/>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8">
    <w:pPr>
      <w:widowControl w:val="0"/>
      <w:pBdr>
        <w:top w:space="0" w:sz="0" w:val="nil"/>
        <w:left w:space="0" w:sz="0" w:val="nil"/>
        <w:bottom w:space="0" w:sz="0" w:val="nil"/>
        <w:right w:space="0" w:sz="0" w:val="nil"/>
        <w:between w:space="0" w:sz="0" w:val="nil"/>
      </w:pBdr>
      <w:shd w:fill="auto" w:val="clear"/>
      <w:spacing w:before="0" w:line="240" w:lineRule="auto"/>
      <w:ind w:left="-90" w:right="-90" w:firstLine="0"/>
      <w:jc w:val="left"/>
      <w:rPr>
        <w:color w:val="000000"/>
      </w:rPr>
    </w:pPr>
    <w:r w:rsidDel="00000000" w:rsidR="00000000" w:rsidRPr="00000000">
      <w:rPr>
        <w:color w:val="000000"/>
      </w:rPr>
      <w:drawing>
        <wp:inline distB="114300" distT="114300" distL="114300" distR="114300">
          <wp:extent cx="5943600" cy="50800"/>
          <wp:effectExtent b="0" l="0" r="0" t="0"/>
          <wp:docPr descr="Een lange, dunne lijn die gedeelten van het document van elkaar scheidt" id="1" name="image2.png"/>
          <a:graphic>
            <a:graphicData uri="http://schemas.openxmlformats.org/drawingml/2006/picture">
              <pic:pic>
                <pic:nvPicPr>
                  <pic:cNvPr descr="Een lange, dunne lijn die gedeelten van het document van elkaar scheidt" id="0" name="image2.png"/>
                  <pic:cNvPicPr preferRelativeResize="0"/>
                </pic:nvPicPr>
                <pic:blipFill>
                  <a:blip r:embed="rId1"/>
                  <a:srcRect b="0" l="0" r="0" t="0"/>
                  <a:stretch>
                    <a:fillRect/>
                  </a:stretch>
                </pic:blipFill>
                <pic:spPr>
                  <a:xfrm>
                    <a:off x="0" y="0"/>
                    <a:ext cx="5943600" cy="508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Baloo-regular.ttf"/><Relationship Id="rId2" Type="http://schemas.openxmlformats.org/officeDocument/2006/relationships/font" Target="fonts/Cousine-regular.ttf"/><Relationship Id="rId3" Type="http://schemas.openxmlformats.org/officeDocument/2006/relationships/font" Target="fonts/Cousine-bold.ttf"/><Relationship Id="rId4" Type="http://schemas.openxmlformats.org/officeDocument/2006/relationships/font" Target="fonts/Cousine-italic.ttf"/><Relationship Id="rId11" Type="http://schemas.openxmlformats.org/officeDocument/2006/relationships/font" Target="fonts/BalooBhaina-regular.ttf"/><Relationship Id="rId10" Type="http://schemas.openxmlformats.org/officeDocument/2006/relationships/font" Target="fonts/Tahoma-bold.ttf"/><Relationship Id="rId12" Type="http://schemas.openxmlformats.org/officeDocument/2006/relationships/font" Target="fonts/BalooThambi-regular.ttf"/><Relationship Id="rId9" Type="http://schemas.openxmlformats.org/officeDocument/2006/relationships/font" Target="fonts/Tahoma-regular.ttf"/><Relationship Id="rId5" Type="http://schemas.openxmlformats.org/officeDocument/2006/relationships/font" Target="fonts/Cousine-boldItalic.ttf"/><Relationship Id="rId6" Type="http://schemas.openxmlformats.org/officeDocument/2006/relationships/font" Target="fonts/BalooTamma-regular.ttf"/><Relationship Id="rId7" Type="http://schemas.openxmlformats.org/officeDocument/2006/relationships/font" Target="fonts/BalooPaaji-regular.ttf"/><Relationship Id="rId8" Type="http://schemas.openxmlformats.org/officeDocument/2006/relationships/font" Target="fonts/BalooDa-regular.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