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 xml:space="preserve">The first web site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TextBody"/>
        <w:widowControl/>
        <w:ind w:left="0" w:right="0" w:hanging="0"/>
        <w:jc w:val="left"/>
        <w:rPr>
          <w:rFonts w:ascii="arial;sans;sans-serif" w:hAnsi="arial;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>Build a 2 page web site for a news/weather/movie app</w:t>
      </w:r>
    </w:p>
    <w:p>
      <w:pPr>
        <w:pStyle w:val="TextBody"/>
        <w:widowControl/>
        <w:ind w:left="0" w:right="0" w:hanging="0"/>
        <w:jc w:val="left"/>
        <w:rPr>
          <w:rFonts w:ascii="arial;sans;sans-serif" w:hAnsi="arial;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>It should broadly based on the following pages ...</w:t>
      </w:r>
    </w:p>
    <w:p>
      <w:pPr>
        <w:pStyle w:val="TextBody"/>
        <w:widowControl/>
        <w:ind w:left="0" w:right="0" w:hanging="0"/>
        <w:jc w:val="left"/>
        <w:rPr>
          <w:rFonts w:ascii="arial;sans;sans-serif" w:hAnsi="arial;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>1. http://themes.semicolonweb.com/html/canvas/services.php</w:t>
      </w:r>
    </w:p>
    <w:p>
      <w:pPr>
        <w:pStyle w:val="TextBody"/>
        <w:widowControl/>
        <w:ind w:left="0" w:right="0" w:hanging="0"/>
        <w:jc w:val="left"/>
        <w:rPr>
          <w:rFonts w:ascii="arial;sans;sans-serif" w:hAnsi="arial;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2. http://themes.semicolonweb.com/html/canvas/portfolio-3.php </w:t>
      </w:r>
    </w:p>
    <w:p>
      <w:pPr>
        <w:pStyle w:val="TextBody"/>
        <w:widowControl/>
        <w:ind w:left="0" w:right="0" w:hanging="0"/>
        <w:jc w:val="left"/>
        <w:rPr/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The site </w:t>
      </w:r>
      <w:r>
        <w:rPr>
          <w:rFonts w:ascii="arial;sans;sans-serif" w:hAnsi="arial;sans;sans-serif"/>
          <w:b/>
          <w:caps w:val="false"/>
          <w:smallCaps w:val="false"/>
          <w:color w:val="000000"/>
          <w:spacing w:val="0"/>
          <w:sz w:val="20"/>
        </w:rPr>
        <w:t>MUST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contain the following elements ... </w:t>
      </w:r>
    </w:p>
    <w:p>
      <w:pPr>
        <w:pStyle w:val="TextBody"/>
        <w:widowControl/>
        <w:ind w:left="0" w:right="0" w:hanging="0"/>
        <w:jc w:val="left"/>
        <w:rPr/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>1. Page heading and nav bar</w:t>
      </w:r>
    </w:p>
    <w:p>
      <w:pPr>
        <w:pStyle w:val="TextBody"/>
        <w:widowControl/>
        <w:ind w:left="0" w:right="0" w:hanging="0"/>
        <w:jc w:val="left"/>
        <w:rPr/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>2. 3 Column section.</w:t>
      </w:r>
    </w:p>
    <w:p>
      <w:pPr>
        <w:pStyle w:val="TextBody"/>
        <w:widowControl/>
        <w:ind w:left="0" w:right="0" w:hanging="0"/>
        <w:jc w:val="left"/>
        <w:rPr/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>3. A 1 column hero unit</w:t>
      </w:r>
    </w:p>
    <w:p>
      <w:pPr>
        <w:pStyle w:val="TextBody"/>
        <w:widowControl/>
        <w:ind w:left="0" w:right="0" w:hanging="0"/>
        <w:jc w:val="left"/>
        <w:rPr/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>4. Two sections similar to "Powerful insights" and "Advanced Store statistics" in the sservices.php refrence site. 5. A footer. With social links and site links. (These need not be functional)</w:t>
      </w:r>
    </w:p>
    <w:p>
      <w:pPr>
        <w:pStyle w:val="TextBody"/>
        <w:widowControl/>
        <w:ind w:left="0" w:right="0" w:hanging="0"/>
        <w:jc w:val="left"/>
        <w:rPr/>
      </w:pPr>
      <w:r>
        <w:rPr>
          <w:rFonts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6. Also it must use the 960 framework for the "grid" </w:t>
      </w:r>
      <w:r>
        <w:rPr/>
        <w:br/>
      </w:r>
      <w:r>
        <w:rPr>
          <w:b/>
          <w:u w:val="single"/>
        </w:rPr>
        <w:t>Submissions :</w:t>
      </w:r>
    </w:p>
    <w:p>
      <w:pPr>
        <w:pStyle w:val="TextBody"/>
        <w:rPr/>
      </w:pPr>
      <w:r>
        <w:rPr/>
        <w:t>You have to paste 2 URLs as part of your submission. </w:t>
      </w:r>
    </w:p>
    <w:p>
      <w:pPr>
        <w:pStyle w:val="TextBody"/>
        <w:rPr/>
      </w:pPr>
      <w:r>
        <w:rPr/>
        <w:t>1) The URL to your project in GIT</w:t>
      </w:r>
    </w:p>
    <w:p>
      <w:pPr>
        <w:pStyle w:val="TextBody"/>
        <w:rPr/>
      </w:pPr>
      <w:r>
        <w:rPr/>
        <w:t>2) The URL to the place where you have hosted your project. (Production Deploy)</w:t>
      </w:r>
    </w:p>
    <w:p>
      <w:pPr>
        <w:pStyle w:val="TextBody"/>
        <w:rPr/>
      </w:pPr>
      <w:r>
        <w:rPr/>
      </w:r>
    </w:p>
    <w:p>
      <w:pPr>
        <w:pStyle w:val="Normal"/>
        <w:rPr/>
      </w:pPr>
      <w:bookmarkStart w:id="0" w:name="guide-criteria-1"/>
      <w:bookmarkStart w:id="1" w:name="guide-criteria"/>
      <w:bookmarkStart w:id="2" w:name="guide-criteria-1"/>
      <w:bookmarkStart w:id="3" w:name="guide-criteria"/>
      <w:bookmarkEnd w:id="2"/>
      <w:bookmarkEnd w:id="3"/>
      <w:r>
        <w:rPr/>
      </w:r>
    </w:p>
    <w:tbl>
      <w:tblPr>
        <w:tblW w:w="262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24"/>
      </w:tblGrid>
      <w:tr>
        <w:trPr/>
        <w:tc>
          <w:tcPr>
            <w:tcW w:w="26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Clean CSS</w:t>
            </w:r>
          </w:p>
          <w:p>
            <w:pPr>
              <w:pStyle w:val="TableContents"/>
              <w:rPr/>
            </w:pPr>
            <w:bookmarkStart w:id="4" w:name="guide-criteria-2-shortname-cell"/>
            <w:bookmarkStart w:id="5" w:name="guide-criteria-2"/>
            <w:bookmarkEnd w:id="4"/>
            <w:bookmarkEnd w:id="5"/>
            <w:r>
              <w:rPr/>
              <w:t>30</w:t>
            </w:r>
          </w:p>
        </w:tc>
      </w:tr>
      <w:tr>
        <w:trPr/>
        <w:tc>
          <w:tcPr>
            <w:tcW w:w="26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HTML pages completed</w:t>
            </w:r>
          </w:p>
          <w:p>
            <w:pPr>
              <w:pStyle w:val="TableContents"/>
              <w:rPr/>
            </w:pPr>
            <w:bookmarkStart w:id="6" w:name="guide-criteria-3-shortname-cell"/>
            <w:bookmarkStart w:id="7" w:name="guide-criteria-3"/>
            <w:bookmarkEnd w:id="6"/>
            <w:bookmarkEnd w:id="7"/>
            <w:r>
              <w:rPr/>
              <w:t>30</w:t>
            </w:r>
          </w:p>
        </w:tc>
      </w:tr>
      <w:tr>
        <w:trPr/>
        <w:tc>
          <w:tcPr>
            <w:tcW w:w="26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Working with the grid</w:t>
            </w:r>
          </w:p>
          <w:p>
            <w:pPr>
              <w:pStyle w:val="TableContents"/>
              <w:rPr/>
            </w:pPr>
            <w:bookmarkStart w:id="8" w:name="guide-criteria-4-shortname-cell"/>
            <w:bookmarkStart w:id="9" w:name="guide-criteria-4"/>
            <w:bookmarkEnd w:id="8"/>
            <w:bookmarkEnd w:id="9"/>
            <w:r>
              <w:rPr/>
              <w:t>20</w:t>
            </w:r>
          </w:p>
        </w:tc>
      </w:tr>
      <w:tr>
        <w:trPr/>
        <w:tc>
          <w:tcPr>
            <w:tcW w:w="262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Aesthetics and originality</w:t>
            </w:r>
          </w:p>
          <w:p>
            <w:pPr>
              <w:pStyle w:val="TableContents"/>
              <w:rPr/>
            </w:pPr>
            <w:r>
              <w:rPr/>
              <w:t>20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altName w:val="san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143</Words>
  <Characters>742</Characters>
  <CharactersWithSpaces>868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2017-08-02T17:37:26Z</dcterms:created>
  <dc:creator/>
  <dc:description/>
  <dc:language>en-US</dc:language>
  <cp:lastModifiedBy/>
  <dcterms:modified xsi:type="dcterms:W3CDTF">2017-08-03T09:28:04Z</dcterms:modified>
  <cp:revision>5</cp:revision>
  <dc:subject/>
  <dc:title/>
</cp:coreProperties>
</file>