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4B1" w:rsidRDefault="008704B1" w:rsidP="008704B1">
      <w:pPr>
        <w:pStyle w:val="a3"/>
        <w:jc w:val="center"/>
      </w:pPr>
      <w:r>
        <w:t>Лабораторные работы</w:t>
      </w:r>
    </w:p>
    <w:p w:rsidR="008704B1" w:rsidRPr="008704B1" w:rsidRDefault="008704B1" w:rsidP="008704B1">
      <w:pPr>
        <w:pStyle w:val="ab"/>
        <w:rPr>
          <w:sz w:val="28"/>
          <w:szCs w:val="28"/>
        </w:rPr>
      </w:pPr>
      <w:r w:rsidRPr="008704B1">
        <w:rPr>
          <w:sz w:val="28"/>
          <w:szCs w:val="28"/>
        </w:rPr>
        <w:t>1. Шифрование подстановкой и раскрытие шифра методом частотного анализа</w:t>
      </w:r>
    </w:p>
    <w:p w:rsidR="008704B1" w:rsidRPr="008704B1" w:rsidRDefault="008704B1" w:rsidP="008704B1">
      <w:pPr>
        <w:spacing w:after="120" w:line="360" w:lineRule="auto"/>
        <w:rPr>
          <w:sz w:val="28"/>
          <w:szCs w:val="28"/>
        </w:rPr>
      </w:pPr>
      <w:r w:rsidRPr="008704B1">
        <w:rPr>
          <w:sz w:val="28"/>
          <w:szCs w:val="28"/>
        </w:rPr>
        <w:t xml:space="preserve">Продемонстрировать уязвимость "шифра простой замены" по отношению к частотному анализу. </w:t>
      </w:r>
      <w:proofErr w:type="spellStart"/>
      <w:r w:rsidRPr="008704B1">
        <w:rPr>
          <w:sz w:val="28"/>
          <w:szCs w:val="28"/>
        </w:rPr>
        <w:t>Выполнитиь</w:t>
      </w:r>
      <w:proofErr w:type="spellEnd"/>
      <w:r w:rsidRPr="008704B1">
        <w:rPr>
          <w:sz w:val="28"/>
          <w:szCs w:val="28"/>
        </w:rPr>
        <w:t xml:space="preserve"> частотный анализ открытого текста_1 (не менее 100 тыс. знаков). Выполнить шифрование простой заменой текста_2 (не менее 100 тыс. знаков). Выполнить частотный анализ шифротекста_2. Сопоставив результаты частотного анализа, восстановить ключ (таблицу подстановки). С использованием восстановленного ключа расшифровать случайно выбранную строку шифротекта_2.</w:t>
      </w:r>
    </w:p>
    <w:p w:rsidR="008704B1" w:rsidRPr="008704B1" w:rsidRDefault="008704B1" w:rsidP="008704B1">
      <w:pPr>
        <w:pStyle w:val="ab"/>
        <w:rPr>
          <w:sz w:val="28"/>
          <w:szCs w:val="28"/>
        </w:rPr>
      </w:pPr>
      <w:r w:rsidRPr="008704B1">
        <w:rPr>
          <w:sz w:val="28"/>
          <w:szCs w:val="28"/>
        </w:rPr>
        <w:t>2. К</w:t>
      </w:r>
      <w:r w:rsidRPr="008704B1">
        <w:rPr>
          <w:sz w:val="28"/>
          <w:szCs w:val="28"/>
        </w:rPr>
        <w:t>одирование методом Шеннона-</w:t>
      </w:r>
      <w:proofErr w:type="spellStart"/>
      <w:r w:rsidRPr="008704B1">
        <w:rPr>
          <w:sz w:val="28"/>
          <w:szCs w:val="28"/>
        </w:rPr>
        <w:t>Фано</w:t>
      </w:r>
    </w:p>
    <w:p w:rsidR="008704B1" w:rsidRPr="008704B1" w:rsidRDefault="008704B1" w:rsidP="008704B1">
      <w:pPr>
        <w:spacing w:after="120" w:line="360" w:lineRule="auto"/>
        <w:rPr>
          <w:sz w:val="28"/>
          <w:szCs w:val="28"/>
        </w:rPr>
      </w:pPr>
      <w:proofErr w:type="spellEnd"/>
      <w:r w:rsidRPr="008704B1">
        <w:rPr>
          <w:sz w:val="28"/>
          <w:szCs w:val="28"/>
        </w:rPr>
        <w:t>Выполнить сжатие данных методом Шеннона-</w:t>
      </w:r>
      <w:proofErr w:type="spellStart"/>
      <w:r w:rsidRPr="008704B1">
        <w:rPr>
          <w:sz w:val="28"/>
          <w:szCs w:val="28"/>
        </w:rPr>
        <w:t>Фано</w:t>
      </w:r>
      <w:proofErr w:type="spellEnd"/>
      <w:r w:rsidRPr="008704B1">
        <w:rPr>
          <w:sz w:val="28"/>
          <w:szCs w:val="28"/>
        </w:rPr>
        <w:t>. Продемонстрировать на примерах преимущества и недостатки использованного алгоритма.</w:t>
      </w:r>
    </w:p>
    <w:p w:rsidR="008704B1" w:rsidRPr="008704B1" w:rsidRDefault="008704B1" w:rsidP="008704B1">
      <w:pPr>
        <w:spacing w:after="120" w:line="360" w:lineRule="auto"/>
        <w:rPr>
          <w:sz w:val="28"/>
          <w:szCs w:val="28"/>
        </w:rPr>
      </w:pPr>
      <w:r w:rsidRPr="008704B1">
        <w:rPr>
          <w:sz w:val="28"/>
          <w:szCs w:val="28"/>
        </w:rPr>
        <w:t>3. Кодирование методом Хаффмана. Выполнить сжатие данных методом Хаффмана. Продемонстрировать на примерах преимущества и недостатки использованного алгоритма.</w:t>
      </w:r>
    </w:p>
    <w:p w:rsidR="008704B1" w:rsidRPr="008704B1" w:rsidRDefault="008704B1" w:rsidP="008704B1">
      <w:pPr>
        <w:pStyle w:val="ab"/>
        <w:rPr>
          <w:sz w:val="28"/>
          <w:szCs w:val="28"/>
        </w:rPr>
      </w:pPr>
      <w:r w:rsidRPr="008704B1">
        <w:rPr>
          <w:sz w:val="28"/>
          <w:szCs w:val="28"/>
        </w:rPr>
        <w:t>4. Арифметическое кодирование</w:t>
      </w:r>
    </w:p>
    <w:p w:rsidR="008704B1" w:rsidRPr="008704B1" w:rsidRDefault="008704B1" w:rsidP="008704B1">
      <w:pPr>
        <w:spacing w:after="120" w:line="360" w:lineRule="auto"/>
        <w:rPr>
          <w:sz w:val="28"/>
          <w:szCs w:val="28"/>
        </w:rPr>
      </w:pPr>
      <w:r w:rsidRPr="008704B1">
        <w:rPr>
          <w:sz w:val="28"/>
          <w:szCs w:val="28"/>
        </w:rPr>
        <w:t>Выполнить арифметическое кодирование. В случае, если в предыдущей работе был использован неадаптивный метод Хаффмана, применить адаптивное арифметическое кодирование. Продемонстрировать на примерах преимущества и недостатки использованного алгоритма.</w:t>
      </w:r>
    </w:p>
    <w:p w:rsidR="008704B1" w:rsidRPr="008704B1" w:rsidRDefault="008704B1" w:rsidP="008704B1">
      <w:pPr>
        <w:pStyle w:val="ab"/>
        <w:rPr>
          <w:sz w:val="28"/>
          <w:szCs w:val="28"/>
        </w:rPr>
      </w:pPr>
      <w:r w:rsidRPr="008704B1">
        <w:rPr>
          <w:sz w:val="28"/>
          <w:szCs w:val="28"/>
        </w:rPr>
        <w:lastRenderedPageBreak/>
        <w:t>5. LZ-сжатие данных</w:t>
      </w:r>
    </w:p>
    <w:p w:rsidR="008704B1" w:rsidRPr="008704B1" w:rsidRDefault="008704B1" w:rsidP="008704B1">
      <w:pPr>
        <w:spacing w:after="120" w:line="360" w:lineRule="auto"/>
        <w:rPr>
          <w:sz w:val="28"/>
          <w:szCs w:val="28"/>
        </w:rPr>
      </w:pPr>
      <w:r w:rsidRPr="008704B1">
        <w:rPr>
          <w:sz w:val="28"/>
          <w:szCs w:val="28"/>
        </w:rPr>
        <w:t>Выполнить сжатие данных при помощи словарно- ориентированного алгоритма (конкретную версию выбрать самостоятельно). Продемонстрировать на примерах преимущества и недостатки использованного алгоритма.</w:t>
      </w:r>
    </w:p>
    <w:p w:rsidR="008704B1" w:rsidRPr="008704B1" w:rsidRDefault="008704B1" w:rsidP="008704B1">
      <w:pPr>
        <w:pStyle w:val="ab"/>
        <w:rPr>
          <w:sz w:val="28"/>
          <w:szCs w:val="28"/>
        </w:rPr>
      </w:pPr>
      <w:r w:rsidRPr="008704B1">
        <w:rPr>
          <w:sz w:val="28"/>
          <w:szCs w:val="28"/>
        </w:rPr>
        <w:t>6. Код Хемминга</w:t>
      </w:r>
    </w:p>
    <w:p w:rsidR="008704B1" w:rsidRPr="008704B1" w:rsidRDefault="008704B1" w:rsidP="008704B1">
      <w:pPr>
        <w:spacing w:after="120" w:line="360" w:lineRule="auto"/>
        <w:rPr>
          <w:sz w:val="28"/>
          <w:szCs w:val="28"/>
        </w:rPr>
      </w:pPr>
      <w:r w:rsidRPr="008704B1">
        <w:rPr>
          <w:sz w:val="28"/>
          <w:szCs w:val="28"/>
        </w:rPr>
        <w:t>Реализовать (7,4) и (9,5) коды Хемминга. Выполнить сравнительный анализ избыточности и корректирующей мощности кодов.</w:t>
      </w:r>
    </w:p>
    <w:p w:rsidR="008704B1" w:rsidRPr="008704B1" w:rsidRDefault="008704B1" w:rsidP="008704B1">
      <w:pPr>
        <w:pStyle w:val="ab"/>
        <w:rPr>
          <w:sz w:val="28"/>
          <w:szCs w:val="28"/>
        </w:rPr>
      </w:pPr>
      <w:r w:rsidRPr="008704B1">
        <w:rPr>
          <w:sz w:val="28"/>
          <w:szCs w:val="28"/>
        </w:rPr>
        <w:t>7. Помехоустойчивое кодирование</w:t>
      </w:r>
    </w:p>
    <w:p w:rsidR="008704B1" w:rsidRPr="008704B1" w:rsidRDefault="008704B1" w:rsidP="008704B1">
      <w:pPr>
        <w:spacing w:after="120" w:line="360" w:lineRule="auto"/>
        <w:rPr>
          <w:sz w:val="28"/>
          <w:szCs w:val="28"/>
        </w:rPr>
      </w:pPr>
      <w:r w:rsidRPr="008704B1">
        <w:rPr>
          <w:sz w:val="28"/>
          <w:szCs w:val="28"/>
        </w:rPr>
        <w:t xml:space="preserve">Реализовать один из рассмотренных алгоритмов помехоустойчивого кодирования. Продемонстрировать на примерах преимущества и недостатки использованного алгоритма. </w:t>
      </w:r>
    </w:p>
    <w:p w:rsidR="008704B1" w:rsidRDefault="008704B1"/>
    <w:p w:rsidR="008704B1" w:rsidRPr="008704B1" w:rsidRDefault="008704B1" w:rsidP="008704B1">
      <w:pPr>
        <w:jc w:val="center"/>
        <w:rPr>
          <w:sz w:val="28"/>
          <w:szCs w:val="28"/>
        </w:rPr>
      </w:pPr>
      <w:r w:rsidRPr="008704B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Индивидуаль</w:t>
      </w:r>
      <w:bookmarkStart w:id="0" w:name="_GoBack"/>
      <w:bookmarkEnd w:id="0"/>
      <w:r w:rsidRPr="008704B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ные задания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/>
      </w:r>
      <w:r w:rsidRPr="008704B1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(выбираются студентом самостоятельно в качестве замены</w:t>
      </w:r>
      <w:r w:rsidRPr="008704B1">
        <w:rPr>
          <w:sz w:val="28"/>
          <w:szCs w:val="28"/>
        </w:rPr>
        <w:t xml:space="preserve"> лабораторной работы либо назначаются в случае нарушения графика сдачи лабораторных работ).</w:t>
      </w:r>
    </w:p>
    <w:p w:rsidR="008704B1" w:rsidRPr="008704B1" w:rsidRDefault="008704B1">
      <w:pPr>
        <w:rPr>
          <w:sz w:val="28"/>
          <w:szCs w:val="28"/>
        </w:rPr>
      </w:pPr>
    </w:p>
    <w:p w:rsidR="008704B1" w:rsidRPr="008704B1" w:rsidRDefault="008704B1" w:rsidP="008704B1">
      <w:pPr>
        <w:spacing w:after="120" w:line="360" w:lineRule="auto"/>
        <w:rPr>
          <w:sz w:val="28"/>
          <w:szCs w:val="28"/>
        </w:rPr>
      </w:pPr>
      <w:r w:rsidRPr="008704B1">
        <w:rPr>
          <w:sz w:val="28"/>
          <w:szCs w:val="28"/>
        </w:rPr>
        <w:t>1. Изучение и сравнительный анализ формата WebP.</w:t>
      </w:r>
    </w:p>
    <w:p w:rsidR="008704B1" w:rsidRPr="008704B1" w:rsidRDefault="008704B1" w:rsidP="008704B1">
      <w:pPr>
        <w:spacing w:after="120" w:line="360" w:lineRule="auto"/>
        <w:rPr>
          <w:sz w:val="28"/>
          <w:szCs w:val="28"/>
        </w:rPr>
      </w:pPr>
      <w:r w:rsidRPr="008704B1">
        <w:rPr>
          <w:sz w:val="28"/>
          <w:szCs w:val="28"/>
        </w:rPr>
        <w:t>2. Изучение и сравнительный анализ формата WebM.</w:t>
      </w:r>
    </w:p>
    <w:p w:rsidR="008704B1" w:rsidRPr="008704B1" w:rsidRDefault="008704B1" w:rsidP="008704B1">
      <w:pPr>
        <w:spacing w:after="120" w:line="360" w:lineRule="auto"/>
        <w:rPr>
          <w:sz w:val="28"/>
          <w:szCs w:val="28"/>
        </w:rPr>
      </w:pPr>
      <w:r w:rsidRPr="008704B1">
        <w:rPr>
          <w:sz w:val="28"/>
          <w:szCs w:val="28"/>
        </w:rPr>
        <w:t>3. Применение вейвлет-</w:t>
      </w:r>
      <w:proofErr w:type="spellStart"/>
      <w:r w:rsidRPr="008704B1">
        <w:rPr>
          <w:sz w:val="28"/>
          <w:szCs w:val="28"/>
        </w:rPr>
        <w:t>переобразований</w:t>
      </w:r>
      <w:proofErr w:type="spellEnd"/>
      <w:r w:rsidRPr="008704B1">
        <w:rPr>
          <w:sz w:val="28"/>
          <w:szCs w:val="28"/>
        </w:rPr>
        <w:t xml:space="preserve"> при сжатии данных.</w:t>
      </w:r>
    </w:p>
    <w:p w:rsidR="008704B1" w:rsidRPr="008704B1" w:rsidRDefault="008704B1" w:rsidP="008704B1">
      <w:pPr>
        <w:spacing w:after="120" w:line="360" w:lineRule="auto"/>
        <w:rPr>
          <w:sz w:val="28"/>
          <w:szCs w:val="28"/>
        </w:rPr>
      </w:pPr>
      <w:r w:rsidRPr="008704B1">
        <w:rPr>
          <w:sz w:val="28"/>
          <w:szCs w:val="28"/>
        </w:rPr>
        <w:t>4. Фрактальное сжатие изображений.</w:t>
      </w:r>
    </w:p>
    <w:p w:rsidR="008704B1" w:rsidRPr="008704B1" w:rsidRDefault="008704B1" w:rsidP="008704B1">
      <w:pPr>
        <w:spacing w:after="120" w:line="360" w:lineRule="auto"/>
        <w:rPr>
          <w:sz w:val="28"/>
          <w:szCs w:val="28"/>
        </w:rPr>
      </w:pPr>
      <w:r w:rsidRPr="008704B1">
        <w:rPr>
          <w:sz w:val="28"/>
          <w:szCs w:val="28"/>
        </w:rPr>
        <w:lastRenderedPageBreak/>
        <w:t>5. Основы квантовой теории информации. Квантовая криптография.</w:t>
      </w:r>
    </w:p>
    <w:p w:rsidR="00A9204E" w:rsidRPr="008704B1" w:rsidRDefault="008704B1" w:rsidP="008704B1">
      <w:pPr>
        <w:spacing w:after="120" w:line="360" w:lineRule="auto"/>
        <w:rPr>
          <w:sz w:val="28"/>
          <w:szCs w:val="28"/>
        </w:rPr>
      </w:pPr>
      <w:r w:rsidRPr="008704B1">
        <w:rPr>
          <w:sz w:val="28"/>
          <w:szCs w:val="28"/>
        </w:rPr>
        <w:t>6. Основы квантовой теории информации. Квантовые вычисления.</w:t>
      </w:r>
    </w:p>
    <w:sectPr w:rsidR="00A9204E" w:rsidRPr="008704B1" w:rsidSect="00F208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B1"/>
    <w:rsid w:val="00645252"/>
    <w:rsid w:val="006D3D74"/>
    <w:rsid w:val="008704B1"/>
    <w:rsid w:val="00A9204E"/>
    <w:rsid w:val="00F2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5B029"/>
  <w15:chartTrackingRefBased/>
  <w15:docId w15:val="{88004644-F577-4802-BA29-5B7CEF69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D74"/>
  </w:style>
  <w:style w:type="paragraph" w:styleId="1">
    <w:name w:val="heading 1"/>
    <w:basedOn w:val="a"/>
    <w:next w:val="a"/>
    <w:link w:val="10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">
    <w:name w:val="heading 5"/>
    <w:basedOn w:val="a"/>
    <w:next w:val="a"/>
    <w:link w:val="50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0">
    <w:name w:val="Заголовок 5 Знак"/>
    <w:basedOn w:val="a0"/>
    <w:link w:val="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0"/>
    <w:link w:val="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Title"/>
    <w:basedOn w:val="a"/>
    <w:next w:val="a"/>
    <w:link w:val="a4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sid w:val="00645252"/>
    <w:rPr>
      <w:i/>
      <w:iCs/>
      <w:color w:val="1F4E79" w:themeColor="accent1" w:themeShade="80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c">
    <w:name w:val="Выделенная цитата Знак"/>
    <w:basedOn w:val="a0"/>
    <w:link w:val="ab"/>
    <w:uiPriority w:val="30"/>
    <w:rsid w:val="00645252"/>
    <w:rPr>
      <w:i/>
      <w:iCs/>
      <w:color w:val="1F4E79" w:themeColor="accent1" w:themeShade="80"/>
    </w:rPr>
  </w:style>
  <w:style w:type="character" w:styleId="ad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character" w:styleId="af0">
    <w:name w:val="Hyperlink"/>
    <w:basedOn w:val="a0"/>
    <w:uiPriority w:val="99"/>
    <w:unhideWhenUsed/>
    <w:rsid w:val="00645252"/>
    <w:rPr>
      <w:color w:val="1F4E79" w:themeColor="accent1" w:themeShade="80"/>
      <w:u w:val="single"/>
    </w:rPr>
  </w:style>
  <w:style w:type="character" w:styleId="af1">
    <w:name w:val="FollowedHyperlink"/>
    <w:basedOn w:val="a0"/>
    <w:uiPriority w:val="99"/>
    <w:unhideWhenUsed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af3">
    <w:name w:val="Balloon Text"/>
    <w:basedOn w:val="a"/>
    <w:link w:val="af4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45252"/>
    <w:rPr>
      <w:rFonts w:ascii="Segoe UI" w:hAnsi="Segoe UI" w:cs="Segoe UI"/>
      <w:szCs w:val="18"/>
    </w:rPr>
  </w:style>
  <w:style w:type="paragraph" w:styleId="af5">
    <w:name w:val="Block Text"/>
    <w:basedOn w:val="a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1">
    <w:name w:val="Body Text 3"/>
    <w:basedOn w:val="a"/>
    <w:link w:val="32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4525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645252"/>
    <w:rPr>
      <w:szCs w:val="16"/>
    </w:rPr>
  </w:style>
  <w:style w:type="character" w:styleId="af6">
    <w:name w:val="annotation reference"/>
    <w:basedOn w:val="a0"/>
    <w:uiPriority w:val="99"/>
    <w:semiHidden/>
    <w:unhideWhenUsed/>
    <w:rsid w:val="00645252"/>
    <w:rPr>
      <w:sz w:val="22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5252"/>
    <w:rPr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5252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525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5252"/>
    <w:rPr>
      <w:b/>
      <w:bCs/>
      <w:szCs w:val="20"/>
    </w:rPr>
  </w:style>
  <w:style w:type="paragraph" w:styleId="afb">
    <w:name w:val="Document Map"/>
    <w:basedOn w:val="a"/>
    <w:link w:val="afc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645252"/>
    <w:rPr>
      <w:rFonts w:ascii="Segoe UI" w:hAnsi="Segoe UI" w:cs="Segoe UI"/>
      <w:szCs w:val="16"/>
    </w:rPr>
  </w:style>
  <w:style w:type="paragraph" w:styleId="afd">
    <w:name w:val="endnote text"/>
    <w:basedOn w:val="a"/>
    <w:link w:val="afe"/>
    <w:uiPriority w:val="99"/>
    <w:semiHidden/>
    <w:unhideWhenUsed/>
    <w:rsid w:val="00645252"/>
    <w:rPr>
      <w:szCs w:val="20"/>
    </w:rPr>
  </w:style>
  <w:style w:type="character" w:customStyle="1" w:styleId="afe">
    <w:name w:val="Текст концевой сноски Знак"/>
    <w:basedOn w:val="a0"/>
    <w:link w:val="afd"/>
    <w:uiPriority w:val="99"/>
    <w:semiHidden/>
    <w:rsid w:val="00645252"/>
    <w:rPr>
      <w:szCs w:val="20"/>
    </w:rPr>
  </w:style>
  <w:style w:type="paragraph" w:styleId="23">
    <w:name w:val="envelope return"/>
    <w:basedOn w:val="a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aff">
    <w:name w:val="footnote text"/>
    <w:basedOn w:val="a"/>
    <w:link w:val="aff0"/>
    <w:uiPriority w:val="99"/>
    <w:semiHidden/>
    <w:unhideWhenUsed/>
    <w:rsid w:val="00645252"/>
    <w:rPr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645252"/>
    <w:rPr>
      <w:szCs w:val="20"/>
    </w:rPr>
  </w:style>
  <w:style w:type="character" w:styleId="HTML">
    <w:name w:val="HTML Code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4525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aff1">
    <w:name w:val="macro"/>
    <w:link w:val="aff2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2">
    <w:name w:val="Текст макроса Знак"/>
    <w:basedOn w:val="a0"/>
    <w:link w:val="aff1"/>
    <w:uiPriority w:val="99"/>
    <w:semiHidden/>
    <w:rsid w:val="00645252"/>
    <w:rPr>
      <w:rFonts w:ascii="Consolas" w:hAnsi="Consolas"/>
      <w:szCs w:val="20"/>
    </w:rPr>
  </w:style>
  <w:style w:type="paragraph" w:styleId="aff3">
    <w:name w:val="Plain Text"/>
    <w:basedOn w:val="a"/>
    <w:link w:val="aff4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aff4">
    <w:name w:val="Текст Знак"/>
    <w:basedOn w:val="a0"/>
    <w:link w:val="aff3"/>
    <w:uiPriority w:val="99"/>
    <w:semiHidden/>
    <w:rsid w:val="00645252"/>
    <w:rPr>
      <w:rFonts w:ascii="Consolas" w:hAnsi="Consolas"/>
      <w:szCs w:val="21"/>
    </w:rPr>
  </w:style>
  <w:style w:type="character" w:styleId="aff5">
    <w:name w:val="Placeholder Text"/>
    <w:basedOn w:val="a0"/>
    <w:uiPriority w:val="99"/>
    <w:semiHidden/>
    <w:rsid w:val="00645252"/>
    <w:rPr>
      <w:color w:val="3B3838" w:themeColor="background2" w:themeShade="40"/>
    </w:rPr>
  </w:style>
  <w:style w:type="paragraph" w:styleId="aff6">
    <w:name w:val="header"/>
    <w:basedOn w:val="a"/>
    <w:link w:val="aff7"/>
    <w:uiPriority w:val="99"/>
    <w:semiHidden/>
    <w:unhideWhenUsed/>
    <w:rsid w:val="006D3D74"/>
  </w:style>
  <w:style w:type="character" w:customStyle="1" w:styleId="aff7">
    <w:name w:val="Верхний колонтитул Знак"/>
    <w:basedOn w:val="a0"/>
    <w:link w:val="aff6"/>
    <w:uiPriority w:val="99"/>
    <w:semiHidden/>
    <w:rsid w:val="006D3D74"/>
  </w:style>
  <w:style w:type="paragraph" w:styleId="aff8">
    <w:name w:val="footer"/>
    <w:basedOn w:val="a"/>
    <w:link w:val="aff9"/>
    <w:uiPriority w:val="99"/>
    <w:semiHidden/>
    <w:unhideWhenUsed/>
    <w:rsid w:val="006D3D74"/>
  </w:style>
  <w:style w:type="character" w:customStyle="1" w:styleId="aff9">
    <w:name w:val="Нижний колонтитул Знак"/>
    <w:basedOn w:val="a0"/>
    <w:link w:val="aff8"/>
    <w:uiPriority w:val="99"/>
    <w:semiHidden/>
    <w:rsid w:val="006D3D74"/>
  </w:style>
  <w:style w:type="paragraph" w:styleId="affa">
    <w:name w:val="List Paragraph"/>
    <w:basedOn w:val="a"/>
    <w:uiPriority w:val="34"/>
    <w:unhideWhenUsed/>
    <w:qFormat/>
    <w:rsid w:val="0087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kin\AppData\Roaming\Microsoft\Templates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</Template>
  <TotalTime>5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Райкин Роман Ильич</dc:creator>
  <cp:keywords/>
  <dc:description/>
  <cp:lastModifiedBy>Райкин Роман Ильич</cp:lastModifiedBy>
  <cp:revision>1</cp:revision>
  <dcterms:created xsi:type="dcterms:W3CDTF">2017-11-02T07:53:00Z</dcterms:created>
  <dcterms:modified xsi:type="dcterms:W3CDTF">2017-11-02T07:58:00Z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