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51F9D" w14:textId="70DE9199" w:rsidR="00DF2BFE" w:rsidRDefault="00EA294A">
      <w:r>
        <w:t>Res:</w:t>
      </w:r>
    </w:p>
    <w:p w14:paraId="2584929E" w14:textId="48C30F89" w:rsidR="00EA294A" w:rsidRDefault="00EA294A">
      <w:r>
        <w:tab/>
        <w:t xml:space="preserve">Drawable: </w:t>
      </w:r>
      <w:r>
        <w:rPr>
          <w:rFonts w:hint="eastAsia"/>
        </w:rPr>
        <w:t>图片</w:t>
      </w:r>
    </w:p>
    <w:p w14:paraId="7E37E7DD" w14:textId="5B953637" w:rsidR="00EA294A" w:rsidRDefault="00EA294A">
      <w:r>
        <w:tab/>
        <w:t xml:space="preserve">Layout : </w:t>
      </w:r>
      <w:r>
        <w:rPr>
          <w:rFonts w:hint="eastAsia"/>
        </w:rPr>
        <w:t>布局文件（通常一个布局指一个页面）</w:t>
      </w:r>
    </w:p>
    <w:p w14:paraId="064DB72C" w14:textId="6C4A4B2B" w:rsidR="00EA294A" w:rsidRDefault="00EA294A">
      <w:r>
        <w:tab/>
        <w:t xml:space="preserve">Mipmap: </w:t>
      </w:r>
      <w:r>
        <w:rPr>
          <w:rFonts w:hint="eastAsia"/>
        </w:rPr>
        <w:t>图标</w:t>
      </w:r>
    </w:p>
    <w:p w14:paraId="79329CBD" w14:textId="292467BF" w:rsidR="00EA294A" w:rsidRDefault="00EA294A">
      <w:r>
        <w:tab/>
        <w:t>V</w:t>
      </w:r>
      <w:r>
        <w:rPr>
          <w:rFonts w:hint="eastAsia"/>
        </w:rPr>
        <w:t>alues：常量</w:t>
      </w:r>
    </w:p>
    <w:p w14:paraId="74ACC62D" w14:textId="4D8F596B" w:rsidR="00EA294A" w:rsidRDefault="00EA294A"/>
    <w:p w14:paraId="0F664B58" w14:textId="4B477184" w:rsidR="00EA294A" w:rsidRDefault="00EA294A">
      <w:r>
        <w:rPr>
          <w:rFonts w:hint="eastAsia"/>
        </w:rPr>
        <w:t>U</w:t>
      </w:r>
      <w:r>
        <w:t>I</w:t>
      </w:r>
      <w:r>
        <w:rPr>
          <w:rFonts w:hint="eastAsia"/>
        </w:rPr>
        <w:t>界面搭建：</w:t>
      </w:r>
    </w:p>
    <w:p w14:paraId="0EDAC3C7" w14:textId="70EEEF69" w:rsidR="00EA294A" w:rsidRDefault="00EA294A">
      <w:r>
        <w:tab/>
      </w:r>
    </w:p>
    <w:p w14:paraId="1963731A" w14:textId="17436BEA" w:rsidR="00FE2D48" w:rsidRDefault="00FE2D48"/>
    <w:p w14:paraId="108F9DB8" w14:textId="0DD3A071" w:rsidR="00FE2D48" w:rsidRDefault="00FE2D48">
      <w:r>
        <w:rPr>
          <w:rFonts w:hint="eastAsia"/>
        </w:rPr>
        <w:t>A</w:t>
      </w:r>
      <w:r>
        <w:t xml:space="preserve">ctivity </w:t>
      </w:r>
      <w:proofErr w:type="spellStart"/>
      <w:r>
        <w:t>LifyCycle</w:t>
      </w:r>
      <w:proofErr w:type="spellEnd"/>
    </w:p>
    <w:p w14:paraId="0ABEBE69" w14:textId="50650E56" w:rsidR="00FE2D48" w:rsidRDefault="00C07626">
      <w:r>
        <w:rPr>
          <w:rFonts w:hint="eastAsia"/>
          <w:noProof/>
        </w:rPr>
        <w:drawing>
          <wp:inline distT="0" distB="0" distL="0" distR="0" wp14:anchorId="4FE3DAA6" wp14:editId="05DBCDDB">
            <wp:extent cx="5270500" cy="64738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6EF5" w14:textId="5C7504C7" w:rsidR="00EA294A" w:rsidRDefault="00EA294A"/>
    <w:p w14:paraId="1045254E" w14:textId="47B4E11A" w:rsidR="00C07626" w:rsidRDefault="00C07626"/>
    <w:p w14:paraId="012C6C07" w14:textId="4BF45E0B" w:rsidR="00C07626" w:rsidRDefault="00C07626">
      <w:r>
        <w:rPr>
          <w:rFonts w:hint="eastAsia"/>
        </w:rPr>
        <w:t>A</w:t>
      </w:r>
      <w:r>
        <w:t xml:space="preserve">ndroid </w:t>
      </w:r>
      <w:r>
        <w:rPr>
          <w:rFonts w:hint="eastAsia"/>
        </w:rPr>
        <w:t>四大组件：</w:t>
      </w:r>
    </w:p>
    <w:p w14:paraId="78C8B8B7" w14:textId="41B371F8" w:rsidR="00C07626" w:rsidRDefault="00C07626">
      <w:r>
        <w:tab/>
        <w:t>Activity</w:t>
      </w:r>
    </w:p>
    <w:p w14:paraId="1C281D39" w14:textId="6D21F96D" w:rsidR="00C07626" w:rsidRDefault="00C07626">
      <w:r>
        <w:tab/>
      </w:r>
      <w:proofErr w:type="spellStart"/>
      <w:r>
        <w:t>BroadcastReveiver</w:t>
      </w:r>
      <w:proofErr w:type="spellEnd"/>
    </w:p>
    <w:p w14:paraId="4B6AB1D9" w14:textId="6B0FC3ED" w:rsidR="00C07626" w:rsidRDefault="00C07626">
      <w:r>
        <w:tab/>
        <w:t>Service</w:t>
      </w:r>
    </w:p>
    <w:p w14:paraId="56DC4BB7" w14:textId="08E08307" w:rsidR="00C07626" w:rsidRDefault="00C07626">
      <w:r>
        <w:tab/>
      </w:r>
      <w:proofErr w:type="spellStart"/>
      <w:r>
        <w:t>ContentProvider</w:t>
      </w:r>
      <w:proofErr w:type="spellEnd"/>
    </w:p>
    <w:p w14:paraId="280F57EB" w14:textId="6FACAAEF" w:rsidR="005F62BF" w:rsidRDefault="005F62BF"/>
    <w:p w14:paraId="4E26877D" w14:textId="37289935" w:rsidR="005F62BF" w:rsidRDefault="005F62BF"/>
    <w:p w14:paraId="2B8A5514" w14:textId="74EEBD66" w:rsidR="005F62BF" w:rsidRDefault="005F62BF"/>
    <w:p w14:paraId="05E4E9CB" w14:textId="2C480AB4" w:rsidR="005F62BF" w:rsidRDefault="005F62BF"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</w:t>
      </w:r>
    </w:p>
    <w:p w14:paraId="62CF5FF3" w14:textId="1B12A372" w:rsidR="005F62BF" w:rsidRDefault="005F62BF">
      <w:proofErr w:type="spellStart"/>
      <w:proofErr w:type="gramStart"/>
      <w:r>
        <w:rPr>
          <w:rFonts w:hint="eastAsia"/>
        </w:rPr>
        <w:t>o</w:t>
      </w:r>
      <w:r>
        <w:t>nStart</w:t>
      </w:r>
      <w:proofErr w:type="spellEnd"/>
      <w:r>
        <w:t>(</w:t>
      </w:r>
      <w:proofErr w:type="gramEnd"/>
      <w:r>
        <w:t>)</w:t>
      </w:r>
    </w:p>
    <w:p w14:paraId="3514FF97" w14:textId="07175809" w:rsidR="005F62BF" w:rsidRDefault="005F62BF">
      <w:proofErr w:type="spellStart"/>
      <w:proofErr w:type="gramStart"/>
      <w:r>
        <w:rPr>
          <w:rFonts w:hint="eastAsia"/>
        </w:rPr>
        <w:t>o</w:t>
      </w:r>
      <w:r>
        <w:t>nResume</w:t>
      </w:r>
      <w:proofErr w:type="spellEnd"/>
      <w:r>
        <w:t>(</w:t>
      </w:r>
      <w:proofErr w:type="gramEnd"/>
      <w:r>
        <w:t xml:space="preserve">). // </w:t>
      </w:r>
      <w:r>
        <w:rPr>
          <w:rFonts w:hint="eastAsia"/>
        </w:rPr>
        <w:t>这里开始可以和用户交互</w:t>
      </w:r>
    </w:p>
    <w:p w14:paraId="2598FBC1" w14:textId="78FEF493" w:rsidR="005F62BF" w:rsidRDefault="005F62BF"/>
    <w:p w14:paraId="67F9A6F5" w14:textId="050F7377" w:rsidR="005F62BF" w:rsidRDefault="005F62BF">
      <w:r>
        <w:t xml:space="preserve">Activity Running </w:t>
      </w:r>
    </w:p>
    <w:p w14:paraId="3CCD51F4" w14:textId="2BCDE08C" w:rsidR="005F62BF" w:rsidRDefault="005F62BF"/>
    <w:p w14:paraId="142C2BB6" w14:textId="7147FBF6" w:rsidR="005F62BF" w:rsidRDefault="005F62BF">
      <w:proofErr w:type="spellStart"/>
      <w:r>
        <w:t>onPause</w:t>
      </w:r>
      <w:proofErr w:type="spellEnd"/>
      <w:r>
        <w:t xml:space="preserve">() </w:t>
      </w:r>
      <w:r>
        <w:rPr>
          <w:rFonts w:hint="eastAsia"/>
        </w:rPr>
        <w:t>暂停， 可见，但是失去焦点 ， 即用户不可交互</w:t>
      </w:r>
    </w:p>
    <w:p w14:paraId="7199FACF" w14:textId="1C41541D" w:rsidR="005F62BF" w:rsidRDefault="005F62BF">
      <w:proofErr w:type="spellStart"/>
      <w:proofErr w:type="gramStart"/>
      <w:r>
        <w:rPr>
          <w:rFonts w:hint="eastAsia"/>
        </w:rPr>
        <w:t>o</w:t>
      </w:r>
      <w:r>
        <w:t>nStop</w:t>
      </w:r>
      <w:proofErr w:type="spellEnd"/>
      <w:r>
        <w:t>(</w:t>
      </w:r>
      <w:proofErr w:type="gramEnd"/>
      <w:r>
        <w:t xml:space="preserve">). </w:t>
      </w:r>
      <w:r>
        <w:rPr>
          <w:rFonts w:hint="eastAsia"/>
        </w:rPr>
        <w:t>停止 进入后台， 不可见。</w:t>
      </w:r>
    </w:p>
    <w:p w14:paraId="11449C9A" w14:textId="68587864" w:rsidR="005F62BF" w:rsidRDefault="005F62BF">
      <w:proofErr w:type="spellStart"/>
      <w:proofErr w:type="gramStart"/>
      <w:r>
        <w:t>onDestory</w:t>
      </w:r>
      <w:proofErr w:type="spellEnd"/>
      <w:r>
        <w:t>(</w:t>
      </w:r>
      <w:proofErr w:type="gramEnd"/>
      <w:r>
        <w:t xml:space="preserve">). </w:t>
      </w:r>
    </w:p>
    <w:p w14:paraId="250F7FED" w14:textId="5EAB7AA4" w:rsidR="005058DA" w:rsidRDefault="005058DA"/>
    <w:p w14:paraId="738CD3B8" w14:textId="7CA33A7E" w:rsidR="005058DA" w:rsidRDefault="005058DA"/>
    <w:p w14:paraId="1D07EF55" w14:textId="4A922ED7" w:rsidR="005058DA" w:rsidRDefault="005058DA">
      <w:r>
        <w:rPr>
          <w:rFonts w:hint="eastAsia"/>
        </w:rPr>
        <w:t>UI</w:t>
      </w:r>
      <w:r>
        <w:t xml:space="preserve"> </w:t>
      </w:r>
      <w:r>
        <w:rPr>
          <w:rFonts w:hint="eastAsia"/>
        </w:rPr>
        <w:t>常用控件：</w:t>
      </w:r>
    </w:p>
    <w:p w14:paraId="651BC5B2" w14:textId="370C423F" w:rsidR="005058DA" w:rsidRDefault="005058DA">
      <w:r>
        <w:tab/>
      </w:r>
      <w:r w:rsidR="00DE29B0">
        <w:t xml:space="preserve">Model view controller </w:t>
      </w:r>
    </w:p>
    <w:p w14:paraId="6C564BB2" w14:textId="121AC532" w:rsidR="00DE29B0" w:rsidRDefault="00DE29B0">
      <w:r>
        <w:tab/>
      </w:r>
    </w:p>
    <w:p w14:paraId="280BC244" w14:textId="0C7CA8C8" w:rsidR="00DE29B0" w:rsidRDefault="00DE29B0">
      <w:r>
        <w:tab/>
      </w:r>
      <w:proofErr w:type="spellStart"/>
      <w:r>
        <w:t>TextView</w:t>
      </w:r>
      <w:proofErr w:type="spellEnd"/>
      <w:r>
        <w:t>:</w:t>
      </w:r>
    </w:p>
    <w:p w14:paraId="2563BC9A" w14:textId="7E471F68" w:rsidR="00DE29B0" w:rsidRDefault="00DE29B0"/>
    <w:p w14:paraId="098CD338" w14:textId="15BF0CD8" w:rsidR="00DE29B0" w:rsidRDefault="00DE29B0"/>
    <w:p w14:paraId="5D5C713D" w14:textId="3E7128E5" w:rsidR="00DE29B0" w:rsidRDefault="00DE29B0"/>
    <w:p w14:paraId="163ABD13" w14:textId="66743A3F" w:rsidR="00DE29B0" w:rsidRDefault="00DE29B0"/>
    <w:p w14:paraId="13EB7382" w14:textId="5680372D" w:rsidR="00DE29B0" w:rsidRDefault="00DE29B0">
      <w:r>
        <w:rPr>
          <w:rFonts w:hint="eastAsia"/>
        </w:rPr>
        <w:t>L</w:t>
      </w:r>
      <w:r>
        <w:t xml:space="preserve">ocation </w:t>
      </w:r>
      <w:r>
        <w:rPr>
          <w:rFonts w:hint="eastAsia"/>
        </w:rPr>
        <w:t>本地化支持：</w:t>
      </w:r>
    </w:p>
    <w:p w14:paraId="0FD1A7DF" w14:textId="6C7CE2C4" w:rsidR="00DE29B0" w:rsidRDefault="00DE29B0">
      <w:r>
        <w:tab/>
      </w:r>
    </w:p>
    <w:p w14:paraId="0E146421" w14:textId="1157583B" w:rsidR="0010219E" w:rsidRDefault="0010219E"/>
    <w:p w14:paraId="5EE07A71" w14:textId="64C624EE" w:rsidR="00C125C1" w:rsidRDefault="00C125C1"/>
    <w:p w14:paraId="20839D2C" w14:textId="0825E39B" w:rsidR="00C125C1" w:rsidRDefault="00C125C1">
      <w:r>
        <w:rPr>
          <w:rFonts w:hint="eastAsia"/>
        </w:rPr>
        <w:t>屏幕方向：</w:t>
      </w:r>
    </w:p>
    <w:p w14:paraId="30995ABF" w14:textId="23C8A658" w:rsidR="00C125C1" w:rsidRDefault="00C125C1">
      <w:r>
        <w:tab/>
      </w:r>
    </w:p>
    <w:p w14:paraId="63A2405A" w14:textId="1DB2A125" w:rsidR="00C125C1" w:rsidRDefault="001E47CB" w:rsidP="001E47CB">
      <w:pPr>
        <w:pStyle w:val="1"/>
      </w:pPr>
      <w:r>
        <w:rPr>
          <w:rFonts w:hint="eastAsia"/>
        </w:rPr>
        <w:t>初级控件</w:t>
      </w:r>
    </w:p>
    <w:p w14:paraId="68DCB818" w14:textId="768F5EA3" w:rsidR="001E47CB" w:rsidRDefault="001E47CB" w:rsidP="001E47CB"/>
    <w:p w14:paraId="752E7EF5" w14:textId="66429E9F" w:rsidR="001E47CB" w:rsidRDefault="001E47CB" w:rsidP="00BE7F82">
      <w:pPr>
        <w:pStyle w:val="2"/>
      </w:pPr>
      <w:r>
        <w:rPr>
          <w:rFonts w:hint="eastAsia"/>
        </w:rPr>
        <w:t>像素：</w:t>
      </w:r>
    </w:p>
    <w:p w14:paraId="1CDD062D" w14:textId="4E33647B" w:rsidR="001E47CB" w:rsidRDefault="001E47CB" w:rsidP="001E47CB">
      <w:pPr>
        <w:ind w:left="780"/>
      </w:pPr>
      <w:r>
        <w:rPr>
          <w:rFonts w:hint="eastAsia"/>
        </w:rPr>
        <w:t>Android</w:t>
      </w:r>
      <w:r>
        <w:t xml:space="preserve"> </w:t>
      </w:r>
      <w:r>
        <w:rPr>
          <w:rFonts w:hint="eastAsia"/>
        </w:rPr>
        <w:t>支持的像素单位：</w:t>
      </w:r>
    </w:p>
    <w:p w14:paraId="24A2A092" w14:textId="1FB29A6B" w:rsidR="001E47CB" w:rsidRPr="001E47CB" w:rsidRDefault="001E47CB" w:rsidP="001E47CB">
      <w:pPr>
        <w:ind w:left="780"/>
        <w:rPr>
          <w:color w:val="FF0000"/>
        </w:rPr>
      </w:pPr>
      <w:r>
        <w:lastRenderedPageBreak/>
        <w:tab/>
      </w:r>
      <w:r>
        <w:tab/>
      </w:r>
      <w:r w:rsidRPr="001E47CB">
        <w:rPr>
          <w:color w:val="FF0000"/>
        </w:rPr>
        <w:t xml:space="preserve">Px </w:t>
      </w:r>
      <w:r w:rsidRPr="001E47CB">
        <w:rPr>
          <w:rFonts w:hint="eastAsia"/>
          <w:color w:val="FF0000"/>
        </w:rPr>
        <w:t>像素</w:t>
      </w:r>
    </w:p>
    <w:p w14:paraId="5FA5101E" w14:textId="2D06A471" w:rsidR="001E47CB" w:rsidRDefault="001E47CB" w:rsidP="001E47CB">
      <w:pPr>
        <w:ind w:left="780"/>
      </w:pPr>
      <w:r>
        <w:t xml:space="preserve"> </w:t>
      </w:r>
      <w:r>
        <w:tab/>
        <w:t xml:space="preserve">In </w:t>
      </w:r>
      <w:r>
        <w:rPr>
          <w:rFonts w:hint="eastAsia"/>
        </w:rPr>
        <w:t>英寸</w:t>
      </w:r>
    </w:p>
    <w:p w14:paraId="72DF51F3" w14:textId="70D79978" w:rsidR="001E47CB" w:rsidRDefault="001E47CB" w:rsidP="001E47CB">
      <w:pPr>
        <w:ind w:left="780"/>
      </w:pPr>
      <w:r>
        <w:tab/>
      </w:r>
      <w:r>
        <w:tab/>
        <w:t xml:space="preserve">Mm </w:t>
      </w:r>
      <w:r>
        <w:rPr>
          <w:rFonts w:hint="eastAsia"/>
        </w:rPr>
        <w:t>毫米</w:t>
      </w:r>
    </w:p>
    <w:p w14:paraId="1A2771EE" w14:textId="520D7A06" w:rsidR="001E47CB" w:rsidRDefault="001E47CB" w:rsidP="001E47CB">
      <w:pPr>
        <w:ind w:left="780"/>
      </w:pPr>
      <w:r>
        <w:tab/>
      </w:r>
      <w:r>
        <w:tab/>
        <w:t xml:space="preserve">Pt </w:t>
      </w:r>
      <w:r>
        <w:rPr>
          <w:rFonts w:hint="eastAsia"/>
        </w:rPr>
        <w:t>磅（1</w:t>
      </w:r>
      <w:r>
        <w:t>/72</w:t>
      </w:r>
      <w:r>
        <w:rPr>
          <w:rFonts w:hint="eastAsia"/>
        </w:rPr>
        <w:t>英寸）</w:t>
      </w:r>
    </w:p>
    <w:p w14:paraId="6A0F0F3E" w14:textId="7DE55068" w:rsidR="001E47CB" w:rsidRDefault="001E47CB" w:rsidP="001E47CB">
      <w:pPr>
        <w:ind w:left="780"/>
      </w:pPr>
      <w:r>
        <w:tab/>
      </w:r>
      <w:r>
        <w:tab/>
      </w:r>
      <w:proofErr w:type="spellStart"/>
      <w:r w:rsidRPr="001E47CB">
        <w:rPr>
          <w:color w:val="FF0000"/>
        </w:rPr>
        <w:t>D</w:t>
      </w:r>
      <w:r w:rsidRPr="001E47CB">
        <w:rPr>
          <w:rFonts w:hint="eastAsia"/>
          <w:color w:val="FF0000"/>
        </w:rPr>
        <w:t>p</w:t>
      </w:r>
      <w:proofErr w:type="spellEnd"/>
      <w:r w:rsidRPr="001E47CB">
        <w:rPr>
          <w:color w:val="FF0000"/>
        </w:rPr>
        <w:t xml:space="preserve"> </w:t>
      </w:r>
      <w:r w:rsidRPr="001E47CB">
        <w:rPr>
          <w:rFonts w:hint="eastAsia"/>
          <w:color w:val="FF0000"/>
        </w:rPr>
        <w:t>与设备无关的显示单位</w:t>
      </w:r>
    </w:p>
    <w:p w14:paraId="614A9E7D" w14:textId="72A46100" w:rsidR="001E47CB" w:rsidRDefault="001E47CB" w:rsidP="001E47CB">
      <w:pPr>
        <w:ind w:left="780"/>
      </w:pPr>
      <w:r>
        <w:tab/>
      </w:r>
      <w:r>
        <w:tab/>
        <w:t>D</w:t>
      </w:r>
      <w:r>
        <w:rPr>
          <w:rFonts w:hint="eastAsia"/>
        </w:rPr>
        <w:t>ip</w:t>
      </w:r>
      <w:r>
        <w:t xml:space="preserve"> </w:t>
      </w:r>
      <w:proofErr w:type="spellStart"/>
      <w:r>
        <w:t>dp</w:t>
      </w:r>
      <w:proofErr w:type="spellEnd"/>
    </w:p>
    <w:p w14:paraId="272A314A" w14:textId="098B2981" w:rsidR="001E47CB" w:rsidRDefault="001E47CB" w:rsidP="001E47CB">
      <w:pPr>
        <w:ind w:left="780"/>
        <w:rPr>
          <w:color w:val="FF0000"/>
        </w:rPr>
      </w:pPr>
      <w:r>
        <w:tab/>
      </w:r>
      <w:r>
        <w:tab/>
      </w:r>
      <w:proofErr w:type="spellStart"/>
      <w:r w:rsidRPr="001E47CB">
        <w:rPr>
          <w:color w:val="FF0000"/>
        </w:rPr>
        <w:t>Sp</w:t>
      </w:r>
      <w:proofErr w:type="spellEnd"/>
      <w:r w:rsidRPr="001E47CB">
        <w:rPr>
          <w:color w:val="FF0000"/>
        </w:rPr>
        <w:t xml:space="preserve"> </w:t>
      </w:r>
      <w:r w:rsidRPr="001E47CB">
        <w:rPr>
          <w:rFonts w:hint="eastAsia"/>
          <w:color w:val="FF0000"/>
        </w:rPr>
        <w:t>用于设置字体大小</w:t>
      </w:r>
    </w:p>
    <w:p w14:paraId="3AC3E28D" w14:textId="07D706E7" w:rsidR="001E47CB" w:rsidRDefault="001E47CB" w:rsidP="001E47CB">
      <w:pPr>
        <w:ind w:left="780"/>
        <w:rPr>
          <w:color w:val="FF0000"/>
        </w:rPr>
      </w:pPr>
    </w:p>
    <w:p w14:paraId="5F3090ED" w14:textId="08A13F9B" w:rsidR="001E47CB" w:rsidRDefault="001E47CB" w:rsidP="001E47CB">
      <w:pPr>
        <w:ind w:left="780"/>
        <w:rPr>
          <w:color w:val="000000" w:themeColor="text1"/>
        </w:rPr>
      </w:pPr>
      <w:r>
        <w:rPr>
          <w:color w:val="FF0000"/>
        </w:rPr>
        <w:tab/>
      </w:r>
      <w:r>
        <w:rPr>
          <w:color w:val="FF0000"/>
        </w:rPr>
        <w:tab/>
      </w:r>
      <w:r w:rsidRPr="001E47CB">
        <w:rPr>
          <w:color w:val="000000" w:themeColor="text1"/>
        </w:rPr>
        <w:t>Px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是手机屏幕上可显示的最小单位</w:t>
      </w:r>
    </w:p>
    <w:p w14:paraId="2D11D056" w14:textId="3F54660F" w:rsidR="001E47CB" w:rsidRDefault="001E47CB" w:rsidP="001E47CB">
      <w:pPr>
        <w:ind w:left="78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>p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与物理设备无关，只与屏幕的尺寸有关，同尺寸的屏幕以</w:t>
      </w:r>
      <w:proofErr w:type="spellStart"/>
      <w:r>
        <w:rPr>
          <w:rFonts w:hint="eastAsia"/>
          <w:color w:val="000000" w:themeColor="text1"/>
        </w:rPr>
        <w:t>dp</w:t>
      </w:r>
      <w:proofErr w:type="spellEnd"/>
      <w:r>
        <w:rPr>
          <w:rFonts w:hint="eastAsia"/>
          <w:color w:val="000000" w:themeColor="text1"/>
        </w:rPr>
        <w:t>计量的分辨率是一样的</w:t>
      </w:r>
    </w:p>
    <w:p w14:paraId="23DC1FCC" w14:textId="4EBCA07D" w:rsidR="001E47CB" w:rsidRDefault="001E47CB" w:rsidP="001E47CB">
      <w:pPr>
        <w:ind w:left="780"/>
        <w:rPr>
          <w:color w:val="000000" w:themeColor="text1"/>
        </w:rPr>
      </w:pPr>
    </w:p>
    <w:p w14:paraId="3565AAE9" w14:textId="690ADB57" w:rsidR="001E47CB" w:rsidRDefault="001E47CB" w:rsidP="001E47CB">
      <w:pPr>
        <w:ind w:left="78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rFonts w:hint="eastAsia"/>
          <w:color w:val="000000" w:themeColor="text1"/>
        </w:rPr>
        <w:t>sp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专门用于文字设置（在普通字体大小时 </w:t>
      </w:r>
      <w:proofErr w:type="spellStart"/>
      <w:r>
        <w:rPr>
          <w:rFonts w:hint="eastAsia"/>
          <w:color w:val="000000" w:themeColor="text1"/>
        </w:rPr>
        <w:t>dp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与 </w:t>
      </w:r>
      <w:proofErr w:type="spellStart"/>
      <w:r>
        <w:rPr>
          <w:rFonts w:hint="eastAsia"/>
          <w:color w:val="000000" w:themeColor="text1"/>
        </w:rPr>
        <w:t>sp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一样大）</w:t>
      </w:r>
    </w:p>
    <w:p w14:paraId="608D772A" w14:textId="3617449A" w:rsidR="001E47CB" w:rsidRDefault="001E47CB" w:rsidP="001E47CB">
      <w:pPr>
        <w:ind w:left="78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35AF9C04" w14:textId="394F555E" w:rsidR="001E47CB" w:rsidRDefault="001E47CB" w:rsidP="001E47CB">
      <w:pPr>
        <w:ind w:left="780"/>
        <w:rPr>
          <w:color w:val="5B9BD5" w:themeColor="accent5"/>
        </w:rPr>
      </w:pPr>
      <w:r>
        <w:rPr>
          <w:color w:val="000000" w:themeColor="text1"/>
        </w:rPr>
        <w:tab/>
      </w:r>
      <w:r w:rsidRPr="001E47CB">
        <w:rPr>
          <w:color w:val="5B9BD5" w:themeColor="accent5"/>
        </w:rPr>
        <w:tab/>
      </w:r>
      <w:proofErr w:type="spellStart"/>
      <w:r w:rsidRPr="001E47CB">
        <w:rPr>
          <w:rFonts w:hint="eastAsia"/>
          <w:color w:val="5B9BD5" w:themeColor="accent5"/>
        </w:rPr>
        <w:t>dp</w:t>
      </w:r>
      <w:proofErr w:type="spellEnd"/>
      <w:r w:rsidRPr="001E47CB">
        <w:rPr>
          <w:color w:val="5B9BD5" w:themeColor="accent5"/>
        </w:rPr>
        <w:t xml:space="preserve"> </w:t>
      </w:r>
      <w:r w:rsidRPr="001E47CB">
        <w:rPr>
          <w:rFonts w:hint="eastAsia"/>
          <w:color w:val="5B9BD5" w:themeColor="accent5"/>
        </w:rPr>
        <w:t>与系统设置的字体大小没有关系，而</w:t>
      </w:r>
      <w:proofErr w:type="spellStart"/>
      <w:r w:rsidRPr="001E47CB">
        <w:rPr>
          <w:rFonts w:hint="eastAsia"/>
          <w:color w:val="5B9BD5" w:themeColor="accent5"/>
        </w:rPr>
        <w:t>sp</w:t>
      </w:r>
      <w:proofErr w:type="spellEnd"/>
      <w:r w:rsidRPr="001E47CB">
        <w:rPr>
          <w:rFonts w:hint="eastAsia"/>
          <w:color w:val="5B9BD5" w:themeColor="accent5"/>
        </w:rPr>
        <w:t>会随着系统设置的字体大小变大或者变小。</w:t>
      </w:r>
    </w:p>
    <w:p w14:paraId="338AD436" w14:textId="6FFBE605" w:rsidR="001E47CB" w:rsidRDefault="001E47CB" w:rsidP="001E47CB">
      <w:pPr>
        <w:ind w:left="780"/>
        <w:rPr>
          <w:color w:val="5B9BD5" w:themeColor="accent5"/>
        </w:rPr>
      </w:pPr>
    </w:p>
    <w:p w14:paraId="2DB435D1" w14:textId="1039B9F0" w:rsidR="001E47CB" w:rsidRPr="006C3E81" w:rsidRDefault="001E47CB" w:rsidP="007F654A">
      <w:pPr>
        <w:pStyle w:val="a4"/>
        <w:jc w:val="left"/>
        <w:rPr>
          <w:rStyle w:val="a6"/>
          <w:b w:val="0"/>
          <w:bCs w:val="0"/>
          <w:i w:val="0"/>
          <w:iCs w:val="0"/>
          <w:sz w:val="21"/>
          <w:szCs w:val="21"/>
        </w:rPr>
      </w:pPr>
      <w:r>
        <w:rPr>
          <w:color w:val="5B9BD5" w:themeColor="accent5"/>
        </w:rPr>
        <w:tab/>
      </w:r>
      <w:r>
        <w:rPr>
          <w:color w:val="5B9BD5" w:themeColor="accent5"/>
        </w:rPr>
        <w:tab/>
      </w:r>
      <w:r w:rsidR="007F654A" w:rsidRPr="006C3E81">
        <w:rPr>
          <w:rStyle w:val="a6"/>
          <w:rFonts w:hint="eastAsia"/>
          <w:b w:val="0"/>
          <w:bCs w:val="0"/>
          <w:i w:val="0"/>
          <w:iCs w:val="0"/>
          <w:sz w:val="21"/>
          <w:szCs w:val="21"/>
        </w:rPr>
        <w:t>像素密度：</w:t>
      </w:r>
    </w:p>
    <w:p w14:paraId="119EED4E" w14:textId="34C5F606" w:rsidR="007F654A" w:rsidRDefault="007F654A" w:rsidP="007F654A">
      <w:r>
        <w:tab/>
      </w:r>
      <w:r>
        <w:tab/>
      </w:r>
      <w:r>
        <w:tab/>
      </w:r>
      <w:r>
        <w:rPr>
          <w:rFonts w:hint="eastAsia"/>
        </w:rPr>
        <w:t xml:space="preserve">获取方式： </w:t>
      </w:r>
      <w:proofErr w:type="spellStart"/>
      <w:r>
        <w:t>context.getResources</w:t>
      </w:r>
      <w:proofErr w:type="spellEnd"/>
      <w:r>
        <w:t>().</w:t>
      </w:r>
      <w:proofErr w:type="spellStart"/>
      <w:r>
        <w:t>getDisplayMetrics</w:t>
      </w:r>
      <w:proofErr w:type="spellEnd"/>
      <w:r>
        <w:t>().density;</w:t>
      </w:r>
    </w:p>
    <w:p w14:paraId="297C1B40" w14:textId="192E1C47" w:rsidR="007F654A" w:rsidRDefault="007F654A" w:rsidP="007F654A"/>
    <w:p w14:paraId="18FF81D9" w14:textId="2FDC1B0A" w:rsidR="007F654A" w:rsidRDefault="007F654A" w:rsidP="007F654A">
      <w:r>
        <w:tab/>
      </w:r>
      <w:r>
        <w:tab/>
      </w:r>
      <w:r>
        <w:tab/>
      </w:r>
      <w:r>
        <w:rPr>
          <w:rFonts w:hint="eastAsia"/>
        </w:rPr>
        <w:t>在 xml</w:t>
      </w:r>
      <w:r>
        <w:t xml:space="preserve"> </w:t>
      </w:r>
      <w:r>
        <w:rPr>
          <w:rFonts w:hint="eastAsia"/>
        </w:rPr>
        <w:t xml:space="preserve">布局文件中除了文字外，统一使用 </w:t>
      </w:r>
      <w:proofErr w:type="spellStart"/>
      <w:r>
        <w:rPr>
          <w:rFonts w:hint="eastAsia"/>
        </w:rPr>
        <w:t>dp</w:t>
      </w:r>
      <w:proofErr w:type="spellEnd"/>
      <w:r w:rsidR="006C3E81">
        <w:rPr>
          <w:rFonts w:hint="eastAsia"/>
        </w:rPr>
        <w:t>作为基本单位。</w:t>
      </w:r>
    </w:p>
    <w:p w14:paraId="2A060BA0" w14:textId="3E08F653" w:rsidR="006C3E81" w:rsidRDefault="006C3E81" w:rsidP="007F654A">
      <w:r>
        <w:tab/>
      </w:r>
      <w:r>
        <w:tab/>
      </w:r>
      <w:r>
        <w:tab/>
      </w:r>
      <w:r>
        <w:rPr>
          <w:rFonts w:hint="eastAsia"/>
        </w:rPr>
        <w:t>在代码中设置大小的函数基本以 px</w:t>
      </w:r>
      <w:r>
        <w:t xml:space="preserve"> </w:t>
      </w:r>
      <w:r>
        <w:rPr>
          <w:rFonts w:hint="eastAsia"/>
        </w:rPr>
        <w:t xml:space="preserve">为单位，所以设计到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与px</w:t>
      </w:r>
      <w:r>
        <w:t xml:space="preserve"> </w:t>
      </w:r>
      <w:r>
        <w:rPr>
          <w:rFonts w:hint="eastAsia"/>
        </w:rPr>
        <w:t>的转换。</w:t>
      </w:r>
    </w:p>
    <w:p w14:paraId="78DEB660" w14:textId="46CAD1AC" w:rsidR="006C3E81" w:rsidRDefault="006C3E81" w:rsidP="007F654A">
      <w:r>
        <w:tab/>
      </w:r>
      <w:r>
        <w:tab/>
      </w:r>
    </w:p>
    <w:p w14:paraId="6DDA7C50" w14:textId="2C9B9824" w:rsidR="006C3E81" w:rsidRDefault="006C3E81" w:rsidP="007F654A">
      <w:r>
        <w:tab/>
      </w:r>
      <w:r>
        <w:tab/>
      </w:r>
    </w:p>
    <w:p w14:paraId="68286575" w14:textId="7AD9D7D1" w:rsidR="006C3E81" w:rsidRPr="006C3E81" w:rsidRDefault="006C3E81" w:rsidP="007F654A">
      <w:pPr>
        <w:rPr>
          <w:rStyle w:val="a6"/>
          <w:i w:val="0"/>
          <w:iCs w:val="0"/>
        </w:rPr>
      </w:pPr>
      <w:r>
        <w:tab/>
      </w:r>
      <w:r>
        <w:tab/>
      </w:r>
      <w:r w:rsidRPr="006C3E81">
        <w:rPr>
          <w:rStyle w:val="a6"/>
          <w:rFonts w:hint="eastAsia"/>
          <w:i w:val="0"/>
          <w:iCs w:val="0"/>
        </w:rPr>
        <w:t>颜色：</w:t>
      </w:r>
    </w:p>
    <w:p w14:paraId="123957ED" w14:textId="4BD2695E" w:rsidR="006C3E81" w:rsidRPr="006C3E81" w:rsidRDefault="006C3E81" w:rsidP="007F654A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</w:rPr>
        <w:tab/>
      </w:r>
      <w:r>
        <w:rPr>
          <w:rStyle w:val="a6"/>
        </w:rPr>
        <w:tab/>
      </w:r>
      <w:r>
        <w:rPr>
          <w:rStyle w:val="a6"/>
        </w:rPr>
        <w:tab/>
      </w:r>
      <w:r w:rsidRPr="006C3E81">
        <w:rPr>
          <w:rStyle w:val="a6"/>
          <w:rFonts w:hint="eastAsia"/>
          <w:i w:val="0"/>
          <w:iCs w:val="0"/>
          <w:color w:val="000000" w:themeColor="text1"/>
        </w:rPr>
        <w:t>代码中不要使用6位颜色编码</w:t>
      </w:r>
    </w:p>
    <w:p w14:paraId="62211DFA" w14:textId="2B87F011" w:rsidR="006C3E81" w:rsidRDefault="006C3E81" w:rsidP="007F654A">
      <w:pPr>
        <w:rPr>
          <w:rStyle w:val="a6"/>
        </w:rPr>
      </w:pPr>
    </w:p>
    <w:p w14:paraId="19117367" w14:textId="52C7EBE9" w:rsidR="006C3E81" w:rsidRDefault="006C3E81" w:rsidP="007F654A">
      <w:pPr>
        <w:rPr>
          <w:rStyle w:val="a6"/>
          <w:i w:val="0"/>
          <w:iCs w:val="0"/>
        </w:rPr>
      </w:pPr>
      <w:r>
        <w:rPr>
          <w:rStyle w:val="a6"/>
        </w:rPr>
        <w:tab/>
      </w:r>
      <w:r>
        <w:rPr>
          <w:rStyle w:val="a6"/>
        </w:rPr>
        <w:tab/>
      </w:r>
      <w:r w:rsidRPr="006C3E81">
        <w:rPr>
          <w:rStyle w:val="a6"/>
          <w:rFonts w:hint="eastAsia"/>
          <w:i w:val="0"/>
          <w:iCs w:val="0"/>
        </w:rPr>
        <w:t>屏幕分辨率：</w:t>
      </w:r>
    </w:p>
    <w:p w14:paraId="5AB22D26" w14:textId="4581CED2" w:rsidR="006C3E81" w:rsidRPr="006C3E81" w:rsidRDefault="006C3E81" w:rsidP="007F654A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proofErr w:type="spellStart"/>
      <w:r w:rsidRPr="006C3E81">
        <w:rPr>
          <w:rStyle w:val="a6"/>
          <w:i w:val="0"/>
          <w:iCs w:val="0"/>
          <w:color w:val="000000" w:themeColor="text1"/>
        </w:rPr>
        <w:t>DisplayMetircs</w:t>
      </w:r>
      <w:proofErr w:type="spellEnd"/>
      <w:r w:rsidRPr="006C3E81">
        <w:rPr>
          <w:rStyle w:val="a6"/>
          <w:rFonts w:hint="eastAsia"/>
          <w:i w:val="0"/>
          <w:iCs w:val="0"/>
          <w:color w:val="000000" w:themeColor="text1"/>
        </w:rPr>
        <w:t>类</w:t>
      </w:r>
    </w:p>
    <w:p w14:paraId="1FE83611" w14:textId="266FDB55" w:rsidR="006C3E81" w:rsidRPr="006C3E81" w:rsidRDefault="006C3E81" w:rsidP="007F654A">
      <w:pPr>
        <w:rPr>
          <w:rStyle w:val="a6"/>
          <w:i w:val="0"/>
          <w:iCs w:val="0"/>
          <w:color w:val="000000" w:themeColor="text1"/>
        </w:rPr>
      </w:pP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proofErr w:type="spellStart"/>
      <w:r w:rsidRPr="006C3E81">
        <w:rPr>
          <w:rStyle w:val="a6"/>
          <w:i w:val="0"/>
          <w:iCs w:val="0"/>
          <w:color w:val="000000" w:themeColor="text1"/>
        </w:rPr>
        <w:t>withPixels</w:t>
      </w:r>
      <w:proofErr w:type="spellEnd"/>
      <w:r w:rsidRPr="006C3E81">
        <w:rPr>
          <w:rStyle w:val="a6"/>
          <w:i w:val="0"/>
          <w:iCs w:val="0"/>
          <w:color w:val="000000" w:themeColor="text1"/>
        </w:rPr>
        <w:t xml:space="preserve">: </w:t>
      </w:r>
      <w:r w:rsidRPr="006C3E81">
        <w:rPr>
          <w:rStyle w:val="a6"/>
          <w:rFonts w:hint="eastAsia"/>
          <w:i w:val="0"/>
          <w:iCs w:val="0"/>
          <w:color w:val="000000" w:themeColor="text1"/>
        </w:rPr>
        <w:t>以px为计量单位的宽度值</w:t>
      </w:r>
    </w:p>
    <w:p w14:paraId="2C3E116A" w14:textId="63DFCDB7" w:rsidR="006C3E81" w:rsidRPr="006C3E81" w:rsidRDefault="006C3E81" w:rsidP="007F654A">
      <w:pPr>
        <w:rPr>
          <w:rStyle w:val="a6"/>
          <w:i w:val="0"/>
          <w:iCs w:val="0"/>
          <w:color w:val="000000" w:themeColor="text1"/>
        </w:rPr>
      </w:pP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proofErr w:type="spellStart"/>
      <w:r w:rsidRPr="006C3E81">
        <w:rPr>
          <w:rStyle w:val="a6"/>
          <w:i w:val="0"/>
          <w:iCs w:val="0"/>
          <w:color w:val="000000" w:themeColor="text1"/>
        </w:rPr>
        <w:t>heightPixels</w:t>
      </w:r>
      <w:proofErr w:type="spellEnd"/>
      <w:r w:rsidRPr="006C3E81">
        <w:rPr>
          <w:rStyle w:val="a6"/>
          <w:i w:val="0"/>
          <w:iCs w:val="0"/>
          <w:color w:val="000000" w:themeColor="text1"/>
        </w:rPr>
        <w:t xml:space="preserve">: </w:t>
      </w:r>
      <w:r w:rsidRPr="006C3E81">
        <w:rPr>
          <w:rStyle w:val="a6"/>
          <w:rFonts w:hint="eastAsia"/>
          <w:i w:val="0"/>
          <w:iCs w:val="0"/>
          <w:color w:val="000000" w:themeColor="text1"/>
        </w:rPr>
        <w:t>以px为计量单位的高度值</w:t>
      </w:r>
    </w:p>
    <w:p w14:paraId="1BE3C863" w14:textId="5C9C62A2" w:rsidR="006C3E81" w:rsidRDefault="006C3E81" w:rsidP="007F654A">
      <w:pPr>
        <w:rPr>
          <w:rStyle w:val="a6"/>
          <w:i w:val="0"/>
          <w:iCs w:val="0"/>
          <w:color w:val="000000" w:themeColor="text1"/>
        </w:rPr>
      </w:pP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i w:val="0"/>
          <w:iCs w:val="0"/>
          <w:color w:val="000000" w:themeColor="text1"/>
        </w:rPr>
        <w:tab/>
        <w:t xml:space="preserve">density: </w:t>
      </w:r>
      <w:r w:rsidRPr="006C3E81">
        <w:rPr>
          <w:rStyle w:val="a6"/>
          <w:rFonts w:hint="eastAsia"/>
          <w:i w:val="0"/>
          <w:iCs w:val="0"/>
          <w:color w:val="000000" w:themeColor="text1"/>
        </w:rPr>
        <w:t>像素密度</w:t>
      </w:r>
    </w:p>
    <w:p w14:paraId="7680BCEF" w14:textId="38281790" w:rsidR="006C3E81" w:rsidRDefault="006C3E81" w:rsidP="007F654A">
      <w:pPr>
        <w:rPr>
          <w:rStyle w:val="a6"/>
          <w:i w:val="0"/>
          <w:iCs w:val="0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 w:rsidRPr="006C3E81">
        <w:rPr>
          <w:rStyle w:val="a6"/>
          <w:rFonts w:hint="eastAsia"/>
          <w:i w:val="0"/>
          <w:iCs w:val="0"/>
        </w:rPr>
        <w:t>简单布局</w:t>
      </w:r>
      <w:r>
        <w:rPr>
          <w:rStyle w:val="a6"/>
          <w:rFonts w:hint="eastAsia"/>
          <w:i w:val="0"/>
          <w:iCs w:val="0"/>
        </w:rPr>
        <w:t>：</w:t>
      </w:r>
    </w:p>
    <w:p w14:paraId="751CBA3D" w14:textId="515F85FB" w:rsidR="006C3E81" w:rsidRDefault="006C3E81" w:rsidP="007F654A">
      <w:pPr>
        <w:rPr>
          <w:rStyle w:val="a6"/>
          <w:i w:val="0"/>
          <w:iCs w:val="0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 w:rsidR="00D31916" w:rsidRPr="00D31916">
        <w:rPr>
          <w:rStyle w:val="a6"/>
          <w:rFonts w:hint="eastAsia"/>
          <w:i w:val="0"/>
          <w:iCs w:val="0"/>
          <w:color w:val="000000" w:themeColor="text1"/>
        </w:rPr>
        <w:t>View视图的基本属性：</w:t>
      </w:r>
    </w:p>
    <w:p w14:paraId="58A3BF41" w14:textId="755C617E" w:rsidR="00D31916" w:rsidRDefault="00D31916" w:rsidP="007F654A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 w:rsidRPr="00D31916"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>i</w:t>
      </w:r>
      <w:r w:rsidRPr="00D31916">
        <w:rPr>
          <w:rStyle w:val="a6"/>
          <w:rFonts w:hint="eastAsia"/>
          <w:i w:val="0"/>
          <w:iCs w:val="0"/>
          <w:color w:val="000000" w:themeColor="text1"/>
        </w:rPr>
        <w:t>d</w:t>
      </w:r>
      <w:r w:rsidRPr="00D31916">
        <w:rPr>
          <w:rStyle w:val="a6"/>
          <w:i w:val="0"/>
          <w:iCs w:val="0"/>
          <w:color w:val="000000" w:themeColor="text1"/>
        </w:rPr>
        <w:t>:</w:t>
      </w:r>
      <w:r>
        <w:rPr>
          <w:rStyle w:val="a6"/>
          <w:i w:val="0"/>
          <w:iCs w:val="0"/>
          <w:color w:val="000000" w:themeColor="text1"/>
        </w:rPr>
        <w:t xml:space="preserve"> </w:t>
      </w:r>
      <w:r>
        <w:rPr>
          <w:rStyle w:val="a6"/>
          <w:rFonts w:hint="eastAsia"/>
          <w:i w:val="0"/>
          <w:iCs w:val="0"/>
          <w:color w:val="000000" w:themeColor="text1"/>
        </w:rPr>
        <w:t>该视图的编号</w:t>
      </w:r>
    </w:p>
    <w:p w14:paraId="0E62D412" w14:textId="2423C4A1" w:rsidR="00D31916" w:rsidRDefault="00D31916" w:rsidP="007F654A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l</w:t>
      </w:r>
      <w:r>
        <w:rPr>
          <w:rStyle w:val="a6"/>
          <w:rFonts w:hint="eastAsia"/>
          <w:i w:val="0"/>
          <w:iCs w:val="0"/>
          <w:color w:val="000000" w:themeColor="text1"/>
        </w:rPr>
        <w:t>a</w:t>
      </w:r>
      <w:r>
        <w:rPr>
          <w:rStyle w:val="a6"/>
          <w:i w:val="0"/>
          <w:iCs w:val="0"/>
          <w:color w:val="000000" w:themeColor="text1"/>
        </w:rPr>
        <w:t>yout_width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该视图的宽度</w:t>
      </w:r>
    </w:p>
    <w:p w14:paraId="38662F47" w14:textId="43308FCF" w:rsidR="00D31916" w:rsidRDefault="00D31916" w:rsidP="007F654A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  <w:t>{</w:t>
      </w:r>
    </w:p>
    <w:p w14:paraId="3909C9F2" w14:textId="65613BE2" w:rsidR="00D31916" w:rsidRDefault="00D31916" w:rsidP="007F654A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dp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具体数值</w:t>
      </w:r>
    </w:p>
    <w:p w14:paraId="19FF4CF5" w14:textId="1DA1F931" w:rsidR="00D31916" w:rsidRDefault="00D31916" w:rsidP="007F654A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match_parent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与上级视图一样宽</w:t>
      </w:r>
    </w:p>
    <w:p w14:paraId="69E19195" w14:textId="1DDDC124" w:rsidR="00D31916" w:rsidRPr="00D31916" w:rsidRDefault="00D31916" w:rsidP="007F654A">
      <w:pPr>
        <w:rPr>
          <w:rStyle w:val="a6"/>
          <w:rFonts w:cs="Times New Roman (正文 CS 字体)" w:hint="eastAsia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match_content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与内部内容一样宽</w:t>
      </w:r>
    </w:p>
    <w:p w14:paraId="735E8599" w14:textId="5F473EEB" w:rsidR="00D31916" w:rsidRDefault="00D31916" w:rsidP="00D31916">
      <w:pPr>
        <w:ind w:left="1680" w:firstLine="420"/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>}</w:t>
      </w:r>
    </w:p>
    <w:p w14:paraId="2C0F7CC6" w14:textId="3A06FBBB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layout_height</w:t>
      </w:r>
      <w:proofErr w:type="spellEnd"/>
      <w:r>
        <w:rPr>
          <w:rStyle w:val="a6"/>
          <w:i w:val="0"/>
          <w:iCs w:val="0"/>
          <w:color w:val="000000" w:themeColor="text1"/>
        </w:rPr>
        <w:t>:</w:t>
      </w:r>
      <w:r>
        <w:rPr>
          <w:rStyle w:val="a6"/>
          <w:rFonts w:hint="eastAsia"/>
          <w:i w:val="0"/>
          <w:iCs w:val="0"/>
          <w:color w:val="000000" w:themeColor="text1"/>
        </w:rPr>
        <w:t>该视图的高度</w:t>
      </w:r>
    </w:p>
    <w:p w14:paraId="38F40961" w14:textId="6E188FD1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layout_margin</w:t>
      </w:r>
      <w:proofErr w:type="spellEnd"/>
      <w:r>
        <w:rPr>
          <w:rStyle w:val="a6"/>
          <w:i w:val="0"/>
          <w:iCs w:val="0"/>
          <w:color w:val="000000" w:themeColor="text1"/>
        </w:rPr>
        <w:t>:</w:t>
      </w:r>
      <w:r>
        <w:rPr>
          <w:rStyle w:val="a6"/>
          <w:rFonts w:hint="eastAsia"/>
          <w:i w:val="0"/>
          <w:iCs w:val="0"/>
          <w:color w:val="000000" w:themeColor="text1"/>
        </w:rPr>
        <w:t>该视图与周围视图之间的空白距离</w:t>
      </w:r>
      <w:r w:rsidR="001613DC">
        <w:rPr>
          <w:rStyle w:val="a6"/>
          <w:rFonts w:hint="eastAsia"/>
          <w:i w:val="0"/>
          <w:iCs w:val="0"/>
          <w:color w:val="000000" w:themeColor="text1"/>
        </w:rPr>
        <w:t>(可以是与上层视图</w:t>
      </w:r>
      <w:r w:rsidR="001613DC">
        <w:rPr>
          <w:rStyle w:val="a6"/>
          <w:i w:val="0"/>
          <w:iCs w:val="0"/>
          <w:color w:val="000000" w:themeColor="text1"/>
        </w:rPr>
        <w:t>)</w:t>
      </w:r>
    </w:p>
    <w:p w14:paraId="385B8B41" w14:textId="1F327926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lastRenderedPageBreak/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minWidth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该视图的最小宽度</w:t>
      </w:r>
    </w:p>
    <w:p w14:paraId="6E5E7B49" w14:textId="39FFC83D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minHeight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该视图的最小高度</w:t>
      </w:r>
    </w:p>
    <w:p w14:paraId="24B194C5" w14:textId="3023C086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  <w:t xml:space="preserve">background: </w:t>
      </w:r>
      <w:r>
        <w:rPr>
          <w:rStyle w:val="a6"/>
          <w:rFonts w:hint="eastAsia"/>
          <w:i w:val="0"/>
          <w:iCs w:val="0"/>
          <w:color w:val="000000" w:themeColor="text1"/>
        </w:rPr>
        <w:t>指定该视图的背景（颜色/图片）</w:t>
      </w:r>
    </w:p>
    <w:p w14:paraId="669D92F1" w14:textId="2166AEFD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layout_gravity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与上级视图的对齐方式：</w:t>
      </w:r>
    </w:p>
    <w:p w14:paraId="7B53DDF3" w14:textId="48C42B4E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>padding：视图边缘与内部内容之间的空白距离</w:t>
      </w:r>
    </w:p>
    <w:p w14:paraId="28BE1B17" w14:textId="0C929B25" w:rsidR="00D31916" w:rsidRDefault="00D31916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  <w:t>visibility:</w:t>
      </w:r>
      <w:r>
        <w:rPr>
          <w:rStyle w:val="a6"/>
          <w:rFonts w:hint="eastAsia"/>
          <w:i w:val="0"/>
          <w:iCs w:val="0"/>
          <w:color w:val="000000" w:themeColor="text1"/>
        </w:rPr>
        <w:t>视图的可见类型。</w:t>
      </w:r>
    </w:p>
    <w:p w14:paraId="6F569A6D" w14:textId="77777777" w:rsidR="00BE7F82" w:rsidRDefault="00BE7F82" w:rsidP="00D31916">
      <w:pPr>
        <w:rPr>
          <w:rStyle w:val="a6"/>
          <w:rFonts w:hint="eastAsia"/>
          <w:i w:val="0"/>
          <w:iCs w:val="0"/>
          <w:color w:val="000000" w:themeColor="text1"/>
        </w:rPr>
      </w:pPr>
    </w:p>
    <w:p w14:paraId="2B48710C" w14:textId="77777777" w:rsidR="00BE7F82" w:rsidRDefault="00D31916" w:rsidP="00D31916">
      <w:pPr>
        <w:rPr>
          <w:rStyle w:val="a6"/>
          <w:i w:val="0"/>
          <w:iCs w:val="0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 w:rsidR="00BE7F82" w:rsidRPr="00BE7F82">
        <w:rPr>
          <w:rStyle w:val="a6"/>
          <w:i w:val="0"/>
          <w:iCs w:val="0"/>
        </w:rPr>
        <w:tab/>
      </w:r>
      <w:proofErr w:type="spellStart"/>
      <w:r w:rsidR="00BE7F82" w:rsidRPr="00BE7F82">
        <w:rPr>
          <w:rStyle w:val="a6"/>
          <w:i w:val="0"/>
          <w:iCs w:val="0"/>
        </w:rPr>
        <w:t>ViewGroup</w:t>
      </w:r>
      <w:proofErr w:type="spellEnd"/>
      <w:r w:rsidR="00BE7F82" w:rsidRPr="00BE7F82">
        <w:rPr>
          <w:rStyle w:val="a6"/>
          <w:i w:val="0"/>
          <w:iCs w:val="0"/>
        </w:rPr>
        <w:t xml:space="preserve"> </w:t>
      </w:r>
      <w:r w:rsidR="00BE7F82">
        <w:rPr>
          <w:rStyle w:val="a6"/>
          <w:rFonts w:hint="eastAsia"/>
          <w:i w:val="0"/>
          <w:iCs w:val="0"/>
        </w:rPr>
        <w:t>： 视图组</w:t>
      </w:r>
    </w:p>
    <w:p w14:paraId="00247E6B" w14:textId="328BDCDA" w:rsidR="00D31916" w:rsidRDefault="00BE7F82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 w:rsidRPr="00BE7F82">
        <w:rPr>
          <w:rStyle w:val="a6"/>
          <w:rFonts w:hint="eastAsia"/>
          <w:i w:val="0"/>
          <w:iCs w:val="0"/>
          <w:color w:val="000000" w:themeColor="text1"/>
        </w:rPr>
        <w:t>所有的</w:t>
      </w:r>
      <w:r>
        <w:rPr>
          <w:rStyle w:val="a6"/>
          <w:rFonts w:hint="eastAsia"/>
          <w:i w:val="0"/>
          <w:iCs w:val="0"/>
          <w:color w:val="000000" w:themeColor="text1"/>
        </w:rPr>
        <w:t>布局类视图都是从它派生出来的。</w:t>
      </w:r>
    </w:p>
    <w:p w14:paraId="43854799" w14:textId="6B1889BA" w:rsidR="00BE7F82" w:rsidRDefault="00BE7F82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  <w:t>{</w:t>
      </w:r>
    </w:p>
    <w:p w14:paraId="276899E9" w14:textId="10D33CCC" w:rsidR="00BE7F82" w:rsidRDefault="00BE7F82" w:rsidP="00D31916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>布局</w:t>
      </w:r>
    </w:p>
    <w:p w14:paraId="12D01C14" w14:textId="348E80B5" w:rsidR="00BE7F82" w:rsidRDefault="00BE7F82" w:rsidP="00D31916">
      <w:pPr>
        <w:rPr>
          <w:rStyle w:val="a6"/>
          <w:rFonts w:hint="eastAsia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>控件</w:t>
      </w:r>
    </w:p>
    <w:p w14:paraId="3AA463EC" w14:textId="59EC5EB1" w:rsidR="00BE7F82" w:rsidRDefault="00BE7F82" w:rsidP="00BE7F82">
      <w:pPr>
        <w:ind w:left="1260" w:firstLine="420"/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>}</w:t>
      </w:r>
    </w:p>
    <w:p w14:paraId="5BF99C51" w14:textId="11EEBE79" w:rsidR="00BE7F82" w:rsidRDefault="00BE7F82" w:rsidP="00BE7F82">
      <w:pPr>
        <w:ind w:left="1260" w:firstLine="420"/>
        <w:rPr>
          <w:rStyle w:val="a6"/>
          <w:i w:val="0"/>
          <w:iCs w:val="0"/>
          <w:color w:val="000000" w:themeColor="text1"/>
        </w:rPr>
      </w:pPr>
    </w:p>
    <w:p w14:paraId="0F0DE2C7" w14:textId="6841EC66" w:rsidR="00BE7F82" w:rsidRDefault="00BE7F82" w:rsidP="00BE7F82">
      <w:pPr>
        <w:ind w:left="1260" w:firstLine="420"/>
        <w:rPr>
          <w:rStyle w:val="a6"/>
          <w:i w:val="0"/>
          <w:iCs w:val="0"/>
          <w:color w:val="000000" w:themeColor="text1"/>
        </w:rPr>
      </w:pPr>
      <w:r>
        <w:rPr>
          <w:rStyle w:val="a6"/>
          <w:rFonts w:hint="eastAsia"/>
          <w:i w:val="0"/>
          <w:iCs w:val="0"/>
          <w:color w:val="000000" w:themeColor="text1"/>
        </w:rPr>
        <w:t>所有布局类视图共有的方法</w:t>
      </w:r>
    </w:p>
    <w:p w14:paraId="1C8DD3FB" w14:textId="26437DA5" w:rsidR="00BE7F82" w:rsidRDefault="00BE7F82" w:rsidP="00BE7F82">
      <w:pPr>
        <w:ind w:left="1260" w:firstLine="420"/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>{</w:t>
      </w:r>
    </w:p>
    <w:p w14:paraId="0637F225" w14:textId="3E5CD887" w:rsidR="00BE7F82" w:rsidRDefault="00BE7F82" w:rsidP="00BE7F82">
      <w:pPr>
        <w:ind w:left="1260" w:firstLine="420"/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addView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向布局中添加一个视图</w:t>
      </w:r>
    </w:p>
    <w:p w14:paraId="0AEB817F" w14:textId="48CEDCD1" w:rsidR="00BE7F82" w:rsidRDefault="00BE7F82" w:rsidP="00BE7F82">
      <w:pPr>
        <w:ind w:left="1260" w:firstLine="420"/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removeView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从布局中删除指定的视图</w:t>
      </w:r>
    </w:p>
    <w:p w14:paraId="61767841" w14:textId="18F02F28" w:rsidR="00BE7F82" w:rsidRDefault="00BE7F82" w:rsidP="00BE7F82">
      <w:pPr>
        <w:ind w:left="1260" w:firstLine="420"/>
        <w:rPr>
          <w:rStyle w:val="a6"/>
          <w:rFonts w:hint="eastAsia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removeAllView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删除该布局下的所有视图</w:t>
      </w:r>
    </w:p>
    <w:p w14:paraId="44170076" w14:textId="2DA7E1CA" w:rsidR="00BE7F82" w:rsidRPr="00BE7F82" w:rsidRDefault="00BE7F82" w:rsidP="00BE7F82">
      <w:pPr>
        <w:ind w:left="1260" w:firstLine="420"/>
        <w:rPr>
          <w:rStyle w:val="a6"/>
          <w:i w:val="0"/>
          <w:iCs w:val="0"/>
        </w:rPr>
      </w:pPr>
      <w:r>
        <w:rPr>
          <w:rStyle w:val="a6"/>
          <w:i w:val="0"/>
          <w:iCs w:val="0"/>
          <w:color w:val="000000" w:themeColor="text1"/>
        </w:rPr>
        <w:t>}</w:t>
      </w:r>
    </w:p>
    <w:p w14:paraId="46B46233" w14:textId="7ABCA1B0" w:rsidR="006C3E81" w:rsidRDefault="006C3E81" w:rsidP="00BE7F82">
      <w:pPr>
        <w:pStyle w:val="2"/>
        <w:rPr>
          <w:rStyle w:val="a6"/>
          <w:i w:val="0"/>
          <w:iCs w:val="0"/>
          <w:color w:val="000000" w:themeColor="text1"/>
        </w:rPr>
      </w:pPr>
      <w:r w:rsidRPr="00BE7F82">
        <w:rPr>
          <w:rStyle w:val="a6"/>
          <w:i w:val="0"/>
          <w:iCs w:val="0"/>
          <w:color w:val="000000" w:themeColor="text1"/>
        </w:rPr>
        <w:tab/>
      </w:r>
      <w:r w:rsidR="00BE7F82" w:rsidRPr="00BE7F82">
        <w:rPr>
          <w:rStyle w:val="a6"/>
          <w:rFonts w:hint="eastAsia"/>
          <w:i w:val="0"/>
          <w:iCs w:val="0"/>
          <w:color w:val="000000" w:themeColor="text1"/>
        </w:rPr>
        <w:t>线性布局</w:t>
      </w:r>
      <w:r w:rsidR="00BE7F82">
        <w:rPr>
          <w:rStyle w:val="a6"/>
          <w:rFonts w:hint="eastAsia"/>
          <w:i w:val="0"/>
          <w:iCs w:val="0"/>
          <w:color w:val="000000" w:themeColor="text1"/>
        </w:rPr>
        <w:t>（</w:t>
      </w:r>
      <w:proofErr w:type="spellStart"/>
      <w:r w:rsidR="00BE7F82">
        <w:rPr>
          <w:rStyle w:val="a6"/>
          <w:i w:val="0"/>
          <w:iCs w:val="0"/>
          <w:color w:val="000000" w:themeColor="text1"/>
        </w:rPr>
        <w:t>LinearLayout</w:t>
      </w:r>
      <w:proofErr w:type="spellEnd"/>
      <w:r w:rsidR="00BE7F82">
        <w:rPr>
          <w:rStyle w:val="a6"/>
          <w:rFonts w:hint="eastAsia"/>
          <w:i w:val="0"/>
          <w:iCs w:val="0"/>
          <w:color w:val="000000" w:themeColor="text1"/>
        </w:rPr>
        <w:t>）</w:t>
      </w:r>
    </w:p>
    <w:p w14:paraId="18E09386" w14:textId="6358F2C9" w:rsidR="00BE7F82" w:rsidRDefault="00BE7F82" w:rsidP="00BE7F82">
      <w:pPr>
        <w:rPr>
          <w:rStyle w:val="a6"/>
          <w:i w:val="0"/>
          <w:iCs w:val="0"/>
        </w:rPr>
      </w:pPr>
      <w:r>
        <w:tab/>
      </w:r>
      <w:r>
        <w:tab/>
      </w:r>
      <w:r w:rsidRPr="00BE7F82">
        <w:rPr>
          <w:rStyle w:val="a6"/>
          <w:rFonts w:hint="eastAsia"/>
          <w:i w:val="0"/>
          <w:iCs w:val="0"/>
        </w:rPr>
        <w:t>XML属性：</w:t>
      </w:r>
    </w:p>
    <w:p w14:paraId="6666FF54" w14:textId="2EA786E6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 w:rsidRPr="00BE7F82">
        <w:rPr>
          <w:rStyle w:val="a6"/>
          <w:i w:val="0"/>
          <w:iCs w:val="0"/>
          <w:color w:val="000000" w:themeColor="text1"/>
        </w:rPr>
        <w:t>orientation:</w:t>
      </w:r>
      <w:r>
        <w:rPr>
          <w:rStyle w:val="a6"/>
          <w:rFonts w:hint="eastAsia"/>
          <w:i w:val="0"/>
          <w:iCs w:val="0"/>
          <w:color w:val="000000" w:themeColor="text1"/>
        </w:rPr>
        <w:t>指定线性布局的防线。</w:t>
      </w:r>
    </w:p>
    <w:p w14:paraId="6BEF0190" w14:textId="3DC5A071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>horizontal</w:t>
      </w:r>
      <w:r>
        <w:rPr>
          <w:rStyle w:val="a6"/>
          <w:i w:val="0"/>
          <w:iCs w:val="0"/>
          <w:color w:val="000000" w:themeColor="text1"/>
        </w:rPr>
        <w:t xml:space="preserve"> </w:t>
      </w:r>
      <w:r>
        <w:rPr>
          <w:rStyle w:val="a6"/>
          <w:rFonts w:hint="eastAsia"/>
          <w:i w:val="0"/>
          <w:iCs w:val="0"/>
          <w:color w:val="000000" w:themeColor="text1"/>
        </w:rPr>
        <w:t>水平方向</w:t>
      </w:r>
    </w:p>
    <w:p w14:paraId="61A8D82E" w14:textId="35306823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  <w:t xml:space="preserve">vertical </w:t>
      </w:r>
      <w:r>
        <w:rPr>
          <w:rStyle w:val="a6"/>
          <w:rFonts w:hint="eastAsia"/>
          <w:i w:val="0"/>
          <w:iCs w:val="0"/>
          <w:color w:val="000000" w:themeColor="text1"/>
        </w:rPr>
        <w:t>垂直布局</w:t>
      </w:r>
    </w:p>
    <w:p w14:paraId="1D17E594" w14:textId="628583F8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  <w:t xml:space="preserve">gravity: </w:t>
      </w:r>
      <w:r>
        <w:rPr>
          <w:rStyle w:val="a6"/>
          <w:rFonts w:hint="eastAsia"/>
          <w:i w:val="0"/>
          <w:iCs w:val="0"/>
          <w:color w:val="000000" w:themeColor="text1"/>
        </w:rPr>
        <w:t xml:space="preserve">指定布局内部视图与本线形布局的对齐方式 </w:t>
      </w:r>
    </w:p>
    <w:p w14:paraId="3724B562" w14:textId="626EB127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rFonts w:hint="eastAsia"/>
          <w:i w:val="0"/>
          <w:iCs w:val="0"/>
          <w:color w:val="000000" w:themeColor="text1"/>
        </w:rPr>
        <w:t>layout</w:t>
      </w:r>
      <w:r>
        <w:rPr>
          <w:rStyle w:val="a6"/>
          <w:i w:val="0"/>
          <w:iCs w:val="0"/>
          <w:color w:val="000000" w:themeColor="text1"/>
        </w:rPr>
        <w:t>_weight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占上级的权重</w:t>
      </w:r>
    </w:p>
    <w:p w14:paraId="4B8F193C" w14:textId="1439CA4A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</w:p>
    <w:p w14:paraId="0812410B" w14:textId="16FC9D08" w:rsidR="00BE7F82" w:rsidRDefault="00BE7F82" w:rsidP="00BE7F82">
      <w:pPr>
        <w:rPr>
          <w:rStyle w:val="a6"/>
          <w:rFonts w:hint="eastAsia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 w:rsidRPr="00BE7F82">
        <w:rPr>
          <w:rStyle w:val="a6"/>
          <w:rFonts w:hint="eastAsia"/>
          <w:i w:val="0"/>
          <w:iCs w:val="0"/>
          <w:color w:val="5B9BD5" w:themeColor="accent5"/>
        </w:rPr>
        <w:t>方法：</w:t>
      </w:r>
    </w:p>
    <w:p w14:paraId="1B4FB292" w14:textId="2CB29BCB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setOrientation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设置线形布局防线</w:t>
      </w:r>
    </w:p>
    <w:p w14:paraId="5B0F7E7B" w14:textId="26F4388E" w:rsidR="00BE7F82" w:rsidRDefault="00BE7F82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i w:val="0"/>
          <w:iCs w:val="0"/>
          <w:color w:val="000000" w:themeColor="text1"/>
        </w:rPr>
        <w:t>setGravity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: </w:t>
      </w:r>
      <w:r>
        <w:rPr>
          <w:rStyle w:val="a6"/>
          <w:rFonts w:hint="eastAsia"/>
          <w:i w:val="0"/>
          <w:iCs w:val="0"/>
          <w:color w:val="000000" w:themeColor="text1"/>
        </w:rPr>
        <w:t>设置布局内部视图与本线形布局的对齐方式</w:t>
      </w:r>
    </w:p>
    <w:p w14:paraId="022A7070" w14:textId="31282BCA" w:rsidR="00BD6BE6" w:rsidRDefault="00BD6BE6" w:rsidP="00BE7F82">
      <w:pPr>
        <w:rPr>
          <w:rStyle w:val="a6"/>
          <w:i w:val="0"/>
          <w:iCs w:val="0"/>
          <w:color w:val="000000" w:themeColor="text1"/>
        </w:rPr>
      </w:pPr>
    </w:p>
    <w:p w14:paraId="0752F980" w14:textId="31293CD4" w:rsidR="00BD6BE6" w:rsidRDefault="00BD6BE6" w:rsidP="00BD6BE6">
      <w:pPr>
        <w:pStyle w:val="2"/>
        <w:rPr>
          <w:rStyle w:val="a6"/>
          <w:i w:val="0"/>
          <w:iCs w:val="0"/>
          <w:color w:val="000000" w:themeColor="text1"/>
        </w:rPr>
      </w:pPr>
      <w:r w:rsidRPr="00BE7F82"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>滚动视图</w:t>
      </w:r>
      <w:r>
        <w:rPr>
          <w:rStyle w:val="a6"/>
          <w:rFonts w:hint="eastAsia"/>
          <w:i w:val="0"/>
          <w:iCs w:val="0"/>
          <w:color w:val="000000" w:themeColor="text1"/>
        </w:rPr>
        <w:t>（</w:t>
      </w:r>
      <w:proofErr w:type="spellStart"/>
      <w:r>
        <w:rPr>
          <w:rStyle w:val="a6"/>
          <w:i w:val="0"/>
          <w:iCs w:val="0"/>
          <w:color w:val="000000" w:themeColor="text1"/>
        </w:rPr>
        <w:t>ScrollView</w:t>
      </w:r>
      <w:proofErr w:type="spellEnd"/>
      <w:r>
        <w:rPr>
          <w:rStyle w:val="a6"/>
          <w:rFonts w:hint="eastAsia"/>
          <w:i w:val="0"/>
          <w:iCs w:val="0"/>
          <w:color w:val="000000" w:themeColor="text1"/>
        </w:rPr>
        <w:t>）</w:t>
      </w:r>
    </w:p>
    <w:p w14:paraId="6D24B994" w14:textId="1C7F87D4" w:rsidR="00BD6BE6" w:rsidRDefault="00A167F6" w:rsidP="00BE7F82">
      <w:pPr>
        <w:rPr>
          <w:rStyle w:val="a6"/>
          <w:i w:val="0"/>
          <w:iCs w:val="0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rFonts w:hint="eastAsia"/>
          <w:i w:val="0"/>
          <w:iCs w:val="0"/>
        </w:rPr>
        <w:t xml:space="preserve">垂直滚动视图： </w:t>
      </w:r>
      <w:proofErr w:type="spellStart"/>
      <w:r>
        <w:rPr>
          <w:rStyle w:val="a6"/>
          <w:i w:val="0"/>
          <w:iCs w:val="0"/>
        </w:rPr>
        <w:t>ScrollView</w:t>
      </w:r>
      <w:proofErr w:type="spellEnd"/>
    </w:p>
    <w:p w14:paraId="638A8211" w14:textId="49758090" w:rsidR="00A167F6" w:rsidRDefault="00A167F6" w:rsidP="00BE7F82">
      <w:pPr>
        <w:rPr>
          <w:rStyle w:val="a6"/>
          <w:i w:val="0"/>
          <w:iCs w:val="0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rFonts w:hint="eastAsia"/>
          <w:i w:val="0"/>
          <w:iCs w:val="0"/>
        </w:rPr>
        <w:t xml:space="preserve">水平滚动视图： </w:t>
      </w:r>
      <w:proofErr w:type="spellStart"/>
      <w:r>
        <w:rPr>
          <w:rStyle w:val="a6"/>
          <w:i w:val="0"/>
          <w:iCs w:val="0"/>
        </w:rPr>
        <w:t>HorzontalScrollview</w:t>
      </w:r>
      <w:proofErr w:type="spellEnd"/>
    </w:p>
    <w:p w14:paraId="3BD1E16A" w14:textId="70CD17F7" w:rsidR="00A167F6" w:rsidRDefault="00A167F6" w:rsidP="00BE7F82">
      <w:pPr>
        <w:rPr>
          <w:rStyle w:val="a6"/>
          <w:i w:val="0"/>
          <w:iCs w:val="0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</w:p>
    <w:p w14:paraId="071D48AF" w14:textId="4AE6F77D" w:rsidR="00A167F6" w:rsidRDefault="00A167F6" w:rsidP="00BE7F82">
      <w:pPr>
        <w:rPr>
          <w:rStyle w:val="a6"/>
          <w:i w:val="0"/>
          <w:iCs w:val="0"/>
          <w:color w:val="5B9BD5" w:themeColor="accent5"/>
        </w:rPr>
      </w:pPr>
      <w:r w:rsidRPr="00A167F6">
        <w:rPr>
          <w:rStyle w:val="a6"/>
          <w:i w:val="0"/>
          <w:iCs w:val="0"/>
          <w:color w:val="5B9BD5" w:themeColor="accent5"/>
        </w:rPr>
        <w:tab/>
      </w:r>
      <w:r w:rsidRPr="00A167F6">
        <w:rPr>
          <w:rStyle w:val="a6"/>
          <w:i w:val="0"/>
          <w:iCs w:val="0"/>
          <w:color w:val="5B9BD5" w:themeColor="accent5"/>
        </w:rPr>
        <w:tab/>
      </w:r>
      <w:r w:rsidRPr="00A167F6">
        <w:rPr>
          <w:rStyle w:val="a6"/>
          <w:rFonts w:hint="eastAsia"/>
          <w:i w:val="0"/>
          <w:iCs w:val="0"/>
          <w:color w:val="5B9BD5" w:themeColor="accent5"/>
        </w:rPr>
        <w:t>要点：</w:t>
      </w:r>
    </w:p>
    <w:p w14:paraId="19B16156" w14:textId="364266F6" w:rsidR="00A167F6" w:rsidRDefault="00A167F6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5B9BD5" w:themeColor="accent5"/>
        </w:rPr>
        <w:tab/>
      </w:r>
      <w:r>
        <w:rPr>
          <w:rStyle w:val="a6"/>
          <w:i w:val="0"/>
          <w:iCs w:val="0"/>
          <w:color w:val="5B9BD5" w:themeColor="accent5"/>
        </w:rPr>
        <w:tab/>
      </w:r>
      <w:r>
        <w:rPr>
          <w:rStyle w:val="a6"/>
          <w:i w:val="0"/>
          <w:iCs w:val="0"/>
          <w:color w:val="5B9BD5" w:themeColor="accent5"/>
        </w:rPr>
        <w:tab/>
      </w:r>
      <w:r w:rsidRPr="00A167F6">
        <w:rPr>
          <w:rStyle w:val="a6"/>
          <w:rFonts w:hint="eastAsia"/>
          <w:i w:val="0"/>
          <w:iCs w:val="0"/>
          <w:color w:val="000000" w:themeColor="text1"/>
        </w:rPr>
        <w:t>垂直方向滚动时</w:t>
      </w:r>
      <w:r>
        <w:rPr>
          <w:rStyle w:val="a6"/>
          <w:rFonts w:hint="eastAsia"/>
          <w:i w:val="0"/>
          <w:iCs w:val="0"/>
          <w:color w:val="000000" w:themeColor="text1"/>
        </w:rPr>
        <w:t xml:space="preserve"> </w:t>
      </w:r>
      <w:proofErr w:type="spellStart"/>
      <w:r>
        <w:rPr>
          <w:rStyle w:val="a6"/>
          <w:i w:val="0"/>
          <w:iCs w:val="0"/>
          <w:color w:val="000000" w:themeColor="text1"/>
        </w:rPr>
        <w:t>layout_width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</w:t>
      </w:r>
      <w:r>
        <w:rPr>
          <w:rStyle w:val="a6"/>
          <w:rFonts w:hint="eastAsia"/>
          <w:i w:val="0"/>
          <w:iCs w:val="0"/>
          <w:color w:val="000000" w:themeColor="text1"/>
        </w:rPr>
        <w:t>需要设置为</w:t>
      </w:r>
      <w:r>
        <w:rPr>
          <w:rStyle w:val="a6"/>
          <w:i w:val="0"/>
          <w:iCs w:val="0"/>
          <w:color w:val="000000" w:themeColor="text1"/>
        </w:rPr>
        <w:t xml:space="preserve"> </w:t>
      </w:r>
      <w:proofErr w:type="spellStart"/>
      <w:r>
        <w:rPr>
          <w:rStyle w:val="a6"/>
          <w:i w:val="0"/>
          <w:iCs w:val="0"/>
          <w:color w:val="000000" w:themeColor="text1"/>
        </w:rPr>
        <w:t>match_parent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</w:t>
      </w:r>
    </w:p>
    <w:p w14:paraId="2C74B1CD" w14:textId="4F994E58" w:rsidR="00A167F6" w:rsidRDefault="00A167F6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  <w:t xml:space="preserve">   </w:t>
      </w:r>
      <w:proofErr w:type="spellStart"/>
      <w:r>
        <w:rPr>
          <w:rStyle w:val="a6"/>
          <w:i w:val="0"/>
          <w:iCs w:val="0"/>
          <w:color w:val="000000" w:themeColor="text1"/>
        </w:rPr>
        <w:t>layout_height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</w:t>
      </w:r>
      <w:r>
        <w:rPr>
          <w:rStyle w:val="a6"/>
          <w:rFonts w:hint="eastAsia"/>
          <w:i w:val="0"/>
          <w:iCs w:val="0"/>
          <w:color w:val="000000" w:themeColor="text1"/>
        </w:rPr>
        <w:t>需要设置为</w:t>
      </w:r>
      <w:r>
        <w:rPr>
          <w:rStyle w:val="a6"/>
          <w:i w:val="0"/>
          <w:iCs w:val="0"/>
          <w:color w:val="000000" w:themeColor="text1"/>
        </w:rPr>
        <w:t xml:space="preserve"> </w:t>
      </w:r>
      <w:proofErr w:type="spellStart"/>
      <w:r>
        <w:rPr>
          <w:rStyle w:val="a6"/>
          <w:i w:val="0"/>
          <w:iCs w:val="0"/>
          <w:color w:val="000000" w:themeColor="text1"/>
        </w:rPr>
        <w:t>wrap_content</w:t>
      </w:r>
      <w:proofErr w:type="spellEnd"/>
    </w:p>
    <w:p w14:paraId="475F52C5" w14:textId="2EF73060" w:rsidR="00A167F6" w:rsidRDefault="00A167F6" w:rsidP="00BE7F82">
      <w:pPr>
        <w:rPr>
          <w:rStyle w:val="a6"/>
          <w:i w:val="0"/>
          <w:iCs w:val="0"/>
          <w:color w:val="000000" w:themeColor="text1"/>
        </w:rPr>
      </w:pPr>
    </w:p>
    <w:p w14:paraId="5C07A06D" w14:textId="5182D6FB" w:rsidR="00A167F6" w:rsidRDefault="00A167F6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>水平方向滚动时，</w:t>
      </w:r>
      <w:proofErr w:type="spellStart"/>
      <w:r>
        <w:rPr>
          <w:rStyle w:val="a6"/>
          <w:rFonts w:hint="eastAsia"/>
          <w:i w:val="0"/>
          <w:iCs w:val="0"/>
          <w:color w:val="000000" w:themeColor="text1"/>
        </w:rPr>
        <w:t>l</w:t>
      </w:r>
      <w:r>
        <w:rPr>
          <w:rStyle w:val="a6"/>
          <w:i w:val="0"/>
          <w:iCs w:val="0"/>
          <w:color w:val="000000" w:themeColor="text1"/>
        </w:rPr>
        <w:t>ayout_width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</w:t>
      </w:r>
      <w:r>
        <w:rPr>
          <w:rStyle w:val="a6"/>
          <w:rFonts w:hint="eastAsia"/>
          <w:i w:val="0"/>
          <w:iCs w:val="0"/>
          <w:color w:val="000000" w:themeColor="text1"/>
        </w:rPr>
        <w:t xml:space="preserve">设置为 </w:t>
      </w:r>
      <w:proofErr w:type="spellStart"/>
      <w:r>
        <w:rPr>
          <w:rStyle w:val="a6"/>
          <w:i w:val="0"/>
          <w:iCs w:val="0"/>
          <w:color w:val="000000" w:themeColor="text1"/>
        </w:rPr>
        <w:t>wrap_content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, </w:t>
      </w:r>
    </w:p>
    <w:p w14:paraId="237E47AF" w14:textId="44CFC1B7" w:rsidR="00A167F6" w:rsidRDefault="00A167F6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proofErr w:type="spellStart"/>
      <w:r>
        <w:rPr>
          <w:rStyle w:val="a6"/>
          <w:rFonts w:hint="eastAsia"/>
          <w:i w:val="0"/>
          <w:iCs w:val="0"/>
          <w:color w:val="000000" w:themeColor="text1"/>
        </w:rPr>
        <w:t>layout</w:t>
      </w:r>
      <w:r>
        <w:rPr>
          <w:rStyle w:val="a6"/>
          <w:i w:val="0"/>
          <w:iCs w:val="0"/>
          <w:color w:val="000000" w:themeColor="text1"/>
        </w:rPr>
        <w:t>_height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</w:t>
      </w:r>
      <w:r>
        <w:rPr>
          <w:rStyle w:val="a6"/>
          <w:rFonts w:hint="eastAsia"/>
          <w:i w:val="0"/>
          <w:iCs w:val="0"/>
          <w:color w:val="000000" w:themeColor="text1"/>
        </w:rPr>
        <w:t xml:space="preserve">设置为 </w:t>
      </w:r>
      <w:proofErr w:type="spellStart"/>
      <w:r>
        <w:rPr>
          <w:rStyle w:val="a6"/>
          <w:i w:val="0"/>
          <w:iCs w:val="0"/>
          <w:color w:val="000000" w:themeColor="text1"/>
        </w:rPr>
        <w:t>match_parent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</w:t>
      </w:r>
    </w:p>
    <w:p w14:paraId="71475AB3" w14:textId="596F8155" w:rsidR="00A167F6" w:rsidRDefault="00A167F6" w:rsidP="00BE7F82">
      <w:pPr>
        <w:rPr>
          <w:rStyle w:val="a6"/>
          <w:i w:val="0"/>
          <w:iCs w:val="0"/>
          <w:color w:val="000000" w:themeColor="text1"/>
        </w:rPr>
      </w:pPr>
    </w:p>
    <w:p w14:paraId="25C180E8" w14:textId="458A4A3A" w:rsidR="00A167F6" w:rsidRDefault="00A167F6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>滚动视图节点下必须且只能挂在一个子布局节点，否则运行时会报错。</w:t>
      </w:r>
    </w:p>
    <w:p w14:paraId="654E7EF7" w14:textId="0F69B927" w:rsidR="0097676B" w:rsidRDefault="0097676B" w:rsidP="00BE7F82">
      <w:pPr>
        <w:rPr>
          <w:rStyle w:val="a6"/>
          <w:i w:val="0"/>
          <w:iCs w:val="0"/>
          <w:color w:val="000000" w:themeColor="text1"/>
        </w:rPr>
      </w:pPr>
    </w:p>
    <w:p w14:paraId="65F0C477" w14:textId="704B5505" w:rsidR="0097676B" w:rsidRDefault="0097676B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 xml:space="preserve">如果滚动视图实际内容不够，又想让他充满屏幕， 设置 </w:t>
      </w:r>
      <w:proofErr w:type="spellStart"/>
      <w:r>
        <w:rPr>
          <w:rStyle w:val="a6"/>
          <w:i w:val="0"/>
          <w:iCs w:val="0"/>
          <w:color w:val="000000" w:themeColor="text1"/>
        </w:rPr>
        <w:t>layout_width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/ </w:t>
      </w:r>
      <w:proofErr w:type="spellStart"/>
      <w:r>
        <w:rPr>
          <w:rStyle w:val="a6"/>
          <w:i w:val="0"/>
          <w:iCs w:val="0"/>
          <w:color w:val="000000" w:themeColor="text1"/>
        </w:rPr>
        <w:t>layout_height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. </w:t>
      </w:r>
    </w:p>
    <w:p w14:paraId="1509A6DE" w14:textId="44F78A9F" w:rsidR="0097676B" w:rsidRDefault="0097676B" w:rsidP="00BE7F82">
      <w:pPr>
        <w:rPr>
          <w:rStyle w:val="a6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rFonts w:hint="eastAsia"/>
          <w:i w:val="0"/>
          <w:iCs w:val="0"/>
          <w:color w:val="000000" w:themeColor="text1"/>
        </w:rPr>
        <w:t xml:space="preserve">同时 设置 </w:t>
      </w:r>
      <w:proofErr w:type="spellStart"/>
      <w:r>
        <w:rPr>
          <w:rStyle w:val="a6"/>
          <w:i w:val="0"/>
          <w:iCs w:val="0"/>
          <w:color w:val="000000" w:themeColor="text1"/>
        </w:rPr>
        <w:t>fillIvewprot</w:t>
      </w:r>
      <w:proofErr w:type="spellEnd"/>
      <w:r>
        <w:rPr>
          <w:rStyle w:val="a6"/>
          <w:i w:val="0"/>
          <w:iCs w:val="0"/>
          <w:color w:val="000000" w:themeColor="text1"/>
        </w:rPr>
        <w:t xml:space="preserve"> </w:t>
      </w:r>
      <w:r>
        <w:rPr>
          <w:rStyle w:val="a6"/>
          <w:rFonts w:hint="eastAsia"/>
          <w:i w:val="0"/>
          <w:iCs w:val="0"/>
          <w:color w:val="000000" w:themeColor="text1"/>
        </w:rPr>
        <w:t>属性设置为</w:t>
      </w:r>
      <w:r>
        <w:rPr>
          <w:rStyle w:val="a6"/>
          <w:i w:val="0"/>
          <w:iCs w:val="0"/>
          <w:color w:val="000000" w:themeColor="text1"/>
        </w:rPr>
        <w:t>true</w:t>
      </w:r>
    </w:p>
    <w:p w14:paraId="6E92B9BB" w14:textId="0DEC2C87" w:rsidR="00F74607" w:rsidRDefault="00F74607" w:rsidP="00BE7F82">
      <w:pPr>
        <w:rPr>
          <w:rStyle w:val="a6"/>
          <w:i w:val="0"/>
          <w:iCs w:val="0"/>
          <w:color w:val="000000" w:themeColor="text1"/>
        </w:rPr>
      </w:pPr>
    </w:p>
    <w:p w14:paraId="3874F89B" w14:textId="08B5A3BF" w:rsidR="00F74607" w:rsidRPr="00A167F6" w:rsidRDefault="00F74607" w:rsidP="00BE7F82">
      <w:pPr>
        <w:rPr>
          <w:rStyle w:val="a6"/>
          <w:i w:val="0"/>
          <w:iCs w:val="0"/>
          <w:color w:val="5B9BD5" w:themeColor="accent5"/>
        </w:rPr>
      </w:pPr>
      <w:r>
        <w:rPr>
          <w:rStyle w:val="a6"/>
          <w:i w:val="0"/>
          <w:iCs w:val="0"/>
          <w:color w:val="000000" w:themeColor="text1"/>
        </w:rPr>
        <w:tab/>
      </w:r>
      <w:r>
        <w:rPr>
          <w:rStyle w:val="a6"/>
          <w:i w:val="0"/>
          <w:iCs w:val="0"/>
          <w:color w:val="000000" w:themeColor="text1"/>
        </w:rPr>
        <w:tab/>
      </w:r>
    </w:p>
    <w:p w14:paraId="2BDFC41A" w14:textId="4272D876" w:rsidR="00A167F6" w:rsidRPr="00A167F6" w:rsidRDefault="00A167F6" w:rsidP="00BE7F82">
      <w:pPr>
        <w:rPr>
          <w:rStyle w:val="a6"/>
          <w:rFonts w:hint="eastAsia"/>
          <w:i w:val="0"/>
          <w:iCs w:val="0"/>
          <w:color w:val="000000" w:themeColor="text1"/>
        </w:rPr>
      </w:pPr>
      <w:r>
        <w:rPr>
          <w:rStyle w:val="a6"/>
          <w:i w:val="0"/>
          <w:iCs w:val="0"/>
          <w:color w:val="000000" w:themeColor="text1"/>
        </w:rPr>
        <w:tab/>
      </w:r>
    </w:p>
    <w:p w14:paraId="1F423693" w14:textId="5D2965A7" w:rsidR="00A167F6" w:rsidRPr="00A167F6" w:rsidRDefault="00A167F6" w:rsidP="00BE7F82">
      <w:pPr>
        <w:rPr>
          <w:rStyle w:val="a6"/>
          <w:rFonts w:hint="eastAsia"/>
          <w:i w:val="0"/>
          <w:iCs w:val="0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</w:p>
    <w:p w14:paraId="12FF2B70" w14:textId="6232153E" w:rsidR="006C3E81" w:rsidRDefault="006C3E81" w:rsidP="007F654A">
      <w:pPr>
        <w:rPr>
          <w:rStyle w:val="a6"/>
          <w:i w:val="0"/>
          <w:iCs w:val="0"/>
        </w:rPr>
      </w:pPr>
    </w:p>
    <w:p w14:paraId="3665D626" w14:textId="3D71D367" w:rsidR="006C3E81" w:rsidRPr="006C3E81" w:rsidRDefault="006C3E81" w:rsidP="007F654A">
      <w:pPr>
        <w:rPr>
          <w:rStyle w:val="a6"/>
          <w:rFonts w:hint="eastAsia"/>
          <w:i w:val="0"/>
          <w:iCs w:val="0"/>
        </w:rPr>
      </w:pPr>
      <w:r>
        <w:rPr>
          <w:rStyle w:val="a6"/>
          <w:i w:val="0"/>
          <w:iCs w:val="0"/>
        </w:rPr>
        <w:tab/>
      </w:r>
      <w:r>
        <w:rPr>
          <w:rStyle w:val="a6"/>
          <w:i w:val="0"/>
          <w:iCs w:val="0"/>
        </w:rPr>
        <w:tab/>
      </w:r>
    </w:p>
    <w:p w14:paraId="0B958818" w14:textId="3464C4B1" w:rsidR="006C3E81" w:rsidRPr="006C3E81" w:rsidRDefault="006C3E81" w:rsidP="007F654A">
      <w:pPr>
        <w:rPr>
          <w:rStyle w:val="a6"/>
          <w:rFonts w:hint="eastAsia"/>
        </w:rPr>
      </w:pPr>
      <w:r>
        <w:rPr>
          <w:rStyle w:val="a6"/>
        </w:rPr>
        <w:tab/>
      </w:r>
      <w:r>
        <w:rPr>
          <w:rStyle w:val="a6"/>
        </w:rPr>
        <w:tab/>
      </w:r>
      <w:r>
        <w:rPr>
          <w:rStyle w:val="a6"/>
        </w:rPr>
        <w:tab/>
      </w:r>
    </w:p>
    <w:p w14:paraId="6964C943" w14:textId="5A89FDC8" w:rsidR="006C3E81" w:rsidRPr="006C3E81" w:rsidRDefault="006C3E81" w:rsidP="007F654A">
      <w:pPr>
        <w:rPr>
          <w:rFonts w:hint="eastAsia"/>
        </w:rPr>
      </w:pPr>
      <w:r>
        <w:tab/>
      </w:r>
    </w:p>
    <w:p w14:paraId="11D1D119" w14:textId="77777777" w:rsidR="001E47CB" w:rsidRPr="001E47CB" w:rsidRDefault="001E47CB" w:rsidP="001E47CB">
      <w:pPr>
        <w:ind w:left="780"/>
        <w:rPr>
          <w:rFonts w:hint="eastAsia"/>
          <w:color w:val="FF0000"/>
        </w:rPr>
      </w:pPr>
    </w:p>
    <w:p w14:paraId="7A1FE522" w14:textId="77777777" w:rsidR="001E47CB" w:rsidRDefault="001E47CB" w:rsidP="001E47CB">
      <w:pPr>
        <w:ind w:left="780"/>
        <w:rPr>
          <w:rFonts w:hint="eastAsia"/>
        </w:rPr>
      </w:pPr>
    </w:p>
    <w:p w14:paraId="40AF4017" w14:textId="49743111" w:rsidR="001E47CB" w:rsidRDefault="001E47CB" w:rsidP="001E47CB">
      <w:pPr>
        <w:ind w:left="780"/>
        <w:rPr>
          <w:rFonts w:hint="eastAsia"/>
        </w:rPr>
      </w:pPr>
      <w:r>
        <w:tab/>
      </w:r>
      <w:r>
        <w:tab/>
      </w:r>
    </w:p>
    <w:p w14:paraId="09173388" w14:textId="77777777" w:rsidR="001E47CB" w:rsidRDefault="001E47CB" w:rsidP="001E47CB">
      <w:pPr>
        <w:ind w:left="780"/>
        <w:rPr>
          <w:rFonts w:hint="eastAsia"/>
        </w:rPr>
      </w:pPr>
    </w:p>
    <w:p w14:paraId="230CD3FB" w14:textId="77777777" w:rsidR="001E47CB" w:rsidRPr="001E47CB" w:rsidRDefault="001E47CB" w:rsidP="001E47CB">
      <w:pPr>
        <w:ind w:left="780"/>
        <w:rPr>
          <w:rFonts w:hint="eastAsia"/>
        </w:rPr>
      </w:pPr>
    </w:p>
    <w:sectPr w:rsidR="001E47CB" w:rsidRPr="001E47CB" w:rsidSect="00DD16E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B4928"/>
    <w:multiLevelType w:val="hybridMultilevel"/>
    <w:tmpl w:val="A07A18AE"/>
    <w:lvl w:ilvl="0" w:tplc="48DC8B0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19"/>
    <w:rsid w:val="0010219E"/>
    <w:rsid w:val="001613DC"/>
    <w:rsid w:val="00196619"/>
    <w:rsid w:val="001E47CB"/>
    <w:rsid w:val="005058DA"/>
    <w:rsid w:val="005F62BF"/>
    <w:rsid w:val="006C3E81"/>
    <w:rsid w:val="007F654A"/>
    <w:rsid w:val="0097676B"/>
    <w:rsid w:val="00A167F6"/>
    <w:rsid w:val="00BD6BE6"/>
    <w:rsid w:val="00BE7F82"/>
    <w:rsid w:val="00C07626"/>
    <w:rsid w:val="00C125C1"/>
    <w:rsid w:val="00D31916"/>
    <w:rsid w:val="00D36265"/>
    <w:rsid w:val="00DD16EA"/>
    <w:rsid w:val="00DE29B0"/>
    <w:rsid w:val="00EA294A"/>
    <w:rsid w:val="00F74607"/>
    <w:rsid w:val="00FE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67A0D"/>
  <w15:chartTrackingRefBased/>
  <w15:docId w15:val="{9E0269C1-82A6-CF4D-BE42-D94AE59E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7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7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7CB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E47CB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7F654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7F654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Intense Emphasis"/>
    <w:basedOn w:val="a0"/>
    <w:uiPriority w:val="21"/>
    <w:qFormat/>
    <w:rsid w:val="007F654A"/>
    <w:rPr>
      <w:i/>
      <w:iCs/>
      <w:color w:val="4472C4" w:themeColor="accent1"/>
    </w:rPr>
  </w:style>
  <w:style w:type="character" w:customStyle="1" w:styleId="20">
    <w:name w:val="标题 2 字符"/>
    <w:basedOn w:val="a0"/>
    <w:link w:val="2"/>
    <w:uiPriority w:val="9"/>
    <w:rsid w:val="00BE7F8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王 悦</cp:lastModifiedBy>
  <cp:revision>8</cp:revision>
  <dcterms:created xsi:type="dcterms:W3CDTF">2020-06-16T06:17:00Z</dcterms:created>
  <dcterms:modified xsi:type="dcterms:W3CDTF">2020-11-11T07:00:00Z</dcterms:modified>
</cp:coreProperties>
</file>