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BFE" w:rsidRDefault="007A2050" w:rsidP="007A2050">
      <w:pPr>
        <w:pStyle w:val="1"/>
        <w:jc w:val="center"/>
      </w:pPr>
      <w:r>
        <w:rPr>
          <w:rFonts w:hint="eastAsia"/>
        </w:rPr>
        <w:t>ShaderLab</w:t>
      </w:r>
    </w:p>
    <w:p w:rsidR="007A2050" w:rsidRDefault="007A2050" w:rsidP="007A2050"/>
    <w:p w:rsidR="007A2050" w:rsidRDefault="007A2050" w:rsidP="007A2050">
      <w:pPr>
        <w:pStyle w:val="2"/>
      </w:pPr>
      <w:r>
        <w:rPr>
          <w:rFonts w:hint="eastAsia"/>
        </w:rPr>
        <w:t>UnityShader基础</w:t>
      </w:r>
    </w:p>
    <w:p w:rsidR="007A2050" w:rsidRPr="00DD788D" w:rsidRDefault="00161EF6" w:rsidP="007A2050">
      <w:pPr>
        <w:rPr>
          <w:rStyle w:val="a3"/>
        </w:rPr>
      </w:pPr>
      <w:r>
        <w:tab/>
      </w:r>
      <w:r w:rsidRPr="00DD788D">
        <w:rPr>
          <w:rStyle w:val="a3"/>
          <w:rFonts w:hint="eastAsia"/>
        </w:rPr>
        <w:t>常见流程：</w:t>
      </w:r>
    </w:p>
    <w:p w:rsidR="00161EF6" w:rsidRDefault="00161EF6" w:rsidP="007A2050">
      <w:r>
        <w:tab/>
      </w:r>
      <w:r>
        <w:tab/>
      </w:r>
      <w:r>
        <w:rPr>
          <w:rFonts w:hint="eastAsia"/>
        </w:rPr>
        <w:t>创建材质</w:t>
      </w:r>
    </w:p>
    <w:p w:rsidR="00161EF6" w:rsidRDefault="00161EF6" w:rsidP="007A2050">
      <w:r>
        <w:tab/>
      </w:r>
      <w:r>
        <w:tab/>
      </w:r>
      <w:r>
        <w:rPr>
          <w:rFonts w:hint="eastAsia"/>
        </w:rPr>
        <w:t>创建Unity</w:t>
      </w:r>
      <w:r>
        <w:t xml:space="preserve"> </w:t>
      </w:r>
      <w:r>
        <w:rPr>
          <w:rFonts w:hint="eastAsia"/>
        </w:rPr>
        <w:t>Shader，赋值给上一步创建的材质</w:t>
      </w:r>
    </w:p>
    <w:p w:rsidR="00161EF6" w:rsidRDefault="00161EF6" w:rsidP="007A2050">
      <w:r>
        <w:tab/>
      </w:r>
      <w:r>
        <w:tab/>
      </w:r>
      <w:r>
        <w:rPr>
          <w:rFonts w:hint="eastAsia"/>
        </w:rPr>
        <w:t>材质赋值到要渲染的对象</w:t>
      </w:r>
    </w:p>
    <w:p w:rsidR="00161EF6" w:rsidRDefault="00161EF6" w:rsidP="007A2050">
      <w:r>
        <w:tab/>
      </w:r>
      <w:r>
        <w:tab/>
      </w:r>
      <w:r>
        <w:rPr>
          <w:rFonts w:hint="eastAsia"/>
        </w:rPr>
        <w:t>在材质中调整Unity</w:t>
      </w:r>
      <w:r>
        <w:t xml:space="preserve"> Shader</w:t>
      </w:r>
      <w:r>
        <w:rPr>
          <w:rFonts w:hint="eastAsia"/>
        </w:rPr>
        <w:t>的属性，以得到满意的效果</w:t>
      </w:r>
    </w:p>
    <w:p w:rsidR="00161EF6" w:rsidRDefault="00161EF6" w:rsidP="007A2050">
      <w:r>
        <w:tab/>
      </w:r>
    </w:p>
    <w:p w:rsidR="00161EF6" w:rsidRPr="00DD788D" w:rsidRDefault="00161EF6" w:rsidP="007A2050">
      <w:pPr>
        <w:rPr>
          <w:rStyle w:val="a3"/>
        </w:rPr>
      </w:pPr>
      <w:r>
        <w:tab/>
      </w:r>
      <w:r w:rsidRPr="00DD788D">
        <w:rPr>
          <w:rStyle w:val="a3"/>
        </w:rPr>
        <w:t xml:space="preserve">Unity Shader </w:t>
      </w:r>
      <w:r w:rsidRPr="00DD788D">
        <w:rPr>
          <w:rStyle w:val="a3"/>
          <w:rFonts w:hint="eastAsia"/>
        </w:rPr>
        <w:t>分类：</w:t>
      </w:r>
    </w:p>
    <w:p w:rsidR="00161EF6" w:rsidRDefault="00161EF6" w:rsidP="007A2050">
      <w:pPr>
        <w:rPr>
          <w:rFonts w:hint="eastAsia"/>
        </w:rPr>
      </w:pPr>
      <w:r>
        <w:tab/>
      </w:r>
      <w:r>
        <w:tab/>
        <w:t>Standard Surface Shader. //</w:t>
      </w:r>
      <w:r>
        <w:rPr>
          <w:rFonts w:hint="eastAsia"/>
        </w:rPr>
        <w:t>包含标准光照模型的表面着色器模版</w:t>
      </w:r>
    </w:p>
    <w:p w:rsidR="00161EF6" w:rsidRDefault="00161EF6" w:rsidP="007A2050">
      <w:r>
        <w:tab/>
      </w:r>
      <w:r>
        <w:tab/>
        <w:t>Unlit Shader</w:t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不含光照，但是报含雾效的</w:t>
      </w:r>
      <w:r>
        <w:tab/>
      </w:r>
      <w:r>
        <w:rPr>
          <w:rFonts w:hint="eastAsia"/>
        </w:rPr>
        <w:t>基本定点/片元着色器</w:t>
      </w:r>
    </w:p>
    <w:p w:rsidR="00161EF6" w:rsidRDefault="00161EF6" w:rsidP="007A2050">
      <w:r>
        <w:tab/>
      </w:r>
      <w:r>
        <w:tab/>
        <w:t>Image Effect Shader</w:t>
      </w:r>
      <w:r>
        <w:tab/>
        <w:t xml:space="preserve">  //</w:t>
      </w:r>
      <w:r>
        <w:tab/>
      </w:r>
      <w:r>
        <w:rPr>
          <w:rFonts w:hint="eastAsia"/>
        </w:rPr>
        <w:t>为我们实现各种屏幕后处理效果提供基本模版</w:t>
      </w:r>
    </w:p>
    <w:p w:rsidR="00161EF6" w:rsidRDefault="00161EF6" w:rsidP="007A2050">
      <w:r>
        <w:tab/>
      </w:r>
      <w:r>
        <w:tab/>
        <w:t>Compute Shader</w:t>
      </w:r>
      <w:r>
        <w:tab/>
      </w:r>
      <w:r>
        <w:tab/>
        <w:t xml:space="preserve">  //</w:t>
      </w:r>
      <w:r>
        <w:tab/>
      </w:r>
      <w:r>
        <w:rPr>
          <w:rFonts w:hint="eastAsia"/>
        </w:rPr>
        <w:t>特殊shader</w:t>
      </w:r>
      <w:r>
        <w:t xml:space="preserve"> </w:t>
      </w:r>
      <w:r>
        <w:rPr>
          <w:rFonts w:hint="eastAsia"/>
        </w:rPr>
        <w:t>旨在利用GPU的并行性进行常规渲染流水无关的计算。</w:t>
      </w:r>
    </w:p>
    <w:p w:rsidR="00161EF6" w:rsidRDefault="00161EF6" w:rsidP="007A2050">
      <w:r>
        <w:tab/>
      </w:r>
      <w:r>
        <w:tab/>
        <w:t xml:space="preserve">Shader Variant Collection </w:t>
      </w:r>
    </w:p>
    <w:p w:rsidR="00DD788D" w:rsidRDefault="00DD788D" w:rsidP="007A2050"/>
    <w:p w:rsidR="00DD788D" w:rsidRDefault="00DD788D" w:rsidP="007A2050">
      <w:pPr>
        <w:rPr>
          <w:rStyle w:val="a3"/>
        </w:rPr>
      </w:pPr>
      <w:r>
        <w:tab/>
      </w:r>
      <w:r w:rsidRPr="00DD788D">
        <w:rPr>
          <w:rStyle w:val="a3"/>
        </w:rPr>
        <w:t xml:space="preserve">Shaderlab </w:t>
      </w:r>
      <w:r w:rsidRPr="00DD788D">
        <w:rPr>
          <w:rStyle w:val="a3"/>
          <w:rFonts w:hint="eastAsia"/>
        </w:rPr>
        <w:t>基础结构</w:t>
      </w:r>
      <w:r>
        <w:rPr>
          <w:rStyle w:val="a3"/>
          <w:rFonts w:hint="eastAsia"/>
        </w:rPr>
        <w:t>：</w:t>
      </w:r>
    </w:p>
    <w:p w:rsidR="00DD788D" w:rsidRDefault="00DD788D" w:rsidP="00DD788D">
      <w:pPr>
        <w:rPr>
          <w:rStyle w:val="a3"/>
          <w:b w:val="0"/>
          <w:bCs w:val="0"/>
        </w:rPr>
      </w:pPr>
      <w:r>
        <w:rPr>
          <w:rStyle w:val="a3"/>
        </w:rPr>
        <w:tab/>
      </w:r>
      <w:r>
        <w:rPr>
          <w:rStyle w:val="a3"/>
        </w:rPr>
        <w:tab/>
      </w:r>
      <w:r w:rsidRPr="00DD788D">
        <w:rPr>
          <w:rStyle w:val="a3"/>
          <w:b w:val="0"/>
          <w:bCs w:val="0"/>
        </w:rPr>
        <w:t>Shader</w:t>
      </w:r>
      <w:r>
        <w:rPr>
          <w:rStyle w:val="a3"/>
          <w:b w:val="0"/>
          <w:bCs w:val="0"/>
        </w:rPr>
        <w:t xml:space="preserve"> “ShaderName”{</w:t>
      </w:r>
    </w:p>
    <w:p w:rsidR="00DD788D" w:rsidRDefault="00DD788D" w:rsidP="00DD788D">
      <w:pPr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  <w:t>Properties{. //</w:t>
      </w:r>
      <w:r>
        <w:rPr>
          <w:rStyle w:val="a3"/>
          <w:rFonts w:hint="eastAsia"/>
          <w:b w:val="0"/>
          <w:bCs w:val="0"/>
        </w:rPr>
        <w:t>属性</w:t>
      </w: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SubShader{ //</w:t>
      </w:r>
      <w:r>
        <w:rPr>
          <w:rStyle w:val="a3"/>
          <w:rFonts w:hint="eastAsia"/>
          <w:b w:val="0"/>
          <w:bCs w:val="0"/>
        </w:rPr>
        <w:t>显卡A使用的着色器</w:t>
      </w:r>
    </w:p>
    <w:p w:rsidR="002C3625" w:rsidRDefault="002C3625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真正意义上的Shader代码</w:t>
      </w:r>
    </w:p>
    <w:p w:rsidR="002C3625" w:rsidRDefault="002C3625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表面着色器（</w:t>
      </w:r>
      <w:r>
        <w:rPr>
          <w:rStyle w:val="a3"/>
          <w:b w:val="0"/>
          <w:bCs w:val="0"/>
        </w:rPr>
        <w:t>Surface Shader</w:t>
      </w:r>
      <w:r>
        <w:rPr>
          <w:rStyle w:val="a3"/>
          <w:rFonts w:hint="eastAsia"/>
          <w:b w:val="0"/>
          <w:bCs w:val="0"/>
        </w:rPr>
        <w:t>）</w:t>
      </w:r>
    </w:p>
    <w:p w:rsidR="002C3625" w:rsidRDefault="002C3625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定点/片元着色器（</w:t>
      </w:r>
      <w:r>
        <w:rPr>
          <w:rStyle w:val="a3"/>
          <w:b w:val="0"/>
          <w:bCs w:val="0"/>
        </w:rPr>
        <w:t>Vertex/Fragment Shader</w:t>
      </w:r>
      <w:r>
        <w:rPr>
          <w:rStyle w:val="a3"/>
          <w:rFonts w:hint="eastAsia"/>
          <w:b w:val="0"/>
          <w:bCs w:val="0"/>
        </w:rPr>
        <w:t>）</w:t>
      </w:r>
    </w:p>
    <w:p w:rsidR="002C3625" w:rsidRDefault="002C3625" w:rsidP="00DD788D">
      <w:pPr>
        <w:ind w:left="840" w:firstLine="420"/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固定函数着色器（</w:t>
      </w:r>
      <w:r>
        <w:rPr>
          <w:rStyle w:val="a3"/>
          <w:b w:val="0"/>
          <w:bCs w:val="0"/>
        </w:rPr>
        <w:t>Fixed Function Shader</w:t>
      </w:r>
      <w:r>
        <w:rPr>
          <w:rStyle w:val="a3"/>
          <w:rFonts w:hint="eastAsia"/>
          <w:b w:val="0"/>
          <w:bCs w:val="0"/>
        </w:rPr>
        <w:t>）</w:t>
      </w: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</w:p>
    <w:p w:rsidR="00DD788D" w:rsidRDefault="00DD788D" w:rsidP="00DD788D">
      <w:pPr>
        <w:ind w:left="840" w:firstLine="420"/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>SubShader{ //</w:t>
      </w:r>
      <w:r>
        <w:rPr>
          <w:rStyle w:val="a3"/>
          <w:rFonts w:hint="eastAsia"/>
          <w:b w:val="0"/>
          <w:bCs w:val="0"/>
        </w:rPr>
        <w:t>显卡B使用的着色器</w:t>
      </w:r>
    </w:p>
    <w:p w:rsidR="00DD788D" w:rsidRDefault="00DD788D" w:rsidP="00DD788D">
      <w:pPr>
        <w:ind w:left="84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DD788D" w:rsidRDefault="00DD788D" w:rsidP="00DD788D">
      <w:pPr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</w:p>
    <w:p w:rsidR="00DD788D" w:rsidRPr="00DD788D" w:rsidRDefault="00DD788D" w:rsidP="00DD788D">
      <w:pPr>
        <w:ind w:left="42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7A2050" w:rsidRDefault="007A2050" w:rsidP="007A2050">
      <w:r>
        <w:tab/>
      </w:r>
    </w:p>
    <w:p w:rsidR="00DD788D" w:rsidRDefault="00DD788D" w:rsidP="007A2050">
      <w:pPr>
        <w:rPr>
          <w:rStyle w:val="a3"/>
        </w:rPr>
      </w:pPr>
      <w:r>
        <w:tab/>
      </w:r>
      <w:r w:rsidR="005C4EC3" w:rsidRPr="005C4EC3">
        <w:rPr>
          <w:rStyle w:val="a3"/>
        </w:rPr>
        <w:t>SubShader</w:t>
      </w:r>
      <w:r w:rsidR="005C4EC3">
        <w:rPr>
          <w:rStyle w:val="a3"/>
        </w:rPr>
        <w:t>:</w:t>
      </w:r>
    </w:p>
    <w:p w:rsidR="005C4EC3" w:rsidRDefault="005C4EC3" w:rsidP="007A2050">
      <w:pPr>
        <w:rPr>
          <w:rStyle w:val="a3"/>
          <w:b w:val="0"/>
          <w:bCs w:val="0"/>
        </w:rPr>
      </w:pPr>
      <w:r>
        <w:rPr>
          <w:rStyle w:val="a3"/>
        </w:rPr>
        <w:tab/>
      </w:r>
      <w:r w:rsidRPr="005C4EC3">
        <w:rPr>
          <w:rStyle w:val="a3"/>
          <w:b w:val="0"/>
          <w:bCs w:val="0"/>
        </w:rPr>
        <w:t>Unity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加载 Unity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Shader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的时候会扫描所有的SubShader语义块，然后选择第一个能够在平台上运行的</w:t>
      </w:r>
      <w:r>
        <w:rPr>
          <w:rStyle w:val="a3"/>
          <w:b w:val="0"/>
          <w:bCs w:val="0"/>
        </w:rPr>
        <w:t xml:space="preserve">SubShader. </w:t>
      </w:r>
      <w:r>
        <w:rPr>
          <w:rStyle w:val="a3"/>
          <w:rFonts w:hint="eastAsia"/>
          <w:b w:val="0"/>
          <w:bCs w:val="0"/>
        </w:rPr>
        <w:t>如果读不支持的话，会使用</w:t>
      </w:r>
      <w:r>
        <w:rPr>
          <w:rStyle w:val="a3"/>
          <w:b w:val="0"/>
          <w:bCs w:val="0"/>
        </w:rPr>
        <w:t>Fallback</w:t>
      </w:r>
      <w:r>
        <w:rPr>
          <w:rStyle w:val="a3"/>
          <w:rFonts w:hint="eastAsia"/>
          <w:b w:val="0"/>
          <w:bCs w:val="0"/>
        </w:rPr>
        <w:t>语义指定的UnityShader</w:t>
      </w:r>
    </w:p>
    <w:p w:rsidR="005C4EC3" w:rsidRDefault="005C4EC3" w:rsidP="007A2050">
      <w:pPr>
        <w:rPr>
          <w:rStyle w:val="a3"/>
          <w:b w:val="0"/>
          <w:bCs w:val="0"/>
        </w:rPr>
      </w:pPr>
    </w:p>
    <w:p w:rsidR="005C4EC3" w:rsidRDefault="005C4EC3" w:rsidP="007A2050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lastRenderedPageBreak/>
        <w:tab/>
        <w:t>SubShader{</w:t>
      </w:r>
    </w:p>
    <w:p w:rsidR="005C4EC3" w:rsidRDefault="005C4EC3" w:rsidP="007A2050">
      <w:pPr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可选的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[Tags]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</w:p>
    <w:p w:rsidR="005C4EC3" w:rsidRDefault="005C4EC3" w:rsidP="005C4EC3">
      <w:pPr>
        <w:ind w:firstLine="420"/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  <w:t>//</w:t>
      </w:r>
      <w:r>
        <w:rPr>
          <w:rStyle w:val="a3"/>
          <w:rFonts w:hint="eastAsia"/>
          <w:b w:val="0"/>
          <w:bCs w:val="0"/>
        </w:rPr>
        <w:t>可选的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[RenderSetup]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>Pass{</w:t>
      </w:r>
    </w:p>
    <w:p w:rsidR="005C4EC3" w:rsidRDefault="005C4EC3" w:rsidP="005C4EC3">
      <w:pPr>
        <w:ind w:left="420"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5C4EC3" w:rsidRDefault="005C4EC3" w:rsidP="005C4EC3">
      <w:pPr>
        <w:ind w:left="420" w:firstLine="420"/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>// Other Passes</w:t>
      </w:r>
      <w:r>
        <w:rPr>
          <w:rStyle w:val="a3"/>
          <w:b w:val="0"/>
          <w:bCs w:val="0"/>
        </w:rPr>
        <w:tab/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}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 xml:space="preserve">常见状态 </w:t>
      </w:r>
      <w:r>
        <w:rPr>
          <w:rStyle w:val="a3"/>
          <w:b w:val="0"/>
          <w:bCs w:val="0"/>
        </w:rPr>
        <w:t>[RenderSetup]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 xml:space="preserve">Cull.    Cull Back|Front|Off. </w:t>
      </w:r>
      <w:r>
        <w:rPr>
          <w:rStyle w:val="a3"/>
          <w:rFonts w:hint="eastAsia"/>
          <w:b w:val="0"/>
          <w:bCs w:val="0"/>
        </w:rPr>
        <w:t>设置剔除模式； 剔除 背面｜正面｜关闭剔除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  <w:t xml:space="preserve">ZTest   ZTest Less Greater | LEqual| GEqual |Equal | NotEqual | Always. </w:t>
      </w:r>
      <w:r>
        <w:rPr>
          <w:rStyle w:val="a3"/>
          <w:rFonts w:hint="eastAsia"/>
          <w:b w:val="0"/>
          <w:bCs w:val="0"/>
        </w:rPr>
        <w:t>设置深度测试时使用的函数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>ZWrite</w:t>
      </w:r>
      <w:r>
        <w:rPr>
          <w:rStyle w:val="a3"/>
          <w:b w:val="0"/>
          <w:bCs w:val="0"/>
        </w:rPr>
        <w:t xml:space="preserve">  ZWrite On|Off 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b w:val="0"/>
          <w:bCs w:val="0"/>
        </w:rPr>
        <w:t xml:space="preserve">  </w:t>
      </w:r>
      <w:r>
        <w:rPr>
          <w:rStyle w:val="a3"/>
          <w:rFonts w:hint="eastAsia"/>
          <w:b w:val="0"/>
          <w:bCs w:val="0"/>
        </w:rPr>
        <w:t>开启/关闭深度写入</w:t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>Blen</w:t>
      </w:r>
      <w:r>
        <w:rPr>
          <w:rStyle w:val="a3"/>
          <w:b w:val="0"/>
          <w:bCs w:val="0"/>
        </w:rPr>
        <w:t xml:space="preserve">d.  Blend SrcFactor DstFactor </w:t>
      </w:r>
      <w:r>
        <w:rPr>
          <w:rStyle w:val="a3"/>
          <w:rFonts w:hint="eastAsia"/>
          <w:b w:val="0"/>
          <w:bCs w:val="0"/>
        </w:rPr>
        <w:t>开启并设置混合模式</w:t>
      </w:r>
    </w:p>
    <w:p w:rsidR="00AD465B" w:rsidRDefault="00AD465B" w:rsidP="005C4EC3">
      <w:pPr>
        <w:ind w:firstLine="420"/>
        <w:rPr>
          <w:rStyle w:val="a3"/>
          <w:b w:val="0"/>
          <w:bCs w:val="0"/>
        </w:rPr>
      </w:pPr>
    </w:p>
    <w:p w:rsidR="00AD465B" w:rsidRDefault="00AD465B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>标签：</w:t>
      </w:r>
    </w:p>
    <w:p w:rsidR="00AD465B" w:rsidRDefault="00AD465B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>字符串键值对：</w:t>
      </w:r>
    </w:p>
    <w:p w:rsidR="00AD465B" w:rsidRDefault="00AD465B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  <w:t>Tags{“TagName1” = “values” “tagName2”=”value2”}</w:t>
      </w:r>
    </w:p>
    <w:p w:rsidR="00AD465B" w:rsidRDefault="00AD465B" w:rsidP="005C4EC3">
      <w:pPr>
        <w:ind w:firstLine="420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w:r>
        <w:rPr>
          <w:rStyle w:val="a3"/>
          <w:rFonts w:hint="eastAsia"/>
          <w:b w:val="0"/>
          <w:bCs w:val="0"/>
        </w:rPr>
        <w:t>通知Unity渲染引擎，</w:t>
      </w:r>
      <w:r>
        <w:rPr>
          <w:rStyle w:val="a3"/>
          <w:b w:val="0"/>
          <w:bCs w:val="0"/>
        </w:rPr>
        <w:t xml:space="preserve">SubShader </w:t>
      </w:r>
      <w:r>
        <w:rPr>
          <w:rStyle w:val="a3"/>
          <w:rFonts w:hint="eastAsia"/>
          <w:b w:val="0"/>
          <w:bCs w:val="0"/>
        </w:rPr>
        <w:t>希望怎样以及何时渲染这个对抗</w:t>
      </w:r>
    </w:p>
    <w:p w:rsidR="00AD465B" w:rsidRDefault="00AD465B" w:rsidP="005C4EC3">
      <w:pPr>
        <w:ind w:firstLine="420"/>
        <w:rPr>
          <w:rStyle w:val="a3"/>
          <w:b w:val="0"/>
          <w:bCs w:val="0"/>
        </w:rPr>
      </w:pPr>
    </w:p>
    <w:p w:rsidR="00AD465B" w:rsidRPr="00AD465B" w:rsidRDefault="00AD465B" w:rsidP="005C4EC3">
      <w:pPr>
        <w:ind w:firstLine="420"/>
        <w:rPr>
          <w:rStyle w:val="a3"/>
          <w:rFonts w:hint="eastAsia"/>
          <w:b w:val="0"/>
          <w:bCs w:val="0"/>
        </w:rPr>
      </w:pPr>
      <w:r>
        <w:rPr>
          <w:rStyle w:val="a3"/>
          <w:b w:val="0"/>
          <w:bCs w:val="0"/>
        </w:rPr>
        <w:tab/>
      </w:r>
      <w:r w:rsidR="002C3625">
        <w:rPr>
          <w:rFonts w:hint="eastAsia"/>
          <w:noProof/>
        </w:rPr>
        <w:drawing>
          <wp:inline distT="0" distB="0" distL="0" distR="0">
            <wp:extent cx="52705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C3" w:rsidRDefault="005C4EC3" w:rsidP="005C4EC3">
      <w:pPr>
        <w:ind w:firstLine="420"/>
        <w:rPr>
          <w:rStyle w:val="a3"/>
          <w:b w:val="0"/>
          <w:bCs w:val="0"/>
        </w:rPr>
      </w:pPr>
    </w:p>
    <w:p w:rsidR="000003D6" w:rsidRDefault="000003D6" w:rsidP="005C4EC3">
      <w:pPr>
        <w:ind w:firstLine="420"/>
        <w:rPr>
          <w:rStyle w:val="a3"/>
          <w:b w:val="0"/>
          <w:bCs w:val="0"/>
        </w:rPr>
      </w:pPr>
    </w:p>
    <w:p w:rsidR="000003D6" w:rsidRDefault="000003D6" w:rsidP="005C4EC3">
      <w:pPr>
        <w:ind w:firstLine="420"/>
        <w:rPr>
          <w:rStyle w:val="a3"/>
        </w:rPr>
      </w:pPr>
      <w:r w:rsidRPr="000003D6">
        <w:rPr>
          <w:rStyle w:val="a3"/>
          <w:rFonts w:hint="eastAsia"/>
        </w:rPr>
        <w:t>表面着色器</w:t>
      </w:r>
    </w:p>
    <w:p w:rsidR="000003D6" w:rsidRDefault="000003D6" w:rsidP="005C4EC3">
      <w:pPr>
        <w:ind w:firstLine="420"/>
        <w:rPr>
          <w:rStyle w:val="a3"/>
          <w:b w:val="0"/>
          <w:bCs w:val="0"/>
        </w:rPr>
      </w:pPr>
      <w:r>
        <w:rPr>
          <w:rStyle w:val="a3"/>
        </w:rPr>
        <w:tab/>
      </w:r>
      <w:r w:rsidRPr="000003D6">
        <w:rPr>
          <w:rStyle w:val="a3"/>
          <w:rFonts w:hint="eastAsia"/>
          <w:b w:val="0"/>
          <w:bCs w:val="0"/>
        </w:rPr>
        <w:t>Unity</w:t>
      </w:r>
      <w:r>
        <w:rPr>
          <w:rStyle w:val="a3"/>
          <w:rFonts w:hint="eastAsia"/>
          <w:b w:val="0"/>
          <w:bCs w:val="0"/>
        </w:rPr>
        <w:t>自定义的一种着色器</w:t>
      </w:r>
    </w:p>
    <w:p w:rsidR="000003D6" w:rsidRDefault="000003D6" w:rsidP="005C4EC3">
      <w:pPr>
        <w:ind w:firstLine="420"/>
        <w:rPr>
          <w:rStyle w:val="a3"/>
          <w:b w:val="0"/>
          <w:bCs w:val="0"/>
        </w:rPr>
      </w:pPr>
    </w:p>
    <w:p w:rsidR="006436BB" w:rsidRDefault="006436BB" w:rsidP="005C4EC3">
      <w:pPr>
        <w:ind w:firstLine="420"/>
        <w:rPr>
          <w:rStyle w:val="a3"/>
          <w:b w:val="0"/>
          <w:bCs w:val="0"/>
        </w:rPr>
      </w:pPr>
    </w:p>
    <w:p w:rsidR="006436BB" w:rsidRDefault="006436BB" w:rsidP="005C4EC3">
      <w:pPr>
        <w:ind w:firstLine="420"/>
        <w:rPr>
          <w:rStyle w:val="a3"/>
        </w:rPr>
      </w:pPr>
      <w:r w:rsidRPr="006436BB">
        <w:rPr>
          <w:rStyle w:val="a3"/>
          <w:rFonts w:hint="eastAsia"/>
        </w:rPr>
        <w:t>着色器形式的选择：</w:t>
      </w:r>
    </w:p>
    <w:p w:rsidR="006436BB" w:rsidRPr="006436BB" w:rsidRDefault="006436BB" w:rsidP="005C4EC3">
      <w:pPr>
        <w:ind w:firstLine="420"/>
        <w:rPr>
          <w:rStyle w:val="a3"/>
          <w:rFonts w:hint="eastAsia"/>
        </w:rPr>
      </w:pPr>
      <w:r>
        <w:rPr>
          <w:rStyle w:val="a3"/>
        </w:rPr>
        <w:tab/>
      </w:r>
    </w:p>
    <w:p w:rsidR="006436BB" w:rsidRDefault="003615CC" w:rsidP="003615CC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与光源相关，使用表面着色器，注意移动平台的性能表现</w:t>
      </w:r>
    </w:p>
    <w:p w:rsidR="003615CC" w:rsidRDefault="003615CC" w:rsidP="003615CC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光照数目少，使用顶点/片元着色器</w:t>
      </w:r>
    </w:p>
    <w:p w:rsidR="003615CC" w:rsidRDefault="003615CC" w:rsidP="003615CC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有很多自定义的渲染效果，选择顶点/片元着色器。</w:t>
      </w:r>
    </w:p>
    <w:p w:rsidR="003615CC" w:rsidRDefault="003615CC" w:rsidP="003615CC">
      <w:pPr>
        <w:ind w:left="42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 xml:space="preserve"> </w:t>
      </w:r>
    </w:p>
    <w:p w:rsidR="003615CC" w:rsidRDefault="003615CC" w:rsidP="003615CC">
      <w:pPr>
        <w:ind w:left="420"/>
        <w:rPr>
          <w:rStyle w:val="a3"/>
          <w:b w:val="0"/>
          <w:bCs w:val="0"/>
        </w:rPr>
      </w:pPr>
    </w:p>
    <w:p w:rsidR="003615CC" w:rsidRDefault="003615CC" w:rsidP="003615CC">
      <w:pPr>
        <w:pStyle w:val="1"/>
        <w:jc w:val="center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Shader</w:t>
      </w:r>
      <w:r>
        <w:rPr>
          <w:rStyle w:val="a3"/>
          <w:b/>
          <w:bCs/>
        </w:rPr>
        <w:t xml:space="preserve"> </w:t>
      </w:r>
      <w:r>
        <w:rPr>
          <w:rStyle w:val="a3"/>
          <w:rFonts w:hint="eastAsia"/>
          <w:b/>
          <w:bCs/>
        </w:rPr>
        <w:t>数学知识</w:t>
      </w:r>
    </w:p>
    <w:p w:rsidR="003615CC" w:rsidRDefault="003615CC" w:rsidP="003615CC"/>
    <w:p w:rsidR="003615CC" w:rsidRDefault="003615CC" w:rsidP="003615CC"/>
    <w:p w:rsidR="003615CC" w:rsidRDefault="00DB10FE" w:rsidP="003615CC">
      <w:pPr>
        <w:rPr>
          <w:b/>
          <w:bCs/>
        </w:rPr>
      </w:pPr>
      <w:r w:rsidRPr="00DB10FE">
        <w:rPr>
          <w:rFonts w:hint="eastAsia"/>
          <w:b/>
          <w:bCs/>
        </w:rPr>
        <w:t>矢量：</w:t>
      </w:r>
      <w:r>
        <w:rPr>
          <w:rFonts w:hint="eastAsia"/>
        </w:rPr>
        <w:t xml:space="preserve">包含 </w:t>
      </w:r>
      <w:r w:rsidRPr="00DB10FE">
        <w:rPr>
          <w:rFonts w:hint="eastAsia"/>
          <w:b/>
          <w:bCs/>
        </w:rPr>
        <w:t xml:space="preserve">模 </w:t>
      </w:r>
      <w:r>
        <w:rPr>
          <w:rFonts w:hint="eastAsia"/>
        </w:rPr>
        <w:t xml:space="preserve">和 </w:t>
      </w:r>
      <w:r w:rsidRPr="00DB10FE">
        <w:rPr>
          <w:rFonts w:hint="eastAsia"/>
          <w:b/>
          <w:bCs/>
        </w:rPr>
        <w:t>方向</w:t>
      </w:r>
      <w:r>
        <w:rPr>
          <w:rFonts w:hint="eastAsia"/>
        </w:rPr>
        <w:t xml:space="preserve"> 的 </w:t>
      </w:r>
      <w:r w:rsidRPr="00DB10FE">
        <w:rPr>
          <w:rFonts w:hint="eastAsia"/>
          <w:b/>
          <w:bCs/>
        </w:rPr>
        <w:t>有向线段</w:t>
      </w:r>
    </w:p>
    <w:p w:rsidR="00DB10FE" w:rsidRDefault="00DB10FE" w:rsidP="003615CC">
      <w:r>
        <w:rPr>
          <w:rFonts w:hint="eastAsia"/>
          <w:b/>
          <w:bCs/>
        </w:rPr>
        <w:t>标量：</w:t>
      </w:r>
      <w:r w:rsidRPr="00DB10FE">
        <w:rPr>
          <w:rFonts w:hint="eastAsia"/>
        </w:rPr>
        <w:t>只有</w:t>
      </w:r>
      <w:r>
        <w:rPr>
          <w:rFonts w:hint="eastAsia"/>
        </w:rPr>
        <w:t>模没有方向</w:t>
      </w:r>
    </w:p>
    <w:p w:rsidR="00DB10FE" w:rsidRDefault="00DB10FE" w:rsidP="003615CC">
      <w:pPr>
        <w:rPr>
          <w:rFonts w:hint="eastAsia"/>
          <w:b/>
          <w:bCs/>
        </w:rPr>
      </w:pPr>
    </w:p>
    <w:p w:rsidR="00DB10FE" w:rsidRDefault="00DB10FE" w:rsidP="003615CC">
      <w:r>
        <w:rPr>
          <w:rFonts w:hint="eastAsia"/>
          <w:noProof/>
        </w:rPr>
        <w:drawing>
          <wp:inline distT="0" distB="0" distL="0" distR="0">
            <wp:extent cx="4749800" cy="203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A" w:rsidRDefault="00E27E6A" w:rsidP="003615CC"/>
    <w:p w:rsidR="00E27E6A" w:rsidRDefault="00E27E6A" w:rsidP="003615CC">
      <w:r>
        <w:rPr>
          <w:rFonts w:hint="eastAsia"/>
        </w:rPr>
        <w:t>矢量的点积：</w:t>
      </w:r>
    </w:p>
    <w:p w:rsidR="00E27E6A" w:rsidRDefault="00E27E6A" w:rsidP="003615CC">
      <w:r>
        <w:tab/>
      </w:r>
      <w:r>
        <w:rPr>
          <w:rFonts w:hint="eastAsia"/>
          <w:noProof/>
        </w:rPr>
        <w:drawing>
          <wp:inline distT="0" distB="0" distL="0" distR="0">
            <wp:extent cx="4864100" cy="196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A" w:rsidRDefault="00E27E6A" w:rsidP="003615CC"/>
    <w:p w:rsidR="00E27E6A" w:rsidRDefault="00E27E6A" w:rsidP="003615CC">
      <w:r>
        <w:rPr>
          <w:rFonts w:hint="eastAsia"/>
        </w:rPr>
        <w:t>矢量的叉积：</w:t>
      </w:r>
    </w:p>
    <w:p w:rsidR="00E27E6A" w:rsidRDefault="00E27E6A" w:rsidP="003615CC">
      <w:r>
        <w:tab/>
      </w:r>
      <w:r>
        <w:rPr>
          <w:rFonts w:hint="eastAsia"/>
          <w:noProof/>
        </w:rPr>
        <w:drawing>
          <wp:inline distT="0" distB="0" distL="0" distR="0">
            <wp:extent cx="4991100" cy="52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A" w:rsidRDefault="00E27E6A" w:rsidP="003615CC"/>
    <w:p w:rsidR="00E27E6A" w:rsidRDefault="00E27E6A" w:rsidP="003615CC">
      <w:pPr>
        <w:rPr>
          <w:b/>
          <w:bCs/>
        </w:rPr>
      </w:pPr>
      <w:r w:rsidRPr="00E27E6A">
        <w:rPr>
          <w:rFonts w:hint="eastAsia"/>
          <w:b/>
          <w:bCs/>
        </w:rPr>
        <w:t>矩阵</w:t>
      </w:r>
      <w:r>
        <w:rPr>
          <w:rFonts w:hint="eastAsia"/>
          <w:b/>
          <w:bCs/>
        </w:rPr>
        <w:t>：</w:t>
      </w:r>
    </w:p>
    <w:p w:rsidR="00E27E6A" w:rsidRDefault="00E27E6A" w:rsidP="003615CC">
      <w:pPr>
        <w:rPr>
          <w:b/>
          <w:bCs/>
        </w:rPr>
      </w:pPr>
      <w:r>
        <w:rPr>
          <w:b/>
          <w:bCs/>
        </w:rPr>
        <w:tab/>
      </w:r>
      <w:r w:rsidR="009B259B">
        <w:rPr>
          <w:b/>
          <w:bCs/>
        </w:rPr>
        <w:t xml:space="preserve">r n </w:t>
      </w:r>
      <w:r w:rsidR="009B259B">
        <w:rPr>
          <w:rFonts w:hint="eastAsia"/>
          <w:b/>
          <w:bCs/>
        </w:rPr>
        <w:t>矩阵 X</w:t>
      </w:r>
      <w:r w:rsidR="009B259B">
        <w:rPr>
          <w:b/>
          <w:bCs/>
        </w:rPr>
        <w:t xml:space="preserve"> </w:t>
      </w:r>
      <w:r w:rsidR="009B259B">
        <w:rPr>
          <w:rFonts w:hint="eastAsia"/>
          <w:b/>
          <w:bCs/>
        </w:rPr>
        <w:t>n</w:t>
      </w:r>
      <w:r w:rsidR="009B259B">
        <w:rPr>
          <w:b/>
          <w:bCs/>
        </w:rPr>
        <w:t xml:space="preserve"> </w:t>
      </w:r>
      <w:r w:rsidR="009B259B">
        <w:rPr>
          <w:rFonts w:hint="eastAsia"/>
          <w:b/>
          <w:bCs/>
        </w:rPr>
        <w:t>c</w:t>
      </w:r>
      <w:r w:rsidR="009B259B">
        <w:rPr>
          <w:b/>
          <w:bCs/>
        </w:rPr>
        <w:t xml:space="preserve"> </w:t>
      </w:r>
      <w:r w:rsidR="009B259B">
        <w:rPr>
          <w:rFonts w:hint="eastAsia"/>
          <w:b/>
          <w:bCs/>
        </w:rPr>
        <w:t xml:space="preserve">矩阵 </w:t>
      </w:r>
      <w:r w:rsidR="009B259B">
        <w:rPr>
          <w:b/>
          <w:bCs/>
        </w:rPr>
        <w:t xml:space="preserve">=&gt; r c </w:t>
      </w:r>
      <w:r w:rsidR="009B259B">
        <w:rPr>
          <w:rFonts w:hint="eastAsia"/>
          <w:b/>
          <w:bCs/>
        </w:rPr>
        <w:t>矩阵</w:t>
      </w:r>
    </w:p>
    <w:p w:rsidR="009B259B" w:rsidRDefault="009B259B" w:rsidP="003615CC">
      <w:pPr>
        <w:rPr>
          <w:b/>
          <w:bCs/>
        </w:rPr>
      </w:pPr>
    </w:p>
    <w:p w:rsidR="009B259B" w:rsidRDefault="009B259B" w:rsidP="003615C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092700" cy="279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B" w:rsidRDefault="009B259B" w:rsidP="003615CC">
      <w:pPr>
        <w:rPr>
          <w:b/>
          <w:bCs/>
        </w:rPr>
      </w:pPr>
    </w:p>
    <w:p w:rsidR="009B259B" w:rsidRDefault="009B259B" w:rsidP="003615CC">
      <w:pPr>
        <w:rPr>
          <w:b/>
          <w:bCs/>
        </w:rPr>
      </w:pPr>
      <w:r>
        <w:rPr>
          <w:rFonts w:hint="eastAsia"/>
          <w:b/>
          <w:bCs/>
        </w:rPr>
        <w:t>矩阵的几何意义：</w:t>
      </w:r>
    </w:p>
    <w:p w:rsidR="009B259B" w:rsidRDefault="009B259B" w:rsidP="003615CC">
      <w:pPr>
        <w:rPr>
          <w:b/>
          <w:bCs/>
        </w:rPr>
      </w:pPr>
      <w:r>
        <w:rPr>
          <w:b/>
          <w:bCs/>
        </w:rPr>
        <w:tab/>
      </w:r>
      <w:r w:rsidR="00465821">
        <w:rPr>
          <w:rFonts w:hint="eastAsia"/>
          <w:b/>
          <w:bCs/>
        </w:rPr>
        <w:t>缩放</w:t>
      </w:r>
    </w:p>
    <w:p w:rsidR="00465821" w:rsidRDefault="00465821" w:rsidP="003615C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旋转</w:t>
      </w:r>
    </w:p>
    <w:p w:rsidR="00465821" w:rsidRDefault="00465821" w:rsidP="003615C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错切</w:t>
      </w:r>
    </w:p>
    <w:p w:rsidR="00465821" w:rsidRDefault="00465821" w:rsidP="003615C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镜像</w:t>
      </w:r>
    </w:p>
    <w:p w:rsidR="00465821" w:rsidRDefault="00465821" w:rsidP="003615C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正交投影</w:t>
      </w:r>
    </w:p>
    <w:p w:rsidR="00465821" w:rsidRDefault="00465821" w:rsidP="003615CC">
      <w:pPr>
        <w:rPr>
          <w:b/>
          <w:bCs/>
        </w:rPr>
      </w:pPr>
    </w:p>
    <w:p w:rsidR="00465821" w:rsidRDefault="00465821" w:rsidP="003615CC">
      <w:pPr>
        <w:rPr>
          <w:b/>
          <w:bCs/>
        </w:rPr>
      </w:pPr>
    </w:p>
    <w:p w:rsidR="00465821" w:rsidRDefault="00465821" w:rsidP="003615CC">
      <w:pPr>
        <w:rPr>
          <w:b/>
          <w:bCs/>
        </w:rPr>
      </w:pPr>
      <w:r>
        <w:rPr>
          <w:rFonts w:hint="eastAsia"/>
          <w:b/>
          <w:bCs/>
        </w:rPr>
        <w:t>平移矩阵</w:t>
      </w:r>
    </w:p>
    <w:p w:rsidR="00465821" w:rsidRDefault="00465821" w:rsidP="003615CC">
      <w:pPr>
        <w:rPr>
          <w:b/>
          <w:bCs/>
        </w:rPr>
      </w:pPr>
    </w:p>
    <w:p w:rsidR="00465821" w:rsidRDefault="00465821" w:rsidP="003615CC">
      <w:pPr>
        <w:rPr>
          <w:b/>
          <w:bCs/>
        </w:rPr>
      </w:pPr>
      <w:r>
        <w:rPr>
          <w:rFonts w:hint="eastAsia"/>
          <w:b/>
          <w:bCs/>
        </w:rPr>
        <w:t>缩放矩阵</w:t>
      </w:r>
    </w:p>
    <w:p w:rsidR="00465821" w:rsidRDefault="00465821" w:rsidP="003615CC">
      <w:pPr>
        <w:rPr>
          <w:b/>
          <w:bCs/>
        </w:rPr>
      </w:pPr>
    </w:p>
    <w:p w:rsidR="00465821" w:rsidRDefault="00465821" w:rsidP="003615CC">
      <w:pPr>
        <w:rPr>
          <w:b/>
          <w:bCs/>
        </w:rPr>
      </w:pPr>
    </w:p>
    <w:p w:rsidR="00465821" w:rsidRDefault="00465821" w:rsidP="003615CC">
      <w:pPr>
        <w:rPr>
          <w:b/>
          <w:bCs/>
        </w:rPr>
      </w:pPr>
      <w:r>
        <w:rPr>
          <w:rFonts w:hint="eastAsia"/>
          <w:b/>
          <w:bCs/>
        </w:rPr>
        <w:t>旋转矩阵</w:t>
      </w:r>
    </w:p>
    <w:p w:rsidR="00465821" w:rsidRDefault="00465821" w:rsidP="003615CC">
      <w:pPr>
        <w:rPr>
          <w:b/>
          <w:bCs/>
        </w:rPr>
      </w:pPr>
      <w:r>
        <w:rPr>
          <w:b/>
          <w:bCs/>
        </w:rPr>
        <w:tab/>
      </w:r>
    </w:p>
    <w:p w:rsidR="00465821" w:rsidRDefault="001E6C85" w:rsidP="003615CC">
      <w:pPr>
        <w:rPr>
          <w:b/>
          <w:bCs/>
        </w:rPr>
      </w:pPr>
      <w:r>
        <w:rPr>
          <w:rFonts w:hint="eastAsia"/>
          <w:b/>
          <w:bCs/>
        </w:rPr>
        <w:t>一般变换顺序：</w:t>
      </w:r>
    </w:p>
    <w:p w:rsidR="001E6C85" w:rsidRPr="00E27E6A" w:rsidRDefault="001E6C85" w:rsidP="003615C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先缩放 </w:t>
      </w:r>
      <w:r>
        <w:rPr>
          <w:b/>
          <w:bCs/>
        </w:rPr>
        <w:t>-&gt;</w:t>
      </w:r>
      <w:r>
        <w:rPr>
          <w:rFonts w:hint="eastAsia"/>
          <w:b/>
          <w:bCs/>
        </w:rPr>
        <w:t xml:space="preserve"> 旋转 </w:t>
      </w:r>
      <w:r>
        <w:rPr>
          <w:b/>
          <w:bCs/>
        </w:rPr>
        <w:t>-&gt;</w:t>
      </w:r>
      <w:r>
        <w:rPr>
          <w:rFonts w:hint="eastAsia"/>
          <w:b/>
          <w:bCs/>
        </w:rPr>
        <w:t xml:space="preserve"> 平移</w:t>
      </w:r>
    </w:p>
    <w:sectPr w:rsidR="001E6C85" w:rsidRPr="00E27E6A" w:rsidSect="00DD16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B27B2"/>
    <w:multiLevelType w:val="hybridMultilevel"/>
    <w:tmpl w:val="B0CC2ECE"/>
    <w:lvl w:ilvl="0" w:tplc="DCD6B672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50"/>
    <w:rsid w:val="000003D6"/>
    <w:rsid w:val="00161EF6"/>
    <w:rsid w:val="001E6C85"/>
    <w:rsid w:val="002C3625"/>
    <w:rsid w:val="003615CC"/>
    <w:rsid w:val="00465821"/>
    <w:rsid w:val="005C4EC3"/>
    <w:rsid w:val="006436BB"/>
    <w:rsid w:val="007A2050"/>
    <w:rsid w:val="009B259B"/>
    <w:rsid w:val="00AD465B"/>
    <w:rsid w:val="00D36265"/>
    <w:rsid w:val="00DB10FE"/>
    <w:rsid w:val="00DD16EA"/>
    <w:rsid w:val="00DD788D"/>
    <w:rsid w:val="00E2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01523"/>
  <w15:chartTrackingRefBased/>
  <w15:docId w15:val="{04A232AB-61A4-9F4E-9B6F-C2F5878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20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0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2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D788D"/>
    <w:rPr>
      <w:b/>
      <w:bCs/>
    </w:rPr>
  </w:style>
  <w:style w:type="paragraph" w:styleId="a4">
    <w:name w:val="List Paragraph"/>
    <w:basedOn w:val="a"/>
    <w:uiPriority w:val="34"/>
    <w:qFormat/>
    <w:rsid w:val="00361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悦</dc:creator>
  <cp:keywords/>
  <dc:description/>
  <cp:lastModifiedBy>王 悦</cp:lastModifiedBy>
  <cp:revision>6</cp:revision>
  <dcterms:created xsi:type="dcterms:W3CDTF">2020-11-11T07:22:00Z</dcterms:created>
  <dcterms:modified xsi:type="dcterms:W3CDTF">2020-11-11T11:07:00Z</dcterms:modified>
</cp:coreProperties>
</file>