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/>
          <w:b/>
          <w:color w:val="000000"/>
        </w:rPr>
        <w:t xml:space="preserve">    发布</w:t>
      </w:r>
    </w:p>
    <w:p>
      <w:r>
        <w:rPr>
          <w:rFonts w:ascii="宋体" w:hAnsi="宋体" w:eastAsia="宋体"/>
          <w:b/>
          <w:color w:val="000000"/>
        </w:rPr>
        <w:t xml:space="preserve">    17日，辽宁丹东和鞍山等局地暴雨，新疆和田、青海海西州出现沙尘暴。未来两</w:t>
      </w:r>
      <w:r>
        <w:rPr>
          <w:rFonts w:hint="eastAsia" w:ascii="宋体" w:hAnsi="宋体" w:eastAsia="宋体"/>
          <w:b/>
          <w:color w:val="000000"/>
          <w:lang w:val="en-US" w:eastAsia="zh-CN"/>
        </w:rPr>
        <w:t>至</w:t>
      </w:r>
      <w:bookmarkStart w:id="0" w:name="_GoBack"/>
      <w:bookmarkEnd w:id="0"/>
      <w:r>
        <w:rPr>
          <w:rFonts w:ascii="宋体" w:hAnsi="宋体" w:eastAsia="宋体"/>
          <w:b/>
          <w:color w:val="000000"/>
        </w:rPr>
        <w:t>三日，四川东北部、重庆西北部、贵州中北部和东南部等地局地有暴雨，可能对交通运输产生影响。</w:t>
      </w:r>
    </w:p>
    <w:p/>
    <w:p/>
    <w:p>
      <w:r>
        <w:rPr>
          <w:rFonts w:ascii="宋体" w:hAnsi="宋体" w:eastAsia="宋体"/>
          <w:b/>
          <w:color w:val="000000"/>
        </w:rPr>
        <w:t xml:space="preserve">    参考材料：http://www.nmc.cn/publish/weather-bulletin/index.htm</w:t>
      </w:r>
    </w:p>
    <w:p/>
    <w:p/>
    <w:p>
      <w:r>
        <w:rPr>
          <w:rFonts w:ascii="宋体" w:hAnsi="宋体" w:eastAsia="宋体"/>
          <w:b/>
          <w:color w:val="000000"/>
        </w:rPr>
        <w:t xml:space="preserve">    二、重要天气预报</w:t>
      </w:r>
    </w:p>
    <w:p>
      <w:r>
        <w:rPr>
          <w:rFonts w:ascii="宋体" w:hAnsi="宋体" w:eastAsia="宋体"/>
          <w:color w:val="000000"/>
        </w:rPr>
        <w:t xml:space="preserve">    1.西南地区东部江南等地将有降水过程</w:t>
      </w:r>
      <w:r>
        <w:rPr>
          <w:rFonts w:ascii="宋体" w:hAnsi="宋体" w:eastAsia="宋体"/>
          <w:color w:val="000000"/>
        </w:rPr>
        <w:br w:type="textWrapping"/>
      </w:r>
      <w:r>
        <w:rPr>
          <w:rFonts w:ascii="宋体" w:hAnsi="宋体" w:eastAsia="宋体"/>
          <w:color w:val="000000"/>
        </w:rPr>
        <w:t xml:space="preserve">    受低涡切变线东移影响，17日至18日，我国中东部地区将迎来一次大范围降水过程。预计西南地区东部、江南西部和北部、江汉南部、江淮、华南西北部等地将出现中到大雨，局地暴雨，上述部分地区将出现短时强降水，局地将出现雷暴大风或冰雹天气。</w:t>
      </w:r>
    </w:p>
    <w:p>
      <w:r>
        <w:drawing>
          <wp:inline distT="0" distB="0" distL="114300" distR="114300">
            <wp:extent cx="1691640" cy="14097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1640" cy="14097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1640" cy="14097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/>
          <w:b/>
          <w:color w:val="000000"/>
        </w:rPr>
        <w:t xml:space="preserve">    三、未来三日具体预报</w:t>
      </w:r>
    </w:p>
    <w:p>
      <w:r>
        <w:rPr>
          <w:rFonts w:ascii="宋体" w:hAnsi="宋体" w:eastAsia="宋体"/>
          <w:color w:val="000000"/>
        </w:rPr>
        <w:t xml:space="preserve">    4月17日08时至18日08时，陕西南部、四川东北部、重庆、贵州大部、湖南北部、湖北西部和东南部、江西西北部等地的部分地区有中到大雨，其中，四川东北部、重庆西北部、贵州中北部和东南部等地局地有暴雨（50～60毫米）。新疆南疆盆地、西北地区中东部、华北、黄淮等地的部分地区有4～6级及以上风。</w:t>
      </w:r>
    </w:p>
    <w:p>
      <w:r>
        <w:rPr>
          <w:rFonts w:ascii="宋体" w:hAnsi="宋体" w:eastAsia="宋体"/>
          <w:color w:val="000000"/>
        </w:rPr>
        <w:t xml:space="preserve">    4月18日08时至19日08时，陕西东南部、西藏东南部、西南地区东部、江淮大部、江汉南部、江南北部和西部、广西北部等地部分地区有中到大雨，其中，湖南东北部、江西北部、安徽南部、广西东北部等地局地有暴雨（50～65毫米）。新疆东部和南疆盆地、内蒙古西部、青海东部等地部分地区有4～6级风。</w:t>
      </w:r>
    </w:p>
    <w:p>
      <w:r>
        <w:rPr>
          <w:rFonts w:ascii="宋体" w:hAnsi="宋体" w:eastAsia="宋体"/>
          <w:color w:val="000000"/>
        </w:rPr>
        <w:t xml:space="preserve">    4月19日08时至20日08时，南疆盆地、内蒙古中东部、西北地区中部和东南部、东北地区大部、华北北部、西藏大部、西南地区北部和东部、江汉西部、江南大部、华南大部等地部分地区有小到中雨，其中，西藏东南部、重庆中部等地部分地区有大雨或暴雨。新疆东部和南疆盆地、内蒙古中部、青海中西部、甘肃河西等地的部分地区有4～6级风。</w:t>
      </w:r>
    </w:p>
    <w:p/>
    <w:p>
      <w:r>
        <w:rPr>
          <w:rFonts w:ascii="宋体" w:hAnsi="宋体" w:eastAsia="宋体"/>
          <w:color w:val="FF0000"/>
          <w:sz w:val="24"/>
        </w:rPr>
        <w:t xml:space="preserve">    雪：</w:t>
      </w:r>
    </w:p>
    <w:p>
      <w:r>
        <w:rPr>
          <w:rFonts w:ascii="宋体" w:hAnsi="宋体" w:eastAsia="宋体"/>
          <w:color w:val="FF0000"/>
          <w:sz w:val="24"/>
        </w:rPr>
        <w:t xml:space="preserve">    雨：</w:t>
      </w:r>
      <w:r>
        <w:rPr>
          <w:rFonts w:ascii="宋体" w:hAnsi="宋体" w:eastAsia="宋体"/>
          <w:color w:val="000000"/>
        </w:rPr>
        <w:t>（1）陕西南部、四川东北部、重庆、贵州大部、湖南北部、湖北西部和东南部、江西西北部等地的部分地区有中到大雨。（2）四川东北部、重庆西北部、贵州中北部和东南部等地局地有暴雨（50～60毫米）。（3）陕西东南部、西藏东南部、西南地区东部、江淮大部、江汉南部、江南北部和西部、广西北部等地部分地区有中到大雨。（4）湖南东北部、江西北部、安徽南部、广西东北部等地局地有暴雨（50～65毫米）。（5）西藏东南部、重庆中部等地部分地区有大雨或暴雨。</w:t>
      </w:r>
    </w:p>
    <w:p>
      <w:r>
        <w:rPr>
          <w:rFonts w:ascii="宋体" w:hAnsi="宋体" w:eastAsia="宋体"/>
          <w:color w:val="FF0000"/>
          <w:sz w:val="24"/>
        </w:rPr>
        <w:t xml:space="preserve">    风：</w:t>
      </w:r>
      <w:r>
        <w:rPr>
          <w:rFonts w:ascii="宋体" w:hAnsi="宋体" w:eastAsia="宋体"/>
          <w:color w:val="000000"/>
        </w:rPr>
        <w:t>（1）新疆南疆盆地、西北地区中东部、华北、黄淮等地的部分地区有4～6级及以上风。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ABD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1152372646</cp:lastModifiedBy>
  <dcterms:modified xsi:type="dcterms:W3CDTF">2020-04-17T09:34:55Z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