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Labo</w:t>
      </w:r>
      <w:r>
        <w:t xml:space="preserve"> </w:t>
      </w:r>
      <w:r>
        <w:t xml:space="preserve">7:</w:t>
      </w:r>
      <w:r>
        <w:t xml:space="preserve"> </w:t>
      </w:r>
      <w:r>
        <w:t xml:space="preserve">Exercice</w:t>
      </w:r>
    </w:p>
    <w:p>
      <w:pPr>
        <w:pStyle w:val="Author"/>
      </w:pPr>
      <w:r>
        <w:t xml:space="preserve">Visseho</w:t>
      </w:r>
      <w:r>
        <w:t xml:space="preserve"> </w:t>
      </w:r>
      <w:r>
        <w:t xml:space="preserve">Adjiwanou,</w:t>
      </w:r>
      <w:r>
        <w:t xml:space="preserve"> </w:t>
      </w:r>
      <w:r>
        <w:t xml:space="preserve">PhD.</w:t>
      </w:r>
    </w:p>
    <w:p>
      <w:pPr>
        <w:pStyle w:val="Date"/>
      </w:pPr>
      <w:r>
        <w:t xml:space="preserve">01</w:t>
      </w:r>
      <w:r>
        <w:t xml:space="preserve"> </w:t>
      </w:r>
      <w:r>
        <w:t xml:space="preserve">March</w:t>
      </w:r>
      <w:r>
        <w:t xml:space="preserve"> </w:t>
      </w:r>
      <w:r>
        <w:t xml:space="preserve">2023</w:t>
      </w:r>
    </w:p>
    <w:bookmarkStart w:id="20" w:name="question-1"/>
    <w:p>
      <w:pPr>
        <w:pStyle w:val="Heading1"/>
      </w:pPr>
      <w:r>
        <w:t xml:space="preserve">Question 1</w:t>
      </w:r>
    </w:p>
    <w:p>
      <w:pPr>
        <w:pStyle w:val="FirstParagraph"/>
      </w:pPr>
      <w:r>
        <w:t xml:space="preserve">A partir de la base de données</w:t>
      </w:r>
      <w:r>
        <w:t xml:space="preserve"> </w:t>
      </w:r>
      <w:r>
        <w:rPr>
          <w:bCs/>
          <w:b/>
        </w:rPr>
        <w:t xml:space="preserve">cis_short_5percent_2015.csv</w:t>
      </w:r>
      <w:r>
        <w:t xml:space="preserve">, répondez aux questions suivantes:</w:t>
      </w:r>
    </w:p>
    <w:p>
      <w:pPr>
        <w:numPr>
          <w:ilvl w:val="0"/>
          <w:numId w:val="1001"/>
        </w:numPr>
      </w:pPr>
      <w:r>
        <w:t xml:space="preserve">créer une nouvelle base de données nommée</w:t>
      </w:r>
      <w:r>
        <w:t xml:space="preserve"> </w:t>
      </w:r>
      <w:r>
        <w:rPr>
          <w:bCs/>
          <w:b/>
        </w:rPr>
        <w:t xml:space="preserve">base_25_44</w:t>
      </w:r>
      <w:r>
        <w:t xml:space="preserve"> </w:t>
      </w:r>
      <w:r>
        <w:t xml:space="preserve">en selectionnant les individus âgés de</w:t>
      </w:r>
      <w:r>
        <w:t xml:space="preserve"> </w:t>
      </w:r>
      <w:r>
        <w:rPr>
          <w:bCs/>
          <w:b/>
        </w:rPr>
        <w:t xml:space="preserve">25 à 44 ans</w:t>
      </w:r>
    </w:p>
    <w:p>
      <w:pPr>
        <w:numPr>
          <w:ilvl w:val="0"/>
          <w:numId w:val="1001"/>
        </w:numPr>
      </w:pPr>
      <w:r>
        <w:t xml:space="preserve">Créer une nouvelle base de données constituée des femmes du Québec. Nommez-la</w:t>
      </w:r>
      <w:r>
        <w:t xml:space="preserve"> </w:t>
      </w:r>
      <w:r>
        <w:rPr>
          <w:bCs/>
          <w:b/>
        </w:rPr>
        <w:t xml:space="preserve">Quebec_femme</w:t>
      </w:r>
    </w:p>
    <w:p>
      <w:pPr>
        <w:numPr>
          <w:ilvl w:val="0"/>
          <w:numId w:val="1001"/>
        </w:numPr>
      </w:pPr>
      <w:r>
        <w:t xml:space="preserve">A partir de la base de données</w:t>
      </w:r>
      <w:r>
        <w:t xml:space="preserve"> </w:t>
      </w:r>
      <w:r>
        <w:rPr>
          <w:bCs/>
          <w:b/>
        </w:rPr>
        <w:t xml:space="preserve">Quebec_femme</w:t>
      </w:r>
      <w:r>
        <w:t xml:space="preserve">, répondez aux questions suivantes:</w:t>
      </w:r>
    </w:p>
    <w:p>
      <w:pPr>
        <w:numPr>
          <w:ilvl w:val="0"/>
          <w:numId w:val="1000"/>
        </w:numPr>
      </w:pPr>
      <w:r>
        <w:t xml:space="preserve">3.1. Combien y-a-t’il d’hommes et de femmes dans cette base de données? Pourquoi?</w:t>
      </w:r>
    </w:p>
    <w:p>
      <w:pPr>
        <w:numPr>
          <w:ilvl w:val="0"/>
          <w:numId w:val="1000"/>
        </w:numPr>
      </w:pPr>
      <w:r>
        <w:t xml:space="preserve">3.2. Calculer les paramètres de tendance centrale des variables CFATINC, AGEGP et sexe. Que constatez-vous? Interpréter votre résultat.</w:t>
      </w:r>
    </w:p>
    <w:p>
      <w:pPr>
        <w:numPr>
          <w:ilvl w:val="0"/>
          <w:numId w:val="1000"/>
        </w:numPr>
      </w:pPr>
      <w:r>
        <w:t xml:space="preserve">3.3. Calculer les paramètres de variation des variables CFATINC, AGEGP, et sexe. Que constatez-vous? Interpréter votre résultat.</w:t>
      </w:r>
    </w:p>
    <w:p>
      <w:pPr>
        <w:numPr>
          <w:ilvl w:val="0"/>
          <w:numId w:val="1001"/>
        </w:numPr>
      </w:pPr>
      <w:r>
        <w:t xml:space="preserve">On retourne aux données initiales</w:t>
      </w:r>
      <w:r>
        <w:t xml:space="preserve"> </w:t>
      </w:r>
      <w:r>
        <w:rPr>
          <w:bCs/>
          <w:b/>
        </w:rPr>
        <w:t xml:space="preserve">cis_short_5percent_2015.csv</w:t>
      </w:r>
    </w:p>
    <w:p>
      <w:pPr>
        <w:numPr>
          <w:ilvl w:val="0"/>
          <w:numId w:val="1000"/>
        </w:numPr>
      </w:pPr>
      <w:r>
        <w:t xml:space="preserve">4.1. Calculer le revenu moyen selon le sexe. Interprétez ce résultat à l’aulne de l’une de vos théories en sociologies.</w:t>
      </w:r>
    </w:p>
    <w:p>
      <w:pPr>
        <w:numPr>
          <w:ilvl w:val="0"/>
          <w:numId w:val="1000"/>
        </w:numPr>
      </w:pPr>
      <w:r>
        <w:t xml:space="preserve">4.2. Présenter le résultat du 4.1 dans un graphique.</w:t>
      </w:r>
    </w:p>
    <w:bookmarkEnd w:id="20"/>
    <w:bookmarkStart w:id="21" w:name="question-2"/>
    <w:p>
      <w:pPr>
        <w:pStyle w:val="Heading1"/>
      </w:pPr>
      <w:r>
        <w:t xml:space="preserve">Question 2</w:t>
      </w:r>
    </w:p>
    <w:p>
      <w:pPr>
        <w:pStyle w:val="FirstParagraph"/>
      </w:pPr>
      <w:r>
        <w:t xml:space="preserve">Vous travaillez à nouveau avec la base de données</w:t>
      </w:r>
      <w:r>
        <w:t xml:space="preserve"> </w:t>
      </w:r>
      <w:r>
        <w:rPr>
          <w:bCs/>
          <w:b/>
        </w:rPr>
        <w:t xml:space="preserve">cis_short_5percent_2015.csv</w:t>
      </w:r>
    </w:p>
    <w:p>
      <w:pPr>
        <w:numPr>
          <w:ilvl w:val="0"/>
          <w:numId w:val="1002"/>
        </w:numPr>
      </w:pPr>
      <w:r>
        <w:t xml:space="preserve">Créer une nouvelle variable</w:t>
      </w:r>
      <w:r>
        <w:t xml:space="preserve"> </w:t>
      </w:r>
      <w:r>
        <w:rPr>
          <w:bCs/>
          <w:b/>
        </w:rPr>
        <w:t xml:space="preserve">quintile_revenu</w:t>
      </w:r>
      <w:r>
        <w:t xml:space="preserve"> </w:t>
      </w:r>
      <w:r>
        <w:t xml:space="preserve">qui divise la distribution de revenu en 5 parties égales. Prenez soin d’enlever tous les revenus qui sont inférieurs ou égaux à 0 avant de construire cette nouvelle variable.</w:t>
      </w:r>
    </w:p>
    <w:p>
      <w:pPr>
        <w:numPr>
          <w:ilvl w:val="0"/>
          <w:numId w:val="1002"/>
        </w:numPr>
      </w:pPr>
      <w:r>
        <w:t xml:space="preserve">Créer une nouvelle variable nommée</w:t>
      </w:r>
      <w:r>
        <w:t xml:space="preserve"> </w:t>
      </w:r>
      <w:r>
        <w:rPr>
          <w:bCs/>
          <w:b/>
        </w:rPr>
        <w:t xml:space="preserve">revenu_z</w:t>
      </w:r>
      <w:r>
        <w:t xml:space="preserve"> </w:t>
      </w:r>
      <w:r>
        <w:t xml:space="preserve">en prenant le z score de revenu.</w:t>
      </w:r>
    </w:p>
    <w:p>
      <w:pPr>
        <w:numPr>
          <w:ilvl w:val="0"/>
          <w:numId w:val="1002"/>
        </w:numPr>
      </w:pPr>
      <w:r>
        <w:t xml:space="preserve">Calculer la moyenne et l’écart-type de cette nouvelle variable</w:t>
      </w:r>
      <w:r>
        <w:t xml:space="preserve"> </w:t>
      </w:r>
      <w:r>
        <w:rPr>
          <w:bCs/>
          <w:b/>
        </w:rPr>
        <w:t xml:space="preserve">revenu_z</w:t>
      </w:r>
      <w:r>
        <w:t xml:space="preserve">. Que constatez-vous? Êtes-vous surpris par ce résultat?</w:t>
      </w:r>
    </w:p>
    <w:p>
      <w:pPr>
        <w:numPr>
          <w:ilvl w:val="0"/>
          <w:numId w:val="1002"/>
        </w:numPr>
      </w:pPr>
      <w:r>
        <w:t xml:space="preserve">Créer une nouvelle variable nommée groupe_age qui prend les valeurs suivantes:</w:t>
      </w:r>
    </w:p>
    <w:p>
      <w:pPr>
        <w:numPr>
          <w:ilvl w:val="1"/>
          <w:numId w:val="1003"/>
        </w:numPr>
        <w:pStyle w:val="Compact"/>
      </w:pPr>
      <w:r>
        <w:t xml:space="preserve">“</w:t>
      </w:r>
      <w:r>
        <w:t xml:space="preserve">moins de 18</w:t>
      </w:r>
      <w:r>
        <w:t xml:space="preserve">”</w:t>
      </w:r>
      <w:r>
        <w:t xml:space="preserve"> </w:t>
      </w:r>
      <w:r>
        <w:t xml:space="preserve">ans si l’âge est plus petit que (&lt;) 18 ans</w:t>
      </w:r>
    </w:p>
    <w:p>
      <w:pPr>
        <w:numPr>
          <w:ilvl w:val="1"/>
          <w:numId w:val="1003"/>
        </w:numPr>
        <w:pStyle w:val="Compact"/>
      </w:pPr>
      <w:r>
        <w:t xml:space="preserve">“</w:t>
      </w:r>
      <w:r>
        <w:t xml:space="preserve">18 - 24</w:t>
      </w:r>
      <w:r>
        <w:t xml:space="preserve">”</w:t>
      </w:r>
      <w:r>
        <w:t xml:space="preserve"> </w:t>
      </w:r>
      <w:r>
        <w:t xml:space="preserve">ans si l’âge est compris entre 18 et 24 ans</w:t>
      </w:r>
    </w:p>
    <w:p>
      <w:pPr>
        <w:numPr>
          <w:ilvl w:val="1"/>
          <w:numId w:val="1003"/>
        </w:numPr>
        <w:pStyle w:val="Compact"/>
      </w:pPr>
      <w:r>
        <w:t xml:space="preserve">“</w:t>
      </w:r>
      <w:r>
        <w:t xml:space="preserve">25 - 44 ans</w:t>
      </w:r>
      <w:r>
        <w:t xml:space="preserve">”</w:t>
      </w:r>
      <w:r>
        <w:t xml:space="preserve"> </w:t>
      </w:r>
      <w:r>
        <w:t xml:space="preserve">si l’âge est compris entre 25 et 44 ans</w:t>
      </w:r>
    </w:p>
    <w:p>
      <w:pPr>
        <w:numPr>
          <w:ilvl w:val="1"/>
          <w:numId w:val="1003"/>
        </w:numPr>
        <w:pStyle w:val="Compact"/>
      </w:pPr>
      <w:r>
        <w:t xml:space="preserve">“</w:t>
      </w:r>
      <w:r>
        <w:t xml:space="preserve">45 - 59 ans</w:t>
      </w:r>
      <w:r>
        <w:t xml:space="preserve">”</w:t>
      </w:r>
      <w:r>
        <w:t xml:space="preserve"> </w:t>
      </w:r>
      <w:r>
        <w:t xml:space="preserve">si l’âge est compris entre 45 et 59 ans</w:t>
      </w:r>
    </w:p>
    <w:p>
      <w:pPr>
        <w:numPr>
          <w:ilvl w:val="1"/>
          <w:numId w:val="1003"/>
        </w:numPr>
        <w:pStyle w:val="Compact"/>
      </w:pPr>
      <w:r>
        <w:t xml:space="preserve">“</w:t>
      </w:r>
      <w:r>
        <w:t xml:space="preserve">plus de 60 ans</w:t>
      </w:r>
      <w:r>
        <w:t xml:space="preserve">”</w:t>
      </w:r>
      <w:r>
        <w:t xml:space="preserve"> </w:t>
      </w:r>
      <w:r>
        <w:t xml:space="preserve">si l’âge est supérieur ou égale (&gt;=) à 60 ans</w:t>
      </w:r>
    </w:p>
    <w:p>
      <w:pPr>
        <w:numPr>
          <w:ilvl w:val="0"/>
          <w:numId w:val="1002"/>
        </w:numPr>
      </w:pPr>
      <w:r>
        <w:t xml:space="preserve">Comparer le revenu moyen des</w:t>
      </w:r>
      <w:r>
        <w:t xml:space="preserve"> </w:t>
      </w:r>
      <w:r>
        <w:t xml:space="preserve">“</w:t>
      </w:r>
      <w:r>
        <w:t xml:space="preserve">25-44 ans</w:t>
      </w:r>
      <w:r>
        <w:t xml:space="preserve">”</w:t>
      </w:r>
      <w:r>
        <w:t xml:space="preserve"> </w:t>
      </w:r>
      <w:r>
        <w:t xml:space="preserve">par rapport au revenu moyen des</w:t>
      </w:r>
      <w:r>
        <w:t xml:space="preserve"> </w:t>
      </w:r>
      <w:r>
        <w:t xml:space="preserve">“</w:t>
      </w:r>
      <w:r>
        <w:t xml:space="preserve">45 - 69 ans</w:t>
      </w:r>
      <w:r>
        <w:t xml:space="preserve">”</w:t>
      </w:r>
      <w:r>
        <w:t xml:space="preserve">. Interprétez le résultat à l’aulne d’une de vos théories sociologiques.</w:t>
      </w:r>
    </w:p>
    <w:p>
      <w:pPr>
        <w:numPr>
          <w:ilvl w:val="0"/>
          <w:numId w:val="1002"/>
        </w:numPr>
      </w:pPr>
      <w:r>
        <w:t xml:space="preserve">Quelles autres questions de recherche pensez-vous pouvoir répondre à partir de ces données? Quelles théories socilogiques allez-vous mobiliser pour répondre à ces questions?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 7: Exercice</dc:title>
  <dc:creator>Visseho Adjiwanou, PhD.</dc:creator>
  <cp:keywords/>
  <dcterms:created xsi:type="dcterms:W3CDTF">2023-03-01T17:51:56Z</dcterms:created>
  <dcterms:modified xsi:type="dcterms:W3CDTF">2023-03-01T17:51:56Z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 March 2023</vt:lpwstr>
  </property>
  <property fmtid="{D5CDD505-2E9C-101B-9397-08002B2CF9AE}" pid="3" name="output">
    <vt:lpwstr/>
  </property>
</Properties>
</file>