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0D1F3C" w:val="clear"/>
        <w:spacing w:after="0" w:before="0"/>
      </w:pPr>
      <w:r>
        <w:rPr>
          <w:rFonts w:ascii="Arial" w:cs="Arial" w:eastAsia="Arial" w:hAnsi="Arial"/>
          <w:b/>
          <w:bCs/>
          <w:color w:val="94A3B8"/>
          <w:sz w:val="20"/>
          <w:szCs w:val="20"/>
        </w:rPr>
        <w:t xml:space="preserve">  03 May 2026  |  Agenda: Feature Engineering 6 (FE-6)</w:t>
      </w:r>
    </w:p>
    <w:p>
      <w:pPr>
        <w:shd w:fill="0D1F3C" w:val="clear"/>
        <w:spacing w:after="0" w:before="0"/>
        <w:jc w:val="center"/>
      </w:pPr>
      <w:r>
        <w:rPr>
          <w:rFonts w:ascii="Arial" w:cs="Arial" w:eastAsia="Arial" w:hAnsi="Arial"/>
          <w:b/>
          <w:bCs/>
          <w:color w:val="FFFFFF"/>
          <w:sz w:val="52"/>
          <w:szCs w:val="52"/>
        </w:rPr>
        <w:t xml:space="preserve">Feature Engineering VI</w:t>
      </w:r>
    </w:p>
    <w:p>
      <w:pPr>
        <w:shd w:fill="0D1F3C" w:val="clear"/>
        <w:spacing w:after="0" w:before="0"/>
        <w:jc w:val="center"/>
      </w:pPr>
      <w:r>
        <w:rPr>
          <w:rFonts w:ascii="Arial" w:cs="Arial" w:eastAsia="Arial" w:hAnsi="Arial"/>
          <w:i/>
          <w:iCs/>
          <w:color w:val="93C5FD"/>
          <w:sz w:val="21"/>
          <w:szCs w:val="21"/>
        </w:rPr>
        <w:t xml:space="preserve">Theory of Encoding  |  OHE Practical  |  Feature Selection Methods</w:t>
      </w:r>
    </w:p>
    <w:p>
      <w:pPr>
        <w:shd w:fill="0D1F3C" w:val="clear"/>
        <w:spacing w:after="0" w:before="0"/>
      </w:pPr>
      <w:r>
        <w:rPr>
          <w:rFonts w:ascii="Arial" w:cs="Arial" w:eastAsia="Arial" w:hAnsi="Arial"/>
          <w:color w:val="FFFFFF"/>
          <w:sz w:val="24"/>
          <w:szCs w:val="24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120"/>
              <w:left w:type="dxa" w:w="60"/>
              <w:bottom w:type="dxa" w:w="12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560"/>
                <w:sz w:val="18"/>
                <w:szCs w:val="18"/>
              </w:rPr>
              <w:t xml:space="preserve">Encoding Theory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CFBF1" w:val="clear"/>
            <w:tcMar>
              <w:top w:type="dxa" w:w="120"/>
              <w:left w:type="dxa" w:w="60"/>
              <w:bottom w:type="dxa" w:w="12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560"/>
                <w:sz w:val="18"/>
                <w:szCs w:val="18"/>
              </w:rPr>
              <w:t xml:space="preserve">OHE — get_dummies()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9FE" w:val="clear"/>
            <w:tcMar>
              <w:top w:type="dxa" w:w="120"/>
              <w:left w:type="dxa" w:w="60"/>
              <w:bottom w:type="dxa" w:w="12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560"/>
                <w:sz w:val="18"/>
                <w:szCs w:val="18"/>
              </w:rPr>
              <w:t xml:space="preserve">Feature Selection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CFCE7" w:val="clear"/>
            <w:tcMar>
              <w:top w:type="dxa" w:w="120"/>
              <w:left w:type="dxa" w:w="60"/>
              <w:bottom w:type="dxa" w:w="12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560"/>
                <w:sz w:val="18"/>
                <w:szCs w:val="18"/>
              </w:rPr>
              <w:t xml:space="preserve">Backward / Forward / RFE</w:t>
            </w:r>
          </w:p>
        </w:tc>
      </w:tr>
    </w:tbl>
    <w:p>
      <w:pPr>
        <w:spacing w:after="0" w:before="100"/>
      </w:pPr>
      <w:r>
        <w:t xml:space="preserve"> </w:t>
      </w:r>
    </w:p>
    <w:p>
      <w:pPr>
        <w:pStyle w:val="Heading1"/>
        <w:shd w:fill="0D1F3C" w:val="clear"/>
        <w:spacing w:after="160" w:before="360"/>
        <w:ind w:left="160"/>
      </w:pPr>
      <w:r>
        <w:rPr>
          <w:rFonts w:ascii="Arial" w:cs="Arial" w:eastAsia="Arial" w:hAnsi="Arial"/>
          <w:b/>
          <w:bCs/>
          <w:color w:val="FFFFFF"/>
          <w:sz w:val="34"/>
          <w:szCs w:val="34"/>
        </w:rPr>
        <w:t xml:space="preserve">1. Encoding Theory — High Cardinality Problem</w:t>
      </w:r>
    </w:p>
    <w:p>
      <w:pPr>
        <w:spacing w:after="0" w:before="40"/>
      </w:pPr>
      <w:r>
        <w:t xml:space="preserve"> </w:t>
      </w:r>
    </w:p>
    <w:p>
      <w:pPr>
        <w:spacing w:after="55" w:before="55"/>
      </w:pPr>
      <w:r>
        <w:rPr>
          <w:rFonts w:ascii="Arial" w:cs="Arial" w:eastAsia="Arial" w:hAnsi="Arial"/>
          <w:b w:val="false"/>
          <w:bCs w:val="false"/>
          <w:color w:val="1F2937"/>
          <w:sz w:val="22"/>
          <w:szCs w:val="22"/>
        </w:rPr>
        <w:t xml:space="preserve">When a categorical column has many unique values (high cardinality), One-Hot Encoding creates an explosion of columns — one per unique category. This is the core problem that motivates choosing the right encoding strategy.</w:t>
      </w:r>
    </w:p>
    <w:p>
      <w:pPr>
        <w:spacing w:after="0" w:before="60"/>
      </w:pPr>
      <w:r>
        <w:t xml:space="preserve"> </w:t>
      </w:r>
    </w:p>
    <w:p>
      <w:pPr>
        <w:pStyle w:val="Heading2"/>
        <w:shd w:fill="2563EB" w:val="clear"/>
        <w:spacing w:after="110" w:before="260"/>
        <w:ind w:left="12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1.1  The High Cardinality Problem</w:t>
      </w:r>
    </w:p>
    <w:p>
      <w:pPr>
        <w:spacing w:after="0" w:before="40"/>
      </w:pPr>
      <w:r>
        <w:t xml:space="preserve"> </w:t>
      </w:r>
    </w:p>
    <w:p>
      <w:pPr>
        <w:spacing w:after="55" w:before="55"/>
      </w:pPr>
      <w:r>
        <w:rPr>
          <w:rFonts w:ascii="Arial" w:cs="Arial" w:eastAsia="Arial" w:hAnsi="Arial"/>
          <w:b w:val="false"/>
          <w:bCs w:val="false"/>
          <w:color w:val="1F2937"/>
          <w:sz w:val="22"/>
          <w:szCs w:val="22"/>
        </w:rPr>
        <w:t xml:space="preserve">Consider a function H(x) that maps a categorical column with many unique values (B, A, C, D...) — each unique category becomes a separate column in the encoded DataFrame.</w:t>
      </w:r>
    </w:p>
    <w:p>
      <w:pPr>
        <w:spacing w:after="0" w:before="60"/>
      </w:pPr>
      <w: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1F3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Categorical Input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1F3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OHE Output Columns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Column with categories: B, A, C, D, ...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Each unique value → becomes a feature column</w:t>
            </w:r>
          </w:p>
          <w:p>
            <w:pPr>
              <w:spacing w:before="40"/>
            </w:pPr>
            <w:r>
              <w:rPr>
                <w:rFonts w:ascii="Courier New" w:cs="Courier New" w:eastAsia="Courier New" w:hAnsi="Courier New"/>
                <w:b/>
                <w:bCs/>
                <w:color w:val="1A3560"/>
                <w:sz w:val="20"/>
                <w:szCs w:val="20"/>
              </w:rPr>
              <w:t xml:space="preserve">B → X  (becomes a column)</w:t>
            </w:r>
          </w:p>
          <w:p>
            <w:r>
              <w:rPr>
                <w:rFonts w:ascii="Courier New" w:cs="Courier New" w:eastAsia="Courier New" w:hAnsi="Courier New"/>
                <w:b/>
                <w:bCs/>
                <w:color w:val="1A3560"/>
                <w:sz w:val="20"/>
                <w:szCs w:val="20"/>
              </w:rPr>
              <w:t xml:space="preserve">A → X  (becomes a column)</w:t>
            </w:r>
          </w:p>
          <w:p>
            <w:r>
              <w:rPr>
                <w:rFonts w:ascii="Courier New" w:cs="Courier New" w:eastAsia="Courier New" w:hAnsi="Courier New"/>
                <w:b/>
                <w:bCs/>
                <w:color w:val="1A3560"/>
                <w:sz w:val="20"/>
                <w:szCs w:val="20"/>
              </w:rPr>
              <w:t xml:space="preserve">C → X  (becomes a column)</w:t>
            </w:r>
          </w:p>
          <w:p>
            <w:r>
              <w:rPr>
                <w:rFonts w:ascii="Courier New" w:cs="Courier New" w:eastAsia="Courier New" w:hAnsi="Courier New"/>
                <w:b/>
                <w:bCs/>
                <w:color w:val="1A3560"/>
                <w:sz w:val="20"/>
                <w:szCs w:val="20"/>
              </w:rPr>
              <w:t xml:space="preserve">D → X  (becomes a column)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CCFBF1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Result: Array of unique values [B, A, C, D]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Each category gets its own binary column. Row is 1 in its column, 0 in all others.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6B7280"/>
                <w:sz w:val="20"/>
                <w:szCs w:val="20"/>
              </w:rPr>
              <w:t xml:space="preserve">Unique: depends on n.unique()</w:t>
            </w:r>
          </w:p>
        </w:tc>
      </w:tr>
    </w:tbl>
    <w:p>
      <w:pPr>
        <w:spacing w:after="0" w:before="80"/>
      </w:pPr>
      <w: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EDD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C2410C"/>
                <w:sz w:val="22"/>
                <w:szCs w:val="22"/>
              </w:rPr>
              <w:t xml:space="preserve">⚠️  High Cardinality Warning:  </w:t>
            </w: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If a column has 1990 unique values → OHE creates ~1990 new columns! This is dimensionality explosion. Use Frequency Encoding or Target Encoding instead for high-cardinality columns.</w:t>
            </w:r>
          </w:p>
        </w:tc>
      </w:tr>
    </w:tbl>
    <w:p>
      <w:pPr>
        <w:spacing w:after="0" w:before="100"/>
      </w:pPr>
      <w:r>
        <w:t xml:space="preserve"> </w:t>
      </w:r>
    </w:p>
    <w:p>
      <w:pPr>
        <w:pStyle w:val="Heading1"/>
        <w:shd w:fill="0D1F3C" w:val="clear"/>
        <w:spacing w:after="160" w:before="360"/>
        <w:ind w:left="160"/>
      </w:pPr>
      <w:r>
        <w:rPr>
          <w:rFonts w:ascii="Arial" w:cs="Arial" w:eastAsia="Arial" w:hAnsi="Arial"/>
          <w:b/>
          <w:bCs/>
          <w:color w:val="FFFFFF"/>
          <w:sz w:val="34"/>
          <w:szCs w:val="34"/>
        </w:rPr>
        <w:t xml:space="preserve">2. OHE Practical — Month Column Example</w:t>
      </w:r>
    </w:p>
    <w:p>
      <w:pPr>
        <w:spacing w:after="0" w:before="40"/>
      </w:pPr>
      <w:r>
        <w:t xml:space="preserve"> </w:t>
      </w:r>
    </w:p>
    <w:p>
      <w:pPr>
        <w:spacing w:after="55" w:before="55"/>
      </w:pPr>
      <w:r>
        <w:rPr>
          <w:rFonts w:ascii="Arial" w:cs="Arial" w:eastAsia="Arial" w:hAnsi="Arial"/>
          <w:b w:val="false"/>
          <w:bCs w:val="false"/>
          <w:color w:val="1F2937"/>
          <w:sz w:val="22"/>
          <w:szCs w:val="22"/>
        </w:rPr>
        <w:t xml:space="preserve">A Month column contains 12 unique values (Jan, Feb, Mar, Apr, May, Jun, Jul, Aug, Sep, Oct, Nov, Dec). Since 12 &gt; 0 (number of unique values is manageable), OHE is applicable and creates 12 binary columns.</w:t>
      </w:r>
    </w:p>
    <w:p>
      <w:pPr>
        <w:spacing w:after="0" w:before="60"/>
      </w:pPr>
      <w: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D1F3C"/>
                <w:sz w:val="22"/>
                <w:szCs w:val="22"/>
              </w:rPr>
              <w:t xml:space="preserve">📋  Month Encoding — Label vs OHE:  </w:t>
            </w: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Label Encoding: Jan=0, Feb=1, Mar=2, ... Dec=11. Problem: the model treats Dec(11) as 'greater than' Jan(0) — no real ordering exists. Solution: OHE creates 12 binary columns. Each row has exactly one '1' in its month column.</w:t>
            </w:r>
          </w:p>
        </w:tc>
      </w:tr>
    </w:tbl>
    <w:p>
      <w:pPr>
        <w:spacing w:after="0" w:before="60"/>
      </w:pPr>
      <w:r>
        <w:t xml:space="preserve"> </w:t>
      </w:r>
    </w:p>
    <w:p>
      <w:pPr>
        <w:pStyle w:val="Heading3"/>
        <w:pBdr>
          <w:left w:val="single" w:color="2563EB" w:sz="18" w:space="8"/>
        </w:pBdr>
        <w:spacing w:after="80" w:before="180"/>
        <w:ind w:left="140"/>
      </w:pPr>
      <w:r>
        <w:rPr>
          <w:rFonts w:ascii="Arial" w:cs="Arial" w:eastAsia="Arial" w:hAnsi="Arial"/>
          <w:b/>
          <w:bCs/>
          <w:color w:val="1A3560"/>
          <w:sz w:val="23"/>
          <w:szCs w:val="23"/>
        </w:rPr>
        <w:t xml:space="preserve">OHE Result: Month Column → 12 Binary Columns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700"/>
        <w:gridCol w:w="900"/>
        <w:gridCol w:w="900"/>
        <w:gridCol w:w="900"/>
        <w:gridCol w:w="900"/>
        <w:gridCol w:w="900"/>
        <w:gridCol w:w="900"/>
        <w:gridCol w:w="900"/>
        <w:gridCol w:w="900"/>
        <w:gridCol w:w="900"/>
        <w:gridCol w:w="900"/>
        <w:gridCol w:w="700"/>
      </w:tblGrid>
      <w:tr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1F3C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Label</w:t>
            </w:r>
          </w:p>
        </w:tc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1F3C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Month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1F3C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Jan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1F3C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Feb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1F3C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Mar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1F3C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Apr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1F3C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May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1F3C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Jun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1F3C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Jul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1F3C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Aug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1F3C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Sep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1F3C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Oct</w:t>
            </w:r>
          </w:p>
        </w:tc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1F3C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Nov</w:t>
            </w:r>
          </w:p>
        </w:tc>
      </w:tr>
      <w:tr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0</w:t>
            </w:r>
          </w:p>
        </w:tc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Jan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1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0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0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0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0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0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0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0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0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0</w:t>
            </w:r>
          </w:p>
        </w:tc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1</w:t>
            </w:r>
          </w:p>
        </w:tc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Feb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0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1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0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0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0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0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0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0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0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0</w:t>
            </w:r>
          </w:p>
        </w:tc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...</w:t>
            </w:r>
          </w:p>
        </w:tc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...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0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0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...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...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...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...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...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...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...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...</w:t>
            </w:r>
          </w:p>
        </w:tc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...</w:t>
            </w:r>
          </w:p>
        </w:tc>
      </w:tr>
    </w:tbl>
    <w:p>
      <w:pPr>
        <w:spacing w:after="0" w:before="40"/>
      </w:pPr>
      <w:r>
        <w:t xml:space="preserve"> </w:t>
      </w:r>
    </w:p>
    <w:p>
      <w:pPr>
        <w:spacing w:after="55" w:before="55"/>
      </w:pPr>
      <w:r>
        <w:rPr>
          <w:rFonts w:ascii="Arial" w:cs="Arial" w:eastAsia="Arial" w:hAnsi="Arial"/>
          <w:b w:val="false"/>
          <w:bCs w:val="false"/>
          <w:color w:val="1F2937"/>
          <w:sz w:val="22"/>
          <w:szCs w:val="22"/>
        </w:rPr>
        <w:t xml:space="preserve">Vector for Jan: [1, 0, 0, 0, 0, ...]  (1 in Month_Jan column, 0 everywhere else)</w:t>
      </w:r>
    </w:p>
    <w:p>
      <w:pPr>
        <w:spacing w:after="55" w:before="55"/>
      </w:pPr>
      <w:r>
        <w:rPr>
          <w:rFonts w:ascii="Arial" w:cs="Arial" w:eastAsia="Arial" w:hAnsi="Arial"/>
          <w:b w:val="false"/>
          <w:bCs w:val="false"/>
          <w:color w:val="1F2937"/>
          <w:sz w:val="22"/>
          <w:szCs w:val="22"/>
        </w:rPr>
        <w:t xml:space="preserve">Vector for Feb: [0, 1, 0, 0, 0, ...]  (1 in Month_Feb column, 0 everywhere else)</w:t>
      </w:r>
    </w:p>
    <w:p>
      <w:pPr>
        <w:spacing w:after="0" w:before="60"/>
      </w:pPr>
      <w: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CFBF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F766E"/>
                <w:sz w:val="22"/>
                <w:szCs w:val="22"/>
              </w:rPr>
              <w:t xml:space="preserve">📌  Key Rule — 7 &gt; 0:  </w:t>
            </w: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The note '7 &gt; 0' means: number of unique categories (7 here for example) is greater than 0 → OHE is applicable. The OHE output has n.unique columns. Always check cardinality before applying OHE.</w:t>
            </w:r>
          </w:p>
        </w:tc>
      </w:tr>
    </w:tbl>
    <w:p>
      <w:pPr>
        <w:spacing w:after="0" w:before="80"/>
      </w:pPr>
      <w:r>
        <w:t xml:space="preserve"> </w:t>
      </w:r>
    </w:p>
    <w:p>
      <w:pPr>
        <w:pStyle w:val="Heading2"/>
        <w:shd w:fill="0F766E" w:val="clear"/>
        <w:spacing w:after="110" w:before="260"/>
        <w:ind w:left="12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2.2  Practical Implementation: get_dummies()</w:t>
      </w:r>
    </w:p>
    <w:p>
      <w:pPr>
        <w:spacing w:after="0" w:before="40"/>
      </w:pPr>
      <w:r>
        <w:t xml:space="preserve"> </w:t>
      </w:r>
    </w:p>
    <w:p>
      <w:pPr>
        <w:spacing w:after="55" w:before="55"/>
      </w:pPr>
      <w:r>
        <w:rPr>
          <w:rFonts w:ascii="Arial" w:cs="Arial" w:eastAsia="Arial" w:hAnsi="Arial"/>
          <w:b w:val="false"/>
          <w:bCs w:val="false"/>
          <w:color w:val="1F2937"/>
          <w:sz w:val="22"/>
          <w:szCs w:val="22"/>
        </w:rPr>
        <w:t xml:space="preserve">In pandas, pd.get_dummies() is the standard function for One-Hot Encoding a DataFrame:</w:t>
      </w:r>
    </w:p>
    <w:p>
      <w:pPr>
        <w:spacing w:after="0" w:before="50"/>
      </w:pPr>
      <w: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B2E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import pandas as pd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# Original DataFrame with categorical column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df = pd.DataFrame({'Month': ['Jan', 'Feb', 'Mar', 'Jan', 'Dec']})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# get_dummies creates n.unique() new columns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# Each unique month value → its own binary column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encoded = pd.get_dummies(df['Month'])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# Output columns: Month_Dec, Month_Feb, Month_Jan, Month_Mar (alphabetical)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# Add encoded columns back to original df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df = pd.concat([df, encoded], axis=1)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# Drop original categorical column (now encoded)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df = df.drop('Month', axis=1)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# Result: df now has binary columns col_1, col_2, col_3, col_4, col_5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# ~ 1990 unique values → ~1990 new columns (high cardinality warning!)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# Better approach for high cardinality: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# df['cat_col'] = df['cat_col'].map(freq_encoding_dict)  # Frequency Encoding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# df['cat_col'] = df.groupby('cat_col')['target'].transform('mean')  # Target Encoding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# Final df structure for ML: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# df → numerical columns (num) + encoded categorical columns (cat → num) → ML</w:t>
            </w:r>
          </w:p>
        </w:tc>
      </w:tr>
    </w:tbl>
    <w:p>
      <w:pPr>
        <w:spacing w:after="0" w:before="80"/>
      </w:pPr>
      <w:r>
        <w:t xml:space="preserve"> </w:t>
      </w:r>
    </w:p>
    <w:p>
      <w:pPr>
        <w:pStyle w:val="Heading3"/>
        <w:pBdr>
          <w:left w:val="single" w:color="2563EB" w:sz="18" w:space="8"/>
        </w:pBdr>
        <w:spacing w:after="80" w:before="180"/>
        <w:ind w:left="140"/>
      </w:pPr>
      <w:r>
        <w:rPr>
          <w:rFonts w:ascii="Arial" w:cs="Arial" w:eastAsia="Arial" w:hAnsi="Arial"/>
          <w:b/>
          <w:bCs/>
          <w:color w:val="1A3560"/>
          <w:sz w:val="23"/>
          <w:szCs w:val="23"/>
        </w:rPr>
        <w:t xml:space="preserve">DataFrame Workflow: Categorical → Numerical → ML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1F3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1F3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df → split by type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df.select_dtypes('number') → numerical columns,  df.select_dtypes('object') → categorical columns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CCFB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Encode categoricals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Apply OHE (get_dummies), Label Encoding, Frequency, or Target Encoding → converts cat → numerical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Merge back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pd.concat([num_df, encoded_cat_df], axis=1)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Feed to ML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All columns are now numerical → ML → output (Y)</w:t>
            </w:r>
          </w:p>
        </w:tc>
      </w:tr>
    </w:tbl>
    <w:p>
      <w:pPr>
        <w:spacing w:after="0" w:before="100"/>
      </w:pPr>
      <w:r>
        <w:t xml:space="preserve"> </w:t>
      </w:r>
    </w:p>
    <w:p>
      <w:pPr>
        <w:pStyle w:val="Heading1"/>
        <w:shd w:fill="0D1F3C" w:val="clear"/>
        <w:spacing w:after="160" w:before="360"/>
        <w:ind w:left="160"/>
      </w:pPr>
      <w:r>
        <w:rPr>
          <w:rFonts w:ascii="Arial" w:cs="Arial" w:eastAsia="Arial" w:hAnsi="Arial"/>
          <w:b/>
          <w:bCs/>
          <w:color w:val="FFFFFF"/>
          <w:sz w:val="34"/>
          <w:szCs w:val="34"/>
        </w:rPr>
        <w:t xml:space="preserve">3. Linear Regression &amp; Feature Importance (m values)</w:t>
      </w:r>
    </w:p>
    <w:p>
      <w:pPr>
        <w:spacing w:after="0" w:before="40"/>
      </w:pPr>
      <w:r>
        <w:t xml:space="preserve"> </w:t>
      </w:r>
    </w:p>
    <w:p>
      <w:pPr>
        <w:spacing w:after="55" w:before="55"/>
      </w:pPr>
      <w:r>
        <w:rPr>
          <w:rFonts w:ascii="Arial" w:cs="Arial" w:eastAsia="Arial" w:hAnsi="Arial"/>
          <w:b w:val="false"/>
          <w:bCs w:val="false"/>
          <w:color w:val="1F2937"/>
          <w:sz w:val="22"/>
          <w:szCs w:val="22"/>
        </w:rPr>
        <w:t xml:space="preserve">Linear Regression learns a weight (m) for each feature. The magnitude of m determines how much influence that feature has on the prediction. This directly connects to Feature Selection.</w:t>
      </w:r>
    </w:p>
    <w:p>
      <w:pPr>
        <w:spacing w:after="0" w:before="60"/>
      </w:pPr>
      <w:r>
        <w:t xml:space="preserve"> </w:t>
      </w:r>
    </w:p>
    <w:p>
      <w:pPr>
        <w:pStyle w:val="Heading2"/>
        <w:shd w:fill="2563EB" w:val="clear"/>
        <w:spacing w:after="110" w:before="260"/>
        <w:ind w:left="12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3.1  Linear Equation with Multiple Features</w:t>
      </w:r>
    </w:p>
    <w:p>
      <w:pPr>
        <w:spacing w:after="0" w:before="40"/>
      </w:pPr>
      <w: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1F3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Number of Features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1F3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Linear Equation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1F3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Interpretation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1 feature (x1)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y = m1 * x1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m1 = slope, one weight to learn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2 features (x1, x2)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y = m1*x1 + m2*x2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Each feature has its own weight mi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3 features (x1, x2, x3)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y = m1*x1 + m2*x2 + m3*x3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Linear combination of all features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N features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y = m1*x1 + m2*x2 + ... + mN*xN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General linear equation (matrix form)</w:t>
            </w:r>
          </w:p>
        </w:tc>
      </w:tr>
    </w:tbl>
    <w:p>
      <w:pPr>
        <w:spacing w:after="0" w:before="60"/>
      </w:pPr>
      <w: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D1F3C"/>
                <w:sz w:val="22"/>
                <w:szCs w:val="22"/>
              </w:rPr>
              <w:t xml:space="preserve">🎯  Key Insight — m decides importance:  </w:t>
            </w: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m1, m2, m3 in the linear equation define the IMPORTANCE of each feature. If m1 = 0 → feature x1 has NO influence on predicting Y → x1 is useless and should be removed. Backward Elimination uses this principle.</w:t>
            </w:r>
          </w:p>
        </w:tc>
      </w:tr>
    </w:tbl>
    <w:p>
      <w:pPr>
        <w:spacing w:after="0" w:before="80"/>
      </w:pPr>
      <w:r>
        <w:t xml:space="preserve"> </w:t>
      </w:r>
    </w:p>
    <w:p>
      <w:pPr>
        <w:pStyle w:val="Heading2"/>
        <w:shd w:fill="0F766E" w:val="clear"/>
        <w:spacing w:after="110" w:before="260"/>
        <w:ind w:left="12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3.2  Worked Example: 10 Features → Sale Price</w:t>
      </w:r>
    </w:p>
    <w:p>
      <w:pPr>
        <w:spacing w:after="0" w:before="40"/>
      </w:pPr>
      <w:r>
        <w:t xml:space="preserve"> </w:t>
      </w:r>
    </w:p>
    <w:p>
      <w:pPr>
        <w:spacing w:after="55" w:before="55"/>
      </w:pPr>
      <w:r>
        <w:rPr>
          <w:rFonts w:ascii="Arial" w:cs="Arial" w:eastAsia="Arial" w:hAnsi="Arial"/>
          <w:b w:val="false"/>
          <w:bCs w:val="false"/>
          <w:color w:val="1F2937"/>
          <w:sz w:val="22"/>
          <w:szCs w:val="22"/>
        </w:rPr>
        <w:t xml:space="preserve">Suppose we have 10 features (x1...x10) and 1 target (SalePrice = Y). The ML model trains and outputs 10 weights [m1, m2, ..., m10] — a vector of length 10.</w:t>
      </w:r>
    </w:p>
    <w:p>
      <w:pPr>
        <w:spacing w:after="0" w:before="60"/>
      </w:pPr>
      <w: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1F3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1F3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Learned Weight (m)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1F3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Interpretation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x1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m1 = 0.85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Strong positive influence on SalePrice — keep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x2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m2 = 0.72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Moderate influence — keep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x3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m3 = 0.00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Zero weight → x3 has NO influence → remove!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x4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m4 = 0.41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Some influence — keep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...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...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...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x10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m10 = 0.03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Near-zero → weak influence → candidate for removal</w:t>
            </w:r>
          </w:p>
        </w:tc>
      </w:tr>
    </w:tbl>
    <w:p>
      <w:pPr>
        <w:spacing w:after="0" w:before="60"/>
      </w:pPr>
      <w:r>
        <w:t xml:space="preserve"> </w:t>
      </w:r>
    </w:p>
    <w:p>
      <w:pPr>
        <w:spacing w:after="55" w:before="55"/>
      </w:pPr>
      <w:r>
        <w:rPr>
          <w:rFonts w:ascii="Arial" w:cs="Arial" w:eastAsia="Arial" w:hAnsi="Arial"/>
          <w:b w:val="false"/>
          <w:bCs w:val="false"/>
          <w:color w:val="1F2937"/>
          <w:sz w:val="22"/>
          <w:szCs w:val="22"/>
        </w:rPr>
        <w:t xml:space="preserve">The p-value (from hypothesis testing) tells us whether each m is statistically significantly different from 0:</w:t>
      </w:r>
    </w:p>
    <w:p>
      <w:pPr>
        <w:spacing w:after="0" w:before="40"/>
      </w:pPr>
      <w: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1F3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Hypothesis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1F3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H0: feature is NOT useful (m = 0)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Null: the feature's weight is zero — no influence on Y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H1: feature IS useful (m ≠ 0)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Alternative: the feature has a real non-zero weight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p-value &lt; alpha (e.g. 0.05)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Reject H0 → feature IS useful — KEEP it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p-value &gt; alpha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Fail to reject H0 → feature is NOT useful — REMOVE it (one-tail test)</w:t>
            </w:r>
          </w:p>
        </w:tc>
      </w:tr>
    </w:tbl>
    <w:p>
      <w:pPr>
        <w:spacing w:after="0" w:before="80"/>
      </w:pPr>
      <w:r>
        <w:t xml:space="preserve"> </w:t>
      </w:r>
    </w:p>
    <w:p>
      <w:pPr>
        <w:pStyle w:val="Heading2"/>
        <w:shd w:fill="15803D" w:val="clear"/>
        <w:spacing w:after="110" w:before="260"/>
        <w:ind w:left="12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3.3  When to Use Linear vs Non-Linear Models</w:t>
      </w:r>
    </w:p>
    <w:p>
      <w:pPr>
        <w:spacing w:after="0" w:before="40"/>
      </w:pPr>
      <w: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1F3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 Type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1F3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Best Model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Linear data (clear straight-line relationship)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Linear Regression — fast, interpretable, m values give feature importance directly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Non-linear data (curved/complex patterns)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Random Forest Regression (Tree-based) — most powerful, handles non-linearity. XGBoost → Random Forest are among the most powerful models.</w:t>
            </w:r>
          </w:p>
        </w:tc>
      </w:tr>
    </w:tbl>
    <w:p>
      <w:pPr>
        <w:spacing w:after="0" w:before="60"/>
      </w:pPr>
      <w: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CFCE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5803D"/>
                <w:sz w:val="22"/>
                <w:szCs w:val="22"/>
              </w:rPr>
              <w:t xml:space="preserve">💡  Tree-based models:  </w:t>
            </w: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Random Forest and XGBoost are 'combined' (ensemble) models. They are the most powerful models for most tabular ML tasks. They also provide feature importance scores — used in RFE (Recursive Feature Elimination).</w:t>
            </w:r>
          </w:p>
        </w:tc>
      </w:tr>
    </w:tbl>
    <w:p>
      <w:pPr>
        <w:spacing w:after="0" w:before="100"/>
      </w:pPr>
      <w:r>
        <w:t xml:space="preserve"> </w:t>
      </w:r>
    </w:p>
    <w:p>
      <w:pPr>
        <w:pStyle w:val="Heading1"/>
        <w:shd w:fill="0D1F3C" w:val="clear"/>
        <w:spacing w:after="160" w:before="360"/>
        <w:ind w:left="160"/>
      </w:pPr>
      <w:r>
        <w:rPr>
          <w:rFonts w:ascii="Arial" w:cs="Arial" w:eastAsia="Arial" w:hAnsi="Arial"/>
          <w:b/>
          <w:bCs/>
          <w:color w:val="FFFFFF"/>
          <w:sz w:val="34"/>
          <w:szCs w:val="34"/>
        </w:rPr>
        <w:t xml:space="preserve">4. Feature Selection Methods</w:t>
      </w:r>
    </w:p>
    <w:p>
      <w:pPr>
        <w:spacing w:after="0" w:before="40"/>
      </w:pPr>
      <w:r>
        <w:t xml:space="preserve"> </w:t>
      </w:r>
    </w:p>
    <w:p>
      <w:pPr>
        <w:spacing w:after="55" w:before="55"/>
      </w:pPr>
      <w:r>
        <w:rPr>
          <w:rFonts w:ascii="Arial" w:cs="Arial" w:eastAsia="Arial" w:hAnsi="Arial"/>
          <w:b w:val="false"/>
          <w:bCs w:val="false"/>
          <w:color w:val="1F2937"/>
          <w:sz w:val="22"/>
          <w:szCs w:val="22"/>
        </w:rPr>
        <w:t xml:space="preserve">Feature Selection is the process of identifying and keeping only the most useful features. Three main ML-based methods exist, all using statistical significance (p-value or R²) to evaluate feature usefulness.</w:t>
      </w:r>
    </w:p>
    <w:p>
      <w:pPr>
        <w:spacing w:after="0" w:before="60"/>
      </w:pPr>
      <w: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1F3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1F3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Approach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1F3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ML Used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Backward Elimination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Start with ALL features. Iteratively remove the LEAST significant (highest p-value). Stop when all remaining features are significant.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Linear Regression, Tree algorithms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Forward Selection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Start with NO features. Iteratively ADD the MOST significant feature one at a time. Stop when no more features improve the model.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Linear Regression, Tree algorithms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RFE (Recursive Feature Elimination)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Model-based ranking. Train model, rank features by importance, eliminate weakest. Like Backward Elimination but uses model-internal feature importance.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Any ML model (Random Forest, XGBoost)</w:t>
            </w:r>
          </w:p>
        </w:tc>
      </w:tr>
    </w:tbl>
    <w:p>
      <w:pPr>
        <w:spacing w:after="0" w:before="100"/>
      </w:pPr>
      <w:r>
        <w:t xml:space="preserve"> </w:t>
      </w:r>
    </w:p>
    <w:p>
      <w:pPr>
        <w:pStyle w:val="Heading1"/>
        <w:shd w:fill="0D1F3C" w:val="clear"/>
        <w:spacing w:after="160" w:before="360"/>
        <w:ind w:left="160"/>
      </w:pPr>
      <w:r>
        <w:rPr>
          <w:rFonts w:ascii="Arial" w:cs="Arial" w:eastAsia="Arial" w:hAnsi="Arial"/>
          <w:b/>
          <w:bCs/>
          <w:color w:val="FFFFFF"/>
          <w:sz w:val="34"/>
          <w:szCs w:val="34"/>
        </w:rPr>
        <w:t xml:space="preserve">5. Backward Elimination — Statistical Feature Selection</w:t>
      </w:r>
    </w:p>
    <w:p>
      <w:pPr>
        <w:spacing w:after="0" w:before="40"/>
      </w:pPr>
      <w:r>
        <w:t xml:space="preserve"> </w:t>
      </w:r>
    </w:p>
    <w:p>
      <w:pPr>
        <w:spacing w:after="55" w:before="55"/>
      </w:pPr>
      <w:r>
        <w:rPr>
          <w:rFonts w:ascii="Arial" w:cs="Arial" w:eastAsia="Arial" w:hAnsi="Arial"/>
          <w:b w:val="false"/>
          <w:bCs w:val="false"/>
          <w:color w:val="1F2937"/>
          <w:sz w:val="22"/>
          <w:szCs w:val="22"/>
        </w:rPr>
        <w:t xml:space="preserve">Backward Elimination is a statistical, iterative process. It starts with all features and progressively removes the one with the highest (worst) p-value until only significant features remain.</w:t>
      </w:r>
    </w:p>
    <w:p>
      <w:pPr>
        <w:spacing w:after="0" w:before="60"/>
      </w:pPr>
      <w: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D1F3C"/>
                <w:sz w:val="22"/>
                <w:szCs w:val="22"/>
              </w:rPr>
              <w:t xml:space="preserve">📋  Summary:  </w:t>
            </w: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Start all features → fit a regression → remove least significant → repeat. One-tail test used. Stop when no feature has p-value &gt; threshold.</w:t>
            </w:r>
          </w:p>
        </w:tc>
      </w:tr>
    </w:tbl>
    <w:p>
      <w:pPr>
        <w:spacing w:after="0" w:before="80"/>
      </w:pPr>
      <w:r>
        <w:t xml:space="preserve"> </w:t>
      </w:r>
    </w:p>
    <w:p>
      <w:pPr>
        <w:pStyle w:val="Heading2"/>
        <w:shd w:fill="2563EB" w:val="clear"/>
        <w:spacing w:after="110" w:before="260"/>
        <w:ind w:left="12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5.1  Step-by-Step Algorithm</w:t>
      </w:r>
    </w:p>
    <w:p>
      <w:pPr>
        <w:spacing w:after="0" w:before="40"/>
      </w:pPr>
      <w: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63EB" w:val="clear"/>
            <w:tcMar>
              <w:top w:type="dxa" w:w="120"/>
              <w:left w:type="dxa" w:w="80"/>
              <w:bottom w:type="dxa" w:w="12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1</w:t>
            </w:r>
          </w:p>
        </w:tc>
        <w:tc>
          <w:tcPr>
            <w:tcW w:type="dxa" w:w="8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0D1F3C"/>
                <w:sz w:val="22"/>
                <w:szCs w:val="22"/>
              </w:rPr>
              <w:t xml:space="preserve">Train ML model (Linear Regression or Tree Algorithm)</w:t>
            </w:r>
          </w:p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Feed ALL features X → ML → Y. Obtain p-values for each feature from the model output.</w:t>
            </w:r>
          </w:p>
        </w:tc>
      </w:tr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766E" w:val="clear"/>
            <w:tcMar>
              <w:top w:type="dxa" w:w="120"/>
              <w:left w:type="dxa" w:w="80"/>
              <w:bottom w:type="dxa" w:w="12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2</w:t>
            </w:r>
          </w:p>
        </w:tc>
        <w:tc>
          <w:tcPr>
            <w:tcW w:type="dxa" w:w="8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CFBF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0F766E"/>
                <w:sz w:val="22"/>
                <w:szCs w:val="22"/>
              </w:rPr>
              <w:t xml:space="preserve">Define X and Y, then start the LOOP</w:t>
            </w:r>
          </w:p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X[0] = all features as a list. Train X → ML → Y. Get p-values for all columns.</w:t>
            </w:r>
          </w:p>
        </w:tc>
      </w:tr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5803D" w:val="clear"/>
            <w:tcMar>
              <w:top w:type="dxa" w:w="120"/>
              <w:left w:type="dxa" w:w="80"/>
              <w:bottom w:type="dxa" w:w="12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3</w:t>
            </w:r>
          </w:p>
        </w:tc>
        <w:tc>
          <w:tcPr>
            <w:tcW w:type="dxa" w:w="8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CFCE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5803D"/>
                <w:sz w:val="22"/>
                <w:szCs w:val="22"/>
              </w:rPr>
              <w:t xml:space="preserve">Find p-value of each feature, identify max(p-value)</w:t>
            </w:r>
          </w:p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The feature with the HIGHEST p-value is the least useful. Hypothesis testing: one-tail test → p &lt; alpha means useful.</w:t>
            </w:r>
          </w:p>
        </w:tc>
      </w:tr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2410C" w:val="clear"/>
            <w:tcMar>
              <w:top w:type="dxa" w:w="120"/>
              <w:left w:type="dxa" w:w="80"/>
              <w:bottom w:type="dxa" w:w="12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4</w:t>
            </w:r>
          </w:p>
        </w:tc>
        <w:tc>
          <w:tcPr>
            <w:tcW w:type="dxa" w:w="8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EDD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C2410C"/>
                <w:sz w:val="22"/>
                <w:szCs w:val="22"/>
              </w:rPr>
              <w:t xml:space="preserve">If max(p-value) &gt; threshold → REMOVE that feature</w:t>
            </w:r>
          </w:p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Remove the column with the highest p-value from X. Remove only ONE column per iteration (only that column). Repeat the loop.</w:t>
            </w:r>
          </w:p>
        </w:tc>
      </w:tr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91C1C" w:val="clear"/>
            <w:tcMar>
              <w:top w:type="dxa" w:w="120"/>
              <w:left w:type="dxa" w:w="80"/>
              <w:bottom w:type="dxa" w:w="12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5</w:t>
            </w:r>
          </w:p>
        </w:tc>
        <w:tc>
          <w:tcPr>
            <w:tcW w:type="dxa" w:w="8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E2E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B91C1C"/>
                <w:sz w:val="22"/>
                <w:szCs w:val="22"/>
              </w:rPr>
              <w:t xml:space="preserve">BREAK when no feature to drop</w:t>
            </w:r>
          </w:p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While loop continues until: all remaining features have p-value &lt; threshold. Break out of loop. Remaining X features are the selected set.</w:t>
            </w:r>
          </w:p>
        </w:tc>
      </w:tr>
    </w:tbl>
    <w:p>
      <w:pPr>
        <w:spacing w:after="0" w:before="60"/>
      </w:pPr>
      <w: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9F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6D28D9"/>
                <w:sz w:val="22"/>
                <w:szCs w:val="22"/>
              </w:rPr>
              <w:t xml:space="preserve">📐  Hypothesis Testing in Backward Elimination:  </w:t>
            </w: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H0: feature is not useful (m = 0). H1: feature is useful (m ≠ 0). One-tail test. p &lt; alpha (e.g. 0.05) → reject H0 → feature is useful → KEEP. p &gt; alpha → fail to reject H0 → NOT useful → REMOVE.</w:t>
            </w:r>
          </w:p>
        </w:tc>
      </w:tr>
    </w:tbl>
    <w:p>
      <w:pPr>
        <w:spacing w:after="0" w:before="80"/>
      </w:pPr>
      <w:r>
        <w:t xml:space="preserve"> </w:t>
      </w:r>
    </w:p>
    <w:p>
      <w:pPr>
        <w:pStyle w:val="Heading2"/>
        <w:shd w:fill="6D28D9" w:val="clear"/>
        <w:spacing w:after="110" w:before="260"/>
        <w:ind w:left="12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5.2  Pseudocode</w:t>
      </w:r>
    </w:p>
    <w:p>
      <w:pPr>
        <w:spacing w:after="0" w:before="40"/>
      </w:pPr>
      <w: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B2E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# Backward Elimination — Pseudocode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alpha = 0.05   # significance threshold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X = [all features]   # start with ALL features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Y = [target column]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while True: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model.fit(X, Y)                        # train linear regression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p_values = model.pvalues               # get p-value for each feature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max_p = max(p_values)                  # find worst feature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id_col = p_values.idxmax()             # identify its column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if max_p &gt; alpha:                      # still an insignificant feature?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X = X.drop(columns=[id_col])       # remove only that ONE column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# → only column removed per iteration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else: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break                              # all features are significant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# Final X contains only statistically significant features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# 'Start all features, fit a regression &amp; remove least significant'</w:t>
            </w:r>
          </w:p>
        </w:tc>
      </w:tr>
    </w:tbl>
    <w:p>
      <w:pPr>
        <w:spacing w:after="0" w:before="100"/>
      </w:pPr>
      <w:r>
        <w:t xml:space="preserve"> </w:t>
      </w:r>
    </w:p>
    <w:p>
      <w:pPr>
        <w:pStyle w:val="Heading1"/>
        <w:shd w:fill="0D1F3C" w:val="clear"/>
        <w:spacing w:after="160" w:before="360"/>
        <w:ind w:left="160"/>
      </w:pPr>
      <w:r>
        <w:rPr>
          <w:rFonts w:ascii="Arial" w:cs="Arial" w:eastAsia="Arial" w:hAnsi="Arial"/>
          <w:b/>
          <w:bCs/>
          <w:color w:val="FFFFFF"/>
          <w:sz w:val="34"/>
          <w:szCs w:val="34"/>
        </w:rPr>
        <w:t xml:space="preserve">6. Forward Selection — Statistical Feature Selection</w:t>
      </w:r>
    </w:p>
    <w:p>
      <w:pPr>
        <w:spacing w:after="0" w:before="40"/>
      </w:pPr>
      <w:r>
        <w:t xml:space="preserve"> </w:t>
      </w:r>
    </w:p>
    <w:p>
      <w:pPr>
        <w:spacing w:after="55" w:before="55"/>
      </w:pPr>
      <w:r>
        <w:rPr>
          <w:rFonts w:ascii="Arial" w:cs="Arial" w:eastAsia="Arial" w:hAnsi="Arial"/>
          <w:b w:val="false"/>
          <w:bCs w:val="false"/>
          <w:color w:val="1F2937"/>
          <w:sz w:val="22"/>
          <w:szCs w:val="22"/>
        </w:rPr>
        <w:t xml:space="preserve">Forward Selection is the opposite of Backward Elimination. It starts with NO features and adds one feature at a time — the one that provides the most statistically significant improvement to the model.</w:t>
      </w:r>
    </w:p>
    <w:p>
      <w:pPr>
        <w:spacing w:after="0" w:before="60"/>
      </w:pPr>
      <w:r>
        <w:t xml:space="preserve"> </w:t>
      </w:r>
    </w:p>
    <w:p>
      <w:pPr>
        <w:pStyle w:val="Heading2"/>
        <w:shd w:fill="0F766E" w:val="clear"/>
        <w:spacing w:after="110" w:before="260"/>
        <w:ind w:left="12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6.1  Two Variants of Forward Selection</w:t>
      </w:r>
    </w:p>
    <w:p>
      <w:pPr>
        <w:spacing w:after="0" w:before="40"/>
      </w:pPr>
      <w: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1F3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Variant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1F3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(1) p-value based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Loop: x[0] + add one column from X → ML → Y. If p &lt; threshold → add that feature to X[]. Repeat until x[n] contains all significant features → final ML model.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(2) R² based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Instead of p-value, use R² (coefficient of determination) to measure improvement. Add the feature that gives the highest increase in R².</w:t>
            </w:r>
          </w:p>
        </w:tc>
      </w:tr>
    </w:tbl>
    <w:p>
      <w:pPr>
        <w:spacing w:after="0" w:before="80"/>
      </w:pPr>
      <w:r>
        <w:t xml:space="preserve"> </w:t>
      </w:r>
    </w:p>
    <w:p>
      <w:pPr>
        <w:pStyle w:val="Heading2"/>
        <w:shd w:fill="2563EB" w:val="clear"/>
        <w:spacing w:after="110" w:before="260"/>
        <w:ind w:left="12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6.2  Forward Selection Algorithm (p-value)</w:t>
      </w:r>
    </w:p>
    <w:p>
      <w:pPr>
        <w:spacing w:after="0" w:before="40"/>
      </w:pPr>
      <w: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B2E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# Forward Selection — Pseudocode (p-value variant)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alpha = 0.05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X_selected = []         # start with EMPTY feature list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X_remaining = [all features]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while X_remaining: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best_feature = None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best_p = 1.0        # worst possible p-value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for feature in X_remaining: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# Try adding this one feature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X_trial = X_selected + [feature]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model.fit(X_trial, Y)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p = model.pvalues[feature]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if p &lt; best_p: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best_p = p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best_feature = feature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if best_p &lt; alpha:  # best candidate is significant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X_selected.append(best_feature)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X_remaining.remove(best_feature)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else: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break           # no more significant features to add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# X_selected → contains significant features → final ML model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# x[n] → significant → ML  (final model with selected features)</w:t>
            </w:r>
          </w:p>
        </w:tc>
      </w:tr>
    </w:tbl>
    <w:p>
      <w:pPr>
        <w:spacing w:after="0" w:before="80"/>
      </w:pPr>
      <w: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D1F3C"/>
                <w:sz w:val="22"/>
                <w:szCs w:val="22"/>
              </w:rPr>
              <w:t xml:space="preserve">🔄  Backward vs Forward:  </w:t>
            </w: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Backward: Start ALL → remove one at a time until only significant remain. Forward: Start EMPTY → add one at a time until no more significant. Both end with same result but Forward is faster when few features are relevant, Backward when most are relevant.</w:t>
            </w:r>
          </w:p>
        </w:tc>
      </w:tr>
    </w:tbl>
    <w:p>
      <w:pPr>
        <w:spacing w:after="0" w:before="100"/>
      </w:pPr>
      <w:r>
        <w:t xml:space="preserve"> </w:t>
      </w:r>
    </w:p>
    <w:p>
      <w:pPr>
        <w:pStyle w:val="Heading1"/>
        <w:shd w:fill="0D1F3C" w:val="clear"/>
        <w:spacing w:after="160" w:before="360"/>
        <w:ind w:left="160"/>
      </w:pPr>
      <w:r>
        <w:rPr>
          <w:rFonts w:ascii="Arial" w:cs="Arial" w:eastAsia="Arial" w:hAnsi="Arial"/>
          <w:b/>
          <w:bCs/>
          <w:color w:val="FFFFFF"/>
          <w:sz w:val="34"/>
          <w:szCs w:val="34"/>
        </w:rPr>
        <w:t xml:space="preserve">7. RFE — Recursive Feature Elimination</w:t>
      </w:r>
    </w:p>
    <w:p>
      <w:pPr>
        <w:spacing w:after="0" w:before="40"/>
      </w:pPr>
      <w:r>
        <w:t xml:space="preserve"> </w:t>
      </w:r>
    </w:p>
    <w:p>
      <w:pPr>
        <w:spacing w:after="55" w:before="55"/>
      </w:pPr>
      <w:r>
        <w:rPr>
          <w:rFonts w:ascii="Arial" w:cs="Arial" w:eastAsia="Arial" w:hAnsi="Arial"/>
          <w:b w:val="false"/>
          <w:bCs w:val="false"/>
          <w:color w:val="1F2937"/>
          <w:sz w:val="22"/>
          <w:szCs w:val="22"/>
        </w:rPr>
        <w:t xml:space="preserve">RFE (Recursive Feature Elimination) is a model-based feature selection method. Instead of using statistical p-values, it uses the model's internal feature importance scores (weights m or tree feature importances) to rank and eliminate features.</w:t>
      </w:r>
    </w:p>
    <w:p>
      <w:pPr>
        <w:spacing w:after="0" w:before="60"/>
      </w:pPr>
      <w: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560"/>
      </w:tblGrid>
      <w:tr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1F3C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22"/>
                <w:szCs w:val="22"/>
              </w:rPr>
              <w:t xml:space="preserve">RFE: p-value / R² → X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Uses ML model's own feature ranking. Eliminates weakest-ranked features recursively. Works with any model that provides feature importances.</w:t>
            </w:r>
          </w:p>
        </w:tc>
      </w:tr>
    </w:tbl>
    <w:p>
      <w:pPr>
        <w:spacing w:after="0" w:before="60"/>
      </w:pPr>
      <w:r>
        <w:t xml:space="preserve"> </w:t>
      </w:r>
    </w:p>
    <w:p>
      <w:pPr>
        <w:pStyle w:val="Heading2"/>
        <w:shd w:fill="6D28D9" w:val="clear"/>
        <w:spacing w:after="110" w:before="260"/>
        <w:ind w:left="12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7.1  How RFE Works</w:t>
      </w:r>
    </w:p>
    <w:p>
      <w:pPr>
        <w:spacing w:after="0" w:before="40"/>
      </w:pPr>
      <w: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1F3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1F3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1F3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1. Train model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Fit ML model on all features X → Y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Use Linear Regression, Random Forest, XGBoost, etc.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2. Rank features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Extract feature importance or coefficients (m values)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m1, m2, m3... — higher |m| = more important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3. Eliminate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Remove the weakest-ranked feature(s)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Similar to one step of Backward Elimination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4. Repeat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Retrain on remaining features, re-rank, re-eliminate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Continue until desired number of features reached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5. Output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Return the top N most important features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User specifies N (number of features to keep)</w:t>
            </w:r>
          </w:p>
        </w:tc>
      </w:tr>
    </w:tbl>
    <w:p>
      <w:pPr>
        <w:spacing w:after="0" w:before="60"/>
      </w:pPr>
      <w: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9F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6D28D9"/>
                <w:sz w:val="22"/>
                <w:szCs w:val="22"/>
              </w:rPr>
              <w:t xml:space="preserve">💡  RFE vs Backward Elimination:  </w:t>
            </w: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Both remove features iteratively. Key difference: Backward Elimination uses statistical p-values (hypothesis testing). RFE uses the model's own feature importance score (weights or Gini importance for trees). RFE is more flexible — works with any ML model.</w:t>
            </w:r>
          </w:p>
        </w:tc>
      </w:tr>
    </w:tbl>
    <w:p>
      <w:pPr>
        <w:spacing w:after="0" w:before="80"/>
      </w:pPr>
      <w:r>
        <w:t xml:space="preserve"> </w:t>
      </w:r>
    </w:p>
    <w:p>
      <w:pPr>
        <w:pStyle w:val="Heading2"/>
        <w:shd w:fill="15803D" w:val="clear"/>
        <w:spacing w:after="110" w:before="260"/>
        <w:ind w:left="12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7.2  RFE in Python (sklearn)</w:t>
      </w:r>
    </w:p>
    <w:p>
      <w:pPr>
        <w:spacing w:after="0" w:before="40"/>
      </w:pPr>
      <w: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B2E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from sklearn.feature_selection import RFE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from sklearn.linear_model import LinearRegression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from sklearn.ensemble import RandomForestRegressor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# RFE with Linear Regression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estimator = LinearRegression()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# Select top 10 features from X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rfe = RFE(estimator=estimator, n_features_to_select=10)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rfe.fit(X_train, y_train)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# Get selected feature mask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print('Selected features:', X.columns[rfe.support_])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print('Feature ranking:', rfe.ranking_)  # 1 = selected, &gt;1 = rank of elimination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# RFE with Random Forest (model-based, most powerful)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rf_estimator = RandomForestRegressor(n_estimators=100, random_state=42)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rfe_rf = RFE(estimator=rf_estimator, n_features_to_select=10)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rfe_rf.fit(X_train, y_train)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print('RF-selected features:', X.columns[rfe_rf.support_])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# The ranking is like Backward Elimination: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# Ranking → like Backward Elimination (removes least important first)</w:t>
            </w:r>
          </w:p>
        </w:tc>
      </w:tr>
    </w:tbl>
    <w:p>
      <w:pPr>
        <w:spacing w:after="0" w:before="100"/>
      </w:pPr>
      <w:r>
        <w:t xml:space="preserve"> </w:t>
      </w:r>
    </w:p>
    <w:p>
      <w:pPr>
        <w:pStyle w:val="Heading1"/>
        <w:shd w:fill="0D1F3C" w:val="clear"/>
        <w:spacing w:after="160" w:before="360"/>
        <w:ind w:left="160"/>
      </w:pPr>
      <w:r>
        <w:rPr>
          <w:rFonts w:ascii="Arial" w:cs="Arial" w:eastAsia="Arial" w:hAnsi="Arial"/>
          <w:b/>
          <w:bCs/>
          <w:color w:val="FFFFFF"/>
          <w:sz w:val="34"/>
          <w:szCs w:val="34"/>
        </w:rPr>
        <w:t xml:space="preserve">8. Quick Reference — All Methods</w:t>
      </w:r>
    </w:p>
    <w:p>
      <w:pPr>
        <w:spacing w:after="0" w:before="40"/>
      </w:pPr>
      <w:r>
        <w:t xml:space="preserve"> </w:t>
      </w:r>
    </w:p>
    <w:p>
      <w:pPr>
        <w:pStyle w:val="Heading2"/>
        <w:shd w:fill="2563EB" w:val="clear"/>
        <w:spacing w:after="110" w:before="260"/>
        <w:ind w:left="12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8.1  Feature Selection Methods Compared</w:t>
      </w:r>
    </w:p>
    <w:p>
      <w:pPr>
        <w:spacing w:after="0" w:before="40"/>
      </w:pPr>
      <w: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2500"/>
        <w:gridCol w:w="2200"/>
        <w:gridCol w:w="800"/>
      </w:tblGrid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1F3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1F3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Starts With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1F3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Criterion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1F3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Stop Condition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1F3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Best For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Backward Elimination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ALL features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p-value (highest = remove)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All features p &lt; alpha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Most features are relevant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Forward Selection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NO features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p-value (lowest = add)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No feature improves p &lt; alpha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Few features are relevant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RFE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ALL features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Model importance rank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Desired N features reached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Any model; flexible</w:t>
            </w:r>
          </w:p>
        </w:tc>
      </w:tr>
    </w:tbl>
    <w:p>
      <w:pPr>
        <w:spacing w:after="0" w:before="60"/>
      </w:pPr>
      <w:r>
        <w:t xml:space="preserve"> </w:t>
      </w:r>
    </w:p>
    <w:p>
      <w:pPr>
        <w:pStyle w:val="Heading2"/>
        <w:shd w:fill="0F766E" w:val="clear"/>
        <w:spacing w:after="110" w:before="260"/>
        <w:ind w:left="12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8.2  Encoding Methods Decision Guide</w:t>
      </w:r>
    </w:p>
    <w:p>
      <w:pPr>
        <w:spacing w:after="0" w:before="40"/>
      </w:pPr>
      <w: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1F3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Situation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1F3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Encoding Method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1F3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Reason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Nominal, low cardinality (&lt; ~15 unique)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One-Hot Encoding (OHE / get_dummies)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No false ordering; manageable column count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Ordinal (has natural order)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Label Encoding with defined order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Preserves meaningful ranking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Nominal, high cardinality (many unique values)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Frequency or Target Encoding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Avoids column explosion; captures useful signal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Very high cardinality (n.unique ≈ n.rows)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Target Encoding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Best information density; 1 column output</w:t>
            </w:r>
          </w:p>
        </w:tc>
      </w:tr>
    </w:tbl>
    <w:p>
      <w:pPr>
        <w:spacing w:after="0" w:before="80"/>
      </w:pPr>
      <w:r>
        <w:t xml:space="preserve"> </w:t>
      </w:r>
    </w:p>
    <w:p>
      <w:pPr>
        <w:pStyle w:val="Heading2"/>
        <w:shd w:fill="6D28D9" w:val="clear"/>
        <w:spacing w:after="110" w:before="260"/>
        <w:ind w:left="12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8.3  Linear Model m-value Feature Importance</w:t>
      </w:r>
    </w:p>
    <w:p>
      <w:pPr>
        <w:spacing w:after="0" w:before="40"/>
      </w:pPr>
      <w: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1F3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m-value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1F3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Interpretation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m = 0 exactly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Feature has zero influence on Y → definitely remove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m close to 0 (near-zero)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Weak feature → p-value likely &gt; alpha → candidate for removal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m large (positive or negative)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Strong feature → p-value likely &lt; alpha → keep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p &lt; alpha (e.g. 0.05)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Statistically significant → KEEP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p &gt; alpha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Not significant → REMOVE (Backward Elimination)</w:t>
            </w:r>
          </w:p>
        </w:tc>
      </w:tr>
    </w:tbl>
    <w:p>
      <w:pPr>
        <w:spacing w:after="0" w:before="120"/>
      </w:pPr>
      <w:r>
        <w:t xml:space="preserve"> </w:t>
      </w:r>
    </w:p>
    <w:p>
      <w:pPr>
        <w:shd w:fill="0D1F3C" w:val="clear"/>
        <w:spacing w:after="40" w:before="60"/>
        <w:jc w:val="center"/>
      </w:pPr>
      <w:r>
        <w:rPr>
          <w:rFonts w:ascii="Arial" w:cs="Arial" w:eastAsia="Arial" w:hAnsi="Arial"/>
          <w:color w:val="94A3B8"/>
          <w:sz w:val="20"/>
          <w:szCs w:val="20"/>
        </w:rPr>
        <w:t xml:space="preserve">  Date: 03 May 2026  |  Subject: FE-6 — Encoding Theory, OHE Practical, Feature Selection: Backward Elimination, Forward Selection, RFE  |  End of Notes  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→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F2937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FFFFFF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10" w:before="260"/>
      <w:outlineLvl w:val="1"/>
    </w:pPr>
    <w:rPr>
      <w:rFonts w:ascii="Arial" w:cs="Arial" w:eastAsia="Arial" w:hAnsi="Arial"/>
      <w:b/>
      <w:bCs/>
      <w:color w:val="FFFFFF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1A3560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2026-05-23T09:36:25.924Z</dcterms:created>
  <dcterms:modified xsi:type="dcterms:W3CDTF">2026-05-23T09:36:25.937Z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