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cd7982918f03f807b9c0ac809f7d74fb984e1c"/>
    <w:p>
      <w:pPr>
        <w:pStyle w:val="Heading1"/>
      </w:pPr>
      <w:r>
        <w:t xml:space="preserve">BCHH-C Practice Paper 4 — Home Health ICD-10-CM Coding &amp; OASIS</w:t>
      </w:r>
    </w:p>
    <w:p>
      <w:pPr>
        <w:pStyle w:val="FirstParagraph"/>
      </w:pPr>
      <w:r>
        <w:rPr>
          <w:iCs/>
          <w:i/>
        </w:rPr>
        <w:t xml:space="preserve">100 scenario-based practice questions. Focus areas: pressure ulcers, surgical wounds, stasis/arterial/diabetic ulcers, burns &amp; corrosions, skin conditions, adverse effects &amp; poisoning, OASIS integumentary items, and complex multi-system coding. Select the single best answer. Answer key with explanations is in the separate document.</w:t>
      </w:r>
    </w:p>
    <w:p>
      <w:r>
        <w:pict>
          <v:rect style="width:0;height:1.5pt" o:hralign="center" o:hrstd="t" o:hr="t"/>
        </w:pict>
      </w:r>
    </w:p>
    <w:p>
      <w:pPr>
        <w:pStyle w:val="FirstParagraph"/>
      </w:pPr>
      <w:r>
        <w:rPr>
          <w:bCs/>
          <w:b/>
        </w:rPr>
        <w:t xml:space="preserve">Q1.</w:t>
      </w:r>
      <w:r>
        <w:t xml:space="preserve"> </w:t>
      </w:r>
      <w:r>
        <w:t xml:space="preserve">A patient is admitted to home health for wound care of a Stage 4 pressure ulcer of the right hip. Two weeks later the wound bed shows healthy granulation tissue with the wound size decreasing. What stage is now reported?</w:t>
      </w:r>
    </w:p>
    <w:p>
      <w:pPr>
        <w:numPr>
          <w:ilvl w:val="0"/>
          <w:numId w:val="1001"/>
        </w:numPr>
        <w:pStyle w:val="Compact"/>
      </w:pPr>
      <w:r>
        <w:t xml:space="preserve">Stage 3 — wound has improved</w:t>
      </w:r>
    </w:p>
    <w:p>
      <w:pPr>
        <w:numPr>
          <w:ilvl w:val="0"/>
          <w:numId w:val="1001"/>
        </w:numPr>
        <w:pStyle w:val="Compact"/>
      </w:pPr>
      <w:r>
        <w:t xml:space="preserve">Stage 4 — pressure ulcers are never reverse-staged</w:t>
      </w:r>
    </w:p>
    <w:p>
      <w:pPr>
        <w:numPr>
          <w:ilvl w:val="0"/>
          <w:numId w:val="1001"/>
        </w:numPr>
        <w:pStyle w:val="Compact"/>
      </w:pPr>
      <w:r>
        <w:t xml:space="preserve">Unstageable — granulation tissue obscures the base</w:t>
      </w:r>
    </w:p>
    <w:p>
      <w:pPr>
        <w:numPr>
          <w:ilvl w:val="0"/>
          <w:numId w:val="1001"/>
        </w:numPr>
        <w:pStyle w:val="Compact"/>
      </w:pPr>
      <w:r>
        <w:t xml:space="preserve">Healing stage — a separate healing code</w:t>
      </w:r>
    </w:p>
    <w:p>
      <w:pPr>
        <w:pStyle w:val="FirstParagraph"/>
      </w:pPr>
      <w:r>
        <w:rPr>
          <w:bCs/>
          <w:b/>
        </w:rPr>
        <w:t xml:space="preserve">Q2.</w:t>
      </w:r>
      <w:r>
        <w:t xml:space="preserve"> </w:t>
      </w:r>
      <w:r>
        <w:t xml:space="preserve">A home health patient has a Stage 3 pressure ulcer of the sacrum that was present at SOC. At the recertification assessment, the wound has completely epithelialized (healed). How is the pressure ulcer coded at recertification?</w:t>
      </w:r>
    </w:p>
    <w:p>
      <w:pPr>
        <w:numPr>
          <w:ilvl w:val="0"/>
          <w:numId w:val="1002"/>
        </w:numPr>
        <w:pStyle w:val="Compact"/>
      </w:pPr>
      <w:r>
        <w:t xml:space="preserve">L89.153 — still coded as Stage 3</w:t>
      </w:r>
    </w:p>
    <w:p>
      <w:pPr>
        <w:numPr>
          <w:ilvl w:val="0"/>
          <w:numId w:val="1002"/>
        </w:numPr>
        <w:pStyle w:val="Compact"/>
      </w:pPr>
      <w:r>
        <w:t xml:space="preserve">L89.150 — unstageable</w:t>
      </w:r>
    </w:p>
    <w:p>
      <w:pPr>
        <w:numPr>
          <w:ilvl w:val="0"/>
          <w:numId w:val="1002"/>
        </w:numPr>
        <w:pStyle w:val="Compact"/>
      </w:pPr>
      <w:r>
        <w:t xml:space="preserve">The pressure ulcer is no longer coded — a healed PU receives no L89 code</w:t>
      </w:r>
    </w:p>
    <w:p>
      <w:pPr>
        <w:numPr>
          <w:ilvl w:val="0"/>
          <w:numId w:val="1002"/>
        </w:numPr>
        <w:pStyle w:val="Compact"/>
      </w:pPr>
      <w:r>
        <w:t xml:space="preserve">Z87.39 — personal history of pressure ulcer</w:t>
      </w:r>
    </w:p>
    <w:p>
      <w:pPr>
        <w:pStyle w:val="FirstParagraph"/>
      </w:pPr>
      <w:r>
        <w:rPr>
          <w:bCs/>
          <w:b/>
        </w:rPr>
        <w:t xml:space="preserve">Q3.</w:t>
      </w:r>
      <w:r>
        <w:t xml:space="preserve"> </w:t>
      </w:r>
      <w:r>
        <w:t xml:space="preserve">A newly admitted patient has a pressure ulcer of the left buttock. The wound bed is 100% covered with thick, adherent, black eschar. The ulcer has never been previously staged. What stage is assigned?</w:t>
      </w:r>
    </w:p>
    <w:p>
      <w:pPr>
        <w:numPr>
          <w:ilvl w:val="0"/>
          <w:numId w:val="1003"/>
        </w:numPr>
        <w:pStyle w:val="Compact"/>
      </w:pPr>
      <w:r>
        <w:t xml:space="preserve">Stage 4</w:t>
      </w:r>
    </w:p>
    <w:p>
      <w:pPr>
        <w:numPr>
          <w:ilvl w:val="0"/>
          <w:numId w:val="1003"/>
        </w:numPr>
        <w:pStyle w:val="Compact"/>
      </w:pPr>
      <w:r>
        <w:t xml:space="preserve">Stage 3</w:t>
      </w:r>
    </w:p>
    <w:p>
      <w:pPr>
        <w:numPr>
          <w:ilvl w:val="0"/>
          <w:numId w:val="1003"/>
        </w:numPr>
        <w:pStyle w:val="Compact"/>
      </w:pPr>
      <w:r>
        <w:t xml:space="preserve">Unstageable</w:t>
      </w:r>
    </w:p>
    <w:p>
      <w:pPr>
        <w:numPr>
          <w:ilvl w:val="0"/>
          <w:numId w:val="1003"/>
        </w:numPr>
        <w:pStyle w:val="Compact"/>
      </w:pPr>
      <w:r>
        <w:t xml:space="preserve">Deep tissue pressure injury</w:t>
      </w:r>
    </w:p>
    <w:p>
      <w:pPr>
        <w:pStyle w:val="FirstParagraph"/>
      </w:pPr>
      <w:r>
        <w:rPr>
          <w:bCs/>
          <w:b/>
        </w:rPr>
        <w:t xml:space="preserve">Q4.</w:t>
      </w:r>
      <w:r>
        <w:t xml:space="preserve"> </w:t>
      </w:r>
      <w:r>
        <w:t xml:space="preserve">A patient has deep tissue pressure injury (DTPI) of the right heel — intact skin with deep, dark purple discoloration. What is the correct ICD-10-CM code?</w:t>
      </w:r>
    </w:p>
    <w:p>
      <w:pPr>
        <w:numPr>
          <w:ilvl w:val="0"/>
          <w:numId w:val="1004"/>
        </w:numPr>
        <w:pStyle w:val="Compact"/>
      </w:pPr>
      <w:r>
        <w:t xml:space="preserve">L89.610</w:t>
      </w:r>
    </w:p>
    <w:p>
      <w:pPr>
        <w:numPr>
          <w:ilvl w:val="0"/>
          <w:numId w:val="1004"/>
        </w:numPr>
        <w:pStyle w:val="Compact"/>
      </w:pPr>
      <w:r>
        <w:t xml:space="preserve">L89.616</w:t>
      </w:r>
    </w:p>
    <w:p>
      <w:pPr>
        <w:numPr>
          <w:ilvl w:val="0"/>
          <w:numId w:val="1004"/>
        </w:numPr>
        <w:pStyle w:val="Compact"/>
      </w:pPr>
      <w:r>
        <w:t xml:space="preserve">L89.619</w:t>
      </w:r>
    </w:p>
    <w:p>
      <w:pPr>
        <w:numPr>
          <w:ilvl w:val="0"/>
          <w:numId w:val="1004"/>
        </w:numPr>
        <w:pStyle w:val="Compact"/>
      </w:pPr>
      <w:r>
        <w:t xml:space="preserve">L89.611</w:t>
      </w:r>
    </w:p>
    <w:p>
      <w:pPr>
        <w:pStyle w:val="FirstParagraph"/>
      </w:pPr>
      <w:r>
        <w:rPr>
          <w:bCs/>
          <w:b/>
        </w:rPr>
        <w:t xml:space="preserve">Q5.</w:t>
      </w:r>
      <w:r>
        <w:t xml:space="preserve"> </w:t>
      </w:r>
      <w:r>
        <w:t xml:space="preserve">During a home health episode, a patient’s previously staged Stage 2 pressure ulcer of the left elbow becomes covered with slough, obscuring the wound bed. What stage should be reported?</w:t>
      </w:r>
    </w:p>
    <w:p>
      <w:pPr>
        <w:numPr>
          <w:ilvl w:val="0"/>
          <w:numId w:val="1005"/>
        </w:numPr>
        <w:pStyle w:val="Compact"/>
      </w:pPr>
      <w:r>
        <w:t xml:space="preserve">Unstageable</w:t>
      </w:r>
    </w:p>
    <w:p>
      <w:pPr>
        <w:numPr>
          <w:ilvl w:val="0"/>
          <w:numId w:val="1005"/>
        </w:numPr>
        <w:pStyle w:val="Compact"/>
      </w:pPr>
      <w:r>
        <w:t xml:space="preserve">Stage 2 — retain the previous staging</w:t>
      </w:r>
    </w:p>
    <w:p>
      <w:pPr>
        <w:numPr>
          <w:ilvl w:val="0"/>
          <w:numId w:val="1005"/>
        </w:numPr>
        <w:pStyle w:val="Compact"/>
      </w:pPr>
      <w:r>
        <w:t xml:space="preserve">Stage 3 — slough indicates progression</w:t>
      </w:r>
    </w:p>
    <w:p>
      <w:pPr>
        <w:numPr>
          <w:ilvl w:val="0"/>
          <w:numId w:val="1005"/>
        </w:numPr>
        <w:pStyle w:val="Compact"/>
      </w:pPr>
      <w:r>
        <w:t xml:space="preserve">Unspecified — documentation is insufficient</w:t>
      </w:r>
    </w:p>
    <w:p>
      <w:pPr>
        <w:pStyle w:val="FirstParagraph"/>
      </w:pPr>
      <w:r>
        <w:rPr>
          <w:bCs/>
          <w:b/>
        </w:rPr>
        <w:t xml:space="preserve">Q6.</w:t>
      </w:r>
      <w:r>
        <w:t xml:space="preserve"> </w:t>
      </w:r>
      <w:r>
        <w:t xml:space="preserve">A patient has pressure ulcers at three sites: Stage 4 sacrum, Stage 2 right heel, and DTPI left heel. How many pressure ulcer codes are required?</w:t>
      </w:r>
    </w:p>
    <w:p>
      <w:pPr>
        <w:numPr>
          <w:ilvl w:val="0"/>
          <w:numId w:val="1006"/>
        </w:numPr>
        <w:pStyle w:val="Compact"/>
      </w:pPr>
      <w:r>
        <w:t xml:space="preserve">1 — code only the worst</w:t>
      </w:r>
    </w:p>
    <w:p>
      <w:pPr>
        <w:numPr>
          <w:ilvl w:val="0"/>
          <w:numId w:val="1006"/>
        </w:numPr>
        <w:pStyle w:val="Compact"/>
      </w:pPr>
      <w:r>
        <w:t xml:space="preserve">2 — only staged ulcers</w:t>
      </w:r>
    </w:p>
    <w:p>
      <w:pPr>
        <w:numPr>
          <w:ilvl w:val="0"/>
          <w:numId w:val="1006"/>
        </w:numPr>
        <w:pStyle w:val="Compact"/>
      </w:pPr>
      <w:r>
        <w:t xml:space="preserve">3 — each site and stage gets its own code</w:t>
      </w:r>
    </w:p>
    <w:p>
      <w:pPr>
        <w:numPr>
          <w:ilvl w:val="0"/>
          <w:numId w:val="1006"/>
        </w:numPr>
        <w:pStyle w:val="Compact"/>
      </w:pPr>
      <w:r>
        <w:t xml:space="preserve">1 — use a combination code</w:t>
      </w:r>
    </w:p>
    <w:p>
      <w:pPr>
        <w:pStyle w:val="FirstParagraph"/>
      </w:pPr>
      <w:r>
        <w:rPr>
          <w:bCs/>
          <w:b/>
        </w:rPr>
        <w:t xml:space="preserve">Q7.</w:t>
      </w:r>
      <w:r>
        <w:t xml:space="preserve"> </w:t>
      </w:r>
      <w:r>
        <w:t xml:space="preserve">A patient had a Stage 4 pressure ulcer of the sacrum that was surgically repaired with a muscle flap graft. The graft site is healing. For OASIS M1311, how is this wound classified?</w:t>
      </w:r>
    </w:p>
    <w:p>
      <w:pPr>
        <w:numPr>
          <w:ilvl w:val="0"/>
          <w:numId w:val="1007"/>
        </w:numPr>
        <w:pStyle w:val="Compact"/>
      </w:pPr>
      <w:r>
        <w:t xml:space="preserve">Stage 4 pressure ulcer</w:t>
      </w:r>
    </w:p>
    <w:p>
      <w:pPr>
        <w:numPr>
          <w:ilvl w:val="0"/>
          <w:numId w:val="1007"/>
        </w:numPr>
        <w:pStyle w:val="Compact"/>
      </w:pPr>
      <w:r>
        <w:t xml:space="preserve">Unstageable pressure ulcer</w:t>
      </w:r>
    </w:p>
    <w:p>
      <w:pPr>
        <w:numPr>
          <w:ilvl w:val="0"/>
          <w:numId w:val="1007"/>
        </w:numPr>
        <w:pStyle w:val="Compact"/>
      </w:pPr>
      <w:r>
        <w:t xml:space="preserve">Not a pressure ulcer — it is now a surgical wound</w:t>
      </w:r>
    </w:p>
    <w:p>
      <w:pPr>
        <w:numPr>
          <w:ilvl w:val="0"/>
          <w:numId w:val="1007"/>
        </w:numPr>
        <w:pStyle w:val="Compact"/>
      </w:pPr>
      <w:r>
        <w:t xml:space="preserve">Healed pressure ulcer — not counted</w:t>
      </w:r>
    </w:p>
    <w:p>
      <w:pPr>
        <w:pStyle w:val="FirstParagraph"/>
      </w:pPr>
      <w:r>
        <w:rPr>
          <w:bCs/>
          <w:b/>
        </w:rPr>
        <w:t xml:space="preserve">Q8.</w:t>
      </w:r>
      <w:r>
        <w:t xml:space="preserve"> </w:t>
      </w:r>
      <w:r>
        <w:t xml:space="preserve">A patient is admitted to home health for SN wound care of a non-healing stasis ulcer of the right lower leg. She has varicose veins with inflammation. The wound has fat layer exposed. What codes apply?</w:t>
      </w:r>
    </w:p>
    <w:p>
      <w:pPr>
        <w:numPr>
          <w:ilvl w:val="0"/>
          <w:numId w:val="1008"/>
        </w:numPr>
        <w:pStyle w:val="Compact"/>
      </w:pPr>
      <w:r>
        <w:t xml:space="preserve">I83.211, L97.211</w:t>
      </w:r>
    </w:p>
    <w:p>
      <w:pPr>
        <w:numPr>
          <w:ilvl w:val="0"/>
          <w:numId w:val="1008"/>
        </w:numPr>
        <w:pStyle w:val="Compact"/>
      </w:pPr>
      <w:r>
        <w:t xml:space="preserve">I83.211, L97.212</w:t>
      </w:r>
    </w:p>
    <w:p>
      <w:pPr>
        <w:numPr>
          <w:ilvl w:val="0"/>
          <w:numId w:val="1008"/>
        </w:numPr>
        <w:pStyle w:val="Compact"/>
      </w:pPr>
      <w:r>
        <w:t xml:space="preserve">L97.212, I83.211</w:t>
      </w:r>
    </w:p>
    <w:p>
      <w:pPr>
        <w:numPr>
          <w:ilvl w:val="0"/>
          <w:numId w:val="1008"/>
        </w:numPr>
        <w:pStyle w:val="Compact"/>
      </w:pPr>
      <w:r>
        <w:t xml:space="preserve">I87.311, L97.212</w:t>
      </w:r>
    </w:p>
    <w:p>
      <w:pPr>
        <w:pStyle w:val="FirstParagraph"/>
      </w:pPr>
      <w:r>
        <w:rPr>
          <w:bCs/>
          <w:b/>
        </w:rPr>
        <w:t xml:space="preserve">Q9.</w:t>
      </w:r>
      <w:r>
        <w:t xml:space="preserve"> </w:t>
      </w:r>
      <w:r>
        <w:t xml:space="preserve">A patient has a venous stasis ulcer of the left calf. The wound shows muscle involvement. She also has post-thrombotic syndrome of the left lower extremity. What is the correct coding?</w:t>
      </w:r>
    </w:p>
    <w:p>
      <w:pPr>
        <w:numPr>
          <w:ilvl w:val="0"/>
          <w:numId w:val="1009"/>
        </w:numPr>
        <w:pStyle w:val="Compact"/>
      </w:pPr>
      <w:r>
        <w:t xml:space="preserve">I87.012, L97.223</w:t>
      </w:r>
    </w:p>
    <w:p>
      <w:pPr>
        <w:numPr>
          <w:ilvl w:val="0"/>
          <w:numId w:val="1009"/>
        </w:numPr>
        <w:pStyle w:val="Compact"/>
      </w:pPr>
      <w:r>
        <w:t xml:space="preserve">I87.012, L97.222</w:t>
      </w:r>
    </w:p>
    <w:p>
      <w:pPr>
        <w:numPr>
          <w:ilvl w:val="0"/>
          <w:numId w:val="1009"/>
        </w:numPr>
        <w:pStyle w:val="Compact"/>
      </w:pPr>
      <w:r>
        <w:t xml:space="preserve">L97.223, I87.012</w:t>
      </w:r>
    </w:p>
    <w:p>
      <w:pPr>
        <w:numPr>
          <w:ilvl w:val="0"/>
          <w:numId w:val="1009"/>
        </w:numPr>
        <w:pStyle w:val="Compact"/>
      </w:pPr>
      <w:r>
        <w:t xml:space="preserve">I87.012, L97.213</w:t>
      </w:r>
    </w:p>
    <w:p>
      <w:pPr>
        <w:pStyle w:val="FirstParagraph"/>
      </w:pPr>
      <w:r>
        <w:rPr>
          <w:bCs/>
          <w:b/>
        </w:rPr>
        <w:t xml:space="preserve">Q10.</w:t>
      </w:r>
      <w:r>
        <w:t xml:space="preserve"> </w:t>
      </w:r>
      <w:r>
        <w:t xml:space="preserve">A patient with peripheral arterial disease has an ischemic ulcer of the right midfoot with bone involvement. What codes apply?</w:t>
      </w:r>
    </w:p>
    <w:p>
      <w:pPr>
        <w:numPr>
          <w:ilvl w:val="0"/>
          <w:numId w:val="1010"/>
        </w:numPr>
        <w:pStyle w:val="Compact"/>
      </w:pPr>
      <w:r>
        <w:t xml:space="preserve">I70.234, L97.514</w:t>
      </w:r>
    </w:p>
    <w:p>
      <w:pPr>
        <w:numPr>
          <w:ilvl w:val="0"/>
          <w:numId w:val="1010"/>
        </w:numPr>
        <w:pStyle w:val="Compact"/>
      </w:pPr>
      <w:r>
        <w:t xml:space="preserve">I70.244, L97.514</w:t>
      </w:r>
    </w:p>
    <w:p>
      <w:pPr>
        <w:numPr>
          <w:ilvl w:val="0"/>
          <w:numId w:val="1010"/>
        </w:numPr>
        <w:pStyle w:val="Compact"/>
      </w:pPr>
      <w:r>
        <w:t xml:space="preserve">I70.234, L97.414</w:t>
      </w:r>
    </w:p>
    <w:p>
      <w:pPr>
        <w:numPr>
          <w:ilvl w:val="0"/>
          <w:numId w:val="1010"/>
        </w:numPr>
        <w:pStyle w:val="Compact"/>
      </w:pPr>
      <w:r>
        <w:t xml:space="preserve">L97.514, I70.234</w:t>
      </w:r>
    </w:p>
    <w:p>
      <w:pPr>
        <w:pStyle w:val="FirstParagraph"/>
      </w:pPr>
      <w:r>
        <w:rPr>
          <w:bCs/>
          <w:b/>
        </w:rPr>
        <w:t xml:space="preserve">Q11.</w:t>
      </w:r>
      <w:r>
        <w:t xml:space="preserve"> </w:t>
      </w:r>
      <w:r>
        <w:t xml:space="preserve">A patient has type 2 diabetes with a diabetic ulcer of the left ankle. The physician documents fat layer exposed. What is the correct coding?</w:t>
      </w:r>
    </w:p>
    <w:p>
      <w:pPr>
        <w:numPr>
          <w:ilvl w:val="0"/>
          <w:numId w:val="1011"/>
        </w:numPr>
        <w:pStyle w:val="Compact"/>
      </w:pPr>
      <w:r>
        <w:t xml:space="preserve">E11.622, L97.322, Z79.4</w:t>
      </w:r>
    </w:p>
    <w:p>
      <w:pPr>
        <w:numPr>
          <w:ilvl w:val="0"/>
          <w:numId w:val="1011"/>
        </w:numPr>
        <w:pStyle w:val="Compact"/>
      </w:pPr>
      <w:r>
        <w:t xml:space="preserve">E11.621, L97.322, Z79.4</w:t>
      </w:r>
    </w:p>
    <w:p>
      <w:pPr>
        <w:numPr>
          <w:ilvl w:val="0"/>
          <w:numId w:val="1011"/>
        </w:numPr>
        <w:pStyle w:val="Compact"/>
      </w:pPr>
      <w:r>
        <w:t xml:space="preserve">L97.322, E11.622</w:t>
      </w:r>
    </w:p>
    <w:p>
      <w:pPr>
        <w:numPr>
          <w:ilvl w:val="0"/>
          <w:numId w:val="1011"/>
        </w:numPr>
        <w:pStyle w:val="Compact"/>
      </w:pPr>
      <w:r>
        <w:t xml:space="preserve">E11.622, L97.312, Z79.4</w:t>
      </w:r>
    </w:p>
    <w:p>
      <w:pPr>
        <w:pStyle w:val="FirstParagraph"/>
      </w:pPr>
      <w:r>
        <w:rPr>
          <w:bCs/>
          <w:b/>
        </w:rPr>
        <w:t xml:space="preserve">Q12.</w:t>
      </w:r>
      <w:r>
        <w:t xml:space="preserve"> </w:t>
      </w:r>
      <w:r>
        <w:t xml:space="preserve">A patient has both a diabetic foot ulcer (right heel, breakdown of skin) and a venous stasis ulcer (left lower leg, muscle involvement). She has type 2 DM on insulin and varicose veins. How should both wounds be coded?</w:t>
      </w:r>
    </w:p>
    <w:p>
      <w:pPr>
        <w:numPr>
          <w:ilvl w:val="0"/>
          <w:numId w:val="1012"/>
        </w:numPr>
        <w:pStyle w:val="Compact"/>
      </w:pPr>
      <w:r>
        <w:t xml:space="preserve">E11.621, L97.411, I83.212, L97.223, Z79.4</w:t>
      </w:r>
    </w:p>
    <w:p>
      <w:pPr>
        <w:numPr>
          <w:ilvl w:val="0"/>
          <w:numId w:val="1012"/>
        </w:numPr>
        <w:pStyle w:val="Compact"/>
      </w:pPr>
      <w:r>
        <w:t xml:space="preserve">E11.621, L97.411, Z79.4 only — code only the primary wound</w:t>
      </w:r>
    </w:p>
    <w:p>
      <w:pPr>
        <w:numPr>
          <w:ilvl w:val="0"/>
          <w:numId w:val="1012"/>
        </w:numPr>
        <w:pStyle w:val="Compact"/>
      </w:pPr>
      <w:r>
        <w:t xml:space="preserve">I83.212, L97.223, E11.621, L97.411, Z79.4</w:t>
      </w:r>
    </w:p>
    <w:p>
      <w:pPr>
        <w:numPr>
          <w:ilvl w:val="0"/>
          <w:numId w:val="1012"/>
        </w:numPr>
        <w:pStyle w:val="Compact"/>
      </w:pPr>
      <w:r>
        <w:t xml:space="preserve">E11.622, L97.411, I83.222, L97.223, Z79.4</w:t>
      </w:r>
    </w:p>
    <w:p>
      <w:pPr>
        <w:pStyle w:val="FirstParagraph"/>
      </w:pPr>
      <w:r>
        <w:rPr>
          <w:bCs/>
          <w:b/>
        </w:rPr>
        <w:t xml:space="preserve">Q13.</w:t>
      </w:r>
      <w:r>
        <w:t xml:space="preserve"> </w:t>
      </w:r>
      <w:r>
        <w:t xml:space="preserve">For OASIS item M1340 (Does the patient have a surgical wound?), which of the following qualifies as a surgical wound?</w:t>
      </w:r>
    </w:p>
    <w:p>
      <w:pPr>
        <w:numPr>
          <w:ilvl w:val="0"/>
          <w:numId w:val="1013"/>
        </w:numPr>
        <w:pStyle w:val="Compact"/>
      </w:pPr>
      <w:r>
        <w:t xml:space="preserve">A PICC line insertion site</w:t>
      </w:r>
    </w:p>
    <w:p>
      <w:pPr>
        <w:numPr>
          <w:ilvl w:val="0"/>
          <w:numId w:val="1013"/>
        </w:numPr>
        <w:pStyle w:val="Compact"/>
      </w:pPr>
      <w:r>
        <w:t xml:space="preserve">A venipuncture site</w:t>
      </w:r>
    </w:p>
    <w:p>
      <w:pPr>
        <w:numPr>
          <w:ilvl w:val="0"/>
          <w:numId w:val="1013"/>
        </w:numPr>
        <w:pStyle w:val="Compact"/>
      </w:pPr>
      <w:r>
        <w:t xml:space="preserve">An orthopedic pin/wire site that has not healed</w:t>
      </w:r>
    </w:p>
    <w:p>
      <w:pPr>
        <w:numPr>
          <w:ilvl w:val="0"/>
          <w:numId w:val="1013"/>
        </w:numPr>
        <w:pStyle w:val="Compact"/>
      </w:pPr>
      <w:r>
        <w:t xml:space="preserve">A healed appendectomy scar from 3 months ago</w:t>
      </w:r>
    </w:p>
    <w:p>
      <w:pPr>
        <w:pStyle w:val="FirstParagraph"/>
      </w:pPr>
      <w:r>
        <w:rPr>
          <w:bCs/>
          <w:b/>
        </w:rPr>
        <w:t xml:space="preserve">Q14.</w:t>
      </w:r>
      <w:r>
        <w:t xml:space="preserve"> </w:t>
      </w:r>
      <w:r>
        <w:t xml:space="preserve">A patient had a total knee replacement 2 weeks ago. The surgical incision is closed with staples, dry, and approximated with no signs of infection. For M1340, this wound is:</w:t>
      </w:r>
    </w:p>
    <w:p>
      <w:pPr>
        <w:numPr>
          <w:ilvl w:val="0"/>
          <w:numId w:val="1014"/>
        </w:numPr>
        <w:pStyle w:val="Compact"/>
      </w:pPr>
      <w:r>
        <w:t xml:space="preserve">Not a surgical wound — it is closed</w:t>
      </w:r>
    </w:p>
    <w:p>
      <w:pPr>
        <w:numPr>
          <w:ilvl w:val="0"/>
          <w:numId w:val="1014"/>
        </w:numPr>
        <w:pStyle w:val="Compact"/>
      </w:pPr>
      <w:r>
        <w:t xml:space="preserve">A surgical wound — closed but not yet fully epithelialized</w:t>
      </w:r>
    </w:p>
    <w:p>
      <w:pPr>
        <w:numPr>
          <w:ilvl w:val="0"/>
          <w:numId w:val="1014"/>
        </w:numPr>
        <w:pStyle w:val="Compact"/>
      </w:pPr>
      <w:r>
        <w:t xml:space="preserve">A surgical wound only if there are complications</w:t>
      </w:r>
    </w:p>
    <w:p>
      <w:pPr>
        <w:numPr>
          <w:ilvl w:val="0"/>
          <w:numId w:val="1014"/>
        </w:numPr>
        <w:pStyle w:val="Compact"/>
      </w:pPr>
      <w:r>
        <w:t xml:space="preserve">Not applicable — joint replacement sites are excluded</w:t>
      </w:r>
    </w:p>
    <w:p>
      <w:pPr>
        <w:pStyle w:val="FirstParagraph"/>
      </w:pPr>
      <w:r>
        <w:rPr>
          <w:bCs/>
          <w:b/>
        </w:rPr>
        <w:t xml:space="preserve">Q15.</w:t>
      </w:r>
      <w:r>
        <w:t xml:space="preserve"> </w:t>
      </w:r>
      <w:r>
        <w:t xml:space="preserve">A patient had cataract surgery 1 week ago. For OASIS purposes, is the eye surgical site considered a surgical wound?</w:t>
      </w:r>
    </w:p>
    <w:p>
      <w:pPr>
        <w:numPr>
          <w:ilvl w:val="0"/>
          <w:numId w:val="1015"/>
        </w:numPr>
        <w:pStyle w:val="Compact"/>
      </w:pPr>
      <w:r>
        <w:t xml:space="preserve">Yes — any post-surgical site is a surgical wound</w:t>
      </w:r>
    </w:p>
    <w:p>
      <w:pPr>
        <w:numPr>
          <w:ilvl w:val="0"/>
          <w:numId w:val="1015"/>
        </w:numPr>
        <w:pStyle w:val="Compact"/>
      </w:pPr>
      <w:r>
        <w:t xml:space="preserve">No — surgery on the eye (mucosal membrane) is not considered an observable surgical wound</w:t>
      </w:r>
    </w:p>
    <w:p>
      <w:pPr>
        <w:numPr>
          <w:ilvl w:val="0"/>
          <w:numId w:val="1015"/>
        </w:numPr>
        <w:pStyle w:val="Compact"/>
      </w:pPr>
      <w:r>
        <w:t xml:space="preserve">Yes — but only if it has complications</w:t>
      </w:r>
    </w:p>
    <w:p>
      <w:pPr>
        <w:numPr>
          <w:ilvl w:val="0"/>
          <w:numId w:val="1015"/>
        </w:numPr>
        <w:pStyle w:val="Compact"/>
      </w:pPr>
      <w:r>
        <w:t xml:space="preserve">No — cataract surgery is outpatient and is excluded</w:t>
      </w:r>
    </w:p>
    <w:p>
      <w:pPr>
        <w:pStyle w:val="FirstParagraph"/>
      </w:pPr>
      <w:r>
        <w:rPr>
          <w:bCs/>
          <w:b/>
        </w:rPr>
        <w:t xml:space="preserve">Q16.</w:t>
      </w:r>
      <w:r>
        <w:t xml:space="preserve"> </w:t>
      </w:r>
      <w:r>
        <w:t xml:space="preserve">A patient is admitted to HH with a third-degree burn of the right forearm (5% TBSA) sustained from a grease spill while cooking 1 week ago. The wound is receiving active treatment. What is the correct coding?</w:t>
      </w:r>
    </w:p>
    <w:p>
      <w:pPr>
        <w:numPr>
          <w:ilvl w:val="0"/>
          <w:numId w:val="1016"/>
        </w:numPr>
        <w:pStyle w:val="Compact"/>
      </w:pPr>
      <w:r>
        <w:t xml:space="preserve">T22.311A, T31.0, X10.2XXA, Y93.G3</w:t>
      </w:r>
    </w:p>
    <w:p>
      <w:pPr>
        <w:numPr>
          <w:ilvl w:val="0"/>
          <w:numId w:val="1016"/>
        </w:numPr>
        <w:pStyle w:val="Compact"/>
      </w:pPr>
      <w:r>
        <w:t xml:space="preserve">T22.311D, T31.0, X10.2XXD</w:t>
      </w:r>
    </w:p>
    <w:p>
      <w:pPr>
        <w:numPr>
          <w:ilvl w:val="0"/>
          <w:numId w:val="1016"/>
        </w:numPr>
        <w:pStyle w:val="Compact"/>
      </w:pPr>
      <w:r>
        <w:t xml:space="preserve">T22.311A, T31.0</w:t>
      </w:r>
    </w:p>
    <w:p>
      <w:pPr>
        <w:numPr>
          <w:ilvl w:val="0"/>
          <w:numId w:val="1016"/>
        </w:numPr>
        <w:pStyle w:val="Compact"/>
      </w:pPr>
      <w:r>
        <w:t xml:space="preserve">T22.311D, T31.0, X10.2XXD, Y93.G3</w:t>
      </w:r>
    </w:p>
    <w:p>
      <w:pPr>
        <w:pStyle w:val="FirstParagraph"/>
      </w:pPr>
      <w:r>
        <w:rPr>
          <w:bCs/>
          <w:b/>
        </w:rPr>
        <w:t xml:space="preserve">Q17.</w:t>
      </w:r>
      <w:r>
        <w:t xml:space="preserve"> </w:t>
      </w:r>
      <w:r>
        <w:t xml:space="preserve">What is the difference between a burn and a corrosion in ICD-10-CM?</w:t>
      </w:r>
    </w:p>
    <w:p>
      <w:pPr>
        <w:numPr>
          <w:ilvl w:val="0"/>
          <w:numId w:val="1017"/>
        </w:numPr>
        <w:pStyle w:val="Compact"/>
      </w:pPr>
      <w:r>
        <w:t xml:space="preserve">Burns are thermal and electrical injuries; corrosions are chemical injuries</w:t>
      </w:r>
    </w:p>
    <w:p>
      <w:pPr>
        <w:numPr>
          <w:ilvl w:val="0"/>
          <w:numId w:val="1017"/>
        </w:numPr>
        <w:pStyle w:val="Compact"/>
      </w:pPr>
      <w:r>
        <w:t xml:space="preserve">Burns are more severe than corrosions</w:t>
      </w:r>
    </w:p>
    <w:p>
      <w:pPr>
        <w:numPr>
          <w:ilvl w:val="0"/>
          <w:numId w:val="1017"/>
        </w:numPr>
        <w:pStyle w:val="Compact"/>
      </w:pPr>
      <w:r>
        <w:t xml:space="preserve">Burns are external; corrosions are internal</w:t>
      </w:r>
    </w:p>
    <w:p>
      <w:pPr>
        <w:numPr>
          <w:ilvl w:val="0"/>
          <w:numId w:val="1017"/>
        </w:numPr>
        <w:pStyle w:val="Compact"/>
      </w:pPr>
      <w:r>
        <w:t xml:space="preserve">There is no difference — they are synonymous</w:t>
      </w:r>
    </w:p>
    <w:p>
      <w:pPr>
        <w:pStyle w:val="FirstParagraph"/>
      </w:pPr>
      <w:r>
        <w:rPr>
          <w:bCs/>
          <w:b/>
        </w:rPr>
        <w:t xml:space="preserve">Q18.</w:t>
      </w:r>
      <w:r>
        <w:t xml:space="preserve"> </w:t>
      </w:r>
      <w:r>
        <w:t xml:space="preserve">A patient has a second-degree burn of the right hand and a first-degree burn of the left forearm from a house fire. How is TBSA coded?</w:t>
      </w:r>
    </w:p>
    <w:p>
      <w:pPr>
        <w:numPr>
          <w:ilvl w:val="0"/>
          <w:numId w:val="1018"/>
        </w:numPr>
        <w:pStyle w:val="Compact"/>
      </w:pPr>
      <w:r>
        <w:t xml:space="preserve">Code only the highest-degree burn</w:t>
      </w:r>
    </w:p>
    <w:p>
      <w:pPr>
        <w:numPr>
          <w:ilvl w:val="0"/>
          <w:numId w:val="1018"/>
        </w:numPr>
        <w:pStyle w:val="Compact"/>
      </w:pPr>
      <w:r>
        <w:t xml:space="preserve">Code each burn site separately; TBSA is based on all burn sites regardless of degree</w:t>
      </w:r>
    </w:p>
    <w:p>
      <w:pPr>
        <w:numPr>
          <w:ilvl w:val="0"/>
          <w:numId w:val="1018"/>
        </w:numPr>
        <w:pStyle w:val="Compact"/>
      </w:pPr>
      <w:r>
        <w:t xml:space="preserve">Code each burn site separately; TBSA is based on second and third-degree burns only — first-degree is excluded from TBSA calculation</w:t>
      </w:r>
    </w:p>
    <w:p>
      <w:pPr>
        <w:numPr>
          <w:ilvl w:val="0"/>
          <w:numId w:val="1018"/>
        </w:numPr>
        <w:pStyle w:val="Compact"/>
      </w:pPr>
      <w:r>
        <w:t xml:space="preserve">Use a single combination code</w:t>
      </w:r>
    </w:p>
    <w:p>
      <w:pPr>
        <w:pStyle w:val="FirstParagraph"/>
      </w:pPr>
      <w:r>
        <w:rPr>
          <w:bCs/>
          <w:b/>
        </w:rPr>
        <w:t xml:space="preserve">Q19.</w:t>
      </w:r>
      <w:r>
        <w:t xml:space="preserve"> </w:t>
      </w:r>
      <w:r>
        <w:t xml:space="preserve">A patient has a chemical burn (corrosion) of the chest wall from a cleaning product splash. Second degree, initial encounter. What type of code is used?</w:t>
      </w:r>
    </w:p>
    <w:p>
      <w:pPr>
        <w:numPr>
          <w:ilvl w:val="0"/>
          <w:numId w:val="1019"/>
        </w:numPr>
        <w:pStyle w:val="Compact"/>
      </w:pPr>
      <w:r>
        <w:t xml:space="preserve">T20-T25 burn codes</w:t>
      </w:r>
    </w:p>
    <w:p>
      <w:pPr>
        <w:numPr>
          <w:ilvl w:val="0"/>
          <w:numId w:val="1019"/>
        </w:numPr>
        <w:pStyle w:val="Compact"/>
      </w:pPr>
      <w:r>
        <w:t xml:space="preserve">T20-T25 corrosion codes (separate from burn codes within the same categories)</w:t>
      </w:r>
    </w:p>
    <w:p>
      <w:pPr>
        <w:numPr>
          <w:ilvl w:val="0"/>
          <w:numId w:val="1019"/>
        </w:numPr>
        <w:pStyle w:val="Compact"/>
      </w:pPr>
      <w:r>
        <w:t xml:space="preserve">T36-T65 poisoning codes</w:t>
      </w:r>
    </w:p>
    <w:p>
      <w:pPr>
        <w:numPr>
          <w:ilvl w:val="0"/>
          <w:numId w:val="1019"/>
        </w:numPr>
        <w:pStyle w:val="Compact"/>
      </w:pPr>
      <w:r>
        <w:t xml:space="preserve">L55 sunburn codes</w:t>
      </w:r>
    </w:p>
    <w:p>
      <w:pPr>
        <w:pStyle w:val="FirstParagraph"/>
      </w:pPr>
      <w:r>
        <w:rPr>
          <w:bCs/>
          <w:b/>
        </w:rPr>
        <w:t xml:space="preserve">Q20.</w:t>
      </w:r>
      <w:r>
        <w:t xml:space="preserve"> </w:t>
      </w:r>
      <w:r>
        <w:t xml:space="preserve">A patient sustained burns in a house fire 6 months ago. The burns are healed but she now has significant scarring (keloid) of the chest. How is the scarring coded?</w:t>
      </w:r>
    </w:p>
    <w:p>
      <w:pPr>
        <w:numPr>
          <w:ilvl w:val="0"/>
          <w:numId w:val="1020"/>
        </w:numPr>
        <w:pStyle w:val="Compact"/>
      </w:pPr>
      <w:r>
        <w:t xml:space="preserve">T21.31S (sequela of burn)</w:t>
      </w:r>
    </w:p>
    <w:p>
      <w:pPr>
        <w:numPr>
          <w:ilvl w:val="0"/>
          <w:numId w:val="1020"/>
        </w:numPr>
        <w:pStyle w:val="Compact"/>
      </w:pPr>
      <w:r>
        <w:t xml:space="preserve">L91.0, T21.31S</w:t>
      </w:r>
    </w:p>
    <w:p>
      <w:pPr>
        <w:numPr>
          <w:ilvl w:val="0"/>
          <w:numId w:val="1020"/>
        </w:numPr>
        <w:pStyle w:val="Compact"/>
      </w:pPr>
      <w:r>
        <w:t xml:space="preserve">L91.0</w:t>
      </w:r>
    </w:p>
    <w:p>
      <w:pPr>
        <w:numPr>
          <w:ilvl w:val="0"/>
          <w:numId w:val="1020"/>
        </w:numPr>
        <w:pStyle w:val="Compact"/>
      </w:pPr>
      <w:r>
        <w:t xml:space="preserve">L90.5, T21.31S</w:t>
      </w:r>
    </w:p>
    <w:p>
      <w:pPr>
        <w:pStyle w:val="FirstParagraph"/>
      </w:pPr>
      <w:r>
        <w:rPr>
          <w:bCs/>
          <w:b/>
        </w:rPr>
        <w:t xml:space="preserve">Q21.</w:t>
      </w:r>
      <w:r>
        <w:t xml:space="preserve"> </w:t>
      </w:r>
      <w:r>
        <w:t xml:space="preserve">A home health patient is on warfarin for atrial fibrillation. She develops spontaneous bruising (purpura). She is taking the warfarin correctly as prescribed. How is this coded?</w:t>
      </w:r>
    </w:p>
    <w:p>
      <w:pPr>
        <w:numPr>
          <w:ilvl w:val="0"/>
          <w:numId w:val="1021"/>
        </w:numPr>
        <w:pStyle w:val="Compact"/>
      </w:pPr>
      <w:r>
        <w:t xml:space="preserve">T45.511A, D69.2, I48.91</w:t>
      </w:r>
    </w:p>
    <w:p>
      <w:pPr>
        <w:numPr>
          <w:ilvl w:val="0"/>
          <w:numId w:val="1021"/>
        </w:numPr>
        <w:pStyle w:val="Compact"/>
      </w:pPr>
      <w:r>
        <w:t xml:space="preserve">D69.2, T45.515A, I48.91</w:t>
      </w:r>
    </w:p>
    <w:p>
      <w:pPr>
        <w:numPr>
          <w:ilvl w:val="0"/>
          <w:numId w:val="1021"/>
        </w:numPr>
        <w:pStyle w:val="Compact"/>
      </w:pPr>
      <w:r>
        <w:t xml:space="preserve">T45.515A, D69.2, I48.91</w:t>
      </w:r>
    </w:p>
    <w:p>
      <w:pPr>
        <w:numPr>
          <w:ilvl w:val="0"/>
          <w:numId w:val="1021"/>
        </w:numPr>
        <w:pStyle w:val="Compact"/>
      </w:pPr>
      <w:r>
        <w:t xml:space="preserve">D69.59, I48.91, Z79.01</w:t>
      </w:r>
    </w:p>
    <w:p>
      <w:pPr>
        <w:pStyle w:val="FirstParagraph"/>
      </w:pPr>
      <w:r>
        <w:rPr>
          <w:bCs/>
          <w:b/>
        </w:rPr>
        <w:t xml:space="preserve">Q22.</w:t>
      </w:r>
      <w:r>
        <w:t xml:space="preserve"> </w:t>
      </w:r>
      <w:r>
        <w:t xml:space="preserve">A patient was prescribed oxycodone for pain. She intentionally took 4 times the prescribed dose. She is admitted to HH after ER treatment for the overdose. How is the poisoning classified?</w:t>
      </w:r>
    </w:p>
    <w:p>
      <w:pPr>
        <w:numPr>
          <w:ilvl w:val="0"/>
          <w:numId w:val="1022"/>
        </w:numPr>
        <w:pStyle w:val="Compact"/>
      </w:pPr>
      <w:r>
        <w:t xml:space="preserve">T40.2X1D — poisoning, accidental</w:t>
      </w:r>
    </w:p>
    <w:p>
      <w:pPr>
        <w:numPr>
          <w:ilvl w:val="0"/>
          <w:numId w:val="1022"/>
        </w:numPr>
        <w:pStyle w:val="Compact"/>
      </w:pPr>
      <w:r>
        <w:t xml:space="preserve">T40.2X2D — poisoning, intentional self-harm</w:t>
      </w:r>
    </w:p>
    <w:p>
      <w:pPr>
        <w:numPr>
          <w:ilvl w:val="0"/>
          <w:numId w:val="1022"/>
        </w:numPr>
        <w:pStyle w:val="Compact"/>
      </w:pPr>
      <w:r>
        <w:t xml:space="preserve">T40.2X5D — adverse effect</w:t>
      </w:r>
    </w:p>
    <w:p>
      <w:pPr>
        <w:numPr>
          <w:ilvl w:val="0"/>
          <w:numId w:val="1022"/>
        </w:numPr>
        <w:pStyle w:val="Compact"/>
      </w:pPr>
      <w:r>
        <w:t xml:space="preserve">T40.2X1A — poisoning, accidental, initial</w:t>
      </w:r>
    </w:p>
    <w:p>
      <w:pPr>
        <w:pStyle w:val="FirstParagraph"/>
      </w:pPr>
      <w:r>
        <w:rPr>
          <w:bCs/>
          <w:b/>
        </w:rPr>
        <w:t xml:space="preserve">Q23.</w:t>
      </w:r>
      <w:r>
        <w:t xml:space="preserve"> </w:t>
      </w:r>
      <w:r>
        <w:t xml:space="preserve">A patient on prescribed lithium for bipolar disorder has developed lithium toxicity (tremor, confusion). She has been taking the medication correctly, but her kidney function declined, causing drug accumulation. How is this coded?</w:t>
      </w:r>
    </w:p>
    <w:p>
      <w:pPr>
        <w:numPr>
          <w:ilvl w:val="0"/>
          <w:numId w:val="1023"/>
        </w:numPr>
        <w:pStyle w:val="Compact"/>
      </w:pPr>
      <w:r>
        <w:t xml:space="preserve">Poisoning — accidental</w:t>
      </w:r>
    </w:p>
    <w:p>
      <w:pPr>
        <w:numPr>
          <w:ilvl w:val="0"/>
          <w:numId w:val="1023"/>
        </w:numPr>
        <w:pStyle w:val="Compact"/>
      </w:pPr>
      <w:r>
        <w:t xml:space="preserve">Adverse effect</w:t>
      </w:r>
    </w:p>
    <w:p>
      <w:pPr>
        <w:numPr>
          <w:ilvl w:val="0"/>
          <w:numId w:val="1023"/>
        </w:numPr>
        <w:pStyle w:val="Compact"/>
      </w:pPr>
      <w:r>
        <w:t xml:space="preserve">Underdosing</w:t>
      </w:r>
    </w:p>
    <w:p>
      <w:pPr>
        <w:numPr>
          <w:ilvl w:val="0"/>
          <w:numId w:val="1023"/>
        </w:numPr>
        <w:pStyle w:val="Compact"/>
      </w:pPr>
      <w:r>
        <w:t xml:space="preserve">Complication of care</w:t>
      </w:r>
    </w:p>
    <w:p>
      <w:pPr>
        <w:pStyle w:val="FirstParagraph"/>
      </w:pPr>
      <w:r>
        <w:rPr>
          <w:bCs/>
          <w:b/>
        </w:rPr>
        <w:t xml:space="preserve">Q24.</w:t>
      </w:r>
      <w:r>
        <w:t xml:space="preserve"> </w:t>
      </w:r>
      <w:r>
        <w:t xml:space="preserve">A patient on methotrexate for RA has developed pancytopenia as a known side effect. She is taking the medication as prescribed. What is the correct sequencing?</w:t>
      </w:r>
    </w:p>
    <w:p>
      <w:pPr>
        <w:numPr>
          <w:ilvl w:val="0"/>
          <w:numId w:val="1024"/>
        </w:numPr>
        <w:pStyle w:val="Compact"/>
      </w:pPr>
      <w:r>
        <w:t xml:space="preserve">T45.1X5A, D61.818 — adverse effect first</w:t>
      </w:r>
    </w:p>
    <w:p>
      <w:pPr>
        <w:numPr>
          <w:ilvl w:val="0"/>
          <w:numId w:val="1024"/>
        </w:numPr>
        <w:pStyle w:val="Compact"/>
      </w:pPr>
      <w:r>
        <w:t xml:space="preserve">D61.818, T45.1X5A — manifestation first, then adverse effect</w:t>
      </w:r>
    </w:p>
    <w:p>
      <w:pPr>
        <w:numPr>
          <w:ilvl w:val="0"/>
          <w:numId w:val="1024"/>
        </w:numPr>
        <w:pStyle w:val="Compact"/>
      </w:pPr>
      <w:r>
        <w:t xml:space="preserve">D61.818 only</w:t>
      </w:r>
    </w:p>
    <w:p>
      <w:pPr>
        <w:numPr>
          <w:ilvl w:val="0"/>
          <w:numId w:val="1024"/>
        </w:numPr>
        <w:pStyle w:val="Compact"/>
      </w:pPr>
      <w:r>
        <w:t xml:space="preserve">T45.1X5D, D61.818</w:t>
      </w:r>
    </w:p>
    <w:p>
      <w:pPr>
        <w:pStyle w:val="FirstParagraph"/>
      </w:pPr>
      <w:r>
        <w:rPr>
          <w:bCs/>
          <w:b/>
        </w:rPr>
        <w:t xml:space="preserve">Q25.</w:t>
      </w:r>
      <w:r>
        <w:t xml:space="preserve"> </w:t>
      </w:r>
      <w:r>
        <w:t xml:space="preserve">A home health patient has been skipping doses of her antihypertensive medication. Her blood pressure is now dangerously elevated. What codes apply?</w:t>
      </w:r>
    </w:p>
    <w:p>
      <w:pPr>
        <w:numPr>
          <w:ilvl w:val="0"/>
          <w:numId w:val="1025"/>
        </w:numPr>
        <w:pStyle w:val="Compact"/>
      </w:pPr>
      <w:r>
        <w:t xml:space="preserve">T46.5X6A, I10, Z91.120</w:t>
      </w:r>
    </w:p>
    <w:p>
      <w:pPr>
        <w:numPr>
          <w:ilvl w:val="0"/>
          <w:numId w:val="1025"/>
        </w:numPr>
        <w:pStyle w:val="Compact"/>
      </w:pPr>
      <w:r>
        <w:t xml:space="preserve">I10, T46.5X6A, Z91.120</w:t>
      </w:r>
    </w:p>
    <w:p>
      <w:pPr>
        <w:numPr>
          <w:ilvl w:val="0"/>
          <w:numId w:val="1025"/>
        </w:numPr>
        <w:pStyle w:val="Compact"/>
      </w:pPr>
      <w:r>
        <w:t xml:space="preserve">I16.0, T46.5X6A, Z91.120</w:t>
      </w:r>
    </w:p>
    <w:p>
      <w:pPr>
        <w:numPr>
          <w:ilvl w:val="0"/>
          <w:numId w:val="1025"/>
        </w:numPr>
        <w:pStyle w:val="Compact"/>
      </w:pPr>
      <w:r>
        <w:t xml:space="preserve">I10, Z91.120</w:t>
      </w:r>
    </w:p>
    <w:p>
      <w:pPr>
        <w:pStyle w:val="FirstParagraph"/>
      </w:pPr>
      <w:r>
        <w:rPr>
          <w:bCs/>
          <w:b/>
        </w:rPr>
        <w:t xml:space="preserve">Q26.</w:t>
      </w:r>
      <w:r>
        <w:t xml:space="preserve"> </w:t>
      </w:r>
      <w:r>
        <w:t xml:space="preserve">A patient has a non-healing surgical wound of the abdomen from surgery 4 weeks ago. The wound is dehisced and there is an infection. How should this be coded?</w:t>
      </w:r>
    </w:p>
    <w:p>
      <w:pPr>
        <w:numPr>
          <w:ilvl w:val="0"/>
          <w:numId w:val="1026"/>
        </w:numPr>
        <w:pStyle w:val="Compact"/>
      </w:pPr>
      <w:r>
        <w:t xml:space="preserve">T81.31XA, T81.41XA</w:t>
      </w:r>
    </w:p>
    <w:p>
      <w:pPr>
        <w:numPr>
          <w:ilvl w:val="0"/>
          <w:numId w:val="1026"/>
        </w:numPr>
        <w:pStyle w:val="Compact"/>
      </w:pPr>
      <w:r>
        <w:t xml:space="preserve">T81.31XD, T81.41XD</w:t>
      </w:r>
    </w:p>
    <w:p>
      <w:pPr>
        <w:numPr>
          <w:ilvl w:val="0"/>
          <w:numId w:val="1026"/>
        </w:numPr>
        <w:pStyle w:val="Compact"/>
      </w:pPr>
      <w:r>
        <w:t xml:space="preserve">T81.31XA, L08.9</w:t>
      </w:r>
    </w:p>
    <w:p>
      <w:pPr>
        <w:numPr>
          <w:ilvl w:val="0"/>
          <w:numId w:val="1026"/>
        </w:numPr>
        <w:pStyle w:val="Compact"/>
      </w:pPr>
      <w:r>
        <w:t xml:space="preserve">L76.21, T81.41XA</w:t>
      </w:r>
    </w:p>
    <w:p>
      <w:pPr>
        <w:pStyle w:val="FirstParagraph"/>
      </w:pPr>
      <w:r>
        <w:rPr>
          <w:bCs/>
          <w:b/>
        </w:rPr>
        <w:t xml:space="preserve">Q27.</w:t>
      </w:r>
      <w:r>
        <w:t xml:space="preserve"> </w:t>
      </w:r>
      <w:r>
        <w:t xml:space="preserve">A patient has cellulitis of the right lower leg overlying a chronic venous stasis ulcer. The cellulitis is being treated with IV antibiotics at home. How should this be coded?</w:t>
      </w:r>
    </w:p>
    <w:p>
      <w:pPr>
        <w:numPr>
          <w:ilvl w:val="0"/>
          <w:numId w:val="1027"/>
        </w:numPr>
        <w:pStyle w:val="Compact"/>
      </w:pPr>
      <w:r>
        <w:t xml:space="preserve">L03.115, I83.011, L97.211</w:t>
      </w:r>
    </w:p>
    <w:p>
      <w:pPr>
        <w:numPr>
          <w:ilvl w:val="0"/>
          <w:numId w:val="1027"/>
        </w:numPr>
        <w:pStyle w:val="Compact"/>
      </w:pPr>
      <w:r>
        <w:t xml:space="preserve">I83.011, L97.211, L03.115</w:t>
      </w:r>
    </w:p>
    <w:p>
      <w:pPr>
        <w:numPr>
          <w:ilvl w:val="0"/>
          <w:numId w:val="1027"/>
        </w:numPr>
        <w:pStyle w:val="Compact"/>
      </w:pPr>
      <w:r>
        <w:t xml:space="preserve">L03.115, L97.211</w:t>
      </w:r>
    </w:p>
    <w:p>
      <w:pPr>
        <w:numPr>
          <w:ilvl w:val="0"/>
          <w:numId w:val="1027"/>
        </w:numPr>
        <w:pStyle w:val="Compact"/>
      </w:pPr>
      <w:r>
        <w:t xml:space="preserve">L03.115, I87.2</w:t>
      </w:r>
    </w:p>
    <w:p>
      <w:pPr>
        <w:pStyle w:val="FirstParagraph"/>
      </w:pPr>
      <w:r>
        <w:rPr>
          <w:bCs/>
          <w:b/>
        </w:rPr>
        <w:t xml:space="preserve">Q28.</w:t>
      </w:r>
      <w:r>
        <w:t xml:space="preserve"> </w:t>
      </w:r>
      <w:r>
        <w:t xml:space="preserve">A home health patient has a diabetic foot ulcer that has progressed to osteomyelitis. She has type 2 DM. How should the osteomyelitis be coded in relation to the diabetes?</w:t>
      </w:r>
    </w:p>
    <w:p>
      <w:pPr>
        <w:numPr>
          <w:ilvl w:val="0"/>
          <w:numId w:val="1028"/>
        </w:numPr>
        <w:pStyle w:val="Compact"/>
      </w:pPr>
      <w:r>
        <w:t xml:space="preserve">E11.69, M86.171</w:t>
      </w:r>
    </w:p>
    <w:p>
      <w:pPr>
        <w:numPr>
          <w:ilvl w:val="0"/>
          <w:numId w:val="1028"/>
        </w:numPr>
        <w:pStyle w:val="Compact"/>
      </w:pPr>
      <w:r>
        <w:t xml:space="preserve">M86.171, E11.621</w:t>
      </w:r>
    </w:p>
    <w:p>
      <w:pPr>
        <w:numPr>
          <w:ilvl w:val="0"/>
          <w:numId w:val="1028"/>
        </w:numPr>
        <w:pStyle w:val="Compact"/>
      </w:pPr>
      <w:r>
        <w:t xml:space="preserve">E11.618, M86.171</w:t>
      </w:r>
    </w:p>
    <w:p>
      <w:pPr>
        <w:numPr>
          <w:ilvl w:val="0"/>
          <w:numId w:val="1028"/>
        </w:numPr>
        <w:pStyle w:val="Compact"/>
      </w:pPr>
      <w:r>
        <w:t xml:space="preserve">E11.621, L97.511, M86.171</w:t>
      </w:r>
    </w:p>
    <w:p>
      <w:pPr>
        <w:pStyle w:val="FirstParagraph"/>
      </w:pPr>
      <w:r>
        <w:rPr>
          <w:bCs/>
          <w:b/>
        </w:rPr>
        <w:t xml:space="preserve">Q29.</w:t>
      </w:r>
      <w:r>
        <w:t xml:space="preserve"> </w:t>
      </w:r>
      <w:r>
        <w:t xml:space="preserve">A patient is admitted to HH for wound care of a chronic non-pressure ulcer of the right thigh with necrosis of muscle. The etiology is documented as arterial insufficiency. What codes apply?</w:t>
      </w:r>
    </w:p>
    <w:p>
      <w:pPr>
        <w:numPr>
          <w:ilvl w:val="0"/>
          <w:numId w:val="1029"/>
        </w:numPr>
        <w:pStyle w:val="Compact"/>
      </w:pPr>
      <w:r>
        <w:t xml:space="preserve">I70.211, L97.113</w:t>
      </w:r>
    </w:p>
    <w:p>
      <w:pPr>
        <w:numPr>
          <w:ilvl w:val="0"/>
          <w:numId w:val="1029"/>
        </w:numPr>
        <w:pStyle w:val="Compact"/>
      </w:pPr>
      <w:r>
        <w:t xml:space="preserve">I70.211, L97.113, L97.114</w:t>
      </w:r>
    </w:p>
    <w:p>
      <w:pPr>
        <w:numPr>
          <w:ilvl w:val="0"/>
          <w:numId w:val="1029"/>
        </w:numPr>
        <w:pStyle w:val="Compact"/>
      </w:pPr>
      <w:r>
        <w:t xml:space="preserve">L97.113, I70.211</w:t>
      </w:r>
    </w:p>
    <w:p>
      <w:pPr>
        <w:numPr>
          <w:ilvl w:val="0"/>
          <w:numId w:val="1029"/>
        </w:numPr>
        <w:pStyle w:val="Compact"/>
      </w:pPr>
      <w:r>
        <w:t xml:space="preserve">I70.218, L97.113</w:t>
      </w:r>
    </w:p>
    <w:p>
      <w:pPr>
        <w:pStyle w:val="FirstParagraph"/>
      </w:pPr>
      <w:r>
        <w:rPr>
          <w:bCs/>
          <w:b/>
        </w:rPr>
        <w:t xml:space="preserve">Q30.</w:t>
      </w:r>
      <w:r>
        <w:t xml:space="preserve"> </w:t>
      </w:r>
      <w:r>
        <w:t xml:space="preserve">A patient has a skin tear of the left forearm from bumping into furniture. The wound is receiving home health wound care. How is this coded?</w:t>
      </w:r>
    </w:p>
    <w:p>
      <w:pPr>
        <w:numPr>
          <w:ilvl w:val="0"/>
          <w:numId w:val="1030"/>
        </w:numPr>
        <w:pStyle w:val="Compact"/>
      </w:pPr>
      <w:r>
        <w:t xml:space="preserve">S51.812D</w:t>
      </w:r>
    </w:p>
    <w:p>
      <w:pPr>
        <w:numPr>
          <w:ilvl w:val="0"/>
          <w:numId w:val="1030"/>
        </w:numPr>
        <w:pStyle w:val="Compact"/>
      </w:pPr>
      <w:r>
        <w:t xml:space="preserve">L76.01</w:t>
      </w:r>
    </w:p>
    <w:p>
      <w:pPr>
        <w:numPr>
          <w:ilvl w:val="0"/>
          <w:numId w:val="1030"/>
        </w:numPr>
        <w:pStyle w:val="Compact"/>
      </w:pPr>
      <w:r>
        <w:t xml:space="preserve">S51.812A</w:t>
      </w:r>
    </w:p>
    <w:p>
      <w:pPr>
        <w:numPr>
          <w:ilvl w:val="0"/>
          <w:numId w:val="1030"/>
        </w:numPr>
        <w:pStyle w:val="Compact"/>
      </w:pPr>
      <w:r>
        <w:t xml:space="preserve">S61.412D</w:t>
      </w:r>
    </w:p>
    <w:p>
      <w:pPr>
        <w:pStyle w:val="FirstParagraph"/>
      </w:pPr>
      <w:r>
        <w:rPr>
          <w:bCs/>
          <w:b/>
        </w:rPr>
        <w:t xml:space="preserve">Q31.</w:t>
      </w:r>
      <w:r>
        <w:t xml:space="preserve"> </w:t>
      </w:r>
      <w:r>
        <w:t xml:space="preserve">A patient with chronic kidney disease stage 5 is on home peritoneal dialysis. SN visits for dialysis management. What codes apply?</w:t>
      </w:r>
    </w:p>
    <w:p>
      <w:pPr>
        <w:numPr>
          <w:ilvl w:val="0"/>
          <w:numId w:val="1031"/>
        </w:numPr>
        <w:pStyle w:val="Compact"/>
      </w:pPr>
      <w:r>
        <w:t xml:space="preserve">N18.5, Z99.2</w:t>
      </w:r>
    </w:p>
    <w:p>
      <w:pPr>
        <w:numPr>
          <w:ilvl w:val="0"/>
          <w:numId w:val="1031"/>
        </w:numPr>
        <w:pStyle w:val="Compact"/>
      </w:pPr>
      <w:r>
        <w:t xml:space="preserve">N18.6, Z99.2</w:t>
      </w:r>
    </w:p>
    <w:p>
      <w:pPr>
        <w:numPr>
          <w:ilvl w:val="0"/>
          <w:numId w:val="1031"/>
        </w:numPr>
        <w:pStyle w:val="Compact"/>
      </w:pPr>
      <w:r>
        <w:t xml:space="preserve">Z99.2, N18.6</w:t>
      </w:r>
    </w:p>
    <w:p>
      <w:pPr>
        <w:numPr>
          <w:ilvl w:val="0"/>
          <w:numId w:val="1031"/>
        </w:numPr>
        <w:pStyle w:val="Compact"/>
      </w:pPr>
      <w:r>
        <w:t xml:space="preserve">N18.6, Z49.31</w:t>
      </w:r>
    </w:p>
    <w:p>
      <w:pPr>
        <w:pStyle w:val="FirstParagraph"/>
      </w:pPr>
      <w:r>
        <w:rPr>
          <w:bCs/>
          <w:b/>
        </w:rPr>
        <w:t xml:space="preserve">Q32.</w:t>
      </w:r>
      <w:r>
        <w:t xml:space="preserve"> </w:t>
      </w:r>
      <w:r>
        <w:t xml:space="preserve">A patient has an AV fistula for hemodialysis. The fistula site has developed an infection. How is this coded?</w:t>
      </w:r>
    </w:p>
    <w:p>
      <w:pPr>
        <w:numPr>
          <w:ilvl w:val="0"/>
          <w:numId w:val="1032"/>
        </w:numPr>
        <w:pStyle w:val="Compact"/>
      </w:pPr>
      <w:r>
        <w:t xml:space="preserve">T82.7XXA, B95.8</w:t>
      </w:r>
    </w:p>
    <w:p>
      <w:pPr>
        <w:numPr>
          <w:ilvl w:val="0"/>
          <w:numId w:val="1032"/>
        </w:numPr>
        <w:pStyle w:val="Compact"/>
      </w:pPr>
      <w:r>
        <w:t xml:space="preserve">T82.7XXD, B95.8</w:t>
      </w:r>
    </w:p>
    <w:p>
      <w:pPr>
        <w:numPr>
          <w:ilvl w:val="0"/>
          <w:numId w:val="1032"/>
        </w:numPr>
        <w:pStyle w:val="Compact"/>
      </w:pPr>
      <w:r>
        <w:t xml:space="preserve">N18.6, T82.7XXA</w:t>
      </w:r>
    </w:p>
    <w:p>
      <w:pPr>
        <w:numPr>
          <w:ilvl w:val="0"/>
          <w:numId w:val="1032"/>
        </w:numPr>
        <w:pStyle w:val="Compact"/>
      </w:pPr>
      <w:r>
        <w:t xml:space="preserve">T82.7XXA</w:t>
      </w:r>
    </w:p>
    <w:p>
      <w:pPr>
        <w:pStyle w:val="FirstParagraph"/>
      </w:pPr>
      <w:r>
        <w:rPr>
          <w:bCs/>
          <w:b/>
        </w:rPr>
        <w:t xml:space="preserve">Q33.</w:t>
      </w:r>
      <w:r>
        <w:t xml:space="preserve"> </w:t>
      </w:r>
      <w:r>
        <w:t xml:space="preserve">A home health patient has a documented</w:t>
      </w:r>
      <w:r>
        <w:t xml:space="preserve"> </w:t>
      </w:r>
      <w:r>
        <w:t xml:space="preserve">“</w:t>
      </w:r>
      <w:r>
        <w:t xml:space="preserve">chronic wound</w:t>
      </w:r>
      <w:r>
        <w:t xml:space="preserve">”</w:t>
      </w:r>
      <w:r>
        <w:t xml:space="preserve"> </w:t>
      </w:r>
      <w:r>
        <w:t xml:space="preserve">of the left heel without any documented etiology. How should the coder proceed?</w:t>
      </w:r>
    </w:p>
    <w:p>
      <w:pPr>
        <w:numPr>
          <w:ilvl w:val="0"/>
          <w:numId w:val="1033"/>
        </w:numPr>
        <w:pStyle w:val="Compact"/>
      </w:pPr>
      <w:r>
        <w:t xml:space="preserve">Code L97.422 — non-pressure chronic ulcer</w:t>
      </w:r>
    </w:p>
    <w:p>
      <w:pPr>
        <w:numPr>
          <w:ilvl w:val="0"/>
          <w:numId w:val="1033"/>
        </w:numPr>
        <w:pStyle w:val="Compact"/>
      </w:pPr>
      <w:r>
        <w:t xml:space="preserve">Query the clinician/physician for the etiology</w:t>
      </w:r>
    </w:p>
    <w:p>
      <w:pPr>
        <w:numPr>
          <w:ilvl w:val="0"/>
          <w:numId w:val="1033"/>
        </w:numPr>
        <w:pStyle w:val="Compact"/>
      </w:pPr>
      <w:r>
        <w:t xml:space="preserve">Assign L98.499 — non-pressure chronic ulcer, unspecified</w:t>
      </w:r>
    </w:p>
    <w:p>
      <w:pPr>
        <w:numPr>
          <w:ilvl w:val="0"/>
          <w:numId w:val="1033"/>
        </w:numPr>
        <w:pStyle w:val="Compact"/>
      </w:pPr>
      <w:r>
        <w:t xml:space="preserve">Code L89.620 — assume it is a pressure ulcer</w:t>
      </w:r>
    </w:p>
    <w:p>
      <w:pPr>
        <w:pStyle w:val="FirstParagraph"/>
      </w:pPr>
      <w:r>
        <w:rPr>
          <w:bCs/>
          <w:b/>
        </w:rPr>
        <w:t xml:space="preserve">Q34.</w:t>
      </w:r>
      <w:r>
        <w:t xml:space="preserve"> </w:t>
      </w:r>
      <w:r>
        <w:t xml:space="preserve">A patient has psoriasis with psoriatic arthritis. How is this coded?</w:t>
      </w:r>
    </w:p>
    <w:p>
      <w:pPr>
        <w:numPr>
          <w:ilvl w:val="0"/>
          <w:numId w:val="1034"/>
        </w:numPr>
        <w:pStyle w:val="Compact"/>
      </w:pPr>
      <w:r>
        <w:t xml:space="preserve">L40.50, M07.39</w:t>
      </w:r>
    </w:p>
    <w:p>
      <w:pPr>
        <w:numPr>
          <w:ilvl w:val="0"/>
          <w:numId w:val="1034"/>
        </w:numPr>
        <w:pStyle w:val="Compact"/>
      </w:pPr>
      <w:r>
        <w:t xml:space="preserve">L40.50</w:t>
      </w:r>
    </w:p>
    <w:p>
      <w:pPr>
        <w:numPr>
          <w:ilvl w:val="0"/>
          <w:numId w:val="1034"/>
        </w:numPr>
        <w:pStyle w:val="Compact"/>
      </w:pPr>
      <w:r>
        <w:t xml:space="preserve">M07.39, L40.50</w:t>
      </w:r>
    </w:p>
    <w:p>
      <w:pPr>
        <w:numPr>
          <w:ilvl w:val="0"/>
          <w:numId w:val="1034"/>
        </w:numPr>
        <w:pStyle w:val="Compact"/>
      </w:pPr>
      <w:r>
        <w:t xml:space="preserve">L40.59</w:t>
      </w:r>
    </w:p>
    <w:p>
      <w:pPr>
        <w:pStyle w:val="FirstParagraph"/>
      </w:pPr>
      <w:r>
        <w:rPr>
          <w:bCs/>
          <w:b/>
        </w:rPr>
        <w:t xml:space="preserve">Q35.</w:t>
      </w:r>
      <w:r>
        <w:t xml:space="preserve"> </w:t>
      </w:r>
      <w:r>
        <w:t xml:space="preserve">A patient is admitted to HH for management of a severe contact dermatitis of the hands due to latex gloves used at work. What codes apply?</w:t>
      </w:r>
    </w:p>
    <w:p>
      <w:pPr>
        <w:numPr>
          <w:ilvl w:val="0"/>
          <w:numId w:val="1035"/>
        </w:numPr>
        <w:pStyle w:val="Compact"/>
      </w:pPr>
      <w:r>
        <w:t xml:space="preserve">L23.4, L25.3</w:t>
      </w:r>
    </w:p>
    <w:p>
      <w:pPr>
        <w:numPr>
          <w:ilvl w:val="0"/>
          <w:numId w:val="1035"/>
        </w:numPr>
        <w:pStyle w:val="Compact"/>
      </w:pPr>
      <w:r>
        <w:t xml:space="preserve">L23.4</w:t>
      </w:r>
    </w:p>
    <w:p>
      <w:pPr>
        <w:numPr>
          <w:ilvl w:val="0"/>
          <w:numId w:val="1035"/>
        </w:numPr>
        <w:pStyle w:val="Compact"/>
      </w:pPr>
      <w:r>
        <w:t xml:space="preserve">L25.3</w:t>
      </w:r>
    </w:p>
    <w:p>
      <w:pPr>
        <w:numPr>
          <w:ilvl w:val="0"/>
          <w:numId w:val="1035"/>
        </w:numPr>
        <w:pStyle w:val="Compact"/>
      </w:pPr>
      <w:r>
        <w:t xml:space="preserve">L23.4, Y93.89, Y99.0</w:t>
      </w:r>
    </w:p>
    <w:p>
      <w:pPr>
        <w:pStyle w:val="FirstParagraph"/>
      </w:pPr>
      <w:r>
        <w:rPr>
          <w:bCs/>
          <w:b/>
        </w:rPr>
        <w:t xml:space="preserve">Q36.</w:t>
      </w:r>
      <w:r>
        <w:t xml:space="preserve"> </w:t>
      </w:r>
      <w:r>
        <w:t xml:space="preserve">A patient has a Stage 2 pressure ulcer of the right trochanter. What is the correct ICD-10-CM code?</w:t>
      </w:r>
    </w:p>
    <w:p>
      <w:pPr>
        <w:numPr>
          <w:ilvl w:val="0"/>
          <w:numId w:val="1036"/>
        </w:numPr>
        <w:pStyle w:val="Compact"/>
      </w:pPr>
      <w:r>
        <w:t xml:space="preserve">L89.212</w:t>
      </w:r>
    </w:p>
    <w:p>
      <w:pPr>
        <w:numPr>
          <w:ilvl w:val="0"/>
          <w:numId w:val="1036"/>
        </w:numPr>
        <w:pStyle w:val="Compact"/>
      </w:pPr>
      <w:r>
        <w:t xml:space="preserve">L89.202</w:t>
      </w:r>
    </w:p>
    <w:p>
      <w:pPr>
        <w:numPr>
          <w:ilvl w:val="0"/>
          <w:numId w:val="1036"/>
        </w:numPr>
        <w:pStyle w:val="Compact"/>
      </w:pPr>
      <w:r>
        <w:t xml:space="preserve">L89.20</w:t>
      </w:r>
    </w:p>
    <w:p>
      <w:pPr>
        <w:numPr>
          <w:ilvl w:val="0"/>
          <w:numId w:val="1036"/>
        </w:numPr>
        <w:pStyle w:val="Compact"/>
      </w:pPr>
      <w:r>
        <w:t xml:space="preserve">L89.222</w:t>
      </w:r>
    </w:p>
    <w:p>
      <w:pPr>
        <w:pStyle w:val="FirstParagraph"/>
      </w:pPr>
      <w:r>
        <w:rPr>
          <w:bCs/>
          <w:b/>
        </w:rPr>
        <w:t xml:space="preserve">Q37.</w:t>
      </w:r>
      <w:r>
        <w:t xml:space="preserve"> </w:t>
      </w:r>
      <w:r>
        <w:t xml:space="preserve">A home health patient has two pressure ulcers of the sacrum: one Stage 2 and one Stage 4. How are these coded?</w:t>
      </w:r>
    </w:p>
    <w:p>
      <w:pPr>
        <w:numPr>
          <w:ilvl w:val="0"/>
          <w:numId w:val="1037"/>
        </w:numPr>
        <w:pStyle w:val="Compact"/>
      </w:pPr>
      <w:r>
        <w:t xml:space="preserve">L89.154 only — code the highest stage</w:t>
      </w:r>
    </w:p>
    <w:p>
      <w:pPr>
        <w:numPr>
          <w:ilvl w:val="0"/>
          <w:numId w:val="1037"/>
        </w:numPr>
        <w:pStyle w:val="Compact"/>
      </w:pPr>
      <w:r>
        <w:t xml:space="preserve">L89.152 and L89.154 — code both stages at the same site</w:t>
      </w:r>
    </w:p>
    <w:p>
      <w:pPr>
        <w:numPr>
          <w:ilvl w:val="0"/>
          <w:numId w:val="1037"/>
        </w:numPr>
        <w:pStyle w:val="Compact"/>
      </w:pPr>
      <w:r>
        <w:t xml:space="preserve">L89.154 and L89.152 — highest stage first</w:t>
      </w:r>
    </w:p>
    <w:p>
      <w:pPr>
        <w:numPr>
          <w:ilvl w:val="0"/>
          <w:numId w:val="1037"/>
        </w:numPr>
        <w:pStyle w:val="Compact"/>
      </w:pPr>
      <w:r>
        <w:t xml:space="preserve">L89.159 — unspecified stage for multiple at same site</w:t>
      </w:r>
    </w:p>
    <w:p>
      <w:pPr>
        <w:pStyle w:val="FirstParagraph"/>
      </w:pPr>
      <w:r>
        <w:rPr>
          <w:bCs/>
          <w:b/>
        </w:rPr>
        <w:t xml:space="preserve">Q38.</w:t>
      </w:r>
      <w:r>
        <w:t xml:space="preserve"> </w:t>
      </w:r>
      <w:r>
        <w:t xml:space="preserve">For OASIS M1311, when counting the number of Stage 2 pressure ulcers, what defines a Stage 2?</w:t>
      </w:r>
    </w:p>
    <w:p>
      <w:pPr>
        <w:numPr>
          <w:ilvl w:val="0"/>
          <w:numId w:val="1038"/>
        </w:numPr>
        <w:pStyle w:val="Compact"/>
      </w:pPr>
      <w:r>
        <w:t xml:space="preserve">Partial-thickness loss of dermis presenting as a shallow open ulcer with a red-pink wound bed, without slough; may also present as intact or open/ruptured blister</w:t>
      </w:r>
    </w:p>
    <w:p>
      <w:pPr>
        <w:numPr>
          <w:ilvl w:val="0"/>
          <w:numId w:val="1038"/>
        </w:numPr>
        <w:pStyle w:val="Compact"/>
      </w:pPr>
      <w:r>
        <w:t xml:space="preserve">Full-thickness tissue loss with visible bone, tendon, or muscle</w:t>
      </w:r>
    </w:p>
    <w:p>
      <w:pPr>
        <w:numPr>
          <w:ilvl w:val="0"/>
          <w:numId w:val="1038"/>
        </w:numPr>
        <w:pStyle w:val="Compact"/>
      </w:pPr>
      <w:r>
        <w:t xml:space="preserve">Full-thickness skin loss involving damage to subcutaneous tissue</w:t>
      </w:r>
    </w:p>
    <w:p>
      <w:pPr>
        <w:numPr>
          <w:ilvl w:val="0"/>
          <w:numId w:val="1038"/>
        </w:numPr>
        <w:pStyle w:val="Compact"/>
      </w:pPr>
      <w:r>
        <w:t xml:space="preserve">Non-blanchable erythema of intact skin</w:t>
      </w:r>
    </w:p>
    <w:p>
      <w:pPr>
        <w:pStyle w:val="FirstParagraph"/>
      </w:pPr>
      <w:r>
        <w:rPr>
          <w:bCs/>
          <w:b/>
        </w:rPr>
        <w:t xml:space="preserve">Q39.</w:t>
      </w:r>
      <w:r>
        <w:t xml:space="preserve"> </w:t>
      </w:r>
      <w:r>
        <w:t xml:space="preserve">A patient had a below-knee amputation of the right leg for peripheral vascular disease. She is now admitted to HH for PT, prosthetic training, and wound care of the stump. What is M1021?</w:t>
      </w:r>
    </w:p>
    <w:p>
      <w:pPr>
        <w:numPr>
          <w:ilvl w:val="0"/>
          <w:numId w:val="1039"/>
        </w:numPr>
        <w:pStyle w:val="Compact"/>
      </w:pPr>
      <w:r>
        <w:t xml:space="preserve">Z47.81</w:t>
      </w:r>
    </w:p>
    <w:p>
      <w:pPr>
        <w:numPr>
          <w:ilvl w:val="0"/>
          <w:numId w:val="1039"/>
        </w:numPr>
        <w:pStyle w:val="Compact"/>
      </w:pPr>
      <w:r>
        <w:t xml:space="preserve">Z89.511</w:t>
      </w:r>
    </w:p>
    <w:p>
      <w:pPr>
        <w:numPr>
          <w:ilvl w:val="0"/>
          <w:numId w:val="1039"/>
        </w:numPr>
        <w:pStyle w:val="Compact"/>
      </w:pPr>
      <w:r>
        <w:t xml:space="preserve">I70.261</w:t>
      </w:r>
    </w:p>
    <w:p>
      <w:pPr>
        <w:numPr>
          <w:ilvl w:val="0"/>
          <w:numId w:val="1039"/>
        </w:numPr>
        <w:pStyle w:val="Compact"/>
      </w:pPr>
      <w:r>
        <w:t xml:space="preserve">S88.011D</w:t>
      </w:r>
    </w:p>
    <w:p>
      <w:pPr>
        <w:pStyle w:val="FirstParagraph"/>
      </w:pPr>
      <w:r>
        <w:rPr>
          <w:bCs/>
          <w:b/>
        </w:rPr>
        <w:t xml:space="preserve">Q40.</w:t>
      </w:r>
      <w:r>
        <w:t xml:space="preserve"> </w:t>
      </w:r>
      <w:r>
        <w:t xml:space="preserve">After the amputation stump has healed and the patient no longer needs wound care, but continues PT for prosthetic training, what is M1021?</w:t>
      </w:r>
    </w:p>
    <w:p>
      <w:pPr>
        <w:numPr>
          <w:ilvl w:val="0"/>
          <w:numId w:val="1040"/>
        </w:numPr>
        <w:pStyle w:val="Compact"/>
      </w:pPr>
      <w:r>
        <w:t xml:space="preserve">Z89.511</w:t>
      </w:r>
    </w:p>
    <w:p>
      <w:pPr>
        <w:numPr>
          <w:ilvl w:val="0"/>
          <w:numId w:val="1040"/>
        </w:numPr>
        <w:pStyle w:val="Compact"/>
      </w:pPr>
      <w:r>
        <w:t xml:space="preserve">Z47.81</w:t>
      </w:r>
    </w:p>
    <w:p>
      <w:pPr>
        <w:numPr>
          <w:ilvl w:val="0"/>
          <w:numId w:val="1040"/>
        </w:numPr>
        <w:pStyle w:val="Compact"/>
      </w:pPr>
      <w:r>
        <w:t xml:space="preserve">I70.261</w:t>
      </w:r>
    </w:p>
    <w:p>
      <w:pPr>
        <w:numPr>
          <w:ilvl w:val="0"/>
          <w:numId w:val="1040"/>
        </w:numPr>
        <w:pStyle w:val="Compact"/>
      </w:pPr>
      <w:r>
        <w:t xml:space="preserve">Z44.121</w:t>
      </w:r>
    </w:p>
    <w:p>
      <w:pPr>
        <w:pStyle w:val="FirstParagraph"/>
      </w:pPr>
      <w:r>
        <w:rPr>
          <w:bCs/>
          <w:b/>
        </w:rPr>
        <w:t xml:space="preserve">Q41.</w:t>
      </w:r>
      <w:r>
        <w:t xml:space="preserve"> </w:t>
      </w:r>
      <w:r>
        <w:t xml:space="preserve">A patient has a documented</w:t>
      </w:r>
      <w:r>
        <w:t xml:space="preserve"> </w:t>
      </w:r>
      <w:r>
        <w:t xml:space="preserve">“</w:t>
      </w:r>
      <w:r>
        <w:t xml:space="preserve">non-healing wound of the right foot, etiology unclear.</w:t>
      </w:r>
      <w:r>
        <w:t xml:space="preserve">”</w:t>
      </w:r>
      <w:r>
        <w:t xml:space="preserve"> </w:t>
      </w:r>
      <w:r>
        <w:t xml:space="preserve">The patient has diabetes and PVD. The physician has not linked the wound to either condition. How should the coder handle this?</w:t>
      </w:r>
    </w:p>
    <w:p>
      <w:pPr>
        <w:numPr>
          <w:ilvl w:val="0"/>
          <w:numId w:val="1041"/>
        </w:numPr>
        <w:pStyle w:val="Compact"/>
      </w:pPr>
      <w:r>
        <w:t xml:space="preserve">Assume it is a diabetic ulcer and code E11.621</w:t>
      </w:r>
    </w:p>
    <w:p>
      <w:pPr>
        <w:numPr>
          <w:ilvl w:val="0"/>
          <w:numId w:val="1041"/>
        </w:numPr>
        <w:pStyle w:val="Compact"/>
      </w:pPr>
      <w:r>
        <w:t xml:space="preserve">Assume it is an arterial ulcer and code I70.233</w:t>
      </w:r>
    </w:p>
    <w:p>
      <w:pPr>
        <w:numPr>
          <w:ilvl w:val="0"/>
          <w:numId w:val="1041"/>
        </w:numPr>
        <w:pStyle w:val="Compact"/>
      </w:pPr>
      <w:r>
        <w:t xml:space="preserve">Query the physician to determine the etiology</w:t>
      </w:r>
    </w:p>
    <w:p>
      <w:pPr>
        <w:numPr>
          <w:ilvl w:val="0"/>
          <w:numId w:val="1041"/>
        </w:numPr>
        <w:pStyle w:val="Compact"/>
      </w:pPr>
      <w:r>
        <w:t xml:space="preserve">Code L97.511 without an etiology code</w:t>
      </w:r>
    </w:p>
    <w:p>
      <w:pPr>
        <w:pStyle w:val="FirstParagraph"/>
      </w:pPr>
      <w:r>
        <w:rPr>
          <w:bCs/>
          <w:b/>
        </w:rPr>
        <w:t xml:space="preserve">Q42.</w:t>
      </w:r>
      <w:r>
        <w:t xml:space="preserve"> </w:t>
      </w:r>
      <w:r>
        <w:t xml:space="preserve">A patient is on home TPN (total parenteral nutrition) through a central line for short bowel syndrome. SN visits for TPN management. What codes apply?</w:t>
      </w:r>
    </w:p>
    <w:p>
      <w:pPr>
        <w:numPr>
          <w:ilvl w:val="0"/>
          <w:numId w:val="1042"/>
        </w:numPr>
        <w:pStyle w:val="Compact"/>
      </w:pPr>
      <w:r>
        <w:t xml:space="preserve">K91.2, Z43.8</w:t>
      </w:r>
    </w:p>
    <w:p>
      <w:pPr>
        <w:numPr>
          <w:ilvl w:val="0"/>
          <w:numId w:val="1042"/>
        </w:numPr>
        <w:pStyle w:val="Compact"/>
      </w:pPr>
      <w:r>
        <w:t xml:space="preserve">K91.2, Z46.89</w:t>
      </w:r>
    </w:p>
    <w:p>
      <w:pPr>
        <w:numPr>
          <w:ilvl w:val="0"/>
          <w:numId w:val="1042"/>
        </w:numPr>
        <w:pStyle w:val="Compact"/>
      </w:pPr>
      <w:r>
        <w:t xml:space="preserve">Z46.89, K91.2</w:t>
      </w:r>
    </w:p>
    <w:p>
      <w:pPr>
        <w:numPr>
          <w:ilvl w:val="0"/>
          <w:numId w:val="1042"/>
        </w:numPr>
        <w:pStyle w:val="Compact"/>
      </w:pPr>
      <w:r>
        <w:t xml:space="preserve">K91.2, Z93.4</w:t>
      </w:r>
    </w:p>
    <w:p>
      <w:pPr>
        <w:pStyle w:val="FirstParagraph"/>
      </w:pPr>
      <w:r>
        <w:rPr>
          <w:bCs/>
          <w:b/>
        </w:rPr>
        <w:t xml:space="preserve">Q43.</w:t>
      </w:r>
      <w:r>
        <w:t xml:space="preserve"> </w:t>
      </w:r>
      <w:r>
        <w:t xml:space="preserve">A home health patient has a colostomy with a documented parastomal hernia. How is this coded?</w:t>
      </w:r>
    </w:p>
    <w:p>
      <w:pPr>
        <w:numPr>
          <w:ilvl w:val="0"/>
          <w:numId w:val="1043"/>
        </w:numPr>
        <w:pStyle w:val="Compact"/>
      </w:pPr>
      <w:r>
        <w:t xml:space="preserve">Z93.3, K43.2</w:t>
      </w:r>
    </w:p>
    <w:p>
      <w:pPr>
        <w:numPr>
          <w:ilvl w:val="0"/>
          <w:numId w:val="1043"/>
        </w:numPr>
        <w:pStyle w:val="Compact"/>
      </w:pPr>
      <w:r>
        <w:t xml:space="preserve">K43.2, Z93.3</w:t>
      </w:r>
    </w:p>
    <w:p>
      <w:pPr>
        <w:numPr>
          <w:ilvl w:val="0"/>
          <w:numId w:val="1043"/>
        </w:numPr>
        <w:pStyle w:val="Compact"/>
      </w:pPr>
      <w:r>
        <w:t xml:space="preserve">K94.09, Z93.3</w:t>
      </w:r>
    </w:p>
    <w:p>
      <w:pPr>
        <w:numPr>
          <w:ilvl w:val="0"/>
          <w:numId w:val="1043"/>
        </w:numPr>
        <w:pStyle w:val="Compact"/>
      </w:pPr>
      <w:r>
        <w:t xml:space="preserve">K43.5, Z93.3</w:t>
      </w:r>
    </w:p>
    <w:p>
      <w:pPr>
        <w:pStyle w:val="FirstParagraph"/>
      </w:pPr>
      <w:r>
        <w:rPr>
          <w:bCs/>
          <w:b/>
        </w:rPr>
        <w:t xml:space="preserve">Q44.</w:t>
      </w:r>
      <w:r>
        <w:t xml:space="preserve"> </w:t>
      </w:r>
      <w:r>
        <w:t xml:space="preserve">A patient has a suprapubic catheter for neurogenic bladder. She is admitted for catheter care and UTI management. What codes apply?</w:t>
      </w:r>
    </w:p>
    <w:p>
      <w:pPr>
        <w:numPr>
          <w:ilvl w:val="0"/>
          <w:numId w:val="1044"/>
        </w:numPr>
        <w:pStyle w:val="Compact"/>
      </w:pPr>
      <w:r>
        <w:t xml:space="preserve">N31.9, N39.0, Z46.6</w:t>
      </w:r>
    </w:p>
    <w:p>
      <w:pPr>
        <w:numPr>
          <w:ilvl w:val="0"/>
          <w:numId w:val="1044"/>
        </w:numPr>
        <w:pStyle w:val="Compact"/>
      </w:pPr>
      <w:r>
        <w:t xml:space="preserve">N39.0, N31.9, T83.511A</w:t>
      </w:r>
    </w:p>
    <w:p>
      <w:pPr>
        <w:numPr>
          <w:ilvl w:val="0"/>
          <w:numId w:val="1044"/>
        </w:numPr>
        <w:pStyle w:val="Compact"/>
      </w:pPr>
      <w:r>
        <w:t xml:space="preserve">T83.511D, N39.0, N31.9</w:t>
      </w:r>
    </w:p>
    <w:p>
      <w:pPr>
        <w:numPr>
          <w:ilvl w:val="0"/>
          <w:numId w:val="1044"/>
        </w:numPr>
        <w:pStyle w:val="Compact"/>
      </w:pPr>
      <w:r>
        <w:t xml:space="preserve">N39.0, T83.518D, N31.9</w:t>
      </w:r>
    </w:p>
    <w:p>
      <w:pPr>
        <w:pStyle w:val="FirstParagraph"/>
      </w:pPr>
      <w:r>
        <w:rPr>
          <w:bCs/>
          <w:b/>
        </w:rPr>
        <w:t xml:space="preserve">Q45.</w:t>
      </w:r>
      <w:r>
        <w:t xml:space="preserve"> </w:t>
      </w:r>
      <w:r>
        <w:t xml:space="preserve">A patient is admitted to HH for wound care of a non-healing post-surgical wound following right mastectomy for breast cancer. The cancer was completely excised. What is M1021?</w:t>
      </w:r>
    </w:p>
    <w:p>
      <w:pPr>
        <w:numPr>
          <w:ilvl w:val="0"/>
          <w:numId w:val="1045"/>
        </w:numPr>
        <w:pStyle w:val="Compact"/>
      </w:pPr>
      <w:r>
        <w:t xml:space="preserve">C50.911</w:t>
      </w:r>
    </w:p>
    <w:p>
      <w:pPr>
        <w:numPr>
          <w:ilvl w:val="0"/>
          <w:numId w:val="1045"/>
        </w:numPr>
        <w:pStyle w:val="Compact"/>
      </w:pPr>
      <w:r>
        <w:t xml:space="preserve">T81.89XD</w:t>
      </w:r>
    </w:p>
    <w:p>
      <w:pPr>
        <w:numPr>
          <w:ilvl w:val="0"/>
          <w:numId w:val="1045"/>
        </w:numPr>
        <w:pStyle w:val="Compact"/>
      </w:pPr>
      <w:r>
        <w:t xml:space="preserve">Z48.1</w:t>
      </w:r>
    </w:p>
    <w:p>
      <w:pPr>
        <w:numPr>
          <w:ilvl w:val="0"/>
          <w:numId w:val="1045"/>
        </w:numPr>
        <w:pStyle w:val="Compact"/>
      </w:pPr>
      <w:r>
        <w:t xml:space="preserve">T81.31XD</w:t>
      </w:r>
    </w:p>
    <w:p>
      <w:pPr>
        <w:pStyle w:val="FirstParagraph"/>
      </w:pPr>
      <w:r>
        <w:rPr>
          <w:bCs/>
          <w:b/>
        </w:rPr>
        <w:t xml:space="preserve">Q46.</w:t>
      </w:r>
      <w:r>
        <w:t xml:space="preserve"> </w:t>
      </w:r>
      <w:r>
        <w:t xml:space="preserve">A patient sustained a thermal burn of the left hand — partial thickness (second degree) — 3 weeks ago. She is now receiving HH wound care. The burn is healing normally. What codes apply?</w:t>
      </w:r>
    </w:p>
    <w:p>
      <w:pPr>
        <w:numPr>
          <w:ilvl w:val="0"/>
          <w:numId w:val="1046"/>
        </w:numPr>
        <w:pStyle w:val="Compact"/>
      </w:pPr>
      <w:r>
        <w:t xml:space="preserve">T23.102A, X19.XXXA</w:t>
      </w:r>
    </w:p>
    <w:p>
      <w:pPr>
        <w:numPr>
          <w:ilvl w:val="0"/>
          <w:numId w:val="1046"/>
        </w:numPr>
        <w:pStyle w:val="Compact"/>
      </w:pPr>
      <w:r>
        <w:t xml:space="preserve">T23.102D, X19.XXXD</w:t>
      </w:r>
    </w:p>
    <w:p>
      <w:pPr>
        <w:numPr>
          <w:ilvl w:val="0"/>
          <w:numId w:val="1046"/>
        </w:numPr>
        <w:pStyle w:val="Compact"/>
      </w:pPr>
      <w:r>
        <w:t xml:space="preserve">T23.102D</w:t>
      </w:r>
    </w:p>
    <w:p>
      <w:pPr>
        <w:numPr>
          <w:ilvl w:val="0"/>
          <w:numId w:val="1046"/>
        </w:numPr>
        <w:pStyle w:val="Compact"/>
      </w:pPr>
      <w:r>
        <w:t xml:space="preserve">L90.5</w:t>
      </w:r>
    </w:p>
    <w:p>
      <w:pPr>
        <w:pStyle w:val="FirstParagraph"/>
      </w:pPr>
      <w:r>
        <w:rPr>
          <w:bCs/>
          <w:b/>
        </w:rPr>
        <w:t xml:space="preserve">Q47.</w:t>
      </w:r>
      <w:r>
        <w:t xml:space="preserve"> </w:t>
      </w:r>
      <w:r>
        <w:t xml:space="preserve">A patient has a first-degree sunburn of the back. Is this coded as a burn in ICD-10-CM?</w:t>
      </w:r>
    </w:p>
    <w:p>
      <w:pPr>
        <w:numPr>
          <w:ilvl w:val="0"/>
          <w:numId w:val="1047"/>
        </w:numPr>
        <w:pStyle w:val="Compact"/>
      </w:pPr>
      <w:r>
        <w:t xml:space="preserve">Yes — L55.1 (first-degree sunburn) is in the burn chapter</w:t>
      </w:r>
    </w:p>
    <w:p>
      <w:pPr>
        <w:numPr>
          <w:ilvl w:val="0"/>
          <w:numId w:val="1047"/>
        </w:numPr>
        <w:pStyle w:val="Compact"/>
      </w:pPr>
      <w:r>
        <w:t xml:space="preserve">No — sunburn uses separate L55 codes, not T20-T25 burn codes</w:t>
      </w:r>
    </w:p>
    <w:p>
      <w:pPr>
        <w:numPr>
          <w:ilvl w:val="0"/>
          <w:numId w:val="1047"/>
        </w:numPr>
        <w:pStyle w:val="Compact"/>
      </w:pPr>
      <w:r>
        <w:t xml:space="preserve">Yes — T21.10XA</w:t>
      </w:r>
    </w:p>
    <w:p>
      <w:pPr>
        <w:numPr>
          <w:ilvl w:val="0"/>
          <w:numId w:val="1047"/>
        </w:numPr>
        <w:pStyle w:val="Compact"/>
      </w:pPr>
      <w:r>
        <w:t xml:space="preserve">Sunburns are not coded</w:t>
      </w:r>
    </w:p>
    <w:p>
      <w:pPr>
        <w:pStyle w:val="FirstParagraph"/>
      </w:pPr>
      <w:r>
        <w:rPr>
          <w:bCs/>
          <w:b/>
        </w:rPr>
        <w:t xml:space="preserve">Q48.</w:t>
      </w:r>
      <w:r>
        <w:t xml:space="preserve"> </w:t>
      </w:r>
      <w:r>
        <w:t xml:space="preserve">A patient has a third-degree burn of the right thigh (current area 7% of TBSA) and second-degree burn of the right forearm (3% TBSA). Total body surface involved is 10%. What TBSA code applies?</w:t>
      </w:r>
    </w:p>
    <w:p>
      <w:pPr>
        <w:numPr>
          <w:ilvl w:val="0"/>
          <w:numId w:val="1048"/>
        </w:numPr>
        <w:pStyle w:val="Compact"/>
      </w:pPr>
      <w:r>
        <w:t xml:space="preserve">T31.10 — 10-19% TBSA with 0% third degree</w:t>
      </w:r>
    </w:p>
    <w:p>
      <w:pPr>
        <w:numPr>
          <w:ilvl w:val="0"/>
          <w:numId w:val="1048"/>
        </w:numPr>
        <w:pStyle w:val="Compact"/>
      </w:pPr>
      <w:r>
        <w:t xml:space="preserve">T31.0 — less than 10%</w:t>
      </w:r>
    </w:p>
    <w:p>
      <w:pPr>
        <w:numPr>
          <w:ilvl w:val="0"/>
          <w:numId w:val="1048"/>
        </w:numPr>
        <w:pStyle w:val="Compact"/>
      </w:pPr>
      <w:r>
        <w:t xml:space="preserve">T31.10 — 10-19% TBSA, but the third-degree component also needs its own T31 code</w:t>
      </w:r>
    </w:p>
    <w:p>
      <w:pPr>
        <w:numPr>
          <w:ilvl w:val="0"/>
          <w:numId w:val="1048"/>
        </w:numPr>
        <w:pStyle w:val="Compact"/>
      </w:pPr>
      <w:r>
        <w:t xml:space="preserve">T31.11 — 10-19% TBSA with 10-19% third degree</w:t>
      </w:r>
    </w:p>
    <w:p>
      <w:pPr>
        <w:pStyle w:val="FirstParagraph"/>
      </w:pPr>
      <w:r>
        <w:rPr>
          <w:bCs/>
          <w:b/>
        </w:rPr>
        <w:t xml:space="preserve">Q49.</w:t>
      </w:r>
      <w:r>
        <w:t xml:space="preserve"> </w:t>
      </w:r>
      <w:r>
        <w:t xml:space="preserve">A patient has an infected right total hip prosthesis, currently being treated with IV antibiotics at home. The infection is due to Staphylococcus aureus (MRSA). What codes apply?</w:t>
      </w:r>
    </w:p>
    <w:p>
      <w:pPr>
        <w:numPr>
          <w:ilvl w:val="0"/>
          <w:numId w:val="1049"/>
        </w:numPr>
        <w:pStyle w:val="Compact"/>
      </w:pPr>
      <w:r>
        <w:t xml:space="preserve">T84.54XA, B95.62</w:t>
      </w:r>
    </w:p>
    <w:p>
      <w:pPr>
        <w:numPr>
          <w:ilvl w:val="0"/>
          <w:numId w:val="1049"/>
        </w:numPr>
        <w:pStyle w:val="Compact"/>
      </w:pPr>
      <w:r>
        <w:t xml:space="preserve">T84.54XD, B95.62</w:t>
      </w:r>
    </w:p>
    <w:p>
      <w:pPr>
        <w:numPr>
          <w:ilvl w:val="0"/>
          <w:numId w:val="1049"/>
        </w:numPr>
        <w:pStyle w:val="Compact"/>
      </w:pPr>
      <w:r>
        <w:t xml:space="preserve">T84.54XD, A41.02</w:t>
      </w:r>
    </w:p>
    <w:p>
      <w:pPr>
        <w:numPr>
          <w:ilvl w:val="0"/>
          <w:numId w:val="1049"/>
        </w:numPr>
        <w:pStyle w:val="Compact"/>
      </w:pPr>
      <w:r>
        <w:t xml:space="preserve">T84.54XA, Z22.322</w:t>
      </w:r>
    </w:p>
    <w:p>
      <w:pPr>
        <w:pStyle w:val="FirstParagraph"/>
      </w:pPr>
      <w:r>
        <w:rPr>
          <w:bCs/>
          <w:b/>
        </w:rPr>
        <w:t xml:space="preserve">Q50.</w:t>
      </w:r>
      <w:r>
        <w:t xml:space="preserve"> </w:t>
      </w:r>
      <w:r>
        <w:t xml:space="preserve">A home health patient is being treated for a wound infection following cesarean section (superficial incisional SSI). She is 5 weeks postpartum. What is the correct code?</w:t>
      </w:r>
    </w:p>
    <w:p>
      <w:pPr>
        <w:numPr>
          <w:ilvl w:val="0"/>
          <w:numId w:val="1050"/>
        </w:numPr>
        <w:pStyle w:val="Compact"/>
      </w:pPr>
      <w:r>
        <w:t xml:space="preserve">T81.41XD</w:t>
      </w:r>
    </w:p>
    <w:p>
      <w:pPr>
        <w:numPr>
          <w:ilvl w:val="0"/>
          <w:numId w:val="1050"/>
        </w:numPr>
        <w:pStyle w:val="Compact"/>
      </w:pPr>
      <w:r>
        <w:t xml:space="preserve">O86.01</w:t>
      </w:r>
    </w:p>
    <w:p>
      <w:pPr>
        <w:numPr>
          <w:ilvl w:val="0"/>
          <w:numId w:val="1050"/>
        </w:numPr>
        <w:pStyle w:val="Compact"/>
      </w:pPr>
      <w:r>
        <w:t xml:space="preserve">T81.41XA, O90.0</w:t>
      </w:r>
    </w:p>
    <w:p>
      <w:pPr>
        <w:numPr>
          <w:ilvl w:val="0"/>
          <w:numId w:val="1050"/>
        </w:numPr>
        <w:pStyle w:val="Compact"/>
      </w:pPr>
      <w:r>
        <w:t xml:space="preserve">O86.09</w:t>
      </w:r>
    </w:p>
    <w:p>
      <w:pPr>
        <w:pStyle w:val="FirstParagraph"/>
      </w:pPr>
      <w:r>
        <w:rPr>
          <w:bCs/>
          <w:b/>
        </w:rPr>
        <w:t xml:space="preserve">Q51.</w:t>
      </w:r>
      <w:r>
        <w:t xml:space="preserve"> </w:t>
      </w:r>
      <w:r>
        <w:t xml:space="preserve">A patient has a chronic non-pressure ulcer of the left lower leg with exposed bone. The etiology is documented as venous hypertension. What codes apply?</w:t>
      </w:r>
    </w:p>
    <w:p>
      <w:pPr>
        <w:numPr>
          <w:ilvl w:val="0"/>
          <w:numId w:val="1051"/>
        </w:numPr>
        <w:pStyle w:val="Compact"/>
      </w:pPr>
      <w:r>
        <w:t xml:space="preserve">I87.312, L97.224</w:t>
      </w:r>
    </w:p>
    <w:p>
      <w:pPr>
        <w:numPr>
          <w:ilvl w:val="0"/>
          <w:numId w:val="1051"/>
        </w:numPr>
        <w:pStyle w:val="Compact"/>
      </w:pPr>
      <w:r>
        <w:t xml:space="preserve">I87.012, L97.224</w:t>
      </w:r>
    </w:p>
    <w:p>
      <w:pPr>
        <w:numPr>
          <w:ilvl w:val="0"/>
          <w:numId w:val="1051"/>
        </w:numPr>
        <w:pStyle w:val="Compact"/>
      </w:pPr>
      <w:r>
        <w:t xml:space="preserve">I83.212, L97.224</w:t>
      </w:r>
    </w:p>
    <w:p>
      <w:pPr>
        <w:numPr>
          <w:ilvl w:val="0"/>
          <w:numId w:val="1051"/>
        </w:numPr>
        <w:pStyle w:val="Compact"/>
      </w:pPr>
      <w:r>
        <w:t xml:space="preserve">L97.224, I87.312</w:t>
      </w:r>
    </w:p>
    <w:p>
      <w:pPr>
        <w:pStyle w:val="FirstParagraph"/>
      </w:pPr>
      <w:r>
        <w:rPr>
          <w:bCs/>
          <w:b/>
        </w:rPr>
        <w:t xml:space="preserve">Q52.</w:t>
      </w:r>
      <w:r>
        <w:t xml:space="preserve"> </w:t>
      </w:r>
      <w:r>
        <w:t xml:space="preserve">A patient has three surgical wounds: a right knee replacement incision (healing), a chest port site (implanted port for chemotherapy), and a healed abdominal appendectomy scar (3 months old, fully epithelialized). How many surgical wounds are reported for OASIS M1340?</w:t>
      </w:r>
    </w:p>
    <w:p>
      <w:pPr>
        <w:numPr>
          <w:ilvl w:val="0"/>
          <w:numId w:val="1052"/>
        </w:numPr>
        <w:pStyle w:val="Compact"/>
      </w:pPr>
      <w:r>
        <w:t xml:space="preserve">3</w:t>
      </w:r>
    </w:p>
    <w:p>
      <w:pPr>
        <w:numPr>
          <w:ilvl w:val="0"/>
          <w:numId w:val="1052"/>
        </w:numPr>
        <w:pStyle w:val="Compact"/>
      </w:pPr>
      <w:r>
        <w:t xml:space="preserve">2 — the healed appendectomy scar does not count</w:t>
      </w:r>
    </w:p>
    <w:p>
      <w:pPr>
        <w:numPr>
          <w:ilvl w:val="0"/>
          <w:numId w:val="1052"/>
        </w:numPr>
        <w:pStyle w:val="Compact"/>
      </w:pPr>
      <w:r>
        <w:t xml:space="preserve">1 — only the knee incision counts</w:t>
      </w:r>
    </w:p>
    <w:p>
      <w:pPr>
        <w:numPr>
          <w:ilvl w:val="0"/>
          <w:numId w:val="1052"/>
        </w:numPr>
        <w:pStyle w:val="Compact"/>
      </w:pPr>
      <w:r>
        <w:t xml:space="preserve">0 — none qualify</w:t>
      </w:r>
    </w:p>
    <w:p>
      <w:pPr>
        <w:pStyle w:val="FirstParagraph"/>
      </w:pPr>
      <w:r>
        <w:rPr>
          <w:bCs/>
          <w:b/>
        </w:rPr>
        <w:t xml:space="preserve">Q53.</w:t>
      </w:r>
      <w:r>
        <w:t xml:space="preserve"> </w:t>
      </w:r>
      <w:r>
        <w:t xml:space="preserve">A patient has a non-healing diabetic ulcer of the right heel with fat layer exposed. She also has a Stage 3 pressure ulcer of the coccyx. She has type 2 DM on insulin. What is the complete wound coding?</w:t>
      </w:r>
    </w:p>
    <w:p>
      <w:pPr>
        <w:numPr>
          <w:ilvl w:val="0"/>
          <w:numId w:val="1053"/>
        </w:numPr>
        <w:pStyle w:val="Compact"/>
      </w:pPr>
      <w:r>
        <w:t xml:space="preserve">E11.621, L97.412, L89.153, Z79.4</w:t>
      </w:r>
    </w:p>
    <w:p>
      <w:pPr>
        <w:numPr>
          <w:ilvl w:val="0"/>
          <w:numId w:val="1053"/>
        </w:numPr>
        <w:pStyle w:val="Compact"/>
      </w:pPr>
      <w:r>
        <w:t xml:space="preserve">L89.153, E11.621, L97.412, Z79.4</w:t>
      </w:r>
    </w:p>
    <w:p>
      <w:pPr>
        <w:numPr>
          <w:ilvl w:val="0"/>
          <w:numId w:val="1053"/>
        </w:numPr>
        <w:pStyle w:val="Compact"/>
      </w:pPr>
      <w:r>
        <w:t xml:space="preserve">E11.621, L97.411, L89.153, Z79.4</w:t>
      </w:r>
    </w:p>
    <w:p>
      <w:pPr>
        <w:numPr>
          <w:ilvl w:val="0"/>
          <w:numId w:val="1053"/>
        </w:numPr>
        <w:pStyle w:val="Compact"/>
      </w:pPr>
      <w:r>
        <w:t xml:space="preserve">E11.622, L97.412, L89.153, Z79.4</w:t>
      </w:r>
    </w:p>
    <w:p>
      <w:pPr>
        <w:pStyle w:val="FirstParagraph"/>
      </w:pPr>
      <w:r>
        <w:rPr>
          <w:bCs/>
          <w:b/>
        </w:rPr>
        <w:t xml:space="preserve">Q54.</w:t>
      </w:r>
      <w:r>
        <w:t xml:space="preserve"> </w:t>
      </w:r>
      <w:r>
        <w:t xml:space="preserve">A patient has a documented</w:t>
      </w:r>
      <w:r>
        <w:t xml:space="preserve"> </w:t>
      </w:r>
      <w:r>
        <w:t xml:space="preserve">“</w:t>
      </w:r>
      <w:r>
        <w:t xml:space="preserve">skin breakdown</w:t>
      </w:r>
      <w:r>
        <w:t xml:space="preserve">”</w:t>
      </w:r>
      <w:r>
        <w:t xml:space="preserve"> </w:t>
      </w:r>
      <w:r>
        <w:t xml:space="preserve">of the right heel. There is no documentation of pressure, diabetes, or vascular disease as the cause. How should this be coded?</w:t>
      </w:r>
    </w:p>
    <w:p>
      <w:pPr>
        <w:numPr>
          <w:ilvl w:val="0"/>
          <w:numId w:val="1054"/>
        </w:numPr>
        <w:pStyle w:val="Compact"/>
      </w:pPr>
      <w:r>
        <w:t xml:space="preserve">L89.610 — assume pressure ulcer</w:t>
      </w:r>
    </w:p>
    <w:p>
      <w:pPr>
        <w:numPr>
          <w:ilvl w:val="0"/>
          <w:numId w:val="1054"/>
        </w:numPr>
        <w:pStyle w:val="Compact"/>
      </w:pPr>
      <w:r>
        <w:t xml:space="preserve">L97.411 — non-pressure chronic ulcer, breakdown only</w:t>
      </w:r>
    </w:p>
    <w:p>
      <w:pPr>
        <w:numPr>
          <w:ilvl w:val="0"/>
          <w:numId w:val="1054"/>
        </w:numPr>
        <w:pStyle w:val="Compact"/>
      </w:pPr>
      <w:r>
        <w:t xml:space="preserve">Query the clinician/physician for etiology and cause</w:t>
      </w:r>
    </w:p>
    <w:p>
      <w:pPr>
        <w:numPr>
          <w:ilvl w:val="0"/>
          <w:numId w:val="1054"/>
        </w:numPr>
        <w:pStyle w:val="Compact"/>
      </w:pPr>
      <w:r>
        <w:t xml:space="preserve">L98.411</w:t>
      </w:r>
    </w:p>
    <w:p>
      <w:pPr>
        <w:pStyle w:val="FirstParagraph"/>
      </w:pPr>
      <w:r>
        <w:rPr>
          <w:bCs/>
          <w:b/>
        </w:rPr>
        <w:t xml:space="preserve">Q55.</w:t>
      </w:r>
      <w:r>
        <w:t xml:space="preserve"> </w:t>
      </w:r>
      <w:r>
        <w:t xml:space="preserve">A patient on long-term prednisone for COPD has developed steroid-induced diabetes. How is this coded?</w:t>
      </w:r>
    </w:p>
    <w:p>
      <w:pPr>
        <w:numPr>
          <w:ilvl w:val="0"/>
          <w:numId w:val="1055"/>
        </w:numPr>
        <w:pStyle w:val="Compact"/>
      </w:pPr>
      <w:r>
        <w:t xml:space="preserve">E11.9, Z79.52</w:t>
      </w:r>
    </w:p>
    <w:p>
      <w:pPr>
        <w:numPr>
          <w:ilvl w:val="0"/>
          <w:numId w:val="1055"/>
        </w:numPr>
        <w:pStyle w:val="Compact"/>
      </w:pPr>
      <w:r>
        <w:t xml:space="preserve">E09.9, T38.0X5A</w:t>
      </w:r>
    </w:p>
    <w:p>
      <w:pPr>
        <w:numPr>
          <w:ilvl w:val="0"/>
          <w:numId w:val="1055"/>
        </w:numPr>
        <w:pStyle w:val="Compact"/>
      </w:pPr>
      <w:r>
        <w:t xml:space="preserve">E09.9, T38.0X5D</w:t>
      </w:r>
    </w:p>
    <w:p>
      <w:pPr>
        <w:numPr>
          <w:ilvl w:val="0"/>
          <w:numId w:val="1055"/>
        </w:numPr>
        <w:pStyle w:val="Compact"/>
      </w:pPr>
      <w:r>
        <w:t xml:space="preserve">E13.9, Z79.52</w:t>
      </w:r>
    </w:p>
    <w:p>
      <w:pPr>
        <w:pStyle w:val="FirstParagraph"/>
      </w:pPr>
      <w:r>
        <w:rPr>
          <w:bCs/>
          <w:b/>
        </w:rPr>
        <w:t xml:space="preserve">Q56.</w:t>
      </w:r>
      <w:r>
        <w:t xml:space="preserve"> </w:t>
      </w:r>
      <w:r>
        <w:t xml:space="preserve">A patient had a kidney transplant 2 years ago and is on immunosuppressive therapy. She is admitted for SN management of a CMV infection. What codes apply?</w:t>
      </w:r>
    </w:p>
    <w:p>
      <w:pPr>
        <w:numPr>
          <w:ilvl w:val="0"/>
          <w:numId w:val="1056"/>
        </w:numPr>
        <w:pStyle w:val="Compact"/>
      </w:pPr>
      <w:r>
        <w:t xml:space="preserve">T86.13, B25.9, Z79.899</w:t>
      </w:r>
    </w:p>
    <w:p>
      <w:pPr>
        <w:numPr>
          <w:ilvl w:val="0"/>
          <w:numId w:val="1056"/>
        </w:numPr>
        <w:pStyle w:val="Compact"/>
      </w:pPr>
      <w:r>
        <w:t xml:space="preserve">B25.9, Z94.0, Z79.899</w:t>
      </w:r>
    </w:p>
    <w:p>
      <w:pPr>
        <w:numPr>
          <w:ilvl w:val="0"/>
          <w:numId w:val="1056"/>
        </w:numPr>
        <w:pStyle w:val="Compact"/>
      </w:pPr>
      <w:r>
        <w:t xml:space="preserve">T86.13, B25.9, Z94.0, Z79.899</w:t>
      </w:r>
    </w:p>
    <w:p>
      <w:pPr>
        <w:numPr>
          <w:ilvl w:val="0"/>
          <w:numId w:val="1056"/>
        </w:numPr>
        <w:pStyle w:val="Compact"/>
      </w:pPr>
      <w:r>
        <w:t xml:space="preserve">Z94.0, B25.9, Z79.899</w:t>
      </w:r>
    </w:p>
    <w:p>
      <w:pPr>
        <w:pStyle w:val="FirstParagraph"/>
      </w:pPr>
      <w:r>
        <w:rPr>
          <w:bCs/>
          <w:b/>
        </w:rPr>
        <w:t xml:space="preserve">Q57.</w:t>
      </w:r>
      <w:r>
        <w:t xml:space="preserve"> </w:t>
      </w:r>
      <w:r>
        <w:t xml:space="preserve">A patient with a functioning colostomy develops diarrhea from the colostomy site. How is this coded?</w:t>
      </w:r>
    </w:p>
    <w:p>
      <w:pPr>
        <w:numPr>
          <w:ilvl w:val="0"/>
          <w:numId w:val="1057"/>
        </w:numPr>
        <w:pStyle w:val="Compact"/>
      </w:pPr>
      <w:r>
        <w:t xml:space="preserve">K94.03, K91.1</w:t>
      </w:r>
    </w:p>
    <w:p>
      <w:pPr>
        <w:numPr>
          <w:ilvl w:val="0"/>
          <w:numId w:val="1057"/>
        </w:numPr>
        <w:pStyle w:val="Compact"/>
      </w:pPr>
      <w:r>
        <w:t xml:space="preserve">K94.03</w:t>
      </w:r>
    </w:p>
    <w:p>
      <w:pPr>
        <w:numPr>
          <w:ilvl w:val="0"/>
          <w:numId w:val="1057"/>
        </w:numPr>
        <w:pStyle w:val="Compact"/>
      </w:pPr>
      <w:r>
        <w:t xml:space="preserve">K59.1, Z93.3</w:t>
      </w:r>
    </w:p>
    <w:p>
      <w:pPr>
        <w:numPr>
          <w:ilvl w:val="0"/>
          <w:numId w:val="1057"/>
        </w:numPr>
        <w:pStyle w:val="Compact"/>
      </w:pPr>
      <w:r>
        <w:t xml:space="preserve">K91.1, Z93.3</w:t>
      </w:r>
    </w:p>
    <w:p>
      <w:pPr>
        <w:pStyle w:val="FirstParagraph"/>
      </w:pPr>
      <w:r>
        <w:rPr>
          <w:bCs/>
          <w:b/>
        </w:rPr>
        <w:t xml:space="preserve">Q58.</w:t>
      </w:r>
      <w:r>
        <w:t xml:space="preserve"> </w:t>
      </w:r>
      <w:r>
        <w:t xml:space="preserve">A patient is admitted to HH for wound care of a right below-knee amputation stump that is not healing. The amputation was performed for diabetic gangrene 3 weeks ago. What codes apply?</w:t>
      </w:r>
    </w:p>
    <w:p>
      <w:pPr>
        <w:numPr>
          <w:ilvl w:val="0"/>
          <w:numId w:val="1058"/>
        </w:numPr>
        <w:pStyle w:val="Compact"/>
      </w:pPr>
      <w:r>
        <w:t xml:space="preserve">T87.31, E11.52, Z89.511</w:t>
      </w:r>
    </w:p>
    <w:p>
      <w:pPr>
        <w:numPr>
          <w:ilvl w:val="0"/>
          <w:numId w:val="1058"/>
        </w:numPr>
        <w:pStyle w:val="Compact"/>
      </w:pPr>
      <w:r>
        <w:t xml:space="preserve">Z47.81, E11.52, Z89.511</w:t>
      </w:r>
    </w:p>
    <w:p>
      <w:pPr>
        <w:numPr>
          <w:ilvl w:val="0"/>
          <w:numId w:val="1058"/>
        </w:numPr>
        <w:pStyle w:val="Compact"/>
      </w:pPr>
      <w:r>
        <w:t xml:space="preserve">T87.31, E11.52</w:t>
      </w:r>
    </w:p>
    <w:p>
      <w:pPr>
        <w:numPr>
          <w:ilvl w:val="0"/>
          <w:numId w:val="1058"/>
        </w:numPr>
        <w:pStyle w:val="Compact"/>
      </w:pPr>
      <w:r>
        <w:t xml:space="preserve">E11.52, T87.31, Z89.511</w:t>
      </w:r>
    </w:p>
    <w:p>
      <w:pPr>
        <w:pStyle w:val="FirstParagraph"/>
      </w:pPr>
      <w:r>
        <w:rPr>
          <w:bCs/>
          <w:b/>
        </w:rPr>
        <w:t xml:space="preserve">Q59.</w:t>
      </w:r>
      <w:r>
        <w:t xml:space="preserve"> </w:t>
      </w:r>
      <w:r>
        <w:t xml:space="preserve">A patient has an open wound of the right hand from a dog bite, currently being treated with antibiotics at home. The bite occurred 1 week ago. What codes apply?</w:t>
      </w:r>
    </w:p>
    <w:p>
      <w:pPr>
        <w:numPr>
          <w:ilvl w:val="0"/>
          <w:numId w:val="1059"/>
        </w:numPr>
        <w:pStyle w:val="Compact"/>
      </w:pPr>
      <w:r>
        <w:t xml:space="preserve">S61.401D, W54.0XXD</w:t>
      </w:r>
    </w:p>
    <w:p>
      <w:pPr>
        <w:numPr>
          <w:ilvl w:val="0"/>
          <w:numId w:val="1059"/>
        </w:numPr>
        <w:pStyle w:val="Compact"/>
      </w:pPr>
      <w:r>
        <w:t xml:space="preserve">S61.451D, W54.0XXD</w:t>
      </w:r>
    </w:p>
    <w:p>
      <w:pPr>
        <w:numPr>
          <w:ilvl w:val="0"/>
          <w:numId w:val="1059"/>
        </w:numPr>
        <w:pStyle w:val="Compact"/>
      </w:pPr>
      <w:r>
        <w:t xml:space="preserve">S61.401A, W54.0XXA</w:t>
      </w:r>
    </w:p>
    <w:p>
      <w:pPr>
        <w:numPr>
          <w:ilvl w:val="0"/>
          <w:numId w:val="1059"/>
        </w:numPr>
        <w:pStyle w:val="Compact"/>
      </w:pPr>
      <w:r>
        <w:t xml:space="preserve">T14.1, W54.0XXD</w:t>
      </w:r>
    </w:p>
    <w:p>
      <w:pPr>
        <w:pStyle w:val="FirstParagraph"/>
      </w:pPr>
      <w:r>
        <w:rPr>
          <w:bCs/>
          <w:b/>
        </w:rPr>
        <w:t xml:space="preserve">Q60.</w:t>
      </w:r>
      <w:r>
        <w:t xml:space="preserve"> </w:t>
      </w:r>
      <w:r>
        <w:t xml:space="preserve">A patient has documented</w:t>
      </w:r>
      <w:r>
        <w:t xml:space="preserve"> </w:t>
      </w:r>
      <w:r>
        <w:t xml:space="preserve">“</w:t>
      </w:r>
      <w:r>
        <w:t xml:space="preserve">gangrene of the right great toe</w:t>
      </w:r>
      <w:r>
        <w:t xml:space="preserve">”</w:t>
      </w:r>
      <w:r>
        <w:t xml:space="preserve"> </w:t>
      </w:r>
      <w:r>
        <w:t xml:space="preserve">secondary to type 2 diabetes. How is this coded?</w:t>
      </w:r>
    </w:p>
    <w:p>
      <w:pPr>
        <w:numPr>
          <w:ilvl w:val="0"/>
          <w:numId w:val="1060"/>
        </w:numPr>
        <w:pStyle w:val="Compact"/>
      </w:pPr>
      <w:r>
        <w:t xml:space="preserve">E11.52, I96, L97.511</w:t>
      </w:r>
    </w:p>
    <w:p>
      <w:pPr>
        <w:numPr>
          <w:ilvl w:val="0"/>
          <w:numId w:val="1060"/>
        </w:numPr>
        <w:pStyle w:val="Compact"/>
      </w:pPr>
      <w:r>
        <w:t xml:space="preserve">E11.52, I96</w:t>
      </w:r>
    </w:p>
    <w:p>
      <w:pPr>
        <w:numPr>
          <w:ilvl w:val="0"/>
          <w:numId w:val="1060"/>
        </w:numPr>
        <w:pStyle w:val="Compact"/>
      </w:pPr>
      <w:r>
        <w:t xml:space="preserve">I96, E11.52</w:t>
      </w:r>
    </w:p>
    <w:p>
      <w:pPr>
        <w:numPr>
          <w:ilvl w:val="0"/>
          <w:numId w:val="1060"/>
        </w:numPr>
        <w:pStyle w:val="Compact"/>
      </w:pPr>
      <w:r>
        <w:t xml:space="preserve">E11.621, I96</w:t>
      </w:r>
    </w:p>
    <w:p>
      <w:pPr>
        <w:pStyle w:val="FirstParagraph"/>
      </w:pPr>
      <w:r>
        <w:rPr>
          <w:bCs/>
          <w:b/>
        </w:rPr>
        <w:t xml:space="preserve">Q61.</w:t>
      </w:r>
      <w:r>
        <w:t xml:space="preserve"> </w:t>
      </w:r>
      <w:r>
        <w:t xml:space="preserve">A home health patient with schizophrenia has developed tardive dyskinesia from long-term antipsychotic medication use. She is taking the medication correctly. How is this coded?</w:t>
      </w:r>
    </w:p>
    <w:p>
      <w:pPr>
        <w:numPr>
          <w:ilvl w:val="0"/>
          <w:numId w:val="1061"/>
        </w:numPr>
        <w:pStyle w:val="Compact"/>
      </w:pPr>
      <w:r>
        <w:t xml:space="preserve">G24.01, T43.505A</w:t>
      </w:r>
    </w:p>
    <w:p>
      <w:pPr>
        <w:numPr>
          <w:ilvl w:val="0"/>
          <w:numId w:val="1061"/>
        </w:numPr>
        <w:pStyle w:val="Compact"/>
      </w:pPr>
      <w:r>
        <w:t xml:space="preserve">G24.01, T43.505D</w:t>
      </w:r>
    </w:p>
    <w:p>
      <w:pPr>
        <w:numPr>
          <w:ilvl w:val="0"/>
          <w:numId w:val="1061"/>
        </w:numPr>
        <w:pStyle w:val="Compact"/>
      </w:pPr>
      <w:r>
        <w:t xml:space="preserve">T43.505A, G24.01</w:t>
      </w:r>
    </w:p>
    <w:p>
      <w:pPr>
        <w:numPr>
          <w:ilvl w:val="0"/>
          <w:numId w:val="1061"/>
        </w:numPr>
        <w:pStyle w:val="Compact"/>
      </w:pPr>
      <w:r>
        <w:t xml:space="preserve">G24.01</w:t>
      </w:r>
    </w:p>
    <w:p>
      <w:pPr>
        <w:pStyle w:val="FirstParagraph"/>
      </w:pPr>
      <w:r>
        <w:rPr>
          <w:bCs/>
          <w:b/>
        </w:rPr>
        <w:t xml:space="preserve">Q62.</w:t>
      </w:r>
      <w:r>
        <w:t xml:space="preserve"> </w:t>
      </w:r>
      <w:r>
        <w:t xml:space="preserve">A patient is admitted for management of a fistula between the colon and bladder (colovesical fistula). What is the correct code?</w:t>
      </w:r>
    </w:p>
    <w:p>
      <w:pPr>
        <w:numPr>
          <w:ilvl w:val="0"/>
          <w:numId w:val="1062"/>
        </w:numPr>
        <w:pStyle w:val="Compact"/>
      </w:pPr>
      <w:r>
        <w:t xml:space="preserve">N32.1</w:t>
      </w:r>
    </w:p>
    <w:p>
      <w:pPr>
        <w:numPr>
          <w:ilvl w:val="0"/>
          <w:numId w:val="1062"/>
        </w:numPr>
        <w:pStyle w:val="Compact"/>
      </w:pPr>
      <w:r>
        <w:t xml:space="preserve">K63.2</w:t>
      </w:r>
    </w:p>
    <w:p>
      <w:pPr>
        <w:numPr>
          <w:ilvl w:val="0"/>
          <w:numId w:val="1062"/>
        </w:numPr>
        <w:pStyle w:val="Compact"/>
      </w:pPr>
      <w:r>
        <w:t xml:space="preserve">N32.1, K63.2</w:t>
      </w:r>
    </w:p>
    <w:p>
      <w:pPr>
        <w:numPr>
          <w:ilvl w:val="0"/>
          <w:numId w:val="1062"/>
        </w:numPr>
        <w:pStyle w:val="Compact"/>
      </w:pPr>
      <w:r>
        <w:t xml:space="preserve">K60.5</w:t>
      </w:r>
    </w:p>
    <w:p>
      <w:pPr>
        <w:pStyle w:val="FirstParagraph"/>
      </w:pPr>
      <w:r>
        <w:rPr>
          <w:bCs/>
          <w:b/>
        </w:rPr>
        <w:t xml:space="preserve">Q63.</w:t>
      </w:r>
      <w:r>
        <w:t xml:space="preserve"> </w:t>
      </w:r>
      <w:r>
        <w:t xml:space="preserve">A patient has a chronic non-pressure ulcer of the right ankle with necrosis limited to the skin (no deeper tissue involvement). Etiology is documented as chronic venous insufficiency. What codes apply?</w:t>
      </w:r>
    </w:p>
    <w:p>
      <w:pPr>
        <w:numPr>
          <w:ilvl w:val="0"/>
          <w:numId w:val="1063"/>
        </w:numPr>
        <w:pStyle w:val="Compact"/>
      </w:pPr>
      <w:r>
        <w:t xml:space="preserve">I87.311, L97.315</w:t>
      </w:r>
    </w:p>
    <w:p>
      <w:pPr>
        <w:numPr>
          <w:ilvl w:val="0"/>
          <w:numId w:val="1063"/>
        </w:numPr>
        <w:pStyle w:val="Compact"/>
      </w:pPr>
      <w:r>
        <w:t xml:space="preserve">I87.311, L97.311</w:t>
      </w:r>
    </w:p>
    <w:p>
      <w:pPr>
        <w:numPr>
          <w:ilvl w:val="0"/>
          <w:numId w:val="1063"/>
        </w:numPr>
        <w:pStyle w:val="Compact"/>
      </w:pPr>
      <w:r>
        <w:t xml:space="preserve">I87.311, L97.312</w:t>
      </w:r>
    </w:p>
    <w:p>
      <w:pPr>
        <w:numPr>
          <w:ilvl w:val="0"/>
          <w:numId w:val="1063"/>
        </w:numPr>
        <w:pStyle w:val="Compact"/>
      </w:pPr>
      <w:r>
        <w:t xml:space="preserve">I83.011, L97.311</w:t>
      </w:r>
    </w:p>
    <w:p>
      <w:pPr>
        <w:pStyle w:val="FirstParagraph"/>
      </w:pPr>
      <w:r>
        <w:rPr>
          <w:bCs/>
          <w:b/>
        </w:rPr>
        <w:t xml:space="preserve">Q64.</w:t>
      </w:r>
      <w:r>
        <w:t xml:space="preserve"> </w:t>
      </w:r>
      <w:r>
        <w:t xml:space="preserve">A patient is receiving home health for wound care of a surgical wound that developed a seroma. How is the seroma coded?</w:t>
      </w:r>
    </w:p>
    <w:p>
      <w:pPr>
        <w:numPr>
          <w:ilvl w:val="0"/>
          <w:numId w:val="1064"/>
        </w:numPr>
        <w:pStyle w:val="Compact"/>
      </w:pPr>
      <w:r>
        <w:t xml:space="preserve">T81.89XD</w:t>
      </w:r>
    </w:p>
    <w:p>
      <w:pPr>
        <w:numPr>
          <w:ilvl w:val="0"/>
          <w:numId w:val="1064"/>
        </w:numPr>
        <w:pStyle w:val="Compact"/>
      </w:pPr>
      <w:r>
        <w:t xml:space="preserve">L76.11</w:t>
      </w:r>
    </w:p>
    <w:p>
      <w:pPr>
        <w:numPr>
          <w:ilvl w:val="0"/>
          <w:numId w:val="1064"/>
        </w:numPr>
        <w:pStyle w:val="Compact"/>
      </w:pPr>
      <w:r>
        <w:t xml:space="preserve">T81.89XA</w:t>
      </w:r>
    </w:p>
    <w:p>
      <w:pPr>
        <w:numPr>
          <w:ilvl w:val="0"/>
          <w:numId w:val="1064"/>
        </w:numPr>
        <w:pStyle w:val="Compact"/>
      </w:pPr>
      <w:r>
        <w:t xml:space="preserve">Seromas are not coded</w:t>
      </w:r>
    </w:p>
    <w:p>
      <w:pPr>
        <w:pStyle w:val="FirstParagraph"/>
      </w:pPr>
      <w:r>
        <w:rPr>
          <w:bCs/>
          <w:b/>
        </w:rPr>
        <w:t xml:space="preserve">Q65.</w:t>
      </w:r>
      <w:r>
        <w:t xml:space="preserve"> </w:t>
      </w:r>
      <w:r>
        <w:t xml:space="preserve">A patient has bilateral Stage 2 pressure ulcers of the heels. How many L89 codes are assigned?</w:t>
      </w:r>
    </w:p>
    <w:p>
      <w:pPr>
        <w:numPr>
          <w:ilvl w:val="0"/>
          <w:numId w:val="1065"/>
        </w:numPr>
        <w:pStyle w:val="Compact"/>
      </w:pPr>
      <w:r>
        <w:t xml:space="preserve">1 — use a bilateral code</w:t>
      </w:r>
    </w:p>
    <w:p>
      <w:pPr>
        <w:numPr>
          <w:ilvl w:val="0"/>
          <w:numId w:val="1065"/>
        </w:numPr>
        <w:pStyle w:val="Compact"/>
      </w:pPr>
      <w:r>
        <w:t xml:space="preserve">2 — one for each heel: L89.612 and L89.622</w:t>
      </w:r>
    </w:p>
    <w:p>
      <w:pPr>
        <w:numPr>
          <w:ilvl w:val="0"/>
          <w:numId w:val="1065"/>
        </w:numPr>
        <w:pStyle w:val="Compact"/>
      </w:pPr>
      <w:r>
        <w:t xml:space="preserve">1 — code the right heel only</w:t>
      </w:r>
    </w:p>
    <w:p>
      <w:pPr>
        <w:numPr>
          <w:ilvl w:val="0"/>
          <w:numId w:val="1065"/>
        </w:numPr>
        <w:pStyle w:val="Compact"/>
      </w:pPr>
      <w:r>
        <w:t xml:space="preserve">2 — L89.612 and L89.612 (same code twice)</w:t>
      </w:r>
    </w:p>
    <w:p>
      <w:pPr>
        <w:pStyle w:val="FirstParagraph"/>
      </w:pPr>
      <w:r>
        <w:rPr>
          <w:bCs/>
          <w:b/>
        </w:rPr>
        <w:t xml:space="preserve">Q66.</w:t>
      </w:r>
      <w:r>
        <w:t xml:space="preserve"> </w:t>
      </w:r>
      <w:r>
        <w:t xml:space="preserve">A patient has a large abdominal wound being managed with a wound VAC device at home. The wound is a dehisced surgical incision following colon surgery. What is M1021?</w:t>
      </w:r>
    </w:p>
    <w:p>
      <w:pPr>
        <w:numPr>
          <w:ilvl w:val="0"/>
          <w:numId w:val="1066"/>
        </w:numPr>
        <w:pStyle w:val="Compact"/>
      </w:pPr>
      <w:r>
        <w:t xml:space="preserve">Z48.815</w:t>
      </w:r>
    </w:p>
    <w:p>
      <w:pPr>
        <w:numPr>
          <w:ilvl w:val="0"/>
          <w:numId w:val="1066"/>
        </w:numPr>
        <w:pStyle w:val="Compact"/>
      </w:pPr>
      <w:r>
        <w:t xml:space="preserve">T81.31XD</w:t>
      </w:r>
    </w:p>
    <w:p>
      <w:pPr>
        <w:numPr>
          <w:ilvl w:val="0"/>
          <w:numId w:val="1066"/>
        </w:numPr>
        <w:pStyle w:val="Compact"/>
      </w:pPr>
      <w:r>
        <w:t xml:space="preserve">T81.31XA</w:t>
      </w:r>
    </w:p>
    <w:p>
      <w:pPr>
        <w:numPr>
          <w:ilvl w:val="0"/>
          <w:numId w:val="1066"/>
        </w:numPr>
        <w:pStyle w:val="Compact"/>
      </w:pPr>
      <w:r>
        <w:t xml:space="preserve">L76.21</w:t>
      </w:r>
    </w:p>
    <w:p>
      <w:pPr>
        <w:pStyle w:val="FirstParagraph"/>
      </w:pPr>
      <w:r>
        <w:rPr>
          <w:bCs/>
          <w:b/>
        </w:rPr>
        <w:t xml:space="preserve">Q67.</w:t>
      </w:r>
      <w:r>
        <w:t xml:space="preserve"> </w:t>
      </w:r>
      <w:r>
        <w:t xml:space="preserve">A home health patient has documented</w:t>
      </w:r>
      <w:r>
        <w:t xml:space="preserve"> </w:t>
      </w:r>
      <w:r>
        <w:t xml:space="preserve">“</w:t>
      </w:r>
      <w:r>
        <w:t xml:space="preserve">infected right knee wound post-arthroscopy, MSSA.</w:t>
      </w:r>
      <w:r>
        <w:t xml:space="preserve">”</w:t>
      </w:r>
      <w:r>
        <w:t xml:space="preserve"> </w:t>
      </w:r>
      <w:r>
        <w:t xml:space="preserve">She is receiving IV vancomycin at home. What codes apply?</w:t>
      </w:r>
    </w:p>
    <w:p>
      <w:pPr>
        <w:numPr>
          <w:ilvl w:val="0"/>
          <w:numId w:val="1067"/>
        </w:numPr>
        <w:pStyle w:val="Compact"/>
      </w:pPr>
      <w:r>
        <w:t xml:space="preserve">T81.41XA, B95.61, Z45.2</w:t>
      </w:r>
    </w:p>
    <w:p>
      <w:pPr>
        <w:numPr>
          <w:ilvl w:val="0"/>
          <w:numId w:val="1067"/>
        </w:numPr>
        <w:pStyle w:val="Compact"/>
      </w:pPr>
      <w:r>
        <w:t xml:space="preserve">T81.41XD, B95.61</w:t>
      </w:r>
    </w:p>
    <w:p>
      <w:pPr>
        <w:numPr>
          <w:ilvl w:val="0"/>
          <w:numId w:val="1067"/>
        </w:numPr>
        <w:pStyle w:val="Compact"/>
      </w:pPr>
      <w:r>
        <w:t xml:space="preserve">T84.54XD, B95.61</w:t>
      </w:r>
    </w:p>
    <w:p>
      <w:pPr>
        <w:numPr>
          <w:ilvl w:val="0"/>
          <w:numId w:val="1067"/>
        </w:numPr>
        <w:pStyle w:val="Compact"/>
      </w:pPr>
      <w:r>
        <w:t xml:space="preserve">M00.061</w:t>
      </w:r>
    </w:p>
    <w:p>
      <w:pPr>
        <w:pStyle w:val="FirstParagraph"/>
      </w:pPr>
      <w:r>
        <w:rPr>
          <w:bCs/>
          <w:b/>
        </w:rPr>
        <w:t xml:space="preserve">Q68.</w:t>
      </w:r>
      <w:r>
        <w:t xml:space="preserve"> </w:t>
      </w:r>
      <w:r>
        <w:t xml:space="preserve">A patient had a right hip fracture (intertrochanteric) repaired with an internal fixation device. She is now in HH for PT. The fracture is healing normally with 7th character D. What is the correct fracture code?</w:t>
      </w:r>
    </w:p>
    <w:p>
      <w:pPr>
        <w:numPr>
          <w:ilvl w:val="0"/>
          <w:numId w:val="1068"/>
        </w:numPr>
        <w:pStyle w:val="Compact"/>
      </w:pPr>
      <w:r>
        <w:t xml:space="preserve">S72.101D</w:t>
      </w:r>
    </w:p>
    <w:p>
      <w:pPr>
        <w:numPr>
          <w:ilvl w:val="0"/>
          <w:numId w:val="1068"/>
        </w:numPr>
        <w:pStyle w:val="Compact"/>
      </w:pPr>
      <w:r>
        <w:t xml:space="preserve">S72.141D</w:t>
      </w:r>
    </w:p>
    <w:p>
      <w:pPr>
        <w:numPr>
          <w:ilvl w:val="0"/>
          <w:numId w:val="1068"/>
        </w:numPr>
        <w:pStyle w:val="Compact"/>
      </w:pPr>
      <w:r>
        <w:t xml:space="preserve">M84.451D</w:t>
      </w:r>
    </w:p>
    <w:p>
      <w:pPr>
        <w:numPr>
          <w:ilvl w:val="0"/>
          <w:numId w:val="1068"/>
        </w:numPr>
        <w:pStyle w:val="Compact"/>
      </w:pPr>
      <w:r>
        <w:t xml:space="preserve">Z47.1</w:t>
      </w:r>
    </w:p>
    <w:p>
      <w:pPr>
        <w:pStyle w:val="FirstParagraph"/>
      </w:pPr>
      <w:r>
        <w:rPr>
          <w:bCs/>
          <w:b/>
        </w:rPr>
        <w:t xml:space="preserve">Q69.</w:t>
      </w:r>
      <w:r>
        <w:t xml:space="preserve"> </w:t>
      </w:r>
      <w:r>
        <w:t xml:space="preserve">Per ICD-10-CM guidelines, when a patient has a displaced fracture and the documentation does not specify displaced vs. non-displaced, what is the default?</w:t>
      </w:r>
    </w:p>
    <w:p>
      <w:pPr>
        <w:numPr>
          <w:ilvl w:val="0"/>
          <w:numId w:val="1069"/>
        </w:numPr>
        <w:pStyle w:val="Compact"/>
      </w:pPr>
      <w:r>
        <w:t xml:space="preserve">Non-displaced</w:t>
      </w:r>
    </w:p>
    <w:p>
      <w:pPr>
        <w:numPr>
          <w:ilvl w:val="0"/>
          <w:numId w:val="1069"/>
        </w:numPr>
        <w:pStyle w:val="Compact"/>
      </w:pPr>
      <w:r>
        <w:t xml:space="preserve">Displaced</w:t>
      </w:r>
    </w:p>
    <w:p>
      <w:pPr>
        <w:numPr>
          <w:ilvl w:val="0"/>
          <w:numId w:val="1069"/>
        </w:numPr>
        <w:pStyle w:val="Compact"/>
      </w:pPr>
      <w:r>
        <w:t xml:space="preserve">Unspecified</w:t>
      </w:r>
    </w:p>
    <w:p>
      <w:pPr>
        <w:numPr>
          <w:ilvl w:val="0"/>
          <w:numId w:val="1069"/>
        </w:numPr>
        <w:pStyle w:val="Compact"/>
      </w:pPr>
      <w:r>
        <w:t xml:space="preserve">Query the physician</w:t>
      </w:r>
    </w:p>
    <w:p>
      <w:pPr>
        <w:pStyle w:val="FirstParagraph"/>
      </w:pPr>
      <w:r>
        <w:rPr>
          <w:bCs/>
          <w:b/>
        </w:rPr>
        <w:t xml:space="preserve">Q70.</w:t>
      </w:r>
      <w:r>
        <w:t xml:space="preserve"> </w:t>
      </w:r>
      <w:r>
        <w:t xml:space="preserve">A patient has a stress fracture of the right tibia from excessive running. She is receiving HH for gait training. What code is assigned?</w:t>
      </w:r>
    </w:p>
    <w:p>
      <w:pPr>
        <w:numPr>
          <w:ilvl w:val="0"/>
          <w:numId w:val="1070"/>
        </w:numPr>
        <w:pStyle w:val="Compact"/>
      </w:pPr>
      <w:r>
        <w:t xml:space="preserve">S82.101D</w:t>
      </w:r>
    </w:p>
    <w:p>
      <w:pPr>
        <w:numPr>
          <w:ilvl w:val="0"/>
          <w:numId w:val="1070"/>
        </w:numPr>
        <w:pStyle w:val="Compact"/>
      </w:pPr>
      <w:r>
        <w:t xml:space="preserve">M84.361A</w:t>
      </w:r>
    </w:p>
    <w:p>
      <w:pPr>
        <w:numPr>
          <w:ilvl w:val="0"/>
          <w:numId w:val="1070"/>
        </w:numPr>
        <w:pStyle w:val="Compact"/>
      </w:pPr>
      <w:r>
        <w:t xml:space="preserve">M84.361D</w:t>
      </w:r>
    </w:p>
    <w:p>
      <w:pPr>
        <w:numPr>
          <w:ilvl w:val="0"/>
          <w:numId w:val="1070"/>
        </w:numPr>
        <w:pStyle w:val="Compact"/>
      </w:pPr>
      <w:r>
        <w:t xml:space="preserve">S82.101A</w:t>
      </w:r>
    </w:p>
    <w:p>
      <w:pPr>
        <w:pStyle w:val="FirstParagraph"/>
      </w:pPr>
      <w:r>
        <w:rPr>
          <w:bCs/>
          <w:b/>
        </w:rPr>
        <w:t xml:space="preserve">Q71.</w:t>
      </w:r>
      <w:r>
        <w:t xml:space="preserve"> </w:t>
      </w:r>
      <w:r>
        <w:t xml:space="preserve">A patient has documented osteomyelitis of the left femur, acute, due to MSSA. What codes apply?</w:t>
      </w:r>
    </w:p>
    <w:p>
      <w:pPr>
        <w:numPr>
          <w:ilvl w:val="0"/>
          <w:numId w:val="1071"/>
        </w:numPr>
        <w:pStyle w:val="Compact"/>
      </w:pPr>
      <w:r>
        <w:t xml:space="preserve">M86.152, B95.61</w:t>
      </w:r>
    </w:p>
    <w:p>
      <w:pPr>
        <w:numPr>
          <w:ilvl w:val="0"/>
          <w:numId w:val="1071"/>
        </w:numPr>
        <w:pStyle w:val="Compact"/>
      </w:pPr>
      <w:r>
        <w:t xml:space="preserve">M86.152</w:t>
      </w:r>
    </w:p>
    <w:p>
      <w:pPr>
        <w:numPr>
          <w:ilvl w:val="0"/>
          <w:numId w:val="1071"/>
        </w:numPr>
        <w:pStyle w:val="Compact"/>
      </w:pPr>
      <w:r>
        <w:t xml:space="preserve">M86.252, B95.61</w:t>
      </w:r>
    </w:p>
    <w:p>
      <w:pPr>
        <w:numPr>
          <w:ilvl w:val="0"/>
          <w:numId w:val="1071"/>
        </w:numPr>
        <w:pStyle w:val="Compact"/>
      </w:pPr>
      <w:r>
        <w:t xml:space="preserve">M86.12, B95.61</w:t>
      </w:r>
    </w:p>
    <w:p>
      <w:pPr>
        <w:pStyle w:val="FirstParagraph"/>
      </w:pPr>
      <w:r>
        <w:rPr>
          <w:bCs/>
          <w:b/>
        </w:rPr>
        <w:t xml:space="preserve">Q72.</w:t>
      </w:r>
      <w:r>
        <w:t xml:space="preserve"> </w:t>
      </w:r>
      <w:r>
        <w:t xml:space="preserve">A home health patient had a spinal fusion surgery 3 weeks ago. She is recovering well with PT. She also has lumbar spinal stenosis and degenerative disc disease. What is M1021?</w:t>
      </w:r>
    </w:p>
    <w:p>
      <w:pPr>
        <w:numPr>
          <w:ilvl w:val="0"/>
          <w:numId w:val="1072"/>
        </w:numPr>
        <w:pStyle w:val="Compact"/>
      </w:pPr>
      <w:r>
        <w:t xml:space="preserve">M48.06</w:t>
      </w:r>
    </w:p>
    <w:p>
      <w:pPr>
        <w:numPr>
          <w:ilvl w:val="0"/>
          <w:numId w:val="1072"/>
        </w:numPr>
        <w:pStyle w:val="Compact"/>
      </w:pPr>
      <w:r>
        <w:t xml:space="preserve">Z48.89</w:t>
      </w:r>
    </w:p>
    <w:p>
      <w:pPr>
        <w:numPr>
          <w:ilvl w:val="0"/>
          <w:numId w:val="1072"/>
        </w:numPr>
        <w:pStyle w:val="Compact"/>
      </w:pPr>
      <w:r>
        <w:t xml:space="preserve">M51.16</w:t>
      </w:r>
    </w:p>
    <w:p>
      <w:pPr>
        <w:numPr>
          <w:ilvl w:val="0"/>
          <w:numId w:val="1072"/>
        </w:numPr>
        <w:pStyle w:val="Compact"/>
      </w:pPr>
      <w:r>
        <w:t xml:space="preserve">M43.16</w:t>
      </w:r>
    </w:p>
    <w:p>
      <w:pPr>
        <w:pStyle w:val="FirstParagraph"/>
      </w:pPr>
      <w:r>
        <w:rPr>
          <w:bCs/>
          <w:b/>
        </w:rPr>
        <w:t xml:space="preserve">Q73.</w:t>
      </w:r>
      <w:r>
        <w:t xml:space="preserve"> </w:t>
      </w:r>
      <w:r>
        <w:t xml:space="preserve">A patient is admitted to HH for SN management of a new deep vein thrombosis of the left popliteal vein. She is also on warfarin for a prior PE (resolved 6 months ago). What is M1021?</w:t>
      </w:r>
    </w:p>
    <w:p>
      <w:pPr>
        <w:numPr>
          <w:ilvl w:val="0"/>
          <w:numId w:val="1073"/>
        </w:numPr>
        <w:pStyle w:val="Compact"/>
      </w:pPr>
      <w:r>
        <w:t xml:space="preserve">I82.432</w:t>
      </w:r>
    </w:p>
    <w:p>
      <w:pPr>
        <w:numPr>
          <w:ilvl w:val="0"/>
          <w:numId w:val="1073"/>
        </w:numPr>
        <w:pStyle w:val="Compact"/>
      </w:pPr>
      <w:r>
        <w:t xml:space="preserve">I82.432, Z86.711</w:t>
      </w:r>
    </w:p>
    <w:p>
      <w:pPr>
        <w:numPr>
          <w:ilvl w:val="0"/>
          <w:numId w:val="1073"/>
        </w:numPr>
        <w:pStyle w:val="Compact"/>
      </w:pPr>
      <w:r>
        <w:t xml:space="preserve">Z86.711</w:t>
      </w:r>
    </w:p>
    <w:p>
      <w:pPr>
        <w:numPr>
          <w:ilvl w:val="0"/>
          <w:numId w:val="1073"/>
        </w:numPr>
        <w:pStyle w:val="Compact"/>
      </w:pPr>
      <w:r>
        <w:t xml:space="preserve">I82.492</w:t>
      </w:r>
    </w:p>
    <w:p>
      <w:pPr>
        <w:pStyle w:val="FirstParagraph"/>
      </w:pPr>
      <w:r>
        <w:rPr>
          <w:bCs/>
          <w:b/>
        </w:rPr>
        <w:t xml:space="preserve">Q74.</w:t>
      </w:r>
      <w:r>
        <w:t xml:space="preserve"> </w:t>
      </w:r>
      <w:r>
        <w:t xml:space="preserve">A patient has chronic lymphedema of the right arm following mastectomy and axillary lymph node dissection. What is the correct code?</w:t>
      </w:r>
    </w:p>
    <w:p>
      <w:pPr>
        <w:numPr>
          <w:ilvl w:val="0"/>
          <w:numId w:val="1074"/>
        </w:numPr>
        <w:pStyle w:val="Compact"/>
      </w:pPr>
      <w:r>
        <w:t xml:space="preserve">I89.0</w:t>
      </w:r>
    </w:p>
    <w:p>
      <w:pPr>
        <w:numPr>
          <w:ilvl w:val="0"/>
          <w:numId w:val="1074"/>
        </w:numPr>
        <w:pStyle w:val="Compact"/>
      </w:pPr>
      <w:r>
        <w:t xml:space="preserve">I97.2</w:t>
      </w:r>
    </w:p>
    <w:p>
      <w:pPr>
        <w:numPr>
          <w:ilvl w:val="0"/>
          <w:numId w:val="1074"/>
        </w:numPr>
        <w:pStyle w:val="Compact"/>
      </w:pPr>
      <w:r>
        <w:t xml:space="preserve">Q82.0</w:t>
      </w:r>
    </w:p>
    <w:p>
      <w:pPr>
        <w:numPr>
          <w:ilvl w:val="0"/>
          <w:numId w:val="1074"/>
        </w:numPr>
        <w:pStyle w:val="Compact"/>
      </w:pPr>
      <w:r>
        <w:t xml:space="preserve">I89.0, Z85.3</w:t>
      </w:r>
    </w:p>
    <w:p>
      <w:pPr>
        <w:pStyle w:val="FirstParagraph"/>
      </w:pPr>
      <w:r>
        <w:rPr>
          <w:bCs/>
          <w:b/>
        </w:rPr>
        <w:t xml:space="preserve">Q75.</w:t>
      </w:r>
      <w:r>
        <w:t xml:space="preserve"> </w:t>
      </w:r>
      <w:r>
        <w:t xml:space="preserve">A patient has a tunneling pressure ulcer of the sacrum, Stage 4. What additional information should be captured in the OASIS wound assessment?</w:t>
      </w:r>
    </w:p>
    <w:p>
      <w:pPr>
        <w:numPr>
          <w:ilvl w:val="0"/>
          <w:numId w:val="1075"/>
        </w:numPr>
        <w:pStyle w:val="Compact"/>
      </w:pPr>
      <w:r>
        <w:t xml:space="preserve">Only the longest length and perpendicular width</w:t>
      </w:r>
    </w:p>
    <w:p>
      <w:pPr>
        <w:numPr>
          <w:ilvl w:val="0"/>
          <w:numId w:val="1075"/>
        </w:numPr>
        <w:pStyle w:val="Compact"/>
      </w:pPr>
      <w:r>
        <w:t xml:space="preserve">Length, width, and depth — tunneling is measured separately and documented in wound assessment items</w:t>
      </w:r>
    </w:p>
    <w:p>
      <w:pPr>
        <w:numPr>
          <w:ilvl w:val="0"/>
          <w:numId w:val="1075"/>
        </w:numPr>
        <w:pStyle w:val="Compact"/>
      </w:pPr>
      <w:r>
        <w:t xml:space="preserve">Length and width only — tunneling is not separately measured</w:t>
      </w:r>
    </w:p>
    <w:p>
      <w:pPr>
        <w:numPr>
          <w:ilvl w:val="0"/>
          <w:numId w:val="1075"/>
        </w:numPr>
        <w:pStyle w:val="Compact"/>
      </w:pPr>
      <w:r>
        <w:t xml:space="preserve">Only the total wound volume</w:t>
      </w:r>
    </w:p>
    <w:p>
      <w:pPr>
        <w:pStyle w:val="FirstParagraph"/>
      </w:pPr>
      <w:r>
        <w:rPr>
          <w:bCs/>
          <w:b/>
        </w:rPr>
        <w:t xml:space="preserve">Q76.</w:t>
      </w:r>
      <w:r>
        <w:t xml:space="preserve"> </w:t>
      </w:r>
      <w:r>
        <w:t xml:space="preserve">For OASIS M1330 (Does this patient have a stasis ulcer?), a stasis ulcer is defined as:</w:t>
      </w:r>
    </w:p>
    <w:p>
      <w:pPr>
        <w:numPr>
          <w:ilvl w:val="0"/>
          <w:numId w:val="1076"/>
        </w:numPr>
        <w:pStyle w:val="Compact"/>
      </w:pPr>
      <w:r>
        <w:t xml:space="preserve">Any wound on the lower extremity</w:t>
      </w:r>
    </w:p>
    <w:p>
      <w:pPr>
        <w:numPr>
          <w:ilvl w:val="0"/>
          <w:numId w:val="1076"/>
        </w:numPr>
        <w:pStyle w:val="Compact"/>
      </w:pPr>
      <w:r>
        <w:t xml:space="preserve">An open lesion caused by inadequate venous circulation, typically on the lower leg or ankle</w:t>
      </w:r>
    </w:p>
    <w:p>
      <w:pPr>
        <w:numPr>
          <w:ilvl w:val="0"/>
          <w:numId w:val="1076"/>
        </w:numPr>
        <w:pStyle w:val="Compact"/>
      </w:pPr>
      <w:r>
        <w:t xml:space="preserve">A wound caused by arterial disease</w:t>
      </w:r>
    </w:p>
    <w:p>
      <w:pPr>
        <w:numPr>
          <w:ilvl w:val="0"/>
          <w:numId w:val="1076"/>
        </w:numPr>
        <w:pStyle w:val="Compact"/>
      </w:pPr>
      <w:r>
        <w:t xml:space="preserve">Any ulcer below the knee</w:t>
      </w:r>
    </w:p>
    <w:p>
      <w:pPr>
        <w:pStyle w:val="FirstParagraph"/>
      </w:pPr>
      <w:r>
        <w:rPr>
          <w:bCs/>
          <w:b/>
        </w:rPr>
        <w:t xml:space="preserve">Q77.</w:t>
      </w:r>
      <w:r>
        <w:t xml:space="preserve"> </w:t>
      </w:r>
      <w:r>
        <w:t xml:space="preserve">A patient has a non-pressure ulcer of the right thigh with undermining. The etiology is peripheral arterial disease. The wound bed shows exposed muscle. What is the severity character?</w:t>
      </w:r>
    </w:p>
    <w:p>
      <w:pPr>
        <w:numPr>
          <w:ilvl w:val="0"/>
          <w:numId w:val="1077"/>
        </w:numPr>
        <w:pStyle w:val="Compact"/>
      </w:pPr>
      <w:r>
        <w:t xml:space="preserve">1 — limited to breakdown of skin</w:t>
      </w:r>
    </w:p>
    <w:p>
      <w:pPr>
        <w:numPr>
          <w:ilvl w:val="0"/>
          <w:numId w:val="1077"/>
        </w:numPr>
        <w:pStyle w:val="Compact"/>
      </w:pPr>
      <w:r>
        <w:t xml:space="preserve">2 — with fat layer exposed</w:t>
      </w:r>
    </w:p>
    <w:p>
      <w:pPr>
        <w:numPr>
          <w:ilvl w:val="0"/>
          <w:numId w:val="1077"/>
        </w:numPr>
        <w:pStyle w:val="Compact"/>
      </w:pPr>
      <w:r>
        <w:t xml:space="preserve">3 — with necrosis of muscle</w:t>
      </w:r>
    </w:p>
    <w:p>
      <w:pPr>
        <w:numPr>
          <w:ilvl w:val="0"/>
          <w:numId w:val="1077"/>
        </w:numPr>
        <w:pStyle w:val="Compact"/>
      </w:pPr>
      <w:r>
        <w:t xml:space="preserve">4 — with necrosis of bone</w:t>
      </w:r>
    </w:p>
    <w:p>
      <w:pPr>
        <w:pStyle w:val="FirstParagraph"/>
      </w:pPr>
      <w:r>
        <w:rPr>
          <w:bCs/>
          <w:b/>
        </w:rPr>
        <w:t xml:space="preserve">Q78.</w:t>
      </w:r>
      <w:r>
        <w:t xml:space="preserve"> </w:t>
      </w:r>
      <w:r>
        <w:t xml:space="preserve">A home health patient developed rhabdomyolysis as a side effect of her statin medication (taken as prescribed). How is this coded?</w:t>
      </w:r>
    </w:p>
    <w:p>
      <w:pPr>
        <w:numPr>
          <w:ilvl w:val="0"/>
          <w:numId w:val="1078"/>
        </w:numPr>
        <w:pStyle w:val="Compact"/>
      </w:pPr>
      <w:r>
        <w:t xml:space="preserve">T46.6X5A, M62.82</w:t>
      </w:r>
    </w:p>
    <w:p>
      <w:pPr>
        <w:numPr>
          <w:ilvl w:val="0"/>
          <w:numId w:val="1078"/>
        </w:numPr>
        <w:pStyle w:val="Compact"/>
      </w:pPr>
      <w:r>
        <w:t xml:space="preserve">M62.82, T46.6X5A</w:t>
      </w:r>
    </w:p>
    <w:p>
      <w:pPr>
        <w:numPr>
          <w:ilvl w:val="0"/>
          <w:numId w:val="1078"/>
        </w:numPr>
        <w:pStyle w:val="Compact"/>
      </w:pPr>
      <w:r>
        <w:t xml:space="preserve">M62.82, T46.6X5D</w:t>
      </w:r>
    </w:p>
    <w:p>
      <w:pPr>
        <w:numPr>
          <w:ilvl w:val="0"/>
          <w:numId w:val="1078"/>
        </w:numPr>
        <w:pStyle w:val="Compact"/>
      </w:pPr>
      <w:r>
        <w:t xml:space="preserve">M62.82</w:t>
      </w:r>
    </w:p>
    <w:p>
      <w:pPr>
        <w:pStyle w:val="FirstParagraph"/>
      </w:pPr>
      <w:r>
        <w:rPr>
          <w:bCs/>
          <w:b/>
        </w:rPr>
        <w:t xml:space="preserve">Q79.</w:t>
      </w:r>
      <w:r>
        <w:t xml:space="preserve"> </w:t>
      </w:r>
      <w:r>
        <w:t xml:space="preserve">A patient has a wound infection of a peripherally inserted central catheter (PICC line) site. The PICC line is still in place. What is the correct code?</w:t>
      </w:r>
    </w:p>
    <w:p>
      <w:pPr>
        <w:numPr>
          <w:ilvl w:val="0"/>
          <w:numId w:val="1079"/>
        </w:numPr>
        <w:pStyle w:val="Compact"/>
      </w:pPr>
      <w:r>
        <w:t xml:space="preserve">T80.219A</w:t>
      </w:r>
    </w:p>
    <w:p>
      <w:pPr>
        <w:numPr>
          <w:ilvl w:val="0"/>
          <w:numId w:val="1079"/>
        </w:numPr>
        <w:pStyle w:val="Compact"/>
      </w:pPr>
      <w:r>
        <w:t xml:space="preserve">T80.212D</w:t>
      </w:r>
    </w:p>
    <w:p>
      <w:pPr>
        <w:numPr>
          <w:ilvl w:val="0"/>
          <w:numId w:val="1079"/>
        </w:numPr>
        <w:pStyle w:val="Compact"/>
      </w:pPr>
      <w:r>
        <w:t xml:space="preserve">T80.219D</w:t>
      </w:r>
    </w:p>
    <w:p>
      <w:pPr>
        <w:numPr>
          <w:ilvl w:val="0"/>
          <w:numId w:val="1079"/>
        </w:numPr>
        <w:pStyle w:val="Compact"/>
      </w:pPr>
      <w:r>
        <w:t xml:space="preserve">T80.211A</w:t>
      </w:r>
    </w:p>
    <w:p>
      <w:pPr>
        <w:pStyle w:val="FirstParagraph"/>
      </w:pPr>
      <w:r>
        <w:rPr>
          <w:bCs/>
          <w:b/>
        </w:rPr>
        <w:t xml:space="preserve">Q80.</w:t>
      </w:r>
      <w:r>
        <w:t xml:space="preserve"> </w:t>
      </w:r>
      <w:r>
        <w:t xml:space="preserve">A patient is admitted to HH with a sacral wound. The documentation says</w:t>
      </w:r>
      <w:r>
        <w:t xml:space="preserve"> </w:t>
      </w:r>
      <w:r>
        <w:t xml:space="preserve">“</w:t>
      </w:r>
      <w:r>
        <w:t xml:space="preserve">wound</w:t>
      </w:r>
      <w:r>
        <w:t xml:space="preserve">”</w:t>
      </w:r>
      <w:r>
        <w:t xml:space="preserve"> </w:t>
      </w:r>
      <w:r>
        <w:t xml:space="preserve">without specifying pressure, surgical, or other etiology. What should the coder do?</w:t>
      </w:r>
    </w:p>
    <w:p>
      <w:pPr>
        <w:numPr>
          <w:ilvl w:val="0"/>
          <w:numId w:val="1080"/>
        </w:numPr>
        <w:pStyle w:val="Compact"/>
      </w:pPr>
      <w:r>
        <w:t xml:space="preserve">Default to pressure ulcer — sacral wounds are usually pressure ulcers</w:t>
      </w:r>
    </w:p>
    <w:p>
      <w:pPr>
        <w:numPr>
          <w:ilvl w:val="0"/>
          <w:numId w:val="1080"/>
        </w:numPr>
        <w:pStyle w:val="Compact"/>
      </w:pPr>
      <w:r>
        <w:t xml:space="preserve">Code as L98.499 — non-pressure chronic ulcer, unspecified</w:t>
      </w:r>
    </w:p>
    <w:p>
      <w:pPr>
        <w:numPr>
          <w:ilvl w:val="0"/>
          <w:numId w:val="1080"/>
        </w:numPr>
        <w:pStyle w:val="Compact"/>
      </w:pPr>
      <w:r>
        <w:t xml:space="preserve">Query the assessing clinician for wound type/etiology</w:t>
      </w:r>
    </w:p>
    <w:p>
      <w:pPr>
        <w:numPr>
          <w:ilvl w:val="0"/>
          <w:numId w:val="1080"/>
        </w:numPr>
        <w:pStyle w:val="Compact"/>
      </w:pPr>
      <w:r>
        <w:t xml:space="preserve">Code as L89.159 — pressure ulcer of sacrum, unspecified stage</w:t>
      </w:r>
    </w:p>
    <w:p>
      <w:pPr>
        <w:pStyle w:val="FirstParagraph"/>
      </w:pPr>
      <w:r>
        <w:rPr>
          <w:bCs/>
          <w:b/>
        </w:rPr>
        <w:t xml:space="preserve">Q81.</w:t>
      </w:r>
      <w:r>
        <w:t xml:space="preserve"> </w:t>
      </w:r>
      <w:r>
        <w:t xml:space="preserve">A patient has venous insufficiency of both lower legs with ulcers. The right leg has a stasis ulcer with fat layer exposed; the left leg has a stasis ulcer limited to skin breakdown. What codes are assigned?</w:t>
      </w:r>
    </w:p>
    <w:p>
      <w:pPr>
        <w:numPr>
          <w:ilvl w:val="0"/>
          <w:numId w:val="1081"/>
        </w:numPr>
        <w:pStyle w:val="Compact"/>
      </w:pPr>
      <w:r>
        <w:t xml:space="preserve">I87.313, L97.112, L97.121</w:t>
      </w:r>
    </w:p>
    <w:p>
      <w:pPr>
        <w:numPr>
          <w:ilvl w:val="0"/>
          <w:numId w:val="1081"/>
        </w:numPr>
        <w:pStyle w:val="Compact"/>
      </w:pPr>
      <w:r>
        <w:t xml:space="preserve">I87.313, L97.112, I87.312, L97.121</w:t>
      </w:r>
    </w:p>
    <w:p>
      <w:pPr>
        <w:numPr>
          <w:ilvl w:val="0"/>
          <w:numId w:val="1081"/>
        </w:numPr>
        <w:pStyle w:val="Compact"/>
      </w:pPr>
      <w:r>
        <w:t xml:space="preserve">I87.311, L97.112, I87.312, L97.121</w:t>
      </w:r>
    </w:p>
    <w:p>
      <w:pPr>
        <w:numPr>
          <w:ilvl w:val="0"/>
          <w:numId w:val="1081"/>
        </w:numPr>
        <w:pStyle w:val="Compact"/>
      </w:pPr>
      <w:r>
        <w:t xml:space="preserve">I87.311, L97.112, I87.322, L97.121</w:t>
      </w:r>
    </w:p>
    <w:p>
      <w:pPr>
        <w:pStyle w:val="FirstParagraph"/>
      </w:pPr>
      <w:r>
        <w:rPr>
          <w:bCs/>
          <w:b/>
        </w:rPr>
        <w:t xml:space="preserve">Q82.</w:t>
      </w:r>
      <w:r>
        <w:t xml:space="preserve"> </w:t>
      </w:r>
      <w:r>
        <w:t xml:space="preserve">A patient on long-term aspirin therapy has developed gastric erosions with upper GI bleeding. The aspirin is taken as prescribed for CAD. How is this coded?</w:t>
      </w:r>
    </w:p>
    <w:p>
      <w:pPr>
        <w:numPr>
          <w:ilvl w:val="0"/>
          <w:numId w:val="1082"/>
        </w:numPr>
        <w:pStyle w:val="Compact"/>
      </w:pPr>
      <w:r>
        <w:t xml:space="preserve">K25.4, T39.015A, I25.10, Z79.82</w:t>
      </w:r>
    </w:p>
    <w:p>
      <w:pPr>
        <w:numPr>
          <w:ilvl w:val="0"/>
          <w:numId w:val="1082"/>
        </w:numPr>
        <w:pStyle w:val="Compact"/>
      </w:pPr>
      <w:r>
        <w:t xml:space="preserve">K25.0, T39.015A, I25.10</w:t>
      </w:r>
    </w:p>
    <w:p>
      <w:pPr>
        <w:numPr>
          <w:ilvl w:val="0"/>
          <w:numId w:val="1082"/>
        </w:numPr>
        <w:pStyle w:val="Compact"/>
      </w:pPr>
      <w:r>
        <w:t xml:space="preserve">K25.4, T39.015D, I25.10, Z79.82</w:t>
      </w:r>
    </w:p>
    <w:p>
      <w:pPr>
        <w:numPr>
          <w:ilvl w:val="0"/>
          <w:numId w:val="1082"/>
        </w:numPr>
        <w:pStyle w:val="Compact"/>
      </w:pPr>
      <w:r>
        <w:t xml:space="preserve">T39.015A, K25.4, I25.10, Z79.82</w:t>
      </w:r>
    </w:p>
    <w:p>
      <w:pPr>
        <w:pStyle w:val="FirstParagraph"/>
      </w:pPr>
      <w:r>
        <w:rPr>
          <w:bCs/>
          <w:b/>
        </w:rPr>
        <w:t xml:space="preserve">Q83.</w:t>
      </w:r>
      <w:r>
        <w:t xml:space="preserve"> </w:t>
      </w:r>
      <w:r>
        <w:t xml:space="preserve">A patient is on home oxygen for chronic respiratory failure due to COPD. She is also on long-term systemic steroids. What codes apply?</w:t>
      </w:r>
    </w:p>
    <w:p>
      <w:pPr>
        <w:numPr>
          <w:ilvl w:val="0"/>
          <w:numId w:val="1083"/>
        </w:numPr>
        <w:pStyle w:val="Compact"/>
      </w:pPr>
      <w:r>
        <w:t xml:space="preserve">J44.1, J96.10, Z99.81, Z79.52</w:t>
      </w:r>
    </w:p>
    <w:p>
      <w:pPr>
        <w:numPr>
          <w:ilvl w:val="0"/>
          <w:numId w:val="1083"/>
        </w:numPr>
        <w:pStyle w:val="Compact"/>
      </w:pPr>
      <w:r>
        <w:t xml:space="preserve">J96.10, J44.9, Z99.81, Z79.52</w:t>
      </w:r>
    </w:p>
    <w:p>
      <w:pPr>
        <w:numPr>
          <w:ilvl w:val="0"/>
          <w:numId w:val="1083"/>
        </w:numPr>
        <w:pStyle w:val="Compact"/>
      </w:pPr>
      <w:r>
        <w:t xml:space="preserve">J44.9, J96.11, Z99.81, Z79.52</w:t>
      </w:r>
    </w:p>
    <w:p>
      <w:pPr>
        <w:numPr>
          <w:ilvl w:val="0"/>
          <w:numId w:val="1083"/>
        </w:numPr>
        <w:pStyle w:val="Compact"/>
      </w:pPr>
      <w:r>
        <w:t xml:space="preserve">J96.10, J44.1, Z99.81, Z79.52</w:t>
      </w:r>
    </w:p>
    <w:p>
      <w:pPr>
        <w:pStyle w:val="FirstParagraph"/>
      </w:pPr>
      <w:r>
        <w:rPr>
          <w:bCs/>
          <w:b/>
        </w:rPr>
        <w:t xml:space="preserve">Q84.</w:t>
      </w:r>
      <w:r>
        <w:t xml:space="preserve"> </w:t>
      </w:r>
      <w:r>
        <w:t xml:space="preserve">A patient had a right carotid endarterectomy 10 days ago. She is admitted to HH for SN assessment and wound care of the neck incision. She has carotid artery stenosis and hypertension. What is M1021?</w:t>
      </w:r>
    </w:p>
    <w:p>
      <w:pPr>
        <w:numPr>
          <w:ilvl w:val="0"/>
          <w:numId w:val="1084"/>
        </w:numPr>
        <w:pStyle w:val="Compact"/>
      </w:pPr>
      <w:r>
        <w:t xml:space="preserve">I65.21</w:t>
      </w:r>
    </w:p>
    <w:p>
      <w:pPr>
        <w:numPr>
          <w:ilvl w:val="0"/>
          <w:numId w:val="1084"/>
        </w:numPr>
        <w:pStyle w:val="Compact"/>
      </w:pPr>
      <w:r>
        <w:t xml:space="preserve">Z48.812</w:t>
      </w:r>
    </w:p>
    <w:p>
      <w:pPr>
        <w:numPr>
          <w:ilvl w:val="0"/>
          <w:numId w:val="1084"/>
        </w:numPr>
        <w:pStyle w:val="Compact"/>
      </w:pPr>
      <w:r>
        <w:t xml:space="preserve">Z48.89</w:t>
      </w:r>
    </w:p>
    <w:p>
      <w:pPr>
        <w:numPr>
          <w:ilvl w:val="0"/>
          <w:numId w:val="1084"/>
        </w:numPr>
        <w:pStyle w:val="Compact"/>
      </w:pPr>
      <w:r>
        <w:t xml:space="preserve">I65.21, Z48.812</w:t>
      </w:r>
    </w:p>
    <w:p>
      <w:pPr>
        <w:pStyle w:val="FirstParagraph"/>
      </w:pPr>
      <w:r>
        <w:rPr>
          <w:bCs/>
          <w:b/>
        </w:rPr>
        <w:t xml:space="preserve">Q85.</w:t>
      </w:r>
      <w:r>
        <w:t xml:space="preserve"> </w:t>
      </w:r>
      <w:r>
        <w:t xml:space="preserve">A patient has a documented</w:t>
      </w:r>
      <w:r>
        <w:t xml:space="preserve"> </w:t>
      </w:r>
      <w:r>
        <w:t xml:space="preserve">“</w:t>
      </w:r>
      <w:r>
        <w:t xml:space="preserve">diabetic Charcot foot</w:t>
      </w:r>
      <w:r>
        <w:t xml:space="preserve">”</w:t>
      </w:r>
      <w:r>
        <w:t xml:space="preserve"> </w:t>
      </w:r>
      <w:r>
        <w:t xml:space="preserve">(neuropathic arthropathy) of the right ankle. She has type 2 DM. What is the correct code?</w:t>
      </w:r>
    </w:p>
    <w:p>
      <w:pPr>
        <w:numPr>
          <w:ilvl w:val="0"/>
          <w:numId w:val="1085"/>
        </w:numPr>
        <w:pStyle w:val="Compact"/>
      </w:pPr>
      <w:r>
        <w:t xml:space="preserve">E11.610, M14.671</w:t>
      </w:r>
    </w:p>
    <w:p>
      <w:pPr>
        <w:numPr>
          <w:ilvl w:val="0"/>
          <w:numId w:val="1085"/>
        </w:numPr>
        <w:pStyle w:val="Compact"/>
      </w:pPr>
      <w:r>
        <w:t xml:space="preserve">E11.610</w:t>
      </w:r>
    </w:p>
    <w:p>
      <w:pPr>
        <w:numPr>
          <w:ilvl w:val="0"/>
          <w:numId w:val="1085"/>
        </w:numPr>
        <w:pStyle w:val="Compact"/>
      </w:pPr>
      <w:r>
        <w:t xml:space="preserve">M14.671, E11.610</w:t>
      </w:r>
    </w:p>
    <w:p>
      <w:pPr>
        <w:numPr>
          <w:ilvl w:val="0"/>
          <w:numId w:val="1085"/>
        </w:numPr>
        <w:pStyle w:val="Compact"/>
      </w:pPr>
      <w:r>
        <w:t xml:space="preserve">E11.618, M14.671</w:t>
      </w:r>
    </w:p>
    <w:p>
      <w:pPr>
        <w:pStyle w:val="FirstParagraph"/>
      </w:pPr>
      <w:r>
        <w:rPr>
          <w:bCs/>
          <w:b/>
        </w:rPr>
        <w:t xml:space="preserve">Q86.</w:t>
      </w:r>
      <w:r>
        <w:t xml:space="preserve"> </w:t>
      </w:r>
      <w:r>
        <w:t xml:space="preserve">A patient is admitted to HH for SN teaching on a new insulin pump for type 1 diabetes. She also has diabetic retinopathy and CKD stage 3. What codes apply?</w:t>
      </w:r>
    </w:p>
    <w:p>
      <w:pPr>
        <w:numPr>
          <w:ilvl w:val="0"/>
          <w:numId w:val="1086"/>
        </w:numPr>
        <w:pStyle w:val="Compact"/>
      </w:pPr>
      <w:r>
        <w:t xml:space="preserve">E10.9, Z96.41, Z79.4</w:t>
      </w:r>
    </w:p>
    <w:p>
      <w:pPr>
        <w:numPr>
          <w:ilvl w:val="0"/>
          <w:numId w:val="1086"/>
        </w:numPr>
        <w:pStyle w:val="Compact"/>
      </w:pPr>
      <w:r>
        <w:t xml:space="preserve">E10.319, E10.22, N18.3, Z96.41</w:t>
      </w:r>
    </w:p>
    <w:p>
      <w:pPr>
        <w:numPr>
          <w:ilvl w:val="0"/>
          <w:numId w:val="1086"/>
        </w:numPr>
        <w:pStyle w:val="Compact"/>
      </w:pPr>
      <w:r>
        <w:t xml:space="preserve">E10.319, N18.3, Z96.41</w:t>
      </w:r>
    </w:p>
    <w:p>
      <w:pPr>
        <w:numPr>
          <w:ilvl w:val="0"/>
          <w:numId w:val="1086"/>
        </w:numPr>
        <w:pStyle w:val="Compact"/>
      </w:pPr>
      <w:r>
        <w:t xml:space="preserve">E10.9, Z46.89</w:t>
      </w:r>
    </w:p>
    <w:p>
      <w:pPr>
        <w:pStyle w:val="FirstParagraph"/>
      </w:pPr>
      <w:r>
        <w:rPr>
          <w:bCs/>
          <w:b/>
        </w:rPr>
        <w:t xml:space="preserve">Q87.</w:t>
      </w:r>
      <w:r>
        <w:t xml:space="preserve"> </w:t>
      </w:r>
      <w:r>
        <w:t xml:space="preserve">A home health patient has a wound culture showing Pseudomonas aeruginosa in a chronic leg ulcer. How is the organism coded?</w:t>
      </w:r>
    </w:p>
    <w:p>
      <w:pPr>
        <w:numPr>
          <w:ilvl w:val="0"/>
          <w:numId w:val="1087"/>
        </w:numPr>
        <w:pStyle w:val="Compact"/>
      </w:pPr>
      <w:r>
        <w:t xml:space="preserve">B96.5</w:t>
      </w:r>
    </w:p>
    <w:p>
      <w:pPr>
        <w:numPr>
          <w:ilvl w:val="0"/>
          <w:numId w:val="1087"/>
        </w:numPr>
        <w:pStyle w:val="Compact"/>
      </w:pPr>
      <w:r>
        <w:t xml:space="preserve">A49.9</w:t>
      </w:r>
    </w:p>
    <w:p>
      <w:pPr>
        <w:numPr>
          <w:ilvl w:val="0"/>
          <w:numId w:val="1087"/>
        </w:numPr>
        <w:pStyle w:val="Compact"/>
      </w:pPr>
      <w:r>
        <w:t xml:space="preserve">B95.5</w:t>
      </w:r>
    </w:p>
    <w:p>
      <w:pPr>
        <w:numPr>
          <w:ilvl w:val="0"/>
          <w:numId w:val="1087"/>
        </w:numPr>
        <w:pStyle w:val="Compact"/>
      </w:pPr>
      <w:r>
        <w:t xml:space="preserve">B96.5 is added as a secondary code to the wound code</w:t>
      </w:r>
    </w:p>
    <w:p>
      <w:pPr>
        <w:pStyle w:val="FirstParagraph"/>
      </w:pPr>
      <w:r>
        <w:rPr>
          <w:bCs/>
          <w:b/>
        </w:rPr>
        <w:t xml:space="preserve">Q88.</w:t>
      </w:r>
      <w:r>
        <w:t xml:space="preserve"> </w:t>
      </w:r>
      <w:r>
        <w:t xml:space="preserve">A patient is admitted for HH wound care of a third-degree burn of the right lower leg from a campfire, now 3 weeks old and receiving skin graft care. What 7th character applies?</w:t>
      </w:r>
    </w:p>
    <w:p>
      <w:pPr>
        <w:numPr>
          <w:ilvl w:val="0"/>
          <w:numId w:val="1088"/>
        </w:numPr>
        <w:pStyle w:val="Compact"/>
      </w:pPr>
      <w:r>
        <w:t xml:space="preserve">A — still in active treatment phase (skin graft care is active treatment)</w:t>
      </w:r>
    </w:p>
    <w:p>
      <w:pPr>
        <w:numPr>
          <w:ilvl w:val="0"/>
          <w:numId w:val="1088"/>
        </w:numPr>
        <w:pStyle w:val="Compact"/>
      </w:pPr>
      <w:r>
        <w:t xml:space="preserve">D — subsequent encounter</w:t>
      </w:r>
    </w:p>
    <w:p>
      <w:pPr>
        <w:numPr>
          <w:ilvl w:val="0"/>
          <w:numId w:val="1088"/>
        </w:numPr>
        <w:pStyle w:val="Compact"/>
      </w:pPr>
      <w:r>
        <w:t xml:space="preserve">S — sequela</w:t>
      </w:r>
    </w:p>
    <w:p>
      <w:pPr>
        <w:numPr>
          <w:ilvl w:val="0"/>
          <w:numId w:val="1088"/>
        </w:numPr>
        <w:pStyle w:val="Compact"/>
      </w:pPr>
      <w:r>
        <w:t xml:space="preserve">G — delayed healing</w:t>
      </w:r>
    </w:p>
    <w:p>
      <w:pPr>
        <w:pStyle w:val="FirstParagraph"/>
      </w:pPr>
      <w:r>
        <w:rPr>
          <w:bCs/>
          <w:b/>
        </w:rPr>
        <w:t xml:space="preserve">Q89.</w:t>
      </w:r>
      <w:r>
        <w:t xml:space="preserve"> </w:t>
      </w:r>
      <w:r>
        <w:t xml:space="preserve">A patient has a documented venous leg ulcer that has healed during the home health episode. At recertification, the ulcer is completely epithelialized. How is the healed ulcer coded?</w:t>
      </w:r>
    </w:p>
    <w:p>
      <w:pPr>
        <w:numPr>
          <w:ilvl w:val="0"/>
          <w:numId w:val="1089"/>
        </w:numPr>
        <w:pStyle w:val="Compact"/>
      </w:pPr>
      <w:r>
        <w:t xml:space="preserve">Continue coding the venous ulcer — code through the episode</w:t>
      </w:r>
    </w:p>
    <w:p>
      <w:pPr>
        <w:numPr>
          <w:ilvl w:val="0"/>
          <w:numId w:val="1089"/>
        </w:numPr>
        <w:pStyle w:val="Compact"/>
      </w:pPr>
      <w:r>
        <w:t xml:space="preserve">The venous ulcer code is discontinued; code the underlying venous insufficiency (I87.2) only</w:t>
      </w:r>
    </w:p>
    <w:p>
      <w:pPr>
        <w:numPr>
          <w:ilvl w:val="0"/>
          <w:numId w:val="1089"/>
        </w:numPr>
        <w:pStyle w:val="Compact"/>
      </w:pPr>
      <w:r>
        <w:t xml:space="preserve">Z87.39 — personal history of venous ulcer</w:t>
      </w:r>
    </w:p>
    <w:p>
      <w:pPr>
        <w:numPr>
          <w:ilvl w:val="0"/>
          <w:numId w:val="1089"/>
        </w:numPr>
        <w:pStyle w:val="Compact"/>
      </w:pPr>
      <w:r>
        <w:t xml:space="preserve">L97.919 — unspecified</w:t>
      </w:r>
    </w:p>
    <w:p>
      <w:pPr>
        <w:pStyle w:val="FirstParagraph"/>
      </w:pPr>
      <w:r>
        <w:rPr>
          <w:bCs/>
          <w:b/>
        </w:rPr>
        <w:t xml:space="preserve">Q90.</w:t>
      </w:r>
      <w:r>
        <w:t xml:space="preserve"> </w:t>
      </w:r>
      <w:r>
        <w:t xml:space="preserve">A patient has both a sacral pressure ulcer (Stage 3) and a coccygeal pressure ulcer (Stage 2). The sacrum and coccyx — are these considered the same site for coding?</w:t>
      </w:r>
    </w:p>
    <w:p>
      <w:pPr>
        <w:numPr>
          <w:ilvl w:val="0"/>
          <w:numId w:val="1090"/>
        </w:numPr>
        <w:pStyle w:val="Compact"/>
      </w:pPr>
      <w:r>
        <w:t xml:space="preserve">Yes — both are coded under the sacrum site codes</w:t>
      </w:r>
    </w:p>
    <w:p>
      <w:pPr>
        <w:numPr>
          <w:ilvl w:val="0"/>
          <w:numId w:val="1090"/>
        </w:numPr>
        <w:pStyle w:val="Compact"/>
      </w:pPr>
      <w:r>
        <w:t xml:space="preserve">No — sacrum (L89.15-) and contiguous site of back/buttock/hip (L89.4-) are separate sites</w:t>
      </w:r>
    </w:p>
    <w:p>
      <w:pPr>
        <w:numPr>
          <w:ilvl w:val="0"/>
          <w:numId w:val="1090"/>
        </w:numPr>
        <w:pStyle w:val="Compact"/>
      </w:pPr>
      <w:r>
        <w:t xml:space="preserve">No — coccyx has its own separate L89 code series</w:t>
      </w:r>
    </w:p>
    <w:p>
      <w:pPr>
        <w:numPr>
          <w:ilvl w:val="0"/>
          <w:numId w:val="1090"/>
        </w:numPr>
        <w:pStyle w:val="Compact"/>
      </w:pPr>
      <w:r>
        <w:t xml:space="preserve">Yes — combine them into one code</w:t>
      </w:r>
    </w:p>
    <w:p>
      <w:pPr>
        <w:pStyle w:val="FirstParagraph"/>
      </w:pPr>
      <w:r>
        <w:rPr>
          <w:bCs/>
          <w:b/>
        </w:rPr>
        <w:t xml:space="preserve">Q91.</w:t>
      </w:r>
      <w:r>
        <w:t xml:space="preserve"> </w:t>
      </w:r>
      <w:r>
        <w:t xml:space="preserve">A patient has a right leg wound with a wound VAC. The wound culture grows MRSA. She is also a known MRSA carrier (nasal colonization). What MRSA codes apply?</w:t>
      </w:r>
    </w:p>
    <w:p>
      <w:pPr>
        <w:numPr>
          <w:ilvl w:val="0"/>
          <w:numId w:val="1091"/>
        </w:numPr>
        <w:pStyle w:val="Compact"/>
      </w:pPr>
      <w:r>
        <w:t xml:space="preserve">B95.62 for the wound, Z22.322 for the carrier status — both coded</w:t>
      </w:r>
    </w:p>
    <w:p>
      <w:pPr>
        <w:numPr>
          <w:ilvl w:val="0"/>
          <w:numId w:val="1091"/>
        </w:numPr>
        <w:pStyle w:val="Compact"/>
      </w:pPr>
      <w:r>
        <w:t xml:space="preserve">B95.62 only — carrier status is not coded when active infection exists</w:t>
      </w:r>
    </w:p>
    <w:p>
      <w:pPr>
        <w:numPr>
          <w:ilvl w:val="0"/>
          <w:numId w:val="1091"/>
        </w:numPr>
        <w:pStyle w:val="Compact"/>
      </w:pPr>
      <w:r>
        <w:t xml:space="preserve">Z22.322 only</w:t>
      </w:r>
    </w:p>
    <w:p>
      <w:pPr>
        <w:numPr>
          <w:ilvl w:val="0"/>
          <w:numId w:val="1091"/>
        </w:numPr>
        <w:pStyle w:val="Compact"/>
      </w:pPr>
      <w:r>
        <w:t xml:space="preserve">A49.02</w:t>
      </w:r>
    </w:p>
    <w:p>
      <w:pPr>
        <w:pStyle w:val="FirstParagraph"/>
      </w:pPr>
      <w:r>
        <w:rPr>
          <w:bCs/>
          <w:b/>
        </w:rPr>
        <w:t xml:space="preserve">Q92.</w:t>
      </w:r>
      <w:r>
        <w:t xml:space="preserve"> </w:t>
      </w:r>
      <w:r>
        <w:t xml:space="preserve">A patient has a non-healing surgical wound of the left breast following lumpectomy 4 weeks ago. She has active breast cancer, left breast. What is M1021?</w:t>
      </w:r>
    </w:p>
    <w:p>
      <w:pPr>
        <w:numPr>
          <w:ilvl w:val="0"/>
          <w:numId w:val="1092"/>
        </w:numPr>
        <w:pStyle w:val="Compact"/>
      </w:pPr>
      <w:r>
        <w:t xml:space="preserve">C50.912</w:t>
      </w:r>
    </w:p>
    <w:p>
      <w:pPr>
        <w:numPr>
          <w:ilvl w:val="0"/>
          <w:numId w:val="1092"/>
        </w:numPr>
        <w:pStyle w:val="Compact"/>
      </w:pPr>
      <w:r>
        <w:t xml:space="preserve">T81.31XA</w:t>
      </w:r>
    </w:p>
    <w:p>
      <w:pPr>
        <w:numPr>
          <w:ilvl w:val="0"/>
          <w:numId w:val="1092"/>
        </w:numPr>
        <w:pStyle w:val="Compact"/>
      </w:pPr>
      <w:r>
        <w:t xml:space="preserve">T81.31XD</w:t>
      </w:r>
    </w:p>
    <w:p>
      <w:pPr>
        <w:numPr>
          <w:ilvl w:val="0"/>
          <w:numId w:val="1092"/>
        </w:numPr>
        <w:pStyle w:val="Compact"/>
      </w:pPr>
      <w:r>
        <w:t xml:space="preserve">Z48.1</w:t>
      </w:r>
    </w:p>
    <w:p>
      <w:pPr>
        <w:pStyle w:val="FirstParagraph"/>
      </w:pPr>
      <w:r>
        <w:rPr>
          <w:bCs/>
          <w:b/>
        </w:rPr>
        <w:t xml:space="preserve">Q93.</w:t>
      </w:r>
      <w:r>
        <w:t xml:space="preserve"> </w:t>
      </w:r>
      <w:r>
        <w:t xml:space="preserve">A patient is receiving HH for management of a complex wound: a right heel pressure ulcer (Stage 4) that is also infected with MSSA, and she has type 2 DM on insulin with diabetic PVD. What is the complete coding?</w:t>
      </w:r>
    </w:p>
    <w:p>
      <w:pPr>
        <w:numPr>
          <w:ilvl w:val="0"/>
          <w:numId w:val="1093"/>
        </w:numPr>
        <w:pStyle w:val="Compact"/>
      </w:pPr>
      <w:r>
        <w:t xml:space="preserve">L89.614, L03.115, B95.61, E11.51, Z79.4</w:t>
      </w:r>
    </w:p>
    <w:p>
      <w:pPr>
        <w:numPr>
          <w:ilvl w:val="0"/>
          <w:numId w:val="1093"/>
        </w:numPr>
        <w:pStyle w:val="Compact"/>
      </w:pPr>
      <w:r>
        <w:t xml:space="preserve">L89.614, E11.51, Z79.4</w:t>
      </w:r>
    </w:p>
    <w:p>
      <w:pPr>
        <w:numPr>
          <w:ilvl w:val="0"/>
          <w:numId w:val="1093"/>
        </w:numPr>
        <w:pStyle w:val="Compact"/>
      </w:pPr>
      <w:r>
        <w:t xml:space="preserve">E11.51, L89.614, B95.61, Z79.4</w:t>
      </w:r>
    </w:p>
    <w:p>
      <w:pPr>
        <w:numPr>
          <w:ilvl w:val="0"/>
          <w:numId w:val="1093"/>
        </w:numPr>
        <w:pStyle w:val="Compact"/>
      </w:pPr>
      <w:r>
        <w:t xml:space="preserve">L89.614, E11.621, L08.9, B95.61, E11.51, Z79.4</w:t>
      </w:r>
    </w:p>
    <w:p>
      <w:pPr>
        <w:pStyle w:val="FirstParagraph"/>
      </w:pPr>
      <w:r>
        <w:rPr>
          <w:bCs/>
          <w:b/>
        </w:rPr>
        <w:t xml:space="preserve">Q94.</w:t>
      </w:r>
      <w:r>
        <w:t xml:space="preserve"> </w:t>
      </w:r>
      <w:r>
        <w:t xml:space="preserve">For OASIS, can a pressure ulcer that has been surgically debrided (sharp debridement only, no flap/graft) continue to be staged as a pressure ulcer?</w:t>
      </w:r>
    </w:p>
    <w:p>
      <w:pPr>
        <w:numPr>
          <w:ilvl w:val="0"/>
          <w:numId w:val="1094"/>
        </w:numPr>
        <w:pStyle w:val="Compact"/>
      </w:pPr>
      <w:r>
        <w:t xml:space="preserve">No — any surgical intervention converts it to a surgical wound</w:t>
      </w:r>
    </w:p>
    <w:p>
      <w:pPr>
        <w:numPr>
          <w:ilvl w:val="0"/>
          <w:numId w:val="1094"/>
        </w:numPr>
        <w:pStyle w:val="Compact"/>
      </w:pPr>
      <w:r>
        <w:t xml:space="preserve">Yes — sharp/surgical debridement alone does not change the classification; it remains a pressure ulcer at its previous stage</w:t>
      </w:r>
    </w:p>
    <w:p>
      <w:pPr>
        <w:numPr>
          <w:ilvl w:val="0"/>
          <w:numId w:val="1094"/>
        </w:numPr>
        <w:pStyle w:val="Compact"/>
      </w:pPr>
      <w:r>
        <w:t xml:space="preserve">Only if the debridement was performed at bedside</w:t>
      </w:r>
    </w:p>
    <w:p>
      <w:pPr>
        <w:numPr>
          <w:ilvl w:val="0"/>
          <w:numId w:val="1094"/>
        </w:numPr>
        <w:pStyle w:val="Compact"/>
      </w:pPr>
      <w:r>
        <w:t xml:space="preserve">Only if the wound is still open</w:t>
      </w:r>
    </w:p>
    <w:p>
      <w:pPr>
        <w:pStyle w:val="FirstParagraph"/>
      </w:pPr>
      <w:r>
        <w:rPr>
          <w:bCs/>
          <w:b/>
        </w:rPr>
        <w:t xml:space="preserve">Q95.</w:t>
      </w:r>
      <w:r>
        <w:t xml:space="preserve"> </w:t>
      </w:r>
      <w:r>
        <w:t xml:space="preserve">A patient is admitted to HH for wound care. She has: a healing mastectomy incision (2 weeks old), a midline abdominal incision from an exploratory laparotomy (3 weeks old, healing), and a fully healed laparoscopic port site (from the same surgery, epithelialized). For OASIS M1340, how many surgical wounds?</w:t>
      </w:r>
    </w:p>
    <w:p>
      <w:pPr>
        <w:numPr>
          <w:ilvl w:val="0"/>
          <w:numId w:val="1095"/>
        </w:numPr>
        <w:pStyle w:val="Compact"/>
      </w:pPr>
      <w:r>
        <w:t xml:space="preserve">3</w:t>
      </w:r>
    </w:p>
    <w:p>
      <w:pPr>
        <w:numPr>
          <w:ilvl w:val="0"/>
          <w:numId w:val="1095"/>
        </w:numPr>
        <w:pStyle w:val="Compact"/>
      </w:pPr>
      <w:r>
        <w:t xml:space="preserve">2 — the epithelialized lap port site does not count</w:t>
      </w:r>
    </w:p>
    <w:p>
      <w:pPr>
        <w:numPr>
          <w:ilvl w:val="0"/>
          <w:numId w:val="1095"/>
        </w:numPr>
        <w:pStyle w:val="Compact"/>
      </w:pPr>
      <w:r>
        <w:t xml:space="preserve">1 — only the most recent counts</w:t>
      </w:r>
    </w:p>
    <w:p>
      <w:pPr>
        <w:numPr>
          <w:ilvl w:val="0"/>
          <w:numId w:val="1095"/>
        </w:numPr>
        <w:pStyle w:val="Compact"/>
      </w:pPr>
      <w:r>
        <w:t xml:space="preserve">0 — all are post-surgical and not counted</w:t>
      </w:r>
    </w:p>
    <w:p>
      <w:pPr>
        <w:pStyle w:val="FirstParagraph"/>
      </w:pPr>
      <w:r>
        <w:rPr>
          <w:bCs/>
          <w:b/>
        </w:rPr>
        <w:t xml:space="preserve">Q96.</w:t>
      </w:r>
      <w:r>
        <w:t xml:space="preserve"> </w:t>
      </w:r>
      <w:r>
        <w:t xml:space="preserve">A patient has documented</w:t>
      </w:r>
      <w:r>
        <w:t xml:space="preserve"> </w:t>
      </w:r>
      <w:r>
        <w:t xml:space="preserve">“</w:t>
      </w:r>
      <w:r>
        <w:t xml:space="preserve">skin tears, bilateral forearms, multiple.</w:t>
      </w:r>
      <w:r>
        <w:t xml:space="preserve">”</w:t>
      </w:r>
      <w:r>
        <w:t xml:space="preserve"> </w:t>
      </w:r>
      <w:r>
        <w:t xml:space="preserve">She is elderly with fragile skin. What ICD-10-CM codes apply?</w:t>
      </w:r>
    </w:p>
    <w:p>
      <w:pPr>
        <w:numPr>
          <w:ilvl w:val="0"/>
          <w:numId w:val="1096"/>
        </w:numPr>
        <w:pStyle w:val="Compact"/>
      </w:pPr>
      <w:r>
        <w:t xml:space="preserve">S51.812D, S51.822D (bilateral)</w:t>
      </w:r>
    </w:p>
    <w:p>
      <w:pPr>
        <w:numPr>
          <w:ilvl w:val="0"/>
          <w:numId w:val="1096"/>
        </w:numPr>
        <w:pStyle w:val="Compact"/>
      </w:pPr>
      <w:r>
        <w:t xml:space="preserve">L76.01, L76.02</w:t>
      </w:r>
    </w:p>
    <w:p>
      <w:pPr>
        <w:numPr>
          <w:ilvl w:val="0"/>
          <w:numId w:val="1096"/>
        </w:numPr>
        <w:pStyle w:val="Compact"/>
      </w:pPr>
      <w:r>
        <w:t xml:space="preserve">S51.812D, S51.822D, W19.XXXD</w:t>
      </w:r>
    </w:p>
    <w:p>
      <w:pPr>
        <w:numPr>
          <w:ilvl w:val="0"/>
          <w:numId w:val="1096"/>
        </w:numPr>
        <w:pStyle w:val="Compact"/>
      </w:pPr>
      <w:r>
        <w:t xml:space="preserve">L98.9</w:t>
      </w:r>
    </w:p>
    <w:p>
      <w:pPr>
        <w:pStyle w:val="FirstParagraph"/>
      </w:pPr>
      <w:r>
        <w:rPr>
          <w:bCs/>
          <w:b/>
        </w:rPr>
        <w:t xml:space="preserve">Q97.</w:t>
      </w:r>
      <w:r>
        <w:t xml:space="preserve"> </w:t>
      </w:r>
      <w:r>
        <w:t xml:space="preserve">A patient is on long-term opioid therapy for chronic pain. She has developed opioid-induced constipation. The opioids are taken as prescribed. How is this coded?</w:t>
      </w:r>
    </w:p>
    <w:p>
      <w:pPr>
        <w:numPr>
          <w:ilvl w:val="0"/>
          <w:numId w:val="1097"/>
        </w:numPr>
        <w:pStyle w:val="Compact"/>
      </w:pPr>
      <w:r>
        <w:t xml:space="preserve">K59.03 — drug-induced constipation specific code</w:t>
      </w:r>
    </w:p>
    <w:p>
      <w:pPr>
        <w:numPr>
          <w:ilvl w:val="0"/>
          <w:numId w:val="1097"/>
        </w:numPr>
        <w:pStyle w:val="Compact"/>
      </w:pPr>
      <w:r>
        <w:t xml:space="preserve">K59.00, T40.2X5A</w:t>
      </w:r>
    </w:p>
    <w:p>
      <w:pPr>
        <w:numPr>
          <w:ilvl w:val="0"/>
          <w:numId w:val="1097"/>
        </w:numPr>
        <w:pStyle w:val="Compact"/>
      </w:pPr>
      <w:r>
        <w:t xml:space="preserve">K59.03, T40.605A</w:t>
      </w:r>
    </w:p>
    <w:p>
      <w:pPr>
        <w:numPr>
          <w:ilvl w:val="0"/>
          <w:numId w:val="1097"/>
        </w:numPr>
        <w:pStyle w:val="Compact"/>
      </w:pPr>
      <w:r>
        <w:t xml:space="preserve">K59.03, T40.2X5D</w:t>
      </w:r>
    </w:p>
    <w:p>
      <w:pPr>
        <w:pStyle w:val="FirstParagraph"/>
      </w:pPr>
      <w:r>
        <w:rPr>
          <w:bCs/>
          <w:b/>
        </w:rPr>
        <w:t xml:space="preserve">Q98.</w:t>
      </w:r>
      <w:r>
        <w:t xml:space="preserve"> </w:t>
      </w:r>
      <w:r>
        <w:t xml:space="preserve">A home health patient has a wound with negative pressure wound therapy (wound VAC). The VAC dressing is changed every 3 days. For OASIS, the wound underneath the VAC — should it be assessed?</w:t>
      </w:r>
    </w:p>
    <w:p>
      <w:pPr>
        <w:numPr>
          <w:ilvl w:val="0"/>
          <w:numId w:val="1098"/>
        </w:numPr>
        <w:pStyle w:val="Compact"/>
      </w:pPr>
      <w:r>
        <w:t xml:space="preserve">No — wounds under VAC devices are not assessed for OASIS</w:t>
      </w:r>
    </w:p>
    <w:p>
      <w:pPr>
        <w:numPr>
          <w:ilvl w:val="0"/>
          <w:numId w:val="1098"/>
        </w:numPr>
        <w:pStyle w:val="Compact"/>
      </w:pPr>
      <w:r>
        <w:t xml:space="preserve">Yes — the wound should be assessed when the VAC is changed and findings documented per OASIS wound items</w:t>
      </w:r>
    </w:p>
    <w:p>
      <w:pPr>
        <w:numPr>
          <w:ilvl w:val="0"/>
          <w:numId w:val="1098"/>
        </w:numPr>
        <w:pStyle w:val="Compact"/>
      </w:pPr>
      <w:r>
        <w:t xml:space="preserve">Only at SOC and DC</w:t>
      </w:r>
    </w:p>
    <w:p>
      <w:pPr>
        <w:numPr>
          <w:ilvl w:val="0"/>
          <w:numId w:val="1098"/>
        </w:numPr>
        <w:pStyle w:val="Compact"/>
      </w:pPr>
      <w:r>
        <w:t xml:space="preserve">Only if the wound is infected</w:t>
      </w:r>
    </w:p>
    <w:p>
      <w:pPr>
        <w:pStyle w:val="FirstParagraph"/>
      </w:pPr>
      <w:r>
        <w:rPr>
          <w:bCs/>
          <w:b/>
        </w:rPr>
        <w:t xml:space="preserve">Q99.</w:t>
      </w:r>
      <w:r>
        <w:t xml:space="preserve"> </w:t>
      </w:r>
      <w:r>
        <w:t xml:space="preserve">A patient has a sacral pressure ulcer Stage 2 that progresses to Stage 3 during the HH episode. For OASIS, how is this change handled?</w:t>
      </w:r>
    </w:p>
    <w:p>
      <w:pPr>
        <w:numPr>
          <w:ilvl w:val="0"/>
          <w:numId w:val="1099"/>
        </w:numPr>
        <w:pStyle w:val="Compact"/>
      </w:pPr>
      <w:r>
        <w:t xml:space="preserve">Continue reporting Stage 2 — never change staging upward</w:t>
      </w:r>
    </w:p>
    <w:p>
      <w:pPr>
        <w:numPr>
          <w:ilvl w:val="0"/>
          <w:numId w:val="1099"/>
        </w:numPr>
        <w:pStyle w:val="Compact"/>
      </w:pPr>
      <w:r>
        <w:t xml:space="preserve">Update to Stage 3 — staging reflects the current status and may be updated to a higher stage</w:t>
      </w:r>
    </w:p>
    <w:p>
      <w:pPr>
        <w:numPr>
          <w:ilvl w:val="0"/>
          <w:numId w:val="1099"/>
        </w:numPr>
        <w:pStyle w:val="Compact"/>
      </w:pPr>
      <w:r>
        <w:t xml:space="preserve">Report as unstageable</w:t>
      </w:r>
    </w:p>
    <w:p>
      <w:pPr>
        <w:numPr>
          <w:ilvl w:val="0"/>
          <w:numId w:val="1099"/>
        </w:numPr>
        <w:pStyle w:val="Compact"/>
      </w:pPr>
      <w:r>
        <w:t xml:space="preserve">Report as Stage 2 with a note about progression</w:t>
      </w:r>
    </w:p>
    <w:p>
      <w:pPr>
        <w:pStyle w:val="FirstParagraph"/>
      </w:pPr>
      <w:r>
        <w:rPr>
          <w:bCs/>
          <w:b/>
        </w:rPr>
        <w:t xml:space="preserve">Q100.</w:t>
      </w:r>
      <w:r>
        <w:t xml:space="preserve"> </w:t>
      </w:r>
      <w:r>
        <w:t xml:space="preserve">A patient has chronic bilateral venous stasis ulcers of the lower legs. She also has a deep tissue pressure injury of the left ischial tuberosity. For OASIS M1311 and M1330, how are these wounds classified?</w:t>
      </w:r>
    </w:p>
    <w:p>
      <w:pPr>
        <w:numPr>
          <w:ilvl w:val="0"/>
          <w:numId w:val="1100"/>
        </w:numPr>
        <w:pStyle w:val="Compact"/>
      </w:pPr>
      <w:r>
        <w:t xml:space="preserve">All are counted under M1311 (pressure ulcers)</w:t>
      </w:r>
    </w:p>
    <w:p>
      <w:pPr>
        <w:numPr>
          <w:ilvl w:val="0"/>
          <w:numId w:val="1100"/>
        </w:numPr>
        <w:pStyle w:val="Compact"/>
      </w:pPr>
      <w:r>
        <w:t xml:space="preserve">All are counted under M1330 (stasis ulcers)</w:t>
      </w:r>
    </w:p>
    <w:p>
      <w:pPr>
        <w:numPr>
          <w:ilvl w:val="0"/>
          <w:numId w:val="1100"/>
        </w:numPr>
        <w:pStyle w:val="Compact"/>
      </w:pPr>
      <w:r>
        <w:t xml:space="preserve">The stasis ulcers are counted under M1330; the DTPI is counted under M1311 (pressure ulcers)</w:t>
      </w:r>
    </w:p>
    <w:p>
      <w:pPr>
        <w:numPr>
          <w:ilvl w:val="0"/>
          <w:numId w:val="1100"/>
        </w:numPr>
        <w:pStyle w:val="Compact"/>
      </w:pPr>
      <w:r>
        <w:t xml:space="preserve">The stasis ulcers are under M1330; the DTPI is not counted in either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2026-07-03T19:56:01Z</dcterms:created>
  <dcterms:modified xsi:type="dcterms:W3CDTF">2026-07-03T19:56:01Z</dcterms:modified>
</cp:coreProperties>
</file>

<file path=docProps/custom.xml><?xml version="1.0" encoding="utf-8"?>
<Properties xmlns="http://schemas.openxmlformats.org/officeDocument/2006/custom-properties" xmlns:vt="http://schemas.openxmlformats.org/officeDocument/2006/docPropsVTypes"/>
</file>