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5327A" w14:textId="4C749A5E" w:rsidR="00E4511D" w:rsidRPr="004474E8" w:rsidRDefault="00F33602" w:rsidP="004474E8">
      <w:pPr>
        <w:pStyle w:val="Title2"/>
        <w:spacing w:before="0" w:after="360"/>
        <w:rPr>
          <w:sz w:val="36"/>
          <w:szCs w:val="36"/>
        </w:rPr>
      </w:pPr>
      <w:bookmarkStart w:id="0" w:name="_Toc205632711"/>
      <w:r w:rsidRPr="004474E8">
        <w:rPr>
          <w:sz w:val="36"/>
          <w:szCs w:val="36"/>
        </w:rPr>
        <w:t>V</w:t>
      </w:r>
      <w:r w:rsidR="00AF5681" w:rsidRPr="004474E8">
        <w:rPr>
          <w:sz w:val="36"/>
          <w:szCs w:val="36"/>
        </w:rPr>
        <w:t>ist</w:t>
      </w:r>
      <w:r w:rsidRPr="004474E8">
        <w:rPr>
          <w:sz w:val="36"/>
          <w:szCs w:val="36"/>
        </w:rPr>
        <w:t>A</w:t>
      </w:r>
      <w:r w:rsidR="00591BD9">
        <w:rPr>
          <w:sz w:val="36"/>
          <w:szCs w:val="36"/>
        </w:rPr>
        <w:t xml:space="preserve"> </w:t>
      </w:r>
      <w:r w:rsidR="00E4511D" w:rsidRPr="004474E8">
        <w:rPr>
          <w:sz w:val="36"/>
          <w:szCs w:val="36"/>
        </w:rPr>
        <w:t>National</w:t>
      </w:r>
      <w:r w:rsidR="00591BD9">
        <w:rPr>
          <w:sz w:val="36"/>
          <w:szCs w:val="36"/>
        </w:rPr>
        <w:t xml:space="preserve"> </w:t>
      </w:r>
      <w:r w:rsidR="00E4511D" w:rsidRPr="004474E8">
        <w:rPr>
          <w:sz w:val="36"/>
          <w:szCs w:val="36"/>
        </w:rPr>
        <w:t>Patch</w:t>
      </w:r>
      <w:r w:rsidR="00591BD9">
        <w:rPr>
          <w:sz w:val="36"/>
          <w:szCs w:val="36"/>
        </w:rPr>
        <w:t xml:space="preserve"> </w:t>
      </w:r>
      <w:r w:rsidR="00E4511D" w:rsidRPr="004474E8">
        <w:rPr>
          <w:sz w:val="36"/>
          <w:szCs w:val="36"/>
        </w:rPr>
        <w:t>Module</w:t>
      </w:r>
      <w:r w:rsidR="00591BD9">
        <w:rPr>
          <w:sz w:val="36"/>
          <w:szCs w:val="36"/>
        </w:rPr>
        <w:t xml:space="preserve"> </w:t>
      </w:r>
      <w:r w:rsidR="00E4511D" w:rsidRPr="004474E8">
        <w:rPr>
          <w:sz w:val="36"/>
          <w:szCs w:val="36"/>
        </w:rPr>
        <w:t>Guide</w:t>
      </w:r>
    </w:p>
    <w:p w14:paraId="7025327C" w14:textId="77777777" w:rsidR="004F3A80" w:rsidRPr="00163F00" w:rsidRDefault="00B859DB" w:rsidP="007B6B0F">
      <w:pPr>
        <w:pStyle w:val="Title2"/>
        <w:spacing w:before="960" w:after="960"/>
      </w:pPr>
      <w:r>
        <w:rPr>
          <w:noProof/>
        </w:rPr>
        <w:drawing>
          <wp:inline distT="0" distB="0" distL="0" distR="0" wp14:anchorId="70253479" wp14:editId="7025347A">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025327E" w14:textId="443B6F29" w:rsidR="00FA1117" w:rsidRDefault="00FA1117" w:rsidP="004577AA">
      <w:pPr>
        <w:pStyle w:val="Title2"/>
        <w:spacing w:before="0" w:after="360"/>
      </w:pPr>
      <w:r>
        <w:t>Department</w:t>
      </w:r>
      <w:r w:rsidR="00591BD9">
        <w:t xml:space="preserve"> </w:t>
      </w:r>
      <w:r>
        <w:t>of</w:t>
      </w:r>
      <w:r w:rsidR="00591BD9">
        <w:t xml:space="preserve"> </w:t>
      </w:r>
      <w:r>
        <w:t>Veterans</w:t>
      </w:r>
      <w:r w:rsidR="00591BD9">
        <w:t xml:space="preserve"> </w:t>
      </w:r>
      <w:r>
        <w:t>Affairs</w:t>
      </w:r>
    </w:p>
    <w:p w14:paraId="7025327F" w14:textId="7B4CC76B" w:rsidR="00E4511D" w:rsidRPr="00E4511D" w:rsidRDefault="00901E6E" w:rsidP="004577AA">
      <w:pPr>
        <w:pStyle w:val="Title2"/>
        <w:spacing w:before="0" w:after="360"/>
      </w:pPr>
      <w:r>
        <w:t>October</w:t>
      </w:r>
      <w:r w:rsidR="003477CB">
        <w:t xml:space="preserve"> 2022</w:t>
      </w:r>
    </w:p>
    <w:p w14:paraId="70253281" w14:textId="589CD3C8" w:rsidR="00F7216E" w:rsidRDefault="00F7216E" w:rsidP="004577AA">
      <w:pPr>
        <w:pStyle w:val="Title2"/>
        <w:spacing w:before="0" w:after="360"/>
      </w:pPr>
      <w:r>
        <w:t>Version</w:t>
      </w:r>
      <w:r w:rsidR="00591BD9">
        <w:t xml:space="preserve"> </w:t>
      </w:r>
      <w:r w:rsidR="00E4511D">
        <w:t>2.</w:t>
      </w:r>
      <w:r w:rsidR="003477CB">
        <w:t>10</w:t>
      </w:r>
    </w:p>
    <w:p w14:paraId="70253282" w14:textId="77777777" w:rsidR="004F3A80" w:rsidRDefault="004F3A80" w:rsidP="004F3A80">
      <w:pPr>
        <w:pStyle w:val="Title2"/>
      </w:pPr>
    </w:p>
    <w:p w14:paraId="70253283" w14:textId="77777777" w:rsidR="004F3A80" w:rsidRDefault="004F3A80" w:rsidP="004F3A80">
      <w:pPr>
        <w:pStyle w:val="Title2"/>
      </w:pPr>
    </w:p>
    <w:p w14:paraId="70253284" w14:textId="77777777" w:rsidR="00AD4E85" w:rsidRDefault="00AD4E85" w:rsidP="00AD4E85">
      <w:pPr>
        <w:pStyle w:val="BodyText"/>
        <w:sectPr w:rsidR="00AD4E85" w:rsidSect="00511F9B">
          <w:type w:val="continuous"/>
          <w:pgSz w:w="12240" w:h="15840" w:code="1"/>
          <w:pgMar w:top="1440" w:right="1440" w:bottom="1440" w:left="1440" w:header="720" w:footer="720" w:gutter="0"/>
          <w:pgNumType w:fmt="lowerRoman" w:start="1"/>
          <w:cols w:space="720"/>
          <w:vAlign w:val="center"/>
          <w:titlePg/>
          <w:docGrid w:linePitch="360"/>
        </w:sectPr>
      </w:pPr>
    </w:p>
    <w:p w14:paraId="70253285" w14:textId="6D7A4D94" w:rsidR="00AD4E85" w:rsidRPr="00AD4E85" w:rsidRDefault="00922D53" w:rsidP="00922D53">
      <w:pPr>
        <w:pStyle w:val="Title2"/>
      </w:pPr>
      <w:r>
        <w:lastRenderedPageBreak/>
        <w:t>Revision</w:t>
      </w:r>
      <w:r w:rsidR="00591BD9">
        <w:t xml:space="preserve"> </w:t>
      </w:r>
      <w:r>
        <w:t>History</w:t>
      </w:r>
    </w:p>
    <w:tbl>
      <w:tblPr>
        <w:tblStyle w:val="GridTable1Light"/>
        <w:tblW w:w="5000" w:type="pct"/>
        <w:tblLook w:val="0020" w:firstRow="1" w:lastRow="0" w:firstColumn="0" w:lastColumn="0" w:noHBand="0" w:noVBand="0"/>
      </w:tblPr>
      <w:tblGrid>
        <w:gridCol w:w="1757"/>
        <w:gridCol w:w="999"/>
        <w:gridCol w:w="4204"/>
        <w:gridCol w:w="2390"/>
      </w:tblGrid>
      <w:tr w:rsidR="004F3A80" w:rsidRPr="005068FD" w14:paraId="7025328A" w14:textId="77777777" w:rsidTr="00901E6E">
        <w:trPr>
          <w:cnfStyle w:val="100000000000" w:firstRow="1" w:lastRow="0" w:firstColumn="0" w:lastColumn="0" w:oddVBand="0" w:evenVBand="0" w:oddHBand="0" w:evenHBand="0" w:firstRowFirstColumn="0" w:firstRowLastColumn="0" w:lastRowFirstColumn="0" w:lastRowLastColumn="0"/>
        </w:trPr>
        <w:tc>
          <w:tcPr>
            <w:tcW w:w="940" w:type="pct"/>
          </w:tcPr>
          <w:p w14:paraId="70253286" w14:textId="77777777" w:rsidR="004F3A80" w:rsidRPr="005068FD" w:rsidRDefault="004F3A80" w:rsidP="0004636C">
            <w:pPr>
              <w:pStyle w:val="TableHeading"/>
            </w:pPr>
            <w:bookmarkStart w:id="1" w:name="ColumnTitle_01"/>
            <w:bookmarkEnd w:id="1"/>
            <w:r w:rsidRPr="005068FD">
              <w:t>Date</w:t>
            </w:r>
          </w:p>
        </w:tc>
        <w:tc>
          <w:tcPr>
            <w:tcW w:w="534" w:type="pct"/>
          </w:tcPr>
          <w:p w14:paraId="70253287" w14:textId="77777777" w:rsidR="004F3A80" w:rsidRPr="005068FD" w:rsidRDefault="004F3A80" w:rsidP="0004636C">
            <w:pPr>
              <w:pStyle w:val="TableHeading"/>
            </w:pPr>
            <w:r w:rsidRPr="005068FD">
              <w:t>Version</w:t>
            </w:r>
          </w:p>
        </w:tc>
        <w:tc>
          <w:tcPr>
            <w:tcW w:w="2248" w:type="pct"/>
          </w:tcPr>
          <w:p w14:paraId="70253288" w14:textId="77777777" w:rsidR="004F3A80" w:rsidRPr="005068FD" w:rsidRDefault="004F3A80" w:rsidP="0004636C">
            <w:pPr>
              <w:pStyle w:val="TableHeading"/>
            </w:pPr>
            <w:r w:rsidRPr="005068FD">
              <w:t>Description</w:t>
            </w:r>
          </w:p>
        </w:tc>
        <w:tc>
          <w:tcPr>
            <w:tcW w:w="1278" w:type="pct"/>
          </w:tcPr>
          <w:p w14:paraId="70253289" w14:textId="77777777" w:rsidR="004F3A80" w:rsidRPr="005068FD" w:rsidRDefault="004F3A80" w:rsidP="0004636C">
            <w:pPr>
              <w:pStyle w:val="TableHeading"/>
            </w:pPr>
            <w:r w:rsidRPr="005068FD">
              <w:t>Author</w:t>
            </w:r>
          </w:p>
        </w:tc>
      </w:tr>
      <w:tr w:rsidR="003477CB" w:rsidRPr="005068FD" w14:paraId="13ADEC0F" w14:textId="77777777" w:rsidTr="00901E6E">
        <w:tc>
          <w:tcPr>
            <w:tcW w:w="940" w:type="pct"/>
          </w:tcPr>
          <w:p w14:paraId="1F1448C0" w14:textId="67DF5317" w:rsidR="003477CB" w:rsidRDefault="00534ECD" w:rsidP="0004636C">
            <w:pPr>
              <w:pStyle w:val="TableHeading"/>
              <w:rPr>
                <w:b w:val="0"/>
                <w:bCs/>
              </w:rPr>
            </w:pPr>
            <w:r>
              <w:rPr>
                <w:b w:val="0"/>
                <w:bCs/>
              </w:rPr>
              <w:t xml:space="preserve">October </w:t>
            </w:r>
            <w:r w:rsidR="003477CB">
              <w:rPr>
                <w:b w:val="0"/>
                <w:bCs/>
              </w:rPr>
              <w:t>2022</w:t>
            </w:r>
          </w:p>
        </w:tc>
        <w:tc>
          <w:tcPr>
            <w:tcW w:w="534" w:type="pct"/>
          </w:tcPr>
          <w:p w14:paraId="68379F20" w14:textId="18B8DAC1" w:rsidR="003477CB" w:rsidRDefault="003477CB" w:rsidP="0004636C">
            <w:pPr>
              <w:pStyle w:val="TableHeading"/>
              <w:rPr>
                <w:b w:val="0"/>
                <w:bCs/>
              </w:rPr>
            </w:pPr>
            <w:r>
              <w:rPr>
                <w:b w:val="0"/>
                <w:bCs/>
              </w:rPr>
              <w:t>2.10</w:t>
            </w:r>
          </w:p>
        </w:tc>
        <w:tc>
          <w:tcPr>
            <w:tcW w:w="2248" w:type="pct"/>
          </w:tcPr>
          <w:p w14:paraId="38E0835D" w14:textId="65A160D6" w:rsidR="003477CB" w:rsidRDefault="003477CB" w:rsidP="0004636C">
            <w:pPr>
              <w:pStyle w:val="TableHeading"/>
              <w:rPr>
                <w:b w:val="0"/>
                <w:bCs/>
              </w:rPr>
            </w:pPr>
            <w:r>
              <w:rPr>
                <w:b w:val="0"/>
                <w:bCs/>
              </w:rPr>
              <w:t>Clarified role of Developer and Verifier as different people; added VOCCB Patch Decision step to IOC process</w:t>
            </w:r>
            <w:r w:rsidR="00D47C09">
              <w:rPr>
                <w:b w:val="0"/>
                <w:bCs/>
              </w:rPr>
              <w:t>; Updated HL7 Mailgroup</w:t>
            </w:r>
          </w:p>
        </w:tc>
        <w:tc>
          <w:tcPr>
            <w:tcW w:w="1278" w:type="pct"/>
          </w:tcPr>
          <w:p w14:paraId="181C607A" w14:textId="39828D97" w:rsidR="003477CB" w:rsidRDefault="003477CB" w:rsidP="0004636C">
            <w:pPr>
              <w:pStyle w:val="TableHeading"/>
              <w:rPr>
                <w:b w:val="0"/>
                <w:bCs/>
              </w:rPr>
            </w:pPr>
            <w:r>
              <w:rPr>
                <w:b w:val="0"/>
                <w:bCs/>
              </w:rPr>
              <w:t>SAC Work Group</w:t>
            </w:r>
          </w:p>
        </w:tc>
      </w:tr>
      <w:tr w:rsidR="008E54CD" w:rsidRPr="005068FD" w14:paraId="738687B4" w14:textId="77777777" w:rsidTr="00901E6E">
        <w:tc>
          <w:tcPr>
            <w:tcW w:w="940" w:type="pct"/>
          </w:tcPr>
          <w:p w14:paraId="73ED8E10" w14:textId="78D70F71" w:rsidR="008E54CD" w:rsidRDefault="008E54CD" w:rsidP="0004636C">
            <w:pPr>
              <w:pStyle w:val="TableHeading"/>
              <w:rPr>
                <w:b w:val="0"/>
                <w:bCs/>
              </w:rPr>
            </w:pPr>
            <w:r>
              <w:rPr>
                <w:b w:val="0"/>
                <w:bCs/>
              </w:rPr>
              <w:t>September 2021</w:t>
            </w:r>
          </w:p>
        </w:tc>
        <w:tc>
          <w:tcPr>
            <w:tcW w:w="534" w:type="pct"/>
          </w:tcPr>
          <w:p w14:paraId="7B6FF86A" w14:textId="3B407094" w:rsidR="008E54CD" w:rsidRDefault="008E54CD" w:rsidP="0004636C">
            <w:pPr>
              <w:pStyle w:val="TableHeading"/>
              <w:rPr>
                <w:b w:val="0"/>
                <w:bCs/>
              </w:rPr>
            </w:pPr>
            <w:r>
              <w:rPr>
                <w:b w:val="0"/>
                <w:bCs/>
              </w:rPr>
              <w:t>2.9</w:t>
            </w:r>
          </w:p>
        </w:tc>
        <w:tc>
          <w:tcPr>
            <w:tcW w:w="2248" w:type="pct"/>
          </w:tcPr>
          <w:p w14:paraId="1199FD69" w14:textId="49B50EFE" w:rsidR="008E54CD" w:rsidRDefault="008E54CD" w:rsidP="0004636C">
            <w:pPr>
              <w:pStyle w:val="TableHeading"/>
              <w:rPr>
                <w:b w:val="0"/>
                <w:bCs/>
              </w:rPr>
            </w:pPr>
            <w:r>
              <w:rPr>
                <w:b w:val="0"/>
                <w:bCs/>
              </w:rPr>
              <w:t>Correct process flow and update Host file content.</w:t>
            </w:r>
          </w:p>
        </w:tc>
        <w:tc>
          <w:tcPr>
            <w:tcW w:w="1278" w:type="pct"/>
          </w:tcPr>
          <w:p w14:paraId="5B9B6535" w14:textId="2C2F68AE" w:rsidR="008E54CD" w:rsidRDefault="008E54CD" w:rsidP="0004636C">
            <w:pPr>
              <w:pStyle w:val="TableHeading"/>
              <w:rPr>
                <w:b w:val="0"/>
                <w:bCs/>
              </w:rPr>
            </w:pPr>
            <w:r>
              <w:rPr>
                <w:b w:val="0"/>
                <w:bCs/>
              </w:rPr>
              <w:t>HSP</w:t>
            </w:r>
          </w:p>
        </w:tc>
      </w:tr>
      <w:tr w:rsidR="00545B0F" w:rsidRPr="005068FD" w14:paraId="2525E86B" w14:textId="77777777" w:rsidTr="00901E6E">
        <w:tc>
          <w:tcPr>
            <w:tcW w:w="940" w:type="pct"/>
          </w:tcPr>
          <w:p w14:paraId="684ABF0B" w14:textId="4F91F206" w:rsidR="00545B0F" w:rsidRDefault="000E69B5" w:rsidP="0004636C">
            <w:pPr>
              <w:pStyle w:val="TableHeading"/>
              <w:rPr>
                <w:b w:val="0"/>
                <w:bCs/>
              </w:rPr>
            </w:pPr>
            <w:r>
              <w:rPr>
                <w:b w:val="0"/>
                <w:bCs/>
              </w:rPr>
              <w:t>June</w:t>
            </w:r>
            <w:r w:rsidR="00545B0F">
              <w:rPr>
                <w:b w:val="0"/>
                <w:bCs/>
              </w:rPr>
              <w:t xml:space="preserve"> 2021</w:t>
            </w:r>
          </w:p>
        </w:tc>
        <w:tc>
          <w:tcPr>
            <w:tcW w:w="534" w:type="pct"/>
          </w:tcPr>
          <w:p w14:paraId="168FF412" w14:textId="5CA9B6E5" w:rsidR="00545B0F" w:rsidRDefault="00545B0F" w:rsidP="0004636C">
            <w:pPr>
              <w:pStyle w:val="TableHeading"/>
              <w:rPr>
                <w:b w:val="0"/>
                <w:bCs/>
              </w:rPr>
            </w:pPr>
            <w:r>
              <w:rPr>
                <w:b w:val="0"/>
                <w:bCs/>
              </w:rPr>
              <w:t>2.8</w:t>
            </w:r>
          </w:p>
        </w:tc>
        <w:tc>
          <w:tcPr>
            <w:tcW w:w="2248" w:type="pct"/>
          </w:tcPr>
          <w:p w14:paraId="2B931FAC" w14:textId="2158D286" w:rsidR="00545B0F" w:rsidRDefault="00545B0F" w:rsidP="0004636C">
            <w:pPr>
              <w:pStyle w:val="TableHeading"/>
              <w:rPr>
                <w:b w:val="0"/>
                <w:bCs/>
              </w:rPr>
            </w:pPr>
            <w:r>
              <w:rPr>
                <w:b w:val="0"/>
                <w:bCs/>
              </w:rPr>
              <w:t>Remove reference to Health Product Support Release Coordinator and expand information on Verifier role.</w:t>
            </w:r>
          </w:p>
        </w:tc>
        <w:tc>
          <w:tcPr>
            <w:tcW w:w="1278" w:type="pct"/>
          </w:tcPr>
          <w:p w14:paraId="4632C7C0" w14:textId="2ECC0DB5" w:rsidR="00545B0F" w:rsidRDefault="006D1F7E" w:rsidP="0004636C">
            <w:pPr>
              <w:pStyle w:val="TableHeading"/>
              <w:rPr>
                <w:b w:val="0"/>
                <w:bCs/>
              </w:rPr>
            </w:pPr>
            <w:r>
              <w:rPr>
                <w:b w:val="0"/>
                <w:bCs/>
              </w:rPr>
              <w:t xml:space="preserve">Enterprise </w:t>
            </w:r>
            <w:r w:rsidR="00233D8B">
              <w:rPr>
                <w:b w:val="0"/>
                <w:bCs/>
              </w:rPr>
              <w:t>Portfolio</w:t>
            </w:r>
            <w:r>
              <w:rPr>
                <w:b w:val="0"/>
                <w:bCs/>
              </w:rPr>
              <w:t xml:space="preserve"> Management Division (EPMD) – Health Services </w:t>
            </w:r>
            <w:r w:rsidR="00215202">
              <w:rPr>
                <w:b w:val="0"/>
                <w:bCs/>
              </w:rPr>
              <w:t xml:space="preserve">patch release </w:t>
            </w:r>
            <w:r>
              <w:rPr>
                <w:b w:val="0"/>
                <w:bCs/>
              </w:rPr>
              <w:t>teams</w:t>
            </w:r>
            <w:r w:rsidR="00C50304">
              <w:rPr>
                <w:b w:val="0"/>
                <w:bCs/>
              </w:rPr>
              <w:t xml:space="preserve"> and VistA Office</w:t>
            </w:r>
          </w:p>
        </w:tc>
      </w:tr>
      <w:tr w:rsidR="001D37A7" w:rsidRPr="005068FD" w14:paraId="282E2897" w14:textId="77777777" w:rsidTr="00901E6E">
        <w:tc>
          <w:tcPr>
            <w:tcW w:w="940" w:type="pct"/>
          </w:tcPr>
          <w:p w14:paraId="1A4CAB12" w14:textId="62F9C4AA" w:rsidR="001D37A7" w:rsidRPr="001D37A7" w:rsidRDefault="001D37A7" w:rsidP="0004636C">
            <w:pPr>
              <w:pStyle w:val="TableHeading"/>
              <w:rPr>
                <w:b w:val="0"/>
                <w:bCs/>
              </w:rPr>
            </w:pPr>
            <w:r>
              <w:rPr>
                <w:b w:val="0"/>
                <w:bCs/>
              </w:rPr>
              <w:t>March</w:t>
            </w:r>
            <w:r w:rsidR="00591BD9">
              <w:rPr>
                <w:b w:val="0"/>
                <w:bCs/>
              </w:rPr>
              <w:t xml:space="preserve"> </w:t>
            </w:r>
            <w:r>
              <w:rPr>
                <w:b w:val="0"/>
                <w:bCs/>
              </w:rPr>
              <w:t>2021</w:t>
            </w:r>
          </w:p>
        </w:tc>
        <w:tc>
          <w:tcPr>
            <w:tcW w:w="534" w:type="pct"/>
          </w:tcPr>
          <w:p w14:paraId="0A4B9833" w14:textId="493A82FC" w:rsidR="001D37A7" w:rsidRPr="001D37A7" w:rsidRDefault="001D37A7" w:rsidP="0004636C">
            <w:pPr>
              <w:pStyle w:val="TableHeading"/>
              <w:rPr>
                <w:b w:val="0"/>
                <w:bCs/>
              </w:rPr>
            </w:pPr>
            <w:r>
              <w:rPr>
                <w:b w:val="0"/>
                <w:bCs/>
              </w:rPr>
              <w:t>2.7</w:t>
            </w:r>
          </w:p>
        </w:tc>
        <w:tc>
          <w:tcPr>
            <w:tcW w:w="2248" w:type="pct"/>
          </w:tcPr>
          <w:p w14:paraId="111A9B05" w14:textId="286F8CC7" w:rsidR="001D37A7" w:rsidRPr="001D37A7" w:rsidRDefault="001D37A7" w:rsidP="0004636C">
            <w:pPr>
              <w:pStyle w:val="TableHeading"/>
              <w:rPr>
                <w:b w:val="0"/>
                <w:bCs/>
              </w:rPr>
            </w:pPr>
            <w:r>
              <w:rPr>
                <w:b w:val="0"/>
                <w:bCs/>
              </w:rPr>
              <w:t>Update</w:t>
            </w:r>
            <w:r w:rsidR="00591BD9">
              <w:rPr>
                <w:b w:val="0"/>
                <w:bCs/>
              </w:rPr>
              <w:t xml:space="preserve"> </w:t>
            </w:r>
            <w:r>
              <w:rPr>
                <w:b w:val="0"/>
                <w:bCs/>
              </w:rPr>
              <w:t>for</w:t>
            </w:r>
            <w:r w:rsidR="00591BD9">
              <w:rPr>
                <w:b w:val="0"/>
                <w:bCs/>
              </w:rPr>
              <w:t xml:space="preserve"> </w:t>
            </w:r>
            <w:r>
              <w:rPr>
                <w:b w:val="0"/>
                <w:bCs/>
              </w:rPr>
              <w:t>version</w:t>
            </w:r>
            <w:r w:rsidR="00591BD9">
              <w:rPr>
                <w:b w:val="0"/>
                <w:bCs/>
              </w:rPr>
              <w:t xml:space="preserve"> </w:t>
            </w:r>
            <w:r>
              <w:rPr>
                <w:b w:val="0"/>
                <w:bCs/>
              </w:rPr>
              <w:t>removal</w:t>
            </w:r>
          </w:p>
        </w:tc>
        <w:tc>
          <w:tcPr>
            <w:tcW w:w="1278" w:type="pct"/>
          </w:tcPr>
          <w:p w14:paraId="44B9D506" w14:textId="0E448E59" w:rsidR="001D37A7" w:rsidRPr="001D37A7" w:rsidRDefault="001D37A7" w:rsidP="0004636C">
            <w:pPr>
              <w:pStyle w:val="TableHeading"/>
              <w:rPr>
                <w:b w:val="0"/>
                <w:bCs/>
              </w:rPr>
            </w:pPr>
            <w:r>
              <w:rPr>
                <w:b w:val="0"/>
                <w:bCs/>
              </w:rPr>
              <w:t>SACWG</w:t>
            </w:r>
          </w:p>
        </w:tc>
      </w:tr>
      <w:tr w:rsidR="00F33602" w14:paraId="070C2A4E" w14:textId="77777777" w:rsidTr="00901E6E">
        <w:tc>
          <w:tcPr>
            <w:tcW w:w="940" w:type="pct"/>
          </w:tcPr>
          <w:p w14:paraId="697CA459" w14:textId="57C72EAD" w:rsidR="00F33602" w:rsidRDefault="00F33602" w:rsidP="0004636C">
            <w:pPr>
              <w:pStyle w:val="TableText"/>
            </w:pPr>
            <w:r>
              <w:t>March</w:t>
            </w:r>
            <w:r w:rsidR="00591BD9">
              <w:t xml:space="preserve"> </w:t>
            </w:r>
            <w:r>
              <w:t>2020</w:t>
            </w:r>
          </w:p>
        </w:tc>
        <w:tc>
          <w:tcPr>
            <w:tcW w:w="534" w:type="pct"/>
          </w:tcPr>
          <w:p w14:paraId="6DB9D3AE" w14:textId="38AB2AC0" w:rsidR="00F33602" w:rsidRDefault="00F33602" w:rsidP="0004636C">
            <w:pPr>
              <w:pStyle w:val="TableText"/>
            </w:pPr>
            <w:r>
              <w:t>2.6</w:t>
            </w:r>
          </w:p>
        </w:tc>
        <w:tc>
          <w:tcPr>
            <w:tcW w:w="2248" w:type="pct"/>
          </w:tcPr>
          <w:p w14:paraId="0CFAA2E4" w14:textId="6AC4803F" w:rsidR="00F33602" w:rsidRDefault="00F33602" w:rsidP="0004636C">
            <w:pPr>
              <w:pStyle w:val="TableText"/>
            </w:pPr>
            <w:r>
              <w:t>Updated</w:t>
            </w:r>
            <w:r w:rsidR="00591BD9">
              <w:t xml:space="preserve"> </w:t>
            </w:r>
            <w:r>
              <w:t>to</w:t>
            </w:r>
            <w:r w:rsidR="00591BD9">
              <w:t xml:space="preserve"> </w:t>
            </w:r>
            <w:r>
              <w:t>use</w:t>
            </w:r>
            <w:r w:rsidR="00591BD9">
              <w:t xml:space="preserve"> </w:t>
            </w:r>
            <w:r>
              <w:t>new</w:t>
            </w:r>
            <w:r w:rsidR="00591BD9">
              <w:t xml:space="preserve"> </w:t>
            </w:r>
            <w:r>
              <w:t>Patch</w:t>
            </w:r>
            <w:r w:rsidR="00591BD9">
              <w:t xml:space="preserve"> </w:t>
            </w:r>
            <w:r>
              <w:t>Templates</w:t>
            </w:r>
          </w:p>
        </w:tc>
        <w:tc>
          <w:tcPr>
            <w:tcW w:w="1278" w:type="pct"/>
          </w:tcPr>
          <w:p w14:paraId="0647AEDE" w14:textId="29A6E07E" w:rsidR="00F33602" w:rsidRDefault="00F33602" w:rsidP="0004636C">
            <w:pPr>
              <w:pStyle w:val="TableText"/>
            </w:pPr>
            <w:r>
              <w:t>Software</w:t>
            </w:r>
            <w:r w:rsidR="00591BD9">
              <w:t xml:space="preserve"> </w:t>
            </w:r>
            <w:r>
              <w:t>Engineering/HPS</w:t>
            </w:r>
          </w:p>
        </w:tc>
      </w:tr>
      <w:tr w:rsidR="00A749BF" w14:paraId="0E61FE8F" w14:textId="77777777" w:rsidTr="00901E6E">
        <w:tc>
          <w:tcPr>
            <w:tcW w:w="940" w:type="pct"/>
          </w:tcPr>
          <w:p w14:paraId="4E50AF8C" w14:textId="2F71EEA3" w:rsidR="00A749BF" w:rsidRDefault="00A749BF" w:rsidP="0004636C">
            <w:pPr>
              <w:pStyle w:val="TableText"/>
            </w:pPr>
            <w:r>
              <w:t>July</w:t>
            </w:r>
            <w:r w:rsidR="00591BD9">
              <w:t xml:space="preserve"> </w:t>
            </w:r>
            <w:r>
              <w:t>2019</w:t>
            </w:r>
          </w:p>
        </w:tc>
        <w:tc>
          <w:tcPr>
            <w:tcW w:w="534" w:type="pct"/>
          </w:tcPr>
          <w:p w14:paraId="086B695A" w14:textId="7D594AB9" w:rsidR="00A749BF" w:rsidRDefault="00A749BF" w:rsidP="0004636C">
            <w:pPr>
              <w:pStyle w:val="TableText"/>
            </w:pPr>
            <w:r>
              <w:t>2.5</w:t>
            </w:r>
          </w:p>
        </w:tc>
        <w:tc>
          <w:tcPr>
            <w:tcW w:w="2248" w:type="pct"/>
          </w:tcPr>
          <w:p w14:paraId="1BB54CDB" w14:textId="02C88F77" w:rsidR="00A749BF" w:rsidRDefault="00A749BF" w:rsidP="0004636C">
            <w:pPr>
              <w:pStyle w:val="TableText"/>
            </w:pPr>
            <w:r>
              <w:t>Updated</w:t>
            </w:r>
            <w:r w:rsidR="00591BD9">
              <w:t xml:space="preserve"> </w:t>
            </w:r>
            <w:r>
              <w:t>to</w:t>
            </w:r>
            <w:r w:rsidR="00591BD9">
              <w:t xml:space="preserve"> </w:t>
            </w:r>
            <w:r>
              <w:t>correspond</w:t>
            </w:r>
            <w:r w:rsidR="00591BD9">
              <w:t xml:space="preserve"> </w:t>
            </w:r>
            <w:r>
              <w:t>with</w:t>
            </w:r>
            <w:r w:rsidR="00591BD9">
              <w:t xml:space="preserve"> </w:t>
            </w:r>
            <w:r>
              <w:t>name</w:t>
            </w:r>
            <w:r w:rsidR="00591BD9">
              <w:t xml:space="preserve"> </w:t>
            </w:r>
            <w:r>
              <w:t>changes</w:t>
            </w:r>
            <w:r w:rsidR="00591BD9">
              <w:t xml:space="preserve"> </w:t>
            </w:r>
            <w:r>
              <w:t>made</w:t>
            </w:r>
            <w:r w:rsidR="00591BD9">
              <w:t xml:space="preserve"> </w:t>
            </w:r>
            <w:r>
              <w:t>to</w:t>
            </w:r>
            <w:r w:rsidR="00591BD9">
              <w:t xml:space="preserve"> </w:t>
            </w:r>
            <w:r>
              <w:t>developer</w:t>
            </w:r>
            <w:r w:rsidR="00591BD9">
              <w:t xml:space="preserve"> </w:t>
            </w:r>
            <w:r>
              <w:t>checklists</w:t>
            </w:r>
          </w:p>
        </w:tc>
        <w:tc>
          <w:tcPr>
            <w:tcW w:w="1278" w:type="pct"/>
          </w:tcPr>
          <w:p w14:paraId="15523904" w14:textId="706935B1" w:rsidR="00A749BF" w:rsidRDefault="00A749BF" w:rsidP="0004636C">
            <w:pPr>
              <w:pStyle w:val="TableText"/>
            </w:pPr>
            <w:r>
              <w:t>Software</w:t>
            </w:r>
            <w:r w:rsidR="00591BD9">
              <w:t xml:space="preserve"> </w:t>
            </w:r>
            <w:r>
              <w:t>Engineering/HPS</w:t>
            </w:r>
          </w:p>
        </w:tc>
      </w:tr>
      <w:tr w:rsidR="008832A2" w14:paraId="5BE9BB95" w14:textId="77777777" w:rsidTr="00901E6E">
        <w:tc>
          <w:tcPr>
            <w:tcW w:w="940" w:type="pct"/>
          </w:tcPr>
          <w:p w14:paraId="5F139463" w14:textId="4E388756" w:rsidR="008832A2" w:rsidRDefault="008832A2" w:rsidP="0004636C">
            <w:pPr>
              <w:pStyle w:val="TableText"/>
            </w:pPr>
            <w:r>
              <w:t>August</w:t>
            </w:r>
            <w:r w:rsidR="00591BD9">
              <w:t xml:space="preserve"> </w:t>
            </w:r>
            <w:r>
              <w:t>2018</w:t>
            </w:r>
          </w:p>
        </w:tc>
        <w:tc>
          <w:tcPr>
            <w:tcW w:w="534" w:type="pct"/>
          </w:tcPr>
          <w:p w14:paraId="0D3072AF" w14:textId="7BD3E8A0" w:rsidR="008832A2" w:rsidRDefault="008832A2" w:rsidP="0004636C">
            <w:pPr>
              <w:pStyle w:val="TableText"/>
            </w:pPr>
            <w:r>
              <w:t>2.4</w:t>
            </w:r>
          </w:p>
        </w:tc>
        <w:tc>
          <w:tcPr>
            <w:tcW w:w="2248" w:type="pct"/>
          </w:tcPr>
          <w:p w14:paraId="16AC5973" w14:textId="5B01EE29" w:rsidR="008832A2" w:rsidRDefault="008832A2" w:rsidP="0004636C">
            <w:pPr>
              <w:pStyle w:val="TableText"/>
            </w:pPr>
            <w:r>
              <w:t>Updated</w:t>
            </w:r>
            <w:r w:rsidR="00591BD9">
              <w:t xml:space="preserve"> </w:t>
            </w:r>
            <w:r>
              <w:t>links</w:t>
            </w:r>
            <w:r w:rsidR="00591BD9">
              <w:t xml:space="preserve"> </w:t>
            </w:r>
            <w:r>
              <w:t>to</w:t>
            </w:r>
            <w:r w:rsidR="00591BD9">
              <w:t xml:space="preserve"> </w:t>
            </w:r>
            <w:r>
              <w:t>the</w:t>
            </w:r>
            <w:r w:rsidR="00591BD9">
              <w:t xml:space="preserve"> </w:t>
            </w:r>
            <w:r w:rsidR="00581719">
              <w:t xml:space="preserve">VistA </w:t>
            </w:r>
            <w:r>
              <w:t>Patch</w:t>
            </w:r>
            <w:r w:rsidR="00591BD9">
              <w:t xml:space="preserve"> </w:t>
            </w:r>
            <w:r>
              <w:t>Template</w:t>
            </w:r>
            <w:r w:rsidR="00591BD9">
              <w:t xml:space="preserve"> </w:t>
            </w:r>
            <w:r>
              <w:t>Document</w:t>
            </w:r>
            <w:r w:rsidR="00591BD9">
              <w:t xml:space="preserve"> </w:t>
            </w:r>
            <w:r>
              <w:t>without</w:t>
            </w:r>
            <w:r w:rsidR="00591BD9">
              <w:t xml:space="preserve"> </w:t>
            </w:r>
            <w:r>
              <w:t>Instructions</w:t>
            </w:r>
            <w:r w:rsidR="00591BD9">
              <w:t xml:space="preserve"> </w:t>
            </w:r>
            <w:r>
              <w:t>and</w:t>
            </w:r>
            <w:r w:rsidR="00591BD9">
              <w:t xml:space="preserve"> </w:t>
            </w:r>
            <w:r>
              <w:t>the</w:t>
            </w:r>
            <w:r w:rsidR="00591BD9">
              <w:t xml:space="preserve"> </w:t>
            </w:r>
            <w:r>
              <w:t>Vist</w:t>
            </w:r>
            <w:r w:rsidR="00581719">
              <w:t>A</w:t>
            </w:r>
            <w:r w:rsidR="00591BD9">
              <w:t xml:space="preserve"> </w:t>
            </w:r>
            <w:r>
              <w:t>Patch</w:t>
            </w:r>
            <w:r w:rsidR="00591BD9">
              <w:t xml:space="preserve"> </w:t>
            </w:r>
            <w:r>
              <w:t>Template</w:t>
            </w:r>
            <w:r w:rsidR="00591BD9">
              <w:t xml:space="preserve"> </w:t>
            </w:r>
            <w:r>
              <w:t>Document</w:t>
            </w:r>
            <w:r w:rsidR="00591BD9">
              <w:t xml:space="preserve"> </w:t>
            </w:r>
            <w:r>
              <w:t>with</w:t>
            </w:r>
            <w:r w:rsidR="00591BD9">
              <w:t xml:space="preserve"> </w:t>
            </w:r>
            <w:r>
              <w:t>Instructions</w:t>
            </w:r>
            <w:r w:rsidR="00591BD9">
              <w:t xml:space="preserve"> </w:t>
            </w:r>
            <w:r>
              <w:t>on</w:t>
            </w:r>
            <w:r w:rsidR="00591BD9">
              <w:t xml:space="preserve"> </w:t>
            </w:r>
            <w:r>
              <w:t>Page</w:t>
            </w:r>
            <w:r w:rsidR="00591BD9">
              <w:t xml:space="preserve"> </w:t>
            </w:r>
            <w:r>
              <w:t>3.</w:t>
            </w:r>
          </w:p>
        </w:tc>
        <w:tc>
          <w:tcPr>
            <w:tcW w:w="1278" w:type="pct"/>
          </w:tcPr>
          <w:p w14:paraId="6CF05B41" w14:textId="5ACD611B" w:rsidR="008832A2" w:rsidRDefault="008832A2" w:rsidP="0004636C">
            <w:pPr>
              <w:pStyle w:val="TableText"/>
            </w:pPr>
            <w:r>
              <w:t>Quality</w:t>
            </w:r>
            <w:r w:rsidR="00591BD9">
              <w:t xml:space="preserve"> </w:t>
            </w:r>
            <w:r>
              <w:t>Continuous</w:t>
            </w:r>
            <w:r w:rsidR="00591BD9">
              <w:t xml:space="preserve"> </w:t>
            </w:r>
            <w:r>
              <w:t>Improvement</w:t>
            </w:r>
            <w:r w:rsidR="00591BD9">
              <w:t xml:space="preserve"> </w:t>
            </w:r>
            <w:r>
              <w:t>Organization</w:t>
            </w:r>
          </w:p>
        </w:tc>
      </w:tr>
      <w:tr w:rsidR="001600DC" w14:paraId="7025328F" w14:textId="77777777" w:rsidTr="00901E6E">
        <w:tc>
          <w:tcPr>
            <w:tcW w:w="940" w:type="pct"/>
          </w:tcPr>
          <w:p w14:paraId="7025328B" w14:textId="3EF3D728" w:rsidR="001600DC" w:rsidRDefault="002C1B37" w:rsidP="0004636C">
            <w:pPr>
              <w:pStyle w:val="TableText"/>
            </w:pPr>
            <w:r>
              <w:t>March</w:t>
            </w:r>
            <w:r w:rsidR="00591BD9">
              <w:t xml:space="preserve"> </w:t>
            </w:r>
            <w:r w:rsidR="008E430C">
              <w:t>2017</w:t>
            </w:r>
          </w:p>
        </w:tc>
        <w:tc>
          <w:tcPr>
            <w:tcW w:w="534" w:type="pct"/>
          </w:tcPr>
          <w:p w14:paraId="7025328C" w14:textId="77777777" w:rsidR="001600DC" w:rsidRDefault="001600DC" w:rsidP="0004636C">
            <w:pPr>
              <w:pStyle w:val="TableText"/>
            </w:pPr>
            <w:r>
              <w:t>2.3</w:t>
            </w:r>
          </w:p>
        </w:tc>
        <w:tc>
          <w:tcPr>
            <w:tcW w:w="2248" w:type="pct"/>
          </w:tcPr>
          <w:p w14:paraId="7025328D" w14:textId="3DEB9842" w:rsidR="001600DC" w:rsidRDefault="00824859" w:rsidP="0004636C">
            <w:pPr>
              <w:pStyle w:val="TableText"/>
            </w:pPr>
            <w:r>
              <w:t>Updated</w:t>
            </w:r>
            <w:r w:rsidR="00591BD9">
              <w:t xml:space="preserve"> </w:t>
            </w:r>
            <w:r>
              <w:t>to</w:t>
            </w:r>
            <w:r w:rsidR="00591BD9">
              <w:t xml:space="preserve"> </w:t>
            </w:r>
            <w:r w:rsidR="002C1B37">
              <w:t>combine</w:t>
            </w:r>
            <w:r w:rsidR="00591BD9">
              <w:t xml:space="preserve"> </w:t>
            </w:r>
            <w:r w:rsidR="002C1B37">
              <w:t>NPM</w:t>
            </w:r>
            <w:r w:rsidR="00591BD9">
              <w:t xml:space="preserve"> </w:t>
            </w:r>
            <w:r w:rsidR="002C1B37">
              <w:t>Guide</w:t>
            </w:r>
            <w:r w:rsidR="00591BD9">
              <w:t xml:space="preserve"> </w:t>
            </w:r>
            <w:r w:rsidR="002C1B37">
              <w:t>and</w:t>
            </w:r>
            <w:r w:rsidR="00591BD9">
              <w:t xml:space="preserve"> </w:t>
            </w:r>
            <w:r w:rsidR="002C1B37">
              <w:t>Temp</w:t>
            </w:r>
            <w:r w:rsidR="007D6005">
              <w:t>l</w:t>
            </w:r>
            <w:r w:rsidR="002C1B37">
              <w:t>ate</w:t>
            </w:r>
            <w:r w:rsidR="00591BD9">
              <w:t xml:space="preserve"> </w:t>
            </w:r>
            <w:r w:rsidR="002C1B37">
              <w:t>into</w:t>
            </w:r>
            <w:r w:rsidR="00591BD9">
              <w:t xml:space="preserve"> </w:t>
            </w:r>
            <w:r w:rsidR="002C1B37">
              <w:t>a</w:t>
            </w:r>
            <w:r w:rsidR="00591BD9">
              <w:t xml:space="preserve"> </w:t>
            </w:r>
            <w:r w:rsidR="002C1B37">
              <w:t>single</w:t>
            </w:r>
            <w:r w:rsidR="00591BD9">
              <w:t xml:space="preserve"> </w:t>
            </w:r>
            <w:r w:rsidR="002C1B37">
              <w:t>document.</w:t>
            </w:r>
            <w:r w:rsidR="00591BD9">
              <w:t xml:space="preserve">  </w:t>
            </w:r>
            <w:r w:rsidR="002C1B37">
              <w:t>Updates</w:t>
            </w:r>
            <w:r w:rsidR="00591BD9">
              <w:t xml:space="preserve"> </w:t>
            </w:r>
            <w:r w:rsidR="002C1B37">
              <w:t>also</w:t>
            </w:r>
            <w:r w:rsidR="00591BD9">
              <w:t xml:space="preserve"> </w:t>
            </w:r>
            <w:r>
              <w:t>include</w:t>
            </w:r>
            <w:r w:rsidR="00591BD9">
              <w:t xml:space="preserve"> </w:t>
            </w:r>
            <w:r>
              <w:t>instructions</w:t>
            </w:r>
            <w:r w:rsidR="00591BD9">
              <w:t xml:space="preserve"> </w:t>
            </w:r>
            <w:r>
              <w:t>related</w:t>
            </w:r>
            <w:r w:rsidR="00591BD9">
              <w:t xml:space="preserve"> </w:t>
            </w:r>
            <w:r>
              <w:t>to</w:t>
            </w:r>
            <w:r w:rsidR="00591BD9">
              <w:t xml:space="preserve"> </w:t>
            </w:r>
            <w:r>
              <w:t>Host</w:t>
            </w:r>
            <w:r w:rsidR="00591BD9">
              <w:t xml:space="preserve"> </w:t>
            </w:r>
            <w:r>
              <w:t>Files,</w:t>
            </w:r>
            <w:r w:rsidR="00591BD9">
              <w:t xml:space="preserve"> </w:t>
            </w:r>
            <w:r>
              <w:t>roles,</w:t>
            </w:r>
            <w:r w:rsidR="00591BD9">
              <w:t xml:space="preserve"> </w:t>
            </w:r>
            <w:r w:rsidRPr="00A81DF5">
              <w:t>and</w:t>
            </w:r>
            <w:r w:rsidR="00591BD9">
              <w:t xml:space="preserve"> </w:t>
            </w:r>
            <w:r w:rsidRPr="00A81DF5">
              <w:t>other</w:t>
            </w:r>
            <w:r w:rsidR="00591BD9">
              <w:t xml:space="preserve"> </w:t>
            </w:r>
            <w:r w:rsidRPr="00A81DF5">
              <w:t>cleanup</w:t>
            </w:r>
            <w:r w:rsidR="00591BD9">
              <w:t xml:space="preserve"> </w:t>
            </w:r>
            <w:r w:rsidRPr="00A81DF5">
              <w:t>resulting</w:t>
            </w:r>
            <w:r w:rsidR="00591BD9">
              <w:t xml:space="preserve"> </w:t>
            </w:r>
            <w:r w:rsidRPr="00A81DF5">
              <w:t>from</w:t>
            </w:r>
            <w:r w:rsidR="00591BD9">
              <w:t xml:space="preserve"> </w:t>
            </w:r>
            <w:r w:rsidRPr="00A81DF5">
              <w:t>changes</w:t>
            </w:r>
            <w:r w:rsidR="00591BD9">
              <w:t xml:space="preserve"> </w:t>
            </w:r>
            <w:r w:rsidRPr="00A81DF5">
              <w:t>to</w:t>
            </w:r>
            <w:r w:rsidR="00591BD9">
              <w:t xml:space="preserve"> </w:t>
            </w:r>
            <w:r w:rsidRPr="00A81DF5">
              <w:t>process</w:t>
            </w:r>
            <w:r w:rsidR="00591BD9">
              <w:t xml:space="preserve"> </w:t>
            </w:r>
            <w:r w:rsidRPr="00A81DF5">
              <w:t>over</w:t>
            </w:r>
            <w:r w:rsidR="00591BD9">
              <w:t xml:space="preserve"> </w:t>
            </w:r>
            <w:r w:rsidRPr="00A81DF5">
              <w:t>several</w:t>
            </w:r>
            <w:r w:rsidR="00591BD9">
              <w:t xml:space="preserve"> </w:t>
            </w:r>
            <w:r w:rsidRPr="00A81DF5">
              <w:t>years</w:t>
            </w:r>
          </w:p>
        </w:tc>
        <w:tc>
          <w:tcPr>
            <w:tcW w:w="1278" w:type="pct"/>
          </w:tcPr>
          <w:p w14:paraId="7025328E" w14:textId="470B4BF8" w:rsidR="001600DC" w:rsidRDefault="008E430C" w:rsidP="0004636C">
            <w:pPr>
              <w:pStyle w:val="TableText"/>
            </w:pPr>
            <w:r>
              <w:t>Software</w:t>
            </w:r>
            <w:r w:rsidR="00591BD9">
              <w:t xml:space="preserve"> </w:t>
            </w:r>
            <w:r>
              <w:t>Engineering</w:t>
            </w:r>
            <w:r w:rsidR="00C75BE2">
              <w:t>/HPS</w:t>
            </w:r>
          </w:p>
        </w:tc>
      </w:tr>
      <w:tr w:rsidR="004F3A80" w14:paraId="70253294" w14:textId="77777777" w:rsidTr="00901E6E">
        <w:tc>
          <w:tcPr>
            <w:tcW w:w="940" w:type="pct"/>
          </w:tcPr>
          <w:p w14:paraId="70253290" w14:textId="7CAE751F" w:rsidR="004F3A80" w:rsidRPr="005068FD" w:rsidRDefault="002C2C71" w:rsidP="0004636C">
            <w:pPr>
              <w:pStyle w:val="TableText"/>
            </w:pPr>
            <w:r>
              <w:t>July</w:t>
            </w:r>
            <w:r w:rsidR="00591BD9">
              <w:t xml:space="preserve"> </w:t>
            </w:r>
            <w:r>
              <w:t>2014</w:t>
            </w:r>
          </w:p>
        </w:tc>
        <w:tc>
          <w:tcPr>
            <w:tcW w:w="534" w:type="pct"/>
          </w:tcPr>
          <w:p w14:paraId="70253291" w14:textId="77777777" w:rsidR="004F3A80" w:rsidRDefault="002C2C71" w:rsidP="0004636C">
            <w:pPr>
              <w:pStyle w:val="TableText"/>
            </w:pPr>
            <w:r>
              <w:t>2.2</w:t>
            </w:r>
          </w:p>
        </w:tc>
        <w:tc>
          <w:tcPr>
            <w:tcW w:w="2248" w:type="pct"/>
          </w:tcPr>
          <w:p w14:paraId="70253292" w14:textId="15B7090E" w:rsidR="004F3A80" w:rsidRDefault="002C2C71" w:rsidP="0004636C">
            <w:pPr>
              <w:pStyle w:val="TableText"/>
            </w:pPr>
            <w:r>
              <w:t>Upgraded</w:t>
            </w:r>
            <w:r w:rsidR="00591BD9">
              <w:t xml:space="preserve"> </w:t>
            </w:r>
            <w:r>
              <w:t>to</w:t>
            </w:r>
            <w:r w:rsidR="00591BD9">
              <w:t xml:space="preserve"> </w:t>
            </w:r>
            <w:r>
              <w:t>MS</w:t>
            </w:r>
            <w:r w:rsidR="00591BD9">
              <w:t xml:space="preserve"> </w:t>
            </w:r>
            <w:r>
              <w:t>Office</w:t>
            </w:r>
            <w:r w:rsidR="00591BD9">
              <w:t xml:space="preserve"> </w:t>
            </w:r>
            <w:r>
              <w:t>2007-2010</w:t>
            </w:r>
            <w:r w:rsidR="00591BD9">
              <w:t xml:space="preserve"> </w:t>
            </w:r>
            <w:r>
              <w:t>format,</w:t>
            </w:r>
            <w:r w:rsidR="00591BD9">
              <w:t xml:space="preserve"> </w:t>
            </w:r>
            <w:r w:rsidR="006C1119">
              <w:t>update</w:t>
            </w:r>
            <w:r w:rsidR="00591BD9">
              <w:t xml:space="preserve"> </w:t>
            </w:r>
            <w:r w:rsidR="006C1119">
              <w:t>to</w:t>
            </w:r>
            <w:r w:rsidR="00591BD9">
              <w:t xml:space="preserve"> </w:t>
            </w:r>
            <w:r w:rsidR="006C1119">
              <w:t>current</w:t>
            </w:r>
            <w:r w:rsidR="00591BD9">
              <w:t xml:space="preserve"> </w:t>
            </w:r>
            <w:r w:rsidR="006C1119">
              <w:t>ProPath</w:t>
            </w:r>
            <w:r w:rsidR="00591BD9">
              <w:t xml:space="preserve"> </w:t>
            </w:r>
            <w:r w:rsidR="006C1119">
              <w:t>documentation</w:t>
            </w:r>
            <w:r w:rsidR="00591BD9">
              <w:t xml:space="preserve"> </w:t>
            </w:r>
            <w:r w:rsidR="006C1119">
              <w:t>standards,</w:t>
            </w:r>
            <w:r w:rsidR="00591BD9">
              <w:t xml:space="preserve"> </w:t>
            </w:r>
            <w:r w:rsidR="006C1119">
              <w:t>and</w:t>
            </w:r>
            <w:r w:rsidR="00591BD9">
              <w:t xml:space="preserve"> </w:t>
            </w:r>
            <w:r w:rsidR="006C1119">
              <w:t>edit</w:t>
            </w:r>
            <w:r w:rsidR="00591BD9">
              <w:t xml:space="preserve"> </w:t>
            </w:r>
            <w:r w:rsidR="006C1119">
              <w:t>to</w:t>
            </w:r>
            <w:r w:rsidR="00591BD9">
              <w:t xml:space="preserve"> </w:t>
            </w:r>
            <w:r w:rsidR="006C1119">
              <w:t>latest</w:t>
            </w:r>
            <w:r w:rsidR="00591BD9">
              <w:t xml:space="preserve"> </w:t>
            </w:r>
            <w:r w:rsidR="006C1119">
              <w:t>Section</w:t>
            </w:r>
            <w:r w:rsidR="00591BD9">
              <w:t xml:space="preserve"> </w:t>
            </w:r>
            <w:r w:rsidR="006C1119">
              <w:t>508</w:t>
            </w:r>
            <w:r w:rsidR="00591BD9">
              <w:t xml:space="preserve"> </w:t>
            </w:r>
            <w:r w:rsidR="006C1119">
              <w:t>guidelines</w:t>
            </w:r>
          </w:p>
        </w:tc>
        <w:tc>
          <w:tcPr>
            <w:tcW w:w="1278" w:type="pct"/>
          </w:tcPr>
          <w:p w14:paraId="70253293" w14:textId="077BCF1C" w:rsidR="004F3A80" w:rsidRDefault="006C1119" w:rsidP="0004636C">
            <w:pPr>
              <w:pStyle w:val="TableText"/>
            </w:pPr>
            <w:r>
              <w:t>Process</w:t>
            </w:r>
            <w:r w:rsidR="00591BD9">
              <w:t xml:space="preserve"> </w:t>
            </w:r>
            <w:r>
              <w:t>Management</w:t>
            </w:r>
          </w:p>
        </w:tc>
      </w:tr>
      <w:tr w:rsidR="004F3A80" w14:paraId="70253299" w14:textId="77777777" w:rsidTr="00901E6E">
        <w:tc>
          <w:tcPr>
            <w:tcW w:w="940" w:type="pct"/>
          </w:tcPr>
          <w:p w14:paraId="70253295" w14:textId="29F6797F" w:rsidR="004F3A80" w:rsidRDefault="008C1534" w:rsidP="0004636C">
            <w:pPr>
              <w:pStyle w:val="TableText"/>
            </w:pPr>
            <w:r w:rsidRPr="008C1534">
              <w:t>December</w:t>
            </w:r>
            <w:r w:rsidR="00591BD9">
              <w:t xml:space="preserve"> </w:t>
            </w:r>
            <w:r w:rsidRPr="008C1534">
              <w:t>2010</w:t>
            </w:r>
          </w:p>
        </w:tc>
        <w:tc>
          <w:tcPr>
            <w:tcW w:w="534" w:type="pct"/>
          </w:tcPr>
          <w:p w14:paraId="70253296" w14:textId="77777777" w:rsidR="004F3A80" w:rsidRDefault="008C1534" w:rsidP="0004636C">
            <w:pPr>
              <w:pStyle w:val="TableText"/>
            </w:pPr>
            <w:r>
              <w:t>2.1</w:t>
            </w:r>
          </w:p>
        </w:tc>
        <w:tc>
          <w:tcPr>
            <w:tcW w:w="2248" w:type="pct"/>
          </w:tcPr>
          <w:p w14:paraId="70253297" w14:textId="78732559" w:rsidR="004F3A80" w:rsidRDefault="008C1534" w:rsidP="0004636C">
            <w:pPr>
              <w:pStyle w:val="TableText"/>
            </w:pPr>
            <w:r w:rsidRPr="008C1534">
              <w:t>Updated</w:t>
            </w:r>
            <w:r w:rsidR="00591BD9">
              <w:t xml:space="preserve"> </w:t>
            </w:r>
            <w:r w:rsidRPr="008C1534">
              <w:t>document</w:t>
            </w:r>
            <w:r w:rsidR="00591BD9">
              <w:t xml:space="preserve"> </w:t>
            </w:r>
            <w:r w:rsidRPr="008C1534">
              <w:t>to</w:t>
            </w:r>
            <w:r w:rsidR="00591BD9">
              <w:t xml:space="preserve"> </w:t>
            </w:r>
            <w:r w:rsidRPr="008C1534">
              <w:t>current</w:t>
            </w:r>
            <w:r w:rsidR="00591BD9">
              <w:t xml:space="preserve"> </w:t>
            </w:r>
            <w:r w:rsidRPr="008C1534">
              <w:t>roles,</w:t>
            </w:r>
            <w:r w:rsidR="00591BD9">
              <w:t xml:space="preserve"> </w:t>
            </w:r>
            <w:r w:rsidRPr="008C1534">
              <w:t>made</w:t>
            </w:r>
            <w:r w:rsidR="00591BD9">
              <w:t xml:space="preserve"> </w:t>
            </w:r>
            <w:r w:rsidRPr="008C1534">
              <w:t>minor</w:t>
            </w:r>
            <w:r w:rsidR="00591BD9">
              <w:t xml:space="preserve"> </w:t>
            </w:r>
            <w:r w:rsidRPr="008C1534">
              <w:t>cosmetic</w:t>
            </w:r>
            <w:r w:rsidR="00591BD9">
              <w:t xml:space="preserve"> </w:t>
            </w:r>
            <w:r w:rsidRPr="008C1534">
              <w:t>changes,</w:t>
            </w:r>
            <w:r w:rsidR="00591BD9">
              <w:t xml:space="preserve"> </w:t>
            </w:r>
            <w:r w:rsidRPr="008C1534">
              <w:t>remove</w:t>
            </w:r>
            <w:r w:rsidR="00591BD9">
              <w:t xml:space="preserve"> </w:t>
            </w:r>
            <w:r w:rsidRPr="008C1534">
              <w:t>outdated</w:t>
            </w:r>
            <w:r w:rsidR="00591BD9">
              <w:t xml:space="preserve"> </w:t>
            </w:r>
            <w:r w:rsidRPr="008C1534">
              <w:t>information,</w:t>
            </w:r>
            <w:r w:rsidR="00591BD9">
              <w:t xml:space="preserve"> </w:t>
            </w:r>
            <w:r w:rsidRPr="008C1534">
              <w:t>updated</w:t>
            </w:r>
            <w:r w:rsidR="00591BD9">
              <w:t xml:space="preserve"> </w:t>
            </w:r>
            <w:r w:rsidRPr="008C1534">
              <w:t>information</w:t>
            </w:r>
            <w:r w:rsidR="00591BD9">
              <w:t xml:space="preserve"> </w:t>
            </w:r>
            <w:r w:rsidRPr="008C1534">
              <w:t>concerning</w:t>
            </w:r>
            <w:r w:rsidR="00591BD9">
              <w:t xml:space="preserve"> </w:t>
            </w:r>
            <w:r w:rsidRPr="008C1534">
              <w:t>the</w:t>
            </w:r>
            <w:r w:rsidR="00591BD9">
              <w:t xml:space="preserve"> </w:t>
            </w:r>
            <w:r w:rsidRPr="008C1534">
              <w:t>new</w:t>
            </w:r>
            <w:r w:rsidR="00591BD9">
              <w:t xml:space="preserve"> </w:t>
            </w:r>
            <w:r w:rsidRPr="008C1534">
              <w:t>National</w:t>
            </w:r>
            <w:r w:rsidR="00591BD9">
              <w:t xml:space="preserve"> </w:t>
            </w:r>
            <w:r w:rsidRPr="008C1534">
              <w:t>Patch</w:t>
            </w:r>
            <w:r w:rsidR="00591BD9">
              <w:t xml:space="preserve"> </w:t>
            </w:r>
            <w:r w:rsidRPr="008C1534">
              <w:t>Module</w:t>
            </w:r>
            <w:r w:rsidR="00591BD9">
              <w:t xml:space="preserve"> </w:t>
            </w:r>
            <w:r w:rsidRPr="008C1534">
              <w:t>Patch</w:t>
            </w:r>
            <w:r w:rsidR="00591BD9">
              <w:t xml:space="preserve"> </w:t>
            </w:r>
            <w:r w:rsidRPr="008C1534">
              <w:t>Template</w:t>
            </w:r>
          </w:p>
        </w:tc>
        <w:tc>
          <w:tcPr>
            <w:tcW w:w="1278" w:type="pct"/>
          </w:tcPr>
          <w:p w14:paraId="70253298" w14:textId="08F0E9F8" w:rsidR="004F3A80" w:rsidRDefault="008C1534" w:rsidP="0004636C">
            <w:pPr>
              <w:pStyle w:val="TableText"/>
            </w:pPr>
            <w:r w:rsidRPr="008C1534">
              <w:t>Process</w:t>
            </w:r>
            <w:r w:rsidR="00591BD9">
              <w:t xml:space="preserve"> </w:t>
            </w:r>
            <w:r w:rsidRPr="008C1534">
              <w:t>Management</w:t>
            </w:r>
          </w:p>
        </w:tc>
      </w:tr>
      <w:tr w:rsidR="00E85375" w14:paraId="7025329E" w14:textId="77777777" w:rsidTr="00901E6E">
        <w:tc>
          <w:tcPr>
            <w:tcW w:w="940" w:type="pct"/>
          </w:tcPr>
          <w:p w14:paraId="7025329A" w14:textId="77777777" w:rsidR="00E85375" w:rsidRPr="008C1534" w:rsidRDefault="00E85375" w:rsidP="0004636C">
            <w:pPr>
              <w:pStyle w:val="TableText"/>
            </w:pPr>
            <w:r w:rsidRPr="00E85375">
              <w:t>9/22/2010</w:t>
            </w:r>
          </w:p>
        </w:tc>
        <w:tc>
          <w:tcPr>
            <w:tcW w:w="534" w:type="pct"/>
          </w:tcPr>
          <w:p w14:paraId="7025329B" w14:textId="77777777" w:rsidR="00E85375" w:rsidRDefault="00E85375" w:rsidP="0004636C">
            <w:pPr>
              <w:pStyle w:val="TableText"/>
            </w:pPr>
            <w:r>
              <w:t>2.0</w:t>
            </w:r>
          </w:p>
        </w:tc>
        <w:tc>
          <w:tcPr>
            <w:tcW w:w="2248" w:type="pct"/>
          </w:tcPr>
          <w:p w14:paraId="7025329C" w14:textId="5ACC8A59" w:rsidR="00E85375" w:rsidRPr="008C1534" w:rsidRDefault="00E85375" w:rsidP="00384F74">
            <w:pPr>
              <w:pStyle w:val="TableText"/>
            </w:pPr>
            <w:r w:rsidRPr="00E85375">
              <w:t>Changed</w:t>
            </w:r>
            <w:r w:rsidR="00591BD9">
              <w:t xml:space="preserve"> </w:t>
            </w:r>
            <w:r w:rsidRPr="00E85375">
              <w:t>references</w:t>
            </w:r>
            <w:r w:rsidR="00591BD9">
              <w:t xml:space="preserve"> </w:t>
            </w:r>
            <w:r w:rsidRPr="00E85375">
              <w:t>to</w:t>
            </w:r>
            <w:r w:rsidR="00591BD9">
              <w:t xml:space="preserve"> </w:t>
            </w:r>
            <w:r w:rsidRPr="00E85375">
              <w:t>E3Rs</w:t>
            </w:r>
            <w:r w:rsidR="00591BD9">
              <w:t xml:space="preserve"> </w:t>
            </w:r>
            <w:r w:rsidRPr="00E85375">
              <w:t>to</w:t>
            </w:r>
            <w:r w:rsidR="00591BD9">
              <w:t xml:space="preserve"> </w:t>
            </w:r>
            <w:r w:rsidRPr="00E85375">
              <w:t>New</w:t>
            </w:r>
            <w:r w:rsidR="00591BD9">
              <w:t xml:space="preserve"> </w:t>
            </w:r>
            <w:r w:rsidRPr="00E85375">
              <w:t>Service</w:t>
            </w:r>
            <w:r w:rsidR="00591BD9">
              <w:t xml:space="preserve"> </w:t>
            </w:r>
            <w:r w:rsidRPr="00E85375">
              <w:t>Requests</w:t>
            </w:r>
            <w:r w:rsidR="00591BD9">
              <w:t xml:space="preserve"> </w:t>
            </w:r>
            <w:r w:rsidRPr="00E85375">
              <w:t>(NSRs).</w:t>
            </w:r>
            <w:r w:rsidR="00591BD9">
              <w:t xml:space="preserve">  </w:t>
            </w:r>
            <w:r w:rsidRPr="00E85375">
              <w:t>Added</w:t>
            </w:r>
            <w:r w:rsidR="00591BD9">
              <w:t xml:space="preserve"> </w:t>
            </w:r>
            <w:r w:rsidRPr="00E85375">
              <w:t>references</w:t>
            </w:r>
            <w:r w:rsidR="00591BD9">
              <w:t xml:space="preserve"> </w:t>
            </w:r>
            <w:r w:rsidRPr="00E85375">
              <w:t>to</w:t>
            </w:r>
            <w:r w:rsidR="00591BD9">
              <w:t xml:space="preserve"> </w:t>
            </w:r>
            <w:r w:rsidRPr="00E85375">
              <w:t>the</w:t>
            </w:r>
            <w:r w:rsidR="00591BD9">
              <w:t xml:space="preserve"> </w:t>
            </w:r>
            <w:r w:rsidRPr="00E85375">
              <w:t>new</w:t>
            </w:r>
            <w:r w:rsidR="00591BD9">
              <w:t xml:space="preserve"> </w:t>
            </w:r>
            <w:r w:rsidRPr="00E85375">
              <w:t>National</w:t>
            </w:r>
            <w:r w:rsidR="00591BD9">
              <w:t xml:space="preserve"> </w:t>
            </w:r>
            <w:r w:rsidRPr="00E85375">
              <w:t>Patch</w:t>
            </w:r>
            <w:r w:rsidR="00591BD9">
              <w:t xml:space="preserve"> </w:t>
            </w:r>
            <w:r w:rsidRPr="00E85375">
              <w:t>Module</w:t>
            </w:r>
            <w:r w:rsidR="00591BD9">
              <w:t xml:space="preserve"> </w:t>
            </w:r>
            <w:r w:rsidRPr="00E85375">
              <w:t>Patch</w:t>
            </w:r>
            <w:r w:rsidR="00591BD9">
              <w:t xml:space="preserve"> </w:t>
            </w:r>
            <w:r w:rsidR="006D1E39">
              <w:t>Description</w:t>
            </w:r>
            <w:r w:rsidR="00591BD9">
              <w:t xml:space="preserve"> </w:t>
            </w:r>
            <w:r w:rsidRPr="00E85375">
              <w:t>template.</w:t>
            </w:r>
          </w:p>
        </w:tc>
        <w:tc>
          <w:tcPr>
            <w:tcW w:w="1278" w:type="pct"/>
          </w:tcPr>
          <w:p w14:paraId="7025329D" w14:textId="6CED68B5" w:rsidR="00E85375" w:rsidRPr="008C1534" w:rsidRDefault="00E85375" w:rsidP="0004636C">
            <w:pPr>
              <w:pStyle w:val="TableText"/>
            </w:pPr>
            <w:r>
              <w:t>Process</w:t>
            </w:r>
            <w:r w:rsidR="00591BD9">
              <w:t xml:space="preserve"> </w:t>
            </w:r>
            <w:r>
              <w:t>Management</w:t>
            </w:r>
            <w:r w:rsidR="00591BD9">
              <w:t xml:space="preserve"> </w:t>
            </w:r>
            <w:r>
              <w:t>Service</w:t>
            </w:r>
          </w:p>
        </w:tc>
      </w:tr>
      <w:tr w:rsidR="00E85375" w14:paraId="702532A3" w14:textId="77777777" w:rsidTr="00901E6E">
        <w:tc>
          <w:tcPr>
            <w:tcW w:w="940" w:type="pct"/>
          </w:tcPr>
          <w:p w14:paraId="7025329F" w14:textId="77777777" w:rsidR="00E85375" w:rsidRPr="00E85375" w:rsidRDefault="00E85375" w:rsidP="0004636C">
            <w:pPr>
              <w:pStyle w:val="TableText"/>
            </w:pPr>
            <w:r w:rsidRPr="00E85375">
              <w:lastRenderedPageBreak/>
              <w:t>12/10/2009</w:t>
            </w:r>
          </w:p>
        </w:tc>
        <w:tc>
          <w:tcPr>
            <w:tcW w:w="534" w:type="pct"/>
          </w:tcPr>
          <w:p w14:paraId="702532A0" w14:textId="77777777" w:rsidR="00E85375" w:rsidRDefault="00E85375" w:rsidP="0004636C">
            <w:pPr>
              <w:pStyle w:val="TableText"/>
            </w:pPr>
            <w:r w:rsidRPr="00E85375">
              <w:t>1.6</w:t>
            </w:r>
          </w:p>
        </w:tc>
        <w:tc>
          <w:tcPr>
            <w:tcW w:w="2248" w:type="pct"/>
          </w:tcPr>
          <w:p w14:paraId="702532A1" w14:textId="2B83BE13" w:rsidR="00E85375" w:rsidRPr="00E85375" w:rsidRDefault="00E85375" w:rsidP="0004636C">
            <w:pPr>
              <w:pStyle w:val="TableText"/>
            </w:pPr>
            <w:r w:rsidRPr="00E85375">
              <w:t>Updated</w:t>
            </w:r>
            <w:r w:rsidR="00591BD9">
              <w:t xml:space="preserve"> </w:t>
            </w:r>
            <w:r w:rsidRPr="00E85375">
              <w:t>name</w:t>
            </w:r>
            <w:r w:rsidR="00591BD9">
              <w:t xml:space="preserve"> </w:t>
            </w:r>
            <w:r w:rsidRPr="00E85375">
              <w:t>of</w:t>
            </w:r>
            <w:r w:rsidR="00591BD9">
              <w:t xml:space="preserve"> </w:t>
            </w:r>
            <w:r w:rsidRPr="00E85375">
              <w:t>file</w:t>
            </w:r>
            <w:r w:rsidR="00591BD9">
              <w:t xml:space="preserve"> </w:t>
            </w:r>
            <w:r w:rsidRPr="00E85375">
              <w:t>as</w:t>
            </w:r>
            <w:r w:rsidR="00591BD9">
              <w:t xml:space="preserve"> </w:t>
            </w:r>
            <w:r w:rsidRPr="00E85375">
              <w:t>well</w:t>
            </w:r>
            <w:r w:rsidR="00591BD9">
              <w:t xml:space="preserve"> </w:t>
            </w:r>
            <w:r w:rsidRPr="00E85375">
              <w:t>as</w:t>
            </w:r>
            <w:r w:rsidR="00591BD9">
              <w:t xml:space="preserve"> </w:t>
            </w:r>
            <w:r w:rsidRPr="00E85375">
              <w:t>the</w:t>
            </w:r>
            <w:r w:rsidR="00591BD9">
              <w:t xml:space="preserve"> </w:t>
            </w:r>
            <w:r w:rsidRPr="00E85375">
              <w:t>title</w:t>
            </w:r>
            <w:r w:rsidR="00591BD9">
              <w:t xml:space="preserve"> </w:t>
            </w:r>
            <w:r w:rsidRPr="00E85375">
              <w:t>page.</w:t>
            </w:r>
            <w:r w:rsidR="00591BD9">
              <w:t xml:space="preserve"> </w:t>
            </w:r>
            <w:r w:rsidRPr="00E85375">
              <w:t>Removed</w:t>
            </w:r>
            <w:r w:rsidR="00591BD9">
              <w:t xml:space="preserve"> </w:t>
            </w:r>
            <w:r w:rsidRPr="00E85375">
              <w:t>intentionally</w:t>
            </w:r>
            <w:r w:rsidR="00591BD9">
              <w:t xml:space="preserve"> </w:t>
            </w:r>
            <w:r w:rsidRPr="00E85375">
              <w:t>blank</w:t>
            </w:r>
            <w:r w:rsidR="00591BD9">
              <w:t xml:space="preserve"> </w:t>
            </w:r>
            <w:r w:rsidRPr="00E85375">
              <w:t>pages</w:t>
            </w:r>
          </w:p>
        </w:tc>
        <w:tc>
          <w:tcPr>
            <w:tcW w:w="1278" w:type="pct"/>
          </w:tcPr>
          <w:p w14:paraId="702532A2" w14:textId="688D9C24" w:rsidR="00E85375" w:rsidRDefault="00E85375" w:rsidP="0004636C">
            <w:pPr>
              <w:pStyle w:val="TableText"/>
            </w:pPr>
            <w:r w:rsidRPr="00E85375">
              <w:t>Process</w:t>
            </w:r>
            <w:r w:rsidR="00591BD9">
              <w:t xml:space="preserve"> </w:t>
            </w:r>
            <w:r w:rsidRPr="00E85375">
              <w:t>Management</w:t>
            </w:r>
            <w:r w:rsidR="00591BD9">
              <w:t xml:space="preserve"> </w:t>
            </w:r>
            <w:r w:rsidRPr="00E85375">
              <w:t>Service</w:t>
            </w:r>
          </w:p>
        </w:tc>
      </w:tr>
      <w:tr w:rsidR="00E85375" w14:paraId="702532A8" w14:textId="77777777" w:rsidTr="00901E6E">
        <w:tc>
          <w:tcPr>
            <w:tcW w:w="940" w:type="pct"/>
          </w:tcPr>
          <w:p w14:paraId="702532A4" w14:textId="77777777" w:rsidR="00E85375" w:rsidRPr="00E85375" w:rsidRDefault="00E85375" w:rsidP="0004636C">
            <w:pPr>
              <w:pStyle w:val="TableText"/>
            </w:pPr>
            <w:r w:rsidRPr="00E85375">
              <w:t>10/02/2008</w:t>
            </w:r>
          </w:p>
        </w:tc>
        <w:tc>
          <w:tcPr>
            <w:tcW w:w="534" w:type="pct"/>
          </w:tcPr>
          <w:p w14:paraId="702532A5" w14:textId="77777777" w:rsidR="00E85375" w:rsidRDefault="00E85375" w:rsidP="0004636C">
            <w:pPr>
              <w:pStyle w:val="TableText"/>
            </w:pPr>
            <w:r w:rsidRPr="00E85375">
              <w:t>1.5</w:t>
            </w:r>
          </w:p>
        </w:tc>
        <w:tc>
          <w:tcPr>
            <w:tcW w:w="2248" w:type="pct"/>
          </w:tcPr>
          <w:p w14:paraId="702532A6" w14:textId="57251EA9" w:rsidR="00E85375" w:rsidRPr="00E85375" w:rsidRDefault="00E85375" w:rsidP="0004636C">
            <w:pPr>
              <w:pStyle w:val="TableText"/>
            </w:pPr>
            <w:r w:rsidRPr="00E85375">
              <w:t>Updated</w:t>
            </w:r>
            <w:r w:rsidR="00591BD9">
              <w:t xml:space="preserve"> </w:t>
            </w:r>
            <w:r w:rsidRPr="00E85375">
              <w:t>per</w:t>
            </w:r>
            <w:r w:rsidR="00591BD9">
              <w:t xml:space="preserve"> </w:t>
            </w:r>
            <w:r w:rsidRPr="00E85375">
              <w:t>organizational</w:t>
            </w:r>
            <w:r w:rsidR="00591BD9">
              <w:t xml:space="preserve"> </w:t>
            </w:r>
            <w:r w:rsidRPr="00E85375">
              <w:t>changes</w:t>
            </w:r>
          </w:p>
        </w:tc>
        <w:tc>
          <w:tcPr>
            <w:tcW w:w="1278" w:type="pct"/>
          </w:tcPr>
          <w:p w14:paraId="702532A7" w14:textId="37825429" w:rsidR="00E85375" w:rsidRPr="00E85375" w:rsidRDefault="00E85375" w:rsidP="0004636C">
            <w:pPr>
              <w:pStyle w:val="TableText"/>
            </w:pPr>
            <w:r w:rsidRPr="00E85375">
              <w:t>Process</w:t>
            </w:r>
            <w:r w:rsidR="00591BD9">
              <w:t xml:space="preserve"> </w:t>
            </w:r>
            <w:r w:rsidRPr="00E85375">
              <w:t>Management</w:t>
            </w:r>
            <w:r w:rsidR="00591BD9">
              <w:t xml:space="preserve"> </w:t>
            </w:r>
            <w:r w:rsidRPr="00E85375">
              <w:t>Service</w:t>
            </w:r>
          </w:p>
        </w:tc>
      </w:tr>
      <w:tr w:rsidR="00E85375" w14:paraId="702532AD" w14:textId="77777777" w:rsidTr="00901E6E">
        <w:tc>
          <w:tcPr>
            <w:tcW w:w="940" w:type="pct"/>
          </w:tcPr>
          <w:p w14:paraId="702532A9" w14:textId="77777777" w:rsidR="00E85375" w:rsidRPr="00E85375" w:rsidRDefault="00E85375" w:rsidP="0004636C">
            <w:pPr>
              <w:pStyle w:val="TableText"/>
            </w:pPr>
            <w:r w:rsidRPr="00E85375">
              <w:t>4/20/2006</w:t>
            </w:r>
          </w:p>
        </w:tc>
        <w:tc>
          <w:tcPr>
            <w:tcW w:w="534" w:type="pct"/>
          </w:tcPr>
          <w:p w14:paraId="702532AA" w14:textId="77777777" w:rsidR="00E85375" w:rsidRPr="00E85375" w:rsidRDefault="00E85375" w:rsidP="0004636C">
            <w:pPr>
              <w:pStyle w:val="TableText"/>
            </w:pPr>
            <w:r>
              <w:t>1.4</w:t>
            </w:r>
          </w:p>
        </w:tc>
        <w:tc>
          <w:tcPr>
            <w:tcW w:w="2248" w:type="pct"/>
          </w:tcPr>
          <w:p w14:paraId="702532AB" w14:textId="70F0658F" w:rsidR="00E85375" w:rsidRPr="00E85375" w:rsidRDefault="00E85375" w:rsidP="0004636C">
            <w:pPr>
              <w:pStyle w:val="TableText"/>
            </w:pPr>
            <w:r w:rsidRPr="00E85375">
              <w:t>Removed</w:t>
            </w:r>
            <w:r w:rsidR="00591BD9">
              <w:t xml:space="preserve"> </w:t>
            </w:r>
            <w:r w:rsidRPr="00E85375">
              <w:t>references</w:t>
            </w:r>
            <w:r w:rsidR="00591BD9">
              <w:t xml:space="preserve"> </w:t>
            </w:r>
            <w:r w:rsidRPr="00E85375">
              <w:t>to</w:t>
            </w:r>
            <w:r w:rsidR="00591BD9">
              <w:t xml:space="preserve"> </w:t>
            </w:r>
            <w:r w:rsidRPr="00E85375">
              <w:t>routine</w:t>
            </w:r>
            <w:r w:rsidR="00591BD9">
              <w:t xml:space="preserve"> </w:t>
            </w:r>
            <w:r w:rsidRPr="00E85375">
              <w:t>mapping</w:t>
            </w:r>
            <w:r w:rsidR="00591BD9">
              <w:t xml:space="preserve"> </w:t>
            </w:r>
            <w:r w:rsidRPr="00E85375">
              <w:t>and</w:t>
            </w:r>
            <w:r w:rsidR="00591BD9">
              <w:t xml:space="preserve"> </w:t>
            </w:r>
            <w:r w:rsidRPr="00E85375">
              <w:t>updated</w:t>
            </w:r>
            <w:r w:rsidR="00591BD9">
              <w:t xml:space="preserve"> </w:t>
            </w:r>
            <w:r w:rsidRPr="00E85375">
              <w:t>the</w:t>
            </w:r>
            <w:r w:rsidR="00591BD9">
              <w:t xml:space="preserve"> </w:t>
            </w:r>
            <w:r w:rsidRPr="00E85375">
              <w:t>link</w:t>
            </w:r>
            <w:r w:rsidR="00591BD9">
              <w:t xml:space="preserve"> </w:t>
            </w:r>
            <w:r w:rsidRPr="00E85375">
              <w:t>to</w:t>
            </w:r>
            <w:r w:rsidR="00591BD9">
              <w:t xml:space="preserve"> </w:t>
            </w:r>
            <w:r w:rsidRPr="00E85375">
              <w:t>VA</w:t>
            </w:r>
            <w:r w:rsidR="00591BD9">
              <w:t xml:space="preserve"> </w:t>
            </w:r>
            <w:r w:rsidRPr="00E85375">
              <w:t>Directive</w:t>
            </w:r>
            <w:r w:rsidR="00591BD9">
              <w:t xml:space="preserve"> </w:t>
            </w:r>
            <w:r w:rsidRPr="00E85375">
              <w:t>2001-023</w:t>
            </w:r>
            <w:r w:rsidR="00591BD9">
              <w:t xml:space="preserve"> </w:t>
            </w:r>
            <w:r w:rsidRPr="00E85375">
              <w:t>to</w:t>
            </w:r>
            <w:r w:rsidR="00591BD9">
              <w:t xml:space="preserve"> </w:t>
            </w:r>
            <w:r w:rsidRPr="00E85375">
              <w:t>the</w:t>
            </w:r>
            <w:r w:rsidR="00591BD9">
              <w:t xml:space="preserve"> </w:t>
            </w:r>
            <w:r w:rsidRPr="00E85375">
              <w:t>ASIS</w:t>
            </w:r>
            <w:r w:rsidR="00591BD9">
              <w:t xml:space="preserve"> </w:t>
            </w:r>
            <w:r w:rsidRPr="00E85375">
              <w:t>link</w:t>
            </w:r>
          </w:p>
        </w:tc>
        <w:tc>
          <w:tcPr>
            <w:tcW w:w="1278" w:type="pct"/>
          </w:tcPr>
          <w:p w14:paraId="702532AC" w14:textId="77777777" w:rsidR="00E85375" w:rsidRPr="00E85375" w:rsidRDefault="00E85375" w:rsidP="0004636C">
            <w:pPr>
              <w:pStyle w:val="TableText"/>
            </w:pPr>
            <w:r w:rsidRPr="00E85375">
              <w:t>SEPG/SQA</w:t>
            </w:r>
          </w:p>
        </w:tc>
      </w:tr>
      <w:tr w:rsidR="00E85375" w14:paraId="702532B2" w14:textId="77777777" w:rsidTr="00901E6E">
        <w:tc>
          <w:tcPr>
            <w:tcW w:w="940" w:type="pct"/>
          </w:tcPr>
          <w:p w14:paraId="702532AE" w14:textId="77777777" w:rsidR="00E85375" w:rsidRPr="00E85375" w:rsidRDefault="00E85375" w:rsidP="0004636C">
            <w:pPr>
              <w:pStyle w:val="TableText"/>
            </w:pPr>
            <w:r w:rsidRPr="00E85375">
              <w:t>4/1/2005</w:t>
            </w:r>
          </w:p>
        </w:tc>
        <w:tc>
          <w:tcPr>
            <w:tcW w:w="534" w:type="pct"/>
          </w:tcPr>
          <w:p w14:paraId="702532AF" w14:textId="77777777" w:rsidR="00E85375" w:rsidRDefault="00E85375" w:rsidP="0004636C">
            <w:pPr>
              <w:pStyle w:val="TableText"/>
            </w:pPr>
            <w:r>
              <w:t>1.3</w:t>
            </w:r>
          </w:p>
        </w:tc>
        <w:tc>
          <w:tcPr>
            <w:tcW w:w="2248" w:type="pct"/>
          </w:tcPr>
          <w:p w14:paraId="702532B0" w14:textId="0090FB57" w:rsidR="00E85375" w:rsidRPr="00E85375" w:rsidRDefault="00E85375" w:rsidP="0004636C">
            <w:pPr>
              <w:pStyle w:val="TableText"/>
            </w:pPr>
            <w:r w:rsidRPr="00E85375">
              <w:t>Updates</w:t>
            </w:r>
            <w:r w:rsidR="00591BD9">
              <w:t xml:space="preserve"> </w:t>
            </w:r>
            <w:r w:rsidRPr="00E85375">
              <w:t>to</w:t>
            </w:r>
            <w:r w:rsidR="00591BD9">
              <w:t xml:space="preserve"> </w:t>
            </w:r>
            <w:r w:rsidRPr="00E85375">
              <w:t>Developer</w:t>
            </w:r>
            <w:r w:rsidR="00591BD9">
              <w:t xml:space="preserve"> </w:t>
            </w:r>
            <w:r w:rsidRPr="00E85375">
              <w:t>and</w:t>
            </w:r>
            <w:r w:rsidR="00591BD9">
              <w:t xml:space="preserve"> </w:t>
            </w:r>
            <w:r w:rsidRPr="00E85375">
              <w:t>Second</w:t>
            </w:r>
            <w:r w:rsidR="00591BD9">
              <w:t xml:space="preserve"> </w:t>
            </w:r>
            <w:r w:rsidRPr="00E85375">
              <w:t>Developer</w:t>
            </w:r>
            <w:r w:rsidR="00591BD9">
              <w:t xml:space="preserve"> </w:t>
            </w:r>
            <w:r w:rsidRPr="00E85375">
              <w:t>responsibilities</w:t>
            </w:r>
          </w:p>
        </w:tc>
        <w:tc>
          <w:tcPr>
            <w:tcW w:w="1278" w:type="pct"/>
          </w:tcPr>
          <w:p w14:paraId="702532B1" w14:textId="0342EE56" w:rsidR="00E85375" w:rsidRPr="00E85375" w:rsidRDefault="00E85375" w:rsidP="0004636C">
            <w:pPr>
              <w:pStyle w:val="TableText"/>
            </w:pPr>
            <w:r w:rsidRPr="00E85375">
              <w:t>Paul</w:t>
            </w:r>
            <w:r w:rsidR="00591BD9">
              <w:t xml:space="preserve"> </w:t>
            </w:r>
            <w:r w:rsidRPr="00E85375">
              <w:t>Rowny</w:t>
            </w:r>
          </w:p>
        </w:tc>
      </w:tr>
      <w:tr w:rsidR="00E85375" w14:paraId="702532B7" w14:textId="77777777" w:rsidTr="00901E6E">
        <w:tc>
          <w:tcPr>
            <w:tcW w:w="940" w:type="pct"/>
          </w:tcPr>
          <w:p w14:paraId="702532B3" w14:textId="77777777" w:rsidR="00E85375" w:rsidRPr="00E85375" w:rsidRDefault="00E85375" w:rsidP="0004636C">
            <w:pPr>
              <w:pStyle w:val="TableText"/>
            </w:pPr>
            <w:r w:rsidRPr="00E85375">
              <w:t>6/28/2004</w:t>
            </w:r>
          </w:p>
        </w:tc>
        <w:tc>
          <w:tcPr>
            <w:tcW w:w="534" w:type="pct"/>
          </w:tcPr>
          <w:p w14:paraId="702532B4" w14:textId="77777777" w:rsidR="00E85375" w:rsidRDefault="00E85375" w:rsidP="0004636C">
            <w:pPr>
              <w:pStyle w:val="TableText"/>
            </w:pPr>
            <w:r>
              <w:t>1.2</w:t>
            </w:r>
          </w:p>
        </w:tc>
        <w:tc>
          <w:tcPr>
            <w:tcW w:w="2248" w:type="pct"/>
          </w:tcPr>
          <w:p w14:paraId="702532B5" w14:textId="55FBB852" w:rsidR="00E85375" w:rsidRPr="00E85375" w:rsidRDefault="00E85375" w:rsidP="0004636C">
            <w:pPr>
              <w:pStyle w:val="TableText"/>
            </w:pPr>
            <w:r w:rsidRPr="00E85375">
              <w:t>Updated</w:t>
            </w:r>
            <w:r w:rsidR="00591BD9">
              <w:t xml:space="preserve"> </w:t>
            </w:r>
            <w:r w:rsidRPr="00E85375">
              <w:t>Organizational</w:t>
            </w:r>
            <w:r w:rsidR="00591BD9">
              <w:t xml:space="preserve"> </w:t>
            </w:r>
            <w:r w:rsidRPr="00E85375">
              <w:t>Names</w:t>
            </w:r>
          </w:p>
        </w:tc>
        <w:tc>
          <w:tcPr>
            <w:tcW w:w="1278" w:type="pct"/>
          </w:tcPr>
          <w:p w14:paraId="702532B6" w14:textId="77777777" w:rsidR="00E85375" w:rsidRPr="00E85375" w:rsidRDefault="00E85375" w:rsidP="0004636C">
            <w:pPr>
              <w:pStyle w:val="TableText"/>
            </w:pPr>
            <w:r w:rsidRPr="00E85375">
              <w:t>SEPG</w:t>
            </w:r>
          </w:p>
        </w:tc>
      </w:tr>
      <w:tr w:rsidR="001B40E9" w14:paraId="702532BC" w14:textId="77777777" w:rsidTr="00901E6E">
        <w:tc>
          <w:tcPr>
            <w:tcW w:w="940" w:type="pct"/>
          </w:tcPr>
          <w:p w14:paraId="702532B8" w14:textId="77777777" w:rsidR="001B40E9" w:rsidRPr="00E85375" w:rsidRDefault="001B40E9" w:rsidP="0004636C">
            <w:pPr>
              <w:pStyle w:val="TableText"/>
            </w:pPr>
            <w:r w:rsidRPr="001B40E9">
              <w:t>3/25/2002</w:t>
            </w:r>
          </w:p>
        </w:tc>
        <w:tc>
          <w:tcPr>
            <w:tcW w:w="534" w:type="pct"/>
          </w:tcPr>
          <w:p w14:paraId="702532B9" w14:textId="77777777" w:rsidR="001B40E9" w:rsidRDefault="001B40E9" w:rsidP="0004636C">
            <w:pPr>
              <w:pStyle w:val="TableText"/>
            </w:pPr>
            <w:r>
              <w:t>1.1</w:t>
            </w:r>
          </w:p>
        </w:tc>
        <w:tc>
          <w:tcPr>
            <w:tcW w:w="2248" w:type="pct"/>
          </w:tcPr>
          <w:p w14:paraId="702532BA" w14:textId="432DB352" w:rsidR="001B40E9" w:rsidRPr="00E85375" w:rsidRDefault="001B40E9" w:rsidP="0004636C">
            <w:pPr>
              <w:pStyle w:val="TableText"/>
            </w:pPr>
            <w:r w:rsidRPr="001B40E9">
              <w:t>SQA</w:t>
            </w:r>
            <w:r w:rsidR="00591BD9">
              <w:t xml:space="preserve"> </w:t>
            </w:r>
            <w:r w:rsidRPr="001B40E9">
              <w:t>Manager</w:t>
            </w:r>
            <w:r w:rsidR="00591BD9">
              <w:t xml:space="preserve"> </w:t>
            </w:r>
            <w:r w:rsidRPr="001B40E9">
              <w:t>title</w:t>
            </w:r>
            <w:r w:rsidR="00591BD9">
              <w:t xml:space="preserve"> </w:t>
            </w:r>
            <w:r w:rsidRPr="001B40E9">
              <w:t>changed</w:t>
            </w:r>
            <w:r w:rsidR="00591BD9">
              <w:t xml:space="preserve"> </w:t>
            </w:r>
            <w:r w:rsidRPr="001B40E9">
              <w:t>to</w:t>
            </w:r>
            <w:r w:rsidR="00591BD9">
              <w:t xml:space="preserve"> </w:t>
            </w:r>
            <w:r w:rsidRPr="001B40E9">
              <w:t>SQA</w:t>
            </w:r>
            <w:r w:rsidR="00591BD9">
              <w:t xml:space="preserve"> </w:t>
            </w:r>
            <w:r w:rsidRPr="001B40E9">
              <w:t>Analyst</w:t>
            </w:r>
          </w:p>
        </w:tc>
        <w:tc>
          <w:tcPr>
            <w:tcW w:w="1278" w:type="pct"/>
          </w:tcPr>
          <w:p w14:paraId="702532BB" w14:textId="4D0ADCD1" w:rsidR="001B40E9" w:rsidRPr="00E85375" w:rsidRDefault="001B40E9" w:rsidP="0004636C">
            <w:pPr>
              <w:pStyle w:val="TableText"/>
            </w:pPr>
            <w:r w:rsidRPr="001B40E9">
              <w:t>PDS</w:t>
            </w:r>
            <w:r w:rsidR="00591BD9">
              <w:t xml:space="preserve"> </w:t>
            </w:r>
            <w:r w:rsidRPr="001B40E9">
              <w:t>SQA</w:t>
            </w:r>
            <w:r w:rsidR="00591BD9">
              <w:t xml:space="preserve"> </w:t>
            </w:r>
            <w:r w:rsidRPr="001B40E9">
              <w:t>Team</w:t>
            </w:r>
          </w:p>
        </w:tc>
      </w:tr>
      <w:tr w:rsidR="001B40E9" w14:paraId="702532C1" w14:textId="77777777" w:rsidTr="00901E6E">
        <w:tc>
          <w:tcPr>
            <w:tcW w:w="940" w:type="pct"/>
          </w:tcPr>
          <w:p w14:paraId="702532BD" w14:textId="77777777" w:rsidR="001B40E9" w:rsidRPr="001B40E9" w:rsidRDefault="001B40E9" w:rsidP="0004636C">
            <w:pPr>
              <w:pStyle w:val="TableText"/>
            </w:pPr>
            <w:r w:rsidRPr="001B40E9">
              <w:t>10/17/2001</w:t>
            </w:r>
          </w:p>
        </w:tc>
        <w:tc>
          <w:tcPr>
            <w:tcW w:w="534" w:type="pct"/>
          </w:tcPr>
          <w:p w14:paraId="702532BE" w14:textId="77777777" w:rsidR="001B40E9" w:rsidRDefault="001B40E9" w:rsidP="0004636C">
            <w:pPr>
              <w:pStyle w:val="TableText"/>
            </w:pPr>
            <w:r>
              <w:t>1.0</w:t>
            </w:r>
          </w:p>
        </w:tc>
        <w:tc>
          <w:tcPr>
            <w:tcW w:w="2248" w:type="pct"/>
          </w:tcPr>
          <w:p w14:paraId="702532BF" w14:textId="31AC87CB" w:rsidR="001B40E9" w:rsidRPr="001B40E9" w:rsidRDefault="001B40E9" w:rsidP="0004636C">
            <w:pPr>
              <w:pStyle w:val="TableText"/>
            </w:pPr>
            <w:r w:rsidRPr="001B40E9">
              <w:t>Initial</w:t>
            </w:r>
            <w:r w:rsidR="00591BD9">
              <w:t xml:space="preserve"> </w:t>
            </w:r>
            <w:r w:rsidRPr="001B40E9">
              <w:t>Version</w:t>
            </w:r>
          </w:p>
        </w:tc>
        <w:tc>
          <w:tcPr>
            <w:tcW w:w="1278" w:type="pct"/>
          </w:tcPr>
          <w:p w14:paraId="702532C0" w14:textId="77777777" w:rsidR="001B40E9" w:rsidRPr="001B40E9" w:rsidRDefault="001B40E9" w:rsidP="0004636C">
            <w:pPr>
              <w:pStyle w:val="TableText"/>
            </w:pPr>
            <w:r w:rsidRPr="001B40E9">
              <w:t>SQA/SEPG</w:t>
            </w:r>
          </w:p>
        </w:tc>
      </w:tr>
    </w:tbl>
    <w:p w14:paraId="702532C4" w14:textId="1854D9EB" w:rsidR="00BF2C5A" w:rsidRDefault="00BF2C5A" w:rsidP="00BF2C5A">
      <w:pPr>
        <w:pStyle w:val="BodyText"/>
      </w:pPr>
    </w:p>
    <w:p w14:paraId="702532C6" w14:textId="04DED082" w:rsidR="004F3A80" w:rsidRDefault="004F3A80" w:rsidP="004474E8">
      <w:pPr>
        <w:pStyle w:val="Title2"/>
        <w:pageBreakBefore/>
      </w:pPr>
      <w:r>
        <w:t>Table</w:t>
      </w:r>
      <w:r w:rsidR="00591BD9">
        <w:t xml:space="preserve"> </w:t>
      </w:r>
      <w:r>
        <w:t>of</w:t>
      </w:r>
      <w:r w:rsidR="00591BD9">
        <w:t xml:space="preserve"> </w:t>
      </w:r>
      <w:r>
        <w:t>Contents</w:t>
      </w:r>
    </w:p>
    <w:p w14:paraId="285899FE" w14:textId="11E82DB0" w:rsidR="00126954" w:rsidRDefault="00623CBF">
      <w:pPr>
        <w:pStyle w:val="TOC1"/>
        <w:rPr>
          <w:rFonts w:asciiTheme="minorHAnsi" w:eastAsiaTheme="minorEastAsia" w:hAnsiTheme="minorHAnsi" w:cstheme="minorBidi"/>
          <w:b w:val="0"/>
          <w:noProof/>
          <w:sz w:val="22"/>
          <w:szCs w:val="22"/>
        </w:rPr>
      </w:pPr>
      <w:r>
        <w:fldChar w:fldCharType="begin"/>
      </w:r>
      <w:r>
        <w:instrText xml:space="preserve"> TOC \o "1-3" \h \z \t "Appendix 1,1" </w:instrText>
      </w:r>
      <w:r>
        <w:fldChar w:fldCharType="separate"/>
      </w:r>
      <w:hyperlink w:anchor="_Toc87258597" w:history="1">
        <w:r w:rsidR="00126954" w:rsidRPr="00AD27A7">
          <w:rPr>
            <w:rStyle w:val="Hyperlink"/>
            <w:noProof/>
          </w:rPr>
          <w:t>1.</w:t>
        </w:r>
        <w:r w:rsidR="00126954">
          <w:rPr>
            <w:rFonts w:asciiTheme="minorHAnsi" w:eastAsiaTheme="minorEastAsia" w:hAnsiTheme="minorHAnsi" w:cstheme="minorBidi"/>
            <w:b w:val="0"/>
            <w:noProof/>
            <w:sz w:val="22"/>
            <w:szCs w:val="22"/>
          </w:rPr>
          <w:tab/>
        </w:r>
        <w:r w:rsidR="00126954" w:rsidRPr="00AD27A7">
          <w:rPr>
            <w:rStyle w:val="Hyperlink"/>
            <w:noProof/>
          </w:rPr>
          <w:t>Purpose</w:t>
        </w:r>
        <w:r w:rsidR="00126954">
          <w:rPr>
            <w:noProof/>
            <w:webHidden/>
          </w:rPr>
          <w:tab/>
        </w:r>
        <w:r w:rsidR="00126954">
          <w:rPr>
            <w:noProof/>
            <w:webHidden/>
          </w:rPr>
          <w:fldChar w:fldCharType="begin"/>
        </w:r>
        <w:r w:rsidR="00126954">
          <w:rPr>
            <w:noProof/>
            <w:webHidden/>
          </w:rPr>
          <w:instrText xml:space="preserve"> PAGEREF _Toc87258597 \h </w:instrText>
        </w:r>
        <w:r w:rsidR="00126954">
          <w:rPr>
            <w:noProof/>
            <w:webHidden/>
          </w:rPr>
        </w:r>
        <w:r w:rsidR="00126954">
          <w:rPr>
            <w:noProof/>
            <w:webHidden/>
          </w:rPr>
          <w:fldChar w:fldCharType="separate"/>
        </w:r>
        <w:r w:rsidR="00DA14D7">
          <w:rPr>
            <w:noProof/>
            <w:webHidden/>
          </w:rPr>
          <w:t>1</w:t>
        </w:r>
        <w:r w:rsidR="00126954">
          <w:rPr>
            <w:noProof/>
            <w:webHidden/>
          </w:rPr>
          <w:fldChar w:fldCharType="end"/>
        </w:r>
      </w:hyperlink>
    </w:p>
    <w:p w14:paraId="6A186D81" w14:textId="6BE99311" w:rsidR="00126954" w:rsidRDefault="00901E6E">
      <w:pPr>
        <w:pStyle w:val="TOC1"/>
        <w:rPr>
          <w:rFonts w:asciiTheme="minorHAnsi" w:eastAsiaTheme="minorEastAsia" w:hAnsiTheme="minorHAnsi" w:cstheme="minorBidi"/>
          <w:b w:val="0"/>
          <w:noProof/>
          <w:sz w:val="22"/>
          <w:szCs w:val="22"/>
        </w:rPr>
      </w:pPr>
      <w:hyperlink w:anchor="_Toc87258598" w:history="1">
        <w:r w:rsidR="00126954" w:rsidRPr="00AD27A7">
          <w:rPr>
            <w:rStyle w:val="Hyperlink"/>
            <w:noProof/>
          </w:rPr>
          <w:t>2.</w:t>
        </w:r>
        <w:r w:rsidR="00126954">
          <w:rPr>
            <w:rFonts w:asciiTheme="minorHAnsi" w:eastAsiaTheme="minorEastAsia" w:hAnsiTheme="minorHAnsi" w:cstheme="minorBidi"/>
            <w:b w:val="0"/>
            <w:noProof/>
            <w:sz w:val="22"/>
            <w:szCs w:val="22"/>
          </w:rPr>
          <w:tab/>
        </w:r>
        <w:r w:rsidR="00126954" w:rsidRPr="00AD27A7">
          <w:rPr>
            <w:rStyle w:val="Hyperlink"/>
            <w:noProof/>
          </w:rPr>
          <w:t>Responsibilities</w:t>
        </w:r>
        <w:r w:rsidR="00126954">
          <w:rPr>
            <w:noProof/>
            <w:webHidden/>
          </w:rPr>
          <w:tab/>
        </w:r>
        <w:r w:rsidR="00126954">
          <w:rPr>
            <w:noProof/>
            <w:webHidden/>
          </w:rPr>
          <w:fldChar w:fldCharType="begin"/>
        </w:r>
        <w:r w:rsidR="00126954">
          <w:rPr>
            <w:noProof/>
            <w:webHidden/>
          </w:rPr>
          <w:instrText xml:space="preserve"> PAGEREF _Toc87258598 \h </w:instrText>
        </w:r>
        <w:r w:rsidR="00126954">
          <w:rPr>
            <w:noProof/>
            <w:webHidden/>
          </w:rPr>
        </w:r>
        <w:r w:rsidR="00126954">
          <w:rPr>
            <w:noProof/>
            <w:webHidden/>
          </w:rPr>
          <w:fldChar w:fldCharType="separate"/>
        </w:r>
        <w:r w:rsidR="00DA14D7">
          <w:rPr>
            <w:noProof/>
            <w:webHidden/>
          </w:rPr>
          <w:t>1</w:t>
        </w:r>
        <w:r w:rsidR="00126954">
          <w:rPr>
            <w:noProof/>
            <w:webHidden/>
          </w:rPr>
          <w:fldChar w:fldCharType="end"/>
        </w:r>
      </w:hyperlink>
    </w:p>
    <w:p w14:paraId="462DCB99" w14:textId="167D6D1C" w:rsidR="00126954" w:rsidRDefault="00901E6E">
      <w:pPr>
        <w:pStyle w:val="TOC2"/>
        <w:rPr>
          <w:rFonts w:asciiTheme="minorHAnsi" w:eastAsiaTheme="minorEastAsia" w:hAnsiTheme="minorHAnsi" w:cstheme="minorBidi"/>
          <w:b w:val="0"/>
          <w:noProof/>
          <w:sz w:val="22"/>
          <w:szCs w:val="22"/>
        </w:rPr>
      </w:pPr>
      <w:hyperlink w:anchor="_Toc87258599" w:history="1">
        <w:r w:rsidR="00126954" w:rsidRPr="00AD27A7">
          <w:rPr>
            <w:rStyle w:val="Hyperlink"/>
            <w:noProof/>
          </w:rPr>
          <w:t>2.1.</w:t>
        </w:r>
        <w:r w:rsidR="00126954">
          <w:rPr>
            <w:rFonts w:asciiTheme="minorHAnsi" w:eastAsiaTheme="minorEastAsia" w:hAnsiTheme="minorHAnsi" w:cstheme="minorBidi"/>
            <w:b w:val="0"/>
            <w:noProof/>
            <w:sz w:val="22"/>
            <w:szCs w:val="22"/>
          </w:rPr>
          <w:tab/>
        </w:r>
        <w:r w:rsidR="00126954" w:rsidRPr="00AD27A7">
          <w:rPr>
            <w:rStyle w:val="Hyperlink"/>
            <w:noProof/>
          </w:rPr>
          <w:t>Team Leader</w:t>
        </w:r>
        <w:r w:rsidR="00126954">
          <w:rPr>
            <w:noProof/>
            <w:webHidden/>
          </w:rPr>
          <w:tab/>
        </w:r>
        <w:r w:rsidR="00126954">
          <w:rPr>
            <w:noProof/>
            <w:webHidden/>
          </w:rPr>
          <w:fldChar w:fldCharType="begin"/>
        </w:r>
        <w:r w:rsidR="00126954">
          <w:rPr>
            <w:noProof/>
            <w:webHidden/>
          </w:rPr>
          <w:instrText xml:space="preserve"> PAGEREF _Toc87258599 \h </w:instrText>
        </w:r>
        <w:r w:rsidR="00126954">
          <w:rPr>
            <w:noProof/>
            <w:webHidden/>
          </w:rPr>
        </w:r>
        <w:r w:rsidR="00126954">
          <w:rPr>
            <w:noProof/>
            <w:webHidden/>
          </w:rPr>
          <w:fldChar w:fldCharType="separate"/>
        </w:r>
        <w:r w:rsidR="00DA14D7">
          <w:rPr>
            <w:noProof/>
            <w:webHidden/>
          </w:rPr>
          <w:t>1</w:t>
        </w:r>
        <w:r w:rsidR="00126954">
          <w:rPr>
            <w:noProof/>
            <w:webHidden/>
          </w:rPr>
          <w:fldChar w:fldCharType="end"/>
        </w:r>
      </w:hyperlink>
    </w:p>
    <w:p w14:paraId="65E88F56" w14:textId="09961CD2" w:rsidR="00126954" w:rsidRDefault="00901E6E">
      <w:pPr>
        <w:pStyle w:val="TOC2"/>
        <w:rPr>
          <w:rFonts w:asciiTheme="minorHAnsi" w:eastAsiaTheme="minorEastAsia" w:hAnsiTheme="minorHAnsi" w:cstheme="minorBidi"/>
          <w:b w:val="0"/>
          <w:noProof/>
          <w:sz w:val="22"/>
          <w:szCs w:val="22"/>
        </w:rPr>
      </w:pPr>
      <w:hyperlink w:anchor="_Toc87258600" w:history="1">
        <w:r w:rsidR="00126954" w:rsidRPr="00AD27A7">
          <w:rPr>
            <w:rStyle w:val="Hyperlink"/>
            <w:noProof/>
          </w:rPr>
          <w:t>2.2.</w:t>
        </w:r>
        <w:r w:rsidR="00126954">
          <w:rPr>
            <w:rFonts w:asciiTheme="minorHAnsi" w:eastAsiaTheme="minorEastAsia" w:hAnsiTheme="minorHAnsi" w:cstheme="minorBidi"/>
            <w:b w:val="0"/>
            <w:noProof/>
            <w:sz w:val="22"/>
            <w:szCs w:val="22"/>
          </w:rPr>
          <w:tab/>
        </w:r>
        <w:r w:rsidR="00126954" w:rsidRPr="00AD27A7">
          <w:rPr>
            <w:rStyle w:val="Hyperlink"/>
            <w:noProof/>
          </w:rPr>
          <w:t>Developer</w:t>
        </w:r>
        <w:r w:rsidR="00126954">
          <w:rPr>
            <w:noProof/>
            <w:webHidden/>
          </w:rPr>
          <w:tab/>
        </w:r>
        <w:r w:rsidR="00126954">
          <w:rPr>
            <w:noProof/>
            <w:webHidden/>
          </w:rPr>
          <w:fldChar w:fldCharType="begin"/>
        </w:r>
        <w:r w:rsidR="00126954">
          <w:rPr>
            <w:noProof/>
            <w:webHidden/>
          </w:rPr>
          <w:instrText xml:space="preserve"> PAGEREF _Toc87258600 \h </w:instrText>
        </w:r>
        <w:r w:rsidR="00126954">
          <w:rPr>
            <w:noProof/>
            <w:webHidden/>
          </w:rPr>
        </w:r>
        <w:r w:rsidR="00126954">
          <w:rPr>
            <w:noProof/>
            <w:webHidden/>
          </w:rPr>
          <w:fldChar w:fldCharType="separate"/>
        </w:r>
        <w:r w:rsidR="00DA14D7">
          <w:rPr>
            <w:noProof/>
            <w:webHidden/>
          </w:rPr>
          <w:t>1</w:t>
        </w:r>
        <w:r w:rsidR="00126954">
          <w:rPr>
            <w:noProof/>
            <w:webHidden/>
          </w:rPr>
          <w:fldChar w:fldCharType="end"/>
        </w:r>
      </w:hyperlink>
    </w:p>
    <w:p w14:paraId="25CFBF85" w14:textId="48982F6C" w:rsidR="00126954" w:rsidRDefault="00901E6E">
      <w:pPr>
        <w:pStyle w:val="TOC2"/>
        <w:rPr>
          <w:rFonts w:asciiTheme="minorHAnsi" w:eastAsiaTheme="minorEastAsia" w:hAnsiTheme="minorHAnsi" w:cstheme="minorBidi"/>
          <w:b w:val="0"/>
          <w:noProof/>
          <w:sz w:val="22"/>
          <w:szCs w:val="22"/>
        </w:rPr>
      </w:pPr>
      <w:hyperlink w:anchor="_Toc87258601" w:history="1">
        <w:r w:rsidR="00126954" w:rsidRPr="00AD27A7">
          <w:rPr>
            <w:rStyle w:val="Hyperlink"/>
            <w:noProof/>
          </w:rPr>
          <w:t>2.3.</w:t>
        </w:r>
        <w:r w:rsidR="00126954">
          <w:rPr>
            <w:rFonts w:asciiTheme="minorHAnsi" w:eastAsiaTheme="minorEastAsia" w:hAnsiTheme="minorHAnsi" w:cstheme="minorBidi"/>
            <w:b w:val="0"/>
            <w:noProof/>
            <w:sz w:val="22"/>
            <w:szCs w:val="22"/>
          </w:rPr>
          <w:tab/>
        </w:r>
        <w:r w:rsidR="00126954" w:rsidRPr="00AD27A7">
          <w:rPr>
            <w:rStyle w:val="Hyperlink"/>
            <w:noProof/>
          </w:rPr>
          <w:t>SQA Analyst</w:t>
        </w:r>
        <w:r w:rsidR="00126954">
          <w:rPr>
            <w:noProof/>
            <w:webHidden/>
          </w:rPr>
          <w:tab/>
        </w:r>
        <w:r w:rsidR="00126954">
          <w:rPr>
            <w:noProof/>
            <w:webHidden/>
          </w:rPr>
          <w:fldChar w:fldCharType="begin"/>
        </w:r>
        <w:r w:rsidR="00126954">
          <w:rPr>
            <w:noProof/>
            <w:webHidden/>
          </w:rPr>
          <w:instrText xml:space="preserve"> PAGEREF _Toc87258601 \h </w:instrText>
        </w:r>
        <w:r w:rsidR="00126954">
          <w:rPr>
            <w:noProof/>
            <w:webHidden/>
          </w:rPr>
        </w:r>
        <w:r w:rsidR="00126954">
          <w:rPr>
            <w:noProof/>
            <w:webHidden/>
          </w:rPr>
          <w:fldChar w:fldCharType="separate"/>
        </w:r>
        <w:r w:rsidR="00DA14D7">
          <w:rPr>
            <w:noProof/>
            <w:webHidden/>
          </w:rPr>
          <w:t>2</w:t>
        </w:r>
        <w:r w:rsidR="00126954">
          <w:rPr>
            <w:noProof/>
            <w:webHidden/>
          </w:rPr>
          <w:fldChar w:fldCharType="end"/>
        </w:r>
      </w:hyperlink>
    </w:p>
    <w:p w14:paraId="2DF30CA9" w14:textId="312CFF0A" w:rsidR="00126954" w:rsidRDefault="00901E6E">
      <w:pPr>
        <w:pStyle w:val="TOC2"/>
        <w:rPr>
          <w:rFonts w:asciiTheme="minorHAnsi" w:eastAsiaTheme="minorEastAsia" w:hAnsiTheme="minorHAnsi" w:cstheme="minorBidi"/>
          <w:b w:val="0"/>
          <w:noProof/>
          <w:sz w:val="22"/>
          <w:szCs w:val="22"/>
        </w:rPr>
      </w:pPr>
      <w:hyperlink w:anchor="_Toc87258602" w:history="1">
        <w:r w:rsidR="00126954" w:rsidRPr="00AD27A7">
          <w:rPr>
            <w:rStyle w:val="Hyperlink"/>
            <w:noProof/>
          </w:rPr>
          <w:t>2.4.</w:t>
        </w:r>
        <w:r w:rsidR="00126954">
          <w:rPr>
            <w:rFonts w:asciiTheme="minorHAnsi" w:eastAsiaTheme="minorEastAsia" w:hAnsiTheme="minorHAnsi" w:cstheme="minorBidi"/>
            <w:b w:val="0"/>
            <w:noProof/>
            <w:sz w:val="22"/>
            <w:szCs w:val="22"/>
          </w:rPr>
          <w:tab/>
        </w:r>
        <w:r w:rsidR="00126954" w:rsidRPr="00AD27A7">
          <w:rPr>
            <w:rStyle w:val="Hyperlink"/>
            <w:noProof/>
          </w:rPr>
          <w:t>Secondary Developer (Optional)</w:t>
        </w:r>
        <w:r w:rsidR="00126954">
          <w:rPr>
            <w:noProof/>
            <w:webHidden/>
          </w:rPr>
          <w:tab/>
        </w:r>
        <w:r w:rsidR="00126954">
          <w:rPr>
            <w:noProof/>
            <w:webHidden/>
          </w:rPr>
          <w:fldChar w:fldCharType="begin"/>
        </w:r>
        <w:r w:rsidR="00126954">
          <w:rPr>
            <w:noProof/>
            <w:webHidden/>
          </w:rPr>
          <w:instrText xml:space="preserve"> PAGEREF _Toc87258602 \h </w:instrText>
        </w:r>
        <w:r w:rsidR="00126954">
          <w:rPr>
            <w:noProof/>
            <w:webHidden/>
          </w:rPr>
        </w:r>
        <w:r w:rsidR="00126954">
          <w:rPr>
            <w:noProof/>
            <w:webHidden/>
          </w:rPr>
          <w:fldChar w:fldCharType="separate"/>
        </w:r>
        <w:r w:rsidR="00DA14D7">
          <w:rPr>
            <w:noProof/>
            <w:webHidden/>
          </w:rPr>
          <w:t>2</w:t>
        </w:r>
        <w:r w:rsidR="00126954">
          <w:rPr>
            <w:noProof/>
            <w:webHidden/>
          </w:rPr>
          <w:fldChar w:fldCharType="end"/>
        </w:r>
      </w:hyperlink>
    </w:p>
    <w:p w14:paraId="603983D6" w14:textId="22E6A4E0" w:rsidR="00126954" w:rsidRDefault="00901E6E">
      <w:pPr>
        <w:pStyle w:val="TOC2"/>
        <w:rPr>
          <w:rFonts w:asciiTheme="minorHAnsi" w:eastAsiaTheme="minorEastAsia" w:hAnsiTheme="minorHAnsi" w:cstheme="minorBidi"/>
          <w:b w:val="0"/>
          <w:noProof/>
          <w:sz w:val="22"/>
          <w:szCs w:val="22"/>
        </w:rPr>
      </w:pPr>
      <w:hyperlink w:anchor="_Toc87258603" w:history="1">
        <w:r w:rsidR="00126954" w:rsidRPr="00AD27A7">
          <w:rPr>
            <w:rStyle w:val="Hyperlink"/>
            <w:noProof/>
          </w:rPr>
          <w:t>2.5.</w:t>
        </w:r>
        <w:r w:rsidR="00126954">
          <w:rPr>
            <w:rFonts w:asciiTheme="minorHAnsi" w:eastAsiaTheme="minorEastAsia" w:hAnsiTheme="minorHAnsi" w:cstheme="minorBidi"/>
            <w:b w:val="0"/>
            <w:noProof/>
            <w:sz w:val="22"/>
            <w:szCs w:val="22"/>
          </w:rPr>
          <w:tab/>
        </w:r>
        <w:r w:rsidR="00126954" w:rsidRPr="00AD27A7">
          <w:rPr>
            <w:rStyle w:val="Hyperlink"/>
            <w:noProof/>
          </w:rPr>
          <w:t>Technical Writer (Optional)</w:t>
        </w:r>
        <w:r w:rsidR="00126954">
          <w:rPr>
            <w:noProof/>
            <w:webHidden/>
          </w:rPr>
          <w:tab/>
        </w:r>
        <w:r w:rsidR="00126954">
          <w:rPr>
            <w:noProof/>
            <w:webHidden/>
          </w:rPr>
          <w:fldChar w:fldCharType="begin"/>
        </w:r>
        <w:r w:rsidR="00126954">
          <w:rPr>
            <w:noProof/>
            <w:webHidden/>
          </w:rPr>
          <w:instrText xml:space="preserve"> PAGEREF _Toc87258603 \h </w:instrText>
        </w:r>
        <w:r w:rsidR="00126954">
          <w:rPr>
            <w:noProof/>
            <w:webHidden/>
          </w:rPr>
        </w:r>
        <w:r w:rsidR="00126954">
          <w:rPr>
            <w:noProof/>
            <w:webHidden/>
          </w:rPr>
          <w:fldChar w:fldCharType="separate"/>
        </w:r>
        <w:r w:rsidR="00DA14D7">
          <w:rPr>
            <w:noProof/>
            <w:webHidden/>
          </w:rPr>
          <w:t>3</w:t>
        </w:r>
        <w:r w:rsidR="00126954">
          <w:rPr>
            <w:noProof/>
            <w:webHidden/>
          </w:rPr>
          <w:fldChar w:fldCharType="end"/>
        </w:r>
      </w:hyperlink>
    </w:p>
    <w:p w14:paraId="19839DC8" w14:textId="68917791" w:rsidR="00126954" w:rsidRDefault="00901E6E">
      <w:pPr>
        <w:pStyle w:val="TOC2"/>
        <w:rPr>
          <w:rFonts w:asciiTheme="minorHAnsi" w:eastAsiaTheme="minorEastAsia" w:hAnsiTheme="minorHAnsi" w:cstheme="minorBidi"/>
          <w:b w:val="0"/>
          <w:noProof/>
          <w:sz w:val="22"/>
          <w:szCs w:val="22"/>
        </w:rPr>
      </w:pPr>
      <w:hyperlink w:anchor="_Toc87258604" w:history="1">
        <w:r w:rsidR="00126954" w:rsidRPr="00AD27A7">
          <w:rPr>
            <w:rStyle w:val="Hyperlink"/>
            <w:noProof/>
          </w:rPr>
          <w:t>2.6.</w:t>
        </w:r>
        <w:r w:rsidR="00126954">
          <w:rPr>
            <w:rFonts w:asciiTheme="minorHAnsi" w:eastAsiaTheme="minorEastAsia" w:hAnsiTheme="minorHAnsi" w:cstheme="minorBidi"/>
            <w:b w:val="0"/>
            <w:noProof/>
            <w:sz w:val="22"/>
            <w:szCs w:val="22"/>
          </w:rPr>
          <w:tab/>
        </w:r>
        <w:r w:rsidR="00126954" w:rsidRPr="00AD27A7">
          <w:rPr>
            <w:rStyle w:val="Hyperlink"/>
            <w:noProof/>
          </w:rPr>
          <w:t>Functional Analyst (Optional)</w:t>
        </w:r>
        <w:r w:rsidR="00126954">
          <w:rPr>
            <w:noProof/>
            <w:webHidden/>
          </w:rPr>
          <w:tab/>
        </w:r>
        <w:r w:rsidR="00126954">
          <w:rPr>
            <w:noProof/>
            <w:webHidden/>
          </w:rPr>
          <w:fldChar w:fldCharType="begin"/>
        </w:r>
        <w:r w:rsidR="00126954">
          <w:rPr>
            <w:noProof/>
            <w:webHidden/>
          </w:rPr>
          <w:instrText xml:space="preserve"> PAGEREF _Toc87258604 \h </w:instrText>
        </w:r>
        <w:r w:rsidR="00126954">
          <w:rPr>
            <w:noProof/>
            <w:webHidden/>
          </w:rPr>
        </w:r>
        <w:r w:rsidR="00126954">
          <w:rPr>
            <w:noProof/>
            <w:webHidden/>
          </w:rPr>
          <w:fldChar w:fldCharType="separate"/>
        </w:r>
        <w:r w:rsidR="00DA14D7">
          <w:rPr>
            <w:noProof/>
            <w:webHidden/>
          </w:rPr>
          <w:t>3</w:t>
        </w:r>
        <w:r w:rsidR="00126954">
          <w:rPr>
            <w:noProof/>
            <w:webHidden/>
          </w:rPr>
          <w:fldChar w:fldCharType="end"/>
        </w:r>
      </w:hyperlink>
    </w:p>
    <w:p w14:paraId="6948D0DA" w14:textId="612147F8" w:rsidR="00126954" w:rsidRDefault="00901E6E">
      <w:pPr>
        <w:pStyle w:val="TOC2"/>
        <w:rPr>
          <w:rFonts w:asciiTheme="minorHAnsi" w:eastAsiaTheme="minorEastAsia" w:hAnsiTheme="minorHAnsi" w:cstheme="minorBidi"/>
          <w:b w:val="0"/>
          <w:noProof/>
          <w:sz w:val="22"/>
          <w:szCs w:val="22"/>
        </w:rPr>
      </w:pPr>
      <w:hyperlink w:anchor="_Toc87258605" w:history="1">
        <w:r w:rsidR="00126954" w:rsidRPr="00AD27A7">
          <w:rPr>
            <w:rStyle w:val="Hyperlink"/>
            <w:noProof/>
          </w:rPr>
          <w:t>2.7.</w:t>
        </w:r>
        <w:r w:rsidR="00126954">
          <w:rPr>
            <w:rFonts w:asciiTheme="minorHAnsi" w:eastAsiaTheme="minorEastAsia" w:hAnsiTheme="minorHAnsi" w:cstheme="minorBidi"/>
            <w:b w:val="0"/>
            <w:noProof/>
            <w:sz w:val="22"/>
            <w:szCs w:val="22"/>
          </w:rPr>
          <w:tab/>
        </w:r>
        <w:r w:rsidR="00126954" w:rsidRPr="00AD27A7">
          <w:rPr>
            <w:rStyle w:val="Hyperlink"/>
            <w:noProof/>
          </w:rPr>
          <w:t>Verifier</w:t>
        </w:r>
        <w:r w:rsidR="00126954">
          <w:rPr>
            <w:noProof/>
            <w:webHidden/>
          </w:rPr>
          <w:tab/>
        </w:r>
        <w:r w:rsidR="00126954">
          <w:rPr>
            <w:noProof/>
            <w:webHidden/>
          </w:rPr>
          <w:fldChar w:fldCharType="begin"/>
        </w:r>
        <w:r w:rsidR="00126954">
          <w:rPr>
            <w:noProof/>
            <w:webHidden/>
          </w:rPr>
          <w:instrText xml:space="preserve"> PAGEREF _Toc87258605 \h </w:instrText>
        </w:r>
        <w:r w:rsidR="00126954">
          <w:rPr>
            <w:noProof/>
            <w:webHidden/>
          </w:rPr>
        </w:r>
        <w:r w:rsidR="00126954">
          <w:rPr>
            <w:noProof/>
            <w:webHidden/>
          </w:rPr>
          <w:fldChar w:fldCharType="separate"/>
        </w:r>
        <w:r w:rsidR="00DA14D7">
          <w:rPr>
            <w:noProof/>
            <w:webHidden/>
          </w:rPr>
          <w:t>3</w:t>
        </w:r>
        <w:r w:rsidR="00126954">
          <w:rPr>
            <w:noProof/>
            <w:webHidden/>
          </w:rPr>
          <w:fldChar w:fldCharType="end"/>
        </w:r>
      </w:hyperlink>
    </w:p>
    <w:p w14:paraId="29813B2D" w14:textId="370BB07B" w:rsidR="00126954" w:rsidRDefault="00901E6E">
      <w:pPr>
        <w:pStyle w:val="TOC1"/>
        <w:rPr>
          <w:rFonts w:asciiTheme="minorHAnsi" w:eastAsiaTheme="minorEastAsia" w:hAnsiTheme="minorHAnsi" w:cstheme="minorBidi"/>
          <w:b w:val="0"/>
          <w:noProof/>
          <w:sz w:val="22"/>
          <w:szCs w:val="22"/>
        </w:rPr>
      </w:pPr>
      <w:hyperlink w:anchor="_Toc87258606" w:history="1">
        <w:r w:rsidR="00126954" w:rsidRPr="00AD27A7">
          <w:rPr>
            <w:rStyle w:val="Hyperlink"/>
            <w:noProof/>
          </w:rPr>
          <w:t>3.</w:t>
        </w:r>
        <w:r w:rsidR="00126954">
          <w:rPr>
            <w:rFonts w:asciiTheme="minorHAnsi" w:eastAsiaTheme="minorEastAsia" w:hAnsiTheme="minorHAnsi" w:cstheme="minorBidi"/>
            <w:b w:val="0"/>
            <w:noProof/>
            <w:sz w:val="22"/>
            <w:szCs w:val="22"/>
          </w:rPr>
          <w:tab/>
        </w:r>
        <w:r w:rsidR="00126954" w:rsidRPr="00AD27A7">
          <w:rPr>
            <w:rStyle w:val="Hyperlink"/>
            <w:noProof/>
          </w:rPr>
          <w:t>Steps</w:t>
        </w:r>
        <w:r w:rsidR="00126954">
          <w:rPr>
            <w:noProof/>
            <w:webHidden/>
          </w:rPr>
          <w:tab/>
        </w:r>
        <w:r w:rsidR="00126954">
          <w:rPr>
            <w:noProof/>
            <w:webHidden/>
          </w:rPr>
          <w:fldChar w:fldCharType="begin"/>
        </w:r>
        <w:r w:rsidR="00126954">
          <w:rPr>
            <w:noProof/>
            <w:webHidden/>
          </w:rPr>
          <w:instrText xml:space="preserve"> PAGEREF _Toc87258606 \h </w:instrText>
        </w:r>
        <w:r w:rsidR="00126954">
          <w:rPr>
            <w:noProof/>
            <w:webHidden/>
          </w:rPr>
        </w:r>
        <w:r w:rsidR="00126954">
          <w:rPr>
            <w:noProof/>
            <w:webHidden/>
          </w:rPr>
          <w:fldChar w:fldCharType="separate"/>
        </w:r>
        <w:r w:rsidR="00DA14D7">
          <w:rPr>
            <w:noProof/>
            <w:webHidden/>
          </w:rPr>
          <w:t>3</w:t>
        </w:r>
        <w:r w:rsidR="00126954">
          <w:rPr>
            <w:noProof/>
            <w:webHidden/>
          </w:rPr>
          <w:fldChar w:fldCharType="end"/>
        </w:r>
      </w:hyperlink>
    </w:p>
    <w:p w14:paraId="5DC7EA1D" w14:textId="3F6E6AD7" w:rsidR="00126954" w:rsidRDefault="00901E6E">
      <w:pPr>
        <w:pStyle w:val="TOC2"/>
        <w:rPr>
          <w:rFonts w:asciiTheme="minorHAnsi" w:eastAsiaTheme="minorEastAsia" w:hAnsiTheme="minorHAnsi" w:cstheme="minorBidi"/>
          <w:b w:val="0"/>
          <w:noProof/>
          <w:sz w:val="22"/>
          <w:szCs w:val="22"/>
        </w:rPr>
      </w:pPr>
      <w:hyperlink w:anchor="_Toc87258607" w:history="1">
        <w:r w:rsidR="00126954" w:rsidRPr="00AD27A7">
          <w:rPr>
            <w:rStyle w:val="Hyperlink"/>
            <w:noProof/>
          </w:rPr>
          <w:t>3.1.</w:t>
        </w:r>
        <w:r w:rsidR="00126954">
          <w:rPr>
            <w:rFonts w:asciiTheme="minorHAnsi" w:eastAsiaTheme="minorEastAsia" w:hAnsiTheme="minorHAnsi" w:cstheme="minorBidi"/>
            <w:b w:val="0"/>
            <w:noProof/>
            <w:sz w:val="22"/>
            <w:szCs w:val="22"/>
          </w:rPr>
          <w:tab/>
        </w:r>
        <w:r w:rsidR="00126954" w:rsidRPr="00AD27A7">
          <w:rPr>
            <w:rStyle w:val="Hyperlink"/>
            <w:noProof/>
          </w:rPr>
          <w:t>Develop the Patch Resolution</w:t>
        </w:r>
        <w:r w:rsidR="00126954">
          <w:rPr>
            <w:noProof/>
            <w:webHidden/>
          </w:rPr>
          <w:tab/>
        </w:r>
        <w:r w:rsidR="00126954">
          <w:rPr>
            <w:noProof/>
            <w:webHidden/>
          </w:rPr>
          <w:fldChar w:fldCharType="begin"/>
        </w:r>
        <w:r w:rsidR="00126954">
          <w:rPr>
            <w:noProof/>
            <w:webHidden/>
          </w:rPr>
          <w:instrText xml:space="preserve"> PAGEREF _Toc87258607 \h </w:instrText>
        </w:r>
        <w:r w:rsidR="00126954">
          <w:rPr>
            <w:noProof/>
            <w:webHidden/>
          </w:rPr>
        </w:r>
        <w:r w:rsidR="00126954">
          <w:rPr>
            <w:noProof/>
            <w:webHidden/>
          </w:rPr>
          <w:fldChar w:fldCharType="separate"/>
        </w:r>
        <w:r w:rsidR="00DA14D7">
          <w:rPr>
            <w:noProof/>
            <w:webHidden/>
          </w:rPr>
          <w:t>3</w:t>
        </w:r>
        <w:r w:rsidR="00126954">
          <w:rPr>
            <w:noProof/>
            <w:webHidden/>
          </w:rPr>
          <w:fldChar w:fldCharType="end"/>
        </w:r>
      </w:hyperlink>
    </w:p>
    <w:p w14:paraId="596D4049" w14:textId="12B34078" w:rsidR="00126954" w:rsidRDefault="00901E6E">
      <w:pPr>
        <w:pStyle w:val="TOC2"/>
        <w:rPr>
          <w:rFonts w:asciiTheme="minorHAnsi" w:eastAsiaTheme="minorEastAsia" w:hAnsiTheme="minorHAnsi" w:cstheme="minorBidi"/>
          <w:b w:val="0"/>
          <w:noProof/>
          <w:sz w:val="22"/>
          <w:szCs w:val="22"/>
        </w:rPr>
      </w:pPr>
      <w:hyperlink w:anchor="_Toc87258608" w:history="1">
        <w:r w:rsidR="00126954" w:rsidRPr="00AD27A7">
          <w:rPr>
            <w:rStyle w:val="Hyperlink"/>
            <w:noProof/>
          </w:rPr>
          <w:t>3.2</w:t>
        </w:r>
        <w:r w:rsidR="00126954">
          <w:rPr>
            <w:rFonts w:asciiTheme="minorHAnsi" w:eastAsiaTheme="minorEastAsia" w:hAnsiTheme="minorHAnsi" w:cstheme="minorBidi"/>
            <w:b w:val="0"/>
            <w:noProof/>
            <w:sz w:val="22"/>
            <w:szCs w:val="22"/>
          </w:rPr>
          <w:tab/>
        </w:r>
        <w:r w:rsidR="00126954" w:rsidRPr="00AD27A7">
          <w:rPr>
            <w:rStyle w:val="Hyperlink"/>
            <w:noProof/>
          </w:rPr>
          <w:t>Release the Patch</w:t>
        </w:r>
        <w:r w:rsidR="00126954">
          <w:rPr>
            <w:noProof/>
            <w:webHidden/>
          </w:rPr>
          <w:tab/>
        </w:r>
        <w:r w:rsidR="00126954">
          <w:rPr>
            <w:noProof/>
            <w:webHidden/>
          </w:rPr>
          <w:fldChar w:fldCharType="begin"/>
        </w:r>
        <w:r w:rsidR="00126954">
          <w:rPr>
            <w:noProof/>
            <w:webHidden/>
          </w:rPr>
          <w:instrText xml:space="preserve"> PAGEREF _Toc87258608 \h </w:instrText>
        </w:r>
        <w:r w:rsidR="00126954">
          <w:rPr>
            <w:noProof/>
            <w:webHidden/>
          </w:rPr>
        </w:r>
        <w:r w:rsidR="00126954">
          <w:rPr>
            <w:noProof/>
            <w:webHidden/>
          </w:rPr>
          <w:fldChar w:fldCharType="separate"/>
        </w:r>
        <w:r w:rsidR="00DA14D7">
          <w:rPr>
            <w:noProof/>
            <w:webHidden/>
          </w:rPr>
          <w:t>7</w:t>
        </w:r>
        <w:r w:rsidR="00126954">
          <w:rPr>
            <w:noProof/>
            <w:webHidden/>
          </w:rPr>
          <w:fldChar w:fldCharType="end"/>
        </w:r>
      </w:hyperlink>
    </w:p>
    <w:p w14:paraId="4F4823FC" w14:textId="4962C93E" w:rsidR="00126954" w:rsidRDefault="00901E6E">
      <w:pPr>
        <w:pStyle w:val="TOC1"/>
        <w:rPr>
          <w:rFonts w:asciiTheme="minorHAnsi" w:eastAsiaTheme="minorEastAsia" w:hAnsiTheme="minorHAnsi" w:cstheme="minorBidi"/>
          <w:b w:val="0"/>
          <w:noProof/>
          <w:sz w:val="22"/>
          <w:szCs w:val="22"/>
        </w:rPr>
      </w:pPr>
      <w:hyperlink w:anchor="_Toc87258609" w:history="1">
        <w:r w:rsidR="00126954" w:rsidRPr="00AD27A7">
          <w:rPr>
            <w:rStyle w:val="Hyperlink"/>
            <w:noProof/>
          </w:rPr>
          <w:t>4.</w:t>
        </w:r>
        <w:r w:rsidR="00126954">
          <w:rPr>
            <w:rFonts w:asciiTheme="minorHAnsi" w:eastAsiaTheme="minorEastAsia" w:hAnsiTheme="minorHAnsi" w:cstheme="minorBidi"/>
            <w:b w:val="0"/>
            <w:noProof/>
            <w:sz w:val="22"/>
            <w:szCs w:val="22"/>
          </w:rPr>
          <w:tab/>
        </w:r>
        <w:r w:rsidR="00126954" w:rsidRPr="00AD27A7">
          <w:rPr>
            <w:rStyle w:val="Hyperlink"/>
            <w:noProof/>
          </w:rPr>
          <w:t>Reference and Related Links</w:t>
        </w:r>
        <w:r w:rsidR="00126954">
          <w:rPr>
            <w:noProof/>
            <w:webHidden/>
          </w:rPr>
          <w:tab/>
        </w:r>
        <w:r w:rsidR="00126954">
          <w:rPr>
            <w:noProof/>
            <w:webHidden/>
          </w:rPr>
          <w:fldChar w:fldCharType="begin"/>
        </w:r>
        <w:r w:rsidR="00126954">
          <w:rPr>
            <w:noProof/>
            <w:webHidden/>
          </w:rPr>
          <w:instrText xml:space="preserve"> PAGEREF _Toc87258609 \h </w:instrText>
        </w:r>
        <w:r w:rsidR="00126954">
          <w:rPr>
            <w:noProof/>
            <w:webHidden/>
          </w:rPr>
        </w:r>
        <w:r w:rsidR="00126954">
          <w:rPr>
            <w:noProof/>
            <w:webHidden/>
          </w:rPr>
          <w:fldChar w:fldCharType="separate"/>
        </w:r>
        <w:r w:rsidR="00DA14D7">
          <w:rPr>
            <w:noProof/>
            <w:webHidden/>
          </w:rPr>
          <w:t>9</w:t>
        </w:r>
        <w:r w:rsidR="00126954">
          <w:rPr>
            <w:noProof/>
            <w:webHidden/>
          </w:rPr>
          <w:fldChar w:fldCharType="end"/>
        </w:r>
      </w:hyperlink>
    </w:p>
    <w:p w14:paraId="1D9950DE" w14:textId="41ABE3DB" w:rsidR="00126954" w:rsidRDefault="00901E6E">
      <w:pPr>
        <w:pStyle w:val="TOC1"/>
        <w:rPr>
          <w:rFonts w:asciiTheme="minorHAnsi" w:eastAsiaTheme="minorEastAsia" w:hAnsiTheme="minorHAnsi" w:cstheme="minorBidi"/>
          <w:b w:val="0"/>
          <w:noProof/>
          <w:sz w:val="22"/>
          <w:szCs w:val="22"/>
        </w:rPr>
      </w:pPr>
      <w:hyperlink w:anchor="_Toc87258610" w:history="1">
        <w:r w:rsidR="00126954" w:rsidRPr="00AD27A7">
          <w:rPr>
            <w:rStyle w:val="Hyperlink"/>
            <w:noProof/>
          </w:rPr>
          <w:t>5.</w:t>
        </w:r>
        <w:r w:rsidR="00126954">
          <w:rPr>
            <w:rFonts w:asciiTheme="minorHAnsi" w:eastAsiaTheme="minorEastAsia" w:hAnsiTheme="minorHAnsi" w:cstheme="minorBidi"/>
            <w:b w:val="0"/>
            <w:noProof/>
            <w:sz w:val="22"/>
            <w:szCs w:val="22"/>
          </w:rPr>
          <w:tab/>
        </w:r>
        <w:r w:rsidR="00126954" w:rsidRPr="00AD27A7">
          <w:rPr>
            <w:rStyle w:val="Hyperlink"/>
            <w:noProof/>
          </w:rPr>
          <w:t>Follow Up Responsibility and Follow Up Date</w:t>
        </w:r>
        <w:r w:rsidR="00126954">
          <w:rPr>
            <w:noProof/>
            <w:webHidden/>
          </w:rPr>
          <w:tab/>
        </w:r>
        <w:r w:rsidR="00126954">
          <w:rPr>
            <w:noProof/>
            <w:webHidden/>
          </w:rPr>
          <w:fldChar w:fldCharType="begin"/>
        </w:r>
        <w:r w:rsidR="00126954">
          <w:rPr>
            <w:noProof/>
            <w:webHidden/>
          </w:rPr>
          <w:instrText xml:space="preserve"> PAGEREF _Toc87258610 \h </w:instrText>
        </w:r>
        <w:r w:rsidR="00126954">
          <w:rPr>
            <w:noProof/>
            <w:webHidden/>
          </w:rPr>
        </w:r>
        <w:r w:rsidR="00126954">
          <w:rPr>
            <w:noProof/>
            <w:webHidden/>
          </w:rPr>
          <w:fldChar w:fldCharType="separate"/>
        </w:r>
        <w:r w:rsidR="00DA14D7">
          <w:rPr>
            <w:noProof/>
            <w:webHidden/>
          </w:rPr>
          <w:t>10</w:t>
        </w:r>
        <w:r w:rsidR="00126954">
          <w:rPr>
            <w:noProof/>
            <w:webHidden/>
          </w:rPr>
          <w:fldChar w:fldCharType="end"/>
        </w:r>
      </w:hyperlink>
    </w:p>
    <w:p w14:paraId="1DC011B8" w14:textId="12AA96DF" w:rsidR="00126954" w:rsidRDefault="00901E6E">
      <w:pPr>
        <w:pStyle w:val="TOC1"/>
        <w:rPr>
          <w:rFonts w:asciiTheme="minorHAnsi" w:eastAsiaTheme="minorEastAsia" w:hAnsiTheme="minorHAnsi" w:cstheme="minorBidi"/>
          <w:b w:val="0"/>
          <w:noProof/>
          <w:sz w:val="22"/>
          <w:szCs w:val="22"/>
        </w:rPr>
      </w:pPr>
      <w:hyperlink w:anchor="_Toc87258611" w:history="1">
        <w:r w:rsidR="00126954" w:rsidRPr="00AD27A7">
          <w:rPr>
            <w:rStyle w:val="Hyperlink"/>
            <w:noProof/>
          </w:rPr>
          <w:t>A.</w:t>
        </w:r>
        <w:r w:rsidR="00126954">
          <w:rPr>
            <w:rFonts w:asciiTheme="minorHAnsi" w:eastAsiaTheme="minorEastAsia" w:hAnsiTheme="minorHAnsi" w:cstheme="minorBidi"/>
            <w:b w:val="0"/>
            <w:noProof/>
            <w:sz w:val="22"/>
            <w:szCs w:val="22"/>
          </w:rPr>
          <w:tab/>
        </w:r>
        <w:r w:rsidR="00126954" w:rsidRPr="00AD27A7">
          <w:rPr>
            <w:rStyle w:val="Hyperlink"/>
            <w:noProof/>
          </w:rPr>
          <w:t>Appendix 1: Create New Patch Entry</w:t>
        </w:r>
        <w:r w:rsidR="00126954">
          <w:rPr>
            <w:noProof/>
            <w:webHidden/>
          </w:rPr>
          <w:tab/>
        </w:r>
        <w:r w:rsidR="00126954">
          <w:rPr>
            <w:noProof/>
            <w:webHidden/>
          </w:rPr>
          <w:fldChar w:fldCharType="begin"/>
        </w:r>
        <w:r w:rsidR="00126954">
          <w:rPr>
            <w:noProof/>
            <w:webHidden/>
          </w:rPr>
          <w:instrText xml:space="preserve"> PAGEREF _Toc87258611 \h </w:instrText>
        </w:r>
        <w:r w:rsidR="00126954">
          <w:rPr>
            <w:noProof/>
            <w:webHidden/>
          </w:rPr>
        </w:r>
        <w:r w:rsidR="00126954">
          <w:rPr>
            <w:noProof/>
            <w:webHidden/>
          </w:rPr>
          <w:fldChar w:fldCharType="separate"/>
        </w:r>
        <w:r w:rsidR="00DA14D7">
          <w:rPr>
            <w:noProof/>
            <w:webHidden/>
          </w:rPr>
          <w:t>1</w:t>
        </w:r>
        <w:r w:rsidR="00126954">
          <w:rPr>
            <w:noProof/>
            <w:webHidden/>
          </w:rPr>
          <w:fldChar w:fldCharType="end"/>
        </w:r>
      </w:hyperlink>
    </w:p>
    <w:p w14:paraId="6C7474BE" w14:textId="5807A1CD" w:rsidR="00126954" w:rsidRDefault="00901E6E">
      <w:pPr>
        <w:pStyle w:val="TOC1"/>
        <w:rPr>
          <w:rFonts w:asciiTheme="minorHAnsi" w:eastAsiaTheme="minorEastAsia" w:hAnsiTheme="minorHAnsi" w:cstheme="minorBidi"/>
          <w:b w:val="0"/>
          <w:noProof/>
          <w:sz w:val="22"/>
          <w:szCs w:val="22"/>
        </w:rPr>
      </w:pPr>
      <w:hyperlink w:anchor="_Toc87258612" w:history="1">
        <w:r w:rsidR="00126954" w:rsidRPr="00AD27A7">
          <w:rPr>
            <w:rStyle w:val="Hyperlink"/>
            <w:noProof/>
          </w:rPr>
          <w:t>B.</w:t>
        </w:r>
        <w:r w:rsidR="00126954">
          <w:rPr>
            <w:rFonts w:asciiTheme="minorHAnsi" w:eastAsiaTheme="minorEastAsia" w:hAnsiTheme="minorHAnsi" w:cstheme="minorBidi"/>
            <w:b w:val="0"/>
            <w:noProof/>
            <w:sz w:val="22"/>
            <w:szCs w:val="22"/>
          </w:rPr>
          <w:tab/>
        </w:r>
        <w:r w:rsidR="00126954" w:rsidRPr="00AD27A7">
          <w:rPr>
            <w:rStyle w:val="Hyperlink"/>
            <w:noProof/>
          </w:rPr>
          <w:t>Appendix 2: Category of Patch Definitions</w:t>
        </w:r>
        <w:r w:rsidR="00126954">
          <w:rPr>
            <w:noProof/>
            <w:webHidden/>
          </w:rPr>
          <w:tab/>
        </w:r>
        <w:r w:rsidR="00126954">
          <w:rPr>
            <w:noProof/>
            <w:webHidden/>
          </w:rPr>
          <w:fldChar w:fldCharType="begin"/>
        </w:r>
        <w:r w:rsidR="00126954">
          <w:rPr>
            <w:noProof/>
            <w:webHidden/>
          </w:rPr>
          <w:instrText xml:space="preserve"> PAGEREF _Toc87258612 \h </w:instrText>
        </w:r>
        <w:r w:rsidR="00126954">
          <w:rPr>
            <w:noProof/>
            <w:webHidden/>
          </w:rPr>
        </w:r>
        <w:r w:rsidR="00126954">
          <w:rPr>
            <w:noProof/>
            <w:webHidden/>
          </w:rPr>
          <w:fldChar w:fldCharType="separate"/>
        </w:r>
        <w:r w:rsidR="00DA14D7">
          <w:rPr>
            <w:noProof/>
            <w:webHidden/>
          </w:rPr>
          <w:t>4</w:t>
        </w:r>
        <w:r w:rsidR="00126954">
          <w:rPr>
            <w:noProof/>
            <w:webHidden/>
          </w:rPr>
          <w:fldChar w:fldCharType="end"/>
        </w:r>
      </w:hyperlink>
    </w:p>
    <w:p w14:paraId="4AAF8001" w14:textId="5433568A" w:rsidR="00126954" w:rsidRDefault="00901E6E">
      <w:pPr>
        <w:pStyle w:val="TOC1"/>
        <w:rPr>
          <w:rFonts w:asciiTheme="minorHAnsi" w:eastAsiaTheme="minorEastAsia" w:hAnsiTheme="minorHAnsi" w:cstheme="minorBidi"/>
          <w:b w:val="0"/>
          <w:noProof/>
          <w:sz w:val="22"/>
          <w:szCs w:val="22"/>
        </w:rPr>
      </w:pPr>
      <w:hyperlink w:anchor="_Toc87258613" w:history="1">
        <w:r w:rsidR="00126954" w:rsidRPr="00AD27A7">
          <w:rPr>
            <w:rStyle w:val="Hyperlink"/>
            <w:noProof/>
          </w:rPr>
          <w:t>C.</w:t>
        </w:r>
        <w:r w:rsidR="00126954">
          <w:rPr>
            <w:rFonts w:asciiTheme="minorHAnsi" w:eastAsiaTheme="minorEastAsia" w:hAnsiTheme="minorHAnsi" w:cstheme="minorBidi"/>
            <w:b w:val="0"/>
            <w:noProof/>
            <w:sz w:val="22"/>
            <w:szCs w:val="22"/>
          </w:rPr>
          <w:tab/>
        </w:r>
        <w:r w:rsidR="00126954" w:rsidRPr="00AD27A7">
          <w:rPr>
            <w:rStyle w:val="Hyperlink"/>
            <w:noProof/>
          </w:rPr>
          <w:t>Appendix 3: Status of Patch Definitions</w:t>
        </w:r>
        <w:r w:rsidR="00126954">
          <w:rPr>
            <w:noProof/>
            <w:webHidden/>
          </w:rPr>
          <w:tab/>
        </w:r>
        <w:r w:rsidR="00126954">
          <w:rPr>
            <w:noProof/>
            <w:webHidden/>
          </w:rPr>
          <w:fldChar w:fldCharType="begin"/>
        </w:r>
        <w:r w:rsidR="00126954">
          <w:rPr>
            <w:noProof/>
            <w:webHidden/>
          </w:rPr>
          <w:instrText xml:space="preserve"> PAGEREF _Toc87258613 \h </w:instrText>
        </w:r>
        <w:r w:rsidR="00126954">
          <w:rPr>
            <w:noProof/>
            <w:webHidden/>
          </w:rPr>
        </w:r>
        <w:r w:rsidR="00126954">
          <w:rPr>
            <w:noProof/>
            <w:webHidden/>
          </w:rPr>
          <w:fldChar w:fldCharType="separate"/>
        </w:r>
        <w:r w:rsidR="00DA14D7">
          <w:rPr>
            <w:noProof/>
            <w:webHidden/>
          </w:rPr>
          <w:t>5</w:t>
        </w:r>
        <w:r w:rsidR="00126954">
          <w:rPr>
            <w:noProof/>
            <w:webHidden/>
          </w:rPr>
          <w:fldChar w:fldCharType="end"/>
        </w:r>
      </w:hyperlink>
    </w:p>
    <w:p w14:paraId="49CE7E41" w14:textId="1DD7ABE4" w:rsidR="00126954" w:rsidRDefault="00901E6E">
      <w:pPr>
        <w:pStyle w:val="TOC1"/>
        <w:rPr>
          <w:rFonts w:asciiTheme="minorHAnsi" w:eastAsiaTheme="minorEastAsia" w:hAnsiTheme="minorHAnsi" w:cstheme="minorBidi"/>
          <w:b w:val="0"/>
          <w:noProof/>
          <w:sz w:val="22"/>
          <w:szCs w:val="22"/>
        </w:rPr>
      </w:pPr>
      <w:hyperlink w:anchor="_Toc87258614" w:history="1">
        <w:r w:rsidR="00126954" w:rsidRPr="00AD27A7">
          <w:rPr>
            <w:rStyle w:val="Hyperlink"/>
            <w:noProof/>
          </w:rPr>
          <w:t>D.</w:t>
        </w:r>
        <w:r w:rsidR="00126954">
          <w:rPr>
            <w:rFonts w:asciiTheme="minorHAnsi" w:eastAsiaTheme="minorEastAsia" w:hAnsiTheme="minorHAnsi" w:cstheme="minorBidi"/>
            <w:b w:val="0"/>
            <w:noProof/>
            <w:sz w:val="22"/>
            <w:szCs w:val="22"/>
          </w:rPr>
          <w:tab/>
        </w:r>
        <w:r w:rsidR="00126954" w:rsidRPr="00AD27A7">
          <w:rPr>
            <w:rStyle w:val="Hyperlink"/>
            <w:noProof/>
          </w:rPr>
          <w:t>Appendix 4: Required Build Examples</w:t>
        </w:r>
        <w:r w:rsidR="00126954">
          <w:rPr>
            <w:noProof/>
            <w:webHidden/>
          </w:rPr>
          <w:tab/>
        </w:r>
        <w:r w:rsidR="00126954">
          <w:rPr>
            <w:noProof/>
            <w:webHidden/>
          </w:rPr>
          <w:fldChar w:fldCharType="begin"/>
        </w:r>
        <w:r w:rsidR="00126954">
          <w:rPr>
            <w:noProof/>
            <w:webHidden/>
          </w:rPr>
          <w:instrText xml:space="preserve"> PAGEREF _Toc87258614 \h </w:instrText>
        </w:r>
        <w:r w:rsidR="00126954">
          <w:rPr>
            <w:noProof/>
            <w:webHidden/>
          </w:rPr>
        </w:r>
        <w:r w:rsidR="00126954">
          <w:rPr>
            <w:noProof/>
            <w:webHidden/>
          </w:rPr>
          <w:fldChar w:fldCharType="separate"/>
        </w:r>
        <w:r w:rsidR="00DA14D7">
          <w:rPr>
            <w:noProof/>
            <w:webHidden/>
          </w:rPr>
          <w:t>6</w:t>
        </w:r>
        <w:r w:rsidR="00126954">
          <w:rPr>
            <w:noProof/>
            <w:webHidden/>
          </w:rPr>
          <w:fldChar w:fldCharType="end"/>
        </w:r>
      </w:hyperlink>
    </w:p>
    <w:p w14:paraId="11CE5FEE" w14:textId="2C7F2CD2" w:rsidR="00126954" w:rsidRDefault="00901E6E">
      <w:pPr>
        <w:pStyle w:val="TOC1"/>
        <w:rPr>
          <w:rFonts w:asciiTheme="minorHAnsi" w:eastAsiaTheme="minorEastAsia" w:hAnsiTheme="minorHAnsi" w:cstheme="minorBidi"/>
          <w:b w:val="0"/>
          <w:noProof/>
          <w:sz w:val="22"/>
          <w:szCs w:val="22"/>
        </w:rPr>
      </w:pPr>
      <w:hyperlink w:anchor="_Toc87258615" w:history="1">
        <w:r w:rsidR="00126954" w:rsidRPr="00AD27A7">
          <w:rPr>
            <w:rStyle w:val="Hyperlink"/>
            <w:noProof/>
          </w:rPr>
          <w:t>E.</w:t>
        </w:r>
        <w:r w:rsidR="00126954">
          <w:rPr>
            <w:rFonts w:asciiTheme="minorHAnsi" w:eastAsiaTheme="minorEastAsia" w:hAnsiTheme="minorHAnsi" w:cstheme="minorBidi"/>
            <w:b w:val="0"/>
            <w:noProof/>
            <w:sz w:val="22"/>
            <w:szCs w:val="22"/>
          </w:rPr>
          <w:tab/>
        </w:r>
        <w:r w:rsidR="00126954" w:rsidRPr="00AD27A7">
          <w:rPr>
            <w:rStyle w:val="Hyperlink"/>
            <w:noProof/>
          </w:rPr>
          <w:t>Appendix 5: Establish Connection between Development and FORUM Accounts.</w:t>
        </w:r>
        <w:r w:rsidR="00126954">
          <w:rPr>
            <w:noProof/>
            <w:webHidden/>
          </w:rPr>
          <w:tab/>
        </w:r>
        <w:r w:rsidR="00126954">
          <w:rPr>
            <w:noProof/>
            <w:webHidden/>
          </w:rPr>
          <w:fldChar w:fldCharType="begin"/>
        </w:r>
        <w:r w:rsidR="00126954">
          <w:rPr>
            <w:noProof/>
            <w:webHidden/>
          </w:rPr>
          <w:instrText xml:space="preserve"> PAGEREF _Toc87258615 \h </w:instrText>
        </w:r>
        <w:r w:rsidR="00126954">
          <w:rPr>
            <w:noProof/>
            <w:webHidden/>
          </w:rPr>
        </w:r>
        <w:r w:rsidR="00126954">
          <w:rPr>
            <w:noProof/>
            <w:webHidden/>
          </w:rPr>
          <w:fldChar w:fldCharType="separate"/>
        </w:r>
        <w:r w:rsidR="00DA14D7">
          <w:rPr>
            <w:noProof/>
            <w:webHidden/>
          </w:rPr>
          <w:t>7</w:t>
        </w:r>
        <w:r w:rsidR="00126954">
          <w:rPr>
            <w:noProof/>
            <w:webHidden/>
          </w:rPr>
          <w:fldChar w:fldCharType="end"/>
        </w:r>
      </w:hyperlink>
    </w:p>
    <w:p w14:paraId="3542D88C" w14:textId="32C1BB49" w:rsidR="00126954" w:rsidRDefault="00901E6E">
      <w:pPr>
        <w:pStyle w:val="TOC1"/>
        <w:rPr>
          <w:rFonts w:asciiTheme="minorHAnsi" w:eastAsiaTheme="minorEastAsia" w:hAnsiTheme="minorHAnsi" w:cstheme="minorBidi"/>
          <w:b w:val="0"/>
          <w:noProof/>
          <w:sz w:val="22"/>
          <w:szCs w:val="22"/>
        </w:rPr>
      </w:pPr>
      <w:hyperlink w:anchor="_Toc87258616" w:history="1">
        <w:r w:rsidR="00126954" w:rsidRPr="00AD27A7">
          <w:rPr>
            <w:rStyle w:val="Hyperlink"/>
            <w:noProof/>
          </w:rPr>
          <w:t>F.</w:t>
        </w:r>
        <w:r w:rsidR="00126954">
          <w:rPr>
            <w:rFonts w:asciiTheme="minorHAnsi" w:eastAsiaTheme="minorEastAsia" w:hAnsiTheme="minorHAnsi" w:cstheme="minorBidi"/>
            <w:b w:val="0"/>
            <w:noProof/>
            <w:sz w:val="22"/>
            <w:szCs w:val="22"/>
          </w:rPr>
          <w:tab/>
        </w:r>
        <w:r w:rsidR="00126954" w:rsidRPr="00AD27A7">
          <w:rPr>
            <w:rStyle w:val="Hyperlink"/>
            <w:noProof/>
          </w:rPr>
          <w:t>Appendix 6: Mailman Domain to Package Setup</w:t>
        </w:r>
        <w:r w:rsidR="00126954">
          <w:rPr>
            <w:noProof/>
            <w:webHidden/>
          </w:rPr>
          <w:tab/>
        </w:r>
        <w:r w:rsidR="00126954">
          <w:rPr>
            <w:noProof/>
            <w:webHidden/>
          </w:rPr>
          <w:fldChar w:fldCharType="begin"/>
        </w:r>
        <w:r w:rsidR="00126954">
          <w:rPr>
            <w:noProof/>
            <w:webHidden/>
          </w:rPr>
          <w:instrText xml:space="preserve"> PAGEREF _Toc87258616 \h </w:instrText>
        </w:r>
        <w:r w:rsidR="00126954">
          <w:rPr>
            <w:noProof/>
            <w:webHidden/>
          </w:rPr>
        </w:r>
        <w:r w:rsidR="00126954">
          <w:rPr>
            <w:noProof/>
            <w:webHidden/>
          </w:rPr>
          <w:fldChar w:fldCharType="separate"/>
        </w:r>
        <w:r w:rsidR="00DA14D7">
          <w:rPr>
            <w:noProof/>
            <w:webHidden/>
          </w:rPr>
          <w:t>10</w:t>
        </w:r>
        <w:r w:rsidR="00126954">
          <w:rPr>
            <w:noProof/>
            <w:webHidden/>
          </w:rPr>
          <w:fldChar w:fldCharType="end"/>
        </w:r>
      </w:hyperlink>
    </w:p>
    <w:p w14:paraId="702532DA" w14:textId="607A3758" w:rsidR="004F3A80" w:rsidRDefault="00623CBF" w:rsidP="00EC4FFF">
      <w:pPr>
        <w:pStyle w:val="TOC1"/>
      </w:pPr>
      <w:r>
        <w:fldChar w:fldCharType="end"/>
      </w:r>
    </w:p>
    <w:p w14:paraId="702532DB" w14:textId="77777777" w:rsidR="00FD3B27" w:rsidRDefault="00FD3B27" w:rsidP="00FD3B27"/>
    <w:p w14:paraId="702532DC" w14:textId="77777777" w:rsidR="00FD3B27" w:rsidRPr="00FD3B27" w:rsidRDefault="00FD3B27" w:rsidP="00FD3B27">
      <w:pPr>
        <w:sectPr w:rsidR="00FD3B27" w:rsidRPr="00FD3B27" w:rsidSect="001B0B02">
          <w:footerReference w:type="default" r:id="rId12"/>
          <w:pgSz w:w="12240" w:h="15840" w:code="1"/>
          <w:pgMar w:top="1440" w:right="1440" w:bottom="1440" w:left="1440" w:header="720" w:footer="720" w:gutter="0"/>
          <w:pgNumType w:fmt="lowerRoman"/>
          <w:cols w:space="720"/>
          <w:docGrid w:linePitch="360"/>
        </w:sectPr>
      </w:pPr>
    </w:p>
    <w:bookmarkEnd w:id="0"/>
    <w:p w14:paraId="702532DD" w14:textId="0B590B90" w:rsidR="00A2382A" w:rsidRPr="00424388" w:rsidRDefault="00D5446A" w:rsidP="0006719A">
      <w:pPr>
        <w:pStyle w:val="Title2"/>
        <w:spacing w:before="0" w:after="360"/>
        <w:rPr>
          <w:sz w:val="36"/>
          <w:szCs w:val="36"/>
        </w:rPr>
      </w:pPr>
      <w:r w:rsidRPr="00424388">
        <w:rPr>
          <w:sz w:val="36"/>
          <w:szCs w:val="36"/>
        </w:rPr>
        <w:t>National</w:t>
      </w:r>
      <w:r w:rsidR="00591BD9">
        <w:rPr>
          <w:sz w:val="36"/>
          <w:szCs w:val="36"/>
        </w:rPr>
        <w:t xml:space="preserve"> </w:t>
      </w:r>
      <w:r w:rsidRPr="00424388">
        <w:rPr>
          <w:sz w:val="36"/>
          <w:szCs w:val="36"/>
        </w:rPr>
        <w:t>Patch</w:t>
      </w:r>
      <w:r w:rsidR="00591BD9">
        <w:rPr>
          <w:sz w:val="36"/>
          <w:szCs w:val="36"/>
        </w:rPr>
        <w:t xml:space="preserve"> </w:t>
      </w:r>
      <w:r w:rsidRPr="00424388">
        <w:rPr>
          <w:sz w:val="36"/>
          <w:szCs w:val="36"/>
        </w:rPr>
        <w:t>Module</w:t>
      </w:r>
      <w:r w:rsidR="00591BD9">
        <w:rPr>
          <w:sz w:val="36"/>
          <w:szCs w:val="36"/>
        </w:rPr>
        <w:t xml:space="preserve"> </w:t>
      </w:r>
      <w:r w:rsidRPr="00424388">
        <w:rPr>
          <w:sz w:val="36"/>
          <w:szCs w:val="36"/>
        </w:rPr>
        <w:t>Guide</w:t>
      </w:r>
    </w:p>
    <w:p w14:paraId="702532DE" w14:textId="48A06D2B" w:rsidR="00F41862" w:rsidRDefault="009E27DE" w:rsidP="00424388">
      <w:pPr>
        <w:pStyle w:val="Heading1"/>
        <w:spacing w:before="240"/>
      </w:pPr>
      <w:bookmarkStart w:id="2" w:name="_Toc87258597"/>
      <w:r w:rsidRPr="0018326F">
        <w:rPr>
          <w:szCs w:val="36"/>
        </w:rPr>
        <w:t>Purpose</w:t>
      </w:r>
      <w:bookmarkEnd w:id="2"/>
    </w:p>
    <w:p w14:paraId="702532DF" w14:textId="51932CBE" w:rsidR="00A2382A" w:rsidRDefault="00F514E6" w:rsidP="00A2382A">
      <w:pPr>
        <w:pStyle w:val="BodyText"/>
      </w:pPr>
      <w:r w:rsidRPr="00F514E6">
        <w:t>The</w:t>
      </w:r>
      <w:r w:rsidR="00591BD9">
        <w:t xml:space="preserve"> </w:t>
      </w:r>
      <w:r w:rsidRPr="00F514E6">
        <w:t>National</w:t>
      </w:r>
      <w:r w:rsidR="00591BD9">
        <w:t xml:space="preserve"> </w:t>
      </w:r>
      <w:r w:rsidRPr="00F514E6">
        <w:t>Patch</w:t>
      </w:r>
      <w:r w:rsidR="00591BD9">
        <w:t xml:space="preserve"> </w:t>
      </w:r>
      <w:r w:rsidRPr="00F514E6">
        <w:t>Module</w:t>
      </w:r>
      <w:r w:rsidR="00591BD9">
        <w:t xml:space="preserve"> </w:t>
      </w:r>
      <w:r w:rsidRPr="00F514E6">
        <w:t>Guide</w:t>
      </w:r>
      <w:r w:rsidR="00591BD9">
        <w:t xml:space="preserve"> </w:t>
      </w:r>
      <w:r w:rsidRPr="00F514E6">
        <w:t>describes</w:t>
      </w:r>
      <w:r w:rsidR="00591BD9">
        <w:t xml:space="preserve"> </w:t>
      </w:r>
      <w:r w:rsidRPr="00F514E6">
        <w:t>the</w:t>
      </w:r>
      <w:r w:rsidR="00591BD9">
        <w:t xml:space="preserve"> </w:t>
      </w:r>
      <w:r w:rsidRPr="00F514E6">
        <w:t>purpose,</w:t>
      </w:r>
      <w:r w:rsidR="00591BD9">
        <w:t xml:space="preserve"> </w:t>
      </w:r>
      <w:r w:rsidRPr="00F514E6">
        <w:t>roles,</w:t>
      </w:r>
      <w:r w:rsidR="00591BD9">
        <w:t xml:space="preserve"> </w:t>
      </w:r>
      <w:r w:rsidRPr="00F514E6">
        <w:t>responsibilities,</w:t>
      </w:r>
      <w:r w:rsidR="00591BD9">
        <w:t xml:space="preserve"> </w:t>
      </w:r>
      <w:r w:rsidRPr="00F514E6">
        <w:t>and</w:t>
      </w:r>
      <w:r w:rsidR="00591BD9">
        <w:t xml:space="preserve"> </w:t>
      </w:r>
      <w:r w:rsidRPr="00F514E6">
        <w:t>steps</w:t>
      </w:r>
      <w:r w:rsidR="00591BD9">
        <w:t xml:space="preserve"> </w:t>
      </w:r>
      <w:r w:rsidRPr="00F514E6">
        <w:t>for</w:t>
      </w:r>
      <w:r w:rsidR="00591BD9">
        <w:t xml:space="preserve"> </w:t>
      </w:r>
      <w:r w:rsidRPr="00F514E6">
        <w:t>the</w:t>
      </w:r>
      <w:r w:rsidR="00591BD9">
        <w:t xml:space="preserve"> </w:t>
      </w:r>
      <w:r w:rsidRPr="00F514E6">
        <w:t>initiation,</w:t>
      </w:r>
      <w:r w:rsidR="00591BD9">
        <w:t xml:space="preserve"> </w:t>
      </w:r>
      <w:r w:rsidRPr="00F514E6">
        <w:t>development,</w:t>
      </w:r>
      <w:r w:rsidR="00591BD9">
        <w:t xml:space="preserve"> </w:t>
      </w:r>
      <w:r w:rsidR="00824859">
        <w:t>creation</w:t>
      </w:r>
      <w:r w:rsidR="00591BD9">
        <w:t xml:space="preserve"> </w:t>
      </w:r>
      <w:r w:rsidRPr="00F514E6">
        <w:t>and</w:t>
      </w:r>
      <w:r w:rsidR="00591BD9">
        <w:t xml:space="preserve"> </w:t>
      </w:r>
      <w:r w:rsidR="00055BE7">
        <w:t>release</w:t>
      </w:r>
      <w:r w:rsidR="00591BD9">
        <w:t xml:space="preserve"> </w:t>
      </w:r>
      <w:r w:rsidRPr="00F514E6">
        <w:t>of</w:t>
      </w:r>
      <w:r w:rsidR="00591BD9">
        <w:t xml:space="preserve"> </w:t>
      </w:r>
      <w:r w:rsidRPr="00F514E6">
        <w:t>patches</w:t>
      </w:r>
      <w:r w:rsidR="00591BD9">
        <w:t xml:space="preserve"> </w:t>
      </w:r>
      <w:r w:rsidRPr="00F514E6">
        <w:t>to</w:t>
      </w:r>
      <w:r w:rsidR="00591BD9">
        <w:t xml:space="preserve"> </w:t>
      </w:r>
      <w:r w:rsidRPr="00F514E6">
        <w:t>VHA</w:t>
      </w:r>
      <w:r w:rsidR="00591BD9">
        <w:t xml:space="preserve"> </w:t>
      </w:r>
      <w:r w:rsidRPr="00F514E6">
        <w:t>Information</w:t>
      </w:r>
      <w:r w:rsidR="00591BD9">
        <w:t xml:space="preserve"> </w:t>
      </w:r>
      <w:r w:rsidRPr="00F514E6">
        <w:t>Systems</w:t>
      </w:r>
      <w:r w:rsidR="00591BD9">
        <w:t xml:space="preserve"> </w:t>
      </w:r>
      <w:r w:rsidRPr="00F514E6">
        <w:t>and</w:t>
      </w:r>
      <w:r w:rsidR="00591BD9">
        <w:t xml:space="preserve"> </w:t>
      </w:r>
      <w:r w:rsidRPr="00F514E6">
        <w:t>Technology</w:t>
      </w:r>
      <w:r w:rsidR="00591BD9">
        <w:t xml:space="preserve"> </w:t>
      </w:r>
      <w:r w:rsidRPr="00F514E6">
        <w:t>Architecture</w:t>
      </w:r>
      <w:r w:rsidR="00591BD9">
        <w:t xml:space="preserve"> </w:t>
      </w:r>
      <w:r w:rsidRPr="00F514E6">
        <w:t>(VistA)</w:t>
      </w:r>
      <w:r w:rsidR="00591BD9">
        <w:t xml:space="preserve"> </w:t>
      </w:r>
      <w:r w:rsidRPr="00F514E6">
        <w:t>products</w:t>
      </w:r>
      <w:r w:rsidR="00591BD9">
        <w:t xml:space="preserve"> </w:t>
      </w:r>
      <w:r w:rsidRPr="00F514E6">
        <w:t>via</w:t>
      </w:r>
      <w:r w:rsidR="00591BD9">
        <w:t xml:space="preserve"> </w:t>
      </w:r>
      <w:r w:rsidRPr="00F514E6">
        <w:t>the</w:t>
      </w:r>
      <w:r w:rsidR="00591BD9">
        <w:t xml:space="preserve"> </w:t>
      </w:r>
      <w:r w:rsidRPr="00F514E6">
        <w:t>National</w:t>
      </w:r>
      <w:r w:rsidR="00591BD9">
        <w:t xml:space="preserve"> </w:t>
      </w:r>
      <w:r w:rsidRPr="00F514E6">
        <w:t>Patch</w:t>
      </w:r>
      <w:r w:rsidR="00591BD9">
        <w:t xml:space="preserve"> </w:t>
      </w:r>
      <w:r w:rsidRPr="00F514E6">
        <w:t>Module</w:t>
      </w:r>
      <w:r w:rsidR="00591BD9">
        <w:t xml:space="preserve"> </w:t>
      </w:r>
      <w:r w:rsidRPr="00F514E6">
        <w:t>(NPM).</w:t>
      </w:r>
      <w:r w:rsidR="00591BD9">
        <w:t xml:space="preserve"> </w:t>
      </w:r>
      <w:r w:rsidR="00F20A04">
        <w:t>NPM</w:t>
      </w:r>
      <w:r w:rsidR="00591BD9">
        <w:t xml:space="preserve"> </w:t>
      </w:r>
      <w:r w:rsidR="000D4A10" w:rsidRPr="000D4A10">
        <w:t>resides</w:t>
      </w:r>
      <w:r w:rsidR="00591BD9">
        <w:t xml:space="preserve"> </w:t>
      </w:r>
      <w:r w:rsidR="000D4A10" w:rsidRPr="000D4A10">
        <w:t>on</w:t>
      </w:r>
      <w:r w:rsidR="00591BD9">
        <w:t xml:space="preserve"> </w:t>
      </w:r>
      <w:r w:rsidR="000D4A10" w:rsidRPr="000D4A10">
        <w:t>FORUM</w:t>
      </w:r>
      <w:r w:rsidR="00591BD9">
        <w:t xml:space="preserve"> </w:t>
      </w:r>
      <w:r w:rsidR="000D4A10" w:rsidRPr="000D4A10">
        <w:t>and</w:t>
      </w:r>
      <w:r w:rsidR="00591BD9">
        <w:t xml:space="preserve"> </w:t>
      </w:r>
      <w:r w:rsidR="000D4A10" w:rsidRPr="000D4A10">
        <w:t>is</w:t>
      </w:r>
      <w:r w:rsidR="00591BD9">
        <w:t xml:space="preserve"> </w:t>
      </w:r>
      <w:r w:rsidR="000D4A10" w:rsidRPr="000D4A10">
        <w:t>a</w:t>
      </w:r>
      <w:r w:rsidR="00591BD9">
        <w:t xml:space="preserve"> </w:t>
      </w:r>
      <w:r w:rsidR="000D4A10" w:rsidRPr="000D4A10">
        <w:t>software</w:t>
      </w:r>
      <w:r w:rsidR="00591BD9">
        <w:t xml:space="preserve"> </w:t>
      </w:r>
      <w:r w:rsidR="000D4A10" w:rsidRPr="000D4A10">
        <w:t>package</w:t>
      </w:r>
      <w:r w:rsidR="00591BD9">
        <w:t xml:space="preserve"> </w:t>
      </w:r>
      <w:r w:rsidR="000D4A10" w:rsidRPr="000D4A10">
        <w:t>that</w:t>
      </w:r>
      <w:r w:rsidR="00591BD9">
        <w:t xml:space="preserve"> </w:t>
      </w:r>
      <w:r w:rsidR="000D4A10" w:rsidRPr="000D4A10">
        <w:t>provides</w:t>
      </w:r>
      <w:r w:rsidR="00591BD9">
        <w:t xml:space="preserve"> </w:t>
      </w:r>
      <w:r w:rsidR="000D4A10" w:rsidRPr="000D4A10">
        <w:t>a</w:t>
      </w:r>
      <w:r w:rsidR="00591BD9">
        <w:t xml:space="preserve"> </w:t>
      </w:r>
      <w:r w:rsidR="000D4A10" w:rsidRPr="000D4A10">
        <w:t>database</w:t>
      </w:r>
      <w:r w:rsidR="00591BD9">
        <w:t xml:space="preserve"> </w:t>
      </w:r>
      <w:r w:rsidR="000D4A10" w:rsidRPr="000D4A10">
        <w:t>for</w:t>
      </w:r>
      <w:r w:rsidR="00591BD9">
        <w:t xml:space="preserve"> </w:t>
      </w:r>
      <w:r w:rsidR="000D4A10" w:rsidRPr="000D4A10">
        <w:t>the</w:t>
      </w:r>
      <w:r w:rsidR="00591BD9">
        <w:t xml:space="preserve"> </w:t>
      </w:r>
      <w:r w:rsidR="000D4A10" w:rsidRPr="000D4A10">
        <w:t>distribution</w:t>
      </w:r>
      <w:r w:rsidR="00591BD9">
        <w:t xml:space="preserve"> </w:t>
      </w:r>
      <w:r w:rsidR="000D4A10" w:rsidRPr="000D4A10">
        <w:t>of</w:t>
      </w:r>
      <w:r w:rsidR="00591BD9">
        <w:t xml:space="preserve"> </w:t>
      </w:r>
      <w:r w:rsidR="000D4A10" w:rsidRPr="000D4A10">
        <w:t>software</w:t>
      </w:r>
      <w:r w:rsidR="00591BD9">
        <w:t xml:space="preserve"> </w:t>
      </w:r>
      <w:r w:rsidR="000D4A10" w:rsidRPr="000D4A10">
        <w:t>patches</w:t>
      </w:r>
      <w:r w:rsidR="00591BD9">
        <w:t xml:space="preserve"> </w:t>
      </w:r>
      <w:r w:rsidR="000D4A10" w:rsidRPr="000D4A10">
        <w:t>and</w:t>
      </w:r>
      <w:r w:rsidR="00591BD9">
        <w:t xml:space="preserve"> </w:t>
      </w:r>
      <w:r w:rsidR="000D4A10" w:rsidRPr="000D4A10">
        <w:t>updates.</w:t>
      </w:r>
      <w:r w:rsidR="00591BD9">
        <w:t xml:space="preserve"> </w:t>
      </w:r>
      <w:r w:rsidR="000D4A10" w:rsidRPr="000D4A10">
        <w:t>The</w:t>
      </w:r>
      <w:r w:rsidR="00591BD9">
        <w:t xml:space="preserve"> </w:t>
      </w:r>
      <w:r w:rsidR="000D4A10" w:rsidRPr="000D4A10">
        <w:t>last</w:t>
      </w:r>
      <w:r w:rsidR="00591BD9">
        <w:t xml:space="preserve"> </w:t>
      </w:r>
      <w:r w:rsidR="000D4A10" w:rsidRPr="000D4A10">
        <w:t>update</w:t>
      </w:r>
      <w:r w:rsidR="00591BD9">
        <w:t xml:space="preserve"> </w:t>
      </w:r>
      <w:r w:rsidR="000D4A10" w:rsidRPr="000D4A10">
        <w:t>to</w:t>
      </w:r>
      <w:r w:rsidR="00591BD9">
        <w:t xml:space="preserve"> </w:t>
      </w:r>
      <w:r w:rsidR="000D4A10" w:rsidRPr="000D4A10">
        <w:t>the</w:t>
      </w:r>
      <w:r w:rsidR="00591BD9">
        <w:t xml:space="preserve"> </w:t>
      </w:r>
      <w:r w:rsidR="000D4A10" w:rsidRPr="000D4A10">
        <w:t>NPM</w:t>
      </w:r>
      <w:r w:rsidR="00591BD9">
        <w:t xml:space="preserve"> </w:t>
      </w:r>
      <w:r w:rsidR="000D4A10" w:rsidRPr="000D4A10">
        <w:t>software</w:t>
      </w:r>
      <w:r w:rsidR="00591BD9">
        <w:t xml:space="preserve"> </w:t>
      </w:r>
      <w:r w:rsidR="000D4A10" w:rsidRPr="000D4A10">
        <w:t>was</w:t>
      </w:r>
      <w:r w:rsidR="00591BD9">
        <w:t xml:space="preserve"> </w:t>
      </w:r>
      <w:r w:rsidR="000D4A10" w:rsidRPr="000D4A10">
        <w:t>in</w:t>
      </w:r>
      <w:r w:rsidR="00591BD9">
        <w:t xml:space="preserve"> </w:t>
      </w:r>
      <w:r w:rsidR="000D4A10" w:rsidRPr="000D4A10">
        <w:t>1992,</w:t>
      </w:r>
      <w:r w:rsidR="00591BD9">
        <w:t xml:space="preserve"> </w:t>
      </w:r>
      <w:r w:rsidR="000D4A10" w:rsidRPr="000D4A10">
        <w:t>when</w:t>
      </w:r>
      <w:r w:rsidR="00591BD9">
        <w:t xml:space="preserve"> </w:t>
      </w:r>
      <w:r w:rsidR="000D4A10" w:rsidRPr="000D4A10">
        <w:t>VistA</w:t>
      </w:r>
      <w:r w:rsidR="00591BD9">
        <w:t xml:space="preserve"> </w:t>
      </w:r>
      <w:r w:rsidR="000D4A10" w:rsidRPr="000D4A10">
        <w:t>was</w:t>
      </w:r>
      <w:r w:rsidR="00591BD9">
        <w:t xml:space="preserve"> </w:t>
      </w:r>
      <w:r w:rsidR="000D4A10" w:rsidRPr="000D4A10">
        <w:t>still</w:t>
      </w:r>
      <w:r w:rsidR="00591BD9">
        <w:t xml:space="preserve"> </w:t>
      </w:r>
      <w:r w:rsidR="000D4A10" w:rsidRPr="000D4A10">
        <w:t>known</w:t>
      </w:r>
      <w:r w:rsidR="00591BD9">
        <w:t xml:space="preserve"> </w:t>
      </w:r>
      <w:r w:rsidR="000D4A10" w:rsidRPr="000D4A10">
        <w:t>as</w:t>
      </w:r>
      <w:r w:rsidR="00591BD9">
        <w:t xml:space="preserve"> </w:t>
      </w:r>
      <w:r w:rsidR="000D4A10" w:rsidRPr="000D4A10">
        <w:t>the</w:t>
      </w:r>
      <w:r w:rsidR="00591BD9">
        <w:t xml:space="preserve"> </w:t>
      </w:r>
      <w:r w:rsidR="000D4A10" w:rsidRPr="000D4A10">
        <w:t>Department</w:t>
      </w:r>
      <w:r w:rsidR="00591BD9">
        <w:t xml:space="preserve"> </w:t>
      </w:r>
      <w:r w:rsidR="000D4A10" w:rsidRPr="000D4A10">
        <w:t>of</w:t>
      </w:r>
      <w:r w:rsidR="00591BD9">
        <w:t xml:space="preserve"> </w:t>
      </w:r>
      <w:r w:rsidR="000D4A10" w:rsidRPr="000D4A10">
        <w:t>Veterans</w:t>
      </w:r>
      <w:r w:rsidR="00591BD9">
        <w:t xml:space="preserve"> </w:t>
      </w:r>
      <w:r w:rsidR="000D4A10" w:rsidRPr="000D4A10">
        <w:t>Affairs'</w:t>
      </w:r>
      <w:r w:rsidR="00591BD9">
        <w:t xml:space="preserve"> </w:t>
      </w:r>
      <w:r w:rsidR="000D4A10" w:rsidRPr="000D4A10">
        <w:t>Decentralized</w:t>
      </w:r>
      <w:r w:rsidR="00591BD9">
        <w:t xml:space="preserve"> </w:t>
      </w:r>
      <w:r w:rsidR="000D4A10" w:rsidRPr="000D4A10">
        <w:t>Hospital</w:t>
      </w:r>
      <w:r w:rsidR="00591BD9">
        <w:t xml:space="preserve"> </w:t>
      </w:r>
      <w:r w:rsidR="000D4A10" w:rsidRPr="000D4A10">
        <w:t>Computer</w:t>
      </w:r>
      <w:r w:rsidR="00591BD9">
        <w:t xml:space="preserve"> </w:t>
      </w:r>
      <w:r w:rsidR="000D4A10" w:rsidRPr="000D4A10">
        <w:t>Program</w:t>
      </w:r>
      <w:r w:rsidR="00591BD9">
        <w:t xml:space="preserve"> </w:t>
      </w:r>
      <w:r w:rsidR="000D4A10" w:rsidRPr="000D4A10">
        <w:t>(DHCP).</w:t>
      </w:r>
      <w:r w:rsidR="00591BD9">
        <w:t xml:space="preserve"> </w:t>
      </w:r>
      <w:r w:rsidR="000D4A10" w:rsidRPr="000D4A10">
        <w:t>As</w:t>
      </w:r>
      <w:r w:rsidR="00591BD9">
        <w:t xml:space="preserve"> </w:t>
      </w:r>
      <w:r w:rsidR="000D4A10" w:rsidRPr="000D4A10">
        <w:t>a</w:t>
      </w:r>
      <w:r w:rsidR="00591BD9">
        <w:t xml:space="preserve"> </w:t>
      </w:r>
      <w:r w:rsidR="000D4A10" w:rsidRPr="000D4A10">
        <w:t>result</w:t>
      </w:r>
      <w:r w:rsidR="000D4A10">
        <w:t>,</w:t>
      </w:r>
      <w:r w:rsidR="00591BD9">
        <w:t xml:space="preserve"> </w:t>
      </w:r>
      <w:r w:rsidR="000D4A10" w:rsidRPr="000D4A10">
        <w:t>any</w:t>
      </w:r>
      <w:r w:rsidR="00591BD9">
        <w:t xml:space="preserve"> </w:t>
      </w:r>
      <w:r w:rsidR="000D4A10" w:rsidRPr="000D4A10">
        <w:t>package</w:t>
      </w:r>
      <w:r w:rsidR="00591BD9">
        <w:t xml:space="preserve"> </w:t>
      </w:r>
      <w:r w:rsidR="000D4A10" w:rsidRPr="000D4A10">
        <w:t>output</w:t>
      </w:r>
      <w:r w:rsidR="00591BD9">
        <w:t xml:space="preserve"> </w:t>
      </w:r>
      <w:r w:rsidR="000D4A10" w:rsidRPr="000D4A10">
        <w:t>examples</w:t>
      </w:r>
      <w:r w:rsidR="00591BD9">
        <w:t xml:space="preserve"> </w:t>
      </w:r>
      <w:r w:rsidR="000D4A10" w:rsidRPr="000D4A10">
        <w:t>provided</w:t>
      </w:r>
      <w:r w:rsidR="00591BD9">
        <w:t xml:space="preserve"> </w:t>
      </w:r>
      <w:r w:rsidR="000D4A10" w:rsidRPr="000D4A10">
        <w:t>in</w:t>
      </w:r>
      <w:r w:rsidR="00591BD9">
        <w:t xml:space="preserve"> </w:t>
      </w:r>
      <w:r w:rsidR="000D4A10" w:rsidRPr="000D4A10">
        <w:t>this</w:t>
      </w:r>
      <w:r w:rsidR="00591BD9">
        <w:t xml:space="preserve"> </w:t>
      </w:r>
      <w:r w:rsidR="000D4A10" w:rsidRPr="000D4A10">
        <w:t>guide</w:t>
      </w:r>
      <w:r w:rsidR="00591BD9">
        <w:t xml:space="preserve"> </w:t>
      </w:r>
      <w:r w:rsidR="000D4A10" w:rsidRPr="000D4A10">
        <w:t>will</w:t>
      </w:r>
      <w:r w:rsidR="00591BD9">
        <w:t xml:space="preserve"> </w:t>
      </w:r>
      <w:r w:rsidR="000D4A10" w:rsidRPr="000D4A10">
        <w:t>still</w:t>
      </w:r>
      <w:r w:rsidR="00591BD9">
        <w:t xml:space="preserve"> </w:t>
      </w:r>
      <w:r w:rsidR="000D4A10" w:rsidRPr="000D4A10">
        <w:t>have</w:t>
      </w:r>
      <w:r w:rsidR="00591BD9">
        <w:t xml:space="preserve"> </w:t>
      </w:r>
      <w:r w:rsidR="000D4A10" w:rsidRPr="000D4A10">
        <w:t>reference</w:t>
      </w:r>
      <w:r w:rsidR="00591BD9">
        <w:t xml:space="preserve"> </w:t>
      </w:r>
      <w:r w:rsidR="000D4A10" w:rsidRPr="000D4A10">
        <w:t>to</w:t>
      </w:r>
      <w:r w:rsidR="00591BD9">
        <w:t xml:space="preserve"> </w:t>
      </w:r>
      <w:r w:rsidR="000D4A10" w:rsidRPr="000D4A10">
        <w:t>DHCP.</w:t>
      </w:r>
    </w:p>
    <w:p w14:paraId="702532E0" w14:textId="17BC4190" w:rsidR="00A2382A" w:rsidRDefault="00A2382A" w:rsidP="00424388">
      <w:pPr>
        <w:pStyle w:val="Heading1"/>
        <w:spacing w:before="240"/>
      </w:pPr>
      <w:bookmarkStart w:id="3" w:name="_Toc87258598"/>
      <w:r w:rsidRPr="0018326F">
        <w:rPr>
          <w:szCs w:val="36"/>
        </w:rPr>
        <w:t>Responsibilities</w:t>
      </w:r>
      <w:bookmarkEnd w:id="3"/>
    </w:p>
    <w:p w14:paraId="702532E1" w14:textId="2424B0E1" w:rsidR="00F514E6" w:rsidRDefault="00F514E6" w:rsidP="00F514E6">
      <w:pPr>
        <w:pStyle w:val="BodyText"/>
      </w:pPr>
      <w:r w:rsidRPr="00F514E6">
        <w:t>The</w:t>
      </w:r>
      <w:r w:rsidR="00591BD9">
        <w:t xml:space="preserve"> </w:t>
      </w:r>
      <w:r w:rsidRPr="00F514E6">
        <w:t>following</w:t>
      </w:r>
      <w:r w:rsidR="00591BD9">
        <w:t xml:space="preserve"> </w:t>
      </w:r>
      <w:r w:rsidRPr="00F514E6">
        <w:t>roles</w:t>
      </w:r>
      <w:r w:rsidR="00591BD9">
        <w:t xml:space="preserve"> </w:t>
      </w:r>
      <w:r w:rsidRPr="00F514E6">
        <w:t>and</w:t>
      </w:r>
      <w:r w:rsidR="00591BD9">
        <w:t xml:space="preserve"> </w:t>
      </w:r>
      <w:r w:rsidRPr="00F514E6">
        <w:t>responsibilities</w:t>
      </w:r>
      <w:r w:rsidR="00591BD9">
        <w:t xml:space="preserve"> </w:t>
      </w:r>
      <w:r w:rsidRPr="00F514E6">
        <w:t>are</w:t>
      </w:r>
      <w:r w:rsidR="00591BD9">
        <w:t xml:space="preserve"> </w:t>
      </w:r>
      <w:r w:rsidRPr="00F514E6">
        <w:t>involved</w:t>
      </w:r>
      <w:r w:rsidR="00591BD9">
        <w:t xml:space="preserve"> </w:t>
      </w:r>
      <w:r w:rsidRPr="00F514E6">
        <w:t>during</w:t>
      </w:r>
      <w:r w:rsidR="00591BD9">
        <w:t xml:space="preserve"> </w:t>
      </w:r>
      <w:r w:rsidRPr="00F514E6">
        <w:t>the</w:t>
      </w:r>
      <w:r w:rsidR="00591BD9">
        <w:t xml:space="preserve"> </w:t>
      </w:r>
      <w:r w:rsidRPr="00F514E6">
        <w:t>initiation</w:t>
      </w:r>
      <w:r w:rsidR="0000515B">
        <w:t>,</w:t>
      </w:r>
      <w:r w:rsidR="00591BD9">
        <w:t xml:space="preserve"> </w:t>
      </w:r>
      <w:r w:rsidRPr="00F514E6">
        <w:t>development</w:t>
      </w:r>
      <w:r w:rsidR="00591BD9">
        <w:t xml:space="preserve"> </w:t>
      </w:r>
      <w:r w:rsidR="00777BD7">
        <w:t>and</w:t>
      </w:r>
      <w:r w:rsidR="00591BD9">
        <w:t xml:space="preserve"> </w:t>
      </w:r>
      <w:r w:rsidR="00777BD7">
        <w:t>release</w:t>
      </w:r>
      <w:r w:rsidR="00591BD9">
        <w:t xml:space="preserve"> </w:t>
      </w:r>
      <w:r w:rsidRPr="00F514E6">
        <w:t>of</w:t>
      </w:r>
      <w:r w:rsidR="00591BD9">
        <w:t xml:space="preserve"> </w:t>
      </w:r>
      <w:r w:rsidRPr="00F514E6">
        <w:t>VistA</w:t>
      </w:r>
      <w:r w:rsidR="00591BD9">
        <w:t xml:space="preserve"> </w:t>
      </w:r>
      <w:r w:rsidRPr="00F514E6">
        <w:t>patches.</w:t>
      </w:r>
    </w:p>
    <w:p w14:paraId="702532E2" w14:textId="2AC502C7" w:rsidR="00F514E6" w:rsidRPr="0018326F" w:rsidRDefault="00F514E6" w:rsidP="00424388">
      <w:pPr>
        <w:pStyle w:val="Heading2"/>
        <w:spacing w:before="240"/>
        <w:rPr>
          <w:sz w:val="32"/>
          <w:szCs w:val="32"/>
        </w:rPr>
      </w:pPr>
      <w:bookmarkStart w:id="4" w:name="_Toc87258599"/>
      <w:r w:rsidRPr="0018326F">
        <w:rPr>
          <w:sz w:val="32"/>
          <w:szCs w:val="32"/>
        </w:rPr>
        <w:t>Team</w:t>
      </w:r>
      <w:r w:rsidR="00591BD9">
        <w:rPr>
          <w:sz w:val="32"/>
          <w:szCs w:val="32"/>
        </w:rPr>
        <w:t xml:space="preserve"> </w:t>
      </w:r>
      <w:r w:rsidRPr="0018326F">
        <w:rPr>
          <w:sz w:val="32"/>
          <w:szCs w:val="32"/>
        </w:rPr>
        <w:t>Leader</w:t>
      </w:r>
      <w:bookmarkEnd w:id="4"/>
    </w:p>
    <w:p w14:paraId="27C7A1E0" w14:textId="1E8172D7" w:rsidR="000310D8" w:rsidRDefault="00F514E6" w:rsidP="00F514E6">
      <w:pPr>
        <w:pStyle w:val="BodyText"/>
      </w:pPr>
      <w:r>
        <w:t>For</w:t>
      </w:r>
      <w:r w:rsidR="00591BD9">
        <w:t xml:space="preserve"> </w:t>
      </w:r>
      <w:r>
        <w:t>the</w:t>
      </w:r>
      <w:r w:rsidR="00591BD9">
        <w:t xml:space="preserve"> </w:t>
      </w:r>
      <w:r>
        <w:t>purpose</w:t>
      </w:r>
      <w:r w:rsidR="00591BD9">
        <w:t xml:space="preserve"> </w:t>
      </w:r>
      <w:r>
        <w:t>of</w:t>
      </w:r>
      <w:r w:rsidR="00591BD9">
        <w:t xml:space="preserve"> </w:t>
      </w:r>
      <w:r>
        <w:t>this</w:t>
      </w:r>
      <w:r w:rsidR="00591BD9">
        <w:t xml:space="preserve"> </w:t>
      </w:r>
      <w:r>
        <w:t>document,</w:t>
      </w:r>
      <w:r w:rsidR="00591BD9">
        <w:t xml:space="preserve"> </w:t>
      </w:r>
      <w:r>
        <w:t>the</w:t>
      </w:r>
      <w:r w:rsidR="00591BD9">
        <w:t xml:space="preserve"> </w:t>
      </w:r>
      <w:r>
        <w:t>Team</w:t>
      </w:r>
      <w:r w:rsidR="00591BD9">
        <w:t xml:space="preserve"> </w:t>
      </w:r>
      <w:r>
        <w:t>Leader</w:t>
      </w:r>
      <w:r w:rsidR="00591BD9">
        <w:t xml:space="preserve"> </w:t>
      </w:r>
      <w:r>
        <w:t>will</w:t>
      </w:r>
      <w:r w:rsidR="00591BD9">
        <w:t xml:space="preserve"> </w:t>
      </w:r>
      <w:r>
        <w:t>be</w:t>
      </w:r>
      <w:r w:rsidR="00591BD9">
        <w:t xml:space="preserve"> </w:t>
      </w:r>
      <w:r>
        <w:t>defined</w:t>
      </w:r>
      <w:r w:rsidR="00591BD9">
        <w:t xml:space="preserve"> </w:t>
      </w:r>
      <w:r>
        <w:t>as</w:t>
      </w:r>
      <w:r w:rsidR="00591BD9">
        <w:t xml:space="preserve"> </w:t>
      </w:r>
      <w:r>
        <w:t>the</w:t>
      </w:r>
      <w:r w:rsidR="00591BD9">
        <w:t xml:space="preserve"> </w:t>
      </w:r>
      <w:r>
        <w:t>Development</w:t>
      </w:r>
      <w:r w:rsidR="00591BD9">
        <w:t xml:space="preserve"> </w:t>
      </w:r>
      <w:r>
        <w:t>Project</w:t>
      </w:r>
      <w:r w:rsidR="00591BD9">
        <w:t xml:space="preserve"> </w:t>
      </w:r>
      <w:r>
        <w:t>Manager</w:t>
      </w:r>
      <w:r w:rsidR="00591BD9">
        <w:t xml:space="preserve"> </w:t>
      </w:r>
      <w:r>
        <w:t>or</w:t>
      </w:r>
      <w:r w:rsidR="00591BD9">
        <w:t xml:space="preserve"> </w:t>
      </w:r>
      <w:r>
        <w:t>Team</w:t>
      </w:r>
      <w:r w:rsidR="00591BD9">
        <w:t xml:space="preserve"> </w:t>
      </w:r>
      <w:r>
        <w:t>Leader</w:t>
      </w:r>
      <w:r w:rsidR="00591BD9">
        <w:t xml:space="preserve"> </w:t>
      </w:r>
      <w:r>
        <w:t>responsible</w:t>
      </w:r>
      <w:r w:rsidR="00591BD9">
        <w:t xml:space="preserve"> </w:t>
      </w:r>
      <w:r>
        <w:t>for</w:t>
      </w:r>
      <w:r w:rsidR="00591BD9">
        <w:t xml:space="preserve"> </w:t>
      </w:r>
      <w:r>
        <w:t>the</w:t>
      </w:r>
      <w:r w:rsidR="00591BD9">
        <w:t xml:space="preserve"> </w:t>
      </w:r>
      <w:r>
        <w:t>patch.</w:t>
      </w:r>
      <w:r w:rsidR="00591BD9">
        <w:t xml:space="preserve"> </w:t>
      </w:r>
      <w:r>
        <w:t>The</w:t>
      </w:r>
      <w:r w:rsidR="00591BD9">
        <w:t xml:space="preserve"> </w:t>
      </w:r>
      <w:r>
        <w:t>team</w:t>
      </w:r>
      <w:r w:rsidR="00591BD9">
        <w:t xml:space="preserve"> </w:t>
      </w:r>
      <w:r w:rsidR="00BB3C5F">
        <w:t xml:space="preserve">at the least will consist of </w:t>
      </w:r>
      <w:r w:rsidR="00F9021D">
        <w:t xml:space="preserve">a </w:t>
      </w:r>
      <w:r w:rsidR="00BB3C5F">
        <w:t>Developer,  Software Quality Assurance (SQA)</w:t>
      </w:r>
      <w:r w:rsidR="00F9021D">
        <w:t>,</w:t>
      </w:r>
      <w:r w:rsidR="00BB3C5F">
        <w:t xml:space="preserve"> and Verifier.</w:t>
      </w:r>
      <w:r w:rsidR="00591BD9">
        <w:t xml:space="preserve"> </w:t>
      </w:r>
      <w:r w:rsidR="00DF570C">
        <w:t>Other personnel that may be relevant to the patch being developed should be added to ensure the successful development, testing</w:t>
      </w:r>
      <w:r w:rsidR="00F9021D">
        <w:t>,</w:t>
      </w:r>
      <w:r w:rsidR="00DF570C">
        <w:t xml:space="preserve"> and release of the patch. </w:t>
      </w:r>
      <w:r>
        <w:t>The</w:t>
      </w:r>
      <w:r w:rsidR="00591BD9">
        <w:t xml:space="preserve"> </w:t>
      </w:r>
      <w:r>
        <w:t>Team</w:t>
      </w:r>
      <w:r w:rsidR="00591BD9">
        <w:t xml:space="preserve"> </w:t>
      </w:r>
      <w:r>
        <w:t>Leader</w:t>
      </w:r>
      <w:r w:rsidR="00591BD9">
        <w:t xml:space="preserve"> </w:t>
      </w:r>
      <w:r>
        <w:t>will</w:t>
      </w:r>
      <w:r w:rsidR="00591BD9">
        <w:t xml:space="preserve"> </w:t>
      </w:r>
      <w:r>
        <w:t>be</w:t>
      </w:r>
      <w:r w:rsidR="00591BD9">
        <w:t xml:space="preserve"> </w:t>
      </w:r>
      <w:r>
        <w:t>responsible</w:t>
      </w:r>
      <w:r w:rsidR="00591BD9">
        <w:t xml:space="preserve"> </w:t>
      </w:r>
      <w:r>
        <w:t>for</w:t>
      </w:r>
      <w:r w:rsidR="00591BD9">
        <w:t xml:space="preserve"> </w:t>
      </w:r>
      <w:r>
        <w:t>the</w:t>
      </w:r>
      <w:r w:rsidR="00591BD9">
        <w:t xml:space="preserve"> </w:t>
      </w:r>
      <w:r>
        <w:t>oversight</w:t>
      </w:r>
      <w:r w:rsidR="00591BD9">
        <w:t xml:space="preserve"> </w:t>
      </w:r>
      <w:r>
        <w:t>and</w:t>
      </w:r>
      <w:r w:rsidR="00591BD9">
        <w:t xml:space="preserve"> </w:t>
      </w:r>
      <w:r>
        <w:t>management</w:t>
      </w:r>
      <w:r w:rsidR="00591BD9">
        <w:t xml:space="preserve"> </w:t>
      </w:r>
      <w:r>
        <w:t>of</w:t>
      </w:r>
      <w:r w:rsidR="00591BD9">
        <w:t xml:space="preserve"> </w:t>
      </w:r>
      <w:r>
        <w:t>the</w:t>
      </w:r>
      <w:r w:rsidR="00591BD9">
        <w:t xml:space="preserve"> </w:t>
      </w:r>
      <w:r>
        <w:t>patch</w:t>
      </w:r>
      <w:r w:rsidR="00591BD9">
        <w:t xml:space="preserve"> </w:t>
      </w:r>
      <w:r>
        <w:t>development</w:t>
      </w:r>
      <w:r w:rsidR="00591BD9">
        <w:t xml:space="preserve"> </w:t>
      </w:r>
      <w:r>
        <w:t>process</w:t>
      </w:r>
      <w:r w:rsidR="00DF570C">
        <w:t xml:space="preserve"> as follows:</w:t>
      </w:r>
    </w:p>
    <w:p w14:paraId="0E88C364" w14:textId="0C5704DC" w:rsidR="000310D8" w:rsidRPr="00901E6E" w:rsidRDefault="000310D8" w:rsidP="003477CB">
      <w:pPr>
        <w:pStyle w:val="BodyText"/>
        <w:numPr>
          <w:ilvl w:val="0"/>
          <w:numId w:val="31"/>
        </w:numPr>
      </w:pPr>
      <w:r w:rsidRPr="00901E6E">
        <w:t>Identify the Verifier</w:t>
      </w:r>
      <w:r w:rsidR="00BB3C5F" w:rsidRPr="00901E6E">
        <w:t xml:space="preserve"> responsible for performing final review and release of patch</w:t>
      </w:r>
      <w:r w:rsidR="00E81A6E" w:rsidRPr="00901E6E">
        <w:t xml:space="preserve">, who must not be same as the </w:t>
      </w:r>
      <w:r w:rsidR="00BB2217" w:rsidRPr="00901E6E">
        <w:t>primary</w:t>
      </w:r>
      <w:r w:rsidR="00674975" w:rsidRPr="00901E6E">
        <w:t xml:space="preserve"> developer</w:t>
      </w:r>
      <w:r w:rsidR="00BB2217" w:rsidRPr="00901E6E">
        <w:t xml:space="preserve"> or secondary </w:t>
      </w:r>
      <w:r w:rsidR="00E81A6E" w:rsidRPr="00901E6E">
        <w:t>developer</w:t>
      </w:r>
    </w:p>
    <w:p w14:paraId="1B7137AD" w14:textId="3C652F5B" w:rsidR="00DF570C" w:rsidRDefault="00DF570C" w:rsidP="003477CB">
      <w:pPr>
        <w:pStyle w:val="BodyText"/>
        <w:numPr>
          <w:ilvl w:val="0"/>
          <w:numId w:val="31"/>
        </w:numPr>
      </w:pPr>
      <w:r>
        <w:t>Identify additional relevant personnel, including their roles and responsibilities</w:t>
      </w:r>
    </w:p>
    <w:p w14:paraId="1563703C" w14:textId="27FD898F" w:rsidR="000310D8" w:rsidRDefault="000310D8" w:rsidP="003477CB">
      <w:pPr>
        <w:pStyle w:val="BodyText"/>
        <w:numPr>
          <w:ilvl w:val="0"/>
          <w:numId w:val="31"/>
        </w:numPr>
      </w:pPr>
      <w:r>
        <w:t xml:space="preserve">Provide </w:t>
      </w:r>
      <w:r w:rsidR="00DF570C">
        <w:t>access to the</w:t>
      </w:r>
      <w:r>
        <w:t xml:space="preserve"> document repository</w:t>
      </w:r>
      <w:r w:rsidR="00DF570C">
        <w:t xml:space="preserve"> to appropriate team members</w:t>
      </w:r>
    </w:p>
    <w:p w14:paraId="06BF0413" w14:textId="45BBA95C" w:rsidR="000310D8" w:rsidRDefault="000310D8" w:rsidP="003477CB">
      <w:pPr>
        <w:pStyle w:val="BodyText"/>
        <w:numPr>
          <w:ilvl w:val="0"/>
          <w:numId w:val="31"/>
        </w:numPr>
      </w:pPr>
      <w:r>
        <w:t xml:space="preserve">Include </w:t>
      </w:r>
      <w:r w:rsidR="00DF570C">
        <w:t xml:space="preserve">appropriate team members </w:t>
      </w:r>
      <w:r w:rsidR="00BB3C5F">
        <w:t>on project and test site calls</w:t>
      </w:r>
    </w:p>
    <w:p w14:paraId="702532E4" w14:textId="6D7B89A2" w:rsidR="00F514E6" w:rsidRPr="0018326F" w:rsidRDefault="00F514E6" w:rsidP="00424388">
      <w:pPr>
        <w:pStyle w:val="Heading2"/>
        <w:spacing w:before="240"/>
        <w:rPr>
          <w:sz w:val="32"/>
          <w:szCs w:val="32"/>
        </w:rPr>
      </w:pPr>
      <w:bookmarkStart w:id="5" w:name="_Toc87258600"/>
      <w:r w:rsidRPr="0018326F">
        <w:rPr>
          <w:sz w:val="32"/>
          <w:szCs w:val="32"/>
        </w:rPr>
        <w:t>Developer</w:t>
      </w:r>
      <w:bookmarkEnd w:id="5"/>
      <w:r w:rsidR="00591BD9">
        <w:rPr>
          <w:sz w:val="32"/>
          <w:szCs w:val="32"/>
        </w:rPr>
        <w:t xml:space="preserve"> </w:t>
      </w:r>
    </w:p>
    <w:p w14:paraId="702532E5" w14:textId="026411F9" w:rsidR="00F514E6" w:rsidRDefault="00F514E6" w:rsidP="00F514E6">
      <w:pPr>
        <w:pStyle w:val="BodyText"/>
      </w:pPr>
      <w:r>
        <w:t>When</w:t>
      </w:r>
      <w:r w:rsidR="00591BD9">
        <w:t xml:space="preserve"> </w:t>
      </w:r>
      <w:r>
        <w:t>the</w:t>
      </w:r>
      <w:r w:rsidR="00591BD9">
        <w:t xml:space="preserve"> </w:t>
      </w:r>
      <w:r>
        <w:t>Developer</w:t>
      </w:r>
      <w:r w:rsidR="00591BD9">
        <w:t xml:space="preserve"> </w:t>
      </w:r>
      <w:r>
        <w:t>receives</w:t>
      </w:r>
      <w:r w:rsidR="00591BD9">
        <w:t xml:space="preserve"> </w:t>
      </w:r>
      <w:r>
        <w:t>the</w:t>
      </w:r>
      <w:r w:rsidR="00591BD9">
        <w:t xml:space="preserve"> </w:t>
      </w:r>
      <w:r>
        <w:t>assigned</w:t>
      </w:r>
      <w:r w:rsidR="00591BD9">
        <w:t xml:space="preserve"> </w:t>
      </w:r>
      <w:r>
        <w:t>defect</w:t>
      </w:r>
      <w:r w:rsidR="00591BD9">
        <w:t xml:space="preserve"> </w:t>
      </w:r>
      <w:r>
        <w:t>or</w:t>
      </w:r>
      <w:r w:rsidR="00591BD9">
        <w:t xml:space="preserve"> </w:t>
      </w:r>
      <w:r>
        <w:t>enhancement,</w:t>
      </w:r>
      <w:r w:rsidR="00591BD9">
        <w:t xml:space="preserve"> </w:t>
      </w:r>
      <w:r>
        <w:t>the</w:t>
      </w:r>
      <w:r w:rsidR="00591BD9">
        <w:t xml:space="preserve"> </w:t>
      </w:r>
      <w:r>
        <w:t>following</w:t>
      </w:r>
      <w:r w:rsidR="00591BD9">
        <w:t xml:space="preserve"> </w:t>
      </w:r>
      <w:r>
        <w:t>tasks</w:t>
      </w:r>
      <w:r w:rsidR="00591BD9">
        <w:t xml:space="preserve"> </w:t>
      </w:r>
      <w:r>
        <w:t>will</w:t>
      </w:r>
      <w:r w:rsidR="00591BD9">
        <w:t xml:space="preserve"> </w:t>
      </w:r>
      <w:r>
        <w:t>be</w:t>
      </w:r>
      <w:r w:rsidR="00591BD9">
        <w:t xml:space="preserve"> </w:t>
      </w:r>
      <w:r>
        <w:t>performed,</w:t>
      </w:r>
      <w:r w:rsidR="00591BD9">
        <w:t xml:space="preserve"> </w:t>
      </w:r>
      <w:r>
        <w:t>not</w:t>
      </w:r>
      <w:r w:rsidR="00591BD9">
        <w:t xml:space="preserve"> </w:t>
      </w:r>
      <w:r>
        <w:t>necessarily</w:t>
      </w:r>
      <w:r w:rsidR="00591BD9">
        <w:t xml:space="preserve"> </w:t>
      </w:r>
      <w:r>
        <w:t>in</w:t>
      </w:r>
      <w:r w:rsidR="00591BD9">
        <w:t xml:space="preserve"> </w:t>
      </w:r>
      <w:r>
        <w:t>the</w:t>
      </w:r>
      <w:r w:rsidR="00591BD9">
        <w:t xml:space="preserve"> </w:t>
      </w:r>
      <w:r>
        <w:t>order</w:t>
      </w:r>
      <w:r w:rsidR="00591BD9">
        <w:t xml:space="preserve"> </w:t>
      </w:r>
      <w:r>
        <w:t>listed.</w:t>
      </w:r>
      <w:r w:rsidR="00591BD9">
        <w:t xml:space="preserve">  </w:t>
      </w:r>
      <w:r>
        <w:t>However,</w:t>
      </w:r>
      <w:r w:rsidR="00591BD9">
        <w:t xml:space="preserve"> </w:t>
      </w:r>
      <w:r>
        <w:t>after</w:t>
      </w:r>
      <w:r w:rsidR="00591BD9">
        <w:t xml:space="preserve"> </w:t>
      </w:r>
      <w:r>
        <w:t>creating</w:t>
      </w:r>
      <w:r w:rsidR="00591BD9">
        <w:t xml:space="preserve"> </w:t>
      </w:r>
      <w:r>
        <w:t>the</w:t>
      </w:r>
      <w:r w:rsidR="00591BD9">
        <w:t xml:space="preserve"> </w:t>
      </w:r>
      <w:r>
        <w:t>patch</w:t>
      </w:r>
      <w:r w:rsidR="00591BD9">
        <w:t xml:space="preserve"> </w:t>
      </w:r>
      <w:r>
        <w:t>stub</w:t>
      </w:r>
      <w:r w:rsidR="00591BD9">
        <w:t xml:space="preserve"> </w:t>
      </w:r>
      <w:r>
        <w:t>in</w:t>
      </w:r>
      <w:r w:rsidR="00591BD9">
        <w:t xml:space="preserve"> </w:t>
      </w:r>
      <w:r>
        <w:t>the</w:t>
      </w:r>
      <w:r w:rsidR="00591BD9">
        <w:t xml:space="preserve"> </w:t>
      </w:r>
      <w:r>
        <w:t>NPM,</w:t>
      </w:r>
      <w:r w:rsidR="00591BD9">
        <w:t xml:space="preserve"> </w:t>
      </w:r>
      <w:r>
        <w:t>and</w:t>
      </w:r>
      <w:r w:rsidR="00591BD9">
        <w:t xml:space="preserve"> </w:t>
      </w:r>
      <w:r>
        <w:t>before</w:t>
      </w:r>
      <w:r w:rsidR="00591BD9">
        <w:t xml:space="preserve"> </w:t>
      </w:r>
      <w:r>
        <w:t>modifying</w:t>
      </w:r>
      <w:r w:rsidR="00591BD9">
        <w:t xml:space="preserve"> </w:t>
      </w:r>
      <w:r>
        <w:t>any</w:t>
      </w:r>
      <w:r w:rsidR="00591BD9">
        <w:t xml:space="preserve"> </w:t>
      </w:r>
      <w:r>
        <w:t>routine,</w:t>
      </w:r>
      <w:r w:rsidR="00591BD9">
        <w:t xml:space="preserve"> </w:t>
      </w:r>
      <w:r>
        <w:t>it</w:t>
      </w:r>
      <w:r w:rsidR="00591BD9">
        <w:t xml:space="preserve"> </w:t>
      </w:r>
      <w:r>
        <w:t>is</w:t>
      </w:r>
      <w:r w:rsidR="00591BD9">
        <w:t xml:space="preserve"> </w:t>
      </w:r>
      <w:r>
        <w:t>the</w:t>
      </w:r>
      <w:r w:rsidR="00591BD9">
        <w:t xml:space="preserve"> </w:t>
      </w:r>
      <w:r>
        <w:t>responsibility</w:t>
      </w:r>
      <w:r w:rsidR="00591BD9">
        <w:t xml:space="preserve"> </w:t>
      </w:r>
      <w:r>
        <w:t>of</w:t>
      </w:r>
      <w:r w:rsidR="00591BD9">
        <w:t xml:space="preserve"> </w:t>
      </w:r>
      <w:r>
        <w:t>the</w:t>
      </w:r>
      <w:r w:rsidR="00591BD9">
        <w:t xml:space="preserve"> </w:t>
      </w:r>
      <w:r>
        <w:t>developer</w:t>
      </w:r>
      <w:r w:rsidR="00591BD9">
        <w:t xml:space="preserve"> </w:t>
      </w:r>
      <w:r>
        <w:t>to</w:t>
      </w:r>
      <w:r w:rsidR="00591BD9">
        <w:t xml:space="preserve"> </w:t>
      </w:r>
      <w:r>
        <w:t>coordinate</w:t>
      </w:r>
      <w:r w:rsidR="00591BD9">
        <w:t xml:space="preserve"> </w:t>
      </w:r>
      <w:r>
        <w:t>any</w:t>
      </w:r>
      <w:r w:rsidR="00591BD9">
        <w:t xml:space="preserve"> </w:t>
      </w:r>
      <w:r>
        <w:t>potential</w:t>
      </w:r>
      <w:r w:rsidR="00591BD9">
        <w:t xml:space="preserve"> </w:t>
      </w:r>
      <w:r>
        <w:t>routine</w:t>
      </w:r>
      <w:r w:rsidR="00591BD9">
        <w:t xml:space="preserve"> </w:t>
      </w:r>
      <w:r>
        <w:t>conflicts.</w:t>
      </w:r>
      <w:r w:rsidR="00591BD9">
        <w:t xml:space="preserve">  </w:t>
      </w:r>
      <w:r>
        <w:t>The</w:t>
      </w:r>
      <w:r w:rsidR="00591BD9">
        <w:t xml:space="preserve"> </w:t>
      </w:r>
      <w:r>
        <w:t>developer</w:t>
      </w:r>
      <w:r w:rsidR="00591BD9">
        <w:t xml:space="preserve"> </w:t>
      </w:r>
      <w:r>
        <w:t>of</w:t>
      </w:r>
      <w:r w:rsidR="00591BD9">
        <w:t xml:space="preserve"> </w:t>
      </w:r>
      <w:r>
        <w:t>the</w:t>
      </w:r>
      <w:r w:rsidR="00591BD9">
        <w:t xml:space="preserve"> </w:t>
      </w:r>
      <w:r>
        <w:t>other</w:t>
      </w:r>
      <w:r w:rsidR="00591BD9">
        <w:t xml:space="preserve"> </w:t>
      </w:r>
      <w:r>
        <w:t>patch(es)</w:t>
      </w:r>
      <w:r w:rsidR="00591BD9">
        <w:t xml:space="preserve"> </w:t>
      </w:r>
      <w:r>
        <w:t>listed</w:t>
      </w:r>
      <w:r w:rsidR="00591BD9">
        <w:t xml:space="preserve"> </w:t>
      </w:r>
      <w:r>
        <w:t>must</w:t>
      </w:r>
      <w:r w:rsidR="00591BD9">
        <w:t xml:space="preserve"> </w:t>
      </w:r>
      <w:r>
        <w:t>be</w:t>
      </w:r>
      <w:r w:rsidR="00591BD9">
        <w:t xml:space="preserve"> </w:t>
      </w:r>
      <w:r>
        <w:t>contacted</w:t>
      </w:r>
      <w:r w:rsidR="00591BD9">
        <w:t xml:space="preserve"> </w:t>
      </w:r>
      <w:r>
        <w:t>in</w:t>
      </w:r>
      <w:r w:rsidR="00591BD9">
        <w:t xml:space="preserve"> </w:t>
      </w:r>
      <w:r>
        <w:t>order</w:t>
      </w:r>
      <w:r w:rsidR="00591BD9">
        <w:t xml:space="preserve"> </w:t>
      </w:r>
      <w:r>
        <w:t>to</w:t>
      </w:r>
      <w:r w:rsidR="00591BD9">
        <w:t xml:space="preserve"> </w:t>
      </w:r>
      <w:r>
        <w:t>coordinate</w:t>
      </w:r>
      <w:r w:rsidR="00591BD9">
        <w:t xml:space="preserve"> </w:t>
      </w:r>
      <w:r>
        <w:t>the</w:t>
      </w:r>
      <w:r w:rsidR="00591BD9">
        <w:t xml:space="preserve"> </w:t>
      </w:r>
      <w:r>
        <w:t>development</w:t>
      </w:r>
      <w:r w:rsidR="00591BD9">
        <w:t xml:space="preserve"> </w:t>
      </w:r>
      <w:r>
        <w:t>and</w:t>
      </w:r>
      <w:r w:rsidR="00591BD9">
        <w:t xml:space="preserve"> </w:t>
      </w:r>
      <w:r>
        <w:t>release</w:t>
      </w:r>
      <w:r w:rsidR="00591BD9">
        <w:t xml:space="preserve"> </w:t>
      </w:r>
      <w:r>
        <w:t>of</w:t>
      </w:r>
      <w:r w:rsidR="00591BD9">
        <w:t xml:space="preserve"> </w:t>
      </w:r>
      <w:r>
        <w:t>the</w:t>
      </w:r>
      <w:r w:rsidR="00591BD9">
        <w:t xml:space="preserve"> </w:t>
      </w:r>
      <w:r>
        <w:t>affected</w:t>
      </w:r>
      <w:r w:rsidR="00591BD9">
        <w:t xml:space="preserve"> </w:t>
      </w:r>
      <w:r>
        <w:t>patches.</w:t>
      </w:r>
      <w:r w:rsidR="00591BD9">
        <w:t xml:space="preserve">  </w:t>
      </w:r>
      <w:r>
        <w:t>At</w:t>
      </w:r>
      <w:r w:rsidR="00591BD9">
        <w:t xml:space="preserve"> </w:t>
      </w:r>
      <w:r>
        <w:t>any</w:t>
      </w:r>
      <w:r w:rsidR="00591BD9">
        <w:t xml:space="preserve"> </w:t>
      </w:r>
      <w:r>
        <w:t>time,</w:t>
      </w:r>
      <w:r w:rsidR="00591BD9">
        <w:t xml:space="preserve"> </w:t>
      </w:r>
      <w:r>
        <w:t>however,</w:t>
      </w:r>
      <w:r w:rsidR="00591BD9">
        <w:t xml:space="preserve"> </w:t>
      </w:r>
      <w:r>
        <w:t>the</w:t>
      </w:r>
      <w:r w:rsidR="00591BD9">
        <w:t xml:space="preserve"> </w:t>
      </w:r>
      <w:r>
        <w:t>Developer</w:t>
      </w:r>
      <w:r w:rsidR="00591BD9">
        <w:t xml:space="preserve"> </w:t>
      </w:r>
      <w:r>
        <w:t>may</w:t>
      </w:r>
      <w:r w:rsidR="00591BD9">
        <w:t xml:space="preserve"> </w:t>
      </w:r>
      <w:r>
        <w:t>inspect</w:t>
      </w:r>
      <w:r w:rsidR="00591BD9">
        <w:t xml:space="preserve"> </w:t>
      </w:r>
      <w:r>
        <w:t>the</w:t>
      </w:r>
      <w:r w:rsidR="00591BD9">
        <w:t xml:space="preserve"> </w:t>
      </w:r>
      <w:r>
        <w:t>“Routines</w:t>
      </w:r>
      <w:r w:rsidR="00591BD9">
        <w:t xml:space="preserve"> </w:t>
      </w:r>
      <w:r>
        <w:t>that</w:t>
      </w:r>
      <w:r w:rsidR="00591BD9">
        <w:t xml:space="preserve"> </w:t>
      </w:r>
      <w:r>
        <w:t>Overlap</w:t>
      </w:r>
      <w:r w:rsidR="00591BD9">
        <w:t xml:space="preserve"> </w:t>
      </w:r>
      <w:r>
        <w:t>in</w:t>
      </w:r>
      <w:r w:rsidR="00591BD9">
        <w:t xml:space="preserve"> </w:t>
      </w:r>
      <w:r>
        <w:t>Patches”</w:t>
      </w:r>
      <w:r w:rsidR="00591BD9">
        <w:t xml:space="preserve"> </w:t>
      </w:r>
      <w:r>
        <w:t>report</w:t>
      </w:r>
      <w:r w:rsidR="00591BD9">
        <w:t xml:space="preserve"> </w:t>
      </w:r>
      <w:r>
        <w:t>on</w:t>
      </w:r>
      <w:r w:rsidR="00591BD9">
        <w:t xml:space="preserve"> </w:t>
      </w:r>
      <w:r>
        <w:t>the</w:t>
      </w:r>
      <w:r w:rsidR="00591BD9">
        <w:t xml:space="preserve"> </w:t>
      </w:r>
      <w:r>
        <w:t>Developer’s</w:t>
      </w:r>
      <w:r w:rsidR="00591BD9">
        <w:t xml:space="preserve"> </w:t>
      </w:r>
      <w:r>
        <w:t>menu</w:t>
      </w:r>
      <w:r w:rsidR="00591BD9">
        <w:t xml:space="preserve"> </w:t>
      </w:r>
      <w:r>
        <w:t>on</w:t>
      </w:r>
      <w:r w:rsidR="00591BD9">
        <w:t xml:space="preserve"> </w:t>
      </w:r>
      <w:r>
        <w:t>FORUM</w:t>
      </w:r>
      <w:r w:rsidR="00591BD9">
        <w:t xml:space="preserve"> </w:t>
      </w:r>
      <w:r>
        <w:t>to</w:t>
      </w:r>
      <w:r w:rsidR="00591BD9">
        <w:t xml:space="preserve"> </w:t>
      </w:r>
      <w:r>
        <w:t>review</w:t>
      </w:r>
      <w:r w:rsidR="00591BD9">
        <w:t xml:space="preserve"> </w:t>
      </w:r>
      <w:r>
        <w:t>all</w:t>
      </w:r>
      <w:r w:rsidR="00591BD9">
        <w:t xml:space="preserve"> </w:t>
      </w:r>
      <w:r>
        <w:t>of</w:t>
      </w:r>
      <w:r w:rsidR="00591BD9">
        <w:t xml:space="preserve"> </w:t>
      </w:r>
      <w:r>
        <w:t>the</w:t>
      </w:r>
      <w:r w:rsidR="00591BD9">
        <w:t xml:space="preserve"> </w:t>
      </w:r>
      <w:r>
        <w:t>overlaps.</w:t>
      </w:r>
      <w:r w:rsidR="00591BD9">
        <w:t xml:space="preserve">  </w:t>
      </w:r>
      <w:r>
        <w:t>The</w:t>
      </w:r>
      <w:r w:rsidR="00591BD9">
        <w:t xml:space="preserve"> </w:t>
      </w:r>
      <w:r>
        <w:t>Developer</w:t>
      </w:r>
      <w:r w:rsidR="00591BD9">
        <w:t xml:space="preserve"> </w:t>
      </w:r>
      <w:r>
        <w:t>is</w:t>
      </w:r>
      <w:r w:rsidR="00591BD9">
        <w:t xml:space="preserve"> </w:t>
      </w:r>
      <w:r>
        <w:t>responsible</w:t>
      </w:r>
      <w:r w:rsidR="00591BD9">
        <w:t xml:space="preserve"> </w:t>
      </w:r>
      <w:r>
        <w:t>for</w:t>
      </w:r>
      <w:r w:rsidR="00591BD9">
        <w:t xml:space="preserve"> </w:t>
      </w:r>
      <w:r>
        <w:t>completing</w:t>
      </w:r>
      <w:r w:rsidR="00591BD9">
        <w:t xml:space="preserve"> </w:t>
      </w:r>
      <w:r>
        <w:t>the</w:t>
      </w:r>
      <w:r w:rsidR="00591BD9">
        <w:t xml:space="preserve"> </w:t>
      </w:r>
      <w:hyperlink r:id="rId13" w:tooltip="Primary Developer's Checklist " w:history="1">
        <w:r w:rsidR="00E2664E" w:rsidRPr="00A91876">
          <w:rPr>
            <w:rStyle w:val="Hyperlink"/>
          </w:rPr>
          <w:t>VistA</w:t>
        </w:r>
        <w:r w:rsidR="00591BD9">
          <w:rPr>
            <w:rStyle w:val="Hyperlink"/>
          </w:rPr>
          <w:t xml:space="preserve"> </w:t>
        </w:r>
        <w:r w:rsidRPr="00A91876">
          <w:rPr>
            <w:rStyle w:val="Hyperlink"/>
          </w:rPr>
          <w:t>Primar</w:t>
        </w:r>
        <w:r w:rsidR="00384F74" w:rsidRPr="00A91876">
          <w:rPr>
            <w:rStyle w:val="Hyperlink"/>
          </w:rPr>
          <w:t>y</w:t>
        </w:r>
        <w:r w:rsidR="00591BD9">
          <w:rPr>
            <w:rStyle w:val="Hyperlink"/>
          </w:rPr>
          <w:t xml:space="preserve"> </w:t>
        </w:r>
        <w:r w:rsidR="00384F74" w:rsidRPr="00A91876">
          <w:rPr>
            <w:rStyle w:val="Hyperlink"/>
          </w:rPr>
          <w:t>Developer</w:t>
        </w:r>
        <w:r w:rsidR="00591BD9">
          <w:rPr>
            <w:rStyle w:val="Hyperlink"/>
          </w:rPr>
          <w:t xml:space="preserve"> </w:t>
        </w:r>
        <w:r w:rsidR="00384F74" w:rsidRPr="00A91876">
          <w:rPr>
            <w:rStyle w:val="Hyperlink"/>
          </w:rPr>
          <w:t>Review</w:t>
        </w:r>
        <w:r w:rsidR="00591BD9">
          <w:rPr>
            <w:rStyle w:val="Hyperlink"/>
          </w:rPr>
          <w:t xml:space="preserve"> </w:t>
        </w:r>
        <w:r w:rsidRPr="00A91876">
          <w:rPr>
            <w:rStyle w:val="Hyperlink"/>
          </w:rPr>
          <w:t>Checklist</w:t>
        </w:r>
      </w:hyperlink>
      <w:r w:rsidR="00591BD9">
        <w:t xml:space="preserve"> </w:t>
      </w:r>
      <w:r>
        <w:t>and</w:t>
      </w:r>
      <w:r w:rsidR="00591BD9">
        <w:t xml:space="preserve"> </w:t>
      </w:r>
      <w:r>
        <w:t>saving</w:t>
      </w:r>
      <w:r w:rsidR="00591BD9">
        <w:t xml:space="preserve"> </w:t>
      </w:r>
      <w:r>
        <w:t>an</w:t>
      </w:r>
      <w:r w:rsidR="00591BD9">
        <w:t xml:space="preserve"> </w:t>
      </w:r>
      <w:r>
        <w:t>electronic</w:t>
      </w:r>
      <w:r w:rsidR="00591BD9">
        <w:t xml:space="preserve"> </w:t>
      </w:r>
      <w:r>
        <w:t>copy</w:t>
      </w:r>
      <w:r w:rsidR="00591BD9">
        <w:t xml:space="preserve"> </w:t>
      </w:r>
      <w:r>
        <w:t>of</w:t>
      </w:r>
      <w:r w:rsidR="00591BD9">
        <w:t xml:space="preserve"> </w:t>
      </w:r>
      <w:r>
        <w:t>the</w:t>
      </w:r>
      <w:r w:rsidR="00591BD9">
        <w:t xml:space="preserve"> </w:t>
      </w:r>
      <w:r>
        <w:t>completed</w:t>
      </w:r>
      <w:r w:rsidR="00591BD9">
        <w:t xml:space="preserve"> </w:t>
      </w:r>
      <w:r>
        <w:t>checklist.</w:t>
      </w:r>
    </w:p>
    <w:p w14:paraId="702532E6" w14:textId="7F4ED506" w:rsidR="00F514E6" w:rsidRDefault="00F514E6" w:rsidP="00424388">
      <w:pPr>
        <w:pStyle w:val="BodyTextBullet1"/>
        <w:spacing w:before="120" w:after="120"/>
      </w:pPr>
      <w:r>
        <w:t>Investigating</w:t>
      </w:r>
      <w:r w:rsidR="00591BD9">
        <w:t xml:space="preserve"> </w:t>
      </w:r>
      <w:r>
        <w:t>the</w:t>
      </w:r>
      <w:r w:rsidR="00591BD9">
        <w:t xml:space="preserve"> </w:t>
      </w:r>
      <w:r>
        <w:t>defect</w:t>
      </w:r>
      <w:r w:rsidR="00591BD9">
        <w:t xml:space="preserve"> </w:t>
      </w:r>
      <w:r>
        <w:t>to</w:t>
      </w:r>
      <w:r w:rsidR="00591BD9">
        <w:t xml:space="preserve"> </w:t>
      </w:r>
      <w:r>
        <w:t>determine</w:t>
      </w:r>
      <w:r w:rsidR="00591BD9">
        <w:t xml:space="preserve"> </w:t>
      </w:r>
      <w:r>
        <w:t>if</w:t>
      </w:r>
      <w:r w:rsidR="00591BD9">
        <w:t xml:space="preserve"> </w:t>
      </w:r>
      <w:r>
        <w:t>a</w:t>
      </w:r>
      <w:r w:rsidR="00591BD9">
        <w:t xml:space="preserve"> </w:t>
      </w:r>
      <w:r>
        <w:t>patch</w:t>
      </w:r>
      <w:r w:rsidR="00591BD9">
        <w:t xml:space="preserve"> </w:t>
      </w:r>
      <w:r>
        <w:t>is</w:t>
      </w:r>
      <w:r w:rsidR="00591BD9">
        <w:t xml:space="preserve"> </w:t>
      </w:r>
      <w:r>
        <w:t>warranted.</w:t>
      </w:r>
      <w:r w:rsidR="00591BD9">
        <w:t xml:space="preserve"> </w:t>
      </w:r>
    </w:p>
    <w:p w14:paraId="702532E7" w14:textId="5DD2A55B" w:rsidR="00F514E6" w:rsidRDefault="00F514E6" w:rsidP="00424388">
      <w:pPr>
        <w:pStyle w:val="BodyTextBullet1"/>
        <w:spacing w:before="120" w:after="120"/>
      </w:pPr>
      <w:r>
        <w:t>Analyzing</w:t>
      </w:r>
      <w:r w:rsidR="00591BD9">
        <w:t xml:space="preserve"> </w:t>
      </w:r>
      <w:r>
        <w:t>the</w:t>
      </w:r>
      <w:r w:rsidR="00591BD9">
        <w:t xml:space="preserve"> </w:t>
      </w:r>
      <w:r>
        <w:t>Business</w:t>
      </w:r>
      <w:r w:rsidR="00591BD9">
        <w:t xml:space="preserve"> </w:t>
      </w:r>
      <w:r>
        <w:t>Requirements</w:t>
      </w:r>
      <w:r w:rsidR="00591BD9">
        <w:t xml:space="preserve"> </w:t>
      </w:r>
      <w:r>
        <w:t>and</w:t>
      </w:r>
      <w:r w:rsidR="00591BD9">
        <w:t xml:space="preserve"> </w:t>
      </w:r>
      <w:r>
        <w:t>Software</w:t>
      </w:r>
      <w:r w:rsidR="00591BD9">
        <w:t xml:space="preserve"> </w:t>
      </w:r>
      <w:r>
        <w:t>Requirements</w:t>
      </w:r>
      <w:r w:rsidR="005E7262">
        <w:t>.</w:t>
      </w:r>
      <w:r w:rsidR="00591BD9">
        <w:t xml:space="preserve"> </w:t>
      </w:r>
    </w:p>
    <w:p w14:paraId="702532E8" w14:textId="192063E3" w:rsidR="00F514E6" w:rsidRDefault="00F514E6" w:rsidP="00424388">
      <w:pPr>
        <w:pStyle w:val="BodyTextBullet1"/>
        <w:spacing w:before="120" w:after="120"/>
      </w:pPr>
      <w:r>
        <w:t>Creating</w:t>
      </w:r>
      <w:r w:rsidR="00591BD9">
        <w:t xml:space="preserve"> </w:t>
      </w:r>
      <w:r>
        <w:t>the</w:t>
      </w:r>
      <w:r w:rsidR="00591BD9">
        <w:t xml:space="preserve"> </w:t>
      </w:r>
      <w:r>
        <w:t>patch</w:t>
      </w:r>
      <w:r w:rsidR="00591BD9">
        <w:t xml:space="preserve"> </w:t>
      </w:r>
      <w:r>
        <w:t>stub</w:t>
      </w:r>
      <w:r w:rsidR="00591BD9">
        <w:t xml:space="preserve"> </w:t>
      </w:r>
      <w:r>
        <w:t>in</w:t>
      </w:r>
      <w:r w:rsidR="00591BD9">
        <w:t xml:space="preserve"> </w:t>
      </w:r>
      <w:r>
        <w:t>the</w:t>
      </w:r>
      <w:r w:rsidR="00591BD9">
        <w:t xml:space="preserve"> </w:t>
      </w:r>
      <w:r>
        <w:t>NPM.</w:t>
      </w:r>
    </w:p>
    <w:p w14:paraId="702532E9" w14:textId="534EB111" w:rsidR="00F514E6" w:rsidRDefault="00F514E6" w:rsidP="00424388">
      <w:pPr>
        <w:pStyle w:val="BodyTextBullet1"/>
        <w:spacing w:before="120" w:after="120"/>
      </w:pPr>
      <w:r>
        <w:t>Updating</w:t>
      </w:r>
      <w:r w:rsidR="00591BD9">
        <w:t xml:space="preserve"> </w:t>
      </w:r>
      <w:r>
        <w:t>the</w:t>
      </w:r>
      <w:r w:rsidR="00591BD9">
        <w:t xml:space="preserve"> </w:t>
      </w:r>
      <w:r>
        <w:t>defects</w:t>
      </w:r>
      <w:r w:rsidR="00591BD9">
        <w:t xml:space="preserve"> </w:t>
      </w:r>
      <w:r>
        <w:t>status</w:t>
      </w:r>
      <w:r w:rsidR="00591BD9">
        <w:t xml:space="preserve"> </w:t>
      </w:r>
      <w:r>
        <w:t>of</w:t>
      </w:r>
      <w:r w:rsidR="00591BD9">
        <w:t xml:space="preserve"> </w:t>
      </w:r>
      <w:r>
        <w:t>the</w:t>
      </w:r>
      <w:r w:rsidR="00591BD9">
        <w:t xml:space="preserve"> </w:t>
      </w:r>
      <w:r>
        <w:t>appropriate</w:t>
      </w:r>
      <w:r w:rsidR="00591BD9">
        <w:t xml:space="preserve"> </w:t>
      </w:r>
      <w:r w:rsidR="0096641A">
        <w:t>problem</w:t>
      </w:r>
      <w:r w:rsidR="00591BD9">
        <w:t xml:space="preserve"> </w:t>
      </w:r>
      <w:r w:rsidR="00A35B7F">
        <w:t>incident</w:t>
      </w:r>
      <w:r w:rsidRPr="00875FBA">
        <w:t>(s).</w:t>
      </w:r>
      <w:r w:rsidR="006B5CBC">
        <w:t xml:space="preserve"> </w:t>
      </w:r>
    </w:p>
    <w:p w14:paraId="702532EA" w14:textId="0E9EF3C5" w:rsidR="00F514E6" w:rsidRDefault="00F514E6" w:rsidP="00424388">
      <w:pPr>
        <w:pStyle w:val="BodyTextBullet1"/>
        <w:spacing w:before="120" w:after="120"/>
      </w:pPr>
      <w:r>
        <w:t>Alerting</w:t>
      </w:r>
      <w:r w:rsidR="00591BD9">
        <w:t xml:space="preserve"> </w:t>
      </w:r>
      <w:r>
        <w:t>other</w:t>
      </w:r>
      <w:r w:rsidR="00591BD9">
        <w:t xml:space="preserve"> </w:t>
      </w:r>
      <w:r>
        <w:t>team</w:t>
      </w:r>
      <w:r w:rsidR="00591BD9">
        <w:t xml:space="preserve"> </w:t>
      </w:r>
      <w:r>
        <w:t>members</w:t>
      </w:r>
      <w:r w:rsidR="00591BD9">
        <w:t xml:space="preserve"> </w:t>
      </w:r>
      <w:r>
        <w:t>(Development</w:t>
      </w:r>
      <w:r w:rsidR="00591BD9">
        <w:t xml:space="preserve"> </w:t>
      </w:r>
      <w:r>
        <w:t>Project</w:t>
      </w:r>
      <w:r w:rsidR="00591BD9">
        <w:t xml:space="preserve"> </w:t>
      </w:r>
      <w:r>
        <w:t>Manager,</w:t>
      </w:r>
      <w:r w:rsidR="00591BD9">
        <w:t xml:space="preserve"> </w:t>
      </w:r>
      <w:r w:rsidR="00B1676B">
        <w:t>Verifier</w:t>
      </w:r>
      <w:r>
        <w:t>,</w:t>
      </w:r>
      <w:r w:rsidR="00591BD9">
        <w:t xml:space="preserve"> </w:t>
      </w:r>
      <w:r w:rsidR="00BB3C5F">
        <w:t>SQA Analyst</w:t>
      </w:r>
      <w:r>
        <w:t>,</w:t>
      </w:r>
      <w:r w:rsidR="00591BD9">
        <w:t xml:space="preserve"> </w:t>
      </w:r>
      <w:r>
        <w:t>Secondary</w:t>
      </w:r>
      <w:r w:rsidR="00591BD9">
        <w:t xml:space="preserve"> </w:t>
      </w:r>
      <w:r>
        <w:t>Developer,</w:t>
      </w:r>
      <w:r w:rsidR="00591BD9">
        <w:t xml:space="preserve"> </w:t>
      </w:r>
      <w:r>
        <w:t>Technical</w:t>
      </w:r>
      <w:r w:rsidR="00591BD9">
        <w:t xml:space="preserve"> </w:t>
      </w:r>
      <w:r>
        <w:t>Writer,</w:t>
      </w:r>
      <w:r w:rsidR="00591BD9">
        <w:t xml:space="preserve"> </w:t>
      </w:r>
      <w:r>
        <w:t>etc.)</w:t>
      </w:r>
      <w:r w:rsidR="00591BD9">
        <w:t xml:space="preserve"> </w:t>
      </w:r>
      <w:r>
        <w:t>that</w:t>
      </w:r>
      <w:r w:rsidR="00591BD9">
        <w:t xml:space="preserve"> </w:t>
      </w:r>
      <w:r>
        <w:t>the</w:t>
      </w:r>
      <w:r w:rsidR="00591BD9">
        <w:t xml:space="preserve"> </w:t>
      </w:r>
      <w:r>
        <w:t>patch</w:t>
      </w:r>
      <w:r w:rsidR="00591BD9">
        <w:t xml:space="preserve"> </w:t>
      </w:r>
      <w:r>
        <w:t>is</w:t>
      </w:r>
      <w:r w:rsidR="00591BD9">
        <w:t xml:space="preserve"> </w:t>
      </w:r>
      <w:r>
        <w:t>under</w:t>
      </w:r>
      <w:r w:rsidR="00591BD9">
        <w:t xml:space="preserve"> </w:t>
      </w:r>
      <w:r>
        <w:t>development.</w:t>
      </w:r>
    </w:p>
    <w:p w14:paraId="702532EB" w14:textId="3DE921D4" w:rsidR="00F514E6" w:rsidRDefault="00F514E6" w:rsidP="00424388">
      <w:pPr>
        <w:pStyle w:val="BodyTextBullet1"/>
        <w:spacing w:before="120" w:after="120"/>
      </w:pPr>
      <w:r>
        <w:t>Making</w:t>
      </w:r>
      <w:r w:rsidR="00591BD9">
        <w:t xml:space="preserve"> </w:t>
      </w:r>
      <w:r>
        <w:t>modifications.</w:t>
      </w:r>
    </w:p>
    <w:p w14:paraId="702532EC" w14:textId="5B85F20E" w:rsidR="00F514E6" w:rsidRDefault="00F514E6" w:rsidP="00424388">
      <w:pPr>
        <w:pStyle w:val="BodyTextBullet1"/>
        <w:spacing w:before="120" w:after="120"/>
      </w:pPr>
      <w:r>
        <w:t>Unit</w:t>
      </w:r>
      <w:r w:rsidR="00591BD9">
        <w:t xml:space="preserve"> </w:t>
      </w:r>
      <w:r>
        <w:t>testing</w:t>
      </w:r>
      <w:r w:rsidR="00591BD9">
        <w:t xml:space="preserve"> </w:t>
      </w:r>
      <w:r>
        <w:t>all</w:t>
      </w:r>
      <w:r w:rsidR="00591BD9">
        <w:t xml:space="preserve"> </w:t>
      </w:r>
      <w:r>
        <w:t>modifications.</w:t>
      </w:r>
    </w:p>
    <w:p w14:paraId="702532ED" w14:textId="2EA80829" w:rsidR="00F514E6" w:rsidRDefault="00F514E6" w:rsidP="00424388">
      <w:pPr>
        <w:pStyle w:val="BodyTextBullet1"/>
        <w:spacing w:before="120" w:after="120"/>
      </w:pPr>
      <w:r>
        <w:t>Creating</w:t>
      </w:r>
      <w:r w:rsidR="00591BD9">
        <w:t xml:space="preserve"> </w:t>
      </w:r>
      <w:r>
        <w:t>the</w:t>
      </w:r>
      <w:r w:rsidR="00591BD9">
        <w:t xml:space="preserve"> </w:t>
      </w:r>
      <w:r>
        <w:t>patch-tracking</w:t>
      </w:r>
      <w:r w:rsidR="00591BD9">
        <w:t xml:space="preserve"> </w:t>
      </w:r>
      <w:r>
        <w:t>message</w:t>
      </w:r>
      <w:r w:rsidR="00591BD9">
        <w:t xml:space="preserve"> </w:t>
      </w:r>
      <w:r>
        <w:t>and</w:t>
      </w:r>
      <w:r w:rsidR="00591BD9">
        <w:t xml:space="preserve"> </w:t>
      </w:r>
      <w:r>
        <w:t>sending</w:t>
      </w:r>
      <w:r w:rsidR="00591BD9">
        <w:t xml:space="preserve"> </w:t>
      </w:r>
      <w:r>
        <w:t>the</w:t>
      </w:r>
      <w:r w:rsidR="00591BD9">
        <w:t xml:space="preserve"> </w:t>
      </w:r>
      <w:r>
        <w:t>message</w:t>
      </w:r>
      <w:r w:rsidR="00591BD9">
        <w:t xml:space="preserve"> </w:t>
      </w:r>
      <w:r>
        <w:t>on</w:t>
      </w:r>
      <w:r w:rsidR="00591BD9">
        <w:t xml:space="preserve"> </w:t>
      </w:r>
      <w:r>
        <w:t>FORUM</w:t>
      </w:r>
      <w:r w:rsidR="00591BD9">
        <w:t xml:space="preserve"> </w:t>
      </w:r>
      <w:r>
        <w:t>to</w:t>
      </w:r>
      <w:r w:rsidR="00591BD9">
        <w:t xml:space="preserve"> </w:t>
      </w:r>
      <w:r>
        <w:t>test</w:t>
      </w:r>
      <w:r w:rsidR="00591BD9">
        <w:t xml:space="preserve"> </w:t>
      </w:r>
      <w:r>
        <w:t>sites,</w:t>
      </w:r>
      <w:r w:rsidR="00591BD9">
        <w:t xml:space="preserve"> </w:t>
      </w:r>
      <w:r>
        <w:t>and</w:t>
      </w:r>
      <w:r w:rsidR="00591BD9">
        <w:t xml:space="preserve"> </w:t>
      </w:r>
      <w:r>
        <w:t>the</w:t>
      </w:r>
      <w:r w:rsidR="00591BD9">
        <w:t xml:space="preserve"> </w:t>
      </w:r>
      <w:r>
        <w:t>appropriate</w:t>
      </w:r>
      <w:r w:rsidR="00591BD9">
        <w:t xml:space="preserve"> </w:t>
      </w:r>
      <w:r w:rsidR="00B1676B">
        <w:t>Verifier</w:t>
      </w:r>
      <w:r>
        <w:t>.</w:t>
      </w:r>
    </w:p>
    <w:p w14:paraId="702532EE" w14:textId="3E3B2FB0" w:rsidR="00F514E6" w:rsidRDefault="00F514E6" w:rsidP="00424388">
      <w:pPr>
        <w:pStyle w:val="BodyTextBullet1"/>
        <w:spacing w:before="120" w:after="120"/>
      </w:pPr>
      <w:r>
        <w:t>Coordinating</w:t>
      </w:r>
      <w:r w:rsidR="00591BD9">
        <w:t xml:space="preserve"> </w:t>
      </w:r>
      <w:r>
        <w:t>Initial</w:t>
      </w:r>
      <w:r w:rsidR="00591BD9">
        <w:t xml:space="preserve"> </w:t>
      </w:r>
      <w:r>
        <w:t>Operating</w:t>
      </w:r>
      <w:r w:rsidR="00591BD9">
        <w:t xml:space="preserve"> </w:t>
      </w:r>
      <w:r>
        <w:t>Capability</w:t>
      </w:r>
      <w:r w:rsidR="00591BD9">
        <w:t xml:space="preserve"> </w:t>
      </w:r>
      <w:r>
        <w:t>(IOC)</w:t>
      </w:r>
      <w:r w:rsidR="00591BD9">
        <w:t xml:space="preserve"> </w:t>
      </w:r>
      <w:r>
        <w:t>Testing.</w:t>
      </w:r>
    </w:p>
    <w:p w14:paraId="702532EF" w14:textId="41C2D338" w:rsidR="00F514E6" w:rsidRDefault="00F514E6" w:rsidP="00424388">
      <w:pPr>
        <w:pStyle w:val="BodyTextBullet1"/>
        <w:spacing w:before="120" w:after="120"/>
      </w:pPr>
      <w:r>
        <w:t>Coordinating</w:t>
      </w:r>
      <w:r w:rsidR="00591BD9">
        <w:t xml:space="preserve"> </w:t>
      </w:r>
      <w:r>
        <w:t>completion</w:t>
      </w:r>
      <w:r w:rsidR="00591BD9">
        <w:t xml:space="preserve"> </w:t>
      </w:r>
      <w:r>
        <w:t>of</w:t>
      </w:r>
      <w:r w:rsidR="00591BD9">
        <w:t xml:space="preserve"> </w:t>
      </w:r>
      <w:r>
        <w:t>patch</w:t>
      </w:r>
      <w:r w:rsidR="00591BD9">
        <w:t xml:space="preserve"> </w:t>
      </w:r>
      <w:r>
        <w:t>with</w:t>
      </w:r>
      <w:r w:rsidR="00591BD9">
        <w:t xml:space="preserve"> </w:t>
      </w:r>
      <w:r>
        <w:t>the</w:t>
      </w:r>
      <w:r w:rsidR="00591BD9">
        <w:t xml:space="preserve"> </w:t>
      </w:r>
      <w:r>
        <w:t>SQA</w:t>
      </w:r>
      <w:r w:rsidR="00591BD9">
        <w:t xml:space="preserve"> </w:t>
      </w:r>
      <w:r>
        <w:t>Analyst</w:t>
      </w:r>
      <w:r w:rsidR="00591BD9">
        <w:t xml:space="preserve"> </w:t>
      </w:r>
      <w:r>
        <w:t>and</w:t>
      </w:r>
      <w:r w:rsidR="00591BD9">
        <w:t xml:space="preserve"> </w:t>
      </w:r>
      <w:r w:rsidR="00B1676B">
        <w:t>Verifier.</w:t>
      </w:r>
    </w:p>
    <w:p w14:paraId="702532F0" w14:textId="57493AF0" w:rsidR="00F514E6" w:rsidRPr="0018326F" w:rsidRDefault="00F514E6" w:rsidP="00424388">
      <w:pPr>
        <w:pStyle w:val="Heading2"/>
        <w:spacing w:before="240"/>
        <w:rPr>
          <w:sz w:val="32"/>
          <w:szCs w:val="32"/>
        </w:rPr>
      </w:pPr>
      <w:bookmarkStart w:id="6" w:name="_Toc87258601"/>
      <w:r w:rsidRPr="0018326F">
        <w:rPr>
          <w:sz w:val="32"/>
          <w:szCs w:val="32"/>
        </w:rPr>
        <w:t>SQA</w:t>
      </w:r>
      <w:r w:rsidR="00591BD9">
        <w:rPr>
          <w:sz w:val="32"/>
          <w:szCs w:val="32"/>
        </w:rPr>
        <w:t xml:space="preserve"> </w:t>
      </w:r>
      <w:r w:rsidRPr="0018326F">
        <w:rPr>
          <w:sz w:val="32"/>
          <w:szCs w:val="32"/>
        </w:rPr>
        <w:t>Analyst</w:t>
      </w:r>
      <w:bookmarkEnd w:id="6"/>
    </w:p>
    <w:p w14:paraId="702532F1" w14:textId="7883550F" w:rsidR="00F514E6" w:rsidRDefault="00F514E6" w:rsidP="00424388">
      <w:pPr>
        <w:pStyle w:val="BodyText"/>
      </w:pPr>
      <w:r>
        <w:t>The</w:t>
      </w:r>
      <w:r w:rsidR="00591BD9">
        <w:t xml:space="preserve"> </w:t>
      </w:r>
      <w:r>
        <w:t>SQA</w:t>
      </w:r>
      <w:r w:rsidR="00591BD9">
        <w:t xml:space="preserve"> </w:t>
      </w:r>
      <w:r>
        <w:t>Analyst</w:t>
      </w:r>
      <w:r w:rsidR="00591BD9">
        <w:t xml:space="preserve"> </w:t>
      </w:r>
      <w:r>
        <w:t>is</w:t>
      </w:r>
      <w:r w:rsidR="00591BD9">
        <w:t xml:space="preserve"> </w:t>
      </w:r>
      <w:r>
        <w:t>responsible</w:t>
      </w:r>
      <w:r w:rsidR="00591BD9">
        <w:t xml:space="preserve"> </w:t>
      </w:r>
      <w:r>
        <w:t>for:</w:t>
      </w:r>
    </w:p>
    <w:p w14:paraId="702532F2" w14:textId="7F6EBA8B" w:rsidR="00F514E6" w:rsidRDefault="00F514E6" w:rsidP="00424388">
      <w:pPr>
        <w:pStyle w:val="BodyTextBullet1"/>
        <w:spacing w:before="120" w:after="120"/>
      </w:pPr>
      <w:r>
        <w:t>Ensuring</w:t>
      </w:r>
      <w:r w:rsidR="00591BD9">
        <w:t xml:space="preserve"> </w:t>
      </w:r>
      <w:r>
        <w:t>that</w:t>
      </w:r>
      <w:r w:rsidR="00591BD9">
        <w:t xml:space="preserve"> </w:t>
      </w:r>
      <w:r>
        <w:t>all</w:t>
      </w:r>
      <w:r w:rsidR="00591BD9">
        <w:t xml:space="preserve"> </w:t>
      </w:r>
      <w:r>
        <w:t>SQA</w:t>
      </w:r>
      <w:r w:rsidR="00591BD9">
        <w:t xml:space="preserve"> </w:t>
      </w:r>
      <w:r>
        <w:t>policies,</w:t>
      </w:r>
      <w:r w:rsidR="00591BD9">
        <w:t xml:space="preserve"> </w:t>
      </w:r>
      <w:r>
        <w:t>practices</w:t>
      </w:r>
      <w:r w:rsidR="00591BD9">
        <w:t xml:space="preserve"> </w:t>
      </w:r>
      <w:r>
        <w:t>and</w:t>
      </w:r>
      <w:r w:rsidR="00591BD9">
        <w:t xml:space="preserve"> </w:t>
      </w:r>
      <w:r>
        <w:t>guidelines</w:t>
      </w:r>
      <w:r w:rsidR="00591BD9">
        <w:t xml:space="preserve"> </w:t>
      </w:r>
      <w:r>
        <w:t>are</w:t>
      </w:r>
      <w:r w:rsidR="00591BD9">
        <w:t xml:space="preserve"> </w:t>
      </w:r>
      <w:r>
        <w:t>followed</w:t>
      </w:r>
      <w:r w:rsidR="00591BD9">
        <w:t xml:space="preserve"> </w:t>
      </w:r>
      <w:r>
        <w:t>for</w:t>
      </w:r>
      <w:r w:rsidR="00591BD9">
        <w:t xml:space="preserve"> </w:t>
      </w:r>
      <w:r>
        <w:t>a</w:t>
      </w:r>
      <w:r w:rsidR="00591BD9">
        <w:t xml:space="preserve"> </w:t>
      </w:r>
      <w:r>
        <w:t>specific</w:t>
      </w:r>
      <w:r w:rsidR="00591BD9">
        <w:t xml:space="preserve"> </w:t>
      </w:r>
      <w:r>
        <w:t>project.</w:t>
      </w:r>
      <w:r w:rsidR="00591BD9">
        <w:t xml:space="preserve"> </w:t>
      </w:r>
    </w:p>
    <w:p w14:paraId="702532F3" w14:textId="043B571B" w:rsidR="00F514E6" w:rsidRDefault="00F514E6" w:rsidP="00424388">
      <w:pPr>
        <w:pStyle w:val="BodyTextBullet1"/>
        <w:spacing w:before="120" w:after="120"/>
      </w:pPr>
      <w:r>
        <w:t>Being</w:t>
      </w:r>
      <w:r w:rsidR="00591BD9">
        <w:t xml:space="preserve"> </w:t>
      </w:r>
      <w:r>
        <w:t>a</w:t>
      </w:r>
      <w:r w:rsidR="00591BD9">
        <w:t xml:space="preserve"> </w:t>
      </w:r>
      <w:r>
        <w:t>member</w:t>
      </w:r>
      <w:r w:rsidR="00591BD9">
        <w:t xml:space="preserve"> </w:t>
      </w:r>
      <w:r>
        <w:t>of</w:t>
      </w:r>
      <w:r w:rsidR="00591BD9">
        <w:t xml:space="preserve"> </w:t>
      </w:r>
      <w:r>
        <w:t>the</w:t>
      </w:r>
      <w:r w:rsidR="00591BD9">
        <w:t xml:space="preserve"> </w:t>
      </w:r>
      <w:r>
        <w:t>development</w:t>
      </w:r>
      <w:r w:rsidR="00591BD9">
        <w:t xml:space="preserve"> </w:t>
      </w:r>
      <w:r>
        <w:t>team</w:t>
      </w:r>
      <w:r w:rsidR="00591BD9">
        <w:t xml:space="preserve"> </w:t>
      </w:r>
      <w:r>
        <w:t>if</w:t>
      </w:r>
      <w:r w:rsidR="00591BD9">
        <w:t xml:space="preserve"> </w:t>
      </w:r>
      <w:r>
        <w:t>applicable,</w:t>
      </w:r>
      <w:r w:rsidR="00591BD9">
        <w:t xml:space="preserve"> </w:t>
      </w:r>
      <w:r>
        <w:t>as</w:t>
      </w:r>
      <w:r w:rsidR="00591BD9">
        <w:t xml:space="preserve"> </w:t>
      </w:r>
      <w:r>
        <w:t>determined</w:t>
      </w:r>
      <w:r w:rsidR="00591BD9">
        <w:t xml:space="preserve"> </w:t>
      </w:r>
      <w:r>
        <w:t>by</w:t>
      </w:r>
      <w:r w:rsidR="00591BD9">
        <w:t xml:space="preserve"> </w:t>
      </w:r>
      <w:r>
        <w:t>the</w:t>
      </w:r>
      <w:r w:rsidR="00591BD9">
        <w:t xml:space="preserve"> </w:t>
      </w:r>
      <w:r>
        <w:t>Development</w:t>
      </w:r>
      <w:r w:rsidR="00591BD9">
        <w:t xml:space="preserve"> </w:t>
      </w:r>
      <w:r>
        <w:t>Project</w:t>
      </w:r>
      <w:r w:rsidR="00591BD9">
        <w:t xml:space="preserve"> </w:t>
      </w:r>
      <w:r>
        <w:t>Manager</w:t>
      </w:r>
      <w:r w:rsidR="00591BD9">
        <w:t xml:space="preserve"> </w:t>
      </w:r>
      <w:r>
        <w:t>or</w:t>
      </w:r>
      <w:r w:rsidR="00591BD9">
        <w:t xml:space="preserve"> </w:t>
      </w:r>
      <w:r w:rsidR="00A35B7F">
        <w:t>Team Leader</w:t>
      </w:r>
      <w:r w:rsidR="00591BD9">
        <w:t xml:space="preserve"> </w:t>
      </w:r>
      <w:r>
        <w:t>having</w:t>
      </w:r>
      <w:r w:rsidR="00591BD9">
        <w:t xml:space="preserve"> </w:t>
      </w:r>
      <w:r>
        <w:t>responsibility</w:t>
      </w:r>
      <w:r w:rsidR="00591BD9">
        <w:t xml:space="preserve"> </w:t>
      </w:r>
      <w:r>
        <w:t>for</w:t>
      </w:r>
      <w:r w:rsidR="00591BD9">
        <w:t xml:space="preserve"> </w:t>
      </w:r>
      <w:r>
        <w:t>the</w:t>
      </w:r>
      <w:r w:rsidR="00591BD9">
        <w:t xml:space="preserve"> </w:t>
      </w:r>
      <w:r>
        <w:t>patch.</w:t>
      </w:r>
    </w:p>
    <w:p w14:paraId="702532F4" w14:textId="3ADBDB36" w:rsidR="00F514E6" w:rsidRDefault="00F514E6" w:rsidP="00424388">
      <w:pPr>
        <w:pStyle w:val="BodyTextBullet1"/>
        <w:spacing w:before="120" w:after="120"/>
      </w:pPr>
      <w:r>
        <w:t>Ensuring</w:t>
      </w:r>
      <w:r w:rsidR="00591BD9">
        <w:t xml:space="preserve"> </w:t>
      </w:r>
      <w:r>
        <w:t>the</w:t>
      </w:r>
      <w:r w:rsidR="00591BD9">
        <w:t xml:space="preserve"> </w:t>
      </w:r>
      <w:r w:rsidR="00A67A4D">
        <w:t>VistA</w:t>
      </w:r>
      <w:r w:rsidR="00591BD9">
        <w:t xml:space="preserve"> </w:t>
      </w:r>
      <w:r>
        <w:t>SQA</w:t>
      </w:r>
      <w:r w:rsidR="00591BD9">
        <w:t xml:space="preserve"> </w:t>
      </w:r>
      <w:r>
        <w:t>Checklist</w:t>
      </w:r>
      <w:r w:rsidR="00591BD9">
        <w:t xml:space="preserve"> </w:t>
      </w:r>
      <w:r>
        <w:t>is</w:t>
      </w:r>
      <w:r w:rsidR="00591BD9">
        <w:t xml:space="preserve"> </w:t>
      </w:r>
      <w:r>
        <w:t>completed</w:t>
      </w:r>
      <w:r w:rsidR="00591BD9">
        <w:t xml:space="preserve"> </w:t>
      </w:r>
      <w:r>
        <w:t>for</w:t>
      </w:r>
      <w:r w:rsidR="00591BD9">
        <w:t xml:space="preserve"> </w:t>
      </w:r>
      <w:r>
        <w:t>each</w:t>
      </w:r>
      <w:r w:rsidR="00591BD9">
        <w:t xml:space="preserve"> </w:t>
      </w:r>
      <w:r>
        <w:t>test</w:t>
      </w:r>
      <w:r w:rsidR="00591BD9">
        <w:t xml:space="preserve"> </w:t>
      </w:r>
      <w:r>
        <w:t>version</w:t>
      </w:r>
      <w:r w:rsidR="00591BD9">
        <w:t xml:space="preserve"> </w:t>
      </w:r>
      <w:r>
        <w:t>they</w:t>
      </w:r>
      <w:r w:rsidR="00591BD9">
        <w:t xml:space="preserve"> </w:t>
      </w:r>
      <w:r>
        <w:t>review.</w:t>
      </w:r>
    </w:p>
    <w:p w14:paraId="702532F5" w14:textId="5C4445E5" w:rsidR="00F514E6" w:rsidRDefault="00F514E6" w:rsidP="00424388">
      <w:pPr>
        <w:pStyle w:val="BodyTextBullet1"/>
        <w:spacing w:before="120" w:after="120"/>
      </w:pPr>
      <w:r>
        <w:t>Coordinating</w:t>
      </w:r>
      <w:r w:rsidR="00591BD9">
        <w:t xml:space="preserve"> </w:t>
      </w:r>
      <w:r>
        <w:t>completion</w:t>
      </w:r>
      <w:r w:rsidR="00591BD9">
        <w:t xml:space="preserve"> </w:t>
      </w:r>
      <w:r>
        <w:t>of</w:t>
      </w:r>
      <w:r w:rsidR="00591BD9">
        <w:t xml:space="preserve"> </w:t>
      </w:r>
      <w:r>
        <w:t>patch</w:t>
      </w:r>
      <w:r w:rsidR="00591BD9">
        <w:t xml:space="preserve"> </w:t>
      </w:r>
      <w:r>
        <w:t>with</w:t>
      </w:r>
      <w:r w:rsidR="00591BD9">
        <w:t xml:space="preserve"> </w:t>
      </w:r>
      <w:r>
        <w:t>the</w:t>
      </w:r>
      <w:r w:rsidR="00591BD9">
        <w:t xml:space="preserve"> </w:t>
      </w:r>
      <w:r>
        <w:t>Developer</w:t>
      </w:r>
      <w:r w:rsidR="00591BD9">
        <w:t xml:space="preserve"> </w:t>
      </w:r>
      <w:r>
        <w:t>and</w:t>
      </w:r>
      <w:r w:rsidR="00591BD9">
        <w:t xml:space="preserve"> </w:t>
      </w:r>
      <w:r w:rsidR="00B1676B">
        <w:t>Verifier.</w:t>
      </w:r>
    </w:p>
    <w:p w14:paraId="702532F6" w14:textId="40A849E6" w:rsidR="00F514E6" w:rsidRPr="0018326F" w:rsidRDefault="00F514E6" w:rsidP="00424388">
      <w:pPr>
        <w:pStyle w:val="Heading2"/>
        <w:spacing w:before="240"/>
        <w:rPr>
          <w:sz w:val="32"/>
          <w:szCs w:val="32"/>
        </w:rPr>
      </w:pPr>
      <w:bookmarkStart w:id="7" w:name="_Toc87258602"/>
      <w:r w:rsidRPr="0018326F">
        <w:rPr>
          <w:sz w:val="32"/>
          <w:szCs w:val="32"/>
        </w:rPr>
        <w:t>Secondary</w:t>
      </w:r>
      <w:r w:rsidR="00591BD9">
        <w:rPr>
          <w:sz w:val="32"/>
          <w:szCs w:val="32"/>
        </w:rPr>
        <w:t xml:space="preserve"> </w:t>
      </w:r>
      <w:r w:rsidRPr="0018326F">
        <w:rPr>
          <w:sz w:val="32"/>
          <w:szCs w:val="32"/>
        </w:rPr>
        <w:t>Developer</w:t>
      </w:r>
      <w:r w:rsidR="00591BD9">
        <w:rPr>
          <w:sz w:val="32"/>
          <w:szCs w:val="32"/>
        </w:rPr>
        <w:t xml:space="preserve"> </w:t>
      </w:r>
      <w:r w:rsidR="005E7262" w:rsidRPr="0018326F">
        <w:rPr>
          <w:sz w:val="32"/>
          <w:szCs w:val="32"/>
        </w:rPr>
        <w:t>(Optional)</w:t>
      </w:r>
      <w:bookmarkEnd w:id="7"/>
    </w:p>
    <w:p w14:paraId="702532F7" w14:textId="1BFC8DE0" w:rsidR="00F64E61" w:rsidRDefault="00F514E6" w:rsidP="00F514E6">
      <w:pPr>
        <w:pStyle w:val="BodyText"/>
      </w:pPr>
      <w:r>
        <w:t>The</w:t>
      </w:r>
      <w:r w:rsidR="00591BD9">
        <w:t xml:space="preserve"> </w:t>
      </w:r>
      <w:r>
        <w:t>Secondary</w:t>
      </w:r>
      <w:r w:rsidR="00591BD9">
        <w:t xml:space="preserve"> </w:t>
      </w:r>
      <w:r>
        <w:t>Developer</w:t>
      </w:r>
      <w:r w:rsidR="00591BD9">
        <w:t xml:space="preserve"> </w:t>
      </w:r>
      <w:r>
        <w:t>is</w:t>
      </w:r>
      <w:r w:rsidR="00591BD9">
        <w:t xml:space="preserve"> </w:t>
      </w:r>
      <w:r w:rsidR="00F64E61">
        <w:t>optional,</w:t>
      </w:r>
      <w:r w:rsidR="00591BD9">
        <w:t xml:space="preserve"> </w:t>
      </w:r>
      <w:r w:rsidR="00F64E61">
        <w:t>depen</w:t>
      </w:r>
      <w:r w:rsidR="008F1FA4">
        <w:t>d</w:t>
      </w:r>
      <w:r w:rsidR="00F64E61">
        <w:t>ing</w:t>
      </w:r>
      <w:r w:rsidR="00591BD9">
        <w:t xml:space="preserve"> </w:t>
      </w:r>
      <w:r w:rsidR="00F64E61">
        <w:t>on</w:t>
      </w:r>
      <w:r w:rsidR="00591BD9">
        <w:t xml:space="preserve"> </w:t>
      </w:r>
      <w:r w:rsidR="00F64E61">
        <w:t>the</w:t>
      </w:r>
      <w:r w:rsidR="00591BD9">
        <w:t xml:space="preserve"> </w:t>
      </w:r>
      <w:r w:rsidR="00F64E61">
        <w:t>complexit</w:t>
      </w:r>
      <w:r w:rsidR="00C7248E">
        <w:t>y</w:t>
      </w:r>
      <w:r w:rsidR="00591BD9">
        <w:t xml:space="preserve"> </w:t>
      </w:r>
      <w:r w:rsidR="00C7248E">
        <w:t>of</w:t>
      </w:r>
      <w:r w:rsidR="00591BD9">
        <w:t xml:space="preserve"> </w:t>
      </w:r>
      <w:r w:rsidR="00C7248E">
        <w:t>the</w:t>
      </w:r>
      <w:r w:rsidR="00591BD9">
        <w:t xml:space="preserve"> </w:t>
      </w:r>
      <w:r w:rsidR="00C7248E">
        <w:t>project.</w:t>
      </w:r>
      <w:r w:rsidR="00591BD9">
        <w:t xml:space="preserve"> </w:t>
      </w:r>
      <w:r w:rsidR="00C7248E">
        <w:t>The</w:t>
      </w:r>
      <w:r w:rsidR="00591BD9">
        <w:t xml:space="preserve"> </w:t>
      </w:r>
      <w:r w:rsidR="00C7248E">
        <w:t>need</w:t>
      </w:r>
      <w:r w:rsidR="00591BD9">
        <w:t xml:space="preserve"> </w:t>
      </w:r>
      <w:r w:rsidR="00C7248E">
        <w:t>for</w:t>
      </w:r>
      <w:r w:rsidR="00591BD9">
        <w:t xml:space="preserve"> </w:t>
      </w:r>
      <w:r w:rsidR="00F64E61">
        <w:t>a</w:t>
      </w:r>
      <w:r w:rsidR="00591BD9">
        <w:t xml:space="preserve"> </w:t>
      </w:r>
      <w:r w:rsidR="00F64E61">
        <w:t>secondary</w:t>
      </w:r>
      <w:r w:rsidR="00591BD9">
        <w:t xml:space="preserve"> </w:t>
      </w:r>
      <w:r w:rsidR="00F64E61">
        <w:t>review</w:t>
      </w:r>
      <w:r w:rsidR="00591BD9">
        <w:t xml:space="preserve"> </w:t>
      </w:r>
      <w:r w:rsidR="00F64E61">
        <w:t>is</w:t>
      </w:r>
      <w:r w:rsidR="00591BD9">
        <w:t xml:space="preserve"> </w:t>
      </w:r>
      <w:r w:rsidR="00F64E61">
        <w:t>determined</w:t>
      </w:r>
      <w:r w:rsidR="00591BD9">
        <w:t xml:space="preserve"> </w:t>
      </w:r>
      <w:r w:rsidR="00F64E61">
        <w:t>as</w:t>
      </w:r>
      <w:r w:rsidR="00591BD9">
        <w:t xml:space="preserve"> </w:t>
      </w:r>
      <w:r w:rsidR="008F1FA4">
        <w:t>early</w:t>
      </w:r>
      <w:r w:rsidR="00591BD9">
        <w:t xml:space="preserve"> </w:t>
      </w:r>
      <w:r w:rsidR="00F64E61">
        <w:t>in</w:t>
      </w:r>
      <w:r w:rsidR="00591BD9">
        <w:t xml:space="preserve"> </w:t>
      </w:r>
      <w:r w:rsidR="00F64E61">
        <w:t>the</w:t>
      </w:r>
      <w:r w:rsidR="00591BD9">
        <w:t xml:space="preserve"> </w:t>
      </w:r>
      <w:r w:rsidR="00F64E61">
        <w:t>process</w:t>
      </w:r>
      <w:r w:rsidR="00591BD9">
        <w:t xml:space="preserve"> </w:t>
      </w:r>
      <w:r w:rsidR="00F64E61">
        <w:t>as</w:t>
      </w:r>
      <w:r w:rsidR="00591BD9">
        <w:t xml:space="preserve"> </w:t>
      </w:r>
      <w:r w:rsidR="00F64E61">
        <w:t>possible.</w:t>
      </w:r>
    </w:p>
    <w:p w14:paraId="702532F8" w14:textId="544DF9F1" w:rsidR="00F514E6" w:rsidRDefault="00F64E61" w:rsidP="00F514E6">
      <w:pPr>
        <w:pStyle w:val="BodyText"/>
      </w:pPr>
      <w:r>
        <w:t>When</w:t>
      </w:r>
      <w:r w:rsidR="00591BD9">
        <w:t xml:space="preserve"> </w:t>
      </w:r>
      <w:r>
        <w:t>done,</w:t>
      </w:r>
      <w:r w:rsidR="00591BD9">
        <w:t xml:space="preserve"> </w:t>
      </w:r>
      <w:r>
        <w:t>the</w:t>
      </w:r>
      <w:r w:rsidR="00591BD9">
        <w:t xml:space="preserve"> </w:t>
      </w:r>
      <w:r>
        <w:t>second</w:t>
      </w:r>
      <w:r w:rsidR="00591BD9">
        <w:t xml:space="preserve"> </w:t>
      </w:r>
      <w:r>
        <w:t>developer</w:t>
      </w:r>
      <w:r w:rsidR="00591BD9">
        <w:t xml:space="preserve"> </w:t>
      </w:r>
      <w:r>
        <w:t>is</w:t>
      </w:r>
      <w:r w:rsidR="00591BD9">
        <w:t xml:space="preserve"> </w:t>
      </w:r>
      <w:r w:rsidR="00F514E6">
        <w:t>responsible</w:t>
      </w:r>
      <w:r w:rsidR="00591BD9">
        <w:t xml:space="preserve"> </w:t>
      </w:r>
      <w:r w:rsidR="00F514E6">
        <w:t>for:</w:t>
      </w:r>
    </w:p>
    <w:p w14:paraId="702532F9" w14:textId="79388603" w:rsidR="00D32C1D" w:rsidRDefault="00F514E6" w:rsidP="003477CB">
      <w:pPr>
        <w:pStyle w:val="BodyText"/>
        <w:numPr>
          <w:ilvl w:val="0"/>
          <w:numId w:val="20"/>
        </w:numPr>
      </w:pPr>
      <w:r>
        <w:t>Providing</w:t>
      </w:r>
      <w:r w:rsidR="00591BD9">
        <w:t xml:space="preserve"> </w:t>
      </w:r>
      <w:r>
        <w:t>an</w:t>
      </w:r>
      <w:r w:rsidR="00591BD9">
        <w:t xml:space="preserve"> </w:t>
      </w:r>
      <w:r>
        <w:t>independent</w:t>
      </w:r>
      <w:r w:rsidR="00591BD9">
        <w:t xml:space="preserve"> </w:t>
      </w:r>
      <w:r>
        <w:t>peer</w:t>
      </w:r>
      <w:r w:rsidR="00591BD9">
        <w:t xml:space="preserve"> </w:t>
      </w:r>
      <w:r>
        <w:t>review</w:t>
      </w:r>
      <w:r w:rsidR="00591BD9">
        <w:t xml:space="preserve"> </w:t>
      </w:r>
      <w:r>
        <w:t>of</w:t>
      </w:r>
      <w:r w:rsidR="00591BD9">
        <w:t xml:space="preserve"> </w:t>
      </w:r>
      <w:r w:rsidR="00F64E61">
        <w:t>specific</w:t>
      </w:r>
      <w:r w:rsidR="00591BD9">
        <w:t xml:space="preserve"> </w:t>
      </w:r>
      <w:r w:rsidR="008F1FA4">
        <w:t>components</w:t>
      </w:r>
      <w:r w:rsidR="00591BD9">
        <w:t xml:space="preserve"> </w:t>
      </w:r>
      <w:r w:rsidR="00F64E61">
        <w:t>of</w:t>
      </w:r>
      <w:r w:rsidR="00591BD9">
        <w:t xml:space="preserve"> </w:t>
      </w:r>
      <w:r w:rsidR="00F64E61">
        <w:t>the</w:t>
      </w:r>
      <w:r w:rsidR="00591BD9">
        <w:t xml:space="preserve"> </w:t>
      </w:r>
      <w:r>
        <w:t>patch</w:t>
      </w:r>
      <w:r w:rsidR="00591BD9">
        <w:t xml:space="preserve"> </w:t>
      </w:r>
      <w:r>
        <w:t>focusing</w:t>
      </w:r>
      <w:r w:rsidR="00591BD9">
        <w:t xml:space="preserve"> </w:t>
      </w:r>
      <w:r>
        <w:t>on</w:t>
      </w:r>
      <w:r w:rsidR="00591BD9">
        <w:t xml:space="preserve"> </w:t>
      </w:r>
      <w:r>
        <w:t>the</w:t>
      </w:r>
      <w:r w:rsidR="00591BD9">
        <w:t xml:space="preserve"> </w:t>
      </w:r>
      <w:r>
        <w:t>completeness</w:t>
      </w:r>
      <w:r w:rsidR="00591BD9">
        <w:t xml:space="preserve"> </w:t>
      </w:r>
      <w:r>
        <w:t>and</w:t>
      </w:r>
      <w:r w:rsidR="00591BD9">
        <w:t xml:space="preserve"> </w:t>
      </w:r>
      <w:r>
        <w:t>appropriateness</w:t>
      </w:r>
      <w:r w:rsidR="00591BD9">
        <w:t xml:space="preserve"> </w:t>
      </w:r>
      <w:r>
        <w:t>of</w:t>
      </w:r>
      <w:r w:rsidR="00591BD9">
        <w:t xml:space="preserve"> </w:t>
      </w:r>
      <w:r>
        <w:t>the</w:t>
      </w:r>
      <w:r w:rsidR="00591BD9">
        <w:t xml:space="preserve"> </w:t>
      </w:r>
      <w:r>
        <w:t>patch's</w:t>
      </w:r>
      <w:r w:rsidR="00591BD9">
        <w:t xml:space="preserve"> </w:t>
      </w:r>
      <w:r>
        <w:t>ability</w:t>
      </w:r>
      <w:r w:rsidR="00591BD9">
        <w:t xml:space="preserve"> </w:t>
      </w:r>
      <w:r>
        <w:t>to</w:t>
      </w:r>
      <w:r w:rsidR="00591BD9">
        <w:t xml:space="preserve"> </w:t>
      </w:r>
      <w:r>
        <w:t>address</w:t>
      </w:r>
      <w:r w:rsidR="00591BD9">
        <w:t xml:space="preserve"> </w:t>
      </w:r>
      <w:r>
        <w:t>the</w:t>
      </w:r>
      <w:r w:rsidR="00591BD9">
        <w:t xml:space="preserve"> </w:t>
      </w:r>
      <w:r>
        <w:t>issues</w:t>
      </w:r>
      <w:r w:rsidR="00591BD9">
        <w:t xml:space="preserve"> </w:t>
      </w:r>
      <w:r>
        <w:t>or</w:t>
      </w:r>
      <w:r w:rsidR="00591BD9">
        <w:t xml:space="preserve"> </w:t>
      </w:r>
      <w:r>
        <w:t>problems</w:t>
      </w:r>
      <w:r w:rsidR="00591BD9">
        <w:t xml:space="preserve"> </w:t>
      </w:r>
      <w:r>
        <w:t>it</w:t>
      </w:r>
      <w:r w:rsidR="00591BD9">
        <w:t xml:space="preserve"> </w:t>
      </w:r>
      <w:r>
        <w:t>is</w:t>
      </w:r>
      <w:r w:rsidR="00591BD9">
        <w:t xml:space="preserve"> </w:t>
      </w:r>
      <w:r>
        <w:t>supposed</w:t>
      </w:r>
      <w:r w:rsidR="00591BD9">
        <w:t xml:space="preserve"> </w:t>
      </w:r>
      <w:r>
        <w:t>to</w:t>
      </w:r>
      <w:r w:rsidR="00591BD9">
        <w:t xml:space="preserve"> </w:t>
      </w:r>
      <w:r>
        <w:t>correct.</w:t>
      </w:r>
      <w:r w:rsidR="00591BD9">
        <w:t xml:space="preserve"> </w:t>
      </w:r>
    </w:p>
    <w:p w14:paraId="702532FA" w14:textId="5CDA8A1A" w:rsidR="00F514E6" w:rsidRDefault="00F64E61" w:rsidP="003477CB">
      <w:pPr>
        <w:pStyle w:val="BodyText"/>
        <w:numPr>
          <w:ilvl w:val="0"/>
          <w:numId w:val="20"/>
        </w:numPr>
      </w:pPr>
      <w:r>
        <w:t>When</w:t>
      </w:r>
      <w:r w:rsidR="00591BD9">
        <w:t xml:space="preserve"> </w:t>
      </w:r>
      <w:r>
        <w:t>applicable,</w:t>
      </w:r>
      <w:r w:rsidR="00591BD9">
        <w:t xml:space="preserve"> </w:t>
      </w:r>
      <w:r>
        <w:t>t</w:t>
      </w:r>
      <w:r w:rsidR="00F514E6">
        <w:t>he</w:t>
      </w:r>
      <w:r w:rsidR="00591BD9">
        <w:t xml:space="preserve"> </w:t>
      </w:r>
      <w:r w:rsidR="00F514E6">
        <w:t>Secondary</w:t>
      </w:r>
      <w:r w:rsidR="00591BD9">
        <w:t xml:space="preserve"> </w:t>
      </w:r>
      <w:r w:rsidR="00F514E6">
        <w:t>Developer</w:t>
      </w:r>
      <w:r w:rsidR="00591BD9">
        <w:t xml:space="preserve"> </w:t>
      </w:r>
      <w:r w:rsidR="00F514E6">
        <w:t>is</w:t>
      </w:r>
      <w:r w:rsidR="00591BD9">
        <w:t xml:space="preserve"> </w:t>
      </w:r>
      <w:r w:rsidR="00F514E6">
        <w:t>responsible</w:t>
      </w:r>
      <w:r w:rsidR="00591BD9">
        <w:t xml:space="preserve"> </w:t>
      </w:r>
      <w:r w:rsidR="00F514E6">
        <w:t>for</w:t>
      </w:r>
      <w:r w:rsidR="00591BD9">
        <w:t xml:space="preserve"> </w:t>
      </w:r>
      <w:r w:rsidR="00F514E6">
        <w:t>completing</w:t>
      </w:r>
      <w:r w:rsidR="00591BD9">
        <w:t xml:space="preserve"> </w:t>
      </w:r>
      <w:r w:rsidR="00F514E6">
        <w:t>the</w:t>
      </w:r>
      <w:r w:rsidR="00591BD9">
        <w:t xml:space="preserve"> </w:t>
      </w:r>
      <w:hyperlink r:id="rId14" w:tooltip="Secondary Developer's Review Checklist" w:history="1">
        <w:r w:rsidR="00E2664E" w:rsidRPr="00A91876">
          <w:rPr>
            <w:rStyle w:val="Hyperlink"/>
          </w:rPr>
          <w:t>VistA</w:t>
        </w:r>
        <w:r w:rsidR="00591BD9">
          <w:rPr>
            <w:rStyle w:val="Hyperlink"/>
          </w:rPr>
          <w:t xml:space="preserve"> </w:t>
        </w:r>
        <w:r w:rsidR="00384F74" w:rsidRPr="00A91876">
          <w:rPr>
            <w:rStyle w:val="Hyperlink"/>
          </w:rPr>
          <w:t>Secondary</w:t>
        </w:r>
        <w:r w:rsidR="00591BD9">
          <w:rPr>
            <w:rStyle w:val="Hyperlink"/>
          </w:rPr>
          <w:t xml:space="preserve"> </w:t>
        </w:r>
        <w:r w:rsidR="00384F74" w:rsidRPr="00A91876">
          <w:rPr>
            <w:rStyle w:val="Hyperlink"/>
          </w:rPr>
          <w:t>Developer</w:t>
        </w:r>
        <w:r w:rsidR="00591BD9">
          <w:rPr>
            <w:rStyle w:val="Hyperlink"/>
          </w:rPr>
          <w:t xml:space="preserve"> </w:t>
        </w:r>
        <w:r w:rsidR="00F514E6" w:rsidRPr="00A91876">
          <w:rPr>
            <w:rStyle w:val="Hyperlink"/>
          </w:rPr>
          <w:t>Review</w:t>
        </w:r>
        <w:r w:rsidR="00591BD9">
          <w:rPr>
            <w:rStyle w:val="Hyperlink"/>
          </w:rPr>
          <w:t xml:space="preserve"> </w:t>
        </w:r>
        <w:r w:rsidR="00F514E6" w:rsidRPr="00A91876">
          <w:rPr>
            <w:rStyle w:val="Hyperlink"/>
          </w:rPr>
          <w:t>Checklist</w:t>
        </w:r>
      </w:hyperlink>
      <w:r w:rsidR="00591BD9">
        <w:t xml:space="preserve"> </w:t>
      </w:r>
      <w:r w:rsidR="00F514E6">
        <w:t>and</w:t>
      </w:r>
      <w:r w:rsidR="00591BD9">
        <w:t xml:space="preserve"> </w:t>
      </w:r>
      <w:r w:rsidR="00F514E6">
        <w:t>saving</w:t>
      </w:r>
      <w:r w:rsidR="00591BD9">
        <w:t xml:space="preserve"> </w:t>
      </w:r>
      <w:r w:rsidR="00F514E6">
        <w:t>an</w:t>
      </w:r>
      <w:r w:rsidR="00591BD9">
        <w:t xml:space="preserve"> </w:t>
      </w:r>
      <w:r w:rsidR="00F514E6">
        <w:t>electronic</w:t>
      </w:r>
      <w:r w:rsidR="00591BD9">
        <w:t xml:space="preserve"> </w:t>
      </w:r>
      <w:r w:rsidR="00F514E6">
        <w:t>copy</w:t>
      </w:r>
      <w:r w:rsidR="00591BD9">
        <w:t xml:space="preserve"> </w:t>
      </w:r>
      <w:r w:rsidR="00F514E6">
        <w:t>of</w:t>
      </w:r>
      <w:r w:rsidR="00591BD9">
        <w:t xml:space="preserve"> </w:t>
      </w:r>
      <w:r w:rsidR="00F514E6">
        <w:t>the</w:t>
      </w:r>
      <w:r w:rsidR="00591BD9">
        <w:t xml:space="preserve"> </w:t>
      </w:r>
      <w:r w:rsidR="00F514E6">
        <w:t>completed</w:t>
      </w:r>
      <w:r w:rsidR="00591BD9">
        <w:t xml:space="preserve"> </w:t>
      </w:r>
      <w:r w:rsidR="00F514E6">
        <w:t>checklist.</w:t>
      </w:r>
    </w:p>
    <w:p w14:paraId="702532FB" w14:textId="66A89EC8" w:rsidR="00F514E6" w:rsidRPr="0018326F" w:rsidRDefault="00F514E6" w:rsidP="00424388">
      <w:pPr>
        <w:pStyle w:val="Heading2"/>
        <w:spacing w:before="240"/>
        <w:rPr>
          <w:sz w:val="32"/>
          <w:szCs w:val="32"/>
        </w:rPr>
      </w:pPr>
      <w:bookmarkStart w:id="8" w:name="_Toc87258603"/>
      <w:r w:rsidRPr="0018326F">
        <w:rPr>
          <w:sz w:val="32"/>
          <w:szCs w:val="32"/>
        </w:rPr>
        <w:t>Technical</w:t>
      </w:r>
      <w:r w:rsidR="00591BD9">
        <w:rPr>
          <w:sz w:val="32"/>
          <w:szCs w:val="32"/>
        </w:rPr>
        <w:t xml:space="preserve"> </w:t>
      </w:r>
      <w:r w:rsidRPr="0018326F">
        <w:rPr>
          <w:sz w:val="32"/>
          <w:szCs w:val="32"/>
        </w:rPr>
        <w:t>Writer</w:t>
      </w:r>
      <w:r w:rsidR="00591BD9">
        <w:rPr>
          <w:sz w:val="32"/>
          <w:szCs w:val="32"/>
        </w:rPr>
        <w:t xml:space="preserve"> </w:t>
      </w:r>
      <w:r w:rsidRPr="0018326F">
        <w:rPr>
          <w:sz w:val="32"/>
          <w:szCs w:val="32"/>
        </w:rPr>
        <w:t>(Optional)</w:t>
      </w:r>
      <w:bookmarkEnd w:id="8"/>
    </w:p>
    <w:p w14:paraId="702532FC" w14:textId="335F248F" w:rsidR="00F514E6" w:rsidRDefault="00F514E6" w:rsidP="00F514E6">
      <w:pPr>
        <w:pStyle w:val="BodyText"/>
      </w:pPr>
      <w:r>
        <w:t>The</w:t>
      </w:r>
      <w:r w:rsidR="00591BD9">
        <w:t xml:space="preserve"> </w:t>
      </w:r>
      <w:r>
        <w:t>Technical</w:t>
      </w:r>
      <w:r w:rsidR="00591BD9">
        <w:t xml:space="preserve"> </w:t>
      </w:r>
      <w:r>
        <w:t>Writer</w:t>
      </w:r>
      <w:r w:rsidR="00591BD9">
        <w:t xml:space="preserve"> </w:t>
      </w:r>
      <w:r>
        <w:t>is</w:t>
      </w:r>
      <w:r w:rsidR="00591BD9">
        <w:t xml:space="preserve"> </w:t>
      </w:r>
      <w:r>
        <w:t>responsible</w:t>
      </w:r>
      <w:r w:rsidR="00591BD9">
        <w:t xml:space="preserve"> </w:t>
      </w:r>
      <w:r>
        <w:t>for:</w:t>
      </w:r>
    </w:p>
    <w:p w14:paraId="702532FD" w14:textId="256C3F7A" w:rsidR="00F514E6" w:rsidRDefault="00F514E6" w:rsidP="00424388">
      <w:pPr>
        <w:pStyle w:val="BodyTextBullet1"/>
        <w:spacing w:before="120" w:after="120"/>
      </w:pPr>
      <w:r>
        <w:t>Preparing</w:t>
      </w:r>
      <w:r w:rsidR="00591BD9">
        <w:t xml:space="preserve"> </w:t>
      </w:r>
      <w:r>
        <w:t>any</w:t>
      </w:r>
      <w:r w:rsidR="00591BD9">
        <w:t xml:space="preserve"> </w:t>
      </w:r>
      <w:r>
        <w:t>new</w:t>
      </w:r>
      <w:r w:rsidR="00591BD9">
        <w:t xml:space="preserve"> </w:t>
      </w:r>
      <w:r>
        <w:t>or</w:t>
      </w:r>
      <w:r w:rsidR="00591BD9">
        <w:t xml:space="preserve"> </w:t>
      </w:r>
      <w:r>
        <w:t>modified</w:t>
      </w:r>
      <w:r w:rsidR="00591BD9">
        <w:t xml:space="preserve"> </w:t>
      </w:r>
      <w:r>
        <w:t>documentation</w:t>
      </w:r>
      <w:r w:rsidR="00591BD9">
        <w:t xml:space="preserve"> </w:t>
      </w:r>
      <w:r>
        <w:t>applicable</w:t>
      </w:r>
      <w:r w:rsidR="00591BD9">
        <w:t xml:space="preserve"> </w:t>
      </w:r>
      <w:r>
        <w:t>to</w:t>
      </w:r>
      <w:r w:rsidR="00591BD9">
        <w:t xml:space="preserve"> </w:t>
      </w:r>
      <w:r>
        <w:t>the</w:t>
      </w:r>
      <w:r w:rsidR="00591BD9">
        <w:t xml:space="preserve"> </w:t>
      </w:r>
      <w:r>
        <w:t>patch.</w:t>
      </w:r>
      <w:r w:rsidR="00591BD9">
        <w:t xml:space="preserve"> </w:t>
      </w:r>
      <w:r>
        <w:t>(e.g.,</w:t>
      </w:r>
      <w:r w:rsidR="00591BD9">
        <w:t xml:space="preserve"> </w:t>
      </w:r>
      <w:r>
        <w:t>Technical,</w:t>
      </w:r>
      <w:r w:rsidR="00591BD9">
        <w:t xml:space="preserve"> </w:t>
      </w:r>
      <w:r>
        <w:t>User</w:t>
      </w:r>
      <w:r w:rsidR="00591BD9">
        <w:t xml:space="preserve"> </w:t>
      </w:r>
      <w:r>
        <w:t>Manuals,</w:t>
      </w:r>
      <w:r w:rsidR="00591BD9">
        <w:t xml:space="preserve"> </w:t>
      </w:r>
      <w:r>
        <w:t>Release</w:t>
      </w:r>
      <w:r w:rsidR="00591BD9">
        <w:t xml:space="preserve"> </w:t>
      </w:r>
      <w:r>
        <w:t>Notes,</w:t>
      </w:r>
      <w:r w:rsidR="00591BD9">
        <w:t xml:space="preserve"> </w:t>
      </w:r>
      <w:r>
        <w:t>etc.)</w:t>
      </w:r>
    </w:p>
    <w:p w14:paraId="702532FE" w14:textId="7623B25B" w:rsidR="00F514E6" w:rsidRPr="0018326F" w:rsidRDefault="00F514E6" w:rsidP="00424388">
      <w:pPr>
        <w:pStyle w:val="Heading2"/>
        <w:spacing w:before="240"/>
        <w:rPr>
          <w:sz w:val="32"/>
          <w:szCs w:val="32"/>
        </w:rPr>
      </w:pPr>
      <w:bookmarkStart w:id="9" w:name="_Toc87258604"/>
      <w:r w:rsidRPr="0018326F">
        <w:rPr>
          <w:sz w:val="32"/>
          <w:szCs w:val="32"/>
        </w:rPr>
        <w:t>Functional</w:t>
      </w:r>
      <w:r w:rsidR="00591BD9">
        <w:rPr>
          <w:sz w:val="32"/>
          <w:szCs w:val="32"/>
        </w:rPr>
        <w:t xml:space="preserve"> </w:t>
      </w:r>
      <w:r w:rsidRPr="0018326F">
        <w:rPr>
          <w:sz w:val="32"/>
          <w:szCs w:val="32"/>
        </w:rPr>
        <w:t>Analyst</w:t>
      </w:r>
      <w:r w:rsidR="00591BD9">
        <w:rPr>
          <w:sz w:val="32"/>
          <w:szCs w:val="32"/>
        </w:rPr>
        <w:t xml:space="preserve"> </w:t>
      </w:r>
      <w:r w:rsidRPr="0018326F">
        <w:rPr>
          <w:sz w:val="32"/>
          <w:szCs w:val="32"/>
        </w:rPr>
        <w:t>(Optional)</w:t>
      </w:r>
      <w:bookmarkEnd w:id="9"/>
    </w:p>
    <w:p w14:paraId="702532FF" w14:textId="0A6B0141" w:rsidR="00F514E6" w:rsidRDefault="00F514E6" w:rsidP="00F514E6">
      <w:pPr>
        <w:pStyle w:val="BodyText"/>
      </w:pPr>
      <w:r>
        <w:t>The</w:t>
      </w:r>
      <w:r w:rsidR="00591BD9">
        <w:t xml:space="preserve"> </w:t>
      </w:r>
      <w:r>
        <w:t>Functional</w:t>
      </w:r>
      <w:r w:rsidR="00591BD9">
        <w:t xml:space="preserve"> </w:t>
      </w:r>
      <w:r>
        <w:t>Analyst</w:t>
      </w:r>
      <w:r w:rsidR="00591BD9">
        <w:t xml:space="preserve"> </w:t>
      </w:r>
      <w:r>
        <w:t>is</w:t>
      </w:r>
      <w:r w:rsidR="00591BD9">
        <w:t xml:space="preserve"> </w:t>
      </w:r>
      <w:r>
        <w:t>responsible</w:t>
      </w:r>
      <w:r w:rsidR="00591BD9">
        <w:t xml:space="preserve"> </w:t>
      </w:r>
      <w:r>
        <w:t>for:</w:t>
      </w:r>
    </w:p>
    <w:p w14:paraId="70253300" w14:textId="0F61FE6A" w:rsidR="00F514E6" w:rsidRDefault="00F514E6" w:rsidP="00424388">
      <w:pPr>
        <w:pStyle w:val="BodyTextBullet1"/>
        <w:spacing w:before="120" w:after="120"/>
      </w:pPr>
      <w:r w:rsidRPr="006E0C47">
        <w:t>Reviewing</w:t>
      </w:r>
      <w:r w:rsidR="00591BD9">
        <w:t xml:space="preserve"> </w:t>
      </w:r>
      <w:r w:rsidRPr="006E0C47">
        <w:t>and</w:t>
      </w:r>
      <w:r w:rsidR="00591BD9">
        <w:t xml:space="preserve"> </w:t>
      </w:r>
      <w:r w:rsidRPr="006E0C47">
        <w:t>updating</w:t>
      </w:r>
      <w:r w:rsidR="00591BD9">
        <w:t xml:space="preserve"> </w:t>
      </w:r>
      <w:r w:rsidRPr="006E0C47">
        <w:t>function</w:t>
      </w:r>
      <w:r w:rsidR="00591BD9">
        <w:t xml:space="preserve"> </w:t>
      </w:r>
      <w:r w:rsidRPr="006E0C47">
        <w:t>point</w:t>
      </w:r>
      <w:r w:rsidR="00591BD9">
        <w:t xml:space="preserve"> </w:t>
      </w:r>
      <w:r w:rsidRPr="006E0C47">
        <w:t>data,</w:t>
      </w:r>
      <w:r w:rsidR="00591BD9">
        <w:t xml:space="preserve"> </w:t>
      </w:r>
      <w:r w:rsidRPr="006E0C47">
        <w:t>if</w:t>
      </w:r>
      <w:r w:rsidR="00591BD9">
        <w:t xml:space="preserve"> </w:t>
      </w:r>
      <w:r w:rsidRPr="006E0C47">
        <w:t>applicable</w:t>
      </w:r>
      <w:r w:rsidR="00591BD9">
        <w:t xml:space="preserve"> </w:t>
      </w:r>
      <w:r w:rsidRPr="006E0C47">
        <w:t>to</w:t>
      </w:r>
      <w:r w:rsidR="00591BD9">
        <w:t xml:space="preserve"> </w:t>
      </w:r>
      <w:r w:rsidRPr="006E0C47">
        <w:t>the</w:t>
      </w:r>
      <w:r w:rsidR="00591BD9">
        <w:t xml:space="preserve"> </w:t>
      </w:r>
      <w:r w:rsidRPr="006E0C47">
        <w:t>patch.</w:t>
      </w:r>
    </w:p>
    <w:p w14:paraId="70253301" w14:textId="14FC20D4" w:rsidR="001F250C" w:rsidRPr="0018326F" w:rsidRDefault="001F250C" w:rsidP="00424388">
      <w:pPr>
        <w:pStyle w:val="Heading2"/>
        <w:spacing w:before="240"/>
        <w:rPr>
          <w:sz w:val="32"/>
          <w:szCs w:val="32"/>
        </w:rPr>
      </w:pPr>
      <w:r w:rsidRPr="0018326F">
        <w:rPr>
          <w:sz w:val="32"/>
          <w:szCs w:val="32"/>
        </w:rPr>
        <w:tab/>
      </w:r>
      <w:bookmarkStart w:id="10" w:name="_Toc87258605"/>
      <w:r w:rsidRPr="0018326F">
        <w:rPr>
          <w:sz w:val="32"/>
          <w:szCs w:val="32"/>
        </w:rPr>
        <w:t>Verifier</w:t>
      </w:r>
      <w:bookmarkEnd w:id="10"/>
    </w:p>
    <w:p w14:paraId="70253302" w14:textId="36D2A5B8" w:rsidR="001F250C" w:rsidRPr="00F65628" w:rsidRDefault="001F250C" w:rsidP="00F111C9">
      <w:pPr>
        <w:spacing w:before="120" w:after="120"/>
        <w:rPr>
          <w:sz w:val="24"/>
          <w:szCs w:val="20"/>
        </w:rPr>
      </w:pPr>
      <w:r w:rsidRPr="00901E6E">
        <w:rPr>
          <w:sz w:val="24"/>
          <w:szCs w:val="20"/>
        </w:rPr>
        <w:t>The</w:t>
      </w:r>
      <w:r w:rsidR="00591BD9" w:rsidRPr="00901E6E">
        <w:rPr>
          <w:sz w:val="24"/>
          <w:szCs w:val="20"/>
        </w:rPr>
        <w:t xml:space="preserve"> </w:t>
      </w:r>
      <w:r w:rsidR="000B123A" w:rsidRPr="00901E6E">
        <w:rPr>
          <w:sz w:val="24"/>
          <w:szCs w:val="20"/>
        </w:rPr>
        <w:t xml:space="preserve">Verifier </w:t>
      </w:r>
      <w:r w:rsidR="00E81A6E" w:rsidRPr="00901E6E">
        <w:rPr>
          <w:sz w:val="24"/>
          <w:szCs w:val="20"/>
        </w:rPr>
        <w:t>cannot be the same as the</w:t>
      </w:r>
      <w:r w:rsidR="00BB2217" w:rsidRPr="00901E6E">
        <w:rPr>
          <w:sz w:val="24"/>
          <w:szCs w:val="20"/>
        </w:rPr>
        <w:t xml:space="preserve"> primary</w:t>
      </w:r>
      <w:r w:rsidR="00674975" w:rsidRPr="00901E6E">
        <w:rPr>
          <w:sz w:val="24"/>
          <w:szCs w:val="20"/>
        </w:rPr>
        <w:t xml:space="preserve"> developer</w:t>
      </w:r>
      <w:r w:rsidR="00BB2217" w:rsidRPr="00901E6E">
        <w:rPr>
          <w:sz w:val="24"/>
          <w:szCs w:val="20"/>
        </w:rPr>
        <w:t xml:space="preserve"> or secondary</w:t>
      </w:r>
      <w:r w:rsidR="00E81A6E" w:rsidRPr="00901E6E">
        <w:rPr>
          <w:sz w:val="24"/>
          <w:szCs w:val="20"/>
        </w:rPr>
        <w:t xml:space="preserve"> developer. The Verifier</w:t>
      </w:r>
      <w:r w:rsidR="00E81A6E">
        <w:rPr>
          <w:sz w:val="24"/>
          <w:szCs w:val="20"/>
        </w:rPr>
        <w:t xml:space="preserve"> </w:t>
      </w:r>
      <w:r w:rsidR="00CE55CE">
        <w:rPr>
          <w:sz w:val="24"/>
          <w:szCs w:val="20"/>
        </w:rPr>
        <w:t xml:space="preserve">is responsible for assisting with the coordination of activities related to testing and release of the patch </w:t>
      </w:r>
      <w:r>
        <w:rPr>
          <w:sz w:val="24"/>
          <w:szCs w:val="20"/>
        </w:rPr>
        <w:t>and</w:t>
      </w:r>
      <w:r w:rsidR="00591BD9">
        <w:rPr>
          <w:sz w:val="24"/>
          <w:szCs w:val="20"/>
        </w:rPr>
        <w:t xml:space="preserve"> </w:t>
      </w:r>
      <w:r w:rsidRPr="00F65628">
        <w:rPr>
          <w:sz w:val="24"/>
          <w:szCs w:val="20"/>
        </w:rPr>
        <w:t>is</w:t>
      </w:r>
      <w:r w:rsidR="00591BD9">
        <w:rPr>
          <w:sz w:val="24"/>
          <w:szCs w:val="20"/>
        </w:rPr>
        <w:t xml:space="preserve"> </w:t>
      </w:r>
      <w:r w:rsidRPr="00F65628">
        <w:rPr>
          <w:sz w:val="24"/>
          <w:szCs w:val="20"/>
        </w:rPr>
        <w:t>responsible</w:t>
      </w:r>
      <w:r w:rsidR="00591BD9">
        <w:rPr>
          <w:sz w:val="24"/>
          <w:szCs w:val="20"/>
        </w:rPr>
        <w:t xml:space="preserve"> </w:t>
      </w:r>
      <w:r w:rsidRPr="00F65628">
        <w:rPr>
          <w:sz w:val="24"/>
          <w:szCs w:val="20"/>
        </w:rPr>
        <w:t>for:</w:t>
      </w:r>
    </w:p>
    <w:p w14:paraId="459A5BDC" w14:textId="4B5D00D8" w:rsidR="00F62669" w:rsidRDefault="00F62669" w:rsidP="00424388">
      <w:pPr>
        <w:pStyle w:val="BodyTextBullet1"/>
        <w:spacing w:before="120" w:after="120"/>
      </w:pPr>
      <w:bookmarkStart w:id="11" w:name="_Hlk72222829"/>
      <w:r>
        <w:t>Whe</w:t>
      </w:r>
      <w:r w:rsidR="005F332C">
        <w:t xml:space="preserve">n </w:t>
      </w:r>
      <w:r>
        <w:t xml:space="preserve">applicable </w:t>
      </w:r>
      <w:r w:rsidR="005F332C">
        <w:t>work with</w:t>
      </w:r>
      <w:r w:rsidR="00C935C8">
        <w:t xml:space="preserve"> IOC sites during testing</w:t>
      </w:r>
      <w:r w:rsidR="005F332C">
        <w:t>.</w:t>
      </w:r>
    </w:p>
    <w:p w14:paraId="6F66140A" w14:textId="3467F793" w:rsidR="005F332C" w:rsidRDefault="005F332C" w:rsidP="00424388">
      <w:pPr>
        <w:pStyle w:val="BodyTextBullet1"/>
        <w:spacing w:before="120" w:after="120"/>
      </w:pPr>
      <w:r>
        <w:t xml:space="preserve">When applicable </w:t>
      </w:r>
      <w:r w:rsidR="00DE61B8">
        <w:t>complet</w:t>
      </w:r>
      <w:r w:rsidR="00DF570C">
        <w:t>e</w:t>
      </w:r>
      <w:r w:rsidR="00DE61B8">
        <w:t xml:space="preserve"> the Verifier checklist</w:t>
      </w:r>
    </w:p>
    <w:bookmarkEnd w:id="11"/>
    <w:p w14:paraId="70253303" w14:textId="20458D3E" w:rsidR="001F250C" w:rsidRDefault="00DF570C" w:rsidP="00424388">
      <w:pPr>
        <w:pStyle w:val="BodyTextBullet1"/>
        <w:spacing w:before="120" w:after="120"/>
      </w:pPr>
      <w:r>
        <w:t>When applicable work with SQA</w:t>
      </w:r>
      <w:r w:rsidR="001F250C">
        <w:t>,</w:t>
      </w:r>
      <w:r w:rsidR="00591BD9">
        <w:t xml:space="preserve"> </w:t>
      </w:r>
      <w:r w:rsidR="001F250C">
        <w:t>to</w:t>
      </w:r>
      <w:r w:rsidR="00591BD9">
        <w:t xml:space="preserve"> </w:t>
      </w:r>
      <w:r w:rsidR="001F250C">
        <w:t>ensure</w:t>
      </w:r>
      <w:r w:rsidR="00591BD9">
        <w:t xml:space="preserve"> </w:t>
      </w:r>
      <w:r w:rsidR="001F250C">
        <w:t>the</w:t>
      </w:r>
      <w:r w:rsidR="00591BD9">
        <w:t xml:space="preserve"> </w:t>
      </w:r>
      <w:r w:rsidR="001F250C">
        <w:t>patch</w:t>
      </w:r>
      <w:r w:rsidR="00591BD9">
        <w:t xml:space="preserve"> </w:t>
      </w:r>
      <w:r w:rsidR="001F250C">
        <w:t>hold</w:t>
      </w:r>
      <w:r w:rsidR="00591BD9">
        <w:t xml:space="preserve"> </w:t>
      </w:r>
      <w:r w:rsidR="001F250C">
        <w:t>date</w:t>
      </w:r>
      <w:r w:rsidR="00591BD9">
        <w:t xml:space="preserve"> </w:t>
      </w:r>
      <w:r w:rsidR="001F250C">
        <w:t>is</w:t>
      </w:r>
      <w:r w:rsidR="00591BD9">
        <w:t xml:space="preserve"> </w:t>
      </w:r>
      <w:r w:rsidR="001F250C">
        <w:t>removed.</w:t>
      </w:r>
    </w:p>
    <w:p w14:paraId="70253304" w14:textId="0FE58FCD" w:rsidR="001F250C" w:rsidRDefault="001F250C" w:rsidP="00424388">
      <w:pPr>
        <w:pStyle w:val="BodyTextBullet1"/>
        <w:spacing w:before="120" w:after="120"/>
      </w:pPr>
      <w:r>
        <w:t>Coordinating</w:t>
      </w:r>
      <w:r w:rsidR="00591BD9">
        <w:t xml:space="preserve"> </w:t>
      </w:r>
      <w:r>
        <w:t>with</w:t>
      </w:r>
      <w:r w:rsidR="00591BD9">
        <w:t xml:space="preserve"> </w:t>
      </w:r>
      <w:r>
        <w:t>Developer</w:t>
      </w:r>
      <w:r w:rsidR="00591BD9">
        <w:t xml:space="preserve"> </w:t>
      </w:r>
      <w:r>
        <w:t>and</w:t>
      </w:r>
      <w:r w:rsidR="00591BD9">
        <w:t xml:space="preserve"> </w:t>
      </w:r>
      <w:r>
        <w:t>SQA</w:t>
      </w:r>
      <w:r w:rsidR="00591BD9">
        <w:t xml:space="preserve"> </w:t>
      </w:r>
      <w:r>
        <w:t>on</w:t>
      </w:r>
      <w:r w:rsidR="00591BD9">
        <w:t xml:space="preserve"> </w:t>
      </w:r>
      <w:r>
        <w:t>completion</w:t>
      </w:r>
      <w:r w:rsidR="00591BD9">
        <w:t xml:space="preserve"> </w:t>
      </w:r>
      <w:r>
        <w:t>of</w:t>
      </w:r>
      <w:r w:rsidR="00591BD9">
        <w:t xml:space="preserve"> </w:t>
      </w:r>
      <w:r>
        <w:t>patch</w:t>
      </w:r>
    </w:p>
    <w:p w14:paraId="70253305" w14:textId="52C1E79B" w:rsidR="001F250C" w:rsidRPr="00F65628" w:rsidRDefault="001F250C" w:rsidP="00424388">
      <w:pPr>
        <w:pStyle w:val="BodyTextBullet1"/>
        <w:spacing w:before="120" w:after="120"/>
      </w:pPr>
      <w:r>
        <w:t>Changing</w:t>
      </w:r>
      <w:r w:rsidR="00591BD9">
        <w:t xml:space="preserve"> </w:t>
      </w:r>
      <w:r>
        <w:t>the</w:t>
      </w:r>
      <w:r w:rsidR="00591BD9">
        <w:t xml:space="preserve"> </w:t>
      </w:r>
      <w:r>
        <w:t>status</w:t>
      </w:r>
      <w:r w:rsidR="00591BD9">
        <w:t xml:space="preserve"> </w:t>
      </w:r>
      <w:r>
        <w:t>of</w:t>
      </w:r>
      <w:r w:rsidR="00591BD9">
        <w:t xml:space="preserve"> </w:t>
      </w:r>
      <w:r>
        <w:t>a</w:t>
      </w:r>
      <w:r w:rsidR="00591BD9">
        <w:t xml:space="preserve"> </w:t>
      </w:r>
      <w:r>
        <w:t>'completed/unverified'</w:t>
      </w:r>
      <w:r w:rsidR="00591BD9">
        <w:t xml:space="preserve"> </w:t>
      </w:r>
      <w:r>
        <w:t>patch</w:t>
      </w:r>
      <w:r w:rsidR="00591BD9">
        <w:t xml:space="preserve"> </w:t>
      </w:r>
      <w:r>
        <w:t>to</w:t>
      </w:r>
      <w:r w:rsidR="00591BD9">
        <w:t xml:space="preserve"> </w:t>
      </w:r>
      <w:r>
        <w:t>'verified'</w:t>
      </w:r>
    </w:p>
    <w:p w14:paraId="70253306" w14:textId="2BB1709D" w:rsidR="001F250C" w:rsidRDefault="001F250C" w:rsidP="00424388">
      <w:pPr>
        <w:pStyle w:val="BodyTextBullet1"/>
        <w:spacing w:before="120" w:after="120"/>
      </w:pPr>
      <w:r>
        <w:t>At</w:t>
      </w:r>
      <w:r w:rsidR="00591BD9">
        <w:t xml:space="preserve"> </w:t>
      </w:r>
      <w:r>
        <w:t>time</w:t>
      </w:r>
      <w:r w:rsidR="00591BD9">
        <w:t xml:space="preserve"> </w:t>
      </w:r>
      <w:r>
        <w:t>of</w:t>
      </w:r>
      <w:r w:rsidR="00591BD9">
        <w:t xml:space="preserve"> </w:t>
      </w:r>
      <w:r>
        <w:t>release,</w:t>
      </w:r>
      <w:r w:rsidR="00591BD9">
        <w:t xml:space="preserve"> </w:t>
      </w:r>
      <w:r>
        <w:t>(marking</w:t>
      </w:r>
      <w:r w:rsidR="00591BD9">
        <w:t xml:space="preserve"> </w:t>
      </w:r>
      <w:r>
        <w:t>verified),</w:t>
      </w:r>
      <w:r w:rsidR="00591BD9">
        <w:t xml:space="preserve"> </w:t>
      </w:r>
      <w:r>
        <w:t>patch</w:t>
      </w:r>
      <w:r w:rsidR="00591BD9">
        <w:t xml:space="preserve"> </w:t>
      </w:r>
      <w:r>
        <w:t>compliance</w:t>
      </w:r>
      <w:r w:rsidR="00591BD9">
        <w:t xml:space="preserve"> </w:t>
      </w:r>
      <w:r>
        <w:t>date</w:t>
      </w:r>
      <w:r w:rsidR="00591BD9">
        <w:t xml:space="preserve"> </w:t>
      </w:r>
      <w:r>
        <w:t>is</w:t>
      </w:r>
      <w:r w:rsidR="00591BD9">
        <w:t xml:space="preserve"> </w:t>
      </w:r>
      <w:r>
        <w:t>set</w:t>
      </w:r>
      <w:r w:rsidR="00591BD9">
        <w:t xml:space="preserve"> </w:t>
      </w:r>
      <w:r>
        <w:t>with</w:t>
      </w:r>
      <w:r w:rsidR="00591BD9">
        <w:t xml:space="preserve"> </w:t>
      </w:r>
      <w:r>
        <w:t>the</w:t>
      </w:r>
      <w:r w:rsidR="00591BD9">
        <w:t xml:space="preserve"> </w:t>
      </w:r>
      <w:r>
        <w:t>agreed</w:t>
      </w:r>
      <w:r w:rsidR="00591BD9">
        <w:t xml:space="preserve"> </w:t>
      </w:r>
      <w:r>
        <w:t>upon</w:t>
      </w:r>
      <w:r w:rsidR="00591BD9">
        <w:t xml:space="preserve"> </w:t>
      </w:r>
      <w:r>
        <w:t>date</w:t>
      </w:r>
      <w:r w:rsidR="00591BD9">
        <w:t xml:space="preserve"> </w:t>
      </w:r>
      <w:r>
        <w:t>from</w:t>
      </w:r>
      <w:r w:rsidR="00591BD9">
        <w:t xml:space="preserve"> </w:t>
      </w:r>
      <w:r>
        <w:t>development</w:t>
      </w:r>
      <w:r w:rsidR="00591BD9">
        <w:t xml:space="preserve"> </w:t>
      </w:r>
      <w:r>
        <w:t>team.</w:t>
      </w:r>
    </w:p>
    <w:p w14:paraId="5139F513" w14:textId="54F3F821" w:rsidR="00BA0CF2" w:rsidRDefault="00A70966" w:rsidP="00424388">
      <w:pPr>
        <w:pStyle w:val="BodyTextBullet1"/>
        <w:spacing w:before="120" w:after="120"/>
      </w:pPr>
      <w:r>
        <w:t>When applicable move the build/executables and documentation to the National File Server [SOFTWARE] directory.</w:t>
      </w:r>
    </w:p>
    <w:p w14:paraId="70253307" w14:textId="69E000B0" w:rsidR="00A2382A" w:rsidRPr="0018326F" w:rsidRDefault="00A2382A" w:rsidP="00424388">
      <w:pPr>
        <w:pStyle w:val="Heading1"/>
        <w:spacing w:before="240"/>
        <w:rPr>
          <w:szCs w:val="36"/>
        </w:rPr>
      </w:pPr>
      <w:bookmarkStart w:id="12" w:name="_Toc87258606"/>
      <w:r w:rsidRPr="0018326F">
        <w:rPr>
          <w:szCs w:val="36"/>
        </w:rPr>
        <w:t>Step</w:t>
      </w:r>
      <w:r w:rsidR="0097532E">
        <w:rPr>
          <w:szCs w:val="36"/>
        </w:rPr>
        <w:t>s</w:t>
      </w:r>
      <w:bookmarkEnd w:id="12"/>
    </w:p>
    <w:p w14:paraId="70253308" w14:textId="010277CB" w:rsidR="00FB650A" w:rsidRPr="0018326F" w:rsidRDefault="00FB650A" w:rsidP="00424388">
      <w:pPr>
        <w:pStyle w:val="Heading2"/>
        <w:spacing w:before="240"/>
        <w:rPr>
          <w:sz w:val="32"/>
          <w:szCs w:val="32"/>
        </w:rPr>
      </w:pPr>
      <w:bookmarkStart w:id="13" w:name="_Toc87258607"/>
      <w:r w:rsidRPr="0018326F">
        <w:rPr>
          <w:sz w:val="32"/>
          <w:szCs w:val="32"/>
        </w:rPr>
        <w:t>Develop</w:t>
      </w:r>
      <w:r w:rsidR="00591BD9">
        <w:rPr>
          <w:sz w:val="32"/>
          <w:szCs w:val="32"/>
        </w:rPr>
        <w:t xml:space="preserve"> </w:t>
      </w:r>
      <w:r w:rsidRPr="0018326F">
        <w:rPr>
          <w:sz w:val="32"/>
          <w:szCs w:val="32"/>
        </w:rPr>
        <w:t>the</w:t>
      </w:r>
      <w:r w:rsidR="00591BD9">
        <w:rPr>
          <w:sz w:val="32"/>
          <w:szCs w:val="32"/>
        </w:rPr>
        <w:t xml:space="preserve"> </w:t>
      </w:r>
      <w:r w:rsidRPr="0018326F">
        <w:rPr>
          <w:sz w:val="32"/>
          <w:szCs w:val="32"/>
        </w:rPr>
        <w:t>Patch</w:t>
      </w:r>
      <w:r w:rsidR="00591BD9">
        <w:rPr>
          <w:sz w:val="32"/>
          <w:szCs w:val="32"/>
        </w:rPr>
        <w:t xml:space="preserve"> </w:t>
      </w:r>
      <w:r w:rsidRPr="0018326F">
        <w:rPr>
          <w:sz w:val="32"/>
          <w:szCs w:val="32"/>
        </w:rPr>
        <w:t>Resolution</w:t>
      </w:r>
      <w:bookmarkEnd w:id="13"/>
    </w:p>
    <w:p w14:paraId="70253309" w14:textId="5C0CB7DF" w:rsidR="00C01A1E" w:rsidRPr="00C01A1E" w:rsidRDefault="00C01A1E" w:rsidP="00C01A1E">
      <w:pPr>
        <w:pStyle w:val="BodyText"/>
        <w:ind w:left="360"/>
        <w:rPr>
          <w:b/>
        </w:rPr>
      </w:pPr>
      <w:r w:rsidRPr="00C01A1E">
        <w:rPr>
          <w:b/>
        </w:rPr>
        <w:t>For</w:t>
      </w:r>
      <w:r w:rsidR="00591BD9">
        <w:rPr>
          <w:b/>
        </w:rPr>
        <w:t xml:space="preserve"> </w:t>
      </w:r>
      <w:r w:rsidRPr="00C01A1E">
        <w:rPr>
          <w:b/>
        </w:rPr>
        <w:t>defect</w:t>
      </w:r>
      <w:r w:rsidR="00591BD9">
        <w:rPr>
          <w:b/>
        </w:rPr>
        <w:t xml:space="preserve"> </w:t>
      </w:r>
      <w:r w:rsidRPr="00C01A1E">
        <w:rPr>
          <w:b/>
        </w:rPr>
        <w:t>repair</w:t>
      </w:r>
      <w:r w:rsidR="00591BD9">
        <w:rPr>
          <w:b/>
        </w:rPr>
        <w:t xml:space="preserve"> </w:t>
      </w:r>
      <w:r w:rsidRPr="00C01A1E">
        <w:rPr>
          <w:b/>
        </w:rPr>
        <w:t>patches:</w:t>
      </w:r>
    </w:p>
    <w:p w14:paraId="7025330A" w14:textId="51075BC6" w:rsidR="00FB650A" w:rsidRDefault="00DF570C" w:rsidP="00424388">
      <w:pPr>
        <w:pStyle w:val="BodyTextBullet1"/>
        <w:spacing w:before="120" w:after="120"/>
      </w:pPr>
      <w:r>
        <w:t>When applicable r</w:t>
      </w:r>
      <w:r w:rsidR="00FB650A">
        <w:t>eview</w:t>
      </w:r>
      <w:r w:rsidR="00591BD9">
        <w:t xml:space="preserve"> </w:t>
      </w:r>
      <w:r w:rsidR="00FB650A">
        <w:t>the</w:t>
      </w:r>
      <w:r w:rsidR="00591BD9">
        <w:t xml:space="preserve"> </w:t>
      </w:r>
      <w:r w:rsidR="00F64E61">
        <w:t>problem</w:t>
      </w:r>
      <w:r w:rsidR="00591BD9">
        <w:t xml:space="preserve"> </w:t>
      </w:r>
      <w:r>
        <w:t>incident(s)</w:t>
      </w:r>
    </w:p>
    <w:p w14:paraId="7025330B" w14:textId="6C7CC8AA" w:rsidR="00C01A1E" w:rsidRPr="00CE0D1B" w:rsidRDefault="00B82E98" w:rsidP="00C01A1E">
      <w:pPr>
        <w:pStyle w:val="BodyTextBullet1"/>
      </w:pPr>
      <w:r w:rsidRPr="00CE0D1B">
        <w:t>Attempt</w:t>
      </w:r>
      <w:r w:rsidR="00591BD9" w:rsidRPr="00CE0D1B">
        <w:t xml:space="preserve"> </w:t>
      </w:r>
      <w:r w:rsidRPr="00CE0D1B">
        <w:t>to</w:t>
      </w:r>
      <w:r w:rsidR="00591BD9" w:rsidRPr="00CE0D1B">
        <w:t xml:space="preserve"> </w:t>
      </w:r>
      <w:r w:rsidRPr="00CE0D1B">
        <w:t>duplicate</w:t>
      </w:r>
      <w:r w:rsidR="00591BD9" w:rsidRPr="00CE0D1B">
        <w:t xml:space="preserve"> </w:t>
      </w:r>
      <w:r w:rsidRPr="00CE0D1B">
        <w:t>the</w:t>
      </w:r>
      <w:r w:rsidR="00591BD9" w:rsidRPr="00CE0D1B">
        <w:t xml:space="preserve"> </w:t>
      </w:r>
      <w:r w:rsidRPr="00CE0D1B">
        <w:t>issue.</w:t>
      </w:r>
      <w:r w:rsidR="00591BD9" w:rsidRPr="00CE0D1B">
        <w:t xml:space="preserve"> </w:t>
      </w:r>
    </w:p>
    <w:p w14:paraId="7025330C" w14:textId="4CBA0EF2" w:rsidR="00B82E98" w:rsidRPr="00581719" w:rsidRDefault="00B82E98" w:rsidP="00C01A1E">
      <w:pPr>
        <w:pStyle w:val="BodyTextBullet1"/>
      </w:pPr>
      <w:r w:rsidRPr="00CE0D1B">
        <w:t>Perform</w:t>
      </w:r>
      <w:r w:rsidR="00591BD9" w:rsidRPr="00CE0D1B">
        <w:t xml:space="preserve"> </w:t>
      </w:r>
      <w:r w:rsidRPr="00CE0D1B">
        <w:t>thorough</w:t>
      </w:r>
      <w:r w:rsidR="00591BD9" w:rsidRPr="00CE0D1B">
        <w:t xml:space="preserve"> </w:t>
      </w:r>
      <w:r w:rsidRPr="00CE0D1B">
        <w:t>assessment</w:t>
      </w:r>
      <w:r w:rsidR="00591BD9" w:rsidRPr="00CE0D1B">
        <w:t xml:space="preserve"> </w:t>
      </w:r>
      <w:r w:rsidRPr="00CE0D1B">
        <w:t>and</w:t>
      </w:r>
      <w:r w:rsidR="00591BD9" w:rsidRPr="00CE0D1B">
        <w:t xml:space="preserve"> </w:t>
      </w:r>
      <w:r w:rsidRPr="00CE0D1B">
        <w:t>document</w:t>
      </w:r>
      <w:r w:rsidR="00591BD9" w:rsidRPr="00CE0D1B">
        <w:t xml:space="preserve"> </w:t>
      </w:r>
      <w:r w:rsidRPr="00CE0D1B">
        <w:t>findings</w:t>
      </w:r>
      <w:r w:rsidR="00591BD9" w:rsidRPr="00CE0D1B">
        <w:t xml:space="preserve"> </w:t>
      </w:r>
      <w:r w:rsidRPr="00CE0D1B">
        <w:t>in</w:t>
      </w:r>
      <w:r w:rsidR="00591BD9" w:rsidRPr="00CE0D1B">
        <w:t xml:space="preserve"> </w:t>
      </w:r>
      <w:r w:rsidRPr="00CE0D1B">
        <w:t>problem</w:t>
      </w:r>
      <w:r w:rsidR="00591BD9" w:rsidRPr="00CE0D1B">
        <w:t xml:space="preserve"> </w:t>
      </w:r>
      <w:r w:rsidR="00CE0D1B" w:rsidRPr="00581719">
        <w:t>inciden</w:t>
      </w:r>
      <w:r w:rsidR="00DF570C" w:rsidRPr="00581719">
        <w:t>t</w:t>
      </w:r>
      <w:r w:rsidR="00581719" w:rsidRPr="00581719">
        <w:t>(s)</w:t>
      </w:r>
    </w:p>
    <w:p w14:paraId="7025330D" w14:textId="371B33D7" w:rsidR="00C36DD2" w:rsidRDefault="00B82E98" w:rsidP="00C01A1E">
      <w:pPr>
        <w:pStyle w:val="BodyTextBullet1"/>
      </w:pPr>
      <w:r>
        <w:t>Begin</w:t>
      </w:r>
      <w:r w:rsidR="00591BD9">
        <w:t xml:space="preserve"> </w:t>
      </w:r>
      <w:r>
        <w:t>work</w:t>
      </w:r>
      <w:r w:rsidR="00591BD9">
        <w:t xml:space="preserve"> </w:t>
      </w:r>
      <w:r w:rsidR="00C36DD2">
        <w:t>on</w:t>
      </w:r>
      <w:r w:rsidR="00591BD9">
        <w:t xml:space="preserve"> </w:t>
      </w:r>
      <w:r w:rsidR="00C36DD2">
        <w:t>the</w:t>
      </w:r>
      <w:r w:rsidR="00591BD9">
        <w:t xml:space="preserve"> </w:t>
      </w:r>
      <w:r w:rsidR="00C36DD2">
        <w:t>patch</w:t>
      </w:r>
    </w:p>
    <w:p w14:paraId="7025330E" w14:textId="7417C0A5" w:rsidR="00C01A1E" w:rsidRPr="00C01A1E" w:rsidRDefault="00C01A1E" w:rsidP="006B4F6B">
      <w:pPr>
        <w:pStyle w:val="BodyTextBullet1"/>
        <w:numPr>
          <w:ilvl w:val="0"/>
          <w:numId w:val="0"/>
        </w:numPr>
        <w:spacing w:before="240" w:after="120"/>
        <w:ind w:left="720" w:hanging="360"/>
        <w:rPr>
          <w:b/>
        </w:rPr>
      </w:pPr>
      <w:r>
        <w:rPr>
          <w:b/>
        </w:rPr>
        <w:t>For</w:t>
      </w:r>
      <w:r w:rsidR="00591BD9">
        <w:rPr>
          <w:b/>
        </w:rPr>
        <w:t xml:space="preserve"> </w:t>
      </w:r>
      <w:r>
        <w:rPr>
          <w:b/>
        </w:rPr>
        <w:t>enhancement</w:t>
      </w:r>
      <w:r w:rsidR="00591BD9">
        <w:rPr>
          <w:b/>
        </w:rPr>
        <w:t xml:space="preserve"> </w:t>
      </w:r>
      <w:r>
        <w:rPr>
          <w:b/>
        </w:rPr>
        <w:t>patches:</w:t>
      </w:r>
    </w:p>
    <w:p w14:paraId="7025330F" w14:textId="3BBBA755" w:rsidR="00C01A1E" w:rsidRDefault="00C01A1E" w:rsidP="006B4F6B">
      <w:pPr>
        <w:pStyle w:val="BodyTextBullet1"/>
        <w:spacing w:before="120" w:after="120"/>
      </w:pPr>
      <w:r>
        <w:t>Review</w:t>
      </w:r>
      <w:r w:rsidR="00591BD9">
        <w:t xml:space="preserve"> </w:t>
      </w:r>
      <w:r>
        <w:t>user</w:t>
      </w:r>
      <w:r w:rsidR="00591BD9">
        <w:t xml:space="preserve"> </w:t>
      </w:r>
      <w:r>
        <w:t>stories/requirements.</w:t>
      </w:r>
    </w:p>
    <w:p w14:paraId="70253310" w14:textId="5B7023A1" w:rsidR="00C01A1E" w:rsidRPr="00C01A1E" w:rsidRDefault="00C01A1E" w:rsidP="006B4F6B">
      <w:pPr>
        <w:pStyle w:val="BodyTextBullet1"/>
        <w:numPr>
          <w:ilvl w:val="0"/>
          <w:numId w:val="0"/>
        </w:numPr>
        <w:spacing w:before="240" w:after="120"/>
        <w:ind w:left="1170" w:hanging="810"/>
        <w:rPr>
          <w:b/>
        </w:rPr>
      </w:pPr>
      <w:r w:rsidRPr="00C01A1E">
        <w:rPr>
          <w:b/>
        </w:rPr>
        <w:t>For</w:t>
      </w:r>
      <w:r w:rsidR="00591BD9">
        <w:rPr>
          <w:b/>
        </w:rPr>
        <w:t xml:space="preserve"> </w:t>
      </w:r>
      <w:r w:rsidRPr="00C01A1E">
        <w:rPr>
          <w:b/>
        </w:rPr>
        <w:t>all</w:t>
      </w:r>
      <w:r w:rsidR="00591BD9">
        <w:rPr>
          <w:b/>
        </w:rPr>
        <w:t xml:space="preserve"> </w:t>
      </w:r>
      <w:r w:rsidRPr="00C01A1E">
        <w:rPr>
          <w:b/>
        </w:rPr>
        <w:t>patches</w:t>
      </w:r>
      <w:r w:rsidR="00591BD9">
        <w:rPr>
          <w:b/>
        </w:rPr>
        <w:t xml:space="preserve"> </w:t>
      </w:r>
      <w:r w:rsidRPr="00C01A1E">
        <w:rPr>
          <w:b/>
        </w:rPr>
        <w:t>(defect</w:t>
      </w:r>
      <w:r w:rsidR="00591BD9">
        <w:rPr>
          <w:b/>
        </w:rPr>
        <w:t xml:space="preserve"> </w:t>
      </w:r>
      <w:r>
        <w:rPr>
          <w:b/>
        </w:rPr>
        <w:t>repairs</w:t>
      </w:r>
      <w:r w:rsidR="00591BD9">
        <w:rPr>
          <w:b/>
        </w:rPr>
        <w:t xml:space="preserve"> </w:t>
      </w:r>
      <w:r w:rsidRPr="00C01A1E">
        <w:rPr>
          <w:b/>
        </w:rPr>
        <w:t>or</w:t>
      </w:r>
      <w:r w:rsidR="00591BD9">
        <w:rPr>
          <w:b/>
        </w:rPr>
        <w:t xml:space="preserve"> </w:t>
      </w:r>
      <w:r>
        <w:rPr>
          <w:b/>
        </w:rPr>
        <w:t>enhancement</w:t>
      </w:r>
      <w:r w:rsidR="00591BD9">
        <w:rPr>
          <w:b/>
        </w:rPr>
        <w:t xml:space="preserve"> </w:t>
      </w:r>
      <w:r>
        <w:rPr>
          <w:b/>
        </w:rPr>
        <w:t>patches</w:t>
      </w:r>
      <w:r w:rsidRPr="00C01A1E">
        <w:rPr>
          <w:b/>
        </w:rPr>
        <w:t>):</w:t>
      </w:r>
    </w:p>
    <w:p w14:paraId="70253311" w14:textId="73FCD8D3" w:rsidR="006835A3" w:rsidRDefault="00FB650A" w:rsidP="003477CB">
      <w:pPr>
        <w:pStyle w:val="BodyTextBullet1"/>
        <w:numPr>
          <w:ilvl w:val="0"/>
          <w:numId w:val="25"/>
        </w:numPr>
        <w:spacing w:before="120" w:after="120"/>
        <w:ind w:left="720"/>
      </w:pPr>
      <w:r w:rsidRPr="006A2D2B">
        <w:rPr>
          <w:b/>
        </w:rPr>
        <w:t>Create</w:t>
      </w:r>
      <w:r w:rsidR="00591BD9">
        <w:rPr>
          <w:b/>
        </w:rPr>
        <w:t xml:space="preserve"> </w:t>
      </w:r>
      <w:r w:rsidRPr="006A2D2B">
        <w:rPr>
          <w:b/>
        </w:rPr>
        <w:t>Patch</w:t>
      </w:r>
      <w:r w:rsidR="00591BD9">
        <w:rPr>
          <w:b/>
        </w:rPr>
        <w:t xml:space="preserve"> </w:t>
      </w:r>
      <w:r w:rsidRPr="006A2D2B">
        <w:rPr>
          <w:b/>
        </w:rPr>
        <w:t>Stub</w:t>
      </w:r>
      <w:r w:rsidRPr="006A2D2B">
        <w:t>.</w:t>
      </w:r>
      <w:r w:rsidR="00591BD9">
        <w:t xml:space="preserve">  </w:t>
      </w:r>
      <w:r w:rsidR="006835A3">
        <w:t>Detailed</w:t>
      </w:r>
      <w:r w:rsidR="00591BD9">
        <w:t xml:space="preserve"> </w:t>
      </w:r>
      <w:r w:rsidR="006835A3">
        <w:t>instructions</w:t>
      </w:r>
      <w:r w:rsidR="00591BD9">
        <w:t xml:space="preserve"> </w:t>
      </w:r>
      <w:r w:rsidR="006835A3">
        <w:t>for</w:t>
      </w:r>
      <w:r w:rsidR="00591BD9">
        <w:t xml:space="preserve"> </w:t>
      </w:r>
      <w:r w:rsidR="006835A3">
        <w:t>creating</w:t>
      </w:r>
      <w:r w:rsidR="00591BD9">
        <w:t xml:space="preserve"> </w:t>
      </w:r>
      <w:r w:rsidR="006835A3">
        <w:t>the</w:t>
      </w:r>
      <w:r w:rsidR="00591BD9">
        <w:t xml:space="preserve"> </w:t>
      </w:r>
      <w:r w:rsidR="006835A3">
        <w:t>pat</w:t>
      </w:r>
      <w:r w:rsidR="005A668E">
        <w:t>c</w:t>
      </w:r>
      <w:r w:rsidR="006835A3">
        <w:t>h</w:t>
      </w:r>
      <w:r w:rsidR="00591BD9">
        <w:t xml:space="preserve"> </w:t>
      </w:r>
      <w:r w:rsidR="006835A3">
        <w:t>stub</w:t>
      </w:r>
      <w:r w:rsidR="00591BD9">
        <w:t xml:space="preserve"> </w:t>
      </w:r>
      <w:r w:rsidR="006835A3">
        <w:t>can</w:t>
      </w:r>
      <w:r w:rsidR="00591BD9">
        <w:t xml:space="preserve"> </w:t>
      </w:r>
      <w:r w:rsidR="006835A3">
        <w:t>be</w:t>
      </w:r>
      <w:r w:rsidR="00591BD9">
        <w:t xml:space="preserve"> </w:t>
      </w:r>
      <w:r w:rsidR="006835A3">
        <w:t>found</w:t>
      </w:r>
      <w:r w:rsidR="00591BD9">
        <w:t xml:space="preserve"> </w:t>
      </w:r>
      <w:r w:rsidR="006835A3">
        <w:t>in</w:t>
      </w:r>
      <w:r w:rsidR="00591BD9">
        <w:t xml:space="preserve"> </w:t>
      </w:r>
      <w:r w:rsidR="006835A3">
        <w:t>Appendix</w:t>
      </w:r>
      <w:r w:rsidR="00591BD9">
        <w:t xml:space="preserve"> </w:t>
      </w:r>
      <w:r w:rsidR="0000306D">
        <w:t>1</w:t>
      </w:r>
      <w:r w:rsidR="006835A3">
        <w:t>.</w:t>
      </w:r>
      <w:r w:rsidR="00591BD9">
        <w:t xml:space="preserve"> </w:t>
      </w:r>
    </w:p>
    <w:p w14:paraId="70253312" w14:textId="2803AD95" w:rsidR="006835A3" w:rsidRPr="006A2D2B" w:rsidRDefault="006835A3" w:rsidP="003477CB">
      <w:pPr>
        <w:pStyle w:val="BodyTextBullet1"/>
        <w:numPr>
          <w:ilvl w:val="0"/>
          <w:numId w:val="25"/>
        </w:numPr>
        <w:spacing w:before="120" w:after="120"/>
        <w:ind w:left="720"/>
      </w:pPr>
      <w:r w:rsidRPr="006A2D2B">
        <w:t>The</w:t>
      </w:r>
      <w:r w:rsidR="00591BD9">
        <w:t xml:space="preserve"> </w:t>
      </w:r>
      <w:r w:rsidRPr="006A2D2B">
        <w:t>patch</w:t>
      </w:r>
      <w:r w:rsidR="00591BD9">
        <w:t xml:space="preserve"> </w:t>
      </w:r>
      <w:r w:rsidRPr="006A2D2B">
        <w:t>stub</w:t>
      </w:r>
      <w:r w:rsidR="00591BD9">
        <w:t xml:space="preserve"> </w:t>
      </w:r>
      <w:r w:rsidRPr="006A2D2B">
        <w:t>should</w:t>
      </w:r>
      <w:r w:rsidR="00591BD9">
        <w:t xml:space="preserve"> </w:t>
      </w:r>
      <w:r w:rsidRPr="006A2D2B">
        <w:t>be</w:t>
      </w:r>
      <w:r w:rsidR="00591BD9">
        <w:t xml:space="preserve"> </w:t>
      </w:r>
      <w:r w:rsidRPr="006A2D2B">
        <w:t>as</w:t>
      </w:r>
      <w:r w:rsidR="00591BD9">
        <w:t xml:space="preserve"> </w:t>
      </w:r>
      <w:r w:rsidRPr="006A2D2B">
        <w:t>complete</w:t>
      </w:r>
      <w:r w:rsidR="00591BD9">
        <w:t xml:space="preserve"> </w:t>
      </w:r>
      <w:r w:rsidRPr="006A2D2B">
        <w:t>as</w:t>
      </w:r>
      <w:r w:rsidR="00591BD9">
        <w:t xml:space="preserve"> </w:t>
      </w:r>
      <w:r w:rsidRPr="006A2D2B">
        <w:t>possible,</w:t>
      </w:r>
      <w:r w:rsidR="00591BD9">
        <w:t xml:space="preserve"> </w:t>
      </w:r>
      <w:r w:rsidRPr="006A2D2B">
        <w:t>given</w:t>
      </w:r>
      <w:r w:rsidR="00591BD9">
        <w:t xml:space="preserve"> </w:t>
      </w:r>
      <w:r w:rsidRPr="006A2D2B">
        <w:t>the</w:t>
      </w:r>
      <w:r w:rsidR="00591BD9">
        <w:t xml:space="preserve"> </w:t>
      </w:r>
      <w:r w:rsidRPr="006A2D2B">
        <w:t>amount</w:t>
      </w:r>
      <w:r w:rsidR="00591BD9">
        <w:t xml:space="preserve"> </w:t>
      </w:r>
      <w:r w:rsidRPr="006A2D2B">
        <w:t>of</w:t>
      </w:r>
      <w:r w:rsidR="00591BD9">
        <w:t xml:space="preserve"> </w:t>
      </w:r>
      <w:r w:rsidRPr="006A2D2B">
        <w:t>information</w:t>
      </w:r>
      <w:r w:rsidR="00591BD9">
        <w:t xml:space="preserve"> </w:t>
      </w:r>
      <w:r w:rsidRPr="006A2D2B">
        <w:t>known</w:t>
      </w:r>
      <w:r w:rsidR="00591BD9">
        <w:t xml:space="preserve"> </w:t>
      </w:r>
      <w:r w:rsidRPr="006A2D2B">
        <w:t>at</w:t>
      </w:r>
      <w:r w:rsidR="00591BD9">
        <w:t xml:space="preserve"> </w:t>
      </w:r>
      <w:r w:rsidRPr="006A2D2B">
        <w:t>this</w:t>
      </w:r>
      <w:r w:rsidR="00591BD9">
        <w:t xml:space="preserve"> </w:t>
      </w:r>
      <w:r w:rsidRPr="006A2D2B">
        <w:t>time.</w:t>
      </w:r>
      <w:r w:rsidR="00591BD9">
        <w:t xml:space="preserve">  </w:t>
      </w:r>
    </w:p>
    <w:p w14:paraId="69253CAC" w14:textId="6B3E7D40" w:rsidR="007B0793" w:rsidRPr="00FC206A" w:rsidRDefault="00FB650A" w:rsidP="003477CB">
      <w:pPr>
        <w:pStyle w:val="BodyTextBullet1"/>
        <w:numPr>
          <w:ilvl w:val="0"/>
          <w:numId w:val="25"/>
        </w:numPr>
        <w:spacing w:before="120" w:after="120"/>
        <w:ind w:left="720"/>
      </w:pPr>
      <w:r w:rsidRPr="00FC206A">
        <w:t>The</w:t>
      </w:r>
      <w:r w:rsidR="00591BD9">
        <w:t xml:space="preserve"> </w:t>
      </w:r>
      <w:r w:rsidR="005A668E" w:rsidRPr="00FC206A">
        <w:t>Patch</w:t>
      </w:r>
      <w:r w:rsidR="00591BD9">
        <w:t xml:space="preserve"> </w:t>
      </w:r>
      <w:r w:rsidR="005A668E" w:rsidRPr="00FC206A">
        <w:t>D</w:t>
      </w:r>
      <w:r w:rsidR="006835A3" w:rsidRPr="00FC206A">
        <w:t>escription</w:t>
      </w:r>
      <w:r w:rsidR="00591BD9">
        <w:t xml:space="preserve"> </w:t>
      </w:r>
      <w:r w:rsidR="006835A3" w:rsidRPr="00FC206A">
        <w:t>contained</w:t>
      </w:r>
      <w:r w:rsidR="00591BD9">
        <w:t xml:space="preserve"> </w:t>
      </w:r>
      <w:r w:rsidR="006835A3" w:rsidRPr="00FC206A">
        <w:t>in</w:t>
      </w:r>
      <w:r w:rsidR="00591BD9">
        <w:t xml:space="preserve"> </w:t>
      </w:r>
      <w:r w:rsidRPr="00FC206A">
        <w:t>patch</w:t>
      </w:r>
      <w:r w:rsidR="00591BD9">
        <w:t xml:space="preserve"> </w:t>
      </w:r>
      <w:r w:rsidRPr="00FC206A">
        <w:t>stub</w:t>
      </w:r>
      <w:r w:rsidR="00591BD9">
        <w:t xml:space="preserve"> </w:t>
      </w:r>
      <w:r w:rsidRPr="00FC206A">
        <w:t>should</w:t>
      </w:r>
      <w:r w:rsidR="00591BD9">
        <w:t xml:space="preserve"> </w:t>
      </w:r>
      <w:r w:rsidRPr="00FC206A">
        <w:t>include</w:t>
      </w:r>
      <w:r w:rsidR="00591BD9">
        <w:t xml:space="preserve"> </w:t>
      </w:r>
      <w:r w:rsidRPr="00FC206A">
        <w:t>all</w:t>
      </w:r>
      <w:r w:rsidR="00591BD9">
        <w:t xml:space="preserve"> </w:t>
      </w:r>
      <w:r w:rsidRPr="00FC206A">
        <w:t>the</w:t>
      </w:r>
      <w:r w:rsidR="00591BD9">
        <w:t xml:space="preserve"> </w:t>
      </w:r>
      <w:r w:rsidRPr="00FC206A">
        <w:t>required</w:t>
      </w:r>
      <w:r w:rsidR="00591BD9">
        <w:t xml:space="preserve"> </w:t>
      </w:r>
      <w:r w:rsidRPr="00FC206A">
        <w:t>sections</w:t>
      </w:r>
      <w:r w:rsidR="00591BD9">
        <w:t xml:space="preserve"> </w:t>
      </w:r>
      <w:r w:rsidRPr="00FC206A">
        <w:t>as</w:t>
      </w:r>
      <w:r w:rsidR="00591BD9">
        <w:t xml:space="preserve"> </w:t>
      </w:r>
      <w:r w:rsidR="00520851" w:rsidRPr="00FC206A">
        <w:t>outlined</w:t>
      </w:r>
      <w:r w:rsidR="00591BD9">
        <w:t xml:space="preserve"> </w:t>
      </w:r>
      <w:r w:rsidR="00520851" w:rsidRPr="00FC206A">
        <w:t>in</w:t>
      </w:r>
      <w:r w:rsidR="00591BD9">
        <w:t xml:space="preserve"> </w:t>
      </w:r>
      <w:r w:rsidR="00520851" w:rsidRPr="00FC206A">
        <w:t>the</w:t>
      </w:r>
      <w:r w:rsidR="00591BD9">
        <w:t xml:space="preserve"> </w:t>
      </w:r>
      <w:r w:rsidR="00B6307E" w:rsidRPr="00FC206A">
        <w:t>V</w:t>
      </w:r>
      <w:r w:rsidR="00581719">
        <w:t>istA</w:t>
      </w:r>
      <w:r w:rsidR="00591BD9">
        <w:t xml:space="preserve"> </w:t>
      </w:r>
      <w:r w:rsidR="00B6307E" w:rsidRPr="00FC206A">
        <w:t>Patch</w:t>
      </w:r>
      <w:r w:rsidR="00591BD9">
        <w:t xml:space="preserve"> </w:t>
      </w:r>
      <w:r w:rsidR="00B6307E" w:rsidRPr="00FC206A">
        <w:t>Templates.</w:t>
      </w:r>
      <w:r w:rsidR="00591BD9">
        <w:t xml:space="preserve">  </w:t>
      </w:r>
    </w:p>
    <w:p w14:paraId="7025331A" w14:textId="3BC4DBB8" w:rsidR="002B5612" w:rsidRDefault="00B6307E" w:rsidP="009F350F">
      <w:pPr>
        <w:pStyle w:val="BodyTextBullet1"/>
        <w:numPr>
          <w:ilvl w:val="0"/>
          <w:numId w:val="0"/>
        </w:numPr>
        <w:spacing w:before="120" w:after="120"/>
        <w:ind w:left="720"/>
      </w:pPr>
      <w:r w:rsidRPr="00FC206A">
        <w:t>There</w:t>
      </w:r>
      <w:r w:rsidR="00591BD9">
        <w:t xml:space="preserve"> </w:t>
      </w:r>
      <w:r w:rsidRPr="00FC206A">
        <w:t>are</w:t>
      </w:r>
      <w:r w:rsidR="00591BD9">
        <w:t xml:space="preserve"> </w:t>
      </w:r>
      <w:r w:rsidRPr="00FC206A">
        <w:t>two</w:t>
      </w:r>
      <w:r w:rsidR="00591BD9">
        <w:t xml:space="preserve"> </w:t>
      </w:r>
      <w:r w:rsidRPr="00FC206A">
        <w:t>templates.</w:t>
      </w:r>
      <w:r w:rsidR="00591BD9">
        <w:t xml:space="preserve"> </w:t>
      </w:r>
      <w:r w:rsidRPr="00FC206A">
        <w:t>One</w:t>
      </w:r>
      <w:r w:rsidR="00591BD9">
        <w:t xml:space="preserve"> </w:t>
      </w:r>
      <w:r w:rsidRPr="00FC206A">
        <w:t>template</w:t>
      </w:r>
      <w:r w:rsidR="00591BD9">
        <w:t xml:space="preserve"> </w:t>
      </w:r>
      <w:r w:rsidRPr="00FC206A">
        <w:t>is</w:t>
      </w:r>
      <w:r w:rsidR="00591BD9">
        <w:t xml:space="preserve"> </w:t>
      </w:r>
      <w:r w:rsidRPr="00FC206A">
        <w:t>used</w:t>
      </w:r>
      <w:r w:rsidR="00591BD9">
        <w:t xml:space="preserve"> </w:t>
      </w:r>
      <w:r w:rsidRPr="00FC206A">
        <w:t>for</w:t>
      </w:r>
      <w:r w:rsidR="00591BD9">
        <w:t xml:space="preserve"> </w:t>
      </w:r>
      <w:r w:rsidRPr="00FC206A">
        <w:t>patches</w:t>
      </w:r>
      <w:r w:rsidR="00591BD9">
        <w:t xml:space="preserve"> </w:t>
      </w:r>
      <w:r w:rsidRPr="00FC206A">
        <w:t>deployed</w:t>
      </w:r>
      <w:r w:rsidR="00591BD9">
        <w:t xml:space="preserve"> </w:t>
      </w:r>
      <w:r w:rsidRPr="00FC206A">
        <w:t>using</w:t>
      </w:r>
      <w:r w:rsidR="00591BD9">
        <w:t xml:space="preserve"> </w:t>
      </w:r>
      <w:r w:rsidRPr="00FC206A">
        <w:t>PackMan.</w:t>
      </w:r>
      <w:r w:rsidR="00591BD9">
        <w:t xml:space="preserve"> </w:t>
      </w:r>
      <w:r w:rsidRPr="00FC206A">
        <w:t>The</w:t>
      </w:r>
      <w:r w:rsidR="00591BD9">
        <w:t xml:space="preserve"> </w:t>
      </w:r>
      <w:r w:rsidRPr="00FC206A">
        <w:t>second</w:t>
      </w:r>
      <w:r w:rsidR="00591BD9">
        <w:t xml:space="preserve"> </w:t>
      </w:r>
      <w:r w:rsidRPr="00FC206A">
        <w:t>template</w:t>
      </w:r>
      <w:r w:rsidR="00591BD9">
        <w:t xml:space="preserve"> </w:t>
      </w:r>
      <w:r w:rsidRPr="00FC206A">
        <w:t>is</w:t>
      </w:r>
      <w:r w:rsidR="00591BD9">
        <w:t xml:space="preserve"> </w:t>
      </w:r>
      <w:r w:rsidRPr="00FC206A">
        <w:t>used</w:t>
      </w:r>
      <w:r w:rsidR="00591BD9">
        <w:t xml:space="preserve"> </w:t>
      </w:r>
      <w:r w:rsidRPr="00FC206A">
        <w:t>for</w:t>
      </w:r>
      <w:r w:rsidR="00591BD9">
        <w:t xml:space="preserve"> </w:t>
      </w:r>
      <w:r w:rsidRPr="00FC206A">
        <w:t>patches</w:t>
      </w:r>
      <w:r w:rsidR="00591BD9">
        <w:t xml:space="preserve"> </w:t>
      </w:r>
      <w:r w:rsidRPr="00FC206A">
        <w:t>deployed</w:t>
      </w:r>
      <w:r w:rsidR="00591BD9">
        <w:t xml:space="preserve"> </w:t>
      </w:r>
      <w:r w:rsidRPr="00FC206A">
        <w:t>using</w:t>
      </w:r>
      <w:r w:rsidR="00591BD9">
        <w:t xml:space="preserve"> </w:t>
      </w:r>
      <w:r w:rsidRPr="00FC206A">
        <w:t>Host</w:t>
      </w:r>
      <w:r w:rsidR="00591BD9">
        <w:t xml:space="preserve"> </w:t>
      </w:r>
      <w:r w:rsidRPr="00FC206A">
        <w:t>Files.</w:t>
      </w:r>
      <w:r w:rsidR="00147CD4">
        <w:br/>
      </w:r>
      <w:r w:rsidR="00147CD4">
        <w:br/>
      </w:r>
      <w:r w:rsidR="00E47425" w:rsidRPr="00FC206A">
        <w:rPr>
          <w:b/>
        </w:rPr>
        <w:t>V</w:t>
      </w:r>
      <w:r w:rsidR="00581719">
        <w:rPr>
          <w:b/>
        </w:rPr>
        <w:t>ist</w:t>
      </w:r>
      <w:r w:rsidR="00E47425" w:rsidRPr="00FC206A">
        <w:rPr>
          <w:b/>
        </w:rPr>
        <w:t>A</w:t>
      </w:r>
      <w:r w:rsidR="00591BD9">
        <w:rPr>
          <w:b/>
        </w:rPr>
        <w:t xml:space="preserve"> </w:t>
      </w:r>
      <w:r w:rsidR="006A2D2B" w:rsidRPr="00FC206A">
        <w:rPr>
          <w:b/>
        </w:rPr>
        <w:t>Patch</w:t>
      </w:r>
      <w:r w:rsidR="00591BD9">
        <w:rPr>
          <w:b/>
        </w:rPr>
        <w:t xml:space="preserve"> </w:t>
      </w:r>
      <w:r w:rsidR="006A2D2B" w:rsidRPr="00FC206A">
        <w:rPr>
          <w:b/>
        </w:rPr>
        <w:t>Template</w:t>
      </w:r>
      <w:r w:rsidR="00591BD9">
        <w:rPr>
          <w:b/>
        </w:rPr>
        <w:t xml:space="preserve"> </w:t>
      </w:r>
      <w:r w:rsidR="006A2D2B" w:rsidRPr="00FC206A">
        <w:rPr>
          <w:b/>
        </w:rPr>
        <w:t>Document</w:t>
      </w:r>
      <w:r w:rsidR="00591BD9">
        <w:rPr>
          <w:b/>
        </w:rPr>
        <w:t xml:space="preserve"> </w:t>
      </w:r>
      <w:r w:rsidRPr="00FC206A">
        <w:rPr>
          <w:b/>
        </w:rPr>
        <w:t>-</w:t>
      </w:r>
      <w:r w:rsidR="00591BD9">
        <w:rPr>
          <w:b/>
        </w:rPr>
        <w:t xml:space="preserve"> </w:t>
      </w:r>
      <w:r w:rsidRPr="00FC206A">
        <w:rPr>
          <w:b/>
        </w:rPr>
        <w:t>PackMan</w:t>
      </w:r>
      <w:r w:rsidR="006A2D2B" w:rsidRPr="00FC206A">
        <w:t>:</w:t>
      </w:r>
      <w:r w:rsidR="009F350F" w:rsidRPr="00FC206A">
        <w:br/>
      </w:r>
      <w:hyperlink r:id="rId15" w:tooltip="VISTA Patch Template Document with Instructions - PackMan " w:history="1">
        <w:r w:rsidR="00AF5681" w:rsidRPr="00A57AC4">
          <w:rPr>
            <w:rStyle w:val="Hyperlink"/>
          </w:rPr>
          <w:t>https://vaww.oed.wss.va.gov/process/Library/vista_patch_template_with_instructions_packman.docx</w:t>
        </w:r>
      </w:hyperlink>
      <w:r w:rsidR="00147CD4">
        <w:rPr>
          <w:rStyle w:val="Hyperlink"/>
        </w:rPr>
        <w:br/>
      </w:r>
      <w:r w:rsidR="00147CD4">
        <w:rPr>
          <w:rStyle w:val="Hyperlink"/>
        </w:rPr>
        <w:br/>
      </w:r>
      <w:r w:rsidR="00E47425" w:rsidRPr="00FC206A">
        <w:rPr>
          <w:b/>
        </w:rPr>
        <w:t>V</w:t>
      </w:r>
      <w:r w:rsidR="00581719">
        <w:rPr>
          <w:b/>
        </w:rPr>
        <w:t>ist</w:t>
      </w:r>
      <w:r w:rsidR="00E47425" w:rsidRPr="00FC206A">
        <w:rPr>
          <w:b/>
        </w:rPr>
        <w:t>A</w:t>
      </w:r>
      <w:r w:rsidR="00591BD9">
        <w:rPr>
          <w:b/>
        </w:rPr>
        <w:t xml:space="preserve"> </w:t>
      </w:r>
      <w:r w:rsidR="006A2D2B" w:rsidRPr="00FC206A">
        <w:rPr>
          <w:b/>
        </w:rPr>
        <w:t>Patch</w:t>
      </w:r>
      <w:r w:rsidR="00591BD9">
        <w:rPr>
          <w:b/>
        </w:rPr>
        <w:t xml:space="preserve"> </w:t>
      </w:r>
      <w:r w:rsidR="006A2D2B" w:rsidRPr="00FC206A">
        <w:rPr>
          <w:b/>
        </w:rPr>
        <w:t>Template</w:t>
      </w:r>
      <w:r w:rsidR="00591BD9">
        <w:rPr>
          <w:b/>
        </w:rPr>
        <w:t xml:space="preserve"> </w:t>
      </w:r>
      <w:r w:rsidR="006A2D2B" w:rsidRPr="00FC206A">
        <w:rPr>
          <w:b/>
        </w:rPr>
        <w:t>Document</w:t>
      </w:r>
      <w:r w:rsidR="00591BD9">
        <w:rPr>
          <w:b/>
        </w:rPr>
        <w:t xml:space="preserve"> </w:t>
      </w:r>
      <w:r w:rsidRPr="00FC206A">
        <w:rPr>
          <w:b/>
        </w:rPr>
        <w:t>–</w:t>
      </w:r>
      <w:r w:rsidR="00591BD9">
        <w:rPr>
          <w:b/>
        </w:rPr>
        <w:t xml:space="preserve"> </w:t>
      </w:r>
      <w:r w:rsidRPr="00FC206A">
        <w:rPr>
          <w:b/>
        </w:rPr>
        <w:t>Host</w:t>
      </w:r>
      <w:r w:rsidR="00591BD9">
        <w:rPr>
          <w:b/>
        </w:rPr>
        <w:t xml:space="preserve"> </w:t>
      </w:r>
      <w:r w:rsidRPr="00FC206A">
        <w:rPr>
          <w:b/>
        </w:rPr>
        <w:t>Files</w:t>
      </w:r>
      <w:r w:rsidR="006A2D2B" w:rsidRPr="00FC206A">
        <w:t>:</w:t>
      </w:r>
      <w:r w:rsidR="009F350F" w:rsidRPr="00FC206A">
        <w:br/>
      </w:r>
      <w:hyperlink r:id="rId16" w:tooltip="VISTA Patch Template Document with Instructions " w:history="1">
        <w:r w:rsidR="00AF5681" w:rsidRPr="00A57AC4">
          <w:rPr>
            <w:rStyle w:val="Hyperlink"/>
          </w:rPr>
          <w:t>https://vaww.oed.wss.va.gov/process/Library/vista_patch_template_with_instructions_host_file.docx</w:t>
        </w:r>
      </w:hyperlink>
    </w:p>
    <w:p w14:paraId="13395D57" w14:textId="28CA9840" w:rsidR="00AA5ADC" w:rsidRPr="00AA5ADC" w:rsidRDefault="00AA5ADC" w:rsidP="00424388">
      <w:pPr>
        <w:pStyle w:val="BodyTextBullet1"/>
        <w:spacing w:before="120" w:after="120"/>
        <w:rPr>
          <w:b/>
          <w:bCs/>
        </w:rPr>
      </w:pPr>
      <w:r>
        <w:rPr>
          <w:b/>
          <w:bCs/>
        </w:rPr>
        <w:t xml:space="preserve">Move KIDS Build </w:t>
      </w:r>
      <w:r w:rsidRPr="00AA5ADC">
        <w:rPr>
          <w:b/>
          <w:bCs/>
        </w:rPr>
        <w:t xml:space="preserve">to NPM on FORUM. </w:t>
      </w:r>
      <w:r>
        <w:rPr>
          <w:b/>
          <w:bCs/>
        </w:rPr>
        <w:t xml:space="preserve"> </w:t>
      </w:r>
      <w:r>
        <w:t>If the development account connection to the NPM on FORUM hasn’t been established yet, see</w:t>
      </w:r>
      <w:r w:rsidRPr="00AA5ADC">
        <w:t xml:space="preserve"> detailed</w:t>
      </w:r>
      <w:r>
        <w:t xml:space="preserve"> instructions in Appendix 5.</w:t>
      </w:r>
    </w:p>
    <w:p w14:paraId="7025331B" w14:textId="6C36F3F1" w:rsidR="00FB650A" w:rsidRDefault="00FB650A" w:rsidP="00424388">
      <w:pPr>
        <w:pStyle w:val="BodyTextBullet1"/>
        <w:spacing w:before="120" w:after="120"/>
      </w:pPr>
      <w:r w:rsidRPr="00FB650A">
        <w:rPr>
          <w:b/>
        </w:rPr>
        <w:t>Update</w:t>
      </w:r>
      <w:r w:rsidR="00591BD9">
        <w:rPr>
          <w:b/>
        </w:rPr>
        <w:t xml:space="preserve"> </w:t>
      </w:r>
      <w:r w:rsidRPr="00FB650A">
        <w:rPr>
          <w:b/>
        </w:rPr>
        <w:t>the</w:t>
      </w:r>
      <w:r w:rsidR="00591BD9">
        <w:rPr>
          <w:b/>
        </w:rPr>
        <w:t xml:space="preserve"> </w:t>
      </w:r>
      <w:r w:rsidR="00F64E61">
        <w:rPr>
          <w:b/>
        </w:rPr>
        <w:t>Problem</w:t>
      </w:r>
      <w:r w:rsidR="00591BD9">
        <w:rPr>
          <w:b/>
        </w:rPr>
        <w:t xml:space="preserve"> </w:t>
      </w:r>
      <w:r w:rsidR="00875FBA" w:rsidRPr="00875FBA">
        <w:rPr>
          <w:b/>
        </w:rPr>
        <w:t>Incident</w:t>
      </w:r>
      <w:r>
        <w:t>.</w:t>
      </w:r>
      <w:r w:rsidR="00591BD9">
        <w:t xml:space="preserve"> </w:t>
      </w:r>
      <w:r>
        <w:t>Make</w:t>
      </w:r>
      <w:r w:rsidR="00591BD9">
        <w:t xml:space="preserve"> </w:t>
      </w:r>
      <w:r>
        <w:t>a</w:t>
      </w:r>
      <w:r w:rsidR="00591BD9">
        <w:t xml:space="preserve"> </w:t>
      </w:r>
      <w:r>
        <w:t>note</w:t>
      </w:r>
      <w:r w:rsidR="00591BD9">
        <w:t xml:space="preserve"> </w:t>
      </w:r>
      <w:r>
        <w:t>within</w:t>
      </w:r>
      <w:r w:rsidR="00591BD9">
        <w:t xml:space="preserve"> </w:t>
      </w:r>
      <w:r>
        <w:t>the</w:t>
      </w:r>
      <w:r w:rsidR="00591BD9">
        <w:t xml:space="preserve"> </w:t>
      </w:r>
      <w:r w:rsidR="00F64E61">
        <w:t>problem</w:t>
      </w:r>
      <w:r w:rsidR="00591BD9" w:rsidRPr="00A35B7F">
        <w:t xml:space="preserve"> </w:t>
      </w:r>
      <w:r w:rsidR="00A35B7F" w:rsidRPr="00A35B7F">
        <w:t>incident</w:t>
      </w:r>
      <w:r w:rsidR="00875FBA">
        <w:t xml:space="preserve"> </w:t>
      </w:r>
      <w:r>
        <w:t>entry</w:t>
      </w:r>
      <w:r w:rsidR="00591BD9">
        <w:t xml:space="preserve"> </w:t>
      </w:r>
      <w:r w:rsidR="002C6778">
        <w:t>and</w:t>
      </w:r>
      <w:r w:rsidR="00591BD9">
        <w:t xml:space="preserve"> </w:t>
      </w:r>
      <w:r w:rsidR="002C6778">
        <w:t>notate</w:t>
      </w:r>
      <w:r w:rsidR="00591BD9">
        <w:t xml:space="preserve"> </w:t>
      </w:r>
      <w:r w:rsidR="002C6778">
        <w:t>the</w:t>
      </w:r>
      <w:r w:rsidR="00591BD9">
        <w:t xml:space="preserve"> </w:t>
      </w:r>
      <w:r w:rsidR="002C6778">
        <w:t>patch</w:t>
      </w:r>
      <w:r w:rsidR="00591BD9">
        <w:t xml:space="preserve"> </w:t>
      </w:r>
      <w:r w:rsidR="002C6778">
        <w:t>number</w:t>
      </w:r>
      <w:r>
        <w:t>.</w:t>
      </w:r>
      <w:r w:rsidR="00591BD9">
        <w:t xml:space="preserve"> </w:t>
      </w:r>
      <w:r>
        <w:t>This</w:t>
      </w:r>
      <w:r w:rsidR="00591BD9">
        <w:t xml:space="preserve"> </w:t>
      </w:r>
      <w:r>
        <w:t>is</w:t>
      </w:r>
      <w:r w:rsidR="00591BD9">
        <w:t xml:space="preserve"> </w:t>
      </w:r>
      <w:r>
        <w:t>beneficial</w:t>
      </w:r>
      <w:r w:rsidR="00591BD9">
        <w:t xml:space="preserve"> </w:t>
      </w:r>
      <w:r>
        <w:t>if</w:t>
      </w:r>
      <w:r w:rsidR="00591BD9">
        <w:t xml:space="preserve"> </w:t>
      </w:r>
      <w:r>
        <w:t>information</w:t>
      </w:r>
      <w:r w:rsidR="00591BD9">
        <w:t xml:space="preserve"> </w:t>
      </w:r>
      <w:r>
        <w:t>regarding</w:t>
      </w:r>
      <w:r w:rsidR="00591BD9">
        <w:t xml:space="preserve"> </w:t>
      </w:r>
      <w:r>
        <w:t>our</w:t>
      </w:r>
      <w:r w:rsidR="00591BD9">
        <w:t xml:space="preserve"> </w:t>
      </w:r>
      <w:r>
        <w:t>progress</w:t>
      </w:r>
      <w:r w:rsidR="00591BD9">
        <w:t xml:space="preserve"> </w:t>
      </w:r>
      <w:r>
        <w:t>is</w:t>
      </w:r>
      <w:r w:rsidR="00591BD9">
        <w:t xml:space="preserve"> </w:t>
      </w:r>
      <w:r>
        <w:t>available.</w:t>
      </w:r>
      <w:r w:rsidR="00591BD9">
        <w:t xml:space="preserve"> </w:t>
      </w:r>
      <w:r>
        <w:t>This</w:t>
      </w:r>
      <w:r w:rsidR="00591BD9">
        <w:t xml:space="preserve"> </w:t>
      </w:r>
      <w:r>
        <w:t>is</w:t>
      </w:r>
      <w:r w:rsidR="00591BD9">
        <w:t xml:space="preserve"> </w:t>
      </w:r>
      <w:r>
        <w:t>an</w:t>
      </w:r>
      <w:r w:rsidR="00591BD9">
        <w:t xml:space="preserve"> </w:t>
      </w:r>
      <w:r>
        <w:t>opportune</w:t>
      </w:r>
      <w:r w:rsidR="00591BD9">
        <w:t xml:space="preserve"> </w:t>
      </w:r>
      <w:r>
        <w:t>time</w:t>
      </w:r>
      <w:r w:rsidR="00591BD9">
        <w:t xml:space="preserve"> </w:t>
      </w:r>
      <w:r>
        <w:t>to</w:t>
      </w:r>
      <w:r w:rsidR="00591BD9">
        <w:t xml:space="preserve"> </w:t>
      </w:r>
      <w:r>
        <w:t>get</w:t>
      </w:r>
      <w:r w:rsidR="00591BD9">
        <w:t xml:space="preserve"> </w:t>
      </w:r>
      <w:r>
        <w:t>feedback</w:t>
      </w:r>
      <w:r w:rsidR="00591BD9">
        <w:t xml:space="preserve"> </w:t>
      </w:r>
      <w:r>
        <w:t>and</w:t>
      </w:r>
      <w:r w:rsidR="00591BD9">
        <w:t xml:space="preserve"> </w:t>
      </w:r>
      <w:r>
        <w:t>recruit</w:t>
      </w:r>
      <w:r w:rsidR="00591BD9">
        <w:t xml:space="preserve"> </w:t>
      </w:r>
      <w:r>
        <w:t>test</w:t>
      </w:r>
      <w:r w:rsidR="00591BD9">
        <w:t xml:space="preserve"> </w:t>
      </w:r>
      <w:r>
        <w:t>sites.</w:t>
      </w:r>
    </w:p>
    <w:p w14:paraId="7025331D" w14:textId="5CCF14FD" w:rsidR="00FB650A" w:rsidRPr="00CB1ABF" w:rsidRDefault="00FB650A" w:rsidP="00424388">
      <w:pPr>
        <w:pStyle w:val="BodyTextBullet1"/>
        <w:spacing w:before="120" w:after="120"/>
      </w:pPr>
      <w:r w:rsidRPr="00FB650A">
        <w:rPr>
          <w:b/>
        </w:rPr>
        <w:t>Coordinate</w:t>
      </w:r>
      <w:r w:rsidR="00591BD9">
        <w:rPr>
          <w:b/>
        </w:rPr>
        <w:t xml:space="preserve"> </w:t>
      </w:r>
      <w:r w:rsidRPr="00FB650A">
        <w:rPr>
          <w:b/>
        </w:rPr>
        <w:t>with</w:t>
      </w:r>
      <w:r w:rsidR="00591BD9">
        <w:rPr>
          <w:b/>
        </w:rPr>
        <w:t xml:space="preserve"> </w:t>
      </w:r>
      <w:r w:rsidRPr="00FB650A">
        <w:rPr>
          <w:b/>
        </w:rPr>
        <w:t>New</w:t>
      </w:r>
      <w:r w:rsidR="00591BD9">
        <w:rPr>
          <w:b/>
        </w:rPr>
        <w:t xml:space="preserve"> </w:t>
      </w:r>
      <w:r w:rsidRPr="00FB650A">
        <w:rPr>
          <w:b/>
        </w:rPr>
        <w:t>Development</w:t>
      </w:r>
      <w:r>
        <w:t>.</w:t>
      </w:r>
      <w:r w:rsidR="00591BD9">
        <w:t xml:space="preserve">  </w:t>
      </w:r>
      <w:r>
        <w:t>If</w:t>
      </w:r>
      <w:r w:rsidR="00591BD9">
        <w:t xml:space="preserve"> </w:t>
      </w:r>
      <w:r>
        <w:t>new</w:t>
      </w:r>
      <w:r w:rsidR="00591BD9">
        <w:t xml:space="preserve"> </w:t>
      </w:r>
      <w:r>
        <w:t>development</w:t>
      </w:r>
      <w:r w:rsidR="00591BD9">
        <w:t xml:space="preserve"> </w:t>
      </w:r>
      <w:r>
        <w:t>is</w:t>
      </w:r>
      <w:r w:rsidR="00591BD9">
        <w:t xml:space="preserve"> </w:t>
      </w:r>
      <w:r>
        <w:t>underway</w:t>
      </w:r>
      <w:r w:rsidR="00591BD9">
        <w:t xml:space="preserve"> </w:t>
      </w:r>
      <w:r>
        <w:t>on</w:t>
      </w:r>
      <w:r w:rsidR="00591BD9">
        <w:t xml:space="preserve"> </w:t>
      </w:r>
      <w:r>
        <w:t>the</w:t>
      </w:r>
      <w:r w:rsidR="00591BD9">
        <w:t xml:space="preserve"> </w:t>
      </w:r>
      <w:r>
        <w:t>product</w:t>
      </w:r>
      <w:r w:rsidR="00591BD9">
        <w:t xml:space="preserve"> </w:t>
      </w:r>
      <w:r>
        <w:t>being</w:t>
      </w:r>
      <w:r w:rsidR="00591BD9">
        <w:t xml:space="preserve"> </w:t>
      </w:r>
      <w:r>
        <w:t>patched,</w:t>
      </w:r>
      <w:r w:rsidR="00591BD9">
        <w:t xml:space="preserve"> </w:t>
      </w:r>
      <w:r>
        <w:t>it</w:t>
      </w:r>
      <w:r w:rsidR="00591BD9">
        <w:t xml:space="preserve"> </w:t>
      </w:r>
      <w:r>
        <w:t>is</w:t>
      </w:r>
      <w:r w:rsidR="00591BD9">
        <w:t xml:space="preserve"> </w:t>
      </w:r>
      <w:r>
        <w:t>necessary</w:t>
      </w:r>
      <w:r w:rsidR="00591BD9">
        <w:t xml:space="preserve"> </w:t>
      </w:r>
      <w:r>
        <w:t>to</w:t>
      </w:r>
      <w:r w:rsidR="00591BD9">
        <w:t xml:space="preserve"> </w:t>
      </w:r>
      <w:r>
        <w:t>review</w:t>
      </w:r>
      <w:r w:rsidR="00591BD9">
        <w:t xml:space="preserve"> </w:t>
      </w:r>
      <w:r>
        <w:t>the</w:t>
      </w:r>
      <w:r w:rsidR="00591BD9">
        <w:t xml:space="preserve"> </w:t>
      </w:r>
      <w:r>
        <w:t>final</w:t>
      </w:r>
      <w:r w:rsidR="00591BD9">
        <w:t xml:space="preserve"> </w:t>
      </w:r>
      <w:r>
        <w:t>patch</w:t>
      </w:r>
      <w:r w:rsidR="00591BD9">
        <w:t xml:space="preserve"> </w:t>
      </w:r>
      <w:r>
        <w:t>resolution</w:t>
      </w:r>
      <w:r w:rsidR="00591BD9">
        <w:t xml:space="preserve"> </w:t>
      </w:r>
      <w:r>
        <w:t>with</w:t>
      </w:r>
      <w:r w:rsidR="00591BD9">
        <w:t xml:space="preserve"> </w:t>
      </w:r>
      <w:r>
        <w:t>the</w:t>
      </w:r>
      <w:r w:rsidR="00591BD9">
        <w:t xml:space="preserve"> </w:t>
      </w:r>
      <w:r>
        <w:t>appropriate</w:t>
      </w:r>
      <w:r w:rsidR="00591BD9">
        <w:t xml:space="preserve"> </w:t>
      </w:r>
      <w:r w:rsidR="00B1676B">
        <w:t>Verifier</w:t>
      </w:r>
      <w:r w:rsidR="00591BD9">
        <w:t xml:space="preserve"> </w:t>
      </w:r>
      <w:r>
        <w:t>or</w:t>
      </w:r>
      <w:r w:rsidR="00591BD9">
        <w:t xml:space="preserve"> </w:t>
      </w:r>
      <w:r>
        <w:t>Functional</w:t>
      </w:r>
      <w:r w:rsidR="00591BD9">
        <w:t xml:space="preserve"> </w:t>
      </w:r>
      <w:r>
        <w:t>Analyst</w:t>
      </w:r>
      <w:r w:rsidR="00591BD9">
        <w:t xml:space="preserve"> </w:t>
      </w:r>
      <w:r>
        <w:t>prior</w:t>
      </w:r>
      <w:r w:rsidR="00591BD9">
        <w:t xml:space="preserve"> </w:t>
      </w:r>
      <w:r>
        <w:t>to</w:t>
      </w:r>
      <w:r w:rsidR="00591BD9">
        <w:t xml:space="preserve"> </w:t>
      </w:r>
      <w:r>
        <w:t>releasing</w:t>
      </w:r>
      <w:r w:rsidR="00591BD9">
        <w:t xml:space="preserve"> </w:t>
      </w:r>
      <w:r>
        <w:t>the</w:t>
      </w:r>
      <w:r w:rsidR="00591BD9">
        <w:t xml:space="preserve"> </w:t>
      </w:r>
      <w:r>
        <w:t>patch</w:t>
      </w:r>
      <w:r w:rsidR="00591BD9">
        <w:t xml:space="preserve"> </w:t>
      </w:r>
      <w:r>
        <w:t>to</w:t>
      </w:r>
      <w:r w:rsidR="00591BD9">
        <w:t xml:space="preserve"> </w:t>
      </w:r>
      <w:r w:rsidRPr="00CB1ABF">
        <w:t>the</w:t>
      </w:r>
      <w:r w:rsidR="00591BD9">
        <w:t xml:space="preserve"> </w:t>
      </w:r>
      <w:r w:rsidRPr="00CB1ABF">
        <w:t>test</w:t>
      </w:r>
      <w:r w:rsidR="00591BD9">
        <w:t xml:space="preserve"> </w:t>
      </w:r>
      <w:r w:rsidRPr="00CB1ABF">
        <w:t>sites.</w:t>
      </w:r>
    </w:p>
    <w:p w14:paraId="7025331E" w14:textId="046DCDF9" w:rsidR="00FB650A" w:rsidRPr="00CB1ABF" w:rsidRDefault="00FB650A" w:rsidP="00424388">
      <w:pPr>
        <w:pStyle w:val="BodyTextBullet1"/>
        <w:spacing w:before="120" w:after="120"/>
      </w:pPr>
      <w:r w:rsidRPr="00CB1ABF">
        <w:rPr>
          <w:b/>
        </w:rPr>
        <w:t>Modification</w:t>
      </w:r>
      <w:r w:rsidR="00591BD9">
        <w:rPr>
          <w:b/>
        </w:rPr>
        <w:t xml:space="preserve"> </w:t>
      </w:r>
      <w:r w:rsidRPr="00CB1ABF">
        <w:rPr>
          <w:b/>
        </w:rPr>
        <w:t>of</w:t>
      </w:r>
      <w:r w:rsidR="00591BD9">
        <w:rPr>
          <w:b/>
        </w:rPr>
        <w:t xml:space="preserve"> </w:t>
      </w:r>
      <w:r w:rsidRPr="00CB1ABF">
        <w:rPr>
          <w:b/>
        </w:rPr>
        <w:t>Routines</w:t>
      </w:r>
      <w:r w:rsidRPr="00CB1ABF">
        <w:t>.</w:t>
      </w:r>
      <w:r w:rsidR="00591BD9">
        <w:t xml:space="preserve">  </w:t>
      </w:r>
      <w:r w:rsidRPr="00CB1ABF">
        <w:t>Prior</w:t>
      </w:r>
      <w:r w:rsidR="00591BD9">
        <w:t xml:space="preserve"> </w:t>
      </w:r>
      <w:r w:rsidRPr="00CB1ABF">
        <w:t>to</w:t>
      </w:r>
      <w:r w:rsidR="00591BD9">
        <w:t xml:space="preserve"> </w:t>
      </w:r>
      <w:r w:rsidRPr="00CB1ABF">
        <w:t>making</w:t>
      </w:r>
      <w:r w:rsidR="00591BD9">
        <w:t xml:space="preserve"> </w:t>
      </w:r>
      <w:r w:rsidRPr="00CB1ABF">
        <w:t>any</w:t>
      </w:r>
      <w:r w:rsidR="00591BD9">
        <w:t xml:space="preserve"> </w:t>
      </w:r>
      <w:r w:rsidRPr="00CB1ABF">
        <w:t>modifications,</w:t>
      </w:r>
      <w:r w:rsidR="00591BD9">
        <w:t xml:space="preserve"> </w:t>
      </w:r>
      <w:r w:rsidRPr="00CB1ABF">
        <w:t>pre-patch</w:t>
      </w:r>
      <w:r w:rsidR="00591BD9">
        <w:t xml:space="preserve"> </w:t>
      </w:r>
      <w:r w:rsidRPr="00CB1ABF">
        <w:t>checksums</w:t>
      </w:r>
      <w:r w:rsidR="00591BD9">
        <w:t xml:space="preserve"> </w:t>
      </w:r>
      <w:r w:rsidRPr="00CB1ABF">
        <w:t>should</w:t>
      </w:r>
      <w:r w:rsidR="00591BD9">
        <w:t xml:space="preserve"> </w:t>
      </w:r>
      <w:r w:rsidRPr="00CB1ABF">
        <w:t>be</w:t>
      </w:r>
      <w:r w:rsidR="00591BD9">
        <w:t xml:space="preserve"> </w:t>
      </w:r>
      <w:r w:rsidRPr="00CB1ABF">
        <w:t>determined.</w:t>
      </w:r>
      <w:r w:rsidR="00591BD9">
        <w:t xml:space="preserve"> </w:t>
      </w:r>
      <w:r w:rsidR="00520851" w:rsidRPr="00CB1ABF">
        <w:t>This</w:t>
      </w:r>
      <w:r w:rsidR="00591BD9">
        <w:t xml:space="preserve"> </w:t>
      </w:r>
      <w:r w:rsidR="00520851" w:rsidRPr="00CB1ABF">
        <w:t>is</w:t>
      </w:r>
      <w:r w:rsidR="00591BD9">
        <w:t xml:space="preserve"> </w:t>
      </w:r>
      <w:r w:rsidR="00520851" w:rsidRPr="00CB1ABF">
        <w:t>done</w:t>
      </w:r>
      <w:r w:rsidR="00591BD9">
        <w:t xml:space="preserve"> </w:t>
      </w:r>
      <w:r w:rsidR="00520851" w:rsidRPr="00CB1ABF">
        <w:t>to</w:t>
      </w:r>
      <w:r w:rsidR="00591BD9">
        <w:t xml:space="preserve"> </w:t>
      </w:r>
      <w:r w:rsidR="00520851" w:rsidRPr="00CB1ABF">
        <w:t>validate</w:t>
      </w:r>
      <w:r w:rsidR="00591BD9">
        <w:t xml:space="preserve"> </w:t>
      </w:r>
      <w:r w:rsidR="00520851" w:rsidRPr="00CB1ABF">
        <w:t>that</w:t>
      </w:r>
      <w:r w:rsidR="00591BD9">
        <w:t xml:space="preserve"> </w:t>
      </w:r>
      <w:r w:rsidR="00520851" w:rsidRPr="00CB1ABF">
        <w:t>you</w:t>
      </w:r>
      <w:r w:rsidR="00591BD9">
        <w:t xml:space="preserve"> </w:t>
      </w:r>
      <w:r w:rsidR="00520851" w:rsidRPr="00CB1ABF">
        <w:t>are</w:t>
      </w:r>
      <w:r w:rsidR="00591BD9">
        <w:t xml:space="preserve"> </w:t>
      </w:r>
      <w:r w:rsidR="00520851" w:rsidRPr="00CB1ABF">
        <w:t>starting</w:t>
      </w:r>
      <w:r w:rsidR="00591BD9">
        <w:t xml:space="preserve"> </w:t>
      </w:r>
      <w:r w:rsidR="00520851" w:rsidRPr="00CB1ABF">
        <w:t>with</w:t>
      </w:r>
      <w:r w:rsidR="00591BD9">
        <w:t xml:space="preserve"> </w:t>
      </w:r>
      <w:r w:rsidR="00520851" w:rsidRPr="00CB1ABF">
        <w:t>the</w:t>
      </w:r>
      <w:r w:rsidR="00591BD9">
        <w:t xml:space="preserve"> </w:t>
      </w:r>
      <w:r w:rsidR="00520851" w:rsidRPr="00CB1ABF">
        <w:t>proper</w:t>
      </w:r>
      <w:r w:rsidR="00591BD9">
        <w:t xml:space="preserve"> </w:t>
      </w:r>
      <w:r w:rsidR="00520851" w:rsidRPr="00CB1ABF">
        <w:t>version</w:t>
      </w:r>
      <w:r w:rsidR="00591BD9">
        <w:t xml:space="preserve"> </w:t>
      </w:r>
      <w:r w:rsidR="00520851" w:rsidRPr="00CB1ABF">
        <w:t>of</w:t>
      </w:r>
      <w:r w:rsidR="00591BD9">
        <w:t xml:space="preserve"> </w:t>
      </w:r>
      <w:r w:rsidR="00520851" w:rsidRPr="00CB1ABF">
        <w:t>the</w:t>
      </w:r>
      <w:r w:rsidR="00591BD9">
        <w:t xml:space="preserve"> </w:t>
      </w:r>
      <w:r w:rsidR="00520851" w:rsidRPr="00CB1ABF">
        <w:t>routine</w:t>
      </w:r>
      <w:r w:rsidR="00591BD9">
        <w:t xml:space="preserve"> </w:t>
      </w:r>
      <w:r w:rsidR="00520851" w:rsidRPr="00CB1ABF">
        <w:t>as</w:t>
      </w:r>
      <w:r w:rsidR="00591BD9">
        <w:t xml:space="preserve"> </w:t>
      </w:r>
      <w:r w:rsidR="00520851" w:rsidRPr="00CB1ABF">
        <w:t>found</w:t>
      </w:r>
      <w:r w:rsidR="00591BD9">
        <w:t xml:space="preserve"> </w:t>
      </w:r>
      <w:r w:rsidR="00520851" w:rsidRPr="00CB1ABF">
        <w:t>in</w:t>
      </w:r>
      <w:r w:rsidR="00591BD9">
        <w:t xml:space="preserve"> </w:t>
      </w:r>
      <w:r w:rsidR="00520851" w:rsidRPr="00CB1ABF">
        <w:t>an</w:t>
      </w:r>
      <w:r w:rsidR="00591BD9">
        <w:t xml:space="preserve"> </w:t>
      </w:r>
      <w:r w:rsidR="00520851" w:rsidRPr="00CB1ABF">
        <w:t>account</w:t>
      </w:r>
      <w:r w:rsidR="00591BD9">
        <w:t xml:space="preserve"> </w:t>
      </w:r>
      <w:r w:rsidR="00520851" w:rsidRPr="00CB1ABF">
        <w:t>that</w:t>
      </w:r>
      <w:r w:rsidR="00591BD9">
        <w:t xml:space="preserve"> </w:t>
      </w:r>
      <w:r w:rsidR="00520851" w:rsidRPr="00CB1ABF">
        <w:t>reflects</w:t>
      </w:r>
      <w:r w:rsidR="00591BD9">
        <w:t xml:space="preserve"> </w:t>
      </w:r>
      <w:r w:rsidR="00520851" w:rsidRPr="00CB1ABF">
        <w:t>the</w:t>
      </w:r>
      <w:r w:rsidR="00591BD9">
        <w:t xml:space="preserve"> </w:t>
      </w:r>
      <w:r w:rsidR="00520851" w:rsidRPr="00CB1ABF">
        <w:t>nationally</w:t>
      </w:r>
      <w:r w:rsidR="00591BD9">
        <w:t xml:space="preserve"> </w:t>
      </w:r>
      <w:r w:rsidR="00520851" w:rsidRPr="00CB1ABF">
        <w:t>released</w:t>
      </w:r>
      <w:r w:rsidR="00591BD9">
        <w:t xml:space="preserve"> </w:t>
      </w:r>
      <w:r w:rsidR="00520851" w:rsidRPr="00CB1ABF">
        <w:t>version.</w:t>
      </w:r>
      <w:r w:rsidR="00591BD9">
        <w:t xml:space="preserve"> </w:t>
      </w:r>
      <w:r w:rsidRPr="00CB1ABF">
        <w:t>A</w:t>
      </w:r>
      <w:r w:rsidR="00591BD9">
        <w:t xml:space="preserve"> </w:t>
      </w:r>
      <w:r w:rsidRPr="00CB1ABF">
        <w:t>backup</w:t>
      </w:r>
      <w:r w:rsidR="00591BD9">
        <w:t xml:space="preserve"> </w:t>
      </w:r>
      <w:r w:rsidRPr="00CB1ABF">
        <w:t>copy</w:t>
      </w:r>
      <w:r w:rsidR="00591BD9">
        <w:t xml:space="preserve"> </w:t>
      </w:r>
      <w:r w:rsidRPr="00CB1ABF">
        <w:t>of</w:t>
      </w:r>
      <w:r w:rsidR="00591BD9">
        <w:t xml:space="preserve"> </w:t>
      </w:r>
      <w:r w:rsidRPr="00CB1ABF">
        <w:t>the</w:t>
      </w:r>
      <w:r w:rsidR="00591BD9">
        <w:t xml:space="preserve"> </w:t>
      </w:r>
      <w:r w:rsidRPr="00CB1ABF">
        <w:t>routines</w:t>
      </w:r>
      <w:r w:rsidR="00591BD9">
        <w:t xml:space="preserve"> </w:t>
      </w:r>
      <w:r w:rsidRPr="00CB1ABF">
        <w:t>prior</w:t>
      </w:r>
      <w:r w:rsidR="00591BD9">
        <w:t xml:space="preserve"> </w:t>
      </w:r>
      <w:r w:rsidRPr="00CB1ABF">
        <w:t>to</w:t>
      </w:r>
      <w:r w:rsidR="00591BD9">
        <w:t xml:space="preserve"> </w:t>
      </w:r>
      <w:r w:rsidRPr="00CB1ABF">
        <w:t>beginning</w:t>
      </w:r>
      <w:r w:rsidR="00591BD9">
        <w:t xml:space="preserve"> </w:t>
      </w:r>
      <w:r w:rsidRPr="00CB1ABF">
        <w:t>modifications</w:t>
      </w:r>
      <w:r w:rsidR="00591BD9">
        <w:t xml:space="preserve"> </w:t>
      </w:r>
      <w:r w:rsidRPr="00CB1ABF">
        <w:t>should</w:t>
      </w:r>
      <w:r w:rsidR="00591BD9">
        <w:t xml:space="preserve"> </w:t>
      </w:r>
      <w:r w:rsidRPr="00CB1ABF">
        <w:t>be</w:t>
      </w:r>
      <w:r w:rsidR="00591BD9">
        <w:t xml:space="preserve"> </w:t>
      </w:r>
      <w:r w:rsidRPr="00CB1ABF">
        <w:t>made</w:t>
      </w:r>
      <w:r w:rsidR="00591BD9">
        <w:t xml:space="preserve"> </w:t>
      </w:r>
      <w:r w:rsidRPr="00CB1ABF">
        <w:t>in</w:t>
      </w:r>
      <w:r w:rsidR="00591BD9">
        <w:t xml:space="preserve"> </w:t>
      </w:r>
      <w:r w:rsidRPr="00CB1ABF">
        <w:t>the</w:t>
      </w:r>
      <w:r w:rsidR="00591BD9">
        <w:t xml:space="preserve"> </w:t>
      </w:r>
      <w:r w:rsidRPr="00CB1ABF">
        <w:t>event</w:t>
      </w:r>
      <w:r w:rsidR="00591BD9">
        <w:t xml:space="preserve"> </w:t>
      </w:r>
      <w:r w:rsidRPr="00CB1ABF">
        <w:t>that</w:t>
      </w:r>
      <w:r w:rsidR="00591BD9">
        <w:t xml:space="preserve"> </w:t>
      </w:r>
      <w:r w:rsidRPr="00CB1ABF">
        <w:t>they</w:t>
      </w:r>
      <w:r w:rsidR="00591BD9">
        <w:t xml:space="preserve"> </w:t>
      </w:r>
      <w:r w:rsidRPr="00CB1ABF">
        <w:t>need</w:t>
      </w:r>
      <w:r w:rsidR="00591BD9">
        <w:t xml:space="preserve"> </w:t>
      </w:r>
      <w:r w:rsidRPr="00CB1ABF">
        <w:t>to</w:t>
      </w:r>
      <w:r w:rsidR="00591BD9">
        <w:t xml:space="preserve"> </w:t>
      </w:r>
      <w:r w:rsidRPr="00CB1ABF">
        <w:t>be</w:t>
      </w:r>
      <w:r w:rsidR="00591BD9">
        <w:t xml:space="preserve"> </w:t>
      </w:r>
      <w:r w:rsidRPr="00CB1ABF">
        <w:t>restored.</w:t>
      </w:r>
      <w:r w:rsidR="00591BD9">
        <w:t xml:space="preserve"> </w:t>
      </w:r>
      <w:r w:rsidRPr="00CB1ABF">
        <w:t>Routines</w:t>
      </w:r>
      <w:r w:rsidR="00591BD9">
        <w:t xml:space="preserve"> </w:t>
      </w:r>
      <w:r w:rsidRPr="00CB1ABF">
        <w:t>should</w:t>
      </w:r>
      <w:r w:rsidR="00591BD9">
        <w:t xml:space="preserve"> </w:t>
      </w:r>
      <w:r w:rsidRPr="00CB1ABF">
        <w:t>be</w:t>
      </w:r>
      <w:r w:rsidR="00591BD9">
        <w:t xml:space="preserve"> </w:t>
      </w:r>
      <w:r w:rsidRPr="00CB1ABF">
        <w:t>saved</w:t>
      </w:r>
      <w:r w:rsidR="00591BD9">
        <w:t xml:space="preserve"> </w:t>
      </w:r>
      <w:r w:rsidRPr="00CB1ABF">
        <w:t>to</w:t>
      </w:r>
      <w:r w:rsidR="00591BD9">
        <w:t xml:space="preserve"> </w:t>
      </w:r>
      <w:r w:rsidRPr="00CB1ABF">
        <w:t>a</w:t>
      </w:r>
      <w:r w:rsidR="00591BD9">
        <w:t xml:space="preserve"> </w:t>
      </w:r>
      <w:r w:rsidRPr="00CB1ABF">
        <w:t>Host</w:t>
      </w:r>
      <w:r w:rsidR="00591BD9">
        <w:t xml:space="preserve"> </w:t>
      </w:r>
      <w:r w:rsidRPr="00CB1ABF">
        <w:t>File</w:t>
      </w:r>
      <w:r w:rsidR="00591BD9">
        <w:t xml:space="preserve"> </w:t>
      </w:r>
      <w:r w:rsidRPr="00CB1ABF">
        <w:t>System</w:t>
      </w:r>
      <w:r w:rsidR="00591BD9">
        <w:t xml:space="preserve"> </w:t>
      </w:r>
      <w:r w:rsidRPr="00CB1ABF">
        <w:t>(HFS)</w:t>
      </w:r>
      <w:r w:rsidR="00591BD9">
        <w:t xml:space="preserve"> </w:t>
      </w:r>
      <w:r w:rsidRPr="00CB1ABF">
        <w:t>file</w:t>
      </w:r>
      <w:r w:rsidR="00591BD9">
        <w:t xml:space="preserve"> </w:t>
      </w:r>
      <w:r w:rsidRPr="00CB1ABF">
        <w:t>or</w:t>
      </w:r>
      <w:r w:rsidR="00591BD9">
        <w:t xml:space="preserve"> </w:t>
      </w:r>
      <w:r w:rsidRPr="00CB1ABF">
        <w:t>in</w:t>
      </w:r>
      <w:r w:rsidR="00591BD9">
        <w:t xml:space="preserve"> </w:t>
      </w:r>
      <w:r w:rsidRPr="00CB1ABF">
        <w:t>a</w:t>
      </w:r>
      <w:r w:rsidR="00591BD9">
        <w:t xml:space="preserve"> </w:t>
      </w:r>
      <w:r w:rsidRPr="00CB1ABF">
        <w:t>MailMan</w:t>
      </w:r>
      <w:r w:rsidR="00591BD9">
        <w:t xml:space="preserve"> </w:t>
      </w:r>
      <w:r w:rsidRPr="00CB1ABF">
        <w:t>message.</w:t>
      </w:r>
      <w:r w:rsidR="00591BD9">
        <w:t xml:space="preserve"> </w:t>
      </w:r>
    </w:p>
    <w:p w14:paraId="7025331F" w14:textId="04117A9C" w:rsidR="00FB650A" w:rsidRPr="00CB1ABF" w:rsidRDefault="00FB650A" w:rsidP="00424388">
      <w:pPr>
        <w:pStyle w:val="BodyTextBullet1"/>
        <w:spacing w:before="120" w:after="120"/>
      </w:pPr>
      <w:r w:rsidRPr="00CB1ABF">
        <w:rPr>
          <w:b/>
        </w:rPr>
        <w:t>Update</w:t>
      </w:r>
      <w:r w:rsidR="00591BD9">
        <w:rPr>
          <w:b/>
        </w:rPr>
        <w:t xml:space="preserve"> </w:t>
      </w:r>
      <w:r w:rsidRPr="00CB1ABF">
        <w:rPr>
          <w:b/>
        </w:rPr>
        <w:t>Routine</w:t>
      </w:r>
      <w:r w:rsidR="00591BD9">
        <w:rPr>
          <w:b/>
        </w:rPr>
        <w:t xml:space="preserve"> </w:t>
      </w:r>
      <w:r w:rsidRPr="00CB1ABF">
        <w:rPr>
          <w:b/>
        </w:rPr>
        <w:t>File</w:t>
      </w:r>
      <w:r w:rsidRPr="00CB1ABF">
        <w:t>.</w:t>
      </w:r>
      <w:r w:rsidR="00591BD9">
        <w:t xml:space="preserve">  </w:t>
      </w:r>
      <w:r w:rsidRPr="00CB1ABF">
        <w:t>The</w:t>
      </w:r>
      <w:r w:rsidR="00591BD9">
        <w:t xml:space="preserve"> </w:t>
      </w:r>
      <w:r w:rsidRPr="00CB1ABF">
        <w:t>Routine</w:t>
      </w:r>
      <w:r w:rsidR="00591BD9">
        <w:t xml:space="preserve"> </w:t>
      </w:r>
      <w:r w:rsidRPr="00CB1ABF">
        <w:t>file</w:t>
      </w:r>
      <w:r w:rsidR="00591BD9">
        <w:t xml:space="preserve"> </w:t>
      </w:r>
      <w:r w:rsidRPr="00CB1ABF">
        <w:t>may</w:t>
      </w:r>
      <w:r w:rsidR="00591BD9">
        <w:t xml:space="preserve"> </w:t>
      </w:r>
      <w:r w:rsidRPr="00CB1ABF">
        <w:t>be</w:t>
      </w:r>
      <w:r w:rsidR="00591BD9">
        <w:t xml:space="preserve"> </w:t>
      </w:r>
      <w:r w:rsidRPr="00CB1ABF">
        <w:t>updated</w:t>
      </w:r>
      <w:r w:rsidR="00591BD9">
        <w:t xml:space="preserve"> </w:t>
      </w:r>
      <w:r w:rsidRPr="00CB1ABF">
        <w:t>to</w:t>
      </w:r>
      <w:r w:rsidR="00591BD9">
        <w:t xml:space="preserve"> </w:t>
      </w:r>
      <w:r w:rsidRPr="00CB1ABF">
        <w:t>add</w:t>
      </w:r>
      <w:r w:rsidR="00591BD9">
        <w:t xml:space="preserve"> </w:t>
      </w:r>
      <w:r w:rsidRPr="00CB1ABF">
        <w:t>any</w:t>
      </w:r>
      <w:r w:rsidR="00591BD9">
        <w:t xml:space="preserve"> </w:t>
      </w:r>
      <w:r w:rsidRPr="00CB1ABF">
        <w:t>new</w:t>
      </w:r>
      <w:r w:rsidR="00591BD9">
        <w:t xml:space="preserve"> </w:t>
      </w:r>
      <w:r w:rsidRPr="00CB1ABF">
        <w:t>routines</w:t>
      </w:r>
      <w:r w:rsidR="00591BD9">
        <w:t xml:space="preserve"> </w:t>
      </w:r>
      <w:r w:rsidRPr="00CB1ABF">
        <w:t>included</w:t>
      </w:r>
      <w:r w:rsidR="00591BD9">
        <w:t xml:space="preserve"> </w:t>
      </w:r>
      <w:r w:rsidRPr="00CB1ABF">
        <w:t>in</w:t>
      </w:r>
      <w:r w:rsidR="00591BD9">
        <w:t xml:space="preserve"> </w:t>
      </w:r>
      <w:r w:rsidRPr="00CB1ABF">
        <w:t>the</w:t>
      </w:r>
      <w:r w:rsidR="00591BD9">
        <w:t xml:space="preserve"> </w:t>
      </w:r>
      <w:r w:rsidRPr="00CB1ABF">
        <w:t>patch</w:t>
      </w:r>
      <w:r w:rsidR="00591BD9">
        <w:t xml:space="preserve"> </w:t>
      </w:r>
      <w:r w:rsidRPr="00CB1ABF">
        <w:t>by</w:t>
      </w:r>
      <w:r w:rsidR="00591BD9">
        <w:t xml:space="preserve"> </w:t>
      </w:r>
      <w:r w:rsidRPr="00CB1ABF">
        <w:t>doing</w:t>
      </w:r>
      <w:r w:rsidR="00591BD9">
        <w:t xml:space="preserve"> </w:t>
      </w:r>
      <w:r w:rsidRPr="00CB1ABF">
        <w:t>one</w:t>
      </w:r>
      <w:r w:rsidR="00591BD9">
        <w:t xml:space="preserve"> </w:t>
      </w:r>
      <w:r w:rsidRPr="00CB1ABF">
        <w:t>of</w:t>
      </w:r>
      <w:r w:rsidR="00591BD9">
        <w:t xml:space="preserve"> </w:t>
      </w:r>
      <w:r w:rsidRPr="00CB1ABF">
        <w:t>the</w:t>
      </w:r>
      <w:r w:rsidR="00591BD9">
        <w:t xml:space="preserve"> </w:t>
      </w:r>
      <w:r w:rsidRPr="00CB1ABF">
        <w:t>following:</w:t>
      </w:r>
    </w:p>
    <w:p w14:paraId="70253320" w14:textId="0D2A8301" w:rsidR="00FB650A" w:rsidRPr="00CB1ABF" w:rsidRDefault="00FB650A" w:rsidP="00424388">
      <w:pPr>
        <w:pStyle w:val="BodyTextLettered2"/>
        <w:spacing w:before="120" w:after="120"/>
      </w:pPr>
      <w:r w:rsidRPr="00CB1ABF">
        <w:t>Use</w:t>
      </w:r>
      <w:r w:rsidR="00591BD9">
        <w:t xml:space="preserve"> </w:t>
      </w:r>
      <w:r w:rsidRPr="00CB1ABF">
        <w:t>the</w:t>
      </w:r>
      <w:r w:rsidR="00591BD9">
        <w:t xml:space="preserve"> </w:t>
      </w:r>
      <w:r w:rsidRPr="00CB1ABF">
        <w:t>Kernel</w:t>
      </w:r>
      <w:r w:rsidR="00591BD9">
        <w:t xml:space="preserve"> </w:t>
      </w:r>
      <w:r w:rsidRPr="00CB1ABF">
        <w:t>Installation</w:t>
      </w:r>
      <w:r w:rsidR="00591BD9">
        <w:t xml:space="preserve"> </w:t>
      </w:r>
      <w:r w:rsidRPr="00CB1ABF">
        <w:t>&amp;</w:t>
      </w:r>
      <w:r w:rsidR="00591BD9">
        <w:t xml:space="preserve"> </w:t>
      </w:r>
      <w:r w:rsidRPr="00CB1ABF">
        <w:t>Distribution</w:t>
      </w:r>
      <w:r w:rsidR="00591BD9">
        <w:t xml:space="preserve"> </w:t>
      </w:r>
      <w:r w:rsidRPr="00CB1ABF">
        <w:t>System</w:t>
      </w:r>
      <w:r w:rsidR="00591BD9">
        <w:t xml:space="preserve"> </w:t>
      </w:r>
      <w:r w:rsidRPr="00CB1ABF">
        <w:t>(KIDS)</w:t>
      </w:r>
      <w:r w:rsidR="00591BD9">
        <w:t xml:space="preserve"> </w:t>
      </w:r>
      <w:r w:rsidRPr="00CB1ABF">
        <w:t>Utility</w:t>
      </w:r>
      <w:r w:rsidR="00591BD9">
        <w:t xml:space="preserve"> </w:t>
      </w:r>
      <w:r w:rsidRPr="00CB1ABF">
        <w:t>[XPD</w:t>
      </w:r>
      <w:r w:rsidR="00591BD9">
        <w:t xml:space="preserve"> </w:t>
      </w:r>
      <w:r w:rsidRPr="00CB1ABF">
        <w:t>UTILITY],</w:t>
      </w:r>
      <w:r w:rsidR="00591BD9">
        <w:t xml:space="preserve"> </w:t>
      </w:r>
      <w:r w:rsidRPr="00CB1ABF">
        <w:t>Update</w:t>
      </w:r>
      <w:r w:rsidR="00591BD9">
        <w:t xml:space="preserve"> </w:t>
      </w:r>
      <w:r w:rsidRPr="00CB1ABF">
        <w:t>Routine</w:t>
      </w:r>
      <w:r w:rsidR="00591BD9">
        <w:t xml:space="preserve"> </w:t>
      </w:r>
      <w:r w:rsidRPr="00CB1ABF">
        <w:t>File</w:t>
      </w:r>
      <w:r w:rsidR="00591BD9">
        <w:t xml:space="preserve"> </w:t>
      </w:r>
      <w:r w:rsidRPr="00CB1ABF">
        <w:t>[XPD</w:t>
      </w:r>
      <w:r w:rsidR="00591BD9">
        <w:t xml:space="preserve"> </w:t>
      </w:r>
      <w:r w:rsidRPr="00CB1ABF">
        <w:t>ROUTINE</w:t>
      </w:r>
      <w:r w:rsidR="00591BD9">
        <w:t xml:space="preserve"> </w:t>
      </w:r>
      <w:r w:rsidRPr="00CB1ABF">
        <w:t>UPDATE].</w:t>
      </w:r>
    </w:p>
    <w:p w14:paraId="70253321" w14:textId="396C84BC" w:rsidR="00FB650A" w:rsidRPr="00CB1ABF" w:rsidRDefault="00FB650A" w:rsidP="00424388">
      <w:pPr>
        <w:pStyle w:val="BodyTextLettered2"/>
        <w:spacing w:before="120" w:after="120"/>
      </w:pPr>
      <w:r w:rsidRPr="00CB1ABF">
        <w:t>Run</w:t>
      </w:r>
      <w:r w:rsidR="00591BD9">
        <w:t xml:space="preserve"> </w:t>
      </w:r>
      <w:r w:rsidRPr="00CB1ABF">
        <w:t>^XINDEX</w:t>
      </w:r>
      <w:r w:rsidR="00591BD9">
        <w:t xml:space="preserve"> </w:t>
      </w:r>
      <w:r w:rsidRPr="00CB1ABF">
        <w:t>and</w:t>
      </w:r>
      <w:r w:rsidR="00591BD9">
        <w:t xml:space="preserve"> </w:t>
      </w:r>
      <w:r w:rsidRPr="00CB1ABF">
        <w:t>answer</w:t>
      </w:r>
      <w:r w:rsidR="00591BD9">
        <w:t xml:space="preserve"> </w:t>
      </w:r>
      <w:r w:rsidRPr="00CB1ABF">
        <w:t>“YES”</w:t>
      </w:r>
      <w:r w:rsidR="00591BD9">
        <w:t xml:space="preserve"> </w:t>
      </w:r>
      <w:r w:rsidRPr="00CB1ABF">
        <w:t>to</w:t>
      </w:r>
      <w:r w:rsidR="00591BD9">
        <w:t xml:space="preserve"> </w:t>
      </w:r>
      <w:r w:rsidRPr="00CB1ABF">
        <w:t>the</w:t>
      </w:r>
      <w:r w:rsidR="00591BD9">
        <w:t xml:space="preserve"> </w:t>
      </w:r>
      <w:r w:rsidRPr="00CB1ABF">
        <w:t>“Save</w:t>
      </w:r>
      <w:r w:rsidR="00591BD9">
        <w:t xml:space="preserve"> </w:t>
      </w:r>
      <w:r w:rsidRPr="00CB1ABF">
        <w:t>parameters</w:t>
      </w:r>
      <w:r w:rsidR="00591BD9">
        <w:t xml:space="preserve"> </w:t>
      </w:r>
      <w:r w:rsidRPr="00CB1ABF">
        <w:t>in</w:t>
      </w:r>
      <w:r w:rsidR="00591BD9">
        <w:t xml:space="preserve"> </w:t>
      </w:r>
      <w:r w:rsidRPr="00CB1ABF">
        <w:t>ROUTINE</w:t>
      </w:r>
      <w:r w:rsidR="00591BD9">
        <w:t xml:space="preserve"> </w:t>
      </w:r>
      <w:r w:rsidRPr="00CB1ABF">
        <w:t>file?”</w:t>
      </w:r>
      <w:r w:rsidR="00591BD9">
        <w:t xml:space="preserve"> </w:t>
      </w:r>
      <w:r w:rsidRPr="00CB1ABF">
        <w:t>prompt.</w:t>
      </w:r>
    </w:p>
    <w:p w14:paraId="70253322" w14:textId="41678287" w:rsidR="00FB650A" w:rsidRPr="00CB1ABF" w:rsidRDefault="00FB650A" w:rsidP="00424388">
      <w:pPr>
        <w:pStyle w:val="BodyTextBullet1"/>
        <w:spacing w:before="120" w:after="120"/>
      </w:pPr>
      <w:r w:rsidRPr="00CB1ABF">
        <w:rPr>
          <w:b/>
        </w:rPr>
        <w:t>Modify</w:t>
      </w:r>
      <w:r w:rsidR="00591BD9">
        <w:rPr>
          <w:b/>
        </w:rPr>
        <w:t xml:space="preserve"> </w:t>
      </w:r>
      <w:r w:rsidRPr="00CB1ABF">
        <w:rPr>
          <w:b/>
        </w:rPr>
        <w:t>Data</w:t>
      </w:r>
      <w:r w:rsidR="00591BD9">
        <w:rPr>
          <w:b/>
        </w:rPr>
        <w:t xml:space="preserve"> </w:t>
      </w:r>
      <w:r w:rsidRPr="00CB1ABF">
        <w:rPr>
          <w:b/>
        </w:rPr>
        <w:t>Dictionary</w:t>
      </w:r>
      <w:r w:rsidRPr="00CB1ABF">
        <w:t>.</w:t>
      </w:r>
      <w:r w:rsidR="00591BD9">
        <w:t xml:space="preserve">  </w:t>
      </w:r>
      <w:r w:rsidRPr="00CB1ABF">
        <w:t>If</w:t>
      </w:r>
      <w:r w:rsidR="00591BD9">
        <w:t xml:space="preserve"> </w:t>
      </w:r>
      <w:r w:rsidRPr="00CB1ABF">
        <w:t>the</w:t>
      </w:r>
      <w:r w:rsidR="00591BD9">
        <w:t xml:space="preserve"> </w:t>
      </w:r>
      <w:r w:rsidRPr="00CB1ABF">
        <w:t>patch</w:t>
      </w:r>
      <w:r w:rsidR="00591BD9">
        <w:t xml:space="preserve"> </w:t>
      </w:r>
      <w:r w:rsidRPr="00CB1ABF">
        <w:t>contains</w:t>
      </w:r>
      <w:r w:rsidR="00591BD9">
        <w:t xml:space="preserve"> </w:t>
      </w:r>
      <w:r w:rsidRPr="00CB1ABF">
        <w:t>changes</w:t>
      </w:r>
      <w:r w:rsidR="00591BD9">
        <w:t xml:space="preserve"> </w:t>
      </w:r>
      <w:r w:rsidRPr="00CB1ABF">
        <w:t>to</w:t>
      </w:r>
      <w:r w:rsidR="00591BD9">
        <w:t xml:space="preserve"> </w:t>
      </w:r>
      <w:r w:rsidRPr="00CB1ABF">
        <w:t>data</w:t>
      </w:r>
      <w:r w:rsidR="00591BD9">
        <w:t xml:space="preserve"> </w:t>
      </w:r>
      <w:r w:rsidRPr="00CB1ABF">
        <w:t>dictionaries,</w:t>
      </w:r>
      <w:r w:rsidR="00591BD9">
        <w:t xml:space="preserve"> </w:t>
      </w:r>
      <w:r w:rsidRPr="00CB1ABF">
        <w:t>regardless</w:t>
      </w:r>
      <w:r w:rsidR="00591BD9">
        <w:t xml:space="preserve"> </w:t>
      </w:r>
      <w:r w:rsidRPr="00CB1ABF">
        <w:t>of</w:t>
      </w:r>
      <w:r w:rsidR="00591BD9">
        <w:t xml:space="preserve"> </w:t>
      </w:r>
      <w:r w:rsidRPr="00CB1ABF">
        <w:t>significance,</w:t>
      </w:r>
      <w:r w:rsidR="00591BD9">
        <w:t xml:space="preserve"> </w:t>
      </w:r>
      <w:r w:rsidRPr="00CB1ABF">
        <w:t>a</w:t>
      </w:r>
      <w:r w:rsidR="00591BD9">
        <w:t xml:space="preserve"> </w:t>
      </w:r>
      <w:r w:rsidRPr="00CB1ABF">
        <w:t>mail</w:t>
      </w:r>
      <w:r w:rsidR="00591BD9">
        <w:t xml:space="preserve"> </w:t>
      </w:r>
      <w:r w:rsidRPr="00CB1ABF">
        <w:t>message</w:t>
      </w:r>
      <w:r w:rsidR="00591BD9">
        <w:t xml:space="preserve"> </w:t>
      </w:r>
      <w:r w:rsidRPr="00CB1ABF">
        <w:t>must</w:t>
      </w:r>
      <w:r w:rsidR="00591BD9">
        <w:t xml:space="preserve"> </w:t>
      </w:r>
      <w:r w:rsidRPr="00CB1ABF">
        <w:t>be</w:t>
      </w:r>
      <w:r w:rsidR="00591BD9">
        <w:t xml:space="preserve"> </w:t>
      </w:r>
      <w:r w:rsidRPr="00CB1ABF">
        <w:t>sent</w:t>
      </w:r>
      <w:r w:rsidR="00591BD9">
        <w:t xml:space="preserve"> </w:t>
      </w:r>
      <w:r w:rsidRPr="00CB1ABF">
        <w:t>to</w:t>
      </w:r>
      <w:r w:rsidR="00591BD9">
        <w:t xml:space="preserve"> </w:t>
      </w:r>
      <w:r w:rsidRPr="00CB1ABF">
        <w:t>the</w:t>
      </w:r>
      <w:r w:rsidR="00591BD9">
        <w:t xml:space="preserve"> </w:t>
      </w:r>
      <w:r w:rsidRPr="00CB1ABF">
        <w:t>Database</w:t>
      </w:r>
      <w:r w:rsidR="00591BD9">
        <w:t xml:space="preserve"> </w:t>
      </w:r>
      <w:r w:rsidRPr="003B7D7C">
        <w:rPr>
          <w:color w:val="000000" w:themeColor="text1"/>
        </w:rPr>
        <w:t>Administrator</w:t>
      </w:r>
      <w:r w:rsidR="00591BD9">
        <w:rPr>
          <w:color w:val="000000" w:themeColor="text1"/>
        </w:rPr>
        <w:t xml:space="preserve"> </w:t>
      </w:r>
      <w:r w:rsidR="003B7D7C">
        <w:rPr>
          <w:color w:val="000000" w:themeColor="text1"/>
        </w:rPr>
        <w:t>(DBA)</w:t>
      </w:r>
      <w:r w:rsidR="00591BD9">
        <w:rPr>
          <w:color w:val="000000" w:themeColor="text1"/>
        </w:rPr>
        <w:t xml:space="preserve"> </w:t>
      </w:r>
      <w:r w:rsidRPr="00CB1ABF">
        <w:t>for</w:t>
      </w:r>
      <w:r w:rsidR="00591BD9">
        <w:t xml:space="preserve"> </w:t>
      </w:r>
      <w:r w:rsidRPr="00CB1ABF">
        <w:t>concurrence.</w:t>
      </w:r>
      <w:r w:rsidR="00591BD9">
        <w:t xml:space="preserve">  </w:t>
      </w:r>
      <w:r w:rsidRPr="00CB1ABF">
        <w:t>This</w:t>
      </w:r>
      <w:r w:rsidR="00591BD9">
        <w:t xml:space="preserve"> </w:t>
      </w:r>
      <w:r w:rsidRPr="00CB1ABF">
        <w:t>message</w:t>
      </w:r>
      <w:r w:rsidR="00591BD9">
        <w:t xml:space="preserve"> </w:t>
      </w:r>
      <w:r w:rsidRPr="00CB1ABF">
        <w:t>should</w:t>
      </w:r>
      <w:r w:rsidR="00591BD9">
        <w:t xml:space="preserve"> </w:t>
      </w:r>
      <w:r w:rsidRPr="00CB1ABF">
        <w:t>include</w:t>
      </w:r>
      <w:r w:rsidR="00591BD9">
        <w:t xml:space="preserve"> </w:t>
      </w:r>
      <w:r w:rsidRPr="00CB1ABF">
        <w:t>a</w:t>
      </w:r>
      <w:r w:rsidR="00591BD9">
        <w:t xml:space="preserve"> </w:t>
      </w:r>
      <w:r w:rsidRPr="00CB1ABF">
        <w:t>description</w:t>
      </w:r>
      <w:r w:rsidR="00591BD9">
        <w:t xml:space="preserve"> </w:t>
      </w:r>
      <w:r w:rsidRPr="00CB1ABF">
        <w:t>of</w:t>
      </w:r>
      <w:r w:rsidR="00591BD9">
        <w:t xml:space="preserve"> </w:t>
      </w:r>
      <w:r w:rsidRPr="00CB1ABF">
        <w:t>the</w:t>
      </w:r>
      <w:r w:rsidR="00591BD9">
        <w:t xml:space="preserve"> </w:t>
      </w:r>
      <w:r w:rsidRPr="00CB1ABF">
        <w:t>change</w:t>
      </w:r>
      <w:r w:rsidR="00591BD9">
        <w:t xml:space="preserve"> </w:t>
      </w:r>
      <w:r w:rsidRPr="00CB1ABF">
        <w:t>and</w:t>
      </w:r>
      <w:r w:rsidR="00591BD9">
        <w:t xml:space="preserve"> </w:t>
      </w:r>
      <w:r w:rsidRPr="00CB1ABF">
        <w:t>request</w:t>
      </w:r>
      <w:r w:rsidR="00591BD9">
        <w:t xml:space="preserve"> </w:t>
      </w:r>
      <w:r w:rsidRPr="00CB1ABF">
        <w:t>formal</w:t>
      </w:r>
      <w:r w:rsidR="00591BD9">
        <w:t xml:space="preserve"> </w:t>
      </w:r>
      <w:r w:rsidRPr="00CB1ABF">
        <w:t>approval</w:t>
      </w:r>
      <w:r w:rsidR="00591BD9">
        <w:t xml:space="preserve"> </w:t>
      </w:r>
      <w:r w:rsidRPr="00CB1ABF">
        <w:t>to</w:t>
      </w:r>
      <w:r w:rsidR="00591BD9">
        <w:t xml:space="preserve"> </w:t>
      </w:r>
      <w:r w:rsidRPr="00CB1ABF">
        <w:t>make</w:t>
      </w:r>
      <w:r w:rsidR="00591BD9">
        <w:t xml:space="preserve"> </w:t>
      </w:r>
      <w:r w:rsidRPr="00CB1ABF">
        <w:t>the</w:t>
      </w:r>
      <w:r w:rsidR="00591BD9">
        <w:t xml:space="preserve"> </w:t>
      </w:r>
      <w:r w:rsidRPr="00CB1ABF">
        <w:t>change.</w:t>
      </w:r>
      <w:r w:rsidR="00591BD9">
        <w:t xml:space="preserve"> </w:t>
      </w:r>
      <w:r w:rsidRPr="00CB1ABF">
        <w:t>The</w:t>
      </w:r>
      <w:r w:rsidR="00591BD9">
        <w:t xml:space="preserve"> </w:t>
      </w:r>
      <w:r w:rsidRPr="00CB1ABF">
        <w:t>message</w:t>
      </w:r>
      <w:r w:rsidR="00591BD9">
        <w:t xml:space="preserve"> </w:t>
      </w:r>
      <w:r w:rsidRPr="00CB1ABF">
        <w:t>should</w:t>
      </w:r>
      <w:r w:rsidR="00591BD9">
        <w:t xml:space="preserve"> </w:t>
      </w:r>
      <w:r w:rsidRPr="00CB1ABF">
        <w:t>also</w:t>
      </w:r>
      <w:r w:rsidR="00591BD9">
        <w:t xml:space="preserve"> </w:t>
      </w:r>
      <w:r w:rsidRPr="00CB1ABF">
        <w:t>be</w:t>
      </w:r>
      <w:r w:rsidR="00591BD9">
        <w:t xml:space="preserve"> </w:t>
      </w:r>
      <w:r w:rsidRPr="00CB1ABF">
        <w:t>sent</w:t>
      </w:r>
      <w:r w:rsidR="00591BD9">
        <w:t xml:space="preserve"> </w:t>
      </w:r>
      <w:r w:rsidRPr="00CB1ABF">
        <w:t>to</w:t>
      </w:r>
      <w:r w:rsidR="00591BD9">
        <w:t xml:space="preserve"> </w:t>
      </w:r>
      <w:r w:rsidRPr="00CB1ABF">
        <w:t>the</w:t>
      </w:r>
      <w:r w:rsidR="00591BD9">
        <w:t xml:space="preserve"> </w:t>
      </w:r>
      <w:r w:rsidRPr="00CB1ABF">
        <w:t>Team</w:t>
      </w:r>
      <w:r w:rsidR="00591BD9">
        <w:t xml:space="preserve"> </w:t>
      </w:r>
      <w:r w:rsidRPr="00CB1ABF">
        <w:t>Leader,</w:t>
      </w:r>
      <w:r w:rsidR="00591BD9">
        <w:t xml:space="preserve"> </w:t>
      </w:r>
      <w:r w:rsidRPr="00CB1ABF">
        <w:t>SQA</w:t>
      </w:r>
      <w:r w:rsidR="00591BD9">
        <w:t xml:space="preserve"> </w:t>
      </w:r>
      <w:r w:rsidRPr="00CB1ABF">
        <w:t>Analyst,</w:t>
      </w:r>
      <w:r w:rsidR="00591BD9">
        <w:t xml:space="preserve"> </w:t>
      </w:r>
      <w:r w:rsidRPr="00CB1ABF">
        <w:t>and</w:t>
      </w:r>
      <w:r w:rsidR="00591BD9">
        <w:t xml:space="preserve"> </w:t>
      </w:r>
      <w:r w:rsidR="00B1676B">
        <w:t>Verifier</w:t>
      </w:r>
      <w:r w:rsidRPr="00CB1ABF">
        <w:t>.</w:t>
      </w:r>
      <w:r w:rsidR="00591BD9">
        <w:t xml:space="preserve"> </w:t>
      </w:r>
      <w:r w:rsidRPr="00CB1ABF">
        <w:t>This</w:t>
      </w:r>
      <w:r w:rsidR="00591BD9">
        <w:t xml:space="preserve"> </w:t>
      </w:r>
      <w:r w:rsidRPr="00CB1ABF">
        <w:t>request</w:t>
      </w:r>
      <w:r w:rsidR="00591BD9">
        <w:t xml:space="preserve"> </w:t>
      </w:r>
      <w:r w:rsidRPr="00CB1ABF">
        <w:t>should</w:t>
      </w:r>
      <w:r w:rsidR="00591BD9">
        <w:t xml:space="preserve"> </w:t>
      </w:r>
      <w:r w:rsidRPr="00CB1ABF">
        <w:t>be</w:t>
      </w:r>
      <w:r w:rsidR="00591BD9">
        <w:t xml:space="preserve"> </w:t>
      </w:r>
      <w:r w:rsidRPr="00CB1ABF">
        <w:t>made</w:t>
      </w:r>
      <w:r w:rsidR="00591BD9">
        <w:t xml:space="preserve"> </w:t>
      </w:r>
      <w:r w:rsidRPr="00CB1ABF">
        <w:t>as</w:t>
      </w:r>
      <w:r w:rsidR="00591BD9">
        <w:t xml:space="preserve"> </w:t>
      </w:r>
      <w:r w:rsidRPr="00CB1ABF">
        <w:t>early</w:t>
      </w:r>
      <w:r w:rsidR="00591BD9">
        <w:t xml:space="preserve"> </w:t>
      </w:r>
      <w:r w:rsidRPr="00CB1ABF">
        <w:t>as</w:t>
      </w:r>
      <w:r w:rsidR="00591BD9">
        <w:t xml:space="preserve"> </w:t>
      </w:r>
      <w:r w:rsidRPr="00CB1ABF">
        <w:t>possible</w:t>
      </w:r>
      <w:r w:rsidR="00591BD9">
        <w:t xml:space="preserve"> </w:t>
      </w:r>
      <w:r w:rsidRPr="00CB1ABF">
        <w:t>in</w:t>
      </w:r>
      <w:r w:rsidR="00591BD9">
        <w:t xml:space="preserve"> </w:t>
      </w:r>
      <w:r w:rsidRPr="00CB1ABF">
        <w:t>the</w:t>
      </w:r>
      <w:r w:rsidR="00591BD9">
        <w:t xml:space="preserve"> </w:t>
      </w:r>
      <w:r w:rsidRPr="00CB1ABF">
        <w:t>process.</w:t>
      </w:r>
      <w:r w:rsidR="00591BD9">
        <w:t xml:space="preserve"> </w:t>
      </w:r>
    </w:p>
    <w:p w14:paraId="70253323" w14:textId="2D31935A" w:rsidR="00520851" w:rsidRPr="00CB1ABF" w:rsidRDefault="00E6430A" w:rsidP="00E6430A">
      <w:pPr>
        <w:pStyle w:val="BodyTextBullet1"/>
        <w:numPr>
          <w:ilvl w:val="0"/>
          <w:numId w:val="0"/>
        </w:numPr>
        <w:ind w:left="720"/>
        <w:rPr>
          <w:b/>
          <w:bCs/>
        </w:rPr>
      </w:pPr>
      <w:r>
        <w:rPr>
          <w:b/>
        </w:rPr>
        <w:t>NOTE</w:t>
      </w:r>
      <w:r w:rsidR="00580A0E" w:rsidRPr="00CB1ABF">
        <w:rPr>
          <w:b/>
        </w:rPr>
        <w:t>:</w:t>
      </w:r>
      <w:r w:rsidR="00591BD9">
        <w:t xml:space="preserve"> </w:t>
      </w:r>
      <w:r w:rsidR="00520851" w:rsidRPr="00CB1ABF">
        <w:t>Correspondence</w:t>
      </w:r>
      <w:r w:rsidR="00591BD9">
        <w:t xml:space="preserve"> </w:t>
      </w:r>
      <w:r w:rsidR="00520851" w:rsidRPr="00CB1ABF">
        <w:t>to</w:t>
      </w:r>
      <w:r w:rsidR="00591BD9">
        <w:t xml:space="preserve"> </w:t>
      </w:r>
      <w:r w:rsidR="00520851" w:rsidRPr="00CB1ABF">
        <w:t>the</w:t>
      </w:r>
      <w:r w:rsidR="00591BD9">
        <w:t xml:space="preserve"> </w:t>
      </w:r>
      <w:r w:rsidR="00520851" w:rsidRPr="00CB1ABF">
        <w:t>DBA</w:t>
      </w:r>
      <w:r w:rsidR="00591BD9">
        <w:t xml:space="preserve"> </w:t>
      </w:r>
      <w:r w:rsidR="00520851" w:rsidRPr="00CB1ABF">
        <w:t>should</w:t>
      </w:r>
      <w:r w:rsidR="00591BD9">
        <w:t xml:space="preserve"> </w:t>
      </w:r>
      <w:r w:rsidR="00520851" w:rsidRPr="00CB1ABF">
        <w:t>be</w:t>
      </w:r>
      <w:r w:rsidR="00591BD9">
        <w:t xml:space="preserve"> </w:t>
      </w:r>
      <w:r w:rsidR="00520851" w:rsidRPr="00CB1ABF">
        <w:t>directed</w:t>
      </w:r>
      <w:r w:rsidR="00591BD9">
        <w:t xml:space="preserve"> </w:t>
      </w:r>
      <w:r w:rsidR="00520851" w:rsidRPr="00CB1ABF">
        <w:t>to</w:t>
      </w:r>
      <w:r w:rsidR="00591BD9">
        <w:t xml:space="preserve"> </w:t>
      </w:r>
      <w:r w:rsidR="00520851" w:rsidRPr="00CB1ABF">
        <w:t>the</w:t>
      </w:r>
      <w:r w:rsidR="00591BD9">
        <w:t xml:space="preserve"> </w:t>
      </w:r>
      <w:r w:rsidR="001F106E" w:rsidRPr="00A35B7F">
        <w:rPr>
          <w:b/>
          <w:bCs/>
          <w:u w:val="single"/>
        </w:rPr>
        <w:t>VA OIT VISTA DBA</w:t>
      </w:r>
      <w:r w:rsidR="00463C1E">
        <w:rPr>
          <w:b/>
          <w:bCs/>
          <w:u w:val="single"/>
        </w:rPr>
        <w:t xml:space="preserve"> GROUP</w:t>
      </w:r>
      <w:r w:rsidR="001F106E" w:rsidRPr="00A35B7F">
        <w:rPr>
          <w:b/>
          <w:bCs/>
          <w:u w:val="single"/>
        </w:rPr>
        <w:t xml:space="preserve"> </w:t>
      </w:r>
      <w:hyperlink r:id="rId17" w:history="1">
        <w:r w:rsidR="001F106E" w:rsidRPr="00A35B7F">
          <w:rPr>
            <w:rStyle w:val="Hyperlink"/>
            <w:b/>
            <w:bCs/>
          </w:rPr>
          <w:t>OEDVistADBA@va.gov</w:t>
        </w:r>
      </w:hyperlink>
      <w:r w:rsidR="00591BD9" w:rsidRPr="001F106E">
        <w:t xml:space="preserve"> </w:t>
      </w:r>
      <w:r w:rsidR="00520851" w:rsidRPr="00CB1ABF">
        <w:t>mail</w:t>
      </w:r>
      <w:r w:rsidR="00591BD9">
        <w:t xml:space="preserve"> </w:t>
      </w:r>
      <w:r w:rsidR="00520851" w:rsidRPr="00CB1ABF">
        <w:t>group</w:t>
      </w:r>
      <w:r w:rsidR="00591BD9">
        <w:t xml:space="preserve"> </w:t>
      </w:r>
      <w:r w:rsidR="00520851" w:rsidRPr="00CB1ABF">
        <w:t>for</w:t>
      </w:r>
      <w:r w:rsidR="00591BD9">
        <w:t xml:space="preserve"> </w:t>
      </w:r>
      <w:r w:rsidR="00520851" w:rsidRPr="00CB1ABF">
        <w:t>concurrence/approval.</w:t>
      </w:r>
      <w:r w:rsidR="00591BD9">
        <w:t xml:space="preserve"> </w:t>
      </w:r>
      <w:r w:rsidR="00520851" w:rsidRPr="00CB1ABF">
        <w:t>The</w:t>
      </w:r>
      <w:r w:rsidR="00591BD9">
        <w:t xml:space="preserve"> </w:t>
      </w:r>
      <w:r w:rsidR="00520851" w:rsidRPr="00CB1ABF">
        <w:t>message</w:t>
      </w:r>
      <w:r w:rsidR="00591BD9">
        <w:t xml:space="preserve"> </w:t>
      </w:r>
      <w:r w:rsidR="00520851" w:rsidRPr="00CB1ABF">
        <w:t>should</w:t>
      </w:r>
      <w:r w:rsidR="00591BD9">
        <w:t xml:space="preserve"> </w:t>
      </w:r>
      <w:r w:rsidR="00520851" w:rsidRPr="00CB1ABF">
        <w:t>also</w:t>
      </w:r>
      <w:r w:rsidR="00591BD9">
        <w:t xml:space="preserve"> </w:t>
      </w:r>
      <w:r w:rsidR="00520851" w:rsidRPr="00CB1ABF">
        <w:t>indicate</w:t>
      </w:r>
      <w:r w:rsidR="00591BD9">
        <w:t xml:space="preserve"> </w:t>
      </w:r>
      <w:r w:rsidR="00520851" w:rsidRPr="00CB1ABF">
        <w:t>the</w:t>
      </w:r>
      <w:r w:rsidR="00591BD9">
        <w:t xml:space="preserve"> </w:t>
      </w:r>
      <w:r w:rsidR="00520851" w:rsidRPr="00CB1ABF">
        <w:rPr>
          <w:b/>
          <w:bCs/>
          <w:u w:val="single"/>
        </w:rPr>
        <w:t>Patch</w:t>
      </w:r>
      <w:r w:rsidR="00591BD9">
        <w:rPr>
          <w:b/>
          <w:bCs/>
          <w:u w:val="single"/>
        </w:rPr>
        <w:t xml:space="preserve"> </w:t>
      </w:r>
      <w:r w:rsidR="00520851" w:rsidRPr="00CB1ABF">
        <w:rPr>
          <w:b/>
          <w:bCs/>
          <w:u w:val="single"/>
        </w:rPr>
        <w:t>Number</w:t>
      </w:r>
      <w:r w:rsidR="00591BD9">
        <w:t xml:space="preserve"> </w:t>
      </w:r>
      <w:r w:rsidR="00520851" w:rsidRPr="00CB1ABF">
        <w:t>the</w:t>
      </w:r>
      <w:r w:rsidR="00591BD9">
        <w:t xml:space="preserve"> </w:t>
      </w:r>
      <w:r w:rsidR="00520851" w:rsidRPr="00CB1ABF">
        <w:t>change(s)</w:t>
      </w:r>
      <w:r w:rsidR="00591BD9">
        <w:t xml:space="preserve"> </w:t>
      </w:r>
      <w:r w:rsidR="00520851" w:rsidRPr="00CB1ABF">
        <w:t>will</w:t>
      </w:r>
      <w:r w:rsidR="00591BD9">
        <w:t xml:space="preserve"> </w:t>
      </w:r>
      <w:r w:rsidR="00520851" w:rsidRPr="00CB1ABF">
        <w:t>be</w:t>
      </w:r>
      <w:r w:rsidR="00591BD9">
        <w:t xml:space="preserve"> </w:t>
      </w:r>
      <w:r w:rsidR="00520851" w:rsidRPr="00CB1ABF">
        <w:t>exported</w:t>
      </w:r>
      <w:r w:rsidR="00591BD9">
        <w:t xml:space="preserve"> </w:t>
      </w:r>
      <w:r w:rsidR="00520851" w:rsidRPr="00CB1ABF">
        <w:t>in</w:t>
      </w:r>
      <w:r w:rsidR="00591BD9">
        <w:t xml:space="preserve"> </w:t>
      </w:r>
      <w:r w:rsidR="00520851" w:rsidRPr="00CB1ABF">
        <w:t>and</w:t>
      </w:r>
      <w:r w:rsidR="00591BD9">
        <w:t xml:space="preserve"> </w:t>
      </w:r>
      <w:r w:rsidR="00520851" w:rsidRPr="00CB1ABF">
        <w:t>the</w:t>
      </w:r>
      <w:r w:rsidR="00591BD9">
        <w:t xml:space="preserve"> </w:t>
      </w:r>
      <w:r w:rsidR="00520851" w:rsidRPr="00CB1ABF">
        <w:t>approximate</w:t>
      </w:r>
      <w:r w:rsidR="00591BD9">
        <w:t xml:space="preserve"> </w:t>
      </w:r>
      <w:r w:rsidR="00520851" w:rsidRPr="00CB1ABF">
        <w:t>schedule</w:t>
      </w:r>
      <w:r w:rsidR="00591BD9">
        <w:t xml:space="preserve"> </w:t>
      </w:r>
      <w:r w:rsidR="00520851" w:rsidRPr="00CB1ABF">
        <w:t>release</w:t>
      </w:r>
      <w:r w:rsidR="00591BD9">
        <w:t xml:space="preserve"> </w:t>
      </w:r>
      <w:r w:rsidR="00520851" w:rsidRPr="00CB1ABF">
        <w:t>date</w:t>
      </w:r>
      <w:r w:rsidR="00591BD9">
        <w:t xml:space="preserve"> </w:t>
      </w:r>
      <w:r w:rsidR="00520851" w:rsidRPr="00CB1ABF">
        <w:t>(</w:t>
      </w:r>
      <w:r w:rsidR="001B0B02">
        <w:t>i.e</w:t>
      </w:r>
      <w:r w:rsidR="00520851" w:rsidRPr="00CB1ABF">
        <w:t>.</w:t>
      </w:r>
      <w:r w:rsidR="001B0B02">
        <w:t>,</w:t>
      </w:r>
      <w:r w:rsidR="00591BD9">
        <w:t xml:space="preserve"> </w:t>
      </w:r>
      <w:r w:rsidR="00520851" w:rsidRPr="00CB1ABF">
        <w:t>Late/early</w:t>
      </w:r>
      <w:r w:rsidR="00591BD9">
        <w:t xml:space="preserve"> </w:t>
      </w:r>
      <w:r w:rsidR="00520851" w:rsidRPr="00CB1ABF">
        <w:t>January</w:t>
      </w:r>
      <w:r w:rsidR="00591BD9">
        <w:t xml:space="preserve"> </w:t>
      </w:r>
      <w:r w:rsidR="00520851" w:rsidRPr="00CB1ABF">
        <w:t>2017,</w:t>
      </w:r>
      <w:r w:rsidR="00591BD9">
        <w:t xml:space="preserve"> </w:t>
      </w:r>
      <w:r w:rsidR="001B0B02" w:rsidRPr="00CB1ABF">
        <w:t>etc.</w:t>
      </w:r>
      <w:r w:rsidR="00520851" w:rsidRPr="00CB1ABF">
        <w:t>…)</w:t>
      </w:r>
      <w:r w:rsidR="00591BD9">
        <w:t xml:space="preserve"> </w:t>
      </w:r>
      <w:r w:rsidR="00520851" w:rsidRPr="00CB1ABF">
        <w:t>of</w:t>
      </w:r>
      <w:r w:rsidR="00591BD9">
        <w:t xml:space="preserve"> </w:t>
      </w:r>
      <w:r w:rsidR="00520851" w:rsidRPr="00CB1ABF">
        <w:t>the</w:t>
      </w:r>
      <w:r w:rsidR="00591BD9">
        <w:t xml:space="preserve"> </w:t>
      </w:r>
      <w:r w:rsidR="00520851" w:rsidRPr="00CB1ABF">
        <w:t>patch.</w:t>
      </w:r>
    </w:p>
    <w:p w14:paraId="70253324" w14:textId="6ACDDC27" w:rsidR="00FB650A" w:rsidRPr="00CB1ABF" w:rsidRDefault="00FB650A" w:rsidP="00424388">
      <w:pPr>
        <w:pStyle w:val="BodyTextBullet1"/>
        <w:spacing w:before="120" w:after="120"/>
      </w:pPr>
      <w:r w:rsidRPr="00CB1ABF">
        <w:rPr>
          <w:b/>
        </w:rPr>
        <w:t>Check</w:t>
      </w:r>
      <w:r w:rsidR="00591BD9">
        <w:rPr>
          <w:b/>
        </w:rPr>
        <w:t xml:space="preserve"> </w:t>
      </w:r>
      <w:r w:rsidRPr="00CB1ABF">
        <w:rPr>
          <w:b/>
        </w:rPr>
        <w:t>for</w:t>
      </w:r>
      <w:r w:rsidR="00591BD9">
        <w:rPr>
          <w:b/>
        </w:rPr>
        <w:t xml:space="preserve"> </w:t>
      </w:r>
      <w:r w:rsidRPr="00CB1ABF">
        <w:rPr>
          <w:b/>
        </w:rPr>
        <w:t>Integration</w:t>
      </w:r>
      <w:r w:rsidR="00591BD9">
        <w:rPr>
          <w:b/>
        </w:rPr>
        <w:t xml:space="preserve"> </w:t>
      </w:r>
      <w:r w:rsidRPr="00CB1ABF">
        <w:rPr>
          <w:b/>
        </w:rPr>
        <w:t>Control</w:t>
      </w:r>
      <w:r w:rsidR="00591BD9">
        <w:rPr>
          <w:b/>
        </w:rPr>
        <w:t xml:space="preserve"> </w:t>
      </w:r>
      <w:r w:rsidRPr="00CB1ABF">
        <w:rPr>
          <w:b/>
        </w:rPr>
        <w:t>Registrations</w:t>
      </w:r>
      <w:r w:rsidR="00591BD9">
        <w:rPr>
          <w:b/>
        </w:rPr>
        <w:t xml:space="preserve"> </w:t>
      </w:r>
      <w:r w:rsidRPr="00CB1ABF">
        <w:rPr>
          <w:b/>
        </w:rPr>
        <w:t>(ICRs)</w:t>
      </w:r>
      <w:r w:rsidRPr="00CB1ABF">
        <w:t>.</w:t>
      </w:r>
      <w:r w:rsidR="00591BD9">
        <w:t xml:space="preserve">  </w:t>
      </w:r>
      <w:r w:rsidRPr="00CB1ABF">
        <w:t>Check</w:t>
      </w:r>
      <w:r w:rsidR="00591BD9">
        <w:t xml:space="preserve"> </w:t>
      </w:r>
      <w:r w:rsidRPr="00CB1ABF">
        <w:t>each</w:t>
      </w:r>
      <w:r w:rsidR="00591BD9">
        <w:t xml:space="preserve"> </w:t>
      </w:r>
      <w:r w:rsidRPr="00CB1ABF">
        <w:t>component</w:t>
      </w:r>
      <w:r w:rsidR="00591BD9">
        <w:t xml:space="preserve"> </w:t>
      </w:r>
      <w:r w:rsidRPr="00CB1ABF">
        <w:t>included</w:t>
      </w:r>
      <w:r w:rsidR="00591BD9">
        <w:t xml:space="preserve"> </w:t>
      </w:r>
      <w:r w:rsidRPr="00CB1ABF">
        <w:t>in</w:t>
      </w:r>
      <w:r w:rsidR="00591BD9">
        <w:t xml:space="preserve"> </w:t>
      </w:r>
      <w:r w:rsidRPr="00CB1ABF">
        <w:t>the</w:t>
      </w:r>
      <w:r w:rsidR="00591BD9">
        <w:t xml:space="preserve"> </w:t>
      </w:r>
      <w:r w:rsidRPr="00CB1ABF">
        <w:t>patch</w:t>
      </w:r>
      <w:r w:rsidR="00591BD9">
        <w:t xml:space="preserve"> </w:t>
      </w:r>
      <w:r w:rsidRPr="00CB1ABF">
        <w:t>for</w:t>
      </w:r>
      <w:r w:rsidR="00591BD9">
        <w:t xml:space="preserve"> </w:t>
      </w:r>
      <w:r w:rsidRPr="00CB1ABF">
        <w:t>appropriate</w:t>
      </w:r>
      <w:r w:rsidR="00591BD9">
        <w:t xml:space="preserve"> </w:t>
      </w:r>
      <w:r w:rsidRPr="00CB1ABF">
        <w:t>Integration</w:t>
      </w:r>
      <w:r w:rsidR="00591BD9">
        <w:t xml:space="preserve"> </w:t>
      </w:r>
      <w:r w:rsidRPr="00CB1ABF">
        <w:t>Control</w:t>
      </w:r>
      <w:r w:rsidR="00591BD9">
        <w:t xml:space="preserve"> </w:t>
      </w:r>
      <w:r w:rsidRPr="00CB1ABF">
        <w:t>Registrations</w:t>
      </w:r>
      <w:r w:rsidR="00591BD9">
        <w:t xml:space="preserve"> </w:t>
      </w:r>
      <w:r w:rsidRPr="00CB1ABF">
        <w:t>(ICRs).</w:t>
      </w:r>
      <w:r w:rsidR="00591BD9">
        <w:t xml:space="preserve"> </w:t>
      </w:r>
      <w:r w:rsidRPr="00CB1ABF">
        <w:t>Obtain</w:t>
      </w:r>
      <w:r w:rsidR="00591BD9">
        <w:t xml:space="preserve"> </w:t>
      </w:r>
      <w:r w:rsidRPr="00CB1ABF">
        <w:t>updates</w:t>
      </w:r>
      <w:r w:rsidR="00591BD9">
        <w:t xml:space="preserve"> </w:t>
      </w:r>
      <w:r w:rsidRPr="00CB1ABF">
        <w:t>to</w:t>
      </w:r>
      <w:r w:rsidR="00591BD9">
        <w:t xml:space="preserve"> </w:t>
      </w:r>
      <w:r w:rsidRPr="00CB1ABF">
        <w:t>existing</w:t>
      </w:r>
      <w:r w:rsidR="00591BD9">
        <w:t xml:space="preserve"> </w:t>
      </w:r>
      <w:r w:rsidRPr="00CB1ABF">
        <w:t>ICRs</w:t>
      </w:r>
      <w:r w:rsidR="00591BD9">
        <w:t xml:space="preserve"> </w:t>
      </w:r>
      <w:r w:rsidRPr="00CB1ABF">
        <w:t>when</w:t>
      </w:r>
      <w:r w:rsidR="00591BD9">
        <w:t xml:space="preserve"> </w:t>
      </w:r>
      <w:r w:rsidRPr="00CB1ABF">
        <w:t>necessary.</w:t>
      </w:r>
      <w:r w:rsidR="00591BD9">
        <w:t xml:space="preserve"> </w:t>
      </w:r>
      <w:r w:rsidRPr="00CB1ABF">
        <w:t>Review</w:t>
      </w:r>
      <w:r w:rsidR="00591BD9">
        <w:t xml:space="preserve"> </w:t>
      </w:r>
      <w:r w:rsidRPr="00CB1ABF">
        <w:t>all</w:t>
      </w:r>
      <w:r w:rsidR="00591BD9">
        <w:t xml:space="preserve"> </w:t>
      </w:r>
      <w:r w:rsidRPr="00CB1ABF">
        <w:t>external</w:t>
      </w:r>
      <w:r w:rsidR="00591BD9">
        <w:t xml:space="preserve"> </w:t>
      </w:r>
      <w:r w:rsidRPr="00CB1ABF">
        <w:t>references</w:t>
      </w:r>
      <w:r w:rsidR="00591BD9">
        <w:t xml:space="preserve"> </w:t>
      </w:r>
      <w:r w:rsidRPr="00CB1ABF">
        <w:t>for</w:t>
      </w:r>
      <w:r w:rsidR="00591BD9">
        <w:t xml:space="preserve"> </w:t>
      </w:r>
      <w:r w:rsidRPr="00CB1ABF">
        <w:t>ICRs</w:t>
      </w:r>
      <w:r w:rsidR="00591BD9">
        <w:t xml:space="preserve"> </w:t>
      </w:r>
      <w:r w:rsidRPr="00CB1ABF">
        <w:t>in</w:t>
      </w:r>
      <w:r w:rsidR="00591BD9">
        <w:t xml:space="preserve"> </w:t>
      </w:r>
      <w:r w:rsidRPr="00CB1ABF">
        <w:t>all</w:t>
      </w:r>
      <w:r w:rsidR="00591BD9">
        <w:t xml:space="preserve"> </w:t>
      </w:r>
      <w:r w:rsidRPr="00CB1ABF">
        <w:t>components</w:t>
      </w:r>
      <w:r w:rsidR="00591BD9">
        <w:t xml:space="preserve"> </w:t>
      </w:r>
      <w:r w:rsidRPr="00CB1ABF">
        <w:t>of</w:t>
      </w:r>
      <w:r w:rsidR="00591BD9">
        <w:t xml:space="preserve"> </w:t>
      </w:r>
      <w:r w:rsidRPr="00CB1ABF">
        <w:t>this</w:t>
      </w:r>
      <w:r w:rsidR="00591BD9">
        <w:t xml:space="preserve"> </w:t>
      </w:r>
      <w:r w:rsidRPr="00CB1ABF">
        <w:t>patch.</w:t>
      </w:r>
      <w:r w:rsidR="00591BD9">
        <w:t xml:space="preserve"> </w:t>
      </w:r>
    </w:p>
    <w:p w14:paraId="70253325" w14:textId="04A3A2B7" w:rsidR="00FB650A" w:rsidRPr="00901E6E" w:rsidRDefault="00E6430A" w:rsidP="00067A99">
      <w:pPr>
        <w:pStyle w:val="BodyTextBullet1"/>
        <w:numPr>
          <w:ilvl w:val="0"/>
          <w:numId w:val="0"/>
        </w:numPr>
        <w:spacing w:before="120" w:after="120"/>
        <w:ind w:left="720"/>
      </w:pPr>
      <w:r>
        <w:rPr>
          <w:b/>
        </w:rPr>
        <w:t>NOTE</w:t>
      </w:r>
      <w:r w:rsidR="00FB650A" w:rsidRPr="00CB1ABF">
        <w:t>:</w:t>
      </w:r>
      <w:r w:rsidR="00591BD9">
        <w:t xml:space="preserve"> </w:t>
      </w:r>
      <w:r w:rsidR="00FB650A" w:rsidRPr="00CB1ABF">
        <w:t>Requests</w:t>
      </w:r>
      <w:r w:rsidR="00591BD9">
        <w:t xml:space="preserve"> </w:t>
      </w:r>
      <w:r w:rsidR="00FB650A" w:rsidRPr="00CB1ABF">
        <w:t>for</w:t>
      </w:r>
      <w:r w:rsidR="00591BD9">
        <w:t xml:space="preserve"> </w:t>
      </w:r>
      <w:r w:rsidR="00FB650A" w:rsidRPr="00CB1ABF">
        <w:t>ICRs</w:t>
      </w:r>
      <w:r w:rsidR="00591BD9">
        <w:t xml:space="preserve"> </w:t>
      </w:r>
      <w:r w:rsidR="00FB650A" w:rsidRPr="00CB1ABF">
        <w:t>shall</w:t>
      </w:r>
      <w:r w:rsidR="00591BD9">
        <w:t xml:space="preserve"> </w:t>
      </w:r>
      <w:r w:rsidR="00FB650A" w:rsidRPr="00CB1ABF">
        <w:t>be</w:t>
      </w:r>
      <w:r w:rsidR="00591BD9">
        <w:t xml:space="preserve"> </w:t>
      </w:r>
      <w:r w:rsidR="00FB650A" w:rsidRPr="00CB1ABF">
        <w:t>sent</w:t>
      </w:r>
      <w:r w:rsidR="00591BD9">
        <w:t xml:space="preserve"> </w:t>
      </w:r>
      <w:r w:rsidR="00FB650A" w:rsidRPr="00CB1ABF">
        <w:t>to</w:t>
      </w:r>
      <w:r w:rsidR="00591BD9">
        <w:t xml:space="preserve"> </w:t>
      </w:r>
      <w:r w:rsidR="00FB650A" w:rsidRPr="00901E6E">
        <w:t>the</w:t>
      </w:r>
      <w:r w:rsidR="00591BD9" w:rsidRPr="00901E6E">
        <w:t xml:space="preserve"> </w:t>
      </w:r>
      <w:r w:rsidR="00674975" w:rsidRPr="00901E6E">
        <w:rPr>
          <w:b/>
          <w:bCs/>
          <w:szCs w:val="24"/>
          <w:u w:val="single"/>
        </w:rPr>
        <w:t>OIT DSO SPM Health VistA Office Integration Control Registrations ICRS@va.gov</w:t>
      </w:r>
      <w:r w:rsidR="00591BD9" w:rsidRPr="00901E6E">
        <w:rPr>
          <w:szCs w:val="24"/>
        </w:rPr>
        <w:t xml:space="preserve"> </w:t>
      </w:r>
      <w:r w:rsidR="00067A99" w:rsidRPr="00901E6E">
        <w:rPr>
          <w:szCs w:val="24"/>
        </w:rPr>
        <w:t xml:space="preserve">mail group, </w:t>
      </w:r>
      <w:r w:rsidR="00FB650A" w:rsidRPr="00901E6E">
        <w:t>appropriate</w:t>
      </w:r>
      <w:r w:rsidR="00591BD9" w:rsidRPr="00901E6E">
        <w:t xml:space="preserve"> </w:t>
      </w:r>
      <w:r w:rsidR="00FB650A" w:rsidRPr="00901E6E">
        <w:t>custodial</w:t>
      </w:r>
      <w:r w:rsidR="00591BD9" w:rsidRPr="00901E6E">
        <w:t xml:space="preserve"> </w:t>
      </w:r>
      <w:r w:rsidR="00FB650A" w:rsidRPr="00901E6E">
        <w:t>development</w:t>
      </w:r>
      <w:r w:rsidR="00591BD9" w:rsidRPr="00901E6E">
        <w:t xml:space="preserve"> </w:t>
      </w:r>
      <w:r w:rsidR="00FB650A" w:rsidRPr="00901E6E">
        <w:t>team(s)</w:t>
      </w:r>
      <w:r w:rsidR="00591BD9" w:rsidRPr="00901E6E">
        <w:t xml:space="preserve"> </w:t>
      </w:r>
      <w:r w:rsidR="0000515B" w:rsidRPr="00901E6E">
        <w:t>if</w:t>
      </w:r>
      <w:r w:rsidR="00591BD9" w:rsidRPr="00901E6E">
        <w:t xml:space="preserve"> </w:t>
      </w:r>
      <w:r w:rsidR="0000515B" w:rsidRPr="00901E6E">
        <w:t>known</w:t>
      </w:r>
      <w:r w:rsidR="00FB650A" w:rsidRPr="00901E6E">
        <w:t>.</w:t>
      </w:r>
      <w:r w:rsidR="00591BD9" w:rsidRPr="00901E6E">
        <w:t xml:space="preserve">  </w:t>
      </w:r>
      <w:r w:rsidR="0000515B" w:rsidRPr="00901E6E">
        <w:t>The</w:t>
      </w:r>
      <w:r w:rsidR="00591BD9" w:rsidRPr="00901E6E">
        <w:t xml:space="preserve"> </w:t>
      </w:r>
      <w:r w:rsidR="0000515B" w:rsidRPr="00901E6E">
        <w:t>message</w:t>
      </w:r>
      <w:r w:rsidR="00591BD9" w:rsidRPr="00901E6E">
        <w:t xml:space="preserve"> </w:t>
      </w:r>
      <w:r w:rsidR="0000515B" w:rsidRPr="00901E6E">
        <w:t>should</w:t>
      </w:r>
      <w:r w:rsidR="00591BD9" w:rsidRPr="00901E6E">
        <w:t xml:space="preserve"> </w:t>
      </w:r>
      <w:r w:rsidR="00520851" w:rsidRPr="00901E6E">
        <w:t>identify</w:t>
      </w:r>
      <w:r w:rsidR="00591BD9" w:rsidRPr="00901E6E">
        <w:t xml:space="preserve"> </w:t>
      </w:r>
      <w:r w:rsidR="00520851" w:rsidRPr="00901E6E">
        <w:t>the</w:t>
      </w:r>
      <w:r w:rsidR="00591BD9" w:rsidRPr="00901E6E">
        <w:t xml:space="preserve"> </w:t>
      </w:r>
      <w:r w:rsidR="00520851" w:rsidRPr="00901E6E">
        <w:t>planned</w:t>
      </w:r>
      <w:r w:rsidR="00591BD9" w:rsidRPr="00901E6E">
        <w:t xml:space="preserve"> </w:t>
      </w:r>
      <w:r w:rsidR="00520851" w:rsidRPr="00901E6E">
        <w:t>Patch</w:t>
      </w:r>
      <w:r w:rsidR="00591BD9" w:rsidRPr="00901E6E">
        <w:t xml:space="preserve"> </w:t>
      </w:r>
      <w:r w:rsidR="00520851" w:rsidRPr="00901E6E">
        <w:t>Number</w:t>
      </w:r>
      <w:r w:rsidR="00591BD9" w:rsidRPr="00901E6E">
        <w:t xml:space="preserve"> </w:t>
      </w:r>
      <w:r w:rsidR="00520851" w:rsidRPr="00901E6E">
        <w:t>and</w:t>
      </w:r>
      <w:r w:rsidR="00591BD9" w:rsidRPr="00901E6E">
        <w:t xml:space="preserve"> </w:t>
      </w:r>
      <w:r w:rsidR="00520851" w:rsidRPr="00901E6E">
        <w:t>approximate</w:t>
      </w:r>
      <w:r w:rsidR="00591BD9" w:rsidRPr="00901E6E">
        <w:t xml:space="preserve"> </w:t>
      </w:r>
      <w:r w:rsidR="00520851" w:rsidRPr="00901E6E">
        <w:t>date</w:t>
      </w:r>
      <w:r w:rsidR="00591BD9" w:rsidRPr="00901E6E">
        <w:t xml:space="preserve"> </w:t>
      </w:r>
      <w:r w:rsidR="00520851" w:rsidRPr="00901E6E">
        <w:t>for</w:t>
      </w:r>
      <w:r w:rsidR="00591BD9" w:rsidRPr="00901E6E">
        <w:t xml:space="preserve"> </w:t>
      </w:r>
      <w:r w:rsidR="00520851" w:rsidRPr="00901E6E">
        <w:t>release.</w:t>
      </w:r>
      <w:r w:rsidR="00591BD9" w:rsidRPr="00901E6E">
        <w:t xml:space="preserve">  </w:t>
      </w:r>
      <w:r w:rsidR="00520851" w:rsidRPr="00901E6E">
        <w:rPr>
          <w:u w:val="single"/>
        </w:rPr>
        <w:t>This</w:t>
      </w:r>
      <w:r w:rsidR="00591BD9" w:rsidRPr="00901E6E">
        <w:rPr>
          <w:u w:val="single"/>
        </w:rPr>
        <w:t xml:space="preserve"> </w:t>
      </w:r>
      <w:r w:rsidR="00520851" w:rsidRPr="00901E6E">
        <w:rPr>
          <w:u w:val="single"/>
        </w:rPr>
        <w:t>should</w:t>
      </w:r>
      <w:r w:rsidR="00591BD9" w:rsidRPr="00901E6E">
        <w:rPr>
          <w:u w:val="single"/>
        </w:rPr>
        <w:t xml:space="preserve"> </w:t>
      </w:r>
      <w:r w:rsidR="00520851" w:rsidRPr="00901E6E">
        <w:rPr>
          <w:u w:val="single"/>
        </w:rPr>
        <w:t>be</w:t>
      </w:r>
      <w:r w:rsidR="00591BD9" w:rsidRPr="00901E6E">
        <w:rPr>
          <w:u w:val="single"/>
        </w:rPr>
        <w:t xml:space="preserve"> </w:t>
      </w:r>
      <w:r w:rsidR="00520851" w:rsidRPr="00901E6E">
        <w:rPr>
          <w:u w:val="single"/>
        </w:rPr>
        <w:t>done</w:t>
      </w:r>
      <w:r w:rsidR="00591BD9" w:rsidRPr="00901E6E">
        <w:rPr>
          <w:u w:val="single"/>
        </w:rPr>
        <w:t xml:space="preserve"> </w:t>
      </w:r>
      <w:r w:rsidR="00520851" w:rsidRPr="00901E6E">
        <w:rPr>
          <w:u w:val="single"/>
        </w:rPr>
        <w:t>as</w:t>
      </w:r>
      <w:r w:rsidR="00591BD9" w:rsidRPr="00901E6E">
        <w:rPr>
          <w:u w:val="single"/>
        </w:rPr>
        <w:t xml:space="preserve"> </w:t>
      </w:r>
      <w:r w:rsidR="00520851" w:rsidRPr="00901E6E">
        <w:rPr>
          <w:u w:val="single"/>
        </w:rPr>
        <w:t>early</w:t>
      </w:r>
      <w:r w:rsidR="00591BD9" w:rsidRPr="00901E6E">
        <w:rPr>
          <w:u w:val="single"/>
        </w:rPr>
        <w:t xml:space="preserve"> </w:t>
      </w:r>
      <w:r w:rsidR="00520851" w:rsidRPr="00901E6E">
        <w:rPr>
          <w:u w:val="single"/>
        </w:rPr>
        <w:t>in</w:t>
      </w:r>
      <w:r w:rsidR="00591BD9" w:rsidRPr="00901E6E">
        <w:rPr>
          <w:u w:val="single"/>
        </w:rPr>
        <w:t xml:space="preserve"> </w:t>
      </w:r>
      <w:r w:rsidR="00520851" w:rsidRPr="00901E6E">
        <w:rPr>
          <w:u w:val="single"/>
        </w:rPr>
        <w:t>the</w:t>
      </w:r>
      <w:r w:rsidR="00591BD9" w:rsidRPr="00901E6E">
        <w:rPr>
          <w:u w:val="single"/>
        </w:rPr>
        <w:t xml:space="preserve"> </w:t>
      </w:r>
      <w:r w:rsidR="00520851" w:rsidRPr="00901E6E">
        <w:rPr>
          <w:u w:val="single"/>
        </w:rPr>
        <w:t>development</w:t>
      </w:r>
      <w:r w:rsidR="00591BD9" w:rsidRPr="00901E6E">
        <w:rPr>
          <w:u w:val="single"/>
        </w:rPr>
        <w:t xml:space="preserve"> </w:t>
      </w:r>
      <w:r w:rsidR="00520851" w:rsidRPr="00901E6E">
        <w:rPr>
          <w:u w:val="single"/>
        </w:rPr>
        <w:t>process</w:t>
      </w:r>
      <w:r w:rsidR="00591BD9" w:rsidRPr="00901E6E">
        <w:rPr>
          <w:u w:val="single"/>
        </w:rPr>
        <w:t xml:space="preserve"> </w:t>
      </w:r>
      <w:r w:rsidR="00520851" w:rsidRPr="00901E6E">
        <w:rPr>
          <w:u w:val="single"/>
        </w:rPr>
        <w:t>as</w:t>
      </w:r>
      <w:r w:rsidR="00591BD9" w:rsidRPr="00901E6E">
        <w:rPr>
          <w:u w:val="single"/>
        </w:rPr>
        <w:t xml:space="preserve"> </w:t>
      </w:r>
      <w:r w:rsidR="00520851" w:rsidRPr="00901E6E">
        <w:rPr>
          <w:u w:val="single"/>
        </w:rPr>
        <w:t>possible</w:t>
      </w:r>
      <w:r w:rsidR="00591BD9" w:rsidRPr="00901E6E">
        <w:rPr>
          <w:u w:val="single"/>
        </w:rPr>
        <w:t xml:space="preserve"> </w:t>
      </w:r>
      <w:r w:rsidR="00520851" w:rsidRPr="00901E6E">
        <w:rPr>
          <w:u w:val="single"/>
        </w:rPr>
        <w:t>to</w:t>
      </w:r>
      <w:r w:rsidR="00591BD9" w:rsidRPr="00901E6E">
        <w:rPr>
          <w:u w:val="single"/>
        </w:rPr>
        <w:t xml:space="preserve"> </w:t>
      </w:r>
      <w:r w:rsidR="00520851" w:rsidRPr="00901E6E">
        <w:rPr>
          <w:u w:val="single"/>
        </w:rPr>
        <w:t>reduce</w:t>
      </w:r>
      <w:r w:rsidR="00591BD9" w:rsidRPr="00901E6E">
        <w:rPr>
          <w:u w:val="single"/>
        </w:rPr>
        <w:t xml:space="preserve"> </w:t>
      </w:r>
      <w:r w:rsidR="00520851" w:rsidRPr="00901E6E">
        <w:rPr>
          <w:u w:val="single"/>
        </w:rPr>
        <w:t>the</w:t>
      </w:r>
      <w:r w:rsidR="00591BD9" w:rsidRPr="00901E6E">
        <w:rPr>
          <w:u w:val="single"/>
        </w:rPr>
        <w:t xml:space="preserve"> </w:t>
      </w:r>
      <w:r w:rsidR="00520851" w:rsidRPr="00901E6E">
        <w:rPr>
          <w:u w:val="single"/>
        </w:rPr>
        <w:t>risk</w:t>
      </w:r>
      <w:r w:rsidR="00591BD9" w:rsidRPr="00901E6E">
        <w:rPr>
          <w:u w:val="single"/>
        </w:rPr>
        <w:t xml:space="preserve"> </w:t>
      </w:r>
      <w:r w:rsidR="00520851" w:rsidRPr="00901E6E">
        <w:rPr>
          <w:u w:val="single"/>
        </w:rPr>
        <w:t>of</w:t>
      </w:r>
      <w:r w:rsidR="00591BD9" w:rsidRPr="00901E6E">
        <w:rPr>
          <w:u w:val="single"/>
        </w:rPr>
        <w:t xml:space="preserve"> </w:t>
      </w:r>
      <w:r w:rsidR="00520851" w:rsidRPr="00901E6E">
        <w:rPr>
          <w:u w:val="single"/>
        </w:rPr>
        <w:t>rework</w:t>
      </w:r>
      <w:r w:rsidR="00591BD9" w:rsidRPr="00901E6E">
        <w:rPr>
          <w:u w:val="single"/>
        </w:rPr>
        <w:t xml:space="preserve"> </w:t>
      </w:r>
      <w:r w:rsidR="00520851" w:rsidRPr="00901E6E">
        <w:rPr>
          <w:u w:val="single"/>
        </w:rPr>
        <w:t>due</w:t>
      </w:r>
      <w:r w:rsidR="00591BD9" w:rsidRPr="00901E6E">
        <w:rPr>
          <w:u w:val="single"/>
        </w:rPr>
        <w:t xml:space="preserve"> </w:t>
      </w:r>
      <w:r w:rsidR="00520851" w:rsidRPr="00901E6E">
        <w:rPr>
          <w:u w:val="single"/>
        </w:rPr>
        <w:t>to</w:t>
      </w:r>
      <w:r w:rsidR="00591BD9" w:rsidRPr="00901E6E">
        <w:rPr>
          <w:u w:val="single"/>
        </w:rPr>
        <w:t xml:space="preserve"> </w:t>
      </w:r>
      <w:r w:rsidR="00520851" w:rsidRPr="00901E6E">
        <w:rPr>
          <w:u w:val="single"/>
        </w:rPr>
        <w:t>disapproval.</w:t>
      </w:r>
    </w:p>
    <w:p w14:paraId="3EA10EBA" w14:textId="15CAB372" w:rsidR="00D47C09" w:rsidRPr="00901E6E" w:rsidRDefault="00FB650A" w:rsidP="00F9021D">
      <w:pPr>
        <w:pStyle w:val="BodyTextBullet1"/>
        <w:rPr>
          <w:b/>
          <w:bCs/>
        </w:rPr>
      </w:pPr>
      <w:r w:rsidRPr="00901E6E">
        <w:rPr>
          <w:b/>
        </w:rPr>
        <w:t>Review</w:t>
      </w:r>
      <w:r w:rsidR="00591BD9" w:rsidRPr="00901E6E">
        <w:rPr>
          <w:b/>
        </w:rPr>
        <w:t xml:space="preserve"> </w:t>
      </w:r>
      <w:r w:rsidRPr="00901E6E">
        <w:rPr>
          <w:b/>
        </w:rPr>
        <w:t>Messaging</w:t>
      </w:r>
      <w:r w:rsidRPr="00901E6E">
        <w:t>.</w:t>
      </w:r>
      <w:r w:rsidR="00591BD9" w:rsidRPr="00901E6E">
        <w:t xml:space="preserve">  </w:t>
      </w:r>
      <w:r w:rsidRPr="00901E6E">
        <w:t>If</w:t>
      </w:r>
      <w:r w:rsidR="00591BD9" w:rsidRPr="00901E6E">
        <w:t xml:space="preserve"> </w:t>
      </w:r>
      <w:r w:rsidRPr="00901E6E">
        <w:t>any</w:t>
      </w:r>
      <w:r w:rsidR="00591BD9" w:rsidRPr="00901E6E">
        <w:t xml:space="preserve"> </w:t>
      </w:r>
      <w:r w:rsidRPr="00901E6E">
        <w:t>form</w:t>
      </w:r>
      <w:r w:rsidR="00591BD9" w:rsidRPr="00901E6E">
        <w:t xml:space="preserve"> </w:t>
      </w:r>
      <w:r w:rsidRPr="00901E6E">
        <w:t>of</w:t>
      </w:r>
      <w:r w:rsidR="00591BD9" w:rsidRPr="00901E6E">
        <w:t xml:space="preserve"> </w:t>
      </w:r>
      <w:r w:rsidRPr="00901E6E">
        <w:t>messaging</w:t>
      </w:r>
      <w:r w:rsidR="00591BD9" w:rsidRPr="00901E6E">
        <w:t xml:space="preserve"> </w:t>
      </w:r>
      <w:r w:rsidRPr="00901E6E">
        <w:t>is</w:t>
      </w:r>
      <w:r w:rsidR="00591BD9" w:rsidRPr="00901E6E">
        <w:t xml:space="preserve"> </w:t>
      </w:r>
      <w:r w:rsidRPr="00901E6E">
        <w:t>affected,</w:t>
      </w:r>
      <w:r w:rsidR="00591BD9" w:rsidRPr="00901E6E">
        <w:t xml:space="preserve"> </w:t>
      </w:r>
      <w:r w:rsidRPr="00901E6E">
        <w:t>a</w:t>
      </w:r>
      <w:r w:rsidR="00591BD9" w:rsidRPr="00901E6E">
        <w:t xml:space="preserve"> </w:t>
      </w:r>
      <w:r w:rsidRPr="00901E6E">
        <w:t>mail</w:t>
      </w:r>
      <w:r w:rsidR="00591BD9" w:rsidRPr="00901E6E">
        <w:t xml:space="preserve"> </w:t>
      </w:r>
      <w:r w:rsidRPr="00901E6E">
        <w:t>message</w:t>
      </w:r>
      <w:r w:rsidR="00591BD9" w:rsidRPr="00901E6E">
        <w:t xml:space="preserve"> </w:t>
      </w:r>
      <w:r w:rsidRPr="00901E6E">
        <w:t>must</w:t>
      </w:r>
      <w:r w:rsidR="00591BD9" w:rsidRPr="00901E6E">
        <w:t xml:space="preserve"> </w:t>
      </w:r>
      <w:r w:rsidRPr="00901E6E">
        <w:t>be</w:t>
      </w:r>
      <w:r w:rsidR="00591BD9" w:rsidRPr="00901E6E">
        <w:t xml:space="preserve"> </w:t>
      </w:r>
      <w:r w:rsidRPr="00901E6E">
        <w:t>sent</w:t>
      </w:r>
      <w:r w:rsidR="00591BD9" w:rsidRPr="00901E6E">
        <w:t xml:space="preserve"> </w:t>
      </w:r>
      <w:r w:rsidRPr="00901E6E">
        <w:t>to</w:t>
      </w:r>
      <w:r w:rsidR="00591BD9" w:rsidRPr="00901E6E">
        <w:t xml:space="preserve"> </w:t>
      </w:r>
      <w:r w:rsidR="009535DD" w:rsidRPr="00901E6E">
        <w:t>HL7</w:t>
      </w:r>
      <w:r w:rsidR="00591BD9" w:rsidRPr="00901E6E">
        <w:t xml:space="preserve"> </w:t>
      </w:r>
      <w:r w:rsidR="009535DD" w:rsidRPr="00901E6E">
        <w:t>Message</w:t>
      </w:r>
      <w:r w:rsidR="00591BD9" w:rsidRPr="00901E6E">
        <w:t xml:space="preserve"> </w:t>
      </w:r>
      <w:r w:rsidR="009535DD" w:rsidRPr="00901E6E">
        <w:t>Administrator</w:t>
      </w:r>
      <w:r w:rsidR="00D47C09" w:rsidRPr="00901E6E">
        <w:t xml:space="preserve">: </w:t>
      </w:r>
      <w:r w:rsidR="00D47C09" w:rsidRPr="00901E6E">
        <w:rPr>
          <w:b/>
          <w:bCs/>
          <w:u w:val="single"/>
        </w:rPr>
        <w:t>OIT DSO SPM Health Services - Messaging Administration VAOITPDADCTA_MSGADM@va.gov</w:t>
      </w:r>
      <w:r w:rsidR="00D47C09" w:rsidRPr="00901E6E">
        <w:t xml:space="preserve"> mail group which is responsible for reviewing and approving HL7 Message profile (.MWB) using Messaging Workbench Application.</w:t>
      </w:r>
    </w:p>
    <w:p w14:paraId="70253327" w14:textId="17C44CF9" w:rsidR="00FB650A" w:rsidRDefault="00FB650A" w:rsidP="00424388">
      <w:pPr>
        <w:pStyle w:val="BodyTextBullet1"/>
        <w:spacing w:before="120" w:after="120"/>
      </w:pPr>
      <w:r w:rsidRPr="00FB650A">
        <w:rPr>
          <w:b/>
        </w:rPr>
        <w:t>FDA</w:t>
      </w:r>
      <w:r w:rsidR="00591BD9">
        <w:rPr>
          <w:b/>
        </w:rPr>
        <w:t xml:space="preserve"> </w:t>
      </w:r>
      <w:r w:rsidRPr="00FB650A">
        <w:rPr>
          <w:b/>
        </w:rPr>
        <w:t>Clearance</w:t>
      </w:r>
      <w:r>
        <w:t>.</w:t>
      </w:r>
      <w:r w:rsidR="00591BD9">
        <w:t xml:space="preserve">  </w:t>
      </w:r>
      <w:r>
        <w:t>Patches</w:t>
      </w:r>
      <w:r w:rsidR="00591BD9">
        <w:t xml:space="preserve"> </w:t>
      </w:r>
      <w:r>
        <w:t>that</w:t>
      </w:r>
      <w:r w:rsidR="00591BD9">
        <w:t xml:space="preserve"> </w:t>
      </w:r>
      <w:r>
        <w:t>alter</w:t>
      </w:r>
      <w:r w:rsidR="00591BD9">
        <w:t xml:space="preserve"> </w:t>
      </w:r>
      <w:r>
        <w:t>the</w:t>
      </w:r>
      <w:r w:rsidR="00591BD9">
        <w:t xml:space="preserve"> </w:t>
      </w:r>
      <w:r>
        <w:t>underlying</w:t>
      </w:r>
      <w:r w:rsidR="00591BD9">
        <w:t xml:space="preserve"> </w:t>
      </w:r>
      <w:r>
        <w:t>platform,</w:t>
      </w:r>
      <w:r w:rsidR="00591BD9">
        <w:t xml:space="preserve"> </w:t>
      </w:r>
      <w:r>
        <w:t>or</w:t>
      </w:r>
      <w:r w:rsidR="00591BD9">
        <w:t xml:space="preserve"> </w:t>
      </w:r>
      <w:r>
        <w:t>interface</w:t>
      </w:r>
      <w:r w:rsidR="00591BD9">
        <w:t xml:space="preserve"> </w:t>
      </w:r>
      <w:r>
        <w:t>with</w:t>
      </w:r>
      <w:r w:rsidR="00591BD9">
        <w:t xml:space="preserve"> </w:t>
      </w:r>
      <w:r>
        <w:t>devices</w:t>
      </w:r>
      <w:r w:rsidR="00591BD9">
        <w:t xml:space="preserve"> </w:t>
      </w:r>
      <w:r>
        <w:t>that</w:t>
      </w:r>
      <w:r w:rsidR="00591BD9">
        <w:t xml:space="preserve"> </w:t>
      </w:r>
      <w:r>
        <w:t>are</w:t>
      </w:r>
      <w:r w:rsidR="00591BD9">
        <w:t xml:space="preserve"> </w:t>
      </w:r>
      <w:r>
        <w:t>FDA</w:t>
      </w:r>
      <w:r w:rsidR="00591BD9">
        <w:t xml:space="preserve"> </w:t>
      </w:r>
      <w:r>
        <w:t>regulated,</w:t>
      </w:r>
      <w:r w:rsidR="00591BD9">
        <w:t xml:space="preserve"> </w:t>
      </w:r>
      <w:r>
        <w:t>must</w:t>
      </w:r>
      <w:r w:rsidR="00591BD9">
        <w:t xml:space="preserve"> </w:t>
      </w:r>
      <w:r>
        <w:t>be</w:t>
      </w:r>
      <w:r w:rsidR="00591BD9">
        <w:t xml:space="preserve"> </w:t>
      </w:r>
      <w:r>
        <w:t>submitted</w:t>
      </w:r>
      <w:r w:rsidR="00591BD9">
        <w:t xml:space="preserve"> </w:t>
      </w:r>
      <w:r>
        <w:t>to</w:t>
      </w:r>
      <w:r w:rsidR="00591BD9">
        <w:t xml:space="preserve"> </w:t>
      </w:r>
      <w:r>
        <w:t>the</w:t>
      </w:r>
      <w:r w:rsidR="00591BD9">
        <w:t xml:space="preserve"> </w:t>
      </w:r>
      <w:r>
        <w:t>developer</w:t>
      </w:r>
      <w:r w:rsidR="00591BD9">
        <w:t xml:space="preserve"> </w:t>
      </w:r>
      <w:r>
        <w:t>of</w:t>
      </w:r>
      <w:r w:rsidR="00591BD9">
        <w:t xml:space="preserve"> </w:t>
      </w:r>
      <w:r>
        <w:t>those</w:t>
      </w:r>
      <w:r w:rsidR="00591BD9">
        <w:t xml:space="preserve"> </w:t>
      </w:r>
      <w:r>
        <w:t>applications</w:t>
      </w:r>
      <w:r w:rsidR="00591BD9">
        <w:t xml:space="preserve"> </w:t>
      </w:r>
      <w:r>
        <w:t>for</w:t>
      </w:r>
      <w:r w:rsidR="00591BD9">
        <w:t xml:space="preserve"> </w:t>
      </w:r>
      <w:r>
        <w:t>impact</w:t>
      </w:r>
      <w:r w:rsidR="00591BD9">
        <w:t xml:space="preserve"> </w:t>
      </w:r>
      <w:r>
        <w:t>review</w:t>
      </w:r>
      <w:r w:rsidR="00591BD9">
        <w:t xml:space="preserve"> </w:t>
      </w:r>
      <w:r>
        <w:t>and</w:t>
      </w:r>
      <w:r w:rsidR="00591BD9">
        <w:t xml:space="preserve"> </w:t>
      </w:r>
      <w:r>
        <w:t>analysis.</w:t>
      </w:r>
      <w:r w:rsidR="00591BD9">
        <w:t xml:space="preserve"> </w:t>
      </w:r>
      <w:r>
        <w:t>The</w:t>
      </w:r>
      <w:r w:rsidR="00591BD9">
        <w:t xml:space="preserve"> </w:t>
      </w:r>
      <w:r>
        <w:t>analysis</w:t>
      </w:r>
      <w:r w:rsidR="00591BD9">
        <w:t xml:space="preserve"> </w:t>
      </w:r>
      <w:r>
        <w:t>will</w:t>
      </w:r>
      <w:r w:rsidR="00591BD9">
        <w:t xml:space="preserve"> </w:t>
      </w:r>
      <w:r>
        <w:t>result</w:t>
      </w:r>
      <w:r w:rsidR="00591BD9">
        <w:t xml:space="preserve"> </w:t>
      </w:r>
      <w:r>
        <w:t>in</w:t>
      </w:r>
      <w:r w:rsidR="00591BD9">
        <w:t xml:space="preserve"> </w:t>
      </w:r>
      <w:r>
        <w:t>one</w:t>
      </w:r>
      <w:r w:rsidR="00591BD9">
        <w:t xml:space="preserve"> </w:t>
      </w:r>
      <w:r>
        <w:t>of</w:t>
      </w:r>
      <w:r w:rsidR="00591BD9">
        <w:t xml:space="preserve"> </w:t>
      </w:r>
      <w:r>
        <w:t>the</w:t>
      </w:r>
      <w:r w:rsidR="00591BD9">
        <w:t xml:space="preserve"> </w:t>
      </w:r>
      <w:r>
        <w:t>following</w:t>
      </w:r>
      <w:r w:rsidR="00591BD9">
        <w:t xml:space="preserve"> </w:t>
      </w:r>
      <w:r>
        <w:t>actions:</w:t>
      </w:r>
    </w:p>
    <w:p w14:paraId="70253328" w14:textId="420C9BFB" w:rsidR="00FB650A" w:rsidRPr="00A07D0B" w:rsidRDefault="00FB650A" w:rsidP="00424388">
      <w:pPr>
        <w:pStyle w:val="BodyTextLettered2"/>
        <w:numPr>
          <w:ilvl w:val="0"/>
          <w:numId w:val="14"/>
        </w:numPr>
        <w:spacing w:before="120" w:after="120"/>
      </w:pPr>
      <w:r w:rsidRPr="00A07D0B">
        <w:t>Analysis</w:t>
      </w:r>
      <w:r w:rsidR="00591BD9">
        <w:t xml:space="preserve"> </w:t>
      </w:r>
      <w:r w:rsidRPr="00A07D0B">
        <w:t>determines</w:t>
      </w:r>
      <w:r w:rsidR="00591BD9">
        <w:t xml:space="preserve"> </w:t>
      </w:r>
      <w:r w:rsidRPr="00A07D0B">
        <w:t>the</w:t>
      </w:r>
      <w:r w:rsidR="00591BD9">
        <w:t xml:space="preserve"> </w:t>
      </w:r>
      <w:r w:rsidRPr="00A07D0B">
        <w:t>patch</w:t>
      </w:r>
      <w:r w:rsidR="00591BD9">
        <w:t xml:space="preserve"> </w:t>
      </w:r>
      <w:r w:rsidRPr="00A07D0B">
        <w:t>does</w:t>
      </w:r>
      <w:r w:rsidR="00591BD9">
        <w:t xml:space="preserve"> </w:t>
      </w:r>
      <w:r w:rsidRPr="00A07D0B">
        <w:t>not</w:t>
      </w:r>
      <w:r w:rsidR="00591BD9">
        <w:t xml:space="preserve"> </w:t>
      </w:r>
      <w:r w:rsidRPr="00A07D0B">
        <w:t>impact</w:t>
      </w:r>
      <w:r w:rsidR="00591BD9">
        <w:t xml:space="preserve"> </w:t>
      </w:r>
      <w:r w:rsidRPr="00A07D0B">
        <w:t>the</w:t>
      </w:r>
      <w:r w:rsidR="00591BD9">
        <w:t xml:space="preserve"> </w:t>
      </w:r>
      <w:r w:rsidRPr="00A07D0B">
        <w:t>performance</w:t>
      </w:r>
      <w:r w:rsidR="00591BD9">
        <w:t xml:space="preserve"> </w:t>
      </w:r>
      <w:r w:rsidRPr="00A07D0B">
        <w:t>of</w:t>
      </w:r>
      <w:r w:rsidR="00591BD9">
        <w:t xml:space="preserve"> </w:t>
      </w:r>
      <w:r w:rsidRPr="00A07D0B">
        <w:t>the</w:t>
      </w:r>
      <w:r w:rsidR="00591BD9">
        <w:t xml:space="preserve"> </w:t>
      </w:r>
      <w:r w:rsidRPr="00A07D0B">
        <w:t>FDA</w:t>
      </w:r>
      <w:r w:rsidR="00591BD9">
        <w:t xml:space="preserve"> </w:t>
      </w:r>
      <w:r w:rsidRPr="00A07D0B">
        <w:t>regulated</w:t>
      </w:r>
      <w:r w:rsidR="00591BD9">
        <w:t xml:space="preserve"> </w:t>
      </w:r>
      <w:r w:rsidRPr="00A07D0B">
        <w:t>device</w:t>
      </w:r>
      <w:r w:rsidR="00591BD9">
        <w:t xml:space="preserve"> </w:t>
      </w:r>
      <w:r w:rsidRPr="00A07D0B">
        <w:t>and</w:t>
      </w:r>
      <w:r w:rsidR="00591BD9">
        <w:t xml:space="preserve"> </w:t>
      </w:r>
      <w:r w:rsidRPr="00A07D0B">
        <w:t>a</w:t>
      </w:r>
      <w:r w:rsidR="00591BD9">
        <w:t xml:space="preserve"> </w:t>
      </w:r>
      <w:r w:rsidRPr="00A07D0B">
        <w:t>“clearance”</w:t>
      </w:r>
      <w:r w:rsidR="00591BD9">
        <w:t xml:space="preserve"> </w:t>
      </w:r>
      <w:r w:rsidRPr="00A07D0B">
        <w:t>will</w:t>
      </w:r>
      <w:r w:rsidR="00591BD9">
        <w:t xml:space="preserve"> </w:t>
      </w:r>
      <w:r w:rsidRPr="00A07D0B">
        <w:t>be</w:t>
      </w:r>
      <w:r w:rsidR="00591BD9">
        <w:t xml:space="preserve"> </w:t>
      </w:r>
      <w:r w:rsidRPr="00A07D0B">
        <w:t>issued</w:t>
      </w:r>
      <w:r w:rsidR="00591BD9">
        <w:t xml:space="preserve"> </w:t>
      </w:r>
      <w:r w:rsidRPr="00A07D0B">
        <w:t>and</w:t>
      </w:r>
      <w:r w:rsidR="00591BD9">
        <w:t xml:space="preserve"> </w:t>
      </w:r>
      <w:r w:rsidRPr="00A07D0B">
        <w:t>documented</w:t>
      </w:r>
      <w:r w:rsidR="00591BD9">
        <w:t xml:space="preserve"> </w:t>
      </w:r>
      <w:r w:rsidRPr="00A07D0B">
        <w:t>in</w:t>
      </w:r>
      <w:r w:rsidR="00591BD9">
        <w:t xml:space="preserve"> </w:t>
      </w:r>
      <w:r w:rsidRPr="00A07D0B">
        <w:t>the</w:t>
      </w:r>
      <w:r w:rsidR="00591BD9">
        <w:t xml:space="preserve"> </w:t>
      </w:r>
      <w:r w:rsidRPr="00A07D0B">
        <w:t>patch</w:t>
      </w:r>
      <w:r w:rsidR="00591BD9">
        <w:t xml:space="preserve"> </w:t>
      </w:r>
      <w:r w:rsidRPr="00A07D0B">
        <w:t>description.</w:t>
      </w:r>
    </w:p>
    <w:p w14:paraId="70253329" w14:textId="7CED7459" w:rsidR="00FB650A" w:rsidRPr="00A07D0B" w:rsidRDefault="00FB650A" w:rsidP="00424388">
      <w:pPr>
        <w:pStyle w:val="BodyTextLettered2"/>
        <w:numPr>
          <w:ilvl w:val="0"/>
          <w:numId w:val="14"/>
        </w:numPr>
        <w:spacing w:before="120" w:after="120"/>
      </w:pPr>
      <w:r w:rsidRPr="00A07D0B">
        <w:t>Analysis</w:t>
      </w:r>
      <w:r w:rsidR="00591BD9">
        <w:t xml:space="preserve"> </w:t>
      </w:r>
      <w:r w:rsidRPr="00A07D0B">
        <w:t>determines</w:t>
      </w:r>
      <w:r w:rsidR="00591BD9">
        <w:t xml:space="preserve"> </w:t>
      </w:r>
      <w:r w:rsidRPr="00A07D0B">
        <w:t>the</w:t>
      </w:r>
      <w:r w:rsidR="00591BD9">
        <w:t xml:space="preserve"> </w:t>
      </w:r>
      <w:r w:rsidRPr="00A07D0B">
        <w:t>patch</w:t>
      </w:r>
      <w:r w:rsidR="00591BD9">
        <w:t xml:space="preserve"> </w:t>
      </w:r>
      <w:r w:rsidRPr="00A07D0B">
        <w:t>does</w:t>
      </w:r>
      <w:r w:rsidR="00591BD9">
        <w:t xml:space="preserve"> </w:t>
      </w:r>
      <w:r w:rsidRPr="00A07D0B">
        <w:t>impact</w:t>
      </w:r>
      <w:r w:rsidR="00591BD9">
        <w:t xml:space="preserve"> </w:t>
      </w:r>
      <w:r w:rsidRPr="00A07D0B">
        <w:t>the</w:t>
      </w:r>
      <w:r w:rsidR="00591BD9">
        <w:t xml:space="preserve"> </w:t>
      </w:r>
      <w:r w:rsidRPr="00A07D0B">
        <w:t>performance</w:t>
      </w:r>
      <w:r w:rsidR="00591BD9">
        <w:t xml:space="preserve"> </w:t>
      </w:r>
      <w:r w:rsidRPr="00A07D0B">
        <w:t>of</w:t>
      </w:r>
      <w:r w:rsidR="00591BD9">
        <w:t xml:space="preserve"> </w:t>
      </w:r>
      <w:r w:rsidRPr="00A07D0B">
        <w:t>the</w:t>
      </w:r>
      <w:r w:rsidR="00591BD9">
        <w:t xml:space="preserve"> </w:t>
      </w:r>
      <w:r w:rsidRPr="00A07D0B">
        <w:t>FDA</w:t>
      </w:r>
      <w:r w:rsidR="00591BD9">
        <w:t xml:space="preserve"> </w:t>
      </w:r>
      <w:r w:rsidRPr="00A07D0B">
        <w:t>regulated</w:t>
      </w:r>
      <w:r w:rsidR="00591BD9">
        <w:t xml:space="preserve"> </w:t>
      </w:r>
      <w:r w:rsidRPr="00A07D0B">
        <w:t>device</w:t>
      </w:r>
      <w:r w:rsidR="00591BD9">
        <w:t xml:space="preserve"> </w:t>
      </w:r>
      <w:r w:rsidRPr="00A07D0B">
        <w:t>and</w:t>
      </w:r>
      <w:r w:rsidR="00591BD9">
        <w:t xml:space="preserve"> </w:t>
      </w:r>
      <w:r w:rsidRPr="00A07D0B">
        <w:t>successful</w:t>
      </w:r>
      <w:r w:rsidR="00591BD9">
        <w:t xml:space="preserve"> </w:t>
      </w:r>
      <w:r w:rsidRPr="00A07D0B">
        <w:t>integration/regression</w:t>
      </w:r>
      <w:r w:rsidR="00591BD9">
        <w:t xml:space="preserve"> </w:t>
      </w:r>
      <w:r w:rsidRPr="00A07D0B">
        <w:t>testing</w:t>
      </w:r>
      <w:r w:rsidR="00591BD9">
        <w:t xml:space="preserve"> </w:t>
      </w:r>
      <w:r w:rsidRPr="00A07D0B">
        <w:t>will</w:t>
      </w:r>
      <w:r w:rsidR="00591BD9">
        <w:t xml:space="preserve"> </w:t>
      </w:r>
      <w:r w:rsidRPr="00A07D0B">
        <w:t>be</w:t>
      </w:r>
      <w:r w:rsidR="00591BD9">
        <w:t xml:space="preserve"> </w:t>
      </w:r>
      <w:r w:rsidRPr="00A07D0B">
        <w:t>performed</w:t>
      </w:r>
      <w:r w:rsidR="00591BD9">
        <w:t xml:space="preserve"> </w:t>
      </w:r>
      <w:r w:rsidRPr="00A07D0B">
        <w:t>and</w:t>
      </w:r>
      <w:r w:rsidR="00591BD9">
        <w:t xml:space="preserve"> </w:t>
      </w:r>
      <w:r w:rsidRPr="00A07D0B">
        <w:t>documented</w:t>
      </w:r>
      <w:r w:rsidR="00591BD9">
        <w:t xml:space="preserve"> </w:t>
      </w:r>
      <w:r w:rsidRPr="00A07D0B">
        <w:t>in</w:t>
      </w:r>
      <w:r w:rsidR="00591BD9">
        <w:t xml:space="preserve"> </w:t>
      </w:r>
      <w:r w:rsidRPr="00A07D0B">
        <w:t>the</w:t>
      </w:r>
      <w:r w:rsidR="00591BD9">
        <w:t xml:space="preserve"> </w:t>
      </w:r>
      <w:r w:rsidRPr="00A07D0B">
        <w:t>patch</w:t>
      </w:r>
      <w:r w:rsidR="00591BD9">
        <w:t xml:space="preserve"> </w:t>
      </w:r>
      <w:r w:rsidRPr="00A07D0B">
        <w:t>description.</w:t>
      </w:r>
    </w:p>
    <w:p w14:paraId="7025332A" w14:textId="1B8978FD" w:rsidR="00FB650A" w:rsidRDefault="00FB650A" w:rsidP="00424388">
      <w:pPr>
        <w:pStyle w:val="BodyTextBullet1"/>
        <w:spacing w:before="120" w:after="120"/>
      </w:pPr>
      <w:r w:rsidRPr="00E8618E">
        <w:rPr>
          <w:b/>
        </w:rPr>
        <w:t>Analysis</w:t>
      </w:r>
      <w:r w:rsidR="00591BD9">
        <w:rPr>
          <w:b/>
        </w:rPr>
        <w:t xml:space="preserve"> </w:t>
      </w:r>
      <w:r w:rsidRPr="00E8618E">
        <w:rPr>
          <w:b/>
        </w:rPr>
        <w:t>of</w:t>
      </w:r>
      <w:r w:rsidR="00591BD9">
        <w:rPr>
          <w:b/>
        </w:rPr>
        <w:t xml:space="preserve"> </w:t>
      </w:r>
      <w:r w:rsidRPr="00E8618E">
        <w:rPr>
          <w:b/>
        </w:rPr>
        <w:t>External</w:t>
      </w:r>
      <w:r w:rsidR="00591BD9">
        <w:rPr>
          <w:b/>
        </w:rPr>
        <w:t xml:space="preserve"> </w:t>
      </w:r>
      <w:r w:rsidRPr="00E8618E">
        <w:rPr>
          <w:b/>
        </w:rPr>
        <w:t>Impacts</w:t>
      </w:r>
      <w:r>
        <w:t>.</w:t>
      </w:r>
      <w:r w:rsidR="00591BD9">
        <w:t xml:space="preserve">  </w:t>
      </w:r>
      <w:r>
        <w:t>Patches</w:t>
      </w:r>
      <w:r w:rsidR="00591BD9">
        <w:t xml:space="preserve"> </w:t>
      </w:r>
      <w:r>
        <w:t>should</w:t>
      </w:r>
      <w:r w:rsidR="00591BD9">
        <w:t xml:space="preserve"> </w:t>
      </w:r>
      <w:r>
        <w:t>be</w:t>
      </w:r>
      <w:r w:rsidR="00591BD9">
        <w:t xml:space="preserve"> </w:t>
      </w:r>
      <w:r>
        <w:t>analyzed</w:t>
      </w:r>
      <w:r w:rsidR="00591BD9">
        <w:t xml:space="preserve"> </w:t>
      </w:r>
      <w:r>
        <w:t>for</w:t>
      </w:r>
      <w:r w:rsidR="00591BD9">
        <w:t xml:space="preserve"> </w:t>
      </w:r>
      <w:r>
        <w:t>their</w:t>
      </w:r>
      <w:r w:rsidR="00591BD9">
        <w:t xml:space="preserve"> </w:t>
      </w:r>
      <w:r>
        <w:t>potential</w:t>
      </w:r>
      <w:r w:rsidR="00591BD9">
        <w:t xml:space="preserve"> </w:t>
      </w:r>
      <w:r>
        <w:t>impact</w:t>
      </w:r>
      <w:r w:rsidR="00591BD9">
        <w:t xml:space="preserve"> </w:t>
      </w:r>
      <w:r>
        <w:t>on</w:t>
      </w:r>
      <w:r w:rsidR="00591BD9">
        <w:t xml:space="preserve"> </w:t>
      </w:r>
      <w:r>
        <w:t>external</w:t>
      </w:r>
      <w:r w:rsidR="00591BD9">
        <w:t xml:space="preserve"> </w:t>
      </w:r>
      <w:r>
        <w:t>systems</w:t>
      </w:r>
      <w:r w:rsidR="00591BD9">
        <w:t xml:space="preserve"> </w:t>
      </w:r>
      <w:r>
        <w:t>(e.g.,</w:t>
      </w:r>
      <w:r w:rsidR="00591BD9">
        <w:t xml:space="preserve"> </w:t>
      </w:r>
      <w:r>
        <w:t>national</w:t>
      </w:r>
      <w:r w:rsidR="00591BD9">
        <w:t xml:space="preserve"> </w:t>
      </w:r>
      <w:r>
        <w:t>databases</w:t>
      </w:r>
      <w:r w:rsidR="00591BD9">
        <w:t xml:space="preserve"> </w:t>
      </w:r>
      <w:r>
        <w:t>at</w:t>
      </w:r>
      <w:r w:rsidR="00591BD9">
        <w:t xml:space="preserve"> </w:t>
      </w:r>
      <w:r>
        <w:t>AITC</w:t>
      </w:r>
      <w:r w:rsidR="00591BD9">
        <w:t xml:space="preserve"> </w:t>
      </w:r>
      <w:r>
        <w:t>or</w:t>
      </w:r>
      <w:r w:rsidR="00591BD9">
        <w:t xml:space="preserve"> </w:t>
      </w:r>
      <w:r>
        <w:t>elsewhere).</w:t>
      </w:r>
      <w:r w:rsidR="00591BD9">
        <w:t xml:space="preserve"> </w:t>
      </w:r>
      <w:r>
        <w:t>When</w:t>
      </w:r>
      <w:r w:rsidR="00591BD9">
        <w:t xml:space="preserve"> </w:t>
      </w:r>
      <w:r>
        <w:t>a</w:t>
      </w:r>
      <w:r w:rsidR="00591BD9">
        <w:t xml:space="preserve"> </w:t>
      </w:r>
      <w:r>
        <w:t>potential</w:t>
      </w:r>
      <w:r w:rsidR="00591BD9">
        <w:t xml:space="preserve"> </w:t>
      </w:r>
      <w:r>
        <w:t>impact</w:t>
      </w:r>
      <w:r w:rsidR="00591BD9">
        <w:t xml:space="preserve"> </w:t>
      </w:r>
      <w:r>
        <w:t>on</w:t>
      </w:r>
      <w:r w:rsidR="00591BD9">
        <w:t xml:space="preserve"> </w:t>
      </w:r>
      <w:r>
        <w:t>an</w:t>
      </w:r>
      <w:r w:rsidR="00591BD9">
        <w:t xml:space="preserve"> </w:t>
      </w:r>
      <w:r>
        <w:t>external</w:t>
      </w:r>
      <w:r w:rsidR="00591BD9">
        <w:t xml:space="preserve"> </w:t>
      </w:r>
      <w:r>
        <w:t>system</w:t>
      </w:r>
      <w:r w:rsidR="00591BD9">
        <w:t xml:space="preserve"> </w:t>
      </w:r>
      <w:r>
        <w:t>is</w:t>
      </w:r>
      <w:r w:rsidR="00591BD9">
        <w:t xml:space="preserve"> </w:t>
      </w:r>
      <w:r>
        <w:t>discovered,</w:t>
      </w:r>
      <w:r w:rsidR="00591BD9">
        <w:t xml:space="preserve"> </w:t>
      </w:r>
      <w:r>
        <w:t>appropriate</w:t>
      </w:r>
      <w:r w:rsidR="00591BD9">
        <w:t xml:space="preserve"> </w:t>
      </w:r>
      <w:r>
        <w:t>personnel</w:t>
      </w:r>
      <w:r w:rsidR="00591BD9">
        <w:t xml:space="preserve"> </w:t>
      </w:r>
      <w:r>
        <w:t>should</w:t>
      </w:r>
      <w:r w:rsidR="00591BD9">
        <w:t xml:space="preserve"> </w:t>
      </w:r>
      <w:r>
        <w:t>be</w:t>
      </w:r>
      <w:r w:rsidR="00591BD9">
        <w:t xml:space="preserve"> </w:t>
      </w:r>
      <w:r>
        <w:t>notified</w:t>
      </w:r>
      <w:r w:rsidR="00591BD9">
        <w:t xml:space="preserve"> </w:t>
      </w:r>
      <w:r>
        <w:t>for</w:t>
      </w:r>
      <w:r w:rsidR="00591BD9">
        <w:t xml:space="preserve"> </w:t>
      </w:r>
      <w:r>
        <w:t>requirements</w:t>
      </w:r>
      <w:r w:rsidR="00591BD9">
        <w:t xml:space="preserve"> </w:t>
      </w:r>
      <w:r>
        <w:t>gathering,</w:t>
      </w:r>
      <w:r w:rsidR="00591BD9">
        <w:t xml:space="preserve"> </w:t>
      </w:r>
      <w:r>
        <w:t>cost</w:t>
      </w:r>
      <w:r w:rsidR="00591BD9">
        <w:t xml:space="preserve"> </w:t>
      </w:r>
      <w:r>
        <w:t>estimation,</w:t>
      </w:r>
      <w:r w:rsidR="00591BD9">
        <w:t xml:space="preserve"> </w:t>
      </w:r>
      <w:r>
        <w:t>and</w:t>
      </w:r>
      <w:r w:rsidR="00591BD9">
        <w:t xml:space="preserve"> </w:t>
      </w:r>
      <w:r>
        <w:t>work</w:t>
      </w:r>
      <w:r w:rsidR="00591BD9">
        <w:t xml:space="preserve"> </w:t>
      </w:r>
      <w:r>
        <w:t>delivery</w:t>
      </w:r>
      <w:r w:rsidR="00591BD9">
        <w:t xml:space="preserve"> </w:t>
      </w:r>
      <w:r>
        <w:t>activities.</w:t>
      </w:r>
    </w:p>
    <w:p w14:paraId="7025332B" w14:textId="38AD1D6E" w:rsidR="00FB650A" w:rsidRDefault="00FB650A" w:rsidP="00424388">
      <w:pPr>
        <w:pStyle w:val="BodyTextBullet1"/>
        <w:spacing w:before="120" w:after="120"/>
      </w:pPr>
      <w:r w:rsidRPr="00E8618E">
        <w:rPr>
          <w:b/>
        </w:rPr>
        <w:t>Technical</w:t>
      </w:r>
      <w:r w:rsidR="00591BD9">
        <w:rPr>
          <w:b/>
        </w:rPr>
        <w:t xml:space="preserve"> </w:t>
      </w:r>
      <w:r w:rsidRPr="00E8618E">
        <w:rPr>
          <w:b/>
        </w:rPr>
        <w:t>Reviews</w:t>
      </w:r>
      <w:r>
        <w:t>.</w:t>
      </w:r>
      <w:r w:rsidR="00591BD9">
        <w:t xml:space="preserve">  </w:t>
      </w:r>
      <w:r>
        <w:t>If</w:t>
      </w:r>
      <w:r w:rsidR="00591BD9">
        <w:t xml:space="preserve"> </w:t>
      </w:r>
      <w:r>
        <w:t>changes</w:t>
      </w:r>
      <w:r w:rsidR="00591BD9">
        <w:t xml:space="preserve"> </w:t>
      </w:r>
      <w:r>
        <w:t>to</w:t>
      </w:r>
      <w:r w:rsidR="00591BD9">
        <w:t xml:space="preserve"> </w:t>
      </w:r>
      <w:r>
        <w:t>the</w:t>
      </w:r>
      <w:r w:rsidR="00591BD9">
        <w:t xml:space="preserve"> </w:t>
      </w:r>
      <w:r>
        <w:t>structure</w:t>
      </w:r>
      <w:r w:rsidR="00591BD9">
        <w:t xml:space="preserve"> </w:t>
      </w:r>
      <w:r>
        <w:t>of</w:t>
      </w:r>
      <w:r w:rsidR="00591BD9">
        <w:t xml:space="preserve"> </w:t>
      </w:r>
      <w:r>
        <w:t>VistA</w:t>
      </w:r>
      <w:r w:rsidR="00591BD9">
        <w:t xml:space="preserve"> </w:t>
      </w:r>
      <w:r>
        <w:t>are</w:t>
      </w:r>
      <w:r w:rsidR="00591BD9">
        <w:t xml:space="preserve"> </w:t>
      </w:r>
      <w:r>
        <w:t>expected</w:t>
      </w:r>
      <w:r w:rsidR="00591BD9">
        <w:t xml:space="preserve"> </w:t>
      </w:r>
      <w:r>
        <w:t>(i.e.</w:t>
      </w:r>
      <w:r w:rsidR="00591BD9">
        <w:t xml:space="preserve"> </w:t>
      </w:r>
      <w:r>
        <w:t>adding</w:t>
      </w:r>
      <w:r w:rsidR="00591BD9">
        <w:t xml:space="preserve"> </w:t>
      </w:r>
      <w:r>
        <w:t>a</w:t>
      </w:r>
      <w:r w:rsidR="00591BD9">
        <w:t xml:space="preserve"> </w:t>
      </w:r>
      <w:r>
        <w:t>new</w:t>
      </w:r>
      <w:r w:rsidR="00591BD9">
        <w:t xml:space="preserve"> </w:t>
      </w:r>
      <w:r>
        <w:t>module,</w:t>
      </w:r>
      <w:r w:rsidR="00591BD9">
        <w:t xml:space="preserve"> </w:t>
      </w:r>
      <w:r>
        <w:t>significantly</w:t>
      </w:r>
      <w:r w:rsidR="00591BD9">
        <w:t xml:space="preserve"> </w:t>
      </w:r>
      <w:r>
        <w:t>changing</w:t>
      </w:r>
      <w:r w:rsidR="00591BD9">
        <w:t xml:space="preserve"> </w:t>
      </w:r>
      <w:r>
        <w:t>an</w:t>
      </w:r>
      <w:r w:rsidR="00591BD9">
        <w:t xml:space="preserve"> </w:t>
      </w:r>
      <w:r>
        <w:t>existing</w:t>
      </w:r>
      <w:r w:rsidR="00591BD9">
        <w:t xml:space="preserve"> </w:t>
      </w:r>
      <w:r>
        <w:t>one,</w:t>
      </w:r>
      <w:r w:rsidR="00591BD9">
        <w:t xml:space="preserve"> </w:t>
      </w:r>
      <w:r w:rsidR="0012052B">
        <w:t>etc.</w:t>
      </w:r>
      <w:r>
        <w:t>),</w:t>
      </w:r>
      <w:r w:rsidR="00591BD9">
        <w:t xml:space="preserve"> </w:t>
      </w:r>
      <w:r>
        <w:t>you</w:t>
      </w:r>
      <w:r w:rsidR="00591BD9">
        <w:t xml:space="preserve"> </w:t>
      </w:r>
      <w:r>
        <w:t>must</w:t>
      </w:r>
      <w:r w:rsidR="00591BD9">
        <w:t xml:space="preserve"> </w:t>
      </w:r>
      <w:r>
        <w:t>submit</w:t>
      </w:r>
      <w:r w:rsidR="00591BD9">
        <w:t xml:space="preserve"> </w:t>
      </w:r>
      <w:r>
        <w:t>the</w:t>
      </w:r>
      <w:r w:rsidR="00591BD9">
        <w:t xml:space="preserve"> </w:t>
      </w:r>
      <w:r>
        <w:t>changes</w:t>
      </w:r>
      <w:r w:rsidR="00591BD9">
        <w:t xml:space="preserve"> </w:t>
      </w:r>
      <w:r w:rsidR="00E6430A">
        <w:t>for</w:t>
      </w:r>
      <w:r w:rsidR="00591BD9">
        <w:t xml:space="preserve"> </w:t>
      </w:r>
      <w:r w:rsidR="00E6430A">
        <w:t>an</w:t>
      </w:r>
      <w:r w:rsidR="00591BD9">
        <w:t xml:space="preserve"> </w:t>
      </w:r>
      <w:r w:rsidRPr="00E6430A">
        <w:t>Architecture</w:t>
      </w:r>
      <w:r w:rsidR="00591BD9">
        <w:t xml:space="preserve"> </w:t>
      </w:r>
      <w:r w:rsidRPr="00E6430A">
        <w:t>Review</w:t>
      </w:r>
      <w:r w:rsidR="00E6430A">
        <w:t>.</w:t>
      </w:r>
    </w:p>
    <w:p w14:paraId="7025332C" w14:textId="722AB0B1" w:rsidR="00FB650A" w:rsidRDefault="00FB650A" w:rsidP="00424388">
      <w:pPr>
        <w:pStyle w:val="BodyTextBullet1"/>
        <w:spacing w:before="120" w:after="120"/>
      </w:pPr>
      <w:r w:rsidRPr="00E8618E">
        <w:rPr>
          <w:b/>
        </w:rPr>
        <w:t>Unit</w:t>
      </w:r>
      <w:r w:rsidR="00591BD9">
        <w:rPr>
          <w:b/>
        </w:rPr>
        <w:t xml:space="preserve"> </w:t>
      </w:r>
      <w:r w:rsidRPr="00E8618E">
        <w:rPr>
          <w:b/>
        </w:rPr>
        <w:t>Testing</w:t>
      </w:r>
      <w:r w:rsidR="00591BD9">
        <w:rPr>
          <w:b/>
        </w:rPr>
        <w:t xml:space="preserve"> </w:t>
      </w:r>
      <w:r w:rsidRPr="00E8618E">
        <w:rPr>
          <w:b/>
        </w:rPr>
        <w:t>of</w:t>
      </w:r>
      <w:r w:rsidR="00591BD9">
        <w:rPr>
          <w:b/>
        </w:rPr>
        <w:t xml:space="preserve"> </w:t>
      </w:r>
      <w:r w:rsidRPr="00E8618E">
        <w:rPr>
          <w:b/>
        </w:rPr>
        <w:t>Patch</w:t>
      </w:r>
      <w:r>
        <w:t>.</w:t>
      </w:r>
      <w:r w:rsidR="00591BD9">
        <w:t xml:space="preserve">  </w:t>
      </w:r>
      <w:r>
        <w:t>Patches</w:t>
      </w:r>
      <w:r w:rsidR="00591BD9">
        <w:t xml:space="preserve"> </w:t>
      </w:r>
      <w:r>
        <w:t>shall</w:t>
      </w:r>
      <w:r w:rsidR="00591BD9">
        <w:t xml:space="preserve"> </w:t>
      </w:r>
      <w:r>
        <w:t>be</w:t>
      </w:r>
      <w:r w:rsidR="00591BD9">
        <w:t xml:space="preserve"> </w:t>
      </w:r>
      <w:r>
        <w:t>tested</w:t>
      </w:r>
      <w:r w:rsidR="00591BD9">
        <w:t xml:space="preserve"> </w:t>
      </w:r>
      <w:r>
        <w:t>thoroughly</w:t>
      </w:r>
      <w:r w:rsidR="00591BD9">
        <w:t xml:space="preserve"> </w:t>
      </w:r>
      <w:r>
        <w:t>by</w:t>
      </w:r>
      <w:r w:rsidR="00591BD9">
        <w:t xml:space="preserve"> </w:t>
      </w:r>
      <w:r>
        <w:t>the</w:t>
      </w:r>
      <w:r w:rsidR="00591BD9">
        <w:t xml:space="preserve"> </w:t>
      </w:r>
      <w:r>
        <w:t>developer.</w:t>
      </w:r>
    </w:p>
    <w:p w14:paraId="7025337D" w14:textId="2669B66C" w:rsidR="00E437E3" w:rsidRDefault="00E437E3" w:rsidP="00424388">
      <w:pPr>
        <w:pStyle w:val="BodyTextBullet1"/>
        <w:spacing w:before="120" w:after="120"/>
      </w:pPr>
      <w:r w:rsidRPr="00E437E3">
        <w:rPr>
          <w:b/>
        </w:rPr>
        <w:t>Secondary</w:t>
      </w:r>
      <w:r w:rsidR="00591BD9">
        <w:rPr>
          <w:b/>
        </w:rPr>
        <w:t xml:space="preserve"> </w:t>
      </w:r>
      <w:r w:rsidRPr="00E437E3">
        <w:rPr>
          <w:b/>
        </w:rPr>
        <w:t>Developer</w:t>
      </w:r>
      <w:r w:rsidR="00591BD9">
        <w:rPr>
          <w:b/>
        </w:rPr>
        <w:t xml:space="preserve"> </w:t>
      </w:r>
      <w:r w:rsidRPr="00E437E3">
        <w:rPr>
          <w:b/>
        </w:rPr>
        <w:t>Reviews</w:t>
      </w:r>
      <w:r w:rsidR="00591BD9">
        <w:rPr>
          <w:b/>
        </w:rPr>
        <w:t xml:space="preserve"> </w:t>
      </w:r>
      <w:r w:rsidRPr="00E437E3">
        <w:rPr>
          <w:b/>
        </w:rPr>
        <w:t>Patch</w:t>
      </w:r>
      <w:r>
        <w:t>.</w:t>
      </w:r>
      <w:r w:rsidR="00591BD9">
        <w:t xml:space="preserve">  </w:t>
      </w:r>
      <w:r w:rsidR="00F64E61">
        <w:t>When</w:t>
      </w:r>
      <w:r w:rsidR="00591BD9">
        <w:t xml:space="preserve"> </w:t>
      </w:r>
      <w:r w:rsidR="00F64E61">
        <w:t>applicable,</w:t>
      </w:r>
      <w:r w:rsidR="00591BD9">
        <w:t xml:space="preserve"> </w:t>
      </w:r>
      <w:r w:rsidR="00F64E61">
        <w:t>t</w:t>
      </w:r>
      <w:r>
        <w:t>he</w:t>
      </w:r>
      <w:r w:rsidR="00591BD9">
        <w:t xml:space="preserve"> </w:t>
      </w:r>
      <w:r>
        <w:t>Secondary</w:t>
      </w:r>
      <w:r w:rsidR="00591BD9">
        <w:t xml:space="preserve"> </w:t>
      </w:r>
      <w:r>
        <w:t>Developer</w:t>
      </w:r>
      <w:r w:rsidR="00591BD9">
        <w:t xml:space="preserve"> </w:t>
      </w:r>
      <w:r>
        <w:t>reviews</w:t>
      </w:r>
      <w:r w:rsidR="00591BD9">
        <w:t xml:space="preserve"> </w:t>
      </w:r>
      <w:r w:rsidR="00F64E61">
        <w:t>components</w:t>
      </w:r>
      <w:r w:rsidR="00591BD9">
        <w:t xml:space="preserve"> </w:t>
      </w:r>
      <w:r w:rsidR="00F64E61">
        <w:t>of</w:t>
      </w:r>
      <w:r w:rsidR="00591BD9">
        <w:t xml:space="preserve"> </w:t>
      </w:r>
      <w:r w:rsidR="00F64E61">
        <w:t>the</w:t>
      </w:r>
      <w:r w:rsidR="00591BD9">
        <w:t xml:space="preserve"> </w:t>
      </w:r>
      <w:r w:rsidR="00F64E61">
        <w:t>patch</w:t>
      </w:r>
      <w:r w:rsidR="00591BD9">
        <w:t xml:space="preserve"> </w:t>
      </w:r>
      <w:r w:rsidR="00F64E61">
        <w:t>identified</w:t>
      </w:r>
      <w:r w:rsidR="00591BD9">
        <w:t xml:space="preserve"> </w:t>
      </w:r>
      <w:r w:rsidR="00F64E61">
        <w:t>by</w:t>
      </w:r>
      <w:r w:rsidR="00591BD9">
        <w:t xml:space="preserve"> </w:t>
      </w:r>
      <w:r w:rsidR="00F64E61">
        <w:t>the</w:t>
      </w:r>
      <w:r w:rsidR="00591BD9">
        <w:t xml:space="preserve"> </w:t>
      </w:r>
      <w:r w:rsidR="00F64E61">
        <w:t>primary</w:t>
      </w:r>
      <w:r w:rsidR="00591BD9">
        <w:t xml:space="preserve"> </w:t>
      </w:r>
      <w:r w:rsidR="00F64E61">
        <w:t>developer</w:t>
      </w:r>
      <w:r w:rsidR="00591BD9">
        <w:t xml:space="preserve"> </w:t>
      </w:r>
      <w:r w:rsidR="00F64E61">
        <w:t>as</w:t>
      </w:r>
      <w:r w:rsidR="00591BD9">
        <w:t xml:space="preserve"> </w:t>
      </w:r>
      <w:r w:rsidR="00F64E61">
        <w:t>needing</w:t>
      </w:r>
      <w:r w:rsidR="00591BD9">
        <w:t xml:space="preserve"> </w:t>
      </w:r>
      <w:r w:rsidR="00F64E61">
        <w:t>a</w:t>
      </w:r>
      <w:r w:rsidR="00591BD9">
        <w:t xml:space="preserve"> </w:t>
      </w:r>
      <w:r w:rsidR="00F64E61">
        <w:t>peer</w:t>
      </w:r>
      <w:r w:rsidR="00591BD9">
        <w:t xml:space="preserve"> </w:t>
      </w:r>
      <w:r w:rsidR="00F64E61" w:rsidRPr="00CB1ABF">
        <w:t>review.</w:t>
      </w:r>
    </w:p>
    <w:p w14:paraId="4088092D" w14:textId="62B2D423" w:rsidR="00836622" w:rsidRDefault="00836622" w:rsidP="00836622">
      <w:pPr>
        <w:pStyle w:val="BodyTextBullet1"/>
        <w:spacing w:before="120" w:after="120"/>
      </w:pPr>
      <w:bookmarkStart w:id="14" w:name="_Hlk117669969"/>
      <w:r w:rsidRPr="00CB1ABF">
        <w:rPr>
          <w:b/>
        </w:rPr>
        <w:t>SQA</w:t>
      </w:r>
      <w:r>
        <w:rPr>
          <w:b/>
        </w:rPr>
        <w:t xml:space="preserve"> </w:t>
      </w:r>
      <w:r w:rsidRPr="00CB1ABF">
        <w:rPr>
          <w:b/>
        </w:rPr>
        <w:t>Analyst</w:t>
      </w:r>
      <w:r>
        <w:rPr>
          <w:b/>
        </w:rPr>
        <w:t xml:space="preserve"> </w:t>
      </w:r>
      <w:r w:rsidRPr="00CB1ABF">
        <w:rPr>
          <w:b/>
        </w:rPr>
        <w:t>Reviews</w:t>
      </w:r>
      <w:r>
        <w:rPr>
          <w:b/>
        </w:rPr>
        <w:t xml:space="preserve"> </w:t>
      </w:r>
      <w:r w:rsidRPr="00CB1ABF">
        <w:rPr>
          <w:b/>
        </w:rPr>
        <w:t>Patch</w:t>
      </w:r>
      <w:r w:rsidRPr="00CB1ABF">
        <w:t>.</w:t>
      </w:r>
      <w:r>
        <w:t xml:space="preserve">  </w:t>
      </w:r>
      <w:r w:rsidRPr="00CB1ABF">
        <w:t>The</w:t>
      </w:r>
      <w:r>
        <w:t xml:space="preserve"> </w:t>
      </w:r>
      <w:r w:rsidRPr="00CB1ABF">
        <w:t>SQA</w:t>
      </w:r>
      <w:r>
        <w:t xml:space="preserve"> </w:t>
      </w:r>
      <w:r w:rsidRPr="00CB1ABF">
        <w:t>Analyst</w:t>
      </w:r>
      <w:r>
        <w:t xml:space="preserve"> </w:t>
      </w:r>
      <w:r w:rsidRPr="00CB1ABF">
        <w:t>thoroughly</w:t>
      </w:r>
      <w:r>
        <w:t xml:space="preserve"> </w:t>
      </w:r>
      <w:r w:rsidRPr="00CB1ABF">
        <w:t>reviews</w:t>
      </w:r>
      <w:r>
        <w:t xml:space="preserve"> </w:t>
      </w:r>
      <w:r w:rsidRPr="00CB1ABF">
        <w:t>the</w:t>
      </w:r>
      <w:r>
        <w:t xml:space="preserve"> </w:t>
      </w:r>
      <w:r w:rsidRPr="00CB1ABF">
        <w:t>patch</w:t>
      </w:r>
      <w:r>
        <w:t xml:space="preserve"> </w:t>
      </w:r>
      <w:r w:rsidRPr="00CB1ABF">
        <w:t>using</w:t>
      </w:r>
      <w:r>
        <w:t xml:space="preserve"> </w:t>
      </w:r>
      <w:r w:rsidRPr="00CB1ABF">
        <w:t>the</w:t>
      </w:r>
      <w:r>
        <w:t xml:space="preserve"> </w:t>
      </w:r>
      <w:r w:rsidRPr="00CB1ABF">
        <w:t>VistA</w:t>
      </w:r>
      <w:r>
        <w:t xml:space="preserve"> </w:t>
      </w:r>
      <w:r w:rsidRPr="00CB1ABF">
        <w:t>Software</w:t>
      </w:r>
      <w:r>
        <w:t xml:space="preserve"> </w:t>
      </w:r>
      <w:r w:rsidRPr="00CB1ABF">
        <w:t>Quality</w:t>
      </w:r>
      <w:r>
        <w:t xml:space="preserve"> </w:t>
      </w:r>
      <w:r w:rsidRPr="00CB1ABF">
        <w:t>Assurance</w:t>
      </w:r>
      <w:r>
        <w:t xml:space="preserve"> </w:t>
      </w:r>
      <w:r w:rsidRPr="00CB1ABF">
        <w:t>(SQA)</w:t>
      </w:r>
      <w:r>
        <w:t xml:space="preserve"> </w:t>
      </w:r>
      <w:r w:rsidRPr="00CB1ABF">
        <w:t>Checklist.</w:t>
      </w:r>
      <w:r>
        <w:t xml:space="preserve"> </w:t>
      </w:r>
    </w:p>
    <w:p w14:paraId="01812028" w14:textId="77777777" w:rsidR="00BD3B19" w:rsidRDefault="00BD3B19" w:rsidP="00BD3B19">
      <w:pPr>
        <w:pStyle w:val="BodyTextBullet1"/>
        <w:numPr>
          <w:ilvl w:val="0"/>
          <w:numId w:val="0"/>
        </w:numPr>
        <w:spacing w:before="120" w:after="120"/>
        <w:ind w:left="720"/>
      </w:pPr>
    </w:p>
    <w:p w14:paraId="45E9CE0A" w14:textId="77777777" w:rsidR="008D240D" w:rsidRPr="00C50EE6" w:rsidRDefault="008D240D" w:rsidP="008D240D">
      <w:pPr>
        <w:pStyle w:val="ListParagraph"/>
        <w:rPr>
          <w:color w:val="000000"/>
          <w:sz w:val="24"/>
        </w:rPr>
      </w:pPr>
      <w:r w:rsidRPr="00A62AA2">
        <w:rPr>
          <w:color w:val="000000"/>
          <w:sz w:val="24"/>
        </w:rPr>
        <w:t>Each Distribution external to development to Software Quality Assurance (SQA), and User Acceptance Testing (UAT)</w:t>
      </w:r>
      <w:r w:rsidRPr="00C50EE6">
        <w:rPr>
          <w:color w:val="000000"/>
          <w:sz w:val="24"/>
        </w:rPr>
        <w:t xml:space="preserve"> will have the following completed:</w:t>
      </w:r>
    </w:p>
    <w:p w14:paraId="359241E8" w14:textId="77777777" w:rsidR="008D240D" w:rsidRPr="00C50EE6" w:rsidRDefault="008D240D" w:rsidP="003477CB">
      <w:pPr>
        <w:pStyle w:val="ListParagraph"/>
        <w:numPr>
          <w:ilvl w:val="0"/>
          <w:numId w:val="30"/>
        </w:numPr>
        <w:contextualSpacing w:val="0"/>
        <w:rPr>
          <w:color w:val="000000"/>
          <w:sz w:val="24"/>
        </w:rPr>
      </w:pPr>
      <w:r w:rsidRPr="00C50EE6">
        <w:rPr>
          <w:color w:val="000000"/>
          <w:sz w:val="24"/>
        </w:rPr>
        <w:t>All required components in the NPM completed (Patch Description, installation instructions, Defect Description</w:t>
      </w:r>
      <w:r>
        <w:rPr>
          <w:color w:val="000000"/>
          <w:sz w:val="24"/>
        </w:rPr>
        <w:t>, etc.)</w:t>
      </w:r>
    </w:p>
    <w:p w14:paraId="46F726D1" w14:textId="77777777" w:rsidR="008D240D" w:rsidRPr="00C50EE6" w:rsidRDefault="008D240D" w:rsidP="003477CB">
      <w:pPr>
        <w:pStyle w:val="ListParagraph"/>
        <w:numPr>
          <w:ilvl w:val="0"/>
          <w:numId w:val="30"/>
        </w:numPr>
        <w:contextualSpacing w:val="0"/>
        <w:rPr>
          <w:rFonts w:eastAsiaTheme="minorHAnsi"/>
          <w:color w:val="000000"/>
          <w:sz w:val="24"/>
        </w:rPr>
      </w:pPr>
      <w:r w:rsidRPr="00C50EE6">
        <w:rPr>
          <w:color w:val="000000"/>
          <w:sz w:val="24"/>
        </w:rPr>
        <w:t xml:space="preserve">Primary Developer Review Checklist (REQUIRED for submission to SQA) * </w:t>
      </w:r>
    </w:p>
    <w:p w14:paraId="1298E8FC" w14:textId="77777777" w:rsidR="008D240D" w:rsidRPr="00C50EE6" w:rsidRDefault="008D240D" w:rsidP="003477CB">
      <w:pPr>
        <w:pStyle w:val="ListParagraph"/>
        <w:numPr>
          <w:ilvl w:val="0"/>
          <w:numId w:val="30"/>
        </w:numPr>
        <w:contextualSpacing w:val="0"/>
        <w:rPr>
          <w:rFonts w:eastAsiaTheme="minorHAnsi"/>
          <w:color w:val="000000"/>
          <w:sz w:val="24"/>
        </w:rPr>
      </w:pPr>
      <w:r w:rsidRPr="00C50EE6">
        <w:rPr>
          <w:color w:val="000000"/>
          <w:sz w:val="24"/>
        </w:rPr>
        <w:t>Secondary Developer Review Checklist (OPTIONAL) *</w:t>
      </w:r>
    </w:p>
    <w:p w14:paraId="0F2EC2D9" w14:textId="77777777" w:rsidR="008D240D" w:rsidRPr="00C50EE6" w:rsidRDefault="008D240D" w:rsidP="003477CB">
      <w:pPr>
        <w:pStyle w:val="ListParagraph"/>
        <w:numPr>
          <w:ilvl w:val="0"/>
          <w:numId w:val="30"/>
        </w:numPr>
        <w:contextualSpacing w:val="0"/>
        <w:rPr>
          <w:color w:val="000000"/>
          <w:sz w:val="24"/>
        </w:rPr>
      </w:pPr>
      <w:r w:rsidRPr="00C50EE6">
        <w:rPr>
          <w:color w:val="000000"/>
          <w:sz w:val="24"/>
        </w:rPr>
        <w:t>VistA Software Quality Assurance (SQA) Checklist *</w:t>
      </w:r>
    </w:p>
    <w:p w14:paraId="0FF5B442" w14:textId="77777777" w:rsidR="008D240D" w:rsidRPr="00C50EE6" w:rsidRDefault="008D240D" w:rsidP="003477CB">
      <w:pPr>
        <w:pStyle w:val="ListParagraph"/>
        <w:numPr>
          <w:ilvl w:val="0"/>
          <w:numId w:val="30"/>
        </w:numPr>
        <w:contextualSpacing w:val="0"/>
        <w:rPr>
          <w:rFonts w:eastAsiaTheme="minorHAnsi"/>
          <w:color w:val="000000"/>
          <w:sz w:val="24"/>
        </w:rPr>
      </w:pPr>
      <w:r w:rsidRPr="00C50EE6">
        <w:rPr>
          <w:color w:val="000000"/>
          <w:sz w:val="24"/>
        </w:rPr>
        <w:t>Supporting</w:t>
      </w:r>
      <w:r>
        <w:rPr>
          <w:color w:val="000000"/>
          <w:sz w:val="24"/>
        </w:rPr>
        <w:t xml:space="preserve"> </w:t>
      </w:r>
      <w:r w:rsidRPr="00C50EE6">
        <w:rPr>
          <w:color w:val="000000"/>
          <w:sz w:val="24"/>
        </w:rPr>
        <w:t xml:space="preserve">Documentation </w:t>
      </w:r>
    </w:p>
    <w:p w14:paraId="60110F02" w14:textId="77777777" w:rsidR="008D240D" w:rsidRPr="00C50EE6" w:rsidRDefault="008D240D" w:rsidP="003477CB">
      <w:pPr>
        <w:pStyle w:val="ListParagraph"/>
        <w:numPr>
          <w:ilvl w:val="0"/>
          <w:numId w:val="30"/>
        </w:numPr>
        <w:contextualSpacing w:val="0"/>
        <w:rPr>
          <w:color w:val="000000"/>
          <w:sz w:val="24"/>
        </w:rPr>
      </w:pPr>
      <w:r w:rsidRPr="00C50EE6">
        <w:rPr>
          <w:color w:val="000000"/>
          <w:sz w:val="24"/>
        </w:rPr>
        <w:t>Host File Build with the following</w:t>
      </w:r>
    </w:p>
    <w:p w14:paraId="0979A110" w14:textId="77777777" w:rsidR="008D240D" w:rsidRPr="00C50EE6" w:rsidRDefault="008D240D" w:rsidP="003477CB">
      <w:pPr>
        <w:pStyle w:val="ListParagraph"/>
        <w:numPr>
          <w:ilvl w:val="1"/>
          <w:numId w:val="30"/>
        </w:numPr>
        <w:contextualSpacing w:val="0"/>
        <w:rPr>
          <w:color w:val="000000"/>
          <w:sz w:val="24"/>
        </w:rPr>
      </w:pPr>
      <w:r w:rsidRPr="00C50EE6">
        <w:rPr>
          <w:color w:val="000000"/>
          <w:sz w:val="24"/>
        </w:rPr>
        <w:t>Header Comment with each build within the host file incorporating the versioning.  For example:</w:t>
      </w:r>
    </w:p>
    <w:p w14:paraId="1A24946B" w14:textId="77777777" w:rsidR="008D240D" w:rsidRPr="00C50EE6" w:rsidRDefault="008D240D" w:rsidP="008D240D">
      <w:pPr>
        <w:pStyle w:val="ListParagraph"/>
        <w:ind w:left="2880"/>
        <w:rPr>
          <w:color w:val="000000"/>
          <w:sz w:val="24"/>
        </w:rPr>
      </w:pPr>
      <w:r w:rsidRPr="00D90BD3">
        <w:rPr>
          <w:b/>
          <w:bCs/>
          <w:color w:val="000000"/>
          <w:sz w:val="24"/>
        </w:rPr>
        <w:t>Header Comment:</w:t>
      </w:r>
      <w:r w:rsidRPr="00C50EE6">
        <w:rPr>
          <w:color w:val="000000"/>
          <w:sz w:val="24"/>
        </w:rPr>
        <w:t xml:space="preserve"> Package namespace*V.V*#### v#, Package namespace*V.V*#### v#...</w:t>
      </w:r>
    </w:p>
    <w:p w14:paraId="085E89CB" w14:textId="785284D3" w:rsidR="008D240D" w:rsidRPr="00C50EE6" w:rsidRDefault="008D240D" w:rsidP="008D240D">
      <w:pPr>
        <w:pStyle w:val="ListParagraph"/>
        <w:ind w:left="2880"/>
        <w:rPr>
          <w:color w:val="000000"/>
          <w:sz w:val="24"/>
        </w:rPr>
      </w:pPr>
      <w:r w:rsidRPr="00C50EE6">
        <w:rPr>
          <w:b/>
          <w:bCs/>
          <w:color w:val="000000"/>
          <w:sz w:val="24"/>
        </w:rPr>
        <w:t>NOTE:</w:t>
      </w:r>
      <w:r>
        <w:rPr>
          <w:color w:val="000000"/>
          <w:sz w:val="24"/>
        </w:rPr>
        <w:t xml:space="preserve">  The Header Comment with versioning is required for all KIDS host file distributions regardless if they are a single or a multi-build patch. </w:t>
      </w:r>
    </w:p>
    <w:p w14:paraId="2DD8D7B6" w14:textId="77777777" w:rsidR="008D240D" w:rsidRPr="00C50EE6" w:rsidRDefault="008D240D" w:rsidP="003477CB">
      <w:pPr>
        <w:pStyle w:val="ListParagraph"/>
        <w:numPr>
          <w:ilvl w:val="1"/>
          <w:numId w:val="30"/>
        </w:numPr>
        <w:contextualSpacing w:val="0"/>
        <w:rPr>
          <w:color w:val="000000"/>
          <w:sz w:val="24"/>
        </w:rPr>
      </w:pPr>
      <w:r w:rsidRPr="00C50EE6">
        <w:rPr>
          <w:color w:val="000000"/>
          <w:sz w:val="24"/>
        </w:rPr>
        <w:t>Host File name with the package namespace, package version, patch number, and the version of the patch being deployed</w:t>
      </w:r>
    </w:p>
    <w:bookmarkEnd w:id="14"/>
    <w:p w14:paraId="72D825F9" w14:textId="77777777" w:rsidR="008D240D" w:rsidRPr="00C50EE6" w:rsidRDefault="008D240D" w:rsidP="008D240D">
      <w:pPr>
        <w:rPr>
          <w:rFonts w:eastAsiaTheme="minorHAnsi"/>
          <w:color w:val="000000"/>
          <w:sz w:val="24"/>
        </w:rPr>
      </w:pPr>
    </w:p>
    <w:p w14:paraId="24ABFE53" w14:textId="75488234" w:rsidR="00E81A6E" w:rsidRPr="00E81A6E" w:rsidRDefault="00B40882" w:rsidP="003477CB">
      <w:pPr>
        <w:pStyle w:val="ListParagraph"/>
        <w:numPr>
          <w:ilvl w:val="0"/>
          <w:numId w:val="32"/>
        </w:numPr>
        <w:rPr>
          <w:szCs w:val="22"/>
        </w:rPr>
      </w:pPr>
      <w:r w:rsidRPr="00B40882">
        <w:rPr>
          <w:b/>
        </w:rPr>
        <w:t>Preparing for Initial Operating Capacity (IOC) Testing</w:t>
      </w:r>
      <w:r w:rsidR="00BD3B19">
        <w:t xml:space="preserve">.  </w:t>
      </w:r>
    </w:p>
    <w:p w14:paraId="274A7735" w14:textId="715E3BD8" w:rsidR="00BD3B19" w:rsidRDefault="00BD3B19" w:rsidP="00B40882">
      <w:pPr>
        <w:pStyle w:val="BodyTextBullet1"/>
        <w:numPr>
          <w:ilvl w:val="0"/>
          <w:numId w:val="0"/>
        </w:numPr>
        <w:spacing w:before="120" w:after="120"/>
        <w:ind w:left="720"/>
      </w:pPr>
      <w:r>
        <w:t>The patch is provided to the test sites and Verifier for testing and reporting of anomalies and other related issues/problems.</w:t>
      </w:r>
    </w:p>
    <w:p w14:paraId="6935BEE3" w14:textId="2AB32BDB" w:rsidR="008D240D" w:rsidRPr="00C50EE6" w:rsidRDefault="008D240D" w:rsidP="008D240D">
      <w:pPr>
        <w:ind w:left="720"/>
        <w:rPr>
          <w:color w:val="000000"/>
          <w:sz w:val="24"/>
        </w:rPr>
      </w:pPr>
      <w:r w:rsidRPr="00C50EE6">
        <w:rPr>
          <w:color w:val="000000"/>
          <w:sz w:val="24"/>
        </w:rPr>
        <w:t xml:space="preserve">For </w:t>
      </w:r>
      <w:r w:rsidR="00B40882">
        <w:rPr>
          <w:color w:val="000000"/>
          <w:sz w:val="24"/>
        </w:rPr>
        <w:t>IOC</w:t>
      </w:r>
      <w:r w:rsidRPr="00C50EE6">
        <w:rPr>
          <w:color w:val="000000"/>
          <w:sz w:val="24"/>
        </w:rPr>
        <w:t xml:space="preserve"> Testing, the developer will complete the following:</w:t>
      </w:r>
    </w:p>
    <w:p w14:paraId="4DE8E700" w14:textId="39A61C1A" w:rsidR="008D240D" w:rsidRPr="00D21396" w:rsidRDefault="008D240D" w:rsidP="003477CB">
      <w:pPr>
        <w:pStyle w:val="ListParagraph"/>
        <w:numPr>
          <w:ilvl w:val="0"/>
          <w:numId w:val="30"/>
        </w:numPr>
        <w:rPr>
          <w:color w:val="000000"/>
          <w:sz w:val="24"/>
        </w:rPr>
      </w:pPr>
      <w:r>
        <w:rPr>
          <w:color w:val="000000"/>
          <w:sz w:val="24"/>
        </w:rPr>
        <w:t xml:space="preserve">During IOC testing, the version numbers will be retained for the Host File </w:t>
      </w:r>
      <w:r w:rsidR="00B40882">
        <w:rPr>
          <w:color w:val="000000"/>
          <w:sz w:val="24"/>
        </w:rPr>
        <w:t xml:space="preserve">name </w:t>
      </w:r>
      <w:r>
        <w:rPr>
          <w:color w:val="000000"/>
          <w:sz w:val="24"/>
        </w:rPr>
        <w:t>as well as the header comments within the file.  Subsequent iterations of the build will increment the version numbers accordingly and be reflected in the Header Comment(s).</w:t>
      </w:r>
    </w:p>
    <w:p w14:paraId="7AF2D159" w14:textId="30F39D62" w:rsidR="008D240D" w:rsidRPr="00C50EE6" w:rsidRDefault="008D240D" w:rsidP="003477CB">
      <w:pPr>
        <w:pStyle w:val="ListParagraph"/>
        <w:numPr>
          <w:ilvl w:val="0"/>
          <w:numId w:val="30"/>
        </w:numPr>
        <w:contextualSpacing w:val="0"/>
        <w:rPr>
          <w:color w:val="000000"/>
          <w:sz w:val="24"/>
        </w:rPr>
      </w:pPr>
      <w:r>
        <w:rPr>
          <w:color w:val="000000"/>
          <w:sz w:val="24"/>
        </w:rPr>
        <w:t xml:space="preserve">Versioning will be tracked using the build deployed in the Header Comment and in the Host File </w:t>
      </w:r>
      <w:r w:rsidR="00F94CEE">
        <w:rPr>
          <w:color w:val="000000"/>
          <w:sz w:val="24"/>
        </w:rPr>
        <w:t>name.</w:t>
      </w:r>
      <w:r w:rsidR="00F94CEE" w:rsidRPr="00C50EE6">
        <w:rPr>
          <w:color w:val="000000"/>
          <w:sz w:val="24"/>
        </w:rPr>
        <w:t xml:space="preserve"> Verify</w:t>
      </w:r>
      <w:r w:rsidRPr="00C50EE6">
        <w:rPr>
          <w:color w:val="000000"/>
          <w:sz w:val="24"/>
        </w:rPr>
        <w:t xml:space="preserve"> all components are not changed only Header Comment field</w:t>
      </w:r>
    </w:p>
    <w:p w14:paraId="5056482E" w14:textId="77777777" w:rsidR="008D240D" w:rsidRPr="00C50EE6" w:rsidRDefault="008D240D" w:rsidP="003477CB">
      <w:pPr>
        <w:pStyle w:val="ListParagraph"/>
        <w:numPr>
          <w:ilvl w:val="0"/>
          <w:numId w:val="30"/>
        </w:numPr>
        <w:contextualSpacing w:val="0"/>
        <w:rPr>
          <w:color w:val="000000"/>
          <w:sz w:val="24"/>
        </w:rPr>
      </w:pPr>
      <w:r w:rsidRPr="00C50EE6">
        <w:rPr>
          <w:color w:val="000000"/>
          <w:sz w:val="24"/>
        </w:rPr>
        <w:t>Primary Developer Review Checklist (REQUIRED for submission to SQA) *</w:t>
      </w:r>
    </w:p>
    <w:p w14:paraId="191BE880" w14:textId="77777777" w:rsidR="008D240D" w:rsidRPr="00C50EE6" w:rsidRDefault="008D240D" w:rsidP="003477CB">
      <w:pPr>
        <w:pStyle w:val="ListParagraph"/>
        <w:numPr>
          <w:ilvl w:val="0"/>
          <w:numId w:val="30"/>
        </w:numPr>
        <w:contextualSpacing w:val="0"/>
        <w:rPr>
          <w:color w:val="000000"/>
          <w:sz w:val="24"/>
        </w:rPr>
      </w:pPr>
      <w:r w:rsidRPr="00C50EE6">
        <w:rPr>
          <w:color w:val="000000"/>
          <w:sz w:val="24"/>
        </w:rPr>
        <w:t>Secondary Developer Review Checklist (OPTIONAL) *</w:t>
      </w:r>
    </w:p>
    <w:p w14:paraId="5EB33D88" w14:textId="77777777" w:rsidR="008D240D" w:rsidRPr="00C50EE6" w:rsidRDefault="008D240D" w:rsidP="003477CB">
      <w:pPr>
        <w:pStyle w:val="ListParagraph"/>
        <w:numPr>
          <w:ilvl w:val="0"/>
          <w:numId w:val="30"/>
        </w:numPr>
        <w:contextualSpacing w:val="0"/>
        <w:rPr>
          <w:color w:val="000000"/>
          <w:sz w:val="24"/>
        </w:rPr>
      </w:pPr>
      <w:r w:rsidRPr="00C50EE6">
        <w:rPr>
          <w:color w:val="000000"/>
          <w:sz w:val="24"/>
        </w:rPr>
        <w:t>VistA Software Quality Assurance (SQA) Checklist *</w:t>
      </w:r>
    </w:p>
    <w:p w14:paraId="1D4C6BBE" w14:textId="77777777" w:rsidR="008D240D" w:rsidRPr="00D21396" w:rsidRDefault="008D240D" w:rsidP="003477CB">
      <w:pPr>
        <w:pStyle w:val="ListParagraph"/>
        <w:numPr>
          <w:ilvl w:val="0"/>
          <w:numId w:val="30"/>
        </w:numPr>
        <w:contextualSpacing w:val="0"/>
        <w:rPr>
          <w:rFonts w:eastAsiaTheme="minorHAnsi"/>
          <w:color w:val="000000"/>
          <w:sz w:val="24"/>
        </w:rPr>
      </w:pPr>
      <w:r w:rsidRPr="00C50EE6">
        <w:rPr>
          <w:color w:val="000000"/>
          <w:sz w:val="24"/>
        </w:rPr>
        <w:t>Supporting Documentation such as the Release Notes, the Version Description Document, the Deployment, Installation, Back-out, Rollback Guide (DIBRG), and the Technical and User Manual updates</w:t>
      </w:r>
    </w:p>
    <w:p w14:paraId="091C1A05" w14:textId="272305D6" w:rsidR="003477CB" w:rsidRPr="00A62AA2" w:rsidRDefault="003477CB" w:rsidP="003477CB">
      <w:pPr>
        <w:pStyle w:val="BodyTextBullet1"/>
        <w:numPr>
          <w:ilvl w:val="0"/>
          <w:numId w:val="32"/>
        </w:numPr>
        <w:spacing w:before="120" w:after="120"/>
      </w:pPr>
      <w:r w:rsidRPr="00A62AA2">
        <w:rPr>
          <w:b/>
        </w:rPr>
        <w:t>Closing out Initial Operating Capacity (IOC) Testing</w:t>
      </w:r>
    </w:p>
    <w:p w14:paraId="1205AA7D" w14:textId="236C3438" w:rsidR="003477CB" w:rsidRDefault="003477CB" w:rsidP="003477CB">
      <w:pPr>
        <w:pStyle w:val="BodyTextBullet1"/>
        <w:numPr>
          <w:ilvl w:val="0"/>
          <w:numId w:val="0"/>
        </w:numPr>
        <w:spacing w:before="120" w:after="120"/>
        <w:ind w:left="720"/>
      </w:pPr>
      <w:r w:rsidRPr="00A62AA2">
        <w:t>The VistA Office (VO) Change Control Board (VOCCB) recommends that the VistA Patch Development PM submit the VOCCB Patch Decision Form for review at the end of IOC Testing for all patches.</w:t>
      </w:r>
    </w:p>
    <w:p w14:paraId="4B526118" w14:textId="77777777" w:rsidR="003477CB" w:rsidRPr="003477CB" w:rsidRDefault="003477CB" w:rsidP="003477CB">
      <w:pPr>
        <w:pStyle w:val="BodyTextBullet1"/>
        <w:numPr>
          <w:ilvl w:val="0"/>
          <w:numId w:val="0"/>
        </w:numPr>
        <w:spacing w:before="120" w:after="120"/>
        <w:ind w:left="720"/>
      </w:pPr>
      <w:r>
        <w:t>The VOCCB Patch Decision Form is located at this link:</w:t>
      </w:r>
    </w:p>
    <w:p w14:paraId="3263A7EB" w14:textId="322E8389" w:rsidR="003477CB" w:rsidRPr="00ED15E6" w:rsidRDefault="00ED15E6" w:rsidP="003477CB">
      <w:pPr>
        <w:pStyle w:val="BodyTextBullet1"/>
        <w:numPr>
          <w:ilvl w:val="0"/>
          <w:numId w:val="0"/>
        </w:numPr>
        <w:spacing w:before="120" w:after="120"/>
        <w:ind w:left="720"/>
        <w:rPr>
          <w:rStyle w:val="Hyperlink"/>
        </w:rPr>
      </w:pPr>
      <w:r>
        <w:fldChar w:fldCharType="begin"/>
      </w:r>
      <w:r>
        <w:instrText xml:space="preserve"> HYPERLINK "https://dvagov.sharepoint.com/sites/OITEPMOVistAOffice/SitePages/VOCCB%20PD.aspx" </w:instrText>
      </w:r>
      <w:r>
        <w:fldChar w:fldCharType="separate"/>
      </w:r>
      <w:r w:rsidR="003477CB" w:rsidRPr="00ED15E6">
        <w:rPr>
          <w:rStyle w:val="Hyperlink"/>
        </w:rPr>
        <w:t>https://dvagov.sharepoint.com/sites/OITEPMOVistAOffice/SitePages/VOCCB%20PD.aspx</w:t>
      </w:r>
    </w:p>
    <w:p w14:paraId="17CE09A1" w14:textId="66E1ADE8" w:rsidR="008D240D" w:rsidRDefault="00ED15E6" w:rsidP="008D240D">
      <w:pPr>
        <w:rPr>
          <w:rFonts w:eastAsiaTheme="minorHAnsi"/>
          <w:color w:val="000000"/>
          <w:sz w:val="24"/>
        </w:rPr>
      </w:pPr>
      <w:r>
        <w:rPr>
          <w:sz w:val="24"/>
          <w:szCs w:val="20"/>
        </w:rPr>
        <w:fldChar w:fldCharType="end"/>
      </w:r>
    </w:p>
    <w:p w14:paraId="7025337F" w14:textId="47FAA736" w:rsidR="00E437E3" w:rsidRPr="003B7D7C" w:rsidRDefault="00E437E3" w:rsidP="00C52C6B">
      <w:pPr>
        <w:pStyle w:val="BodyTextBullet1"/>
        <w:spacing w:before="120" w:after="120"/>
      </w:pPr>
      <w:r w:rsidRPr="003B7D7C">
        <w:rPr>
          <w:b/>
        </w:rPr>
        <w:t>Create</w:t>
      </w:r>
      <w:r w:rsidR="00591BD9">
        <w:rPr>
          <w:b/>
        </w:rPr>
        <w:t xml:space="preserve"> </w:t>
      </w:r>
      <w:r w:rsidRPr="003B7D7C">
        <w:rPr>
          <w:b/>
        </w:rPr>
        <w:t>Patch</w:t>
      </w:r>
      <w:r w:rsidR="00591BD9">
        <w:rPr>
          <w:b/>
        </w:rPr>
        <w:t xml:space="preserve"> </w:t>
      </w:r>
      <w:r w:rsidRPr="003B7D7C">
        <w:rPr>
          <w:b/>
        </w:rPr>
        <w:t>Tracking</w:t>
      </w:r>
      <w:r w:rsidR="00591BD9">
        <w:rPr>
          <w:b/>
        </w:rPr>
        <w:t xml:space="preserve"> </w:t>
      </w:r>
      <w:r w:rsidRPr="003B7D7C">
        <w:rPr>
          <w:b/>
        </w:rPr>
        <w:t>Message</w:t>
      </w:r>
      <w:r w:rsidRPr="003B7D7C">
        <w:t>.</w:t>
      </w:r>
      <w:r w:rsidR="00591BD9">
        <w:t xml:space="preserve">  </w:t>
      </w:r>
      <w:r w:rsidRPr="003B7D7C">
        <w:t>The</w:t>
      </w:r>
      <w:r w:rsidR="00591BD9">
        <w:t xml:space="preserve"> </w:t>
      </w:r>
      <w:r w:rsidRPr="003B7D7C">
        <w:t>primary</w:t>
      </w:r>
      <w:r w:rsidR="00591BD9">
        <w:t xml:space="preserve"> </w:t>
      </w:r>
      <w:r w:rsidRPr="003B7D7C">
        <w:t>developer</w:t>
      </w:r>
      <w:r w:rsidR="00591BD9">
        <w:t xml:space="preserve"> </w:t>
      </w:r>
      <w:r w:rsidRPr="003B7D7C">
        <w:t>of</w:t>
      </w:r>
      <w:r w:rsidR="00591BD9">
        <w:t xml:space="preserve"> </w:t>
      </w:r>
      <w:r w:rsidRPr="003B7D7C">
        <w:t>the</w:t>
      </w:r>
      <w:r w:rsidR="00591BD9">
        <w:t xml:space="preserve"> </w:t>
      </w:r>
      <w:r w:rsidRPr="003B7D7C">
        <w:t>patch</w:t>
      </w:r>
      <w:r w:rsidR="00591BD9">
        <w:t xml:space="preserve"> </w:t>
      </w:r>
      <w:r w:rsidRPr="003B7D7C">
        <w:t>will</w:t>
      </w:r>
      <w:r w:rsidR="00591BD9">
        <w:t xml:space="preserve"> </w:t>
      </w:r>
      <w:r w:rsidRPr="003B7D7C">
        <w:t>initiate</w:t>
      </w:r>
      <w:r w:rsidR="00591BD9">
        <w:t xml:space="preserve"> </w:t>
      </w:r>
      <w:r w:rsidRPr="003B7D7C">
        <w:t>one</w:t>
      </w:r>
      <w:r w:rsidR="00591BD9">
        <w:t xml:space="preserve"> </w:t>
      </w:r>
      <w:r w:rsidRPr="003B7D7C">
        <w:t>message</w:t>
      </w:r>
      <w:r w:rsidR="00591BD9">
        <w:t xml:space="preserve"> </w:t>
      </w:r>
      <w:r w:rsidRPr="003B7D7C">
        <w:t>in</w:t>
      </w:r>
      <w:r w:rsidR="00591BD9">
        <w:t xml:space="preserve"> </w:t>
      </w:r>
      <w:r w:rsidRPr="003B7D7C">
        <w:t>order</w:t>
      </w:r>
      <w:r w:rsidR="00591BD9">
        <w:t xml:space="preserve"> </w:t>
      </w:r>
      <w:r w:rsidRPr="003B7D7C">
        <w:t>to</w:t>
      </w:r>
      <w:r w:rsidR="00591BD9">
        <w:t xml:space="preserve"> </w:t>
      </w:r>
      <w:r w:rsidRPr="003B7D7C">
        <w:t>track</w:t>
      </w:r>
      <w:r w:rsidR="00591BD9">
        <w:t xml:space="preserve"> </w:t>
      </w:r>
      <w:r w:rsidRPr="003B7D7C">
        <w:t>patch</w:t>
      </w:r>
      <w:r w:rsidR="00591BD9">
        <w:t xml:space="preserve"> </w:t>
      </w:r>
      <w:r w:rsidRPr="003B7D7C">
        <w:t>progress.</w:t>
      </w:r>
      <w:r w:rsidR="00591BD9">
        <w:t xml:space="preserve"> </w:t>
      </w:r>
      <w:r w:rsidRPr="003B7D7C">
        <w:t>It</w:t>
      </w:r>
      <w:r w:rsidR="00591BD9">
        <w:t xml:space="preserve"> </w:t>
      </w:r>
      <w:r w:rsidRPr="003B7D7C">
        <w:t>will</w:t>
      </w:r>
      <w:r w:rsidR="00591BD9">
        <w:t xml:space="preserve"> </w:t>
      </w:r>
      <w:r w:rsidRPr="003B7D7C">
        <w:t>be</w:t>
      </w:r>
      <w:r w:rsidR="00591BD9">
        <w:t xml:space="preserve"> </w:t>
      </w:r>
      <w:r w:rsidRPr="003B7D7C">
        <w:t>sent</w:t>
      </w:r>
      <w:r w:rsidR="00591BD9">
        <w:t xml:space="preserve"> </w:t>
      </w:r>
      <w:r w:rsidRPr="003B7D7C">
        <w:t>to</w:t>
      </w:r>
      <w:r w:rsidR="00591BD9">
        <w:t xml:space="preserve"> </w:t>
      </w:r>
      <w:r w:rsidRPr="003B7D7C">
        <w:t>all</w:t>
      </w:r>
      <w:r w:rsidR="00591BD9">
        <w:t xml:space="preserve"> </w:t>
      </w:r>
      <w:r w:rsidRPr="003B7D7C">
        <w:t>patch</w:t>
      </w:r>
      <w:r w:rsidR="00591BD9">
        <w:t xml:space="preserve"> </w:t>
      </w:r>
      <w:r w:rsidRPr="003B7D7C">
        <w:t>team</w:t>
      </w:r>
      <w:r w:rsidR="00591BD9">
        <w:t xml:space="preserve"> </w:t>
      </w:r>
      <w:r w:rsidRPr="003B7D7C">
        <w:t>members</w:t>
      </w:r>
      <w:r w:rsidR="00591BD9">
        <w:t xml:space="preserve"> </w:t>
      </w:r>
      <w:r w:rsidRPr="003B7D7C">
        <w:t>(other</w:t>
      </w:r>
      <w:r w:rsidR="00591BD9">
        <w:t xml:space="preserve"> </w:t>
      </w:r>
      <w:r w:rsidRPr="003B7D7C">
        <w:t>developers),</w:t>
      </w:r>
      <w:r w:rsidR="00591BD9">
        <w:t xml:space="preserve"> </w:t>
      </w:r>
      <w:r w:rsidRPr="003B7D7C">
        <w:t>SQA</w:t>
      </w:r>
      <w:r w:rsidR="00591BD9">
        <w:t xml:space="preserve"> </w:t>
      </w:r>
      <w:r w:rsidRPr="003B7D7C">
        <w:t>Analyst,</w:t>
      </w:r>
      <w:r w:rsidR="00591BD9">
        <w:t xml:space="preserve"> </w:t>
      </w:r>
      <w:r w:rsidRPr="003B7D7C">
        <w:t>the</w:t>
      </w:r>
      <w:r w:rsidR="00591BD9">
        <w:t xml:space="preserve"> </w:t>
      </w:r>
      <w:r w:rsidRPr="003B7D7C">
        <w:t>appropriate</w:t>
      </w:r>
      <w:r w:rsidR="00591BD9">
        <w:t xml:space="preserve"> </w:t>
      </w:r>
      <w:r w:rsidR="00B1676B">
        <w:t>Verifier</w:t>
      </w:r>
      <w:r w:rsidRPr="003B7D7C">
        <w:t>,</w:t>
      </w:r>
      <w:r w:rsidR="00591BD9">
        <w:t xml:space="preserve"> </w:t>
      </w:r>
      <w:r w:rsidRPr="003B7D7C">
        <w:t>and</w:t>
      </w:r>
      <w:r w:rsidR="00591BD9">
        <w:t xml:space="preserve"> </w:t>
      </w:r>
      <w:r w:rsidRPr="003B7D7C">
        <w:t>a</w:t>
      </w:r>
      <w:r w:rsidR="00591BD9">
        <w:t xml:space="preserve"> </w:t>
      </w:r>
      <w:r w:rsidRPr="003B7D7C">
        <w:t>contact</w:t>
      </w:r>
      <w:r w:rsidR="00591BD9">
        <w:t xml:space="preserve"> </w:t>
      </w:r>
      <w:r w:rsidRPr="003B7D7C">
        <w:t>person</w:t>
      </w:r>
      <w:r w:rsidR="00591BD9">
        <w:t xml:space="preserve"> </w:t>
      </w:r>
      <w:r w:rsidRPr="003B7D7C">
        <w:t>at</w:t>
      </w:r>
      <w:r w:rsidR="00591BD9">
        <w:t xml:space="preserve"> </w:t>
      </w:r>
      <w:r w:rsidRPr="003B7D7C">
        <w:t>each</w:t>
      </w:r>
      <w:r w:rsidR="00591BD9">
        <w:t xml:space="preserve"> </w:t>
      </w:r>
      <w:r w:rsidRPr="003B7D7C">
        <w:t>test</w:t>
      </w:r>
      <w:r w:rsidR="00591BD9">
        <w:t xml:space="preserve"> </w:t>
      </w:r>
      <w:r w:rsidRPr="003B7D7C">
        <w:t>site.</w:t>
      </w:r>
      <w:r w:rsidR="00591BD9">
        <w:t xml:space="preserve"> </w:t>
      </w:r>
      <w:r w:rsidR="00C52C6B" w:rsidRPr="003B7D7C">
        <w:t>Test</w:t>
      </w:r>
      <w:r w:rsidR="00591BD9">
        <w:t xml:space="preserve"> </w:t>
      </w:r>
      <w:r w:rsidR="00C52C6B" w:rsidRPr="003B7D7C">
        <w:t>site</w:t>
      </w:r>
      <w:r w:rsidR="00591BD9">
        <w:t xml:space="preserve"> </w:t>
      </w:r>
      <w:r w:rsidR="00C52C6B" w:rsidRPr="003B7D7C">
        <w:t>contacts</w:t>
      </w:r>
      <w:r w:rsidR="00591BD9">
        <w:t xml:space="preserve"> </w:t>
      </w:r>
      <w:r w:rsidR="00C52C6B" w:rsidRPr="003B7D7C">
        <w:t>are</w:t>
      </w:r>
      <w:r w:rsidR="00591BD9">
        <w:t xml:space="preserve"> </w:t>
      </w:r>
      <w:r w:rsidR="00C52C6B" w:rsidRPr="003B7D7C">
        <w:t>identified</w:t>
      </w:r>
      <w:r w:rsidR="00591BD9">
        <w:t xml:space="preserve"> </w:t>
      </w:r>
      <w:r w:rsidR="00C52C6B" w:rsidRPr="003B7D7C">
        <w:t>when</w:t>
      </w:r>
      <w:r w:rsidR="00591BD9">
        <w:t xml:space="preserve"> </w:t>
      </w:r>
      <w:r w:rsidR="00C52C6B" w:rsidRPr="003B7D7C">
        <w:t>the</w:t>
      </w:r>
      <w:r w:rsidR="00591BD9">
        <w:t xml:space="preserve"> </w:t>
      </w:r>
      <w:r w:rsidR="00C52C6B" w:rsidRPr="003B7D7C">
        <w:t>IOC</w:t>
      </w:r>
      <w:r w:rsidR="00591BD9">
        <w:t xml:space="preserve"> </w:t>
      </w:r>
      <w:r w:rsidR="00C52C6B" w:rsidRPr="003B7D7C">
        <w:t>MOU</w:t>
      </w:r>
      <w:r w:rsidR="00591BD9">
        <w:t xml:space="preserve"> </w:t>
      </w:r>
      <w:r w:rsidR="00C52C6B" w:rsidRPr="003B7D7C">
        <w:t>is</w:t>
      </w:r>
      <w:r w:rsidR="00591BD9">
        <w:t xml:space="preserve"> </w:t>
      </w:r>
      <w:r w:rsidR="00C52C6B" w:rsidRPr="003B7D7C">
        <w:t>provided</w:t>
      </w:r>
      <w:r w:rsidR="00591BD9">
        <w:t xml:space="preserve"> </w:t>
      </w:r>
      <w:r w:rsidR="00C52C6B" w:rsidRPr="003B7D7C">
        <w:t>from</w:t>
      </w:r>
      <w:r w:rsidR="00591BD9">
        <w:t xml:space="preserve"> </w:t>
      </w:r>
      <w:r w:rsidR="00C52C6B" w:rsidRPr="003B7D7C">
        <w:t>each</w:t>
      </w:r>
      <w:r w:rsidR="00591BD9">
        <w:t xml:space="preserve"> </w:t>
      </w:r>
      <w:r w:rsidR="00C52C6B" w:rsidRPr="003B7D7C">
        <w:t>site.</w:t>
      </w:r>
      <w:r w:rsidR="00591BD9">
        <w:t xml:space="preserve"> </w:t>
      </w:r>
      <w:r w:rsidR="00BA094D" w:rsidRPr="003B7D7C">
        <w:t>For</w:t>
      </w:r>
      <w:r w:rsidR="00591BD9">
        <w:t xml:space="preserve"> </w:t>
      </w:r>
      <w:r w:rsidR="00BA094D" w:rsidRPr="003B7D7C">
        <w:t>most</w:t>
      </w:r>
      <w:r w:rsidR="00591BD9">
        <w:t xml:space="preserve"> </w:t>
      </w:r>
      <w:r w:rsidR="00BA094D" w:rsidRPr="003B7D7C">
        <w:t>projects,</w:t>
      </w:r>
      <w:r w:rsidR="00591BD9">
        <w:t xml:space="preserve"> </w:t>
      </w:r>
      <w:r w:rsidR="00C52C6B" w:rsidRPr="003B7D7C">
        <w:t>the</w:t>
      </w:r>
      <w:r w:rsidR="00591BD9">
        <w:t xml:space="preserve"> </w:t>
      </w:r>
      <w:r w:rsidR="00C52C6B" w:rsidRPr="003B7D7C">
        <w:t>Patch</w:t>
      </w:r>
      <w:r w:rsidR="00591BD9">
        <w:t xml:space="preserve"> </w:t>
      </w:r>
      <w:r w:rsidR="00C52C6B" w:rsidRPr="003B7D7C">
        <w:t>Tracking</w:t>
      </w:r>
      <w:r w:rsidR="00591BD9">
        <w:t xml:space="preserve"> </w:t>
      </w:r>
      <w:r w:rsidR="00C52C6B" w:rsidRPr="003B7D7C">
        <w:t>M</w:t>
      </w:r>
      <w:r w:rsidRPr="003B7D7C">
        <w:t>essage</w:t>
      </w:r>
      <w:r w:rsidR="00591BD9">
        <w:t xml:space="preserve"> </w:t>
      </w:r>
      <w:r w:rsidR="00BA094D" w:rsidRPr="003B7D7C">
        <w:t>is</w:t>
      </w:r>
      <w:r w:rsidR="00591BD9">
        <w:t xml:space="preserve"> </w:t>
      </w:r>
      <w:r w:rsidR="00BA094D" w:rsidRPr="003B7D7C">
        <w:t>sent</w:t>
      </w:r>
      <w:r w:rsidR="00591BD9">
        <w:t xml:space="preserve"> </w:t>
      </w:r>
      <w:r w:rsidRPr="003B7D7C">
        <w:t>to</w:t>
      </w:r>
      <w:r w:rsidR="00591BD9">
        <w:t xml:space="preserve"> </w:t>
      </w:r>
      <w:r w:rsidRPr="003B7D7C">
        <w:t>the</w:t>
      </w:r>
      <w:r w:rsidR="00591BD9">
        <w:t xml:space="preserve"> </w:t>
      </w:r>
      <w:r w:rsidRPr="003B7D7C">
        <w:t>recipients</w:t>
      </w:r>
      <w:r w:rsidR="00591BD9">
        <w:t xml:space="preserve"> </w:t>
      </w:r>
      <w:r w:rsidRPr="003B7D7C">
        <w:t>on</w:t>
      </w:r>
      <w:r w:rsidR="00591BD9">
        <w:t xml:space="preserve"> </w:t>
      </w:r>
      <w:r w:rsidRPr="003B7D7C">
        <w:t>FORUM</w:t>
      </w:r>
      <w:r w:rsidR="00545B0F">
        <w:t xml:space="preserve"> or</w:t>
      </w:r>
      <w:r w:rsidR="00581719">
        <w:t xml:space="preserve"> alternately</w:t>
      </w:r>
      <w:r w:rsidR="00545B0F">
        <w:t xml:space="preserve"> MS Outlook</w:t>
      </w:r>
      <w:r w:rsidR="00BA094D" w:rsidRPr="003B7D7C">
        <w:t>.</w:t>
      </w:r>
      <w:r w:rsidR="00591BD9">
        <w:t xml:space="preserve">  </w:t>
      </w:r>
      <w:r w:rsidR="00BA094D" w:rsidRPr="003B7D7C">
        <w:t>Some</w:t>
      </w:r>
      <w:r w:rsidR="00591BD9">
        <w:t xml:space="preserve"> </w:t>
      </w:r>
      <w:r w:rsidR="0000515B">
        <w:t>projects</w:t>
      </w:r>
      <w:r w:rsidR="00591BD9">
        <w:t xml:space="preserve"> </w:t>
      </w:r>
      <w:r w:rsidR="00450AC8" w:rsidRPr="003B7D7C">
        <w:t>may</w:t>
      </w:r>
      <w:r w:rsidR="00591BD9">
        <w:t xml:space="preserve"> </w:t>
      </w:r>
      <w:r w:rsidR="00BA094D" w:rsidRPr="003B7D7C">
        <w:t>use</w:t>
      </w:r>
      <w:r w:rsidR="00591BD9">
        <w:t xml:space="preserve"> </w:t>
      </w:r>
      <w:r w:rsidR="00BA094D" w:rsidRPr="003B7D7C">
        <w:t>an</w:t>
      </w:r>
      <w:r w:rsidR="00591BD9">
        <w:t xml:space="preserve"> </w:t>
      </w:r>
      <w:r w:rsidR="00450AC8" w:rsidRPr="003B7D7C">
        <w:t>alternate</w:t>
      </w:r>
      <w:r w:rsidR="00591BD9">
        <w:t xml:space="preserve"> </w:t>
      </w:r>
      <w:r w:rsidR="0000515B">
        <w:t>approach,</w:t>
      </w:r>
      <w:r w:rsidR="00591BD9">
        <w:t xml:space="preserve"> </w:t>
      </w:r>
      <w:r w:rsidR="00BA094D" w:rsidRPr="003B7D7C">
        <w:t>agreed</w:t>
      </w:r>
      <w:r w:rsidR="00591BD9">
        <w:t xml:space="preserve"> </w:t>
      </w:r>
      <w:r w:rsidR="00BA094D" w:rsidRPr="003B7D7C">
        <w:t>upon</w:t>
      </w:r>
      <w:r w:rsidR="00591BD9">
        <w:t xml:space="preserve"> </w:t>
      </w:r>
      <w:r w:rsidR="00BA094D" w:rsidRPr="003B7D7C">
        <w:t>between</w:t>
      </w:r>
      <w:r w:rsidR="00591BD9">
        <w:t xml:space="preserve"> </w:t>
      </w:r>
      <w:r w:rsidR="00BA094D" w:rsidRPr="003B7D7C">
        <w:t>the</w:t>
      </w:r>
      <w:r w:rsidR="00591BD9">
        <w:t xml:space="preserve"> </w:t>
      </w:r>
      <w:r w:rsidR="00BA094D" w:rsidRPr="003B7D7C">
        <w:t>development</w:t>
      </w:r>
      <w:r w:rsidR="00591BD9">
        <w:t xml:space="preserve"> </w:t>
      </w:r>
      <w:r w:rsidR="00BA094D" w:rsidRPr="003B7D7C">
        <w:t>team,</w:t>
      </w:r>
      <w:r w:rsidR="00591BD9">
        <w:t xml:space="preserve"> </w:t>
      </w:r>
      <w:r w:rsidR="00BA094D" w:rsidRPr="003B7D7C">
        <w:t>SQA,</w:t>
      </w:r>
      <w:r w:rsidR="00591BD9">
        <w:t xml:space="preserve"> </w:t>
      </w:r>
      <w:r w:rsidR="00BA094D" w:rsidRPr="003B7D7C">
        <w:t>and</w:t>
      </w:r>
      <w:r w:rsidR="00591BD9">
        <w:t xml:space="preserve"> </w:t>
      </w:r>
      <w:r w:rsidR="00545B0F">
        <w:t>Verifier</w:t>
      </w:r>
      <w:r w:rsidRPr="003B7D7C">
        <w:t>.</w:t>
      </w:r>
    </w:p>
    <w:p w14:paraId="70253380" w14:textId="25787B7A" w:rsidR="00E437E3" w:rsidRPr="00CB1ABF" w:rsidRDefault="00E437E3" w:rsidP="003477CB">
      <w:pPr>
        <w:pStyle w:val="BodyTextLettered2"/>
        <w:numPr>
          <w:ilvl w:val="0"/>
          <w:numId w:val="16"/>
        </w:numPr>
        <w:spacing w:before="120" w:after="120"/>
      </w:pPr>
      <w:r w:rsidRPr="00CB1ABF">
        <w:t>Include</w:t>
      </w:r>
      <w:r w:rsidR="00591BD9">
        <w:t xml:space="preserve"> </w:t>
      </w:r>
      <w:r w:rsidRPr="00CB1ABF">
        <w:t>any</w:t>
      </w:r>
      <w:r w:rsidR="00591BD9">
        <w:t xml:space="preserve"> </w:t>
      </w:r>
      <w:r w:rsidRPr="00CB1ABF">
        <w:t>information</w:t>
      </w:r>
      <w:r w:rsidR="00591BD9">
        <w:t xml:space="preserve"> </w:t>
      </w:r>
      <w:r w:rsidRPr="00CB1ABF">
        <w:t>team</w:t>
      </w:r>
      <w:r w:rsidR="00591BD9">
        <w:t xml:space="preserve"> </w:t>
      </w:r>
      <w:r w:rsidRPr="00CB1ABF">
        <w:t>members</w:t>
      </w:r>
      <w:r w:rsidR="00591BD9">
        <w:t xml:space="preserve"> </w:t>
      </w:r>
      <w:r w:rsidRPr="00CB1ABF">
        <w:t>may</w:t>
      </w:r>
      <w:r w:rsidR="00591BD9">
        <w:t xml:space="preserve"> </w:t>
      </w:r>
      <w:r w:rsidRPr="00CB1ABF">
        <w:t>need</w:t>
      </w:r>
      <w:r w:rsidR="00591BD9">
        <w:t xml:space="preserve"> </w:t>
      </w:r>
      <w:r w:rsidRPr="00CB1ABF">
        <w:t>to</w:t>
      </w:r>
      <w:r w:rsidR="00591BD9">
        <w:t xml:space="preserve"> </w:t>
      </w:r>
      <w:r w:rsidRPr="00CB1ABF">
        <w:t>know</w:t>
      </w:r>
      <w:r w:rsidR="00591BD9">
        <w:t xml:space="preserve"> </w:t>
      </w:r>
      <w:r w:rsidRPr="00CB1ABF">
        <w:t>in</w:t>
      </w:r>
      <w:r w:rsidR="00591BD9">
        <w:t xml:space="preserve"> </w:t>
      </w:r>
      <w:r w:rsidRPr="00CB1ABF">
        <w:t>the</w:t>
      </w:r>
      <w:r w:rsidR="00591BD9">
        <w:t xml:space="preserve"> </w:t>
      </w:r>
      <w:r w:rsidRPr="00CB1ABF">
        <w:t>original</w:t>
      </w:r>
      <w:r w:rsidR="00591BD9">
        <w:t xml:space="preserve"> </w:t>
      </w:r>
      <w:r w:rsidRPr="00CB1ABF">
        <w:t>message.</w:t>
      </w:r>
    </w:p>
    <w:p w14:paraId="70253381" w14:textId="6E978319" w:rsidR="00E437E3" w:rsidRPr="00CB1ABF" w:rsidRDefault="00E437E3" w:rsidP="00424388">
      <w:pPr>
        <w:pStyle w:val="BodyTextLettered2"/>
        <w:spacing w:before="120" w:after="120"/>
      </w:pPr>
      <w:r w:rsidRPr="00CB1ABF">
        <w:t>Each</w:t>
      </w:r>
      <w:r w:rsidR="00591BD9">
        <w:t xml:space="preserve"> </w:t>
      </w:r>
      <w:r w:rsidRPr="00CB1ABF">
        <w:t>new</w:t>
      </w:r>
      <w:r w:rsidR="00591BD9">
        <w:t xml:space="preserve"> </w:t>
      </w:r>
      <w:r w:rsidRPr="00CB1ABF">
        <w:t>test</w:t>
      </w:r>
      <w:r w:rsidR="00591BD9">
        <w:t xml:space="preserve"> </w:t>
      </w:r>
      <w:r w:rsidRPr="00CB1ABF">
        <w:t>version</w:t>
      </w:r>
      <w:r w:rsidR="00591BD9">
        <w:t xml:space="preserve"> </w:t>
      </w:r>
      <w:r w:rsidRPr="00CB1ABF">
        <w:t>should</w:t>
      </w:r>
      <w:r w:rsidR="00591BD9">
        <w:t xml:space="preserve"> </w:t>
      </w:r>
      <w:r w:rsidRPr="00CB1ABF">
        <w:t>be</w:t>
      </w:r>
      <w:r w:rsidR="00591BD9">
        <w:t xml:space="preserve"> </w:t>
      </w:r>
      <w:r w:rsidRPr="00CB1ABF">
        <w:t>documented</w:t>
      </w:r>
      <w:r w:rsidR="00591BD9">
        <w:t xml:space="preserve"> </w:t>
      </w:r>
      <w:r w:rsidRPr="00CB1ABF">
        <w:t>on</w:t>
      </w:r>
      <w:r w:rsidR="00591BD9">
        <w:t xml:space="preserve"> </w:t>
      </w:r>
      <w:r w:rsidRPr="00CB1ABF">
        <w:t>the</w:t>
      </w:r>
      <w:r w:rsidR="00591BD9">
        <w:t xml:space="preserve"> </w:t>
      </w:r>
      <w:r w:rsidRPr="00CB1ABF">
        <w:t>patch-tracking</w:t>
      </w:r>
      <w:r w:rsidR="00591BD9">
        <w:t xml:space="preserve"> </w:t>
      </w:r>
      <w:r w:rsidRPr="00CB1ABF">
        <w:t>message.</w:t>
      </w:r>
    </w:p>
    <w:p w14:paraId="70253382" w14:textId="219D78A4" w:rsidR="00E437E3" w:rsidRDefault="00E437E3" w:rsidP="00424388">
      <w:pPr>
        <w:pStyle w:val="BodyTextLettered2"/>
        <w:spacing w:before="120" w:after="120"/>
      </w:pPr>
      <w:r w:rsidRPr="00CB1ABF">
        <w:t>All</w:t>
      </w:r>
      <w:r w:rsidR="00591BD9">
        <w:t xml:space="preserve"> </w:t>
      </w:r>
      <w:r w:rsidRPr="00CB1ABF">
        <w:t>pertinent</w:t>
      </w:r>
      <w:r w:rsidR="00591BD9">
        <w:t xml:space="preserve"> </w:t>
      </w:r>
      <w:r w:rsidRPr="00CB1ABF">
        <w:t>dialogs</w:t>
      </w:r>
      <w:r w:rsidR="00591BD9">
        <w:t xml:space="preserve"> </w:t>
      </w:r>
      <w:r w:rsidRPr="00CB1ABF">
        <w:t>dealing</w:t>
      </w:r>
      <w:r w:rsidR="00591BD9">
        <w:t xml:space="preserve"> </w:t>
      </w:r>
      <w:r w:rsidRPr="00CB1ABF">
        <w:t>with</w:t>
      </w:r>
      <w:r w:rsidR="00591BD9">
        <w:t xml:space="preserve"> </w:t>
      </w:r>
      <w:r w:rsidRPr="00CB1ABF">
        <w:t>the</w:t>
      </w:r>
      <w:r w:rsidR="00591BD9">
        <w:t xml:space="preserve"> </w:t>
      </w:r>
      <w:r w:rsidRPr="00CB1ABF">
        <w:t>patch</w:t>
      </w:r>
      <w:r w:rsidR="00591BD9">
        <w:t xml:space="preserve"> </w:t>
      </w:r>
      <w:r w:rsidRPr="00CB1ABF">
        <w:t>should</w:t>
      </w:r>
      <w:r w:rsidR="00591BD9">
        <w:t xml:space="preserve"> </w:t>
      </w:r>
      <w:r w:rsidRPr="00CB1ABF">
        <w:t>be</w:t>
      </w:r>
      <w:r w:rsidR="00591BD9">
        <w:t xml:space="preserve"> </w:t>
      </w:r>
      <w:r w:rsidRPr="00CB1ABF">
        <w:t>contained</w:t>
      </w:r>
      <w:r w:rsidR="00591BD9">
        <w:t xml:space="preserve"> </w:t>
      </w:r>
      <w:r w:rsidRPr="00CB1ABF">
        <w:t>in</w:t>
      </w:r>
      <w:r w:rsidR="00591BD9">
        <w:t xml:space="preserve"> </w:t>
      </w:r>
      <w:r w:rsidRPr="00CB1ABF">
        <w:t>the</w:t>
      </w:r>
      <w:r w:rsidR="00591BD9">
        <w:t xml:space="preserve"> </w:t>
      </w:r>
      <w:r w:rsidRPr="00CB1ABF">
        <w:t>patch-tracking</w:t>
      </w:r>
      <w:r w:rsidR="00591BD9">
        <w:t xml:space="preserve"> </w:t>
      </w:r>
      <w:r>
        <w:t>message.</w:t>
      </w:r>
    </w:p>
    <w:p w14:paraId="70253383" w14:textId="3AF65FE8" w:rsidR="00E437E3" w:rsidRDefault="00E437E3" w:rsidP="00424388">
      <w:pPr>
        <w:pStyle w:val="BodyTextLettered2"/>
        <w:spacing w:before="120" w:after="120"/>
      </w:pPr>
      <w:r>
        <w:t>The</w:t>
      </w:r>
      <w:r w:rsidR="00591BD9">
        <w:t xml:space="preserve"> </w:t>
      </w:r>
      <w:r>
        <w:t>name</w:t>
      </w:r>
      <w:r w:rsidR="00591BD9">
        <w:t xml:space="preserve"> </w:t>
      </w:r>
      <w:r>
        <w:t>of</w:t>
      </w:r>
      <w:r w:rsidR="00591BD9">
        <w:t xml:space="preserve"> </w:t>
      </w:r>
      <w:r>
        <w:t>the</w:t>
      </w:r>
      <w:r w:rsidR="00591BD9">
        <w:t xml:space="preserve"> </w:t>
      </w:r>
      <w:r>
        <w:t>message</w:t>
      </w:r>
      <w:r w:rsidR="00591BD9">
        <w:t xml:space="preserve"> </w:t>
      </w:r>
      <w:r>
        <w:t>must</w:t>
      </w:r>
      <w:r w:rsidR="00591BD9">
        <w:t xml:space="preserve"> </w:t>
      </w:r>
      <w:r>
        <w:t>be</w:t>
      </w:r>
      <w:r w:rsidR="00591BD9">
        <w:t xml:space="preserve"> </w:t>
      </w:r>
      <w:r>
        <w:t>“Patch</w:t>
      </w:r>
      <w:r w:rsidR="00591BD9">
        <w:t xml:space="preserve"> </w:t>
      </w:r>
      <w:r>
        <w:t>Designation</w:t>
      </w:r>
      <w:r w:rsidR="00591BD9">
        <w:t xml:space="preserve"> </w:t>
      </w:r>
      <w:r>
        <w:t>-</w:t>
      </w:r>
      <w:r w:rsidR="00591BD9">
        <w:t xml:space="preserve"> </w:t>
      </w:r>
      <w:r>
        <w:t>Patch</w:t>
      </w:r>
      <w:r w:rsidR="00591BD9">
        <w:t xml:space="preserve"> </w:t>
      </w:r>
      <w:r>
        <w:t>Tracking</w:t>
      </w:r>
      <w:r w:rsidR="00591BD9">
        <w:t xml:space="preserve"> </w:t>
      </w:r>
      <w:r>
        <w:t>Message”</w:t>
      </w:r>
      <w:r w:rsidR="00591BD9">
        <w:t xml:space="preserve"> </w:t>
      </w:r>
      <w:r>
        <w:t>(e.g.</w:t>
      </w:r>
      <w:r w:rsidR="00591BD9">
        <w:t xml:space="preserve"> </w:t>
      </w:r>
      <w:r>
        <w:t>XYZ*2*12</w:t>
      </w:r>
      <w:r w:rsidR="00591BD9">
        <w:t xml:space="preserve"> </w:t>
      </w:r>
      <w:r>
        <w:t>–</w:t>
      </w:r>
      <w:r w:rsidR="00591BD9">
        <w:t xml:space="preserve"> </w:t>
      </w:r>
      <w:r>
        <w:t>Patch</w:t>
      </w:r>
      <w:r w:rsidR="00591BD9">
        <w:t xml:space="preserve"> </w:t>
      </w:r>
      <w:r>
        <w:t>Tracking</w:t>
      </w:r>
      <w:r w:rsidR="00591BD9">
        <w:t xml:space="preserve"> </w:t>
      </w:r>
      <w:r>
        <w:t>Message).</w:t>
      </w:r>
    </w:p>
    <w:p w14:paraId="70253385" w14:textId="776CD6B5" w:rsidR="00E437E3" w:rsidRDefault="00E437E3" w:rsidP="00424388">
      <w:pPr>
        <w:pStyle w:val="BodyTextBullet1"/>
        <w:spacing w:before="120" w:after="120"/>
      </w:pPr>
      <w:r w:rsidRPr="00243D20">
        <w:rPr>
          <w:b/>
        </w:rPr>
        <w:t>Additional</w:t>
      </w:r>
      <w:r w:rsidR="00591BD9">
        <w:rPr>
          <w:b/>
        </w:rPr>
        <w:t xml:space="preserve"> </w:t>
      </w:r>
      <w:r w:rsidRPr="00243D20">
        <w:rPr>
          <w:b/>
        </w:rPr>
        <w:t>Updates</w:t>
      </w:r>
      <w:r w:rsidR="00591BD9">
        <w:rPr>
          <w:b/>
        </w:rPr>
        <w:t xml:space="preserve"> </w:t>
      </w:r>
      <w:r w:rsidRPr="00243D20">
        <w:rPr>
          <w:b/>
        </w:rPr>
        <w:t>to</w:t>
      </w:r>
      <w:r w:rsidR="00591BD9">
        <w:rPr>
          <w:b/>
        </w:rPr>
        <w:t xml:space="preserve"> </w:t>
      </w:r>
      <w:r w:rsidR="00F64E61" w:rsidRPr="00243D20">
        <w:rPr>
          <w:b/>
        </w:rPr>
        <w:t>the</w:t>
      </w:r>
      <w:r w:rsidR="00591BD9">
        <w:rPr>
          <w:b/>
        </w:rPr>
        <w:t xml:space="preserve"> </w:t>
      </w:r>
      <w:r w:rsidR="00F64E61" w:rsidRPr="00243D20">
        <w:rPr>
          <w:b/>
        </w:rPr>
        <w:t>Problem</w:t>
      </w:r>
      <w:r w:rsidR="00591BD9">
        <w:rPr>
          <w:b/>
        </w:rPr>
        <w:t xml:space="preserve"> </w:t>
      </w:r>
      <w:r w:rsidR="003A747E">
        <w:rPr>
          <w:b/>
        </w:rPr>
        <w:t>Incident</w:t>
      </w:r>
      <w:r>
        <w:t>.</w:t>
      </w:r>
      <w:r w:rsidR="00591BD9">
        <w:t xml:space="preserve">  </w:t>
      </w:r>
      <w:r>
        <w:t>Notes</w:t>
      </w:r>
      <w:r w:rsidR="00591BD9">
        <w:t xml:space="preserve"> </w:t>
      </w:r>
      <w:r w:rsidR="00C7248E">
        <w:t>should</w:t>
      </w:r>
      <w:r w:rsidR="00591BD9">
        <w:t xml:space="preserve"> </w:t>
      </w:r>
      <w:r w:rsidR="00C7248E">
        <w:t>be</w:t>
      </w:r>
      <w:r w:rsidR="00591BD9">
        <w:t xml:space="preserve"> </w:t>
      </w:r>
      <w:r w:rsidR="00C7248E">
        <w:t>added</w:t>
      </w:r>
      <w:r w:rsidR="00591BD9">
        <w:t xml:space="preserve"> </w:t>
      </w:r>
      <w:r w:rsidR="00C7248E">
        <w:t>to</w:t>
      </w:r>
      <w:r w:rsidR="00591BD9">
        <w:t xml:space="preserve"> </w:t>
      </w:r>
      <w:r w:rsidR="00C7248E">
        <w:t>appropriate</w:t>
      </w:r>
      <w:r w:rsidR="00591BD9">
        <w:t xml:space="preserve"> </w:t>
      </w:r>
      <w:r w:rsidR="003A747E">
        <w:t>Incident</w:t>
      </w:r>
      <w:r w:rsidR="00591BD9">
        <w:t xml:space="preserve"> </w:t>
      </w:r>
      <w:r>
        <w:t>throughout</w:t>
      </w:r>
      <w:r w:rsidR="00591BD9">
        <w:t xml:space="preserve"> </w:t>
      </w:r>
      <w:r>
        <w:t>the</w:t>
      </w:r>
      <w:r w:rsidR="00591BD9">
        <w:t xml:space="preserve"> </w:t>
      </w:r>
      <w:r>
        <w:t>patch</w:t>
      </w:r>
      <w:r w:rsidR="00591BD9">
        <w:t xml:space="preserve"> </w:t>
      </w:r>
      <w:r>
        <w:t>development</w:t>
      </w:r>
      <w:r w:rsidR="00591BD9">
        <w:t xml:space="preserve"> </w:t>
      </w:r>
      <w:r>
        <w:t>and</w:t>
      </w:r>
      <w:r w:rsidR="00591BD9">
        <w:t xml:space="preserve"> </w:t>
      </w:r>
      <w:r>
        <w:t>testing</w:t>
      </w:r>
      <w:r w:rsidR="00591BD9">
        <w:t xml:space="preserve"> </w:t>
      </w:r>
      <w:r>
        <w:t>processes.</w:t>
      </w:r>
      <w:r w:rsidR="00591BD9">
        <w:t xml:space="preserve"> </w:t>
      </w:r>
    </w:p>
    <w:p w14:paraId="70253386" w14:textId="00E2C731" w:rsidR="00E437E3" w:rsidRDefault="00E437E3" w:rsidP="00424388">
      <w:pPr>
        <w:pStyle w:val="BodyTextBullet1"/>
        <w:spacing w:before="120" w:after="120"/>
      </w:pPr>
      <w:r w:rsidRPr="00243D20">
        <w:rPr>
          <w:b/>
        </w:rPr>
        <w:t>Completion</w:t>
      </w:r>
      <w:r w:rsidR="00591BD9">
        <w:rPr>
          <w:b/>
        </w:rPr>
        <w:t xml:space="preserve"> </w:t>
      </w:r>
      <w:r w:rsidRPr="00243D20">
        <w:rPr>
          <w:b/>
        </w:rPr>
        <w:t>of</w:t>
      </w:r>
      <w:r w:rsidR="00591BD9">
        <w:rPr>
          <w:b/>
        </w:rPr>
        <w:t xml:space="preserve"> </w:t>
      </w:r>
      <w:r w:rsidRPr="00243D20">
        <w:rPr>
          <w:b/>
        </w:rPr>
        <w:t>the</w:t>
      </w:r>
      <w:r w:rsidR="00591BD9">
        <w:rPr>
          <w:b/>
        </w:rPr>
        <w:t xml:space="preserve"> </w:t>
      </w:r>
      <w:r w:rsidRPr="00243D20">
        <w:rPr>
          <w:b/>
        </w:rPr>
        <w:t>Patch</w:t>
      </w:r>
      <w:r>
        <w:t>.</w:t>
      </w:r>
      <w:r w:rsidR="00591BD9">
        <w:t xml:space="preserve">  </w:t>
      </w:r>
      <w:r>
        <w:t>Ensure</w:t>
      </w:r>
      <w:r w:rsidR="00591BD9">
        <w:t xml:space="preserve"> </w:t>
      </w:r>
      <w:r>
        <w:t>the</w:t>
      </w:r>
      <w:r w:rsidR="00591BD9">
        <w:t xml:space="preserve"> </w:t>
      </w:r>
      <w:r>
        <w:t>patch</w:t>
      </w:r>
      <w:r w:rsidR="00591BD9">
        <w:t xml:space="preserve"> </w:t>
      </w:r>
      <w:r>
        <w:t>is</w:t>
      </w:r>
      <w:r w:rsidR="00591BD9">
        <w:t xml:space="preserve"> </w:t>
      </w:r>
      <w:r>
        <w:t>accurate,</w:t>
      </w:r>
      <w:r w:rsidR="00591BD9">
        <w:t xml:space="preserve"> </w:t>
      </w:r>
      <w:r>
        <w:t>complete</w:t>
      </w:r>
      <w:r w:rsidR="00591BD9">
        <w:t xml:space="preserve"> </w:t>
      </w:r>
      <w:r>
        <w:t>and</w:t>
      </w:r>
      <w:r w:rsidR="00591BD9">
        <w:t xml:space="preserve"> </w:t>
      </w:r>
      <w:r>
        <w:t>correct.</w:t>
      </w:r>
    </w:p>
    <w:p w14:paraId="70253388" w14:textId="25EA3644" w:rsidR="008C70B3" w:rsidRDefault="00E437E3" w:rsidP="0084672F">
      <w:pPr>
        <w:pStyle w:val="BodyTextBullet1"/>
        <w:spacing w:before="120" w:after="120"/>
      </w:pPr>
      <w:r w:rsidRPr="00243D20">
        <w:rPr>
          <w:b/>
        </w:rPr>
        <w:t>Patch</w:t>
      </w:r>
      <w:r w:rsidR="00591BD9">
        <w:rPr>
          <w:b/>
        </w:rPr>
        <w:t xml:space="preserve"> </w:t>
      </w:r>
      <w:r w:rsidRPr="00243D20">
        <w:rPr>
          <w:b/>
        </w:rPr>
        <w:t>Release</w:t>
      </w:r>
      <w:r w:rsidR="00591BD9">
        <w:rPr>
          <w:b/>
        </w:rPr>
        <w:t xml:space="preserve"> </w:t>
      </w:r>
      <w:r w:rsidRPr="00243D20">
        <w:rPr>
          <w:b/>
        </w:rPr>
        <w:t>Check</w:t>
      </w:r>
      <w:r>
        <w:t>.</w:t>
      </w:r>
      <w:r w:rsidR="00591BD9">
        <w:t xml:space="preserve">  </w:t>
      </w:r>
      <w:r>
        <w:t>Ensure</w:t>
      </w:r>
      <w:r w:rsidR="00591BD9">
        <w:t xml:space="preserve"> </w:t>
      </w:r>
      <w:r>
        <w:t>all</w:t>
      </w:r>
      <w:r w:rsidR="00591BD9">
        <w:t xml:space="preserve"> </w:t>
      </w:r>
      <w:r>
        <w:t>associated</w:t>
      </w:r>
      <w:r w:rsidR="00591BD9">
        <w:t xml:space="preserve"> </w:t>
      </w:r>
      <w:r>
        <w:t>patch(es)</w:t>
      </w:r>
      <w:r w:rsidR="00591BD9">
        <w:t xml:space="preserve"> </w:t>
      </w:r>
      <w:r>
        <w:t>are</w:t>
      </w:r>
      <w:r w:rsidR="00591BD9">
        <w:t xml:space="preserve"> </w:t>
      </w:r>
      <w:r>
        <w:t>identified</w:t>
      </w:r>
      <w:r w:rsidR="00591BD9">
        <w:t xml:space="preserve"> </w:t>
      </w:r>
      <w:r>
        <w:t>and</w:t>
      </w:r>
      <w:r w:rsidR="00591BD9">
        <w:t xml:space="preserve"> </w:t>
      </w:r>
      <w:r>
        <w:t>entered</w:t>
      </w:r>
      <w:r w:rsidR="00591BD9">
        <w:t xml:space="preserve"> </w:t>
      </w:r>
      <w:r>
        <w:t>in</w:t>
      </w:r>
      <w:r w:rsidR="00591BD9">
        <w:t xml:space="preserve"> </w:t>
      </w:r>
      <w:r>
        <w:t>the</w:t>
      </w:r>
      <w:r w:rsidR="00591BD9">
        <w:t xml:space="preserve"> </w:t>
      </w:r>
      <w:r>
        <w:t>Patch</w:t>
      </w:r>
      <w:r w:rsidR="00591BD9">
        <w:t xml:space="preserve"> </w:t>
      </w:r>
      <w:r>
        <w:t>Release</w:t>
      </w:r>
      <w:r w:rsidR="00591BD9">
        <w:t xml:space="preserve"> </w:t>
      </w:r>
      <w:r>
        <w:t>Check</w:t>
      </w:r>
      <w:r w:rsidR="00591BD9">
        <w:t xml:space="preserve"> </w:t>
      </w:r>
      <w:r>
        <w:t>multiple.</w:t>
      </w:r>
      <w:r w:rsidR="00591BD9">
        <w:t xml:space="preserve"> </w:t>
      </w:r>
      <w:r>
        <w:t>If</w:t>
      </w:r>
      <w:r w:rsidR="00591BD9">
        <w:t xml:space="preserve"> </w:t>
      </w:r>
      <w:r>
        <w:t>there</w:t>
      </w:r>
      <w:r w:rsidR="00591BD9">
        <w:t xml:space="preserve"> </w:t>
      </w:r>
      <w:r>
        <w:t>are</w:t>
      </w:r>
      <w:r w:rsidR="00591BD9">
        <w:t xml:space="preserve"> </w:t>
      </w:r>
      <w:r>
        <w:t>patch</w:t>
      </w:r>
      <w:r w:rsidR="00591BD9">
        <w:t xml:space="preserve"> </w:t>
      </w:r>
      <w:r>
        <w:t>dependencies,</w:t>
      </w:r>
      <w:r w:rsidR="00591BD9">
        <w:t xml:space="preserve"> </w:t>
      </w:r>
      <w:r>
        <w:t>enter</w:t>
      </w:r>
      <w:r w:rsidR="00591BD9">
        <w:t xml:space="preserve"> </w:t>
      </w:r>
      <w:r>
        <w:t>the</w:t>
      </w:r>
      <w:r w:rsidR="00591BD9">
        <w:t xml:space="preserve"> </w:t>
      </w:r>
      <w:r>
        <w:t>required</w:t>
      </w:r>
      <w:r w:rsidR="00591BD9">
        <w:t xml:space="preserve"> </w:t>
      </w:r>
      <w:r>
        <w:t>or</w:t>
      </w:r>
      <w:r w:rsidR="00591BD9">
        <w:t xml:space="preserve"> </w:t>
      </w:r>
      <w:r>
        <w:t>associated</w:t>
      </w:r>
      <w:r w:rsidR="00591BD9">
        <w:t xml:space="preserve"> </w:t>
      </w:r>
      <w:r>
        <w:t>patch(es)</w:t>
      </w:r>
      <w:r w:rsidR="00591BD9">
        <w:t xml:space="preserve"> </w:t>
      </w:r>
      <w:r>
        <w:t>in</w:t>
      </w:r>
      <w:r w:rsidR="00591BD9">
        <w:t xml:space="preserve"> </w:t>
      </w:r>
      <w:r>
        <w:t>this</w:t>
      </w:r>
      <w:r w:rsidR="00591BD9">
        <w:t xml:space="preserve"> </w:t>
      </w:r>
      <w:r>
        <w:t>field.</w:t>
      </w:r>
      <w:r w:rsidR="00591BD9">
        <w:t xml:space="preserve"> </w:t>
      </w:r>
      <w:r>
        <w:t>You</w:t>
      </w:r>
      <w:r w:rsidR="00591BD9">
        <w:t xml:space="preserve"> </w:t>
      </w:r>
      <w:r>
        <w:t>should</w:t>
      </w:r>
      <w:r w:rsidR="00591BD9">
        <w:t xml:space="preserve"> </w:t>
      </w:r>
      <w:r>
        <w:t>designate</w:t>
      </w:r>
      <w:r w:rsidR="00591BD9">
        <w:t xml:space="preserve"> </w:t>
      </w:r>
      <w:r>
        <w:t>if</w:t>
      </w:r>
      <w:r w:rsidR="00591BD9">
        <w:t xml:space="preserve"> </w:t>
      </w:r>
      <w:r>
        <w:t>the</w:t>
      </w:r>
      <w:r w:rsidR="00591BD9">
        <w:t xml:space="preserve"> </w:t>
      </w:r>
      <w:r>
        <w:t>patch(es)</w:t>
      </w:r>
      <w:r w:rsidR="00591BD9">
        <w:t xml:space="preserve"> </w:t>
      </w:r>
      <w:r>
        <w:t>entered</w:t>
      </w:r>
      <w:r w:rsidR="00591BD9">
        <w:t xml:space="preserve"> </w:t>
      </w:r>
      <w:r>
        <w:t>in</w:t>
      </w:r>
      <w:r w:rsidR="00591BD9">
        <w:t xml:space="preserve"> </w:t>
      </w:r>
      <w:r>
        <w:t>this</w:t>
      </w:r>
      <w:r w:rsidR="00591BD9">
        <w:t xml:space="preserve"> </w:t>
      </w:r>
      <w:r>
        <w:t>field</w:t>
      </w:r>
      <w:r w:rsidR="00591BD9">
        <w:t xml:space="preserve"> </w:t>
      </w:r>
      <w:r>
        <w:t>should</w:t>
      </w:r>
      <w:r w:rsidR="00591BD9">
        <w:t xml:space="preserve"> </w:t>
      </w:r>
      <w:r>
        <w:t>be</w:t>
      </w:r>
      <w:r w:rsidR="00591BD9">
        <w:t xml:space="preserve"> </w:t>
      </w:r>
      <w:r>
        <w:t>verified/installed</w:t>
      </w:r>
      <w:r w:rsidR="00591BD9">
        <w:t xml:space="preserve"> </w:t>
      </w:r>
      <w:r>
        <w:t>prior</w:t>
      </w:r>
      <w:r w:rsidR="00591BD9">
        <w:t xml:space="preserve"> </w:t>
      </w:r>
      <w:r>
        <w:t>to</w:t>
      </w:r>
      <w:r w:rsidR="00591BD9">
        <w:t xml:space="preserve"> </w:t>
      </w:r>
      <w:r>
        <w:t>the</w:t>
      </w:r>
      <w:r w:rsidR="00591BD9">
        <w:t xml:space="preserve"> </w:t>
      </w:r>
      <w:r>
        <w:t>installation</w:t>
      </w:r>
      <w:r w:rsidR="00591BD9">
        <w:t xml:space="preserve"> </w:t>
      </w:r>
      <w:r>
        <w:t>of</w:t>
      </w:r>
      <w:r w:rsidR="00591BD9">
        <w:t xml:space="preserve"> </w:t>
      </w:r>
      <w:r>
        <w:t>the</w:t>
      </w:r>
      <w:r w:rsidR="00591BD9">
        <w:t xml:space="preserve"> </w:t>
      </w:r>
      <w:r>
        <w:t>current</w:t>
      </w:r>
      <w:r w:rsidR="00591BD9">
        <w:t xml:space="preserve"> </w:t>
      </w:r>
      <w:r>
        <w:t>patch</w:t>
      </w:r>
      <w:r w:rsidR="00591BD9">
        <w:t xml:space="preserve"> </w:t>
      </w:r>
      <w:r>
        <w:t>you</w:t>
      </w:r>
      <w:r w:rsidR="00591BD9">
        <w:t xml:space="preserve"> </w:t>
      </w:r>
      <w:r>
        <w:t>are</w:t>
      </w:r>
      <w:r w:rsidR="00591BD9">
        <w:t xml:space="preserve"> </w:t>
      </w:r>
      <w:r>
        <w:t>creating.</w:t>
      </w:r>
      <w:r w:rsidR="00591BD9">
        <w:t xml:space="preserve"> </w:t>
      </w:r>
      <w:r>
        <w:t>See</w:t>
      </w:r>
      <w:r w:rsidR="00591BD9">
        <w:t xml:space="preserve"> </w:t>
      </w:r>
      <w:r>
        <w:t>the</w:t>
      </w:r>
      <w:r w:rsidR="00591BD9">
        <w:t xml:space="preserve"> </w:t>
      </w:r>
      <w:r>
        <w:t>following</w:t>
      </w:r>
      <w:r w:rsidR="00591BD9">
        <w:t xml:space="preserve"> </w:t>
      </w:r>
      <w:r>
        <w:t>example.</w:t>
      </w:r>
    </w:p>
    <w:p w14:paraId="70253389" w14:textId="5D1A38D6" w:rsidR="006B034C" w:rsidRPr="00AA5ADC" w:rsidRDefault="006B034C" w:rsidP="008C70B3">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720"/>
        <w:rPr>
          <w:rFonts w:ascii="Courier New" w:hAnsi="Courier New" w:cs="Courier New"/>
          <w:sz w:val="18"/>
          <w:szCs w:val="18"/>
        </w:rPr>
      </w:pPr>
      <w:r w:rsidRPr="00AA5ADC">
        <w:rPr>
          <w:rFonts w:ascii="Courier New" w:hAnsi="Courier New" w:cs="Courier New"/>
          <w:sz w:val="18"/>
          <w:szCs w:val="18"/>
        </w:rPr>
        <w:t>Select</w:t>
      </w:r>
      <w:r w:rsidR="00591BD9" w:rsidRPr="00AA5ADC">
        <w:rPr>
          <w:rFonts w:ascii="Courier New" w:hAnsi="Courier New" w:cs="Courier New"/>
          <w:sz w:val="18"/>
          <w:szCs w:val="18"/>
        </w:rPr>
        <w:t xml:space="preserve"> </w:t>
      </w:r>
      <w:r w:rsidRPr="00AA5ADC">
        <w:rPr>
          <w:rFonts w:ascii="Courier New" w:hAnsi="Courier New" w:cs="Courier New"/>
          <w:sz w:val="18"/>
          <w:szCs w:val="18"/>
        </w:rPr>
        <w:t>PATCH</w:t>
      </w:r>
      <w:r w:rsidR="00591BD9" w:rsidRPr="00AA5ADC">
        <w:rPr>
          <w:rFonts w:ascii="Courier New" w:hAnsi="Courier New" w:cs="Courier New"/>
          <w:sz w:val="18"/>
          <w:szCs w:val="18"/>
        </w:rPr>
        <w:t xml:space="preserve"> </w:t>
      </w:r>
      <w:r w:rsidRPr="00AA5ADC">
        <w:rPr>
          <w:rFonts w:ascii="Courier New" w:hAnsi="Courier New" w:cs="Courier New"/>
          <w:sz w:val="18"/>
          <w:szCs w:val="18"/>
        </w:rPr>
        <w:t>RELEASE</w:t>
      </w:r>
      <w:r w:rsidR="00591BD9" w:rsidRPr="00AA5ADC">
        <w:rPr>
          <w:rFonts w:ascii="Courier New" w:hAnsi="Courier New" w:cs="Courier New"/>
          <w:sz w:val="18"/>
          <w:szCs w:val="18"/>
        </w:rPr>
        <w:t xml:space="preserve"> </w:t>
      </w:r>
      <w:r w:rsidRPr="00AA5ADC">
        <w:rPr>
          <w:rFonts w:ascii="Courier New" w:hAnsi="Courier New" w:cs="Courier New"/>
          <w:sz w:val="18"/>
          <w:szCs w:val="18"/>
        </w:rPr>
        <w:t>CHECK:</w:t>
      </w:r>
      <w:r w:rsidR="00591BD9" w:rsidRPr="00AA5ADC">
        <w:rPr>
          <w:rFonts w:ascii="Courier New" w:hAnsi="Courier New" w:cs="Courier New"/>
          <w:sz w:val="18"/>
          <w:szCs w:val="18"/>
        </w:rPr>
        <w:t xml:space="preserve"> </w:t>
      </w:r>
      <w:r w:rsidRPr="00AA5ADC">
        <w:rPr>
          <w:rFonts w:ascii="Courier New" w:hAnsi="Courier New" w:cs="Courier New"/>
          <w:sz w:val="18"/>
          <w:szCs w:val="18"/>
          <w:u w:val="single"/>
        </w:rPr>
        <w:t>XYZ*2*7</w:t>
      </w:r>
      <w:r w:rsidR="00591BD9" w:rsidRPr="00AA5ADC">
        <w:rPr>
          <w:rFonts w:ascii="Courier New" w:hAnsi="Courier New" w:cs="Courier New"/>
          <w:sz w:val="18"/>
          <w:szCs w:val="18"/>
        </w:rPr>
        <w:t xml:space="preserve"> </w:t>
      </w:r>
      <w:r w:rsidRPr="00AA5ADC">
        <w:rPr>
          <w:rFonts w:ascii="Courier New" w:hAnsi="Courier New" w:cs="Courier New"/>
          <w:sz w:val="18"/>
          <w:szCs w:val="18"/>
        </w:rPr>
        <w:t>EXCEPTION</w:t>
      </w:r>
      <w:r w:rsidR="00591BD9" w:rsidRPr="00AA5ADC">
        <w:rPr>
          <w:rFonts w:ascii="Courier New" w:hAnsi="Courier New" w:cs="Courier New"/>
          <w:sz w:val="18"/>
          <w:szCs w:val="18"/>
        </w:rPr>
        <w:t xml:space="preserve"> </w:t>
      </w:r>
      <w:r w:rsidRPr="00AA5ADC">
        <w:rPr>
          <w:rFonts w:ascii="Courier New" w:hAnsi="Courier New" w:cs="Courier New"/>
          <w:sz w:val="18"/>
          <w:szCs w:val="18"/>
        </w:rPr>
        <w:t>MESSAGE</w:t>
      </w:r>
    </w:p>
    <w:p w14:paraId="7025338A" w14:textId="6C1C8965" w:rsidR="006B034C" w:rsidRPr="00AA5ADC" w:rsidRDefault="006B034C" w:rsidP="008C70B3">
      <w:pPr>
        <w:pStyle w:val="BlockText"/>
        <w:pBdr>
          <w:top w:val="single" w:sz="12" w:space="1" w:color="auto" w:shadow="1"/>
          <w:left w:val="single" w:sz="12" w:space="4" w:color="auto" w:shadow="1"/>
          <w:bottom w:val="single" w:sz="12" w:space="1" w:color="auto" w:shadow="1"/>
          <w:right w:val="single" w:sz="12" w:space="4" w:color="auto" w:shadow="1"/>
        </w:pBdr>
        <w:spacing w:after="0"/>
        <w:ind w:left="720" w:right="0"/>
        <w:rPr>
          <w:rFonts w:ascii="Courier New" w:hAnsi="Courier New" w:cs="Courier New"/>
          <w:sz w:val="18"/>
          <w:szCs w:val="18"/>
        </w:rPr>
      </w:pPr>
      <w:r w:rsidRPr="00AA5ADC">
        <w:rPr>
          <w:rFonts w:ascii="Courier New" w:hAnsi="Courier New" w:cs="Courier New"/>
          <w:sz w:val="18"/>
          <w:szCs w:val="18"/>
        </w:rPr>
        <w:t>Are</w:t>
      </w:r>
      <w:r w:rsidR="00591BD9" w:rsidRPr="00AA5ADC">
        <w:rPr>
          <w:rFonts w:ascii="Courier New" w:hAnsi="Courier New" w:cs="Courier New"/>
          <w:sz w:val="18"/>
          <w:szCs w:val="18"/>
        </w:rPr>
        <w:t xml:space="preserve"> </w:t>
      </w:r>
      <w:r w:rsidRPr="00AA5ADC">
        <w:rPr>
          <w:rFonts w:ascii="Courier New" w:hAnsi="Courier New" w:cs="Courier New"/>
          <w:sz w:val="18"/>
          <w:szCs w:val="18"/>
        </w:rPr>
        <w:t>you</w:t>
      </w:r>
      <w:r w:rsidR="00591BD9" w:rsidRPr="00AA5ADC">
        <w:rPr>
          <w:rFonts w:ascii="Courier New" w:hAnsi="Courier New" w:cs="Courier New"/>
          <w:sz w:val="18"/>
          <w:szCs w:val="18"/>
        </w:rPr>
        <w:t xml:space="preserve"> </w:t>
      </w:r>
      <w:r w:rsidRPr="00AA5ADC">
        <w:rPr>
          <w:rFonts w:ascii="Courier New" w:hAnsi="Courier New" w:cs="Courier New"/>
          <w:sz w:val="18"/>
          <w:szCs w:val="18"/>
        </w:rPr>
        <w:t>adding</w:t>
      </w:r>
      <w:r w:rsidR="00591BD9" w:rsidRPr="00AA5ADC">
        <w:rPr>
          <w:rFonts w:ascii="Courier New" w:hAnsi="Courier New" w:cs="Courier New"/>
          <w:sz w:val="18"/>
          <w:szCs w:val="18"/>
        </w:rPr>
        <w:t xml:space="preserve"> </w:t>
      </w:r>
      <w:r w:rsidRPr="00AA5ADC">
        <w:rPr>
          <w:rFonts w:ascii="Courier New" w:hAnsi="Courier New" w:cs="Courier New"/>
          <w:sz w:val="18"/>
          <w:szCs w:val="18"/>
        </w:rPr>
        <w:t>'XYZ*2*7'</w:t>
      </w:r>
      <w:r w:rsidR="00591BD9" w:rsidRPr="00AA5ADC">
        <w:rPr>
          <w:rFonts w:ascii="Courier New" w:hAnsi="Courier New" w:cs="Courier New"/>
          <w:sz w:val="18"/>
          <w:szCs w:val="18"/>
        </w:rPr>
        <w:t xml:space="preserve"> </w:t>
      </w:r>
      <w:r w:rsidRPr="00AA5ADC">
        <w:rPr>
          <w:rFonts w:ascii="Courier New" w:hAnsi="Courier New" w:cs="Courier New"/>
          <w:sz w:val="18"/>
          <w:szCs w:val="18"/>
        </w:rPr>
        <w:t>as</w:t>
      </w:r>
      <w:r w:rsidR="00591BD9" w:rsidRPr="00AA5ADC">
        <w:rPr>
          <w:rFonts w:ascii="Courier New" w:hAnsi="Courier New" w:cs="Courier New"/>
          <w:sz w:val="18"/>
          <w:szCs w:val="18"/>
        </w:rPr>
        <w:t xml:space="preserve"> </w:t>
      </w:r>
      <w:r w:rsidRPr="00AA5ADC">
        <w:rPr>
          <w:rFonts w:ascii="Courier New" w:hAnsi="Courier New" w:cs="Courier New"/>
          <w:sz w:val="18"/>
          <w:szCs w:val="18"/>
        </w:rPr>
        <w:t>a</w:t>
      </w:r>
      <w:r w:rsidR="00591BD9" w:rsidRPr="00AA5ADC">
        <w:rPr>
          <w:rFonts w:ascii="Courier New" w:hAnsi="Courier New" w:cs="Courier New"/>
          <w:sz w:val="18"/>
          <w:szCs w:val="18"/>
        </w:rPr>
        <w:t xml:space="preserve"> </w:t>
      </w:r>
      <w:r w:rsidRPr="00AA5ADC">
        <w:rPr>
          <w:rFonts w:ascii="Courier New" w:hAnsi="Courier New" w:cs="Courier New"/>
          <w:sz w:val="18"/>
          <w:szCs w:val="18"/>
        </w:rPr>
        <w:t>new</w:t>
      </w:r>
      <w:r w:rsidR="00591BD9" w:rsidRPr="00AA5ADC">
        <w:rPr>
          <w:rFonts w:ascii="Courier New" w:hAnsi="Courier New" w:cs="Courier New"/>
          <w:sz w:val="18"/>
          <w:szCs w:val="18"/>
        </w:rPr>
        <w:t xml:space="preserve"> </w:t>
      </w:r>
      <w:r w:rsidRPr="00AA5ADC">
        <w:rPr>
          <w:rFonts w:ascii="Courier New" w:hAnsi="Courier New" w:cs="Courier New"/>
          <w:sz w:val="18"/>
          <w:szCs w:val="18"/>
        </w:rPr>
        <w:t>PATCH</w:t>
      </w:r>
      <w:r w:rsidR="00591BD9" w:rsidRPr="00AA5ADC">
        <w:rPr>
          <w:rFonts w:ascii="Courier New" w:hAnsi="Courier New" w:cs="Courier New"/>
          <w:sz w:val="18"/>
          <w:szCs w:val="18"/>
        </w:rPr>
        <w:t xml:space="preserve"> </w:t>
      </w:r>
      <w:r w:rsidRPr="00AA5ADC">
        <w:rPr>
          <w:rFonts w:ascii="Courier New" w:hAnsi="Courier New" w:cs="Courier New"/>
          <w:sz w:val="18"/>
          <w:szCs w:val="18"/>
        </w:rPr>
        <w:t>RELEASE</w:t>
      </w:r>
      <w:r w:rsidR="00591BD9" w:rsidRPr="00AA5ADC">
        <w:rPr>
          <w:rFonts w:ascii="Courier New" w:hAnsi="Courier New" w:cs="Courier New"/>
          <w:sz w:val="18"/>
          <w:szCs w:val="18"/>
        </w:rPr>
        <w:t xml:space="preserve"> </w:t>
      </w:r>
      <w:r w:rsidRPr="00AA5ADC">
        <w:rPr>
          <w:rFonts w:ascii="Courier New" w:hAnsi="Courier New" w:cs="Courier New"/>
          <w:sz w:val="18"/>
          <w:szCs w:val="18"/>
        </w:rPr>
        <w:t>CHECK</w:t>
      </w:r>
      <w:r w:rsidR="00591BD9" w:rsidRPr="00AA5ADC">
        <w:rPr>
          <w:rFonts w:ascii="Courier New" w:hAnsi="Courier New" w:cs="Courier New"/>
          <w:sz w:val="18"/>
          <w:szCs w:val="18"/>
        </w:rPr>
        <w:t xml:space="preserve"> </w:t>
      </w:r>
      <w:r w:rsidRPr="00AA5ADC">
        <w:rPr>
          <w:rFonts w:ascii="Courier New" w:hAnsi="Courier New" w:cs="Courier New"/>
          <w:sz w:val="18"/>
          <w:szCs w:val="18"/>
        </w:rPr>
        <w:t>(the</w:t>
      </w:r>
      <w:r w:rsidR="00591BD9" w:rsidRPr="00AA5ADC">
        <w:rPr>
          <w:rFonts w:ascii="Courier New" w:hAnsi="Courier New" w:cs="Courier New"/>
          <w:sz w:val="18"/>
          <w:szCs w:val="18"/>
        </w:rPr>
        <w:t xml:space="preserve"> </w:t>
      </w:r>
      <w:r w:rsidRPr="00AA5ADC">
        <w:rPr>
          <w:rFonts w:ascii="Courier New" w:hAnsi="Courier New" w:cs="Courier New"/>
          <w:sz w:val="18"/>
          <w:szCs w:val="18"/>
        </w:rPr>
        <w:t>1ST</w:t>
      </w:r>
      <w:r w:rsidR="00591BD9" w:rsidRPr="00AA5ADC">
        <w:rPr>
          <w:rFonts w:ascii="Courier New" w:hAnsi="Courier New" w:cs="Courier New"/>
          <w:sz w:val="18"/>
          <w:szCs w:val="18"/>
        </w:rPr>
        <w:t xml:space="preserve"> </w:t>
      </w:r>
      <w:r w:rsidRPr="00AA5ADC">
        <w:rPr>
          <w:rFonts w:ascii="Courier New" w:hAnsi="Courier New" w:cs="Courier New"/>
          <w:sz w:val="18"/>
          <w:szCs w:val="18"/>
        </w:rPr>
        <w:t>for</w:t>
      </w:r>
      <w:r w:rsidR="00591BD9" w:rsidRPr="00AA5ADC">
        <w:rPr>
          <w:rFonts w:ascii="Courier New" w:hAnsi="Courier New" w:cs="Courier New"/>
          <w:sz w:val="18"/>
          <w:szCs w:val="18"/>
        </w:rPr>
        <w:t xml:space="preserve"> </w:t>
      </w:r>
      <w:r w:rsidRPr="00AA5ADC">
        <w:rPr>
          <w:rFonts w:ascii="Courier New" w:hAnsi="Courier New" w:cs="Courier New"/>
          <w:sz w:val="18"/>
          <w:szCs w:val="18"/>
        </w:rPr>
        <w:t>this</w:t>
      </w:r>
    </w:p>
    <w:p w14:paraId="7025338B" w14:textId="58FB35B8" w:rsidR="00F876AB" w:rsidRPr="00AA5ADC" w:rsidRDefault="006B034C" w:rsidP="008C70B3">
      <w:pPr>
        <w:pStyle w:val="BlockText"/>
        <w:pBdr>
          <w:top w:val="single" w:sz="12" w:space="1" w:color="auto" w:shadow="1"/>
          <w:left w:val="single" w:sz="12" w:space="4" w:color="auto" w:shadow="1"/>
          <w:bottom w:val="single" w:sz="12" w:space="1" w:color="auto" w:shadow="1"/>
          <w:right w:val="single" w:sz="12" w:space="4" w:color="auto" w:shadow="1"/>
        </w:pBdr>
        <w:ind w:left="720" w:right="0"/>
        <w:rPr>
          <w:rFonts w:ascii="Courier New" w:hAnsi="Courier New" w:cs="Courier New"/>
          <w:sz w:val="18"/>
          <w:szCs w:val="18"/>
          <w:lang w:val="es-ES"/>
        </w:rPr>
      </w:pPr>
      <w:r w:rsidRPr="00AA5ADC">
        <w:rPr>
          <w:rFonts w:ascii="Courier New" w:hAnsi="Courier New" w:cs="Courier New"/>
          <w:sz w:val="18"/>
          <w:szCs w:val="18"/>
          <w:lang w:val="es-ES"/>
        </w:rPr>
        <w:t>DHCP</w:t>
      </w:r>
      <w:r w:rsidR="00591BD9" w:rsidRPr="00AA5ADC">
        <w:rPr>
          <w:rFonts w:ascii="Courier New" w:hAnsi="Courier New" w:cs="Courier New"/>
          <w:sz w:val="18"/>
          <w:szCs w:val="18"/>
          <w:lang w:val="es-ES"/>
        </w:rPr>
        <w:t xml:space="preserve"> </w:t>
      </w:r>
      <w:r w:rsidRPr="00AA5ADC">
        <w:rPr>
          <w:rFonts w:ascii="Courier New" w:hAnsi="Courier New" w:cs="Courier New"/>
          <w:sz w:val="18"/>
          <w:szCs w:val="18"/>
          <w:lang w:val="es-ES"/>
        </w:rPr>
        <w:t>PATCHES)?</w:t>
      </w:r>
      <w:r w:rsidR="00591BD9" w:rsidRPr="00AA5ADC">
        <w:rPr>
          <w:rFonts w:ascii="Courier New" w:hAnsi="Courier New" w:cs="Courier New"/>
          <w:sz w:val="18"/>
          <w:szCs w:val="18"/>
          <w:lang w:val="es-ES"/>
        </w:rPr>
        <w:t xml:space="preserve"> </w:t>
      </w:r>
      <w:r w:rsidRPr="00AA5ADC">
        <w:rPr>
          <w:rFonts w:ascii="Courier New" w:hAnsi="Courier New" w:cs="Courier New"/>
          <w:sz w:val="18"/>
          <w:szCs w:val="18"/>
          <w:lang w:val="es-ES"/>
        </w:rPr>
        <w:t>No//</w:t>
      </w:r>
      <w:r w:rsidR="00591BD9" w:rsidRPr="00AA5ADC">
        <w:rPr>
          <w:rFonts w:ascii="Courier New" w:hAnsi="Courier New" w:cs="Courier New"/>
          <w:sz w:val="18"/>
          <w:szCs w:val="18"/>
          <w:lang w:val="es-ES"/>
        </w:rPr>
        <w:t xml:space="preserve"> </w:t>
      </w:r>
      <w:r w:rsidRPr="00AA5ADC">
        <w:rPr>
          <w:rFonts w:ascii="Courier New" w:hAnsi="Courier New" w:cs="Courier New"/>
          <w:sz w:val="18"/>
          <w:szCs w:val="18"/>
          <w:u w:val="single"/>
          <w:lang w:val="es-ES"/>
        </w:rPr>
        <w:t>Y</w:t>
      </w:r>
      <w:r w:rsidR="00591BD9" w:rsidRPr="00AA5ADC">
        <w:rPr>
          <w:rFonts w:ascii="Courier New" w:hAnsi="Courier New" w:cs="Courier New"/>
          <w:sz w:val="18"/>
          <w:szCs w:val="18"/>
          <w:lang w:val="es-ES"/>
        </w:rPr>
        <w:t xml:space="preserve">  </w:t>
      </w:r>
      <w:r w:rsidRPr="00AA5ADC">
        <w:rPr>
          <w:rFonts w:ascii="Courier New" w:hAnsi="Courier New" w:cs="Courier New"/>
          <w:sz w:val="18"/>
          <w:szCs w:val="18"/>
          <w:lang w:val="es-ES"/>
        </w:rPr>
        <w:t>(Yes)</w:t>
      </w:r>
    </w:p>
    <w:p w14:paraId="7025338C" w14:textId="59646745" w:rsidR="00F876AB" w:rsidRPr="00AA5ADC" w:rsidRDefault="006B034C" w:rsidP="008C70B3">
      <w:pPr>
        <w:pStyle w:val="BlockText"/>
        <w:pBdr>
          <w:top w:val="single" w:sz="12" w:space="1" w:color="auto" w:shadow="1"/>
          <w:left w:val="single" w:sz="12" w:space="4" w:color="auto" w:shadow="1"/>
          <w:bottom w:val="single" w:sz="12" w:space="1" w:color="auto" w:shadow="1"/>
          <w:right w:val="single" w:sz="12" w:space="4" w:color="auto" w:shadow="1"/>
        </w:pBdr>
        <w:ind w:left="720" w:right="0" w:firstLine="480"/>
        <w:rPr>
          <w:rFonts w:ascii="Courier New" w:hAnsi="Courier New" w:cs="Courier New"/>
          <w:sz w:val="18"/>
          <w:szCs w:val="18"/>
          <w:u w:val="single"/>
        </w:rPr>
      </w:pPr>
      <w:r w:rsidRPr="00AA5ADC">
        <w:rPr>
          <w:rFonts w:ascii="Courier New" w:hAnsi="Courier New" w:cs="Courier New"/>
          <w:sz w:val="18"/>
          <w:szCs w:val="18"/>
        </w:rPr>
        <w:t>PATCH</w:t>
      </w:r>
      <w:r w:rsidR="00591BD9" w:rsidRPr="00AA5ADC">
        <w:rPr>
          <w:rFonts w:ascii="Courier New" w:hAnsi="Courier New" w:cs="Courier New"/>
          <w:sz w:val="18"/>
          <w:szCs w:val="18"/>
        </w:rPr>
        <w:t xml:space="preserve"> </w:t>
      </w:r>
      <w:r w:rsidRPr="00AA5ADC">
        <w:rPr>
          <w:rFonts w:ascii="Courier New" w:hAnsi="Courier New" w:cs="Courier New"/>
          <w:sz w:val="18"/>
          <w:szCs w:val="18"/>
        </w:rPr>
        <w:t>RELEASE</w:t>
      </w:r>
      <w:r w:rsidR="00591BD9" w:rsidRPr="00AA5ADC">
        <w:rPr>
          <w:rFonts w:ascii="Courier New" w:hAnsi="Courier New" w:cs="Courier New"/>
          <w:sz w:val="18"/>
          <w:szCs w:val="18"/>
        </w:rPr>
        <w:t xml:space="preserve"> </w:t>
      </w:r>
      <w:r w:rsidRPr="00AA5ADC">
        <w:rPr>
          <w:rFonts w:ascii="Courier New" w:hAnsi="Courier New" w:cs="Courier New"/>
          <w:sz w:val="18"/>
          <w:szCs w:val="18"/>
        </w:rPr>
        <w:t>CHECK</w:t>
      </w:r>
      <w:r w:rsidR="00591BD9" w:rsidRPr="00AA5ADC">
        <w:rPr>
          <w:rFonts w:ascii="Courier New" w:hAnsi="Courier New" w:cs="Courier New"/>
          <w:sz w:val="18"/>
          <w:szCs w:val="18"/>
        </w:rPr>
        <w:t xml:space="preserve"> </w:t>
      </w:r>
      <w:r w:rsidRPr="00AA5ADC">
        <w:rPr>
          <w:rFonts w:ascii="Courier New" w:hAnsi="Courier New" w:cs="Courier New"/>
          <w:sz w:val="18"/>
          <w:szCs w:val="18"/>
        </w:rPr>
        <w:t>REQUIRED</w:t>
      </w:r>
      <w:r w:rsidR="00591BD9" w:rsidRPr="00AA5ADC">
        <w:rPr>
          <w:rFonts w:ascii="Courier New" w:hAnsi="Courier New" w:cs="Courier New"/>
          <w:sz w:val="18"/>
          <w:szCs w:val="18"/>
        </w:rPr>
        <w:t xml:space="preserve"> </w:t>
      </w:r>
      <w:r w:rsidRPr="00AA5ADC">
        <w:rPr>
          <w:rFonts w:ascii="Courier New" w:hAnsi="Courier New" w:cs="Courier New"/>
          <w:sz w:val="18"/>
          <w:szCs w:val="18"/>
        </w:rPr>
        <w:t>FOR</w:t>
      </w:r>
      <w:r w:rsidR="00591BD9" w:rsidRPr="00AA5ADC">
        <w:rPr>
          <w:rFonts w:ascii="Courier New" w:hAnsi="Courier New" w:cs="Courier New"/>
          <w:sz w:val="18"/>
          <w:szCs w:val="18"/>
        </w:rPr>
        <w:t xml:space="preserve"> </w:t>
      </w:r>
      <w:r w:rsidRPr="00AA5ADC">
        <w:rPr>
          <w:rFonts w:ascii="Courier New" w:hAnsi="Courier New" w:cs="Courier New"/>
          <w:sz w:val="18"/>
          <w:szCs w:val="18"/>
        </w:rPr>
        <w:t>VERIFICATION:</w:t>
      </w:r>
      <w:r w:rsidRPr="00AA5ADC">
        <w:rPr>
          <w:rFonts w:ascii="Courier New" w:hAnsi="Courier New" w:cs="Courier New"/>
          <w:sz w:val="18"/>
          <w:szCs w:val="18"/>
          <w:u w:val="single"/>
        </w:rPr>
        <w:t>??</w:t>
      </w:r>
    </w:p>
    <w:p w14:paraId="7025338D" w14:textId="5223C8F9" w:rsidR="00F876AB" w:rsidRPr="00AA5ADC" w:rsidRDefault="00591BD9" w:rsidP="008C70B3">
      <w:pPr>
        <w:pStyle w:val="BlockText"/>
        <w:pBdr>
          <w:top w:val="single" w:sz="12" w:space="1" w:color="auto" w:shadow="1"/>
          <w:left w:val="single" w:sz="12" w:space="4" w:color="auto" w:shadow="1"/>
          <w:bottom w:val="single" w:sz="12" w:space="1" w:color="auto" w:shadow="1"/>
          <w:right w:val="single" w:sz="12" w:space="4" w:color="auto" w:shadow="1"/>
        </w:pBdr>
        <w:ind w:left="720" w:right="0" w:firstLine="480"/>
        <w:rPr>
          <w:rFonts w:ascii="Courier New" w:hAnsi="Courier New" w:cs="Courier New"/>
          <w:sz w:val="18"/>
          <w:szCs w:val="18"/>
        </w:rPr>
      </w:pPr>
      <w:r w:rsidRPr="00AA5ADC">
        <w:rPr>
          <w:rFonts w:ascii="Courier New" w:hAnsi="Courier New" w:cs="Courier New"/>
          <w:sz w:val="18"/>
          <w:szCs w:val="18"/>
        </w:rPr>
        <w:t xml:space="preserve"> </w:t>
      </w:r>
      <w:r w:rsidR="006B034C" w:rsidRPr="00AA5ADC">
        <w:rPr>
          <w:rFonts w:ascii="Courier New" w:hAnsi="Courier New" w:cs="Courier New"/>
          <w:sz w:val="18"/>
          <w:szCs w:val="18"/>
        </w:rPr>
        <w:t>Enter</w:t>
      </w:r>
      <w:r w:rsidRPr="00AA5ADC">
        <w:rPr>
          <w:rFonts w:ascii="Courier New" w:hAnsi="Courier New" w:cs="Courier New"/>
          <w:sz w:val="18"/>
          <w:szCs w:val="18"/>
        </w:rPr>
        <w:t xml:space="preserve"> </w:t>
      </w:r>
      <w:r w:rsidR="006B034C" w:rsidRPr="00AA5ADC">
        <w:rPr>
          <w:rFonts w:ascii="Courier New" w:hAnsi="Courier New" w:cs="Courier New"/>
          <w:sz w:val="18"/>
          <w:szCs w:val="18"/>
        </w:rPr>
        <w:t>yes</w:t>
      </w:r>
      <w:r w:rsidRPr="00AA5ADC">
        <w:rPr>
          <w:rFonts w:ascii="Courier New" w:hAnsi="Courier New" w:cs="Courier New"/>
          <w:sz w:val="18"/>
          <w:szCs w:val="18"/>
        </w:rPr>
        <w:t xml:space="preserve"> </w:t>
      </w:r>
      <w:r w:rsidR="006B034C" w:rsidRPr="00AA5ADC">
        <w:rPr>
          <w:rFonts w:ascii="Courier New" w:hAnsi="Courier New" w:cs="Courier New"/>
          <w:sz w:val="18"/>
          <w:szCs w:val="18"/>
        </w:rPr>
        <w:t>if</w:t>
      </w:r>
      <w:r w:rsidRPr="00AA5ADC">
        <w:rPr>
          <w:rFonts w:ascii="Courier New" w:hAnsi="Courier New" w:cs="Courier New"/>
          <w:sz w:val="18"/>
          <w:szCs w:val="18"/>
        </w:rPr>
        <w:t xml:space="preserve"> </w:t>
      </w:r>
      <w:r w:rsidR="006B034C" w:rsidRPr="00AA5ADC">
        <w:rPr>
          <w:rFonts w:ascii="Courier New" w:hAnsi="Courier New" w:cs="Courier New"/>
          <w:sz w:val="18"/>
          <w:szCs w:val="18"/>
        </w:rPr>
        <w:t>the</w:t>
      </w:r>
      <w:r w:rsidRPr="00AA5ADC">
        <w:rPr>
          <w:rFonts w:ascii="Courier New" w:hAnsi="Courier New" w:cs="Courier New"/>
          <w:sz w:val="18"/>
          <w:szCs w:val="18"/>
        </w:rPr>
        <w:t xml:space="preserve"> </w:t>
      </w:r>
      <w:r w:rsidR="006B034C" w:rsidRPr="00AA5ADC">
        <w:rPr>
          <w:rFonts w:ascii="Courier New" w:hAnsi="Courier New" w:cs="Courier New"/>
          <w:sz w:val="18"/>
          <w:szCs w:val="18"/>
        </w:rPr>
        <w:t>Patch</w:t>
      </w:r>
      <w:r w:rsidRPr="00AA5ADC">
        <w:rPr>
          <w:rFonts w:ascii="Courier New" w:hAnsi="Courier New" w:cs="Courier New"/>
          <w:sz w:val="18"/>
          <w:szCs w:val="18"/>
        </w:rPr>
        <w:t xml:space="preserve"> </w:t>
      </w:r>
      <w:r w:rsidR="006B034C" w:rsidRPr="00AA5ADC">
        <w:rPr>
          <w:rFonts w:ascii="Courier New" w:hAnsi="Courier New" w:cs="Courier New"/>
          <w:sz w:val="18"/>
          <w:szCs w:val="18"/>
        </w:rPr>
        <w:t>in</w:t>
      </w:r>
      <w:r w:rsidRPr="00AA5ADC">
        <w:rPr>
          <w:rFonts w:ascii="Courier New" w:hAnsi="Courier New" w:cs="Courier New"/>
          <w:sz w:val="18"/>
          <w:szCs w:val="18"/>
        </w:rPr>
        <w:t xml:space="preserve"> </w:t>
      </w:r>
      <w:r w:rsidR="006B034C" w:rsidRPr="00AA5ADC">
        <w:rPr>
          <w:rFonts w:ascii="Courier New" w:hAnsi="Courier New" w:cs="Courier New"/>
          <w:sz w:val="18"/>
          <w:szCs w:val="18"/>
        </w:rPr>
        <w:t>the</w:t>
      </w:r>
      <w:r w:rsidRPr="00AA5ADC">
        <w:rPr>
          <w:rFonts w:ascii="Courier New" w:hAnsi="Courier New" w:cs="Courier New"/>
          <w:sz w:val="18"/>
          <w:szCs w:val="18"/>
        </w:rPr>
        <w:t xml:space="preserve"> </w:t>
      </w:r>
      <w:r w:rsidR="006B034C" w:rsidRPr="00AA5ADC">
        <w:rPr>
          <w:rFonts w:ascii="Courier New" w:hAnsi="Courier New" w:cs="Courier New"/>
          <w:sz w:val="18"/>
          <w:szCs w:val="18"/>
        </w:rPr>
        <w:t>'PATCH</w:t>
      </w:r>
      <w:r w:rsidRPr="00AA5ADC">
        <w:rPr>
          <w:rFonts w:ascii="Courier New" w:hAnsi="Courier New" w:cs="Courier New"/>
          <w:sz w:val="18"/>
          <w:szCs w:val="18"/>
        </w:rPr>
        <w:t xml:space="preserve"> </w:t>
      </w:r>
      <w:r w:rsidR="006B034C" w:rsidRPr="00AA5ADC">
        <w:rPr>
          <w:rFonts w:ascii="Courier New" w:hAnsi="Courier New" w:cs="Courier New"/>
          <w:sz w:val="18"/>
          <w:szCs w:val="18"/>
        </w:rPr>
        <w:t>RELEASE</w:t>
      </w:r>
      <w:r w:rsidRPr="00AA5ADC">
        <w:rPr>
          <w:rFonts w:ascii="Courier New" w:hAnsi="Courier New" w:cs="Courier New"/>
          <w:sz w:val="18"/>
          <w:szCs w:val="18"/>
        </w:rPr>
        <w:t xml:space="preserve"> </w:t>
      </w:r>
      <w:r w:rsidR="006B034C" w:rsidRPr="00AA5ADC">
        <w:rPr>
          <w:rFonts w:ascii="Courier New" w:hAnsi="Courier New" w:cs="Courier New"/>
          <w:sz w:val="18"/>
          <w:szCs w:val="18"/>
        </w:rPr>
        <w:t>CHECK'</w:t>
      </w:r>
      <w:r w:rsidRPr="00AA5ADC">
        <w:rPr>
          <w:rFonts w:ascii="Courier New" w:hAnsi="Courier New" w:cs="Courier New"/>
          <w:sz w:val="18"/>
          <w:szCs w:val="18"/>
        </w:rPr>
        <w:t xml:space="preserve"> </w:t>
      </w:r>
      <w:r w:rsidR="006B034C" w:rsidRPr="00AA5ADC">
        <w:rPr>
          <w:rFonts w:ascii="Courier New" w:hAnsi="Courier New" w:cs="Courier New"/>
          <w:sz w:val="18"/>
          <w:szCs w:val="18"/>
        </w:rPr>
        <w:t>must</w:t>
      </w:r>
      <w:r w:rsidRPr="00AA5ADC">
        <w:rPr>
          <w:rFonts w:ascii="Courier New" w:hAnsi="Courier New" w:cs="Courier New"/>
          <w:sz w:val="18"/>
          <w:szCs w:val="18"/>
        </w:rPr>
        <w:t xml:space="preserve"> </w:t>
      </w:r>
      <w:r w:rsidR="006B034C" w:rsidRPr="00AA5ADC">
        <w:rPr>
          <w:rFonts w:ascii="Courier New" w:hAnsi="Courier New" w:cs="Courier New"/>
          <w:sz w:val="18"/>
          <w:szCs w:val="18"/>
        </w:rPr>
        <w:t>be</w:t>
      </w:r>
      <w:r w:rsidRPr="00AA5ADC">
        <w:rPr>
          <w:rFonts w:ascii="Courier New" w:hAnsi="Courier New" w:cs="Courier New"/>
          <w:sz w:val="18"/>
          <w:szCs w:val="18"/>
        </w:rPr>
        <w:t xml:space="preserve"> </w:t>
      </w:r>
      <w:r w:rsidR="006B034C" w:rsidRPr="00AA5ADC">
        <w:rPr>
          <w:rFonts w:ascii="Courier New" w:hAnsi="Courier New" w:cs="Courier New"/>
          <w:sz w:val="18"/>
          <w:szCs w:val="18"/>
        </w:rPr>
        <w:t>verified</w:t>
      </w:r>
      <w:r w:rsidRPr="00AA5ADC">
        <w:rPr>
          <w:rFonts w:ascii="Courier New" w:hAnsi="Courier New" w:cs="Courier New"/>
          <w:sz w:val="18"/>
          <w:szCs w:val="18"/>
        </w:rPr>
        <w:t xml:space="preserve"> </w:t>
      </w:r>
      <w:r w:rsidR="006B034C" w:rsidRPr="00AA5ADC">
        <w:rPr>
          <w:rFonts w:ascii="Courier New" w:hAnsi="Courier New" w:cs="Courier New"/>
          <w:sz w:val="18"/>
          <w:szCs w:val="18"/>
        </w:rPr>
        <w:t>and</w:t>
      </w:r>
      <w:r w:rsidRPr="00AA5ADC">
        <w:rPr>
          <w:rFonts w:ascii="Courier New" w:hAnsi="Courier New" w:cs="Courier New"/>
          <w:sz w:val="18"/>
          <w:szCs w:val="18"/>
        </w:rPr>
        <w:t xml:space="preserve"> </w:t>
      </w:r>
      <w:r w:rsidR="006B034C" w:rsidRPr="00AA5ADC">
        <w:rPr>
          <w:rFonts w:ascii="Courier New" w:hAnsi="Courier New" w:cs="Courier New"/>
          <w:sz w:val="18"/>
          <w:szCs w:val="18"/>
        </w:rPr>
        <w:t>installed</w:t>
      </w:r>
      <w:r w:rsidRPr="00AA5ADC">
        <w:rPr>
          <w:rFonts w:ascii="Courier New" w:hAnsi="Courier New" w:cs="Courier New"/>
          <w:sz w:val="18"/>
          <w:szCs w:val="18"/>
        </w:rPr>
        <w:t xml:space="preserve"> </w:t>
      </w:r>
      <w:r w:rsidR="006B034C" w:rsidRPr="00AA5ADC">
        <w:rPr>
          <w:rFonts w:ascii="Courier New" w:hAnsi="Courier New" w:cs="Courier New"/>
          <w:sz w:val="18"/>
          <w:szCs w:val="18"/>
        </w:rPr>
        <w:t>prior</w:t>
      </w:r>
      <w:r w:rsidRPr="00AA5ADC">
        <w:rPr>
          <w:rFonts w:ascii="Courier New" w:hAnsi="Courier New" w:cs="Courier New"/>
          <w:sz w:val="18"/>
          <w:szCs w:val="18"/>
        </w:rPr>
        <w:t xml:space="preserve"> </w:t>
      </w:r>
      <w:r w:rsidR="006B034C" w:rsidRPr="00AA5ADC">
        <w:rPr>
          <w:rFonts w:ascii="Courier New" w:hAnsi="Courier New" w:cs="Courier New"/>
          <w:sz w:val="18"/>
          <w:szCs w:val="18"/>
        </w:rPr>
        <w:t>to</w:t>
      </w:r>
      <w:r w:rsidRPr="00AA5ADC">
        <w:rPr>
          <w:rFonts w:ascii="Courier New" w:hAnsi="Courier New" w:cs="Courier New"/>
          <w:sz w:val="18"/>
          <w:szCs w:val="18"/>
        </w:rPr>
        <w:t xml:space="preserve"> </w:t>
      </w:r>
      <w:r w:rsidR="006B034C" w:rsidRPr="00AA5ADC">
        <w:rPr>
          <w:rFonts w:ascii="Courier New" w:hAnsi="Courier New" w:cs="Courier New"/>
          <w:sz w:val="18"/>
          <w:szCs w:val="18"/>
        </w:rPr>
        <w:t>verification</w:t>
      </w:r>
      <w:r w:rsidRPr="00AA5ADC">
        <w:rPr>
          <w:rFonts w:ascii="Courier New" w:hAnsi="Courier New" w:cs="Courier New"/>
          <w:sz w:val="18"/>
          <w:szCs w:val="18"/>
        </w:rPr>
        <w:t xml:space="preserve"> </w:t>
      </w:r>
      <w:r w:rsidR="006B034C" w:rsidRPr="00AA5ADC">
        <w:rPr>
          <w:rFonts w:ascii="Courier New" w:hAnsi="Courier New" w:cs="Courier New"/>
          <w:sz w:val="18"/>
          <w:szCs w:val="18"/>
        </w:rPr>
        <w:t>and</w:t>
      </w:r>
      <w:r w:rsidRPr="00AA5ADC">
        <w:rPr>
          <w:rFonts w:ascii="Courier New" w:hAnsi="Courier New" w:cs="Courier New"/>
          <w:sz w:val="18"/>
          <w:szCs w:val="18"/>
        </w:rPr>
        <w:t xml:space="preserve"> </w:t>
      </w:r>
      <w:r w:rsidR="006B034C" w:rsidRPr="00AA5ADC">
        <w:rPr>
          <w:rFonts w:ascii="Courier New" w:hAnsi="Courier New" w:cs="Courier New"/>
          <w:sz w:val="18"/>
          <w:szCs w:val="18"/>
        </w:rPr>
        <w:t>installation</w:t>
      </w:r>
      <w:r w:rsidRPr="00AA5ADC">
        <w:rPr>
          <w:rFonts w:ascii="Courier New" w:hAnsi="Courier New" w:cs="Courier New"/>
          <w:sz w:val="18"/>
          <w:szCs w:val="18"/>
        </w:rPr>
        <w:t xml:space="preserve"> </w:t>
      </w:r>
      <w:r w:rsidR="006B034C" w:rsidRPr="00AA5ADC">
        <w:rPr>
          <w:rFonts w:ascii="Courier New" w:hAnsi="Courier New" w:cs="Courier New"/>
          <w:sz w:val="18"/>
          <w:szCs w:val="18"/>
        </w:rPr>
        <w:t>of</w:t>
      </w:r>
      <w:r w:rsidRPr="00AA5ADC">
        <w:rPr>
          <w:rFonts w:ascii="Courier New" w:hAnsi="Courier New" w:cs="Courier New"/>
          <w:sz w:val="18"/>
          <w:szCs w:val="18"/>
        </w:rPr>
        <w:t xml:space="preserve"> </w:t>
      </w:r>
      <w:r w:rsidR="006B034C" w:rsidRPr="00AA5ADC">
        <w:rPr>
          <w:rFonts w:ascii="Courier New" w:hAnsi="Courier New" w:cs="Courier New"/>
          <w:sz w:val="18"/>
          <w:szCs w:val="18"/>
        </w:rPr>
        <w:t>this</w:t>
      </w:r>
      <w:r w:rsidRPr="00AA5ADC">
        <w:rPr>
          <w:rFonts w:ascii="Courier New" w:hAnsi="Courier New" w:cs="Courier New"/>
          <w:sz w:val="18"/>
          <w:szCs w:val="18"/>
        </w:rPr>
        <w:t xml:space="preserve"> </w:t>
      </w:r>
      <w:r w:rsidR="006B034C" w:rsidRPr="00AA5ADC">
        <w:rPr>
          <w:rFonts w:ascii="Courier New" w:hAnsi="Courier New" w:cs="Courier New"/>
          <w:sz w:val="18"/>
          <w:szCs w:val="18"/>
        </w:rPr>
        <w:t>Patch.</w:t>
      </w:r>
    </w:p>
    <w:p w14:paraId="7025338E" w14:textId="77777777" w:rsidR="00F876AB" w:rsidRPr="00AA5ADC" w:rsidRDefault="00F876AB" w:rsidP="008C70B3">
      <w:pPr>
        <w:pStyle w:val="BlockText"/>
        <w:pBdr>
          <w:top w:val="single" w:sz="12" w:space="1" w:color="auto" w:shadow="1"/>
          <w:left w:val="single" w:sz="12" w:space="4" w:color="auto" w:shadow="1"/>
          <w:bottom w:val="single" w:sz="12" w:space="1" w:color="auto" w:shadow="1"/>
          <w:right w:val="single" w:sz="12" w:space="4" w:color="auto" w:shadow="1"/>
        </w:pBdr>
        <w:ind w:left="720" w:right="0" w:firstLine="480"/>
        <w:rPr>
          <w:rFonts w:ascii="Courier New" w:hAnsi="Courier New" w:cs="Courier New"/>
          <w:sz w:val="18"/>
          <w:szCs w:val="18"/>
        </w:rPr>
      </w:pPr>
    </w:p>
    <w:p w14:paraId="7025338F" w14:textId="769FA1B4" w:rsidR="006B034C" w:rsidRPr="00AA5ADC" w:rsidRDefault="00591BD9" w:rsidP="008C70B3">
      <w:pPr>
        <w:pStyle w:val="BlockText"/>
        <w:pBdr>
          <w:top w:val="single" w:sz="12" w:space="1" w:color="auto" w:shadow="1"/>
          <w:left w:val="single" w:sz="12" w:space="4" w:color="auto" w:shadow="1"/>
          <w:bottom w:val="single" w:sz="12" w:space="1" w:color="auto" w:shadow="1"/>
          <w:right w:val="single" w:sz="12" w:space="4" w:color="auto" w:shadow="1"/>
        </w:pBdr>
        <w:ind w:left="720" w:right="0"/>
        <w:rPr>
          <w:rFonts w:ascii="Courier New" w:hAnsi="Courier New" w:cs="Courier New"/>
          <w:sz w:val="18"/>
          <w:szCs w:val="18"/>
        </w:rPr>
      </w:pPr>
      <w:r w:rsidRPr="00AA5ADC">
        <w:rPr>
          <w:rFonts w:ascii="Courier New" w:hAnsi="Courier New" w:cs="Courier New"/>
          <w:sz w:val="18"/>
          <w:szCs w:val="18"/>
        </w:rPr>
        <w:t xml:space="preserve"> </w:t>
      </w:r>
      <w:r w:rsidR="006B034C" w:rsidRPr="00AA5ADC">
        <w:rPr>
          <w:rFonts w:ascii="Courier New" w:hAnsi="Courier New" w:cs="Courier New"/>
          <w:sz w:val="18"/>
          <w:szCs w:val="18"/>
        </w:rPr>
        <w:t>PATCH</w:t>
      </w:r>
      <w:r w:rsidRPr="00AA5ADC">
        <w:rPr>
          <w:rFonts w:ascii="Courier New" w:hAnsi="Courier New" w:cs="Courier New"/>
          <w:sz w:val="18"/>
          <w:szCs w:val="18"/>
        </w:rPr>
        <w:t xml:space="preserve"> </w:t>
      </w:r>
      <w:r w:rsidR="006B034C" w:rsidRPr="00AA5ADC">
        <w:rPr>
          <w:rFonts w:ascii="Courier New" w:hAnsi="Courier New" w:cs="Courier New"/>
          <w:sz w:val="18"/>
          <w:szCs w:val="18"/>
        </w:rPr>
        <w:t>RELEASE</w:t>
      </w:r>
      <w:r w:rsidRPr="00AA5ADC">
        <w:rPr>
          <w:rFonts w:ascii="Courier New" w:hAnsi="Courier New" w:cs="Courier New"/>
          <w:sz w:val="18"/>
          <w:szCs w:val="18"/>
        </w:rPr>
        <w:t xml:space="preserve"> </w:t>
      </w:r>
      <w:r w:rsidR="006B034C" w:rsidRPr="00AA5ADC">
        <w:rPr>
          <w:rFonts w:ascii="Courier New" w:hAnsi="Courier New" w:cs="Courier New"/>
          <w:sz w:val="18"/>
          <w:szCs w:val="18"/>
        </w:rPr>
        <w:t>CHECK</w:t>
      </w:r>
      <w:r w:rsidRPr="00AA5ADC">
        <w:rPr>
          <w:rFonts w:ascii="Courier New" w:hAnsi="Courier New" w:cs="Courier New"/>
          <w:sz w:val="18"/>
          <w:szCs w:val="18"/>
        </w:rPr>
        <w:t xml:space="preserve"> </w:t>
      </w:r>
      <w:r w:rsidR="006B034C" w:rsidRPr="00AA5ADC">
        <w:rPr>
          <w:rFonts w:ascii="Courier New" w:hAnsi="Courier New" w:cs="Courier New"/>
          <w:sz w:val="18"/>
          <w:szCs w:val="18"/>
        </w:rPr>
        <w:t>REQUIRED</w:t>
      </w:r>
      <w:r w:rsidRPr="00AA5ADC">
        <w:rPr>
          <w:rFonts w:ascii="Courier New" w:hAnsi="Courier New" w:cs="Courier New"/>
          <w:sz w:val="18"/>
          <w:szCs w:val="18"/>
        </w:rPr>
        <w:t xml:space="preserve"> </w:t>
      </w:r>
      <w:r w:rsidR="006B034C" w:rsidRPr="00AA5ADC">
        <w:rPr>
          <w:rFonts w:ascii="Courier New" w:hAnsi="Courier New" w:cs="Courier New"/>
          <w:sz w:val="18"/>
          <w:szCs w:val="18"/>
        </w:rPr>
        <w:t>FOR</w:t>
      </w:r>
      <w:r w:rsidRPr="00AA5ADC">
        <w:rPr>
          <w:rFonts w:ascii="Courier New" w:hAnsi="Courier New" w:cs="Courier New"/>
          <w:sz w:val="18"/>
          <w:szCs w:val="18"/>
        </w:rPr>
        <w:t xml:space="preserve"> </w:t>
      </w:r>
      <w:r w:rsidR="006B034C" w:rsidRPr="00AA5ADC">
        <w:rPr>
          <w:rFonts w:ascii="Courier New" w:hAnsi="Courier New" w:cs="Courier New"/>
          <w:sz w:val="18"/>
          <w:szCs w:val="18"/>
        </w:rPr>
        <w:t>VERIFICATION:</w:t>
      </w:r>
      <w:r w:rsidRPr="00AA5ADC">
        <w:rPr>
          <w:rFonts w:ascii="Courier New" w:hAnsi="Courier New" w:cs="Courier New"/>
          <w:sz w:val="18"/>
          <w:szCs w:val="18"/>
        </w:rPr>
        <w:t xml:space="preserve"> </w:t>
      </w:r>
      <w:r w:rsidR="006B034C" w:rsidRPr="00AA5ADC">
        <w:rPr>
          <w:rFonts w:ascii="Courier New" w:hAnsi="Courier New" w:cs="Courier New"/>
          <w:sz w:val="18"/>
          <w:szCs w:val="18"/>
          <w:u w:val="single"/>
        </w:rPr>
        <w:t>Y</w:t>
      </w:r>
      <w:r w:rsidRPr="00AA5ADC">
        <w:rPr>
          <w:rFonts w:ascii="Courier New" w:hAnsi="Courier New" w:cs="Courier New"/>
          <w:sz w:val="18"/>
          <w:szCs w:val="18"/>
        </w:rPr>
        <w:t xml:space="preserve"> </w:t>
      </w:r>
      <w:r w:rsidR="006B034C" w:rsidRPr="00AA5ADC">
        <w:rPr>
          <w:rFonts w:ascii="Courier New" w:hAnsi="Courier New" w:cs="Courier New"/>
          <w:sz w:val="18"/>
          <w:szCs w:val="18"/>
        </w:rPr>
        <w:t>YES</w:t>
      </w:r>
    </w:p>
    <w:p w14:paraId="70253390" w14:textId="61392E47" w:rsidR="006B034C" w:rsidRPr="00AA5ADC" w:rsidRDefault="00591BD9" w:rsidP="008C70B3">
      <w:pPr>
        <w:pStyle w:val="BlockText"/>
        <w:pBdr>
          <w:top w:val="single" w:sz="12" w:space="1" w:color="auto" w:shadow="1"/>
          <w:left w:val="single" w:sz="12" w:space="4" w:color="auto" w:shadow="1"/>
          <w:bottom w:val="single" w:sz="12" w:space="1" w:color="auto" w:shadow="1"/>
          <w:right w:val="single" w:sz="12" w:space="4" w:color="auto" w:shadow="1"/>
        </w:pBdr>
        <w:ind w:left="720" w:right="0"/>
        <w:rPr>
          <w:rFonts w:ascii="Courier New" w:hAnsi="Courier New" w:cs="Courier New"/>
          <w:sz w:val="18"/>
          <w:szCs w:val="18"/>
        </w:rPr>
      </w:pPr>
      <w:r w:rsidRPr="00AA5ADC">
        <w:rPr>
          <w:rFonts w:ascii="Courier New" w:hAnsi="Courier New" w:cs="Courier New"/>
          <w:sz w:val="18"/>
          <w:szCs w:val="18"/>
        </w:rPr>
        <w:t xml:space="preserve">  </w:t>
      </w:r>
      <w:r w:rsidR="006B034C" w:rsidRPr="00AA5ADC">
        <w:rPr>
          <w:rFonts w:ascii="Courier New" w:hAnsi="Courier New" w:cs="Courier New"/>
          <w:sz w:val="18"/>
          <w:szCs w:val="18"/>
        </w:rPr>
        <w:t>REQUIRED</w:t>
      </w:r>
      <w:r w:rsidRPr="00AA5ADC">
        <w:rPr>
          <w:rFonts w:ascii="Courier New" w:hAnsi="Courier New" w:cs="Courier New"/>
          <w:sz w:val="18"/>
          <w:szCs w:val="18"/>
        </w:rPr>
        <w:t xml:space="preserve"> </w:t>
      </w:r>
      <w:r w:rsidR="006B034C" w:rsidRPr="00AA5ADC">
        <w:rPr>
          <w:rFonts w:ascii="Courier New" w:hAnsi="Courier New" w:cs="Courier New"/>
          <w:sz w:val="18"/>
          <w:szCs w:val="18"/>
        </w:rPr>
        <w:t>FOR</w:t>
      </w:r>
      <w:r w:rsidRPr="00AA5ADC">
        <w:rPr>
          <w:rFonts w:ascii="Courier New" w:hAnsi="Courier New" w:cs="Courier New"/>
          <w:sz w:val="18"/>
          <w:szCs w:val="18"/>
        </w:rPr>
        <w:t xml:space="preserve"> </w:t>
      </w:r>
      <w:r w:rsidR="006B034C" w:rsidRPr="00AA5ADC">
        <w:rPr>
          <w:rFonts w:ascii="Courier New" w:hAnsi="Courier New" w:cs="Courier New"/>
          <w:sz w:val="18"/>
          <w:szCs w:val="18"/>
        </w:rPr>
        <w:t>VERIFICATION:</w:t>
      </w:r>
      <w:r w:rsidRPr="00AA5ADC">
        <w:rPr>
          <w:rFonts w:ascii="Courier New" w:hAnsi="Courier New" w:cs="Courier New"/>
          <w:sz w:val="18"/>
          <w:szCs w:val="18"/>
        </w:rPr>
        <w:t xml:space="preserve"> </w:t>
      </w:r>
      <w:r w:rsidR="006B034C" w:rsidRPr="00AA5ADC">
        <w:rPr>
          <w:rFonts w:ascii="Courier New" w:hAnsi="Courier New" w:cs="Courier New"/>
          <w:sz w:val="18"/>
          <w:szCs w:val="18"/>
        </w:rPr>
        <w:t>YES//</w:t>
      </w:r>
      <w:r w:rsidRPr="00AA5ADC">
        <w:rPr>
          <w:rFonts w:ascii="Courier New" w:hAnsi="Courier New" w:cs="Courier New"/>
          <w:sz w:val="18"/>
          <w:szCs w:val="18"/>
        </w:rPr>
        <w:t xml:space="preserve"> </w:t>
      </w:r>
      <w:r w:rsidR="006B034C" w:rsidRPr="00AA5ADC">
        <w:rPr>
          <w:rFonts w:ascii="Courier New" w:hAnsi="Courier New" w:cs="Courier New"/>
          <w:sz w:val="18"/>
          <w:szCs w:val="18"/>
        </w:rPr>
        <w:t>&lt;RET&gt;</w:t>
      </w:r>
    </w:p>
    <w:p w14:paraId="70253391" w14:textId="6503950A" w:rsidR="006B034C" w:rsidRPr="00AA5ADC" w:rsidRDefault="006B034C" w:rsidP="008C70B3">
      <w:pPr>
        <w:pStyle w:val="BlockText"/>
        <w:pBdr>
          <w:top w:val="single" w:sz="12" w:space="1" w:color="auto" w:shadow="1"/>
          <w:left w:val="single" w:sz="12" w:space="4" w:color="auto" w:shadow="1"/>
          <w:bottom w:val="single" w:sz="12" w:space="1" w:color="auto" w:shadow="1"/>
          <w:right w:val="single" w:sz="12" w:space="4" w:color="auto" w:shadow="1"/>
        </w:pBdr>
        <w:ind w:left="720" w:right="0"/>
        <w:rPr>
          <w:rFonts w:ascii="Courier New" w:hAnsi="Courier New" w:cs="Courier New"/>
          <w:sz w:val="18"/>
          <w:szCs w:val="18"/>
        </w:rPr>
      </w:pPr>
      <w:r w:rsidRPr="00AA5ADC">
        <w:rPr>
          <w:rFonts w:ascii="Courier New" w:hAnsi="Courier New" w:cs="Courier New"/>
          <w:sz w:val="18"/>
          <w:szCs w:val="18"/>
        </w:rPr>
        <w:t>Select</w:t>
      </w:r>
      <w:r w:rsidR="00591BD9" w:rsidRPr="00AA5ADC">
        <w:rPr>
          <w:rFonts w:ascii="Courier New" w:hAnsi="Courier New" w:cs="Courier New"/>
          <w:sz w:val="18"/>
          <w:szCs w:val="18"/>
        </w:rPr>
        <w:t xml:space="preserve"> </w:t>
      </w:r>
      <w:r w:rsidRPr="00AA5ADC">
        <w:rPr>
          <w:rFonts w:ascii="Courier New" w:hAnsi="Courier New" w:cs="Courier New"/>
          <w:sz w:val="18"/>
          <w:szCs w:val="18"/>
        </w:rPr>
        <w:t>PATCH</w:t>
      </w:r>
      <w:r w:rsidR="00591BD9" w:rsidRPr="00AA5ADC">
        <w:rPr>
          <w:rFonts w:ascii="Courier New" w:hAnsi="Courier New" w:cs="Courier New"/>
          <w:sz w:val="18"/>
          <w:szCs w:val="18"/>
        </w:rPr>
        <w:t xml:space="preserve"> </w:t>
      </w:r>
      <w:r w:rsidRPr="00AA5ADC">
        <w:rPr>
          <w:rFonts w:ascii="Courier New" w:hAnsi="Courier New" w:cs="Courier New"/>
          <w:sz w:val="18"/>
          <w:szCs w:val="18"/>
        </w:rPr>
        <w:t>RELEASE</w:t>
      </w:r>
      <w:r w:rsidR="00591BD9" w:rsidRPr="00AA5ADC">
        <w:rPr>
          <w:rFonts w:ascii="Courier New" w:hAnsi="Courier New" w:cs="Courier New"/>
          <w:sz w:val="18"/>
          <w:szCs w:val="18"/>
        </w:rPr>
        <w:t xml:space="preserve"> </w:t>
      </w:r>
      <w:r w:rsidRPr="00AA5ADC">
        <w:rPr>
          <w:rFonts w:ascii="Courier New" w:hAnsi="Courier New" w:cs="Courier New"/>
          <w:sz w:val="18"/>
          <w:szCs w:val="18"/>
        </w:rPr>
        <w:t>CHECK:</w:t>
      </w:r>
      <w:r w:rsidR="00591BD9" w:rsidRPr="00AA5ADC">
        <w:rPr>
          <w:rFonts w:ascii="Courier New" w:hAnsi="Courier New" w:cs="Courier New"/>
          <w:sz w:val="18"/>
          <w:szCs w:val="18"/>
        </w:rPr>
        <w:t xml:space="preserve">  </w:t>
      </w:r>
      <w:r w:rsidRPr="00AA5ADC">
        <w:rPr>
          <w:rFonts w:ascii="Courier New" w:hAnsi="Courier New" w:cs="Courier New"/>
          <w:sz w:val="18"/>
          <w:szCs w:val="18"/>
        </w:rPr>
        <w:t>&lt;RET&gt;</w:t>
      </w:r>
    </w:p>
    <w:p w14:paraId="70253392" w14:textId="317BB8B3" w:rsidR="006B034C" w:rsidRPr="00AA5ADC" w:rsidRDefault="00591BD9" w:rsidP="008C70B3">
      <w:pPr>
        <w:pStyle w:val="BlockText"/>
        <w:pBdr>
          <w:top w:val="single" w:sz="12" w:space="1" w:color="auto" w:shadow="1"/>
          <w:left w:val="single" w:sz="12" w:space="4" w:color="auto" w:shadow="1"/>
          <w:bottom w:val="single" w:sz="12" w:space="1" w:color="auto" w:shadow="1"/>
          <w:right w:val="single" w:sz="12" w:space="4" w:color="auto" w:shadow="1"/>
        </w:pBdr>
        <w:ind w:left="720" w:right="0"/>
        <w:rPr>
          <w:rFonts w:ascii="Courier New" w:hAnsi="Courier New" w:cs="Courier New"/>
          <w:sz w:val="18"/>
          <w:szCs w:val="18"/>
        </w:rPr>
      </w:pPr>
      <w:r w:rsidRPr="00AA5ADC">
        <w:rPr>
          <w:rFonts w:ascii="Courier New" w:hAnsi="Courier New" w:cs="Courier New"/>
          <w:sz w:val="18"/>
          <w:szCs w:val="18"/>
        </w:rPr>
        <w:t xml:space="preserve"> </w:t>
      </w:r>
    </w:p>
    <w:p w14:paraId="70253393" w14:textId="7283EE8A" w:rsidR="008C70B3" w:rsidRPr="00AA5ADC" w:rsidRDefault="008C70B3" w:rsidP="008C70B3">
      <w:pPr>
        <w:pStyle w:val="BlockText"/>
        <w:pBdr>
          <w:top w:val="single" w:sz="12" w:space="1" w:color="auto" w:shadow="1"/>
          <w:left w:val="single" w:sz="12" w:space="4" w:color="auto" w:shadow="1"/>
          <w:bottom w:val="single" w:sz="12" w:space="1" w:color="auto" w:shadow="1"/>
          <w:right w:val="single" w:sz="12" w:space="4" w:color="auto" w:shadow="1"/>
        </w:pBdr>
        <w:ind w:left="720" w:right="0"/>
        <w:rPr>
          <w:rFonts w:ascii="Courier New" w:hAnsi="Courier New" w:cs="Courier New"/>
          <w:sz w:val="18"/>
          <w:szCs w:val="18"/>
        </w:rPr>
      </w:pPr>
      <w:r w:rsidRPr="00AA5ADC">
        <w:rPr>
          <w:rFonts w:ascii="Courier New" w:hAnsi="Courier New" w:cs="Courier New"/>
          <w:sz w:val="18"/>
          <w:szCs w:val="18"/>
        </w:rPr>
        <w:t>If</w:t>
      </w:r>
      <w:r w:rsidR="00591BD9" w:rsidRPr="00AA5ADC">
        <w:rPr>
          <w:rFonts w:ascii="Courier New" w:hAnsi="Courier New" w:cs="Courier New"/>
          <w:sz w:val="18"/>
          <w:szCs w:val="18"/>
        </w:rPr>
        <w:t xml:space="preserve"> </w:t>
      </w:r>
      <w:r w:rsidRPr="00AA5ADC">
        <w:rPr>
          <w:rFonts w:ascii="Courier New" w:hAnsi="Courier New" w:cs="Courier New"/>
          <w:sz w:val="18"/>
          <w:szCs w:val="18"/>
        </w:rPr>
        <w:t>you</w:t>
      </w:r>
      <w:r w:rsidR="00591BD9" w:rsidRPr="00AA5ADC">
        <w:rPr>
          <w:rFonts w:ascii="Courier New" w:hAnsi="Courier New" w:cs="Courier New"/>
          <w:sz w:val="18"/>
          <w:szCs w:val="18"/>
        </w:rPr>
        <w:t xml:space="preserve"> </w:t>
      </w:r>
      <w:r w:rsidRPr="00AA5ADC">
        <w:rPr>
          <w:rFonts w:ascii="Courier New" w:hAnsi="Courier New" w:cs="Courier New"/>
          <w:sz w:val="18"/>
          <w:szCs w:val="18"/>
        </w:rPr>
        <w:t>answer</w:t>
      </w:r>
      <w:r w:rsidR="00591BD9" w:rsidRPr="00AA5ADC">
        <w:rPr>
          <w:rFonts w:ascii="Courier New" w:hAnsi="Courier New" w:cs="Courier New"/>
          <w:sz w:val="18"/>
          <w:szCs w:val="18"/>
        </w:rPr>
        <w:t xml:space="preserve"> </w:t>
      </w:r>
      <w:r w:rsidRPr="00AA5ADC">
        <w:rPr>
          <w:rFonts w:ascii="Courier New" w:hAnsi="Courier New" w:cs="Courier New"/>
          <w:sz w:val="18"/>
          <w:szCs w:val="18"/>
        </w:rPr>
        <w:t>“YES”,</w:t>
      </w:r>
      <w:r w:rsidR="00591BD9" w:rsidRPr="00AA5ADC">
        <w:rPr>
          <w:rFonts w:ascii="Courier New" w:hAnsi="Courier New" w:cs="Courier New"/>
          <w:sz w:val="18"/>
          <w:szCs w:val="18"/>
        </w:rPr>
        <w:t xml:space="preserve"> </w:t>
      </w:r>
      <w:r w:rsidRPr="00AA5ADC">
        <w:rPr>
          <w:rFonts w:ascii="Courier New" w:hAnsi="Courier New" w:cs="Courier New"/>
          <w:sz w:val="18"/>
          <w:szCs w:val="18"/>
        </w:rPr>
        <w:t>the</w:t>
      </w:r>
      <w:r w:rsidR="00591BD9" w:rsidRPr="00AA5ADC">
        <w:rPr>
          <w:rFonts w:ascii="Courier New" w:hAnsi="Courier New" w:cs="Courier New"/>
          <w:sz w:val="18"/>
          <w:szCs w:val="18"/>
        </w:rPr>
        <w:t xml:space="preserve"> </w:t>
      </w:r>
      <w:r w:rsidRPr="00AA5ADC">
        <w:rPr>
          <w:rFonts w:ascii="Courier New" w:hAnsi="Courier New" w:cs="Courier New"/>
          <w:sz w:val="18"/>
          <w:szCs w:val="18"/>
        </w:rPr>
        <w:t>following</w:t>
      </w:r>
      <w:r w:rsidR="00591BD9" w:rsidRPr="00AA5ADC">
        <w:rPr>
          <w:rFonts w:ascii="Courier New" w:hAnsi="Courier New" w:cs="Courier New"/>
          <w:sz w:val="18"/>
          <w:szCs w:val="18"/>
        </w:rPr>
        <w:t xml:space="preserve"> </w:t>
      </w:r>
      <w:r w:rsidRPr="00AA5ADC">
        <w:rPr>
          <w:rFonts w:ascii="Courier New" w:hAnsi="Courier New" w:cs="Courier New"/>
          <w:sz w:val="18"/>
          <w:szCs w:val="18"/>
        </w:rPr>
        <w:t>is</w:t>
      </w:r>
      <w:r w:rsidR="00591BD9" w:rsidRPr="00AA5ADC">
        <w:rPr>
          <w:rFonts w:ascii="Courier New" w:hAnsi="Courier New" w:cs="Courier New"/>
          <w:sz w:val="18"/>
          <w:szCs w:val="18"/>
        </w:rPr>
        <w:t xml:space="preserve"> </w:t>
      </w:r>
      <w:r w:rsidRPr="00AA5ADC">
        <w:rPr>
          <w:rFonts w:ascii="Courier New" w:hAnsi="Courier New" w:cs="Courier New"/>
          <w:sz w:val="18"/>
          <w:szCs w:val="18"/>
        </w:rPr>
        <w:t>displayed</w:t>
      </w:r>
      <w:r w:rsidR="00591BD9" w:rsidRPr="00AA5ADC">
        <w:rPr>
          <w:rFonts w:ascii="Courier New" w:hAnsi="Courier New" w:cs="Courier New"/>
          <w:sz w:val="18"/>
          <w:szCs w:val="18"/>
        </w:rPr>
        <w:t xml:space="preserve"> </w:t>
      </w:r>
      <w:r w:rsidRPr="00AA5ADC">
        <w:rPr>
          <w:rFonts w:ascii="Courier New" w:hAnsi="Courier New" w:cs="Courier New"/>
          <w:sz w:val="18"/>
          <w:szCs w:val="18"/>
        </w:rPr>
        <w:t>on</w:t>
      </w:r>
      <w:r w:rsidR="00591BD9" w:rsidRPr="00AA5ADC">
        <w:rPr>
          <w:rFonts w:ascii="Courier New" w:hAnsi="Courier New" w:cs="Courier New"/>
          <w:sz w:val="18"/>
          <w:szCs w:val="18"/>
        </w:rPr>
        <w:t xml:space="preserve"> </w:t>
      </w:r>
      <w:r w:rsidRPr="00AA5ADC">
        <w:rPr>
          <w:rFonts w:ascii="Courier New" w:hAnsi="Courier New" w:cs="Courier New"/>
          <w:sz w:val="18"/>
          <w:szCs w:val="18"/>
        </w:rPr>
        <w:t>the</w:t>
      </w:r>
      <w:r w:rsidR="00591BD9" w:rsidRPr="00AA5ADC">
        <w:rPr>
          <w:rFonts w:ascii="Courier New" w:hAnsi="Courier New" w:cs="Courier New"/>
          <w:sz w:val="18"/>
          <w:szCs w:val="18"/>
        </w:rPr>
        <w:t xml:space="preserve"> </w:t>
      </w:r>
      <w:r w:rsidRPr="00AA5ADC">
        <w:rPr>
          <w:rFonts w:ascii="Courier New" w:hAnsi="Courier New" w:cs="Courier New"/>
          <w:sz w:val="18"/>
          <w:szCs w:val="18"/>
        </w:rPr>
        <w:t>top</w:t>
      </w:r>
      <w:r w:rsidR="00591BD9" w:rsidRPr="00AA5ADC">
        <w:rPr>
          <w:rFonts w:ascii="Courier New" w:hAnsi="Courier New" w:cs="Courier New"/>
          <w:sz w:val="18"/>
          <w:szCs w:val="18"/>
        </w:rPr>
        <w:t xml:space="preserve"> </w:t>
      </w:r>
      <w:r w:rsidRPr="00AA5ADC">
        <w:rPr>
          <w:rFonts w:ascii="Courier New" w:hAnsi="Courier New" w:cs="Courier New"/>
          <w:sz w:val="18"/>
          <w:szCs w:val="18"/>
        </w:rPr>
        <w:t>of</w:t>
      </w:r>
      <w:r w:rsidR="00591BD9" w:rsidRPr="00AA5ADC">
        <w:rPr>
          <w:rFonts w:ascii="Courier New" w:hAnsi="Courier New" w:cs="Courier New"/>
          <w:sz w:val="18"/>
          <w:szCs w:val="18"/>
        </w:rPr>
        <w:t xml:space="preserve"> </w:t>
      </w:r>
      <w:r w:rsidRPr="00AA5ADC">
        <w:rPr>
          <w:rFonts w:ascii="Courier New" w:hAnsi="Courier New" w:cs="Courier New"/>
          <w:sz w:val="18"/>
          <w:szCs w:val="18"/>
        </w:rPr>
        <w:t>the</w:t>
      </w:r>
      <w:r w:rsidR="00591BD9" w:rsidRPr="00AA5ADC">
        <w:rPr>
          <w:rFonts w:ascii="Courier New" w:hAnsi="Courier New" w:cs="Courier New"/>
          <w:sz w:val="18"/>
          <w:szCs w:val="18"/>
        </w:rPr>
        <w:t xml:space="preserve"> </w:t>
      </w:r>
      <w:r w:rsidRPr="00AA5ADC">
        <w:rPr>
          <w:rFonts w:ascii="Courier New" w:hAnsi="Courier New" w:cs="Courier New"/>
          <w:sz w:val="18"/>
          <w:szCs w:val="18"/>
        </w:rPr>
        <w:t>patch:</w:t>
      </w:r>
    </w:p>
    <w:p w14:paraId="70253394" w14:textId="357A056F" w:rsidR="008C70B3" w:rsidRPr="00AA5ADC" w:rsidRDefault="008C70B3" w:rsidP="008C70B3">
      <w:pPr>
        <w:pStyle w:val="BlockText"/>
        <w:pBdr>
          <w:top w:val="single" w:sz="12" w:space="1" w:color="auto" w:shadow="1"/>
          <w:left w:val="single" w:sz="12" w:space="4" w:color="auto" w:shadow="1"/>
          <w:bottom w:val="single" w:sz="12" w:space="1" w:color="auto" w:shadow="1"/>
          <w:right w:val="single" w:sz="12" w:space="4" w:color="auto" w:shadow="1"/>
        </w:pBdr>
        <w:ind w:left="720" w:right="0"/>
        <w:rPr>
          <w:rFonts w:ascii="Courier New" w:hAnsi="Courier New" w:cs="Courier New"/>
          <w:sz w:val="18"/>
          <w:szCs w:val="18"/>
        </w:rPr>
      </w:pPr>
      <w:r w:rsidRPr="00AA5ADC">
        <w:rPr>
          <w:rFonts w:ascii="Courier New" w:hAnsi="Courier New" w:cs="Courier New"/>
          <w:sz w:val="18"/>
          <w:szCs w:val="18"/>
        </w:rPr>
        <w:t>Associated</w:t>
      </w:r>
      <w:r w:rsidR="00591BD9" w:rsidRPr="00AA5ADC">
        <w:rPr>
          <w:rFonts w:ascii="Courier New" w:hAnsi="Courier New" w:cs="Courier New"/>
          <w:sz w:val="18"/>
          <w:szCs w:val="18"/>
        </w:rPr>
        <w:t xml:space="preserve"> </w:t>
      </w:r>
      <w:r w:rsidRPr="00AA5ADC">
        <w:rPr>
          <w:rFonts w:ascii="Courier New" w:hAnsi="Courier New" w:cs="Courier New"/>
          <w:sz w:val="18"/>
          <w:szCs w:val="18"/>
        </w:rPr>
        <w:t>patches:</w:t>
      </w:r>
      <w:r w:rsidR="00591BD9" w:rsidRPr="00AA5ADC">
        <w:rPr>
          <w:rFonts w:ascii="Courier New" w:hAnsi="Courier New" w:cs="Courier New"/>
          <w:sz w:val="18"/>
          <w:szCs w:val="18"/>
        </w:rPr>
        <w:t xml:space="preserve"> </w:t>
      </w:r>
      <w:r w:rsidRPr="00AA5ADC">
        <w:rPr>
          <w:rFonts w:ascii="Courier New" w:hAnsi="Courier New" w:cs="Courier New"/>
          <w:sz w:val="18"/>
          <w:szCs w:val="18"/>
        </w:rPr>
        <w:t>(v)XYZ*2*7</w:t>
      </w:r>
      <w:r w:rsidR="00591BD9" w:rsidRPr="00AA5ADC">
        <w:rPr>
          <w:rFonts w:ascii="Courier New" w:hAnsi="Courier New" w:cs="Courier New"/>
          <w:sz w:val="18"/>
          <w:szCs w:val="18"/>
        </w:rPr>
        <w:t xml:space="preserve">  </w:t>
      </w:r>
      <w:r w:rsidR="0084672F" w:rsidRPr="00AA5ADC">
        <w:rPr>
          <w:rFonts w:ascii="Courier New" w:hAnsi="Courier New" w:cs="Courier New"/>
          <w:sz w:val="18"/>
          <w:szCs w:val="18"/>
        </w:rPr>
        <w:t>&lt;&lt;=</w:t>
      </w:r>
      <w:r w:rsidR="00591BD9" w:rsidRPr="00AA5ADC">
        <w:rPr>
          <w:rFonts w:ascii="Courier New" w:hAnsi="Courier New" w:cs="Courier New"/>
          <w:sz w:val="18"/>
          <w:szCs w:val="18"/>
        </w:rPr>
        <w:t xml:space="preserve"> </w:t>
      </w:r>
      <w:r w:rsidR="0084672F" w:rsidRPr="00AA5ADC">
        <w:rPr>
          <w:rFonts w:ascii="Courier New" w:hAnsi="Courier New" w:cs="Courier New"/>
          <w:sz w:val="18"/>
          <w:szCs w:val="18"/>
        </w:rPr>
        <w:t>must</w:t>
      </w:r>
      <w:r w:rsidR="00591BD9" w:rsidRPr="00AA5ADC">
        <w:rPr>
          <w:rFonts w:ascii="Courier New" w:hAnsi="Courier New" w:cs="Courier New"/>
          <w:sz w:val="18"/>
          <w:szCs w:val="18"/>
        </w:rPr>
        <w:t xml:space="preserve"> </w:t>
      </w:r>
      <w:r w:rsidR="0084672F" w:rsidRPr="00AA5ADC">
        <w:rPr>
          <w:rFonts w:ascii="Courier New" w:hAnsi="Courier New" w:cs="Courier New"/>
          <w:sz w:val="18"/>
          <w:szCs w:val="18"/>
        </w:rPr>
        <w:t>be</w:t>
      </w:r>
      <w:r w:rsidR="00591BD9" w:rsidRPr="00AA5ADC">
        <w:rPr>
          <w:rFonts w:ascii="Courier New" w:hAnsi="Courier New" w:cs="Courier New"/>
          <w:sz w:val="18"/>
          <w:szCs w:val="18"/>
        </w:rPr>
        <w:t xml:space="preserve"> </w:t>
      </w:r>
      <w:r w:rsidR="0084672F" w:rsidRPr="00AA5ADC">
        <w:rPr>
          <w:rFonts w:ascii="Courier New" w:hAnsi="Courier New" w:cs="Courier New"/>
          <w:sz w:val="18"/>
          <w:szCs w:val="18"/>
        </w:rPr>
        <w:t>installed</w:t>
      </w:r>
      <w:r w:rsidR="00591BD9" w:rsidRPr="00AA5ADC">
        <w:rPr>
          <w:rFonts w:ascii="Courier New" w:hAnsi="Courier New" w:cs="Courier New"/>
          <w:sz w:val="18"/>
          <w:szCs w:val="18"/>
        </w:rPr>
        <w:t xml:space="preserve"> </w:t>
      </w:r>
      <w:r w:rsidR="0084672F" w:rsidRPr="00AA5ADC">
        <w:rPr>
          <w:rFonts w:ascii="Courier New" w:hAnsi="Courier New" w:cs="Courier New"/>
          <w:sz w:val="18"/>
          <w:szCs w:val="18"/>
        </w:rPr>
        <w:t>BEFORE</w:t>
      </w:r>
      <w:r w:rsidR="00591BD9" w:rsidRPr="00AA5ADC">
        <w:rPr>
          <w:rFonts w:ascii="Courier New" w:hAnsi="Courier New" w:cs="Courier New"/>
          <w:sz w:val="18"/>
          <w:szCs w:val="18"/>
        </w:rPr>
        <w:t xml:space="preserve"> </w:t>
      </w:r>
      <w:r w:rsidR="0084672F" w:rsidRPr="00AA5ADC">
        <w:rPr>
          <w:rFonts w:ascii="Courier New" w:hAnsi="Courier New" w:cs="Courier New"/>
          <w:sz w:val="18"/>
          <w:szCs w:val="18"/>
        </w:rPr>
        <w:t>‘XYZ*2*12’</w:t>
      </w:r>
    </w:p>
    <w:p w14:paraId="70253395" w14:textId="1829F73B" w:rsidR="006B034C" w:rsidRPr="00CB1ABF" w:rsidRDefault="006B034C" w:rsidP="002C517C">
      <w:pPr>
        <w:pStyle w:val="BodyTextBullet1"/>
        <w:numPr>
          <w:ilvl w:val="0"/>
          <w:numId w:val="0"/>
        </w:numPr>
        <w:spacing w:before="120" w:after="120"/>
        <w:ind w:left="720"/>
      </w:pPr>
      <w:bookmarkStart w:id="15" w:name="_Hlk117669739"/>
    </w:p>
    <w:p w14:paraId="70253396" w14:textId="1280F0D8" w:rsidR="005D354B" w:rsidRPr="0018326F" w:rsidRDefault="005D354B" w:rsidP="003477CB">
      <w:pPr>
        <w:pStyle w:val="Heading2"/>
        <w:numPr>
          <w:ilvl w:val="1"/>
          <w:numId w:val="17"/>
        </w:numPr>
        <w:spacing w:before="240"/>
        <w:rPr>
          <w:sz w:val="32"/>
          <w:szCs w:val="32"/>
        </w:rPr>
      </w:pPr>
      <w:bookmarkStart w:id="16" w:name="_Toc87258608"/>
      <w:r w:rsidRPr="0018326F">
        <w:rPr>
          <w:sz w:val="32"/>
          <w:szCs w:val="32"/>
        </w:rPr>
        <w:t>Release</w:t>
      </w:r>
      <w:r w:rsidR="00591BD9">
        <w:rPr>
          <w:sz w:val="32"/>
          <w:szCs w:val="32"/>
        </w:rPr>
        <w:t xml:space="preserve"> </w:t>
      </w:r>
      <w:r w:rsidRPr="0018326F">
        <w:rPr>
          <w:sz w:val="32"/>
          <w:szCs w:val="32"/>
        </w:rPr>
        <w:t>the</w:t>
      </w:r>
      <w:r w:rsidR="00591BD9">
        <w:rPr>
          <w:sz w:val="32"/>
          <w:szCs w:val="32"/>
        </w:rPr>
        <w:t xml:space="preserve"> </w:t>
      </w:r>
      <w:r w:rsidRPr="0018326F">
        <w:rPr>
          <w:sz w:val="32"/>
          <w:szCs w:val="32"/>
        </w:rPr>
        <w:t>Patch</w:t>
      </w:r>
      <w:bookmarkEnd w:id="16"/>
    </w:p>
    <w:p w14:paraId="513C914B" w14:textId="4EFD8BDB" w:rsidR="00AC5B0C" w:rsidRDefault="00AC5B0C" w:rsidP="00424388">
      <w:pPr>
        <w:pStyle w:val="BodyTextBullet1"/>
        <w:spacing w:before="120" w:after="120"/>
        <w:rPr>
          <w:szCs w:val="24"/>
        </w:rPr>
      </w:pPr>
      <w:r>
        <w:rPr>
          <w:szCs w:val="24"/>
        </w:rPr>
        <w:t xml:space="preserve">When applicable </w:t>
      </w:r>
      <w:r w:rsidR="0002179C">
        <w:rPr>
          <w:szCs w:val="24"/>
        </w:rPr>
        <w:t>complete</w:t>
      </w:r>
      <w:r>
        <w:rPr>
          <w:szCs w:val="24"/>
        </w:rPr>
        <w:t xml:space="preserve"> Verif</w:t>
      </w:r>
      <w:r w:rsidR="00753016">
        <w:rPr>
          <w:szCs w:val="24"/>
        </w:rPr>
        <w:t>ier</w:t>
      </w:r>
      <w:r>
        <w:rPr>
          <w:szCs w:val="24"/>
        </w:rPr>
        <w:t xml:space="preserve"> Checklist</w:t>
      </w:r>
      <w:r w:rsidR="00BA0CF2">
        <w:rPr>
          <w:szCs w:val="24"/>
        </w:rPr>
        <w:t xml:space="preserve"> final review and recommend release of patch on the Patch Tracking message.</w:t>
      </w:r>
    </w:p>
    <w:p w14:paraId="0928D514" w14:textId="77777777" w:rsidR="008D240D" w:rsidRDefault="008D240D" w:rsidP="008D240D">
      <w:pPr>
        <w:ind w:left="720"/>
        <w:rPr>
          <w:color w:val="000000"/>
          <w:sz w:val="24"/>
        </w:rPr>
      </w:pPr>
      <w:r>
        <w:rPr>
          <w:color w:val="000000"/>
          <w:sz w:val="24"/>
        </w:rPr>
        <w:t>POST</w:t>
      </w:r>
      <w:r w:rsidRPr="00C50EE6">
        <w:rPr>
          <w:color w:val="000000"/>
          <w:sz w:val="24"/>
        </w:rPr>
        <w:t xml:space="preserve"> Initial Operating Capacity (IOC) Testing</w:t>
      </w:r>
      <w:r>
        <w:rPr>
          <w:color w:val="000000"/>
          <w:sz w:val="24"/>
        </w:rPr>
        <w:t xml:space="preserve"> and prior to National Release,</w:t>
      </w:r>
      <w:r w:rsidRPr="00C50EE6">
        <w:rPr>
          <w:color w:val="000000"/>
          <w:sz w:val="24"/>
        </w:rPr>
        <w:t xml:space="preserve"> the developer</w:t>
      </w:r>
      <w:r>
        <w:rPr>
          <w:color w:val="000000"/>
          <w:sz w:val="24"/>
        </w:rPr>
        <w:t xml:space="preserve">, SQA, and the verifier will </w:t>
      </w:r>
      <w:r w:rsidRPr="00C50EE6">
        <w:rPr>
          <w:color w:val="000000"/>
          <w:sz w:val="24"/>
        </w:rPr>
        <w:t>complete the following:</w:t>
      </w:r>
    </w:p>
    <w:p w14:paraId="7E831490" w14:textId="77777777" w:rsidR="008D240D" w:rsidRDefault="008D240D" w:rsidP="008D240D">
      <w:pPr>
        <w:ind w:left="720"/>
        <w:rPr>
          <w:color w:val="000000"/>
          <w:sz w:val="24"/>
        </w:rPr>
      </w:pPr>
    </w:p>
    <w:p w14:paraId="0E3A0F0B" w14:textId="77777777" w:rsidR="004F580B" w:rsidRPr="004F580B" w:rsidRDefault="004F580B" w:rsidP="003477CB">
      <w:pPr>
        <w:pStyle w:val="ListParagraph"/>
        <w:numPr>
          <w:ilvl w:val="0"/>
          <w:numId w:val="30"/>
        </w:numPr>
        <w:contextualSpacing w:val="0"/>
        <w:rPr>
          <w:szCs w:val="22"/>
        </w:rPr>
      </w:pPr>
      <w:r>
        <w:t>For Packman, SQA completes the patch for Verifier to release.</w:t>
      </w:r>
    </w:p>
    <w:p w14:paraId="05B8D047" w14:textId="700F936E" w:rsidR="008D240D" w:rsidRDefault="004F580B" w:rsidP="003477CB">
      <w:pPr>
        <w:pStyle w:val="ListParagraph"/>
        <w:numPr>
          <w:ilvl w:val="0"/>
          <w:numId w:val="30"/>
        </w:numPr>
        <w:contextualSpacing w:val="0"/>
        <w:rPr>
          <w:szCs w:val="22"/>
        </w:rPr>
      </w:pPr>
      <w:r>
        <w:t>For Host t</w:t>
      </w:r>
      <w:r w:rsidR="008D240D">
        <w:t>he developer will Transport the build to remove the patch versioning from both the KID filename and the Header Comment of the build.  This should be a new file ready to release.</w:t>
      </w:r>
    </w:p>
    <w:p w14:paraId="1E1ADFEE" w14:textId="77777777" w:rsidR="008D240D" w:rsidRDefault="008D240D" w:rsidP="003477CB">
      <w:pPr>
        <w:pStyle w:val="ListParagraph"/>
        <w:numPr>
          <w:ilvl w:val="0"/>
          <w:numId w:val="30"/>
        </w:numPr>
        <w:contextualSpacing w:val="0"/>
      </w:pPr>
      <w:r>
        <w:t>The last test version of the KIDS build file, signed off on by the IOC sites,  will be retained for comparison purposes against the file ready to release file noted in the previous step.</w:t>
      </w:r>
    </w:p>
    <w:p w14:paraId="080D606A" w14:textId="7331CFD0" w:rsidR="008D240D" w:rsidRDefault="008D240D" w:rsidP="003477CB">
      <w:pPr>
        <w:pStyle w:val="ListParagraph"/>
        <w:numPr>
          <w:ilvl w:val="0"/>
          <w:numId w:val="30"/>
        </w:numPr>
        <w:contextualSpacing w:val="0"/>
      </w:pPr>
      <w:r>
        <w:t xml:space="preserve">The host file will be moved </w:t>
      </w:r>
      <w:r w:rsidR="002839D7">
        <w:t xml:space="preserve">to </w:t>
      </w:r>
      <w:r>
        <w:t xml:space="preserve">the </w:t>
      </w:r>
      <w:r w:rsidR="005329EF">
        <w:t>agreed upon directory for Verifier to retrieve</w:t>
      </w:r>
    </w:p>
    <w:p w14:paraId="0809F415" w14:textId="374D3569" w:rsidR="008D240D" w:rsidRDefault="008D240D" w:rsidP="00F5793E">
      <w:pPr>
        <w:pStyle w:val="ListParagraph"/>
        <w:numPr>
          <w:ilvl w:val="0"/>
          <w:numId w:val="30"/>
        </w:numPr>
        <w:contextualSpacing w:val="0"/>
      </w:pPr>
      <w:r>
        <w:t>SQA will review the checksums and compare the ready to release host file against the previous version and make sure just the patch version was removed and nothing else was included or excluded from the ready to release build.</w:t>
      </w:r>
      <w:r w:rsidR="00534ECD">
        <w:t xml:space="preserve"> </w:t>
      </w:r>
      <w:bookmarkStart w:id="17" w:name="_Hlk117671254"/>
      <w:r>
        <w:t>Notify VA SQA for VA Review with e-mail with Subject Heading</w:t>
      </w:r>
      <w:r w:rsidR="00713E5A">
        <w:t>:</w:t>
      </w:r>
      <w:r w:rsidR="00EB0DAC">
        <w:t xml:space="preserve"> </w:t>
      </w:r>
      <w:bookmarkStart w:id="18" w:name="_Hlk117674251"/>
      <w:r w:rsidR="00BD0C19">
        <w:t>“</w:t>
      </w:r>
      <w:r w:rsidR="00B55FB3" w:rsidRPr="00B55FB3">
        <w:rPr>
          <w:sz w:val="24"/>
        </w:rPr>
        <w:t>Package namespace*V.V*#### v#</w:t>
      </w:r>
      <w:bookmarkEnd w:id="18"/>
      <w:r w:rsidR="00EB0DAC">
        <w:t>.KID Ready for Release</w:t>
      </w:r>
      <w:r w:rsidR="00BD0C19">
        <w:t>”</w:t>
      </w:r>
      <w:r w:rsidR="00534ECD">
        <w:t xml:space="preserve"> </w:t>
      </w:r>
      <w:r>
        <w:t xml:space="preserve">and cc the </w:t>
      </w:r>
      <w:r w:rsidR="00B40882">
        <w:t xml:space="preserve">appropriate Product </w:t>
      </w:r>
      <w:r>
        <w:t>team</w:t>
      </w:r>
      <w:r w:rsidR="00B40882">
        <w:t xml:space="preserve"> or Verifier</w:t>
      </w:r>
      <w:r>
        <w:t>.</w:t>
      </w:r>
    </w:p>
    <w:bookmarkEnd w:id="17"/>
    <w:p w14:paraId="00E56EDF" w14:textId="77777777" w:rsidR="008D240D" w:rsidRDefault="008D240D" w:rsidP="003477CB">
      <w:pPr>
        <w:pStyle w:val="ListParagraph"/>
        <w:numPr>
          <w:ilvl w:val="0"/>
          <w:numId w:val="30"/>
        </w:numPr>
        <w:contextualSpacing w:val="0"/>
      </w:pPr>
      <w:r>
        <w:t>VA SQA will review the routine checksums with the option Verify Checksums in Transport Global [XPD PRINT CHECKSUM] and compare the build using option Compare Transport Global to Current System [XPD COMPARE TO SYSTEM].</w:t>
      </w:r>
    </w:p>
    <w:p w14:paraId="7CDB1F0D" w14:textId="1DA8419D" w:rsidR="008D240D" w:rsidRDefault="008D240D" w:rsidP="003477CB">
      <w:pPr>
        <w:pStyle w:val="ListParagraph"/>
        <w:numPr>
          <w:ilvl w:val="0"/>
          <w:numId w:val="30"/>
        </w:numPr>
        <w:contextualSpacing w:val="0"/>
      </w:pPr>
      <w:bookmarkStart w:id="19" w:name="_Hlk117671298"/>
      <w:r>
        <w:t>Once VA SQA Review has cleared the ready to release host file,  they will respond on the</w:t>
      </w:r>
      <w:r>
        <w:rPr>
          <w:color w:val="2F5597"/>
        </w:rPr>
        <w:t xml:space="preserve"> </w:t>
      </w:r>
      <w:bookmarkStart w:id="20" w:name="_Hlk117670449"/>
      <w:r w:rsidR="00534ECD" w:rsidRPr="00534ECD">
        <w:t>“</w:t>
      </w:r>
      <w:r w:rsidR="00B55FB3" w:rsidRPr="00B55FB3">
        <w:rPr>
          <w:sz w:val="24"/>
        </w:rPr>
        <w:t>Package namespace*V.V*#### v#</w:t>
      </w:r>
      <w:r w:rsidRPr="00534ECD">
        <w:t xml:space="preserve">.KID </w:t>
      </w:r>
      <w:bookmarkEnd w:id="20"/>
      <w:r w:rsidRPr="00534ECD">
        <w:t xml:space="preserve">Ready For Release” </w:t>
      </w:r>
      <w:r>
        <w:t>message that Host File cleared SQA.</w:t>
      </w:r>
    </w:p>
    <w:bookmarkEnd w:id="19"/>
    <w:p w14:paraId="7D431ED8" w14:textId="77777777" w:rsidR="008D240D" w:rsidRDefault="008D240D" w:rsidP="003477CB">
      <w:pPr>
        <w:pStyle w:val="ListParagraph"/>
        <w:numPr>
          <w:ilvl w:val="0"/>
          <w:numId w:val="30"/>
        </w:numPr>
        <w:contextualSpacing w:val="0"/>
      </w:pPr>
      <w:r>
        <w:t>SQA will change the patch status to  “COMPLETE/NOT RELEASED”.</w:t>
      </w:r>
    </w:p>
    <w:p w14:paraId="13034A38" w14:textId="364DFEAB" w:rsidR="008D240D" w:rsidRDefault="00B40882" w:rsidP="003477CB">
      <w:pPr>
        <w:pStyle w:val="ListParagraph"/>
        <w:numPr>
          <w:ilvl w:val="0"/>
          <w:numId w:val="30"/>
        </w:numPr>
        <w:contextualSpacing w:val="0"/>
      </w:pPr>
      <w:r>
        <w:t>Verifier</w:t>
      </w:r>
      <w:r w:rsidR="008D240D">
        <w:t xml:space="preserve"> will perform final checks on the Host File against the last test version of the patch to ensure the only the expected differences are present.</w:t>
      </w:r>
    </w:p>
    <w:p w14:paraId="004302AA" w14:textId="2335C4E6" w:rsidR="008D240D" w:rsidRPr="00D21396" w:rsidRDefault="00B40882" w:rsidP="003477CB">
      <w:pPr>
        <w:pStyle w:val="ListParagraph"/>
        <w:numPr>
          <w:ilvl w:val="0"/>
          <w:numId w:val="30"/>
        </w:numPr>
        <w:contextualSpacing w:val="0"/>
        <w:rPr>
          <w:rFonts w:eastAsiaTheme="minorHAnsi"/>
          <w:color w:val="000000"/>
          <w:sz w:val="24"/>
        </w:rPr>
      </w:pPr>
      <w:r>
        <w:t>Verifier</w:t>
      </w:r>
      <w:r w:rsidR="008D240D">
        <w:t xml:space="preserve">  will move the build to /srv/vista/patches/SOFTWARE and update patch status to “RELEASED” once the file replication is verified.</w:t>
      </w:r>
    </w:p>
    <w:bookmarkEnd w:id="15"/>
    <w:p w14:paraId="25C9EFB4" w14:textId="77777777" w:rsidR="008D240D" w:rsidRDefault="008D240D" w:rsidP="008D240D">
      <w:pPr>
        <w:pStyle w:val="BodyTextBullet1"/>
        <w:numPr>
          <w:ilvl w:val="0"/>
          <w:numId w:val="0"/>
        </w:numPr>
        <w:tabs>
          <w:tab w:val="left" w:pos="720"/>
        </w:tabs>
        <w:spacing w:before="0" w:after="0"/>
        <w:ind w:left="720" w:hanging="360"/>
        <w:rPr>
          <w:color w:val="000000"/>
          <w:szCs w:val="24"/>
        </w:rPr>
      </w:pPr>
      <w:r w:rsidRPr="00C50EE6">
        <w:rPr>
          <w:color w:val="000000"/>
          <w:szCs w:val="24"/>
        </w:rPr>
        <w:t xml:space="preserve">     </w:t>
      </w:r>
    </w:p>
    <w:p w14:paraId="70253397" w14:textId="1AAE5E8A" w:rsidR="005D354B" w:rsidRDefault="005D354B" w:rsidP="00424388">
      <w:pPr>
        <w:pStyle w:val="BodyTextBullet1"/>
        <w:spacing w:before="120" w:after="120"/>
        <w:rPr>
          <w:szCs w:val="24"/>
        </w:rPr>
      </w:pPr>
      <w:r>
        <w:rPr>
          <w:szCs w:val="24"/>
        </w:rPr>
        <w:t>Using</w:t>
      </w:r>
      <w:r w:rsidR="00591BD9">
        <w:rPr>
          <w:szCs w:val="24"/>
        </w:rPr>
        <w:t xml:space="preserve"> </w:t>
      </w:r>
      <w:r w:rsidRPr="00E3537F">
        <w:rPr>
          <w:szCs w:val="24"/>
        </w:rPr>
        <w:t>the</w:t>
      </w:r>
      <w:r w:rsidR="00591BD9">
        <w:rPr>
          <w:szCs w:val="24"/>
        </w:rPr>
        <w:t xml:space="preserve"> </w:t>
      </w:r>
      <w:r w:rsidRPr="00E3537F">
        <w:rPr>
          <w:szCs w:val="24"/>
        </w:rPr>
        <w:t>RELEASER</w:t>
      </w:r>
      <w:r w:rsidR="00591BD9">
        <w:rPr>
          <w:szCs w:val="24"/>
        </w:rPr>
        <w:t xml:space="preserve"> </w:t>
      </w:r>
      <w:r w:rsidRPr="00E3537F">
        <w:rPr>
          <w:szCs w:val="24"/>
        </w:rPr>
        <w:t>MENU</w:t>
      </w:r>
      <w:r w:rsidR="00591BD9">
        <w:rPr>
          <w:szCs w:val="24"/>
        </w:rPr>
        <w:t xml:space="preserve"> </w:t>
      </w:r>
      <w:r w:rsidRPr="00E3537F">
        <w:rPr>
          <w:szCs w:val="24"/>
        </w:rPr>
        <w:t>[A1AE</w:t>
      </w:r>
      <w:r w:rsidR="00591BD9">
        <w:rPr>
          <w:szCs w:val="24"/>
        </w:rPr>
        <w:t xml:space="preserve"> </w:t>
      </w:r>
      <w:r w:rsidRPr="00E3537F">
        <w:rPr>
          <w:szCs w:val="24"/>
        </w:rPr>
        <w:t>VERIFIER</w:t>
      </w:r>
      <w:r>
        <w:rPr>
          <w:szCs w:val="24"/>
        </w:rPr>
        <w:t>]</w:t>
      </w:r>
      <w:r w:rsidR="00591BD9">
        <w:rPr>
          <w:szCs w:val="24"/>
        </w:rPr>
        <w:t xml:space="preserve"> </w:t>
      </w:r>
      <w:r>
        <w:rPr>
          <w:szCs w:val="24"/>
        </w:rPr>
        <w:t>on</w:t>
      </w:r>
      <w:r w:rsidR="00591BD9">
        <w:rPr>
          <w:szCs w:val="24"/>
        </w:rPr>
        <w:t xml:space="preserve"> </w:t>
      </w:r>
      <w:r>
        <w:rPr>
          <w:szCs w:val="24"/>
        </w:rPr>
        <w:t>FORUM</w:t>
      </w:r>
      <w:r w:rsidR="00591BD9">
        <w:rPr>
          <w:szCs w:val="24"/>
        </w:rPr>
        <w:t xml:space="preserve"> </w:t>
      </w:r>
      <w:r w:rsidRPr="00E3537F">
        <w:rPr>
          <w:szCs w:val="24"/>
        </w:rPr>
        <w:t>select</w:t>
      </w:r>
      <w:r w:rsidR="00591BD9">
        <w:rPr>
          <w:szCs w:val="24"/>
        </w:rPr>
        <w:t xml:space="preserve"> </w:t>
      </w:r>
      <w:r w:rsidRPr="00E3537F">
        <w:rPr>
          <w:szCs w:val="24"/>
        </w:rPr>
        <w:t>Release</w:t>
      </w:r>
      <w:r w:rsidR="00591BD9">
        <w:rPr>
          <w:szCs w:val="24"/>
        </w:rPr>
        <w:t xml:space="preserve"> </w:t>
      </w:r>
      <w:r w:rsidRPr="00E3537F">
        <w:rPr>
          <w:szCs w:val="24"/>
        </w:rPr>
        <w:t>a</w:t>
      </w:r>
      <w:r w:rsidR="00591BD9">
        <w:rPr>
          <w:szCs w:val="24"/>
        </w:rPr>
        <w:t xml:space="preserve"> </w:t>
      </w:r>
      <w:r w:rsidRPr="00E3537F">
        <w:rPr>
          <w:szCs w:val="24"/>
        </w:rPr>
        <w:t>Patch</w:t>
      </w:r>
      <w:r w:rsidR="00591BD9">
        <w:rPr>
          <w:szCs w:val="24"/>
        </w:rPr>
        <w:t xml:space="preserve"> </w:t>
      </w:r>
      <w:r w:rsidRPr="00E3537F">
        <w:rPr>
          <w:szCs w:val="24"/>
        </w:rPr>
        <w:t>(and/or</w:t>
      </w:r>
      <w:r w:rsidR="00591BD9">
        <w:rPr>
          <w:szCs w:val="24"/>
        </w:rPr>
        <w:t xml:space="preserve"> </w:t>
      </w:r>
      <w:r w:rsidRPr="00E3537F">
        <w:rPr>
          <w:szCs w:val="24"/>
        </w:rPr>
        <w:t>edit</w:t>
      </w:r>
      <w:r w:rsidR="00591BD9">
        <w:rPr>
          <w:szCs w:val="24"/>
        </w:rPr>
        <w:t xml:space="preserve"> </w:t>
      </w:r>
      <w:r w:rsidRPr="00E3537F">
        <w:rPr>
          <w:szCs w:val="24"/>
        </w:rPr>
        <w:t>internal</w:t>
      </w:r>
      <w:r w:rsidR="00591BD9">
        <w:rPr>
          <w:szCs w:val="24"/>
        </w:rPr>
        <w:t xml:space="preserve"> </w:t>
      </w:r>
      <w:r w:rsidRPr="00E3537F">
        <w:rPr>
          <w:szCs w:val="24"/>
        </w:rPr>
        <w:t>comments)</w:t>
      </w:r>
      <w:r w:rsidR="00591BD9">
        <w:rPr>
          <w:szCs w:val="24"/>
        </w:rPr>
        <w:t xml:space="preserve"> </w:t>
      </w:r>
      <w:r w:rsidRPr="00E3537F">
        <w:rPr>
          <w:szCs w:val="24"/>
        </w:rPr>
        <w:t>[A1AE</w:t>
      </w:r>
      <w:r w:rsidR="00591BD9">
        <w:rPr>
          <w:szCs w:val="24"/>
        </w:rPr>
        <w:t xml:space="preserve"> </w:t>
      </w:r>
      <w:r w:rsidRPr="00E3537F">
        <w:rPr>
          <w:szCs w:val="24"/>
        </w:rPr>
        <w:t>PHVER]</w:t>
      </w:r>
      <w:r w:rsidR="00591BD9">
        <w:rPr>
          <w:szCs w:val="24"/>
        </w:rPr>
        <w:t xml:space="preserve"> </w:t>
      </w:r>
      <w:r w:rsidRPr="00E3537F">
        <w:rPr>
          <w:szCs w:val="24"/>
        </w:rPr>
        <w:t>option.</w:t>
      </w:r>
    </w:p>
    <w:p w14:paraId="70253398" w14:textId="39246A8A"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Releaser</w:t>
      </w:r>
      <w:r w:rsidR="00591BD9" w:rsidRPr="00AA5ADC">
        <w:rPr>
          <w:rFonts w:ascii="Courier New" w:hAnsi="Courier New" w:cs="Courier New"/>
          <w:sz w:val="18"/>
          <w:szCs w:val="18"/>
        </w:rPr>
        <w:t xml:space="preserve"> </w:t>
      </w:r>
      <w:r w:rsidRPr="00AA5ADC">
        <w:rPr>
          <w:rFonts w:ascii="Courier New" w:hAnsi="Courier New" w:cs="Courier New"/>
          <w:sz w:val="18"/>
          <w:szCs w:val="18"/>
        </w:rPr>
        <w:t>Menu</w:t>
      </w:r>
    </w:p>
    <w:p w14:paraId="70253399"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9A" w14:textId="528D391F"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Select</w:t>
      </w:r>
      <w:r w:rsidR="00591BD9" w:rsidRPr="00AA5ADC">
        <w:rPr>
          <w:rFonts w:ascii="Courier New" w:hAnsi="Courier New" w:cs="Courier New"/>
          <w:sz w:val="18"/>
          <w:szCs w:val="18"/>
        </w:rPr>
        <w:t xml:space="preserve"> </w:t>
      </w:r>
      <w:r w:rsidRPr="00AA5ADC">
        <w:rPr>
          <w:rFonts w:ascii="Courier New" w:hAnsi="Courier New" w:cs="Courier New"/>
          <w:sz w:val="18"/>
          <w:szCs w:val="18"/>
        </w:rPr>
        <w:t>Releaser</w:t>
      </w:r>
      <w:r w:rsidR="00591BD9" w:rsidRPr="00AA5ADC">
        <w:rPr>
          <w:rFonts w:ascii="Courier New" w:hAnsi="Courier New" w:cs="Courier New"/>
          <w:sz w:val="18"/>
          <w:szCs w:val="18"/>
        </w:rPr>
        <w:t xml:space="preserve"> </w:t>
      </w:r>
      <w:r w:rsidRPr="00AA5ADC">
        <w:rPr>
          <w:rFonts w:ascii="Courier New" w:hAnsi="Courier New" w:cs="Courier New"/>
          <w:sz w:val="18"/>
          <w:szCs w:val="18"/>
        </w:rPr>
        <w:t>Menu</w:t>
      </w:r>
      <w:r w:rsidR="00591BD9" w:rsidRPr="00AA5ADC">
        <w:rPr>
          <w:rFonts w:ascii="Courier New" w:hAnsi="Courier New" w:cs="Courier New"/>
          <w:sz w:val="18"/>
          <w:szCs w:val="18"/>
        </w:rPr>
        <w:t xml:space="preserve"> </w:t>
      </w:r>
      <w:r w:rsidRPr="00AA5ADC">
        <w:rPr>
          <w:rFonts w:ascii="Courier New" w:hAnsi="Courier New" w:cs="Courier New"/>
          <w:sz w:val="18"/>
          <w:szCs w:val="18"/>
        </w:rPr>
        <w:t>Option:</w:t>
      </w:r>
      <w:r w:rsidR="00591BD9" w:rsidRPr="00AA5ADC">
        <w:rPr>
          <w:rFonts w:ascii="Courier New" w:hAnsi="Courier New" w:cs="Courier New"/>
          <w:sz w:val="18"/>
          <w:szCs w:val="18"/>
        </w:rPr>
        <w:t xml:space="preserve"> </w:t>
      </w:r>
      <w:r w:rsidRPr="00AA5ADC">
        <w:rPr>
          <w:rFonts w:ascii="Courier New" w:hAnsi="Courier New" w:cs="Courier New"/>
          <w:sz w:val="18"/>
          <w:szCs w:val="18"/>
        </w:rPr>
        <w:t>Release</w:t>
      </w:r>
      <w:r w:rsidR="00591BD9" w:rsidRPr="00AA5ADC">
        <w:rPr>
          <w:rFonts w:ascii="Courier New" w:hAnsi="Courier New" w:cs="Courier New"/>
          <w:sz w:val="18"/>
          <w:szCs w:val="18"/>
        </w:rPr>
        <w:t xml:space="preserve"> </w:t>
      </w:r>
      <w:r w:rsidRPr="00AA5ADC">
        <w:rPr>
          <w:rFonts w:ascii="Courier New" w:hAnsi="Courier New" w:cs="Courier New"/>
          <w:sz w:val="18"/>
          <w:szCs w:val="18"/>
        </w:rPr>
        <w:t>a</w:t>
      </w:r>
      <w:r w:rsidR="00591BD9" w:rsidRPr="00AA5ADC">
        <w:rPr>
          <w:rFonts w:ascii="Courier New" w:hAnsi="Courier New" w:cs="Courier New"/>
          <w:sz w:val="18"/>
          <w:szCs w:val="18"/>
        </w:rPr>
        <w:t xml:space="preserve"> </w:t>
      </w:r>
      <w:r w:rsidRPr="00AA5ADC">
        <w:rPr>
          <w:rFonts w:ascii="Courier New" w:hAnsi="Courier New" w:cs="Courier New"/>
          <w:sz w:val="18"/>
          <w:szCs w:val="18"/>
        </w:rPr>
        <w:t>Patch</w:t>
      </w:r>
      <w:r w:rsidR="00591BD9" w:rsidRPr="00AA5ADC">
        <w:rPr>
          <w:rFonts w:ascii="Courier New" w:hAnsi="Courier New" w:cs="Courier New"/>
          <w:sz w:val="18"/>
          <w:szCs w:val="18"/>
        </w:rPr>
        <w:t xml:space="preserve"> </w:t>
      </w:r>
      <w:r w:rsidRPr="00AA5ADC">
        <w:rPr>
          <w:rFonts w:ascii="Courier New" w:hAnsi="Courier New" w:cs="Courier New"/>
          <w:sz w:val="18"/>
          <w:szCs w:val="18"/>
        </w:rPr>
        <w:t>(and/or</w:t>
      </w:r>
      <w:r w:rsidR="00591BD9" w:rsidRPr="00AA5ADC">
        <w:rPr>
          <w:rFonts w:ascii="Courier New" w:hAnsi="Courier New" w:cs="Courier New"/>
          <w:sz w:val="18"/>
          <w:szCs w:val="18"/>
        </w:rPr>
        <w:t xml:space="preserve"> </w:t>
      </w:r>
      <w:r w:rsidRPr="00AA5ADC">
        <w:rPr>
          <w:rFonts w:ascii="Courier New" w:hAnsi="Courier New" w:cs="Courier New"/>
          <w:sz w:val="18"/>
          <w:szCs w:val="18"/>
        </w:rPr>
        <w:t>edit</w:t>
      </w:r>
      <w:r w:rsidR="00591BD9" w:rsidRPr="00AA5ADC">
        <w:rPr>
          <w:rFonts w:ascii="Courier New" w:hAnsi="Courier New" w:cs="Courier New"/>
          <w:sz w:val="18"/>
          <w:szCs w:val="18"/>
        </w:rPr>
        <w:t xml:space="preserve"> </w:t>
      </w:r>
      <w:r w:rsidRPr="00AA5ADC">
        <w:rPr>
          <w:rFonts w:ascii="Courier New" w:hAnsi="Courier New" w:cs="Courier New"/>
          <w:sz w:val="18"/>
          <w:szCs w:val="18"/>
        </w:rPr>
        <w:t>internal</w:t>
      </w:r>
      <w:r w:rsidR="00591BD9" w:rsidRPr="00AA5ADC">
        <w:rPr>
          <w:rFonts w:ascii="Courier New" w:hAnsi="Courier New" w:cs="Courier New"/>
          <w:sz w:val="18"/>
          <w:szCs w:val="18"/>
        </w:rPr>
        <w:t xml:space="preserve"> </w:t>
      </w:r>
      <w:r w:rsidRPr="00AA5ADC">
        <w:rPr>
          <w:rFonts w:ascii="Courier New" w:hAnsi="Courier New" w:cs="Courier New"/>
          <w:sz w:val="18"/>
          <w:szCs w:val="18"/>
        </w:rPr>
        <w:t>comments)</w:t>
      </w:r>
    </w:p>
    <w:p w14:paraId="7025339B"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9C" w14:textId="4B67A793"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b/>
          <w:sz w:val="18"/>
          <w:szCs w:val="18"/>
        </w:rPr>
      </w:pPr>
      <w:r w:rsidRPr="00AA5ADC">
        <w:rPr>
          <w:rFonts w:ascii="Courier New" w:hAnsi="Courier New" w:cs="Courier New"/>
          <w:sz w:val="18"/>
          <w:szCs w:val="18"/>
        </w:rPr>
        <w:t>Select</w:t>
      </w:r>
      <w:r w:rsidR="00591BD9" w:rsidRPr="00AA5ADC">
        <w:rPr>
          <w:rFonts w:ascii="Courier New" w:hAnsi="Courier New" w:cs="Courier New"/>
          <w:sz w:val="18"/>
          <w:szCs w:val="18"/>
        </w:rPr>
        <w:t xml:space="preserve"> </w:t>
      </w:r>
      <w:r w:rsidRPr="00AA5ADC">
        <w:rPr>
          <w:rFonts w:ascii="Courier New" w:hAnsi="Courier New" w:cs="Courier New"/>
          <w:sz w:val="18"/>
          <w:szCs w:val="18"/>
        </w:rPr>
        <w:t>PATCH:</w:t>
      </w:r>
      <w:r w:rsidR="00591BD9" w:rsidRPr="00AA5ADC">
        <w:rPr>
          <w:rFonts w:ascii="Courier New" w:hAnsi="Courier New" w:cs="Courier New"/>
          <w:sz w:val="18"/>
          <w:szCs w:val="18"/>
        </w:rPr>
        <w:t xml:space="preserve"> </w:t>
      </w:r>
      <w:r w:rsidRPr="00AA5ADC">
        <w:rPr>
          <w:rFonts w:ascii="Courier New" w:hAnsi="Courier New" w:cs="Courier New"/>
          <w:b/>
          <w:sz w:val="18"/>
          <w:szCs w:val="18"/>
        </w:rPr>
        <w:t>XYZ*2*7</w:t>
      </w:r>
    </w:p>
    <w:p w14:paraId="7025339D"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9E" w14:textId="2E4AA6A1"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Internal</w:t>
      </w:r>
      <w:r w:rsidR="00591BD9" w:rsidRPr="00AA5ADC">
        <w:rPr>
          <w:rFonts w:ascii="Courier New" w:hAnsi="Courier New" w:cs="Courier New"/>
          <w:sz w:val="18"/>
          <w:szCs w:val="18"/>
        </w:rPr>
        <w:t xml:space="preserve"> </w:t>
      </w:r>
      <w:r w:rsidRPr="00AA5ADC">
        <w:rPr>
          <w:rFonts w:ascii="Courier New" w:hAnsi="Courier New" w:cs="Courier New"/>
          <w:sz w:val="18"/>
          <w:szCs w:val="18"/>
        </w:rPr>
        <w:t>Comments</w:t>
      </w:r>
      <w:r w:rsidR="00591BD9" w:rsidRPr="00AA5ADC">
        <w:rPr>
          <w:rFonts w:ascii="Courier New" w:hAnsi="Courier New" w:cs="Courier New"/>
          <w:sz w:val="18"/>
          <w:szCs w:val="18"/>
        </w:rPr>
        <w:t xml:space="preserve"> </w:t>
      </w:r>
      <w:r w:rsidRPr="00AA5ADC">
        <w:rPr>
          <w:rFonts w:ascii="Courier New" w:hAnsi="Courier New" w:cs="Courier New"/>
          <w:sz w:val="18"/>
          <w:szCs w:val="18"/>
        </w:rPr>
        <w:t>to</w:t>
      </w:r>
      <w:r w:rsidR="00591BD9" w:rsidRPr="00AA5ADC">
        <w:rPr>
          <w:rFonts w:ascii="Courier New" w:hAnsi="Courier New" w:cs="Courier New"/>
          <w:sz w:val="18"/>
          <w:szCs w:val="18"/>
        </w:rPr>
        <w:t xml:space="preserve"> </w:t>
      </w:r>
      <w:r w:rsidRPr="00AA5ADC">
        <w:rPr>
          <w:rFonts w:ascii="Courier New" w:hAnsi="Courier New" w:cs="Courier New"/>
          <w:sz w:val="18"/>
          <w:szCs w:val="18"/>
        </w:rPr>
        <w:t>developers/releasers</w:t>
      </w:r>
      <w:r w:rsidR="00591BD9" w:rsidRPr="00AA5ADC">
        <w:rPr>
          <w:rFonts w:ascii="Courier New" w:hAnsi="Courier New" w:cs="Courier New"/>
          <w:sz w:val="18"/>
          <w:szCs w:val="18"/>
        </w:rPr>
        <w:t xml:space="preserve"> </w:t>
      </w:r>
      <w:r w:rsidRPr="00AA5ADC">
        <w:rPr>
          <w:rFonts w:ascii="Courier New" w:hAnsi="Courier New" w:cs="Courier New"/>
          <w:sz w:val="18"/>
          <w:szCs w:val="18"/>
        </w:rPr>
        <w:t>for:</w:t>
      </w:r>
      <w:r w:rsidR="00591BD9" w:rsidRPr="00AA5ADC">
        <w:rPr>
          <w:rFonts w:ascii="Courier New" w:hAnsi="Courier New" w:cs="Courier New"/>
          <w:sz w:val="18"/>
          <w:szCs w:val="18"/>
        </w:rPr>
        <w:t xml:space="preserve"> </w:t>
      </w:r>
      <w:r w:rsidRPr="00AA5ADC">
        <w:rPr>
          <w:rFonts w:ascii="Courier New" w:hAnsi="Courier New" w:cs="Courier New"/>
          <w:sz w:val="18"/>
          <w:szCs w:val="18"/>
        </w:rPr>
        <w:t>XYZ*2*7</w:t>
      </w:r>
    </w:p>
    <w:p w14:paraId="7025339F"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A0" w14:textId="3FA7000A" w:rsidR="00E8271F" w:rsidRPr="00AA5ADC" w:rsidRDefault="005D354B" w:rsidP="00E8271F">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INTERNAL</w:t>
      </w:r>
      <w:r w:rsidR="00591BD9" w:rsidRPr="00AA5ADC">
        <w:rPr>
          <w:rFonts w:ascii="Courier New" w:hAnsi="Courier New" w:cs="Courier New"/>
          <w:sz w:val="18"/>
          <w:szCs w:val="18"/>
        </w:rPr>
        <w:t xml:space="preserve"> </w:t>
      </w:r>
      <w:r w:rsidRPr="00AA5ADC">
        <w:rPr>
          <w:rFonts w:ascii="Courier New" w:hAnsi="Courier New" w:cs="Courier New"/>
          <w:sz w:val="18"/>
          <w:szCs w:val="18"/>
        </w:rPr>
        <w:t>COMMENTS:</w:t>
      </w:r>
    </w:p>
    <w:p w14:paraId="702533A1" w14:textId="77777777" w:rsidR="00E8271F" w:rsidRPr="00AA5ADC" w:rsidRDefault="00E8271F" w:rsidP="00E8271F">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A2" w14:textId="63B6B213" w:rsidR="005D354B" w:rsidRPr="00AA5ADC" w:rsidRDefault="00591BD9"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 xml:space="preserve"> </w:t>
      </w:r>
      <w:r w:rsidR="005D354B" w:rsidRPr="00AA5ADC">
        <w:rPr>
          <w:rFonts w:ascii="Courier New" w:hAnsi="Courier New" w:cs="Courier New"/>
          <w:sz w:val="18"/>
          <w:szCs w:val="18"/>
        </w:rPr>
        <w:t>Edit?</w:t>
      </w:r>
      <w:r w:rsidRPr="00AA5ADC">
        <w:rPr>
          <w:rFonts w:ascii="Courier New" w:hAnsi="Courier New" w:cs="Courier New"/>
          <w:sz w:val="18"/>
          <w:szCs w:val="18"/>
        </w:rPr>
        <w:t xml:space="preserve"> </w:t>
      </w:r>
      <w:r w:rsidR="005D354B" w:rsidRPr="00AA5ADC">
        <w:rPr>
          <w:rFonts w:ascii="Courier New" w:hAnsi="Courier New" w:cs="Courier New"/>
          <w:sz w:val="18"/>
          <w:szCs w:val="18"/>
        </w:rPr>
        <w:t>NO//</w:t>
      </w:r>
      <w:r w:rsidRPr="00AA5ADC">
        <w:rPr>
          <w:rFonts w:ascii="Courier New" w:hAnsi="Courier New" w:cs="Courier New"/>
          <w:sz w:val="18"/>
          <w:szCs w:val="18"/>
        </w:rPr>
        <w:t xml:space="preserve"> </w:t>
      </w:r>
    </w:p>
    <w:p w14:paraId="702533A3"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A4" w14:textId="1852557E"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b/>
          <w:sz w:val="18"/>
          <w:szCs w:val="18"/>
        </w:rPr>
      </w:pPr>
      <w:r w:rsidRPr="00AA5ADC">
        <w:rPr>
          <w:rFonts w:ascii="Courier New" w:hAnsi="Courier New" w:cs="Courier New"/>
          <w:sz w:val="18"/>
          <w:szCs w:val="18"/>
        </w:rPr>
        <w:t>Continue</w:t>
      </w:r>
      <w:r w:rsidR="00591BD9" w:rsidRPr="00AA5ADC">
        <w:rPr>
          <w:rFonts w:ascii="Courier New" w:hAnsi="Courier New" w:cs="Courier New"/>
          <w:sz w:val="18"/>
          <w:szCs w:val="18"/>
        </w:rPr>
        <w:t xml:space="preserve"> </w:t>
      </w:r>
      <w:r w:rsidRPr="00AA5ADC">
        <w:rPr>
          <w:rFonts w:ascii="Courier New" w:hAnsi="Courier New" w:cs="Courier New"/>
          <w:sz w:val="18"/>
          <w:szCs w:val="18"/>
        </w:rPr>
        <w:t>and</w:t>
      </w:r>
      <w:r w:rsidR="00591BD9" w:rsidRPr="00AA5ADC">
        <w:rPr>
          <w:rFonts w:ascii="Courier New" w:hAnsi="Courier New" w:cs="Courier New"/>
          <w:sz w:val="18"/>
          <w:szCs w:val="18"/>
        </w:rPr>
        <w:t xml:space="preserve"> </w:t>
      </w:r>
      <w:r w:rsidRPr="00AA5ADC">
        <w:rPr>
          <w:rFonts w:ascii="Courier New" w:hAnsi="Courier New" w:cs="Courier New"/>
          <w:sz w:val="18"/>
          <w:szCs w:val="18"/>
        </w:rPr>
        <w:t>Display</w:t>
      </w:r>
      <w:r w:rsidR="00591BD9" w:rsidRPr="00AA5ADC">
        <w:rPr>
          <w:rFonts w:ascii="Courier New" w:hAnsi="Courier New" w:cs="Courier New"/>
          <w:sz w:val="18"/>
          <w:szCs w:val="18"/>
        </w:rPr>
        <w:t xml:space="preserve"> </w:t>
      </w:r>
      <w:r w:rsidRPr="00AA5ADC">
        <w:rPr>
          <w:rFonts w:ascii="Courier New" w:hAnsi="Courier New" w:cs="Courier New"/>
          <w:sz w:val="18"/>
          <w:szCs w:val="18"/>
        </w:rPr>
        <w:t>Patch</w:t>
      </w:r>
      <w:r w:rsidR="00591BD9" w:rsidRPr="00AA5ADC">
        <w:rPr>
          <w:rFonts w:ascii="Courier New" w:hAnsi="Courier New" w:cs="Courier New"/>
          <w:sz w:val="18"/>
          <w:szCs w:val="18"/>
        </w:rPr>
        <w:t xml:space="preserve"> </w:t>
      </w:r>
      <w:r w:rsidRPr="00AA5ADC">
        <w:rPr>
          <w:rFonts w:ascii="Courier New" w:hAnsi="Courier New" w:cs="Courier New"/>
          <w:sz w:val="18"/>
          <w:szCs w:val="18"/>
        </w:rPr>
        <w:t>?</w:t>
      </w:r>
      <w:r w:rsidR="00591BD9" w:rsidRPr="00AA5ADC">
        <w:rPr>
          <w:rFonts w:ascii="Courier New" w:hAnsi="Courier New" w:cs="Courier New"/>
          <w:sz w:val="18"/>
          <w:szCs w:val="18"/>
        </w:rPr>
        <w:t xml:space="preserve"> </w:t>
      </w:r>
      <w:r w:rsidRPr="00AA5ADC">
        <w:rPr>
          <w:rFonts w:ascii="Courier New" w:hAnsi="Courier New" w:cs="Courier New"/>
          <w:sz w:val="18"/>
          <w:szCs w:val="18"/>
        </w:rPr>
        <w:t>No//</w:t>
      </w:r>
      <w:r w:rsidR="00591BD9" w:rsidRPr="00AA5ADC">
        <w:rPr>
          <w:rFonts w:ascii="Courier New" w:hAnsi="Courier New" w:cs="Courier New"/>
          <w:sz w:val="18"/>
          <w:szCs w:val="18"/>
        </w:rPr>
        <w:t xml:space="preserve"> </w:t>
      </w:r>
      <w:r w:rsidRPr="00AA5ADC">
        <w:rPr>
          <w:rFonts w:ascii="Courier New" w:hAnsi="Courier New" w:cs="Courier New"/>
          <w:b/>
          <w:sz w:val="18"/>
          <w:szCs w:val="18"/>
        </w:rPr>
        <w:t>YES</w:t>
      </w:r>
    </w:p>
    <w:p w14:paraId="702533A5"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A6" w14:textId="4D36C53F"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DEVICE:</w:t>
      </w:r>
      <w:r w:rsidR="00591BD9" w:rsidRPr="00AA5ADC">
        <w:rPr>
          <w:rFonts w:ascii="Courier New" w:hAnsi="Courier New" w:cs="Courier New"/>
          <w:sz w:val="18"/>
          <w:szCs w:val="18"/>
        </w:rPr>
        <w:t xml:space="preserve"> </w:t>
      </w:r>
      <w:r w:rsidRPr="00AA5ADC">
        <w:rPr>
          <w:rFonts w:ascii="Courier New" w:hAnsi="Courier New" w:cs="Courier New"/>
          <w:sz w:val="18"/>
          <w:szCs w:val="18"/>
        </w:rPr>
        <w:t>HOME//</w:t>
      </w:r>
      <w:r w:rsidR="00591BD9" w:rsidRPr="00AA5ADC">
        <w:rPr>
          <w:rFonts w:ascii="Courier New" w:hAnsi="Courier New" w:cs="Courier New"/>
          <w:sz w:val="18"/>
          <w:szCs w:val="18"/>
        </w:rPr>
        <w:t xml:space="preserve"> </w:t>
      </w:r>
    </w:p>
    <w:p w14:paraId="702533A7"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A8" w14:textId="23D9FBCB" w:rsidR="005D354B" w:rsidRPr="00AA5ADC" w:rsidRDefault="005D354B" w:rsidP="00E8271F">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tabs>
          <w:tab w:val="left" w:pos="6480"/>
        </w:tabs>
        <w:spacing w:before="0" w:after="0"/>
        <w:ind w:left="720"/>
        <w:rPr>
          <w:rFonts w:ascii="Courier New" w:hAnsi="Courier New" w:cs="Courier New"/>
          <w:sz w:val="18"/>
          <w:szCs w:val="18"/>
        </w:rPr>
      </w:pPr>
      <w:r w:rsidRPr="00AA5ADC">
        <w:rPr>
          <w:rFonts w:ascii="Courier New" w:hAnsi="Courier New" w:cs="Courier New"/>
          <w:sz w:val="18"/>
          <w:szCs w:val="18"/>
        </w:rPr>
        <w:t>DHCP</w:t>
      </w:r>
      <w:r w:rsidR="00591BD9" w:rsidRPr="00AA5ADC">
        <w:rPr>
          <w:rFonts w:ascii="Courier New" w:hAnsi="Courier New" w:cs="Courier New"/>
          <w:sz w:val="18"/>
          <w:szCs w:val="18"/>
        </w:rPr>
        <w:t xml:space="preserve"> </w:t>
      </w:r>
      <w:r w:rsidRPr="00AA5ADC">
        <w:rPr>
          <w:rFonts w:ascii="Courier New" w:hAnsi="Courier New" w:cs="Courier New"/>
          <w:sz w:val="18"/>
          <w:szCs w:val="18"/>
        </w:rPr>
        <w:t>Completed/NotReleased</w:t>
      </w:r>
      <w:r w:rsidR="00591BD9" w:rsidRPr="00AA5ADC">
        <w:rPr>
          <w:rFonts w:ascii="Courier New" w:hAnsi="Courier New" w:cs="Courier New"/>
          <w:sz w:val="18"/>
          <w:szCs w:val="18"/>
        </w:rPr>
        <w:t xml:space="preserve"> </w:t>
      </w:r>
      <w:r w:rsidRPr="00AA5ADC">
        <w:rPr>
          <w:rFonts w:ascii="Courier New" w:hAnsi="Courier New" w:cs="Courier New"/>
          <w:sz w:val="18"/>
          <w:szCs w:val="18"/>
        </w:rPr>
        <w:t>Patch</w:t>
      </w:r>
      <w:r w:rsidR="00591BD9" w:rsidRPr="00AA5ADC">
        <w:rPr>
          <w:rFonts w:ascii="Courier New" w:hAnsi="Courier New" w:cs="Courier New"/>
          <w:sz w:val="18"/>
          <w:szCs w:val="18"/>
        </w:rPr>
        <w:t xml:space="preserve"> </w:t>
      </w:r>
      <w:r w:rsidRPr="00AA5ADC">
        <w:rPr>
          <w:rFonts w:ascii="Courier New" w:hAnsi="Courier New" w:cs="Courier New"/>
          <w:sz w:val="18"/>
          <w:szCs w:val="18"/>
        </w:rPr>
        <w:t>Display</w:t>
      </w:r>
      <w:r w:rsidR="00E8271F" w:rsidRPr="00AA5ADC">
        <w:rPr>
          <w:rFonts w:ascii="Courier New" w:hAnsi="Courier New" w:cs="Courier New"/>
          <w:sz w:val="18"/>
          <w:szCs w:val="18"/>
        </w:rPr>
        <w:tab/>
      </w:r>
      <w:r w:rsidRPr="00AA5ADC">
        <w:rPr>
          <w:rFonts w:ascii="Courier New" w:hAnsi="Courier New" w:cs="Courier New"/>
          <w:sz w:val="18"/>
          <w:szCs w:val="18"/>
        </w:rPr>
        <w:t>Page:</w:t>
      </w:r>
      <w:r w:rsidR="00591BD9" w:rsidRPr="00AA5ADC">
        <w:rPr>
          <w:rFonts w:ascii="Courier New" w:hAnsi="Courier New" w:cs="Courier New"/>
          <w:sz w:val="18"/>
          <w:szCs w:val="18"/>
        </w:rPr>
        <w:t xml:space="preserve"> </w:t>
      </w:r>
      <w:r w:rsidRPr="00AA5ADC">
        <w:rPr>
          <w:rFonts w:ascii="Courier New" w:hAnsi="Courier New" w:cs="Courier New"/>
          <w:sz w:val="18"/>
          <w:szCs w:val="18"/>
        </w:rPr>
        <w:t>1</w:t>
      </w:r>
    </w:p>
    <w:p w14:paraId="702533A9"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w:t>
      </w:r>
    </w:p>
    <w:p w14:paraId="702533AA" w14:textId="001748A0" w:rsidR="00E8271F" w:rsidRPr="00AA5ADC" w:rsidRDefault="005D354B" w:rsidP="00E8271F">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tabs>
          <w:tab w:val="left" w:pos="4320"/>
        </w:tabs>
        <w:spacing w:before="0" w:after="0"/>
        <w:ind w:left="720"/>
        <w:rPr>
          <w:rFonts w:ascii="Courier New" w:hAnsi="Courier New" w:cs="Courier New"/>
          <w:sz w:val="18"/>
          <w:szCs w:val="18"/>
        </w:rPr>
      </w:pPr>
      <w:r w:rsidRPr="00AA5ADC">
        <w:rPr>
          <w:rFonts w:ascii="Courier New" w:hAnsi="Courier New" w:cs="Courier New"/>
          <w:sz w:val="18"/>
          <w:szCs w:val="18"/>
        </w:rPr>
        <w:t>Run</w:t>
      </w:r>
      <w:r w:rsidR="00591BD9" w:rsidRPr="00AA5ADC">
        <w:rPr>
          <w:rFonts w:ascii="Courier New" w:hAnsi="Courier New" w:cs="Courier New"/>
          <w:sz w:val="18"/>
          <w:szCs w:val="18"/>
        </w:rPr>
        <w:t xml:space="preserve"> </w:t>
      </w:r>
      <w:r w:rsidRPr="00AA5ADC">
        <w:rPr>
          <w:rFonts w:ascii="Courier New" w:hAnsi="Courier New" w:cs="Courier New"/>
          <w:sz w:val="18"/>
          <w:szCs w:val="18"/>
        </w:rPr>
        <w:t>Date:</w:t>
      </w:r>
      <w:r w:rsidR="00591BD9" w:rsidRPr="00AA5ADC">
        <w:rPr>
          <w:rFonts w:ascii="Courier New" w:hAnsi="Courier New" w:cs="Courier New"/>
          <w:sz w:val="18"/>
          <w:szCs w:val="18"/>
        </w:rPr>
        <w:t xml:space="preserve"> </w:t>
      </w:r>
      <w:r w:rsidRPr="00AA5ADC">
        <w:rPr>
          <w:rFonts w:ascii="Courier New" w:hAnsi="Courier New" w:cs="Courier New"/>
          <w:sz w:val="18"/>
          <w:szCs w:val="18"/>
        </w:rPr>
        <w:t>DEC</w:t>
      </w:r>
      <w:r w:rsidR="00591BD9" w:rsidRPr="00AA5ADC">
        <w:rPr>
          <w:rFonts w:ascii="Courier New" w:hAnsi="Courier New" w:cs="Courier New"/>
          <w:sz w:val="18"/>
          <w:szCs w:val="18"/>
        </w:rPr>
        <w:t xml:space="preserve"> </w:t>
      </w:r>
      <w:r w:rsidRPr="00AA5ADC">
        <w:rPr>
          <w:rFonts w:ascii="Courier New" w:hAnsi="Courier New" w:cs="Courier New"/>
          <w:sz w:val="18"/>
          <w:szCs w:val="18"/>
        </w:rPr>
        <w:t>20,</w:t>
      </w:r>
      <w:r w:rsidR="00591BD9" w:rsidRPr="00AA5ADC">
        <w:rPr>
          <w:rFonts w:ascii="Courier New" w:hAnsi="Courier New" w:cs="Courier New"/>
          <w:sz w:val="18"/>
          <w:szCs w:val="18"/>
        </w:rPr>
        <w:t xml:space="preserve"> </w:t>
      </w:r>
      <w:r w:rsidRPr="00AA5ADC">
        <w:rPr>
          <w:rFonts w:ascii="Courier New" w:hAnsi="Courier New" w:cs="Courier New"/>
          <w:sz w:val="18"/>
          <w:szCs w:val="18"/>
        </w:rPr>
        <w:t>2011</w:t>
      </w:r>
      <w:r w:rsidR="00E8271F" w:rsidRPr="00AA5ADC">
        <w:rPr>
          <w:rFonts w:ascii="Courier New" w:hAnsi="Courier New" w:cs="Courier New"/>
          <w:sz w:val="18"/>
          <w:szCs w:val="18"/>
        </w:rPr>
        <w:tab/>
      </w:r>
      <w:r w:rsidRPr="00AA5ADC">
        <w:rPr>
          <w:rFonts w:ascii="Courier New" w:hAnsi="Courier New" w:cs="Courier New"/>
          <w:sz w:val="18"/>
          <w:szCs w:val="18"/>
        </w:rPr>
        <w:t>Designation:</w:t>
      </w:r>
      <w:r w:rsidR="00591BD9" w:rsidRPr="00AA5ADC">
        <w:rPr>
          <w:rFonts w:ascii="Courier New" w:hAnsi="Courier New" w:cs="Courier New"/>
          <w:sz w:val="18"/>
          <w:szCs w:val="18"/>
        </w:rPr>
        <w:t xml:space="preserve"> </w:t>
      </w:r>
      <w:r w:rsidRPr="00AA5ADC">
        <w:rPr>
          <w:rFonts w:ascii="Courier New" w:hAnsi="Courier New" w:cs="Courier New"/>
          <w:sz w:val="18"/>
          <w:szCs w:val="18"/>
        </w:rPr>
        <w:t>XYZ*2*7</w:t>
      </w:r>
    </w:p>
    <w:p w14:paraId="702533AB" w14:textId="187117F9" w:rsidR="00E8271F" w:rsidRPr="00AA5ADC" w:rsidRDefault="005D354B" w:rsidP="00E8271F">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tabs>
          <w:tab w:val="left" w:pos="4320"/>
        </w:tabs>
        <w:spacing w:before="0" w:after="0"/>
        <w:ind w:left="720"/>
        <w:rPr>
          <w:rFonts w:ascii="Courier New" w:hAnsi="Courier New" w:cs="Courier New"/>
          <w:sz w:val="18"/>
          <w:szCs w:val="18"/>
        </w:rPr>
      </w:pPr>
      <w:r w:rsidRPr="00AA5ADC">
        <w:rPr>
          <w:rFonts w:ascii="Courier New" w:hAnsi="Courier New" w:cs="Courier New"/>
          <w:sz w:val="18"/>
          <w:szCs w:val="18"/>
        </w:rPr>
        <w:t>Package</w:t>
      </w:r>
      <w:r w:rsidR="00591BD9" w:rsidRPr="00AA5ADC">
        <w:rPr>
          <w:rFonts w:ascii="Courier New" w:hAnsi="Courier New" w:cs="Courier New"/>
          <w:sz w:val="18"/>
          <w:szCs w:val="18"/>
        </w:rPr>
        <w:t xml:space="preserve"> </w:t>
      </w:r>
      <w:r w:rsidRPr="00AA5ADC">
        <w:rPr>
          <w:rFonts w:ascii="Courier New" w:hAnsi="Courier New" w:cs="Courier New"/>
          <w:sz w:val="18"/>
          <w:szCs w:val="18"/>
        </w:rPr>
        <w:t>:</w:t>
      </w:r>
      <w:r w:rsidR="00591BD9" w:rsidRPr="00AA5ADC">
        <w:rPr>
          <w:rFonts w:ascii="Courier New" w:hAnsi="Courier New" w:cs="Courier New"/>
          <w:sz w:val="18"/>
          <w:szCs w:val="18"/>
        </w:rPr>
        <w:t xml:space="preserve"> </w:t>
      </w:r>
      <w:r w:rsidRPr="00AA5ADC">
        <w:rPr>
          <w:rFonts w:ascii="Courier New" w:hAnsi="Courier New" w:cs="Courier New"/>
          <w:sz w:val="18"/>
          <w:szCs w:val="18"/>
        </w:rPr>
        <w:t>XYZ</w:t>
      </w:r>
      <w:r w:rsidR="00E8271F" w:rsidRPr="00AA5ADC">
        <w:rPr>
          <w:rFonts w:ascii="Courier New" w:hAnsi="Courier New" w:cs="Courier New"/>
          <w:sz w:val="18"/>
          <w:szCs w:val="18"/>
        </w:rPr>
        <w:tab/>
        <w:t>Priority</w:t>
      </w:r>
      <w:r w:rsidR="00591BD9" w:rsidRPr="00AA5ADC">
        <w:rPr>
          <w:rFonts w:ascii="Courier New" w:hAnsi="Courier New" w:cs="Courier New"/>
          <w:sz w:val="18"/>
          <w:szCs w:val="18"/>
        </w:rPr>
        <w:t xml:space="preserve"> </w:t>
      </w:r>
      <w:r w:rsidRPr="00AA5ADC">
        <w:rPr>
          <w:rFonts w:ascii="Courier New" w:hAnsi="Courier New" w:cs="Courier New"/>
          <w:sz w:val="18"/>
          <w:szCs w:val="18"/>
        </w:rPr>
        <w:t>:</w:t>
      </w:r>
      <w:r w:rsidR="00591BD9" w:rsidRPr="00AA5ADC">
        <w:rPr>
          <w:rFonts w:ascii="Courier New" w:hAnsi="Courier New" w:cs="Courier New"/>
          <w:sz w:val="18"/>
          <w:szCs w:val="18"/>
        </w:rPr>
        <w:t xml:space="preserve"> </w:t>
      </w:r>
      <w:r w:rsidRPr="00AA5ADC">
        <w:rPr>
          <w:rFonts w:ascii="Courier New" w:hAnsi="Courier New" w:cs="Courier New"/>
          <w:sz w:val="18"/>
          <w:szCs w:val="18"/>
        </w:rPr>
        <w:t>MANDATORY</w:t>
      </w:r>
    </w:p>
    <w:p w14:paraId="702533AC" w14:textId="286F9598" w:rsidR="005D354B" w:rsidRPr="00AA5ADC" w:rsidRDefault="005D354B" w:rsidP="00E8271F">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tabs>
          <w:tab w:val="left" w:pos="4320"/>
        </w:tabs>
        <w:spacing w:before="0" w:after="0"/>
        <w:ind w:left="720"/>
        <w:rPr>
          <w:rFonts w:ascii="Courier New" w:hAnsi="Courier New" w:cs="Courier New"/>
          <w:sz w:val="18"/>
          <w:szCs w:val="18"/>
        </w:rPr>
      </w:pPr>
      <w:r w:rsidRPr="00AA5ADC">
        <w:rPr>
          <w:rFonts w:ascii="Courier New" w:hAnsi="Courier New" w:cs="Courier New"/>
          <w:sz w:val="18"/>
          <w:szCs w:val="18"/>
        </w:rPr>
        <w:t>Version</w:t>
      </w:r>
      <w:r w:rsidR="00591BD9" w:rsidRPr="00AA5ADC">
        <w:rPr>
          <w:rFonts w:ascii="Courier New" w:hAnsi="Courier New" w:cs="Courier New"/>
          <w:sz w:val="18"/>
          <w:szCs w:val="18"/>
        </w:rPr>
        <w:t xml:space="preserve"> </w:t>
      </w:r>
      <w:r w:rsidRPr="00AA5ADC">
        <w:rPr>
          <w:rFonts w:ascii="Courier New" w:hAnsi="Courier New" w:cs="Courier New"/>
          <w:sz w:val="18"/>
          <w:szCs w:val="18"/>
        </w:rPr>
        <w:t>:</w:t>
      </w:r>
      <w:r w:rsidR="00591BD9" w:rsidRPr="00AA5ADC">
        <w:rPr>
          <w:rFonts w:ascii="Courier New" w:hAnsi="Courier New" w:cs="Courier New"/>
          <w:sz w:val="18"/>
          <w:szCs w:val="18"/>
        </w:rPr>
        <w:t xml:space="preserve"> </w:t>
      </w:r>
      <w:r w:rsidRPr="00AA5ADC">
        <w:rPr>
          <w:rFonts w:ascii="Courier New" w:hAnsi="Courier New" w:cs="Courier New"/>
          <w:sz w:val="18"/>
          <w:szCs w:val="18"/>
        </w:rPr>
        <w:t>2</w:t>
      </w:r>
      <w:r w:rsidR="00E8271F" w:rsidRPr="00AA5ADC">
        <w:rPr>
          <w:rFonts w:ascii="Courier New" w:hAnsi="Courier New" w:cs="Courier New"/>
          <w:sz w:val="18"/>
          <w:szCs w:val="18"/>
        </w:rPr>
        <w:tab/>
      </w:r>
      <w:r w:rsidRPr="00AA5ADC">
        <w:rPr>
          <w:rFonts w:ascii="Courier New" w:hAnsi="Courier New" w:cs="Courier New"/>
          <w:sz w:val="18"/>
          <w:szCs w:val="18"/>
        </w:rPr>
        <w:t>Status</w:t>
      </w:r>
      <w:r w:rsidR="00E8271F" w:rsidRPr="00AA5ADC">
        <w:rPr>
          <w:rFonts w:ascii="Courier New" w:hAnsi="Courier New" w:cs="Courier New"/>
          <w:sz w:val="18"/>
          <w:szCs w:val="18"/>
        </w:rPr>
        <w:tab/>
      </w:r>
      <w:r w:rsidRPr="00AA5ADC">
        <w:rPr>
          <w:rFonts w:ascii="Courier New" w:hAnsi="Courier New" w:cs="Courier New"/>
          <w:sz w:val="18"/>
          <w:szCs w:val="18"/>
        </w:rPr>
        <w:t>:</w:t>
      </w:r>
      <w:r w:rsidR="00591BD9" w:rsidRPr="00AA5ADC">
        <w:rPr>
          <w:rFonts w:ascii="Courier New" w:hAnsi="Courier New" w:cs="Courier New"/>
          <w:sz w:val="18"/>
          <w:szCs w:val="18"/>
        </w:rPr>
        <w:t xml:space="preserve"> </w:t>
      </w:r>
      <w:r w:rsidRPr="00AA5ADC">
        <w:rPr>
          <w:rFonts w:ascii="Courier New" w:hAnsi="Courier New" w:cs="Courier New"/>
          <w:sz w:val="18"/>
          <w:szCs w:val="18"/>
        </w:rPr>
        <w:t>COMPLETE/NOT</w:t>
      </w:r>
      <w:r w:rsidR="00591BD9" w:rsidRPr="00AA5ADC">
        <w:rPr>
          <w:rFonts w:ascii="Courier New" w:hAnsi="Courier New" w:cs="Courier New"/>
          <w:sz w:val="18"/>
          <w:szCs w:val="18"/>
        </w:rPr>
        <w:t xml:space="preserve"> </w:t>
      </w:r>
      <w:r w:rsidRPr="00AA5ADC">
        <w:rPr>
          <w:rFonts w:ascii="Courier New" w:hAnsi="Courier New" w:cs="Courier New"/>
          <w:sz w:val="18"/>
          <w:szCs w:val="18"/>
        </w:rPr>
        <w:t>RELEASED</w:t>
      </w:r>
    </w:p>
    <w:p w14:paraId="702533AD"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w:t>
      </w:r>
    </w:p>
    <w:p w14:paraId="702533AE"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AF" w14:textId="3E9511AA" w:rsidR="00671C31" w:rsidRPr="00AA5ADC" w:rsidRDefault="005D354B" w:rsidP="00E8271F">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Associated</w:t>
      </w:r>
      <w:r w:rsidR="00591BD9" w:rsidRPr="00AA5ADC">
        <w:rPr>
          <w:rFonts w:ascii="Courier New" w:hAnsi="Courier New" w:cs="Courier New"/>
          <w:sz w:val="18"/>
          <w:szCs w:val="18"/>
        </w:rPr>
        <w:t xml:space="preserve"> </w:t>
      </w:r>
      <w:r w:rsidRPr="00AA5ADC">
        <w:rPr>
          <w:rFonts w:ascii="Courier New" w:hAnsi="Courier New" w:cs="Courier New"/>
          <w:sz w:val="18"/>
          <w:szCs w:val="18"/>
        </w:rPr>
        <w:t>patches:</w:t>
      </w:r>
      <w:r w:rsidR="00591BD9" w:rsidRPr="00AA5ADC">
        <w:rPr>
          <w:rFonts w:ascii="Courier New" w:hAnsi="Courier New" w:cs="Courier New"/>
          <w:sz w:val="18"/>
          <w:szCs w:val="18"/>
        </w:rPr>
        <w:t xml:space="preserve"> </w:t>
      </w:r>
      <w:r w:rsidRPr="00AA5ADC">
        <w:rPr>
          <w:rFonts w:ascii="Courier New" w:hAnsi="Courier New" w:cs="Courier New"/>
          <w:sz w:val="18"/>
          <w:szCs w:val="18"/>
        </w:rPr>
        <w:t>(v)XYZ*2*5</w:t>
      </w:r>
      <w:r w:rsidR="00591BD9" w:rsidRPr="00AA5ADC">
        <w:rPr>
          <w:rFonts w:ascii="Courier New" w:hAnsi="Courier New" w:cs="Courier New"/>
          <w:sz w:val="18"/>
          <w:szCs w:val="18"/>
        </w:rPr>
        <w:t xml:space="preserve">   </w:t>
      </w:r>
      <w:r w:rsidRPr="00AA5ADC">
        <w:rPr>
          <w:rFonts w:ascii="Courier New" w:hAnsi="Courier New" w:cs="Courier New"/>
          <w:sz w:val="18"/>
          <w:szCs w:val="18"/>
        </w:rPr>
        <w:t>&lt;&lt;=</w:t>
      </w:r>
      <w:r w:rsidR="00591BD9" w:rsidRPr="00AA5ADC">
        <w:rPr>
          <w:rFonts w:ascii="Courier New" w:hAnsi="Courier New" w:cs="Courier New"/>
          <w:sz w:val="18"/>
          <w:szCs w:val="18"/>
        </w:rPr>
        <w:t xml:space="preserve"> </w:t>
      </w:r>
      <w:r w:rsidRPr="00AA5ADC">
        <w:rPr>
          <w:rFonts w:ascii="Courier New" w:hAnsi="Courier New" w:cs="Courier New"/>
          <w:sz w:val="18"/>
          <w:szCs w:val="18"/>
        </w:rPr>
        <w:t>must</w:t>
      </w:r>
      <w:r w:rsidR="00591BD9" w:rsidRPr="00AA5ADC">
        <w:rPr>
          <w:rFonts w:ascii="Courier New" w:hAnsi="Courier New" w:cs="Courier New"/>
          <w:sz w:val="18"/>
          <w:szCs w:val="18"/>
        </w:rPr>
        <w:t xml:space="preserve"> </w:t>
      </w:r>
      <w:r w:rsidRPr="00AA5ADC">
        <w:rPr>
          <w:rFonts w:ascii="Courier New" w:hAnsi="Courier New" w:cs="Courier New"/>
          <w:sz w:val="18"/>
          <w:szCs w:val="18"/>
        </w:rPr>
        <w:t>be</w:t>
      </w:r>
      <w:r w:rsidR="00591BD9" w:rsidRPr="00AA5ADC">
        <w:rPr>
          <w:rFonts w:ascii="Courier New" w:hAnsi="Courier New" w:cs="Courier New"/>
          <w:sz w:val="18"/>
          <w:szCs w:val="18"/>
        </w:rPr>
        <w:t xml:space="preserve"> </w:t>
      </w:r>
      <w:r w:rsidRPr="00AA5ADC">
        <w:rPr>
          <w:rFonts w:ascii="Courier New" w:hAnsi="Courier New" w:cs="Courier New"/>
          <w:sz w:val="18"/>
          <w:szCs w:val="18"/>
        </w:rPr>
        <w:t>installed</w:t>
      </w:r>
      <w:r w:rsidR="00591BD9" w:rsidRPr="00AA5ADC">
        <w:rPr>
          <w:rFonts w:ascii="Courier New" w:hAnsi="Courier New" w:cs="Courier New"/>
          <w:sz w:val="18"/>
          <w:szCs w:val="18"/>
        </w:rPr>
        <w:t xml:space="preserve"> </w:t>
      </w:r>
      <w:r w:rsidRPr="00AA5ADC">
        <w:rPr>
          <w:rFonts w:ascii="Courier New" w:hAnsi="Courier New" w:cs="Courier New"/>
          <w:sz w:val="18"/>
          <w:szCs w:val="18"/>
        </w:rPr>
        <w:t>BEFORE</w:t>
      </w:r>
      <w:r w:rsidR="00591BD9" w:rsidRPr="00AA5ADC">
        <w:rPr>
          <w:rFonts w:ascii="Courier New" w:hAnsi="Courier New" w:cs="Courier New"/>
          <w:sz w:val="18"/>
          <w:szCs w:val="18"/>
        </w:rPr>
        <w:t xml:space="preserve"> </w:t>
      </w:r>
      <w:r w:rsidRPr="00AA5ADC">
        <w:rPr>
          <w:rFonts w:ascii="Courier New" w:hAnsi="Courier New" w:cs="Courier New"/>
          <w:sz w:val="18"/>
          <w:szCs w:val="18"/>
        </w:rPr>
        <w:t>`XYZ*2*7'</w:t>
      </w:r>
    </w:p>
    <w:p w14:paraId="702533B0" w14:textId="77777777" w:rsidR="00E8271F" w:rsidRPr="00AA5ADC" w:rsidRDefault="00E8271F" w:rsidP="00E8271F">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B1" w14:textId="77777777" w:rsidR="00E8271F" w:rsidRPr="00AA5ADC" w:rsidRDefault="00E8271F" w:rsidP="00E8271F">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B2" w14:textId="0240459E"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Subject:</w:t>
      </w:r>
      <w:r w:rsidR="00591BD9" w:rsidRPr="00AA5ADC">
        <w:rPr>
          <w:rFonts w:ascii="Courier New" w:hAnsi="Courier New" w:cs="Courier New"/>
          <w:sz w:val="18"/>
          <w:szCs w:val="18"/>
        </w:rPr>
        <w:t xml:space="preserve">  </w:t>
      </w:r>
      <w:r w:rsidRPr="00AA5ADC">
        <w:rPr>
          <w:rFonts w:ascii="Courier New" w:hAnsi="Courier New" w:cs="Courier New"/>
          <w:sz w:val="18"/>
          <w:szCs w:val="18"/>
        </w:rPr>
        <w:t>ENHANCEMENT</w:t>
      </w:r>
      <w:r w:rsidR="00591BD9" w:rsidRPr="00AA5ADC">
        <w:rPr>
          <w:rFonts w:ascii="Courier New" w:hAnsi="Courier New" w:cs="Courier New"/>
          <w:sz w:val="18"/>
          <w:szCs w:val="18"/>
        </w:rPr>
        <w:t xml:space="preserve"> </w:t>
      </w:r>
      <w:r w:rsidRPr="00AA5ADC">
        <w:rPr>
          <w:rFonts w:ascii="Courier New" w:hAnsi="Courier New" w:cs="Courier New"/>
          <w:sz w:val="18"/>
          <w:szCs w:val="18"/>
        </w:rPr>
        <w:t>TO</w:t>
      </w:r>
      <w:r w:rsidR="00591BD9" w:rsidRPr="00AA5ADC">
        <w:rPr>
          <w:rFonts w:ascii="Courier New" w:hAnsi="Courier New" w:cs="Courier New"/>
          <w:sz w:val="18"/>
          <w:szCs w:val="18"/>
        </w:rPr>
        <w:t xml:space="preserve"> </w:t>
      </w:r>
      <w:r w:rsidRPr="00AA5ADC">
        <w:rPr>
          <w:rFonts w:ascii="Courier New" w:hAnsi="Courier New" w:cs="Courier New"/>
          <w:sz w:val="18"/>
          <w:szCs w:val="18"/>
        </w:rPr>
        <w:t>COPAYMENT</w:t>
      </w:r>
    </w:p>
    <w:p w14:paraId="702533B3"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B4" w14:textId="14078944" w:rsidR="00540A98" w:rsidRPr="00AA5ADC" w:rsidRDefault="005D354B"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tabs>
          <w:tab w:val="left" w:pos="1710"/>
          <w:tab w:val="left" w:pos="4590"/>
        </w:tabs>
        <w:spacing w:before="0" w:after="0"/>
        <w:ind w:left="720"/>
        <w:rPr>
          <w:rFonts w:ascii="Courier New" w:hAnsi="Courier New" w:cs="Courier New"/>
          <w:b/>
          <w:i/>
          <w:sz w:val="18"/>
          <w:szCs w:val="18"/>
        </w:rPr>
      </w:pPr>
      <w:r w:rsidRPr="00AA5ADC">
        <w:rPr>
          <w:rFonts w:ascii="Courier New" w:hAnsi="Courier New" w:cs="Courier New"/>
          <w:sz w:val="18"/>
          <w:szCs w:val="18"/>
        </w:rPr>
        <w:t>Category:</w:t>
      </w:r>
      <w:r w:rsidR="00591BD9" w:rsidRPr="00AA5ADC">
        <w:rPr>
          <w:rFonts w:ascii="Courier New" w:hAnsi="Courier New" w:cs="Courier New"/>
          <w:sz w:val="18"/>
          <w:szCs w:val="18"/>
        </w:rPr>
        <w:t xml:space="preserve">  </w:t>
      </w:r>
      <w:r w:rsidRPr="00AA5ADC">
        <w:rPr>
          <w:rFonts w:ascii="Courier New" w:hAnsi="Courier New" w:cs="Courier New"/>
          <w:sz w:val="18"/>
          <w:szCs w:val="18"/>
        </w:rPr>
        <w:t>ROUTINE</w:t>
      </w:r>
      <w:r w:rsidR="00E8271F" w:rsidRPr="00AA5ADC">
        <w:rPr>
          <w:rFonts w:ascii="Courier New" w:hAnsi="Courier New" w:cs="Courier New"/>
          <w:sz w:val="18"/>
          <w:szCs w:val="18"/>
        </w:rPr>
        <w:tab/>
      </w:r>
      <w:r w:rsidR="00E8271F" w:rsidRPr="00AA5ADC">
        <w:rPr>
          <w:rFonts w:ascii="Courier New" w:hAnsi="Courier New" w:cs="Courier New"/>
          <w:sz w:val="18"/>
          <w:szCs w:val="18"/>
        </w:rPr>
        <w:tab/>
      </w:r>
      <w:r w:rsidR="0067092F" w:rsidRPr="00AA5ADC">
        <w:rPr>
          <w:rFonts w:ascii="Courier New" w:hAnsi="Courier New" w:cs="Courier New"/>
          <w:b/>
          <w:i/>
          <w:sz w:val="18"/>
          <w:szCs w:val="18"/>
        </w:rPr>
        <w:sym w:font="Wingdings" w:char="F0DF"/>
      </w:r>
      <w:r w:rsidR="00591BD9" w:rsidRPr="00AA5ADC">
        <w:rPr>
          <w:rFonts w:ascii="Courier New" w:hAnsi="Courier New" w:cs="Courier New"/>
          <w:b/>
          <w:i/>
          <w:sz w:val="18"/>
          <w:szCs w:val="18"/>
        </w:rPr>
        <w:t xml:space="preserve"> </w:t>
      </w:r>
      <w:r w:rsidR="006835A3" w:rsidRPr="00AA5ADC">
        <w:rPr>
          <w:rFonts w:ascii="Courier New" w:hAnsi="Courier New" w:cs="Courier New"/>
          <w:b/>
          <w:i/>
          <w:sz w:val="18"/>
          <w:szCs w:val="18"/>
        </w:rPr>
        <w:t>Reference</w:t>
      </w:r>
      <w:r w:rsidR="00591BD9" w:rsidRPr="00AA5ADC">
        <w:rPr>
          <w:rFonts w:ascii="Courier New" w:hAnsi="Courier New" w:cs="Courier New"/>
          <w:b/>
          <w:i/>
          <w:sz w:val="18"/>
          <w:szCs w:val="18"/>
        </w:rPr>
        <w:t xml:space="preserve"> </w:t>
      </w:r>
      <w:r w:rsidR="006835A3" w:rsidRPr="00AA5ADC">
        <w:rPr>
          <w:rFonts w:ascii="Courier New" w:hAnsi="Courier New" w:cs="Courier New"/>
          <w:b/>
          <w:i/>
          <w:sz w:val="18"/>
          <w:szCs w:val="18"/>
        </w:rPr>
        <w:t>Appendix</w:t>
      </w:r>
      <w:r w:rsidR="00591BD9" w:rsidRPr="00AA5ADC">
        <w:rPr>
          <w:rFonts w:ascii="Courier New" w:hAnsi="Courier New" w:cs="Courier New"/>
          <w:b/>
          <w:i/>
          <w:sz w:val="18"/>
          <w:szCs w:val="18"/>
        </w:rPr>
        <w:t xml:space="preserve"> </w:t>
      </w:r>
      <w:r w:rsidR="009A2321" w:rsidRPr="00AA5ADC">
        <w:rPr>
          <w:rFonts w:ascii="Courier New" w:hAnsi="Courier New" w:cs="Courier New"/>
          <w:b/>
          <w:i/>
          <w:sz w:val="18"/>
          <w:szCs w:val="18"/>
        </w:rPr>
        <w:t>2</w:t>
      </w:r>
      <w:r w:rsidR="00602BF1">
        <w:rPr>
          <w:rFonts w:ascii="Courier New" w:hAnsi="Courier New" w:cs="Courier New"/>
          <w:b/>
          <w:i/>
          <w:sz w:val="18"/>
          <w:szCs w:val="18"/>
        </w:rPr>
        <w:t xml:space="preserve"> </w:t>
      </w:r>
      <w:r w:rsidR="0067092F" w:rsidRPr="00AA5ADC">
        <w:rPr>
          <w:rFonts w:ascii="Courier New" w:hAnsi="Courier New" w:cs="Courier New"/>
          <w:b/>
          <w:i/>
          <w:sz w:val="18"/>
          <w:szCs w:val="18"/>
        </w:rPr>
        <w:t>for</w:t>
      </w:r>
      <w:r w:rsidR="00591BD9" w:rsidRPr="00AA5ADC">
        <w:rPr>
          <w:rFonts w:ascii="Courier New" w:hAnsi="Courier New" w:cs="Courier New"/>
          <w:b/>
          <w:i/>
          <w:sz w:val="18"/>
          <w:szCs w:val="18"/>
        </w:rPr>
        <w:t xml:space="preserve"> </w:t>
      </w:r>
      <w:r w:rsidR="00602BF1">
        <w:rPr>
          <w:rFonts w:ascii="Courier New" w:hAnsi="Courier New" w:cs="Courier New"/>
          <w:b/>
          <w:i/>
          <w:sz w:val="18"/>
          <w:szCs w:val="18"/>
        </w:rPr>
        <w:t>d</w:t>
      </w:r>
      <w:r w:rsidR="0067092F" w:rsidRPr="00AA5ADC">
        <w:rPr>
          <w:rFonts w:ascii="Courier New" w:hAnsi="Courier New" w:cs="Courier New"/>
          <w:b/>
          <w:i/>
          <w:sz w:val="18"/>
          <w:szCs w:val="18"/>
        </w:rPr>
        <w:t>escriptions</w:t>
      </w:r>
      <w:r w:rsidR="00E8271F" w:rsidRPr="00AA5ADC">
        <w:rPr>
          <w:rFonts w:ascii="Courier New" w:hAnsi="Courier New" w:cs="Courier New"/>
          <w:b/>
          <w:i/>
          <w:sz w:val="18"/>
          <w:szCs w:val="18"/>
        </w:rPr>
        <w:tab/>
      </w:r>
      <w:r w:rsidR="00E8271F" w:rsidRPr="00AA5ADC">
        <w:rPr>
          <w:rFonts w:ascii="Courier New" w:hAnsi="Courier New" w:cs="Courier New"/>
          <w:b/>
          <w:i/>
          <w:sz w:val="18"/>
          <w:szCs w:val="18"/>
        </w:rPr>
        <w:tab/>
      </w:r>
      <w:r w:rsidR="00602BF1">
        <w:rPr>
          <w:rFonts w:ascii="Courier New" w:hAnsi="Courier New" w:cs="Courier New"/>
          <w:b/>
          <w:i/>
          <w:sz w:val="18"/>
          <w:szCs w:val="18"/>
        </w:rPr>
        <w:t xml:space="preserve">  </w:t>
      </w:r>
      <w:r w:rsidRPr="00AA5ADC">
        <w:rPr>
          <w:rFonts w:ascii="Courier New" w:hAnsi="Courier New" w:cs="Courier New"/>
          <w:sz w:val="18"/>
          <w:szCs w:val="18"/>
        </w:rPr>
        <w:t>DATA</w:t>
      </w:r>
      <w:r w:rsidR="00591BD9" w:rsidRPr="00AA5ADC">
        <w:rPr>
          <w:rFonts w:ascii="Courier New" w:hAnsi="Courier New" w:cs="Courier New"/>
          <w:sz w:val="18"/>
          <w:szCs w:val="18"/>
        </w:rPr>
        <w:t xml:space="preserve"> </w:t>
      </w:r>
      <w:r w:rsidRPr="00AA5ADC">
        <w:rPr>
          <w:rFonts w:ascii="Courier New" w:hAnsi="Courier New" w:cs="Courier New"/>
          <w:sz w:val="18"/>
          <w:szCs w:val="18"/>
        </w:rPr>
        <w:t>DICTIONARY</w:t>
      </w:r>
      <w:r w:rsidR="00E8271F" w:rsidRPr="00AA5ADC">
        <w:rPr>
          <w:rFonts w:ascii="Courier New" w:hAnsi="Courier New" w:cs="Courier New"/>
          <w:sz w:val="18"/>
          <w:szCs w:val="18"/>
        </w:rPr>
        <w:tab/>
      </w:r>
      <w:r w:rsidR="00540A98" w:rsidRPr="00AA5ADC">
        <w:rPr>
          <w:rFonts w:ascii="Courier New" w:hAnsi="Courier New" w:cs="Courier New"/>
          <w:sz w:val="18"/>
          <w:szCs w:val="18"/>
        </w:rPr>
        <w:tab/>
      </w:r>
      <w:r w:rsidR="0067092F" w:rsidRPr="00AA5ADC">
        <w:rPr>
          <w:rFonts w:ascii="Courier New" w:hAnsi="Courier New" w:cs="Courier New"/>
          <w:b/>
          <w:i/>
          <w:sz w:val="18"/>
          <w:szCs w:val="18"/>
        </w:rPr>
        <w:t>of</w:t>
      </w:r>
      <w:r w:rsidR="00591BD9" w:rsidRPr="00AA5ADC">
        <w:rPr>
          <w:rFonts w:ascii="Courier New" w:hAnsi="Courier New" w:cs="Courier New"/>
          <w:b/>
          <w:i/>
          <w:sz w:val="18"/>
          <w:szCs w:val="18"/>
        </w:rPr>
        <w:t xml:space="preserve"> </w:t>
      </w:r>
      <w:r w:rsidR="0067092F" w:rsidRPr="00AA5ADC">
        <w:rPr>
          <w:rFonts w:ascii="Courier New" w:hAnsi="Courier New" w:cs="Courier New"/>
          <w:b/>
          <w:i/>
          <w:sz w:val="18"/>
          <w:szCs w:val="18"/>
        </w:rPr>
        <w:t>Patch</w:t>
      </w:r>
      <w:r w:rsidR="00591BD9" w:rsidRPr="00AA5ADC">
        <w:rPr>
          <w:rFonts w:ascii="Courier New" w:hAnsi="Courier New" w:cs="Courier New"/>
          <w:b/>
          <w:i/>
          <w:sz w:val="18"/>
          <w:szCs w:val="18"/>
        </w:rPr>
        <w:t xml:space="preserve"> </w:t>
      </w:r>
      <w:r w:rsidR="0067092F" w:rsidRPr="00AA5ADC">
        <w:rPr>
          <w:rFonts w:ascii="Courier New" w:hAnsi="Courier New" w:cs="Courier New"/>
          <w:b/>
          <w:i/>
          <w:sz w:val="18"/>
          <w:szCs w:val="18"/>
        </w:rPr>
        <w:t>Categories.</w:t>
      </w:r>
    </w:p>
    <w:p w14:paraId="702533B5" w14:textId="5F06696E" w:rsidR="005D354B" w:rsidRPr="00AA5ADC" w:rsidRDefault="00540A98"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tabs>
          <w:tab w:val="left" w:pos="1710"/>
          <w:tab w:val="left" w:pos="4590"/>
        </w:tabs>
        <w:spacing w:before="0" w:after="0"/>
        <w:ind w:left="720"/>
        <w:rPr>
          <w:rFonts w:ascii="Courier New" w:hAnsi="Courier New" w:cs="Courier New"/>
          <w:sz w:val="18"/>
          <w:szCs w:val="18"/>
        </w:rPr>
      </w:pPr>
      <w:r w:rsidRPr="00AA5ADC">
        <w:rPr>
          <w:rFonts w:ascii="Courier New" w:hAnsi="Courier New" w:cs="Courier New"/>
          <w:b/>
          <w:i/>
          <w:sz w:val="18"/>
          <w:szCs w:val="18"/>
        </w:rPr>
        <w:tab/>
      </w:r>
      <w:r w:rsidR="00591BD9" w:rsidRPr="00AA5ADC">
        <w:rPr>
          <w:rFonts w:ascii="Courier New" w:hAnsi="Courier New" w:cs="Courier New"/>
          <w:sz w:val="18"/>
          <w:szCs w:val="18"/>
        </w:rPr>
        <w:t xml:space="preserve"> </w:t>
      </w:r>
      <w:r w:rsidR="00602BF1">
        <w:rPr>
          <w:rFonts w:ascii="Courier New" w:hAnsi="Courier New" w:cs="Courier New"/>
          <w:sz w:val="18"/>
          <w:szCs w:val="18"/>
        </w:rPr>
        <w:t xml:space="preserve"> </w:t>
      </w:r>
      <w:r w:rsidR="005D354B" w:rsidRPr="00AA5ADC">
        <w:rPr>
          <w:rFonts w:ascii="Courier New" w:hAnsi="Courier New" w:cs="Courier New"/>
          <w:sz w:val="18"/>
          <w:szCs w:val="18"/>
        </w:rPr>
        <w:t>ENHANCEMENT</w:t>
      </w:r>
    </w:p>
    <w:p w14:paraId="702533B6"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B7"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Description:</w:t>
      </w:r>
    </w:p>
    <w:p w14:paraId="702533B8"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w:t>
      </w:r>
    </w:p>
    <w:p w14:paraId="702533B9" w14:textId="4BDCF09F" w:rsidR="005D354B" w:rsidRPr="00AA5ADC" w:rsidRDefault="00591BD9"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b/>
          <w:sz w:val="18"/>
          <w:szCs w:val="18"/>
        </w:rPr>
        <w:t xml:space="preserve">  </w:t>
      </w:r>
      <w:r w:rsidR="005D354B" w:rsidRPr="00AA5ADC">
        <w:rPr>
          <w:rFonts w:ascii="Courier New" w:hAnsi="Courier New" w:cs="Courier New"/>
          <w:b/>
          <w:sz w:val="18"/>
          <w:szCs w:val="18"/>
        </w:rPr>
        <w:t>…………………………………………………</w:t>
      </w:r>
    </w:p>
    <w:p w14:paraId="702533BC" w14:textId="293FD26D"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ind w:left="720"/>
        <w:rPr>
          <w:rFonts w:ascii="Courier New" w:hAnsi="Courier New" w:cs="Courier New"/>
          <w:sz w:val="18"/>
          <w:szCs w:val="18"/>
        </w:rPr>
      </w:pPr>
      <w:r w:rsidRPr="00AA5ADC">
        <w:rPr>
          <w:rFonts w:ascii="Courier New" w:hAnsi="Courier New" w:cs="Courier New"/>
          <w:sz w:val="18"/>
          <w:szCs w:val="18"/>
        </w:rPr>
        <w:t>Routine</w:t>
      </w:r>
      <w:r w:rsidR="00591BD9" w:rsidRPr="00AA5ADC">
        <w:rPr>
          <w:rFonts w:ascii="Courier New" w:hAnsi="Courier New" w:cs="Courier New"/>
          <w:sz w:val="18"/>
          <w:szCs w:val="18"/>
        </w:rPr>
        <w:t xml:space="preserve"> </w:t>
      </w:r>
      <w:r w:rsidRPr="00AA5ADC">
        <w:rPr>
          <w:rFonts w:ascii="Courier New" w:hAnsi="Courier New" w:cs="Courier New"/>
          <w:sz w:val="18"/>
          <w:szCs w:val="18"/>
        </w:rPr>
        <w:t>Information:</w:t>
      </w:r>
    </w:p>
    <w:p w14:paraId="702533BD"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ind w:left="720"/>
        <w:rPr>
          <w:rFonts w:ascii="Courier New" w:hAnsi="Courier New" w:cs="Courier New"/>
          <w:sz w:val="18"/>
          <w:szCs w:val="18"/>
        </w:rPr>
      </w:pPr>
      <w:r w:rsidRPr="00AA5ADC">
        <w:rPr>
          <w:rFonts w:ascii="Courier New" w:hAnsi="Courier New" w:cs="Courier New"/>
          <w:sz w:val="18"/>
          <w:szCs w:val="18"/>
        </w:rPr>
        <w:t>====================</w:t>
      </w:r>
    </w:p>
    <w:p w14:paraId="702533BE"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ind w:left="720"/>
        <w:rPr>
          <w:rFonts w:ascii="Courier New" w:hAnsi="Courier New" w:cs="Courier New"/>
          <w:b/>
          <w:sz w:val="18"/>
          <w:szCs w:val="18"/>
        </w:rPr>
      </w:pPr>
      <w:r w:rsidRPr="00AA5ADC">
        <w:rPr>
          <w:rFonts w:ascii="Courier New" w:hAnsi="Courier New" w:cs="Courier New"/>
          <w:b/>
          <w:sz w:val="18"/>
          <w:szCs w:val="18"/>
        </w:rPr>
        <w:t>…………………………</w:t>
      </w:r>
    </w:p>
    <w:p w14:paraId="702533BF"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ind w:left="720"/>
        <w:rPr>
          <w:rFonts w:ascii="Courier New" w:hAnsi="Courier New" w:cs="Courier New"/>
          <w:sz w:val="18"/>
          <w:szCs w:val="18"/>
        </w:rPr>
      </w:pPr>
    </w:p>
    <w:p w14:paraId="702533C0"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ind w:left="720"/>
        <w:rPr>
          <w:rFonts w:ascii="Courier New" w:hAnsi="Courier New" w:cs="Courier New"/>
          <w:sz w:val="18"/>
          <w:szCs w:val="18"/>
        </w:rPr>
      </w:pPr>
      <w:r w:rsidRPr="00AA5ADC">
        <w:rPr>
          <w:rFonts w:ascii="Courier New" w:hAnsi="Courier New" w:cs="Courier New"/>
          <w:sz w:val="18"/>
          <w:szCs w:val="18"/>
        </w:rPr>
        <w:t>=================================================================</w:t>
      </w:r>
    </w:p>
    <w:p w14:paraId="702533C1" w14:textId="765F2BCF" w:rsidR="00540A98" w:rsidRPr="00AA5ADC" w:rsidRDefault="005D354B"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User</w:t>
      </w:r>
      <w:r w:rsidR="00591BD9" w:rsidRPr="00AA5ADC">
        <w:rPr>
          <w:rFonts w:ascii="Courier New" w:hAnsi="Courier New" w:cs="Courier New"/>
          <w:sz w:val="18"/>
          <w:szCs w:val="18"/>
        </w:rPr>
        <w:t xml:space="preserve"> </w:t>
      </w:r>
      <w:r w:rsidRPr="00AA5ADC">
        <w:rPr>
          <w:rFonts w:ascii="Courier New" w:hAnsi="Courier New" w:cs="Courier New"/>
          <w:sz w:val="18"/>
          <w:szCs w:val="18"/>
        </w:rPr>
        <w:t>Information:</w:t>
      </w:r>
    </w:p>
    <w:p w14:paraId="702533C2" w14:textId="56F7121C" w:rsidR="00540A98" w:rsidRPr="00AA5ADC" w:rsidRDefault="00591BD9"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tabs>
          <w:tab w:val="left" w:pos="4320"/>
        </w:tabs>
        <w:spacing w:before="0" w:after="0"/>
        <w:ind w:left="720"/>
        <w:rPr>
          <w:rFonts w:ascii="Courier New" w:hAnsi="Courier New" w:cs="Courier New"/>
          <w:sz w:val="18"/>
          <w:szCs w:val="18"/>
        </w:rPr>
      </w:pPr>
      <w:r w:rsidRPr="00AA5ADC">
        <w:rPr>
          <w:rFonts w:ascii="Courier New" w:hAnsi="Courier New" w:cs="Courier New"/>
          <w:sz w:val="18"/>
          <w:szCs w:val="18"/>
        </w:rPr>
        <w:t xml:space="preserve"> </w:t>
      </w:r>
      <w:r w:rsidR="005D354B" w:rsidRPr="00AA5ADC">
        <w:rPr>
          <w:rFonts w:ascii="Courier New" w:hAnsi="Courier New" w:cs="Courier New"/>
          <w:sz w:val="18"/>
          <w:szCs w:val="18"/>
        </w:rPr>
        <w:t>Entered</w:t>
      </w:r>
      <w:r w:rsidRPr="00AA5ADC">
        <w:rPr>
          <w:rFonts w:ascii="Courier New" w:hAnsi="Courier New" w:cs="Courier New"/>
          <w:sz w:val="18"/>
          <w:szCs w:val="18"/>
        </w:rPr>
        <w:t xml:space="preserve"> </w:t>
      </w:r>
      <w:r w:rsidR="005D354B" w:rsidRPr="00AA5ADC">
        <w:rPr>
          <w:rFonts w:ascii="Courier New" w:hAnsi="Courier New" w:cs="Courier New"/>
          <w:sz w:val="18"/>
          <w:szCs w:val="18"/>
        </w:rPr>
        <w:t>By</w:t>
      </w:r>
      <w:r w:rsidRPr="00AA5ADC">
        <w:rPr>
          <w:rFonts w:ascii="Courier New" w:hAnsi="Courier New" w:cs="Courier New"/>
          <w:sz w:val="18"/>
          <w:szCs w:val="18"/>
        </w:rPr>
        <w:t xml:space="preserve">  </w:t>
      </w:r>
      <w:r w:rsidR="005D354B" w:rsidRPr="00AA5ADC">
        <w:rPr>
          <w:rFonts w:ascii="Courier New" w:hAnsi="Courier New" w:cs="Courier New"/>
          <w:sz w:val="18"/>
          <w:szCs w:val="18"/>
        </w:rPr>
        <w:t>:</w:t>
      </w:r>
      <w:r w:rsidRPr="00AA5ADC">
        <w:rPr>
          <w:rFonts w:ascii="Courier New" w:hAnsi="Courier New" w:cs="Courier New"/>
          <w:sz w:val="18"/>
          <w:szCs w:val="18"/>
        </w:rPr>
        <w:t xml:space="preserve">   </w:t>
      </w:r>
      <w:r w:rsidR="005D354B" w:rsidRPr="00AA5ADC">
        <w:rPr>
          <w:rFonts w:ascii="Courier New" w:hAnsi="Courier New" w:cs="Courier New"/>
          <w:sz w:val="18"/>
          <w:szCs w:val="18"/>
        </w:rPr>
        <w:t>ANY,PERSON1</w:t>
      </w:r>
      <w:r w:rsidR="00540A98" w:rsidRPr="00AA5ADC">
        <w:rPr>
          <w:rFonts w:ascii="Courier New" w:hAnsi="Courier New" w:cs="Courier New"/>
          <w:sz w:val="18"/>
          <w:szCs w:val="18"/>
        </w:rPr>
        <w:tab/>
      </w:r>
      <w:r w:rsidR="005D354B" w:rsidRPr="00AA5ADC">
        <w:rPr>
          <w:rFonts w:ascii="Courier New" w:hAnsi="Courier New" w:cs="Courier New"/>
          <w:sz w:val="18"/>
          <w:szCs w:val="18"/>
        </w:rPr>
        <w:t>Date</w:t>
      </w:r>
      <w:r w:rsidRPr="00AA5ADC">
        <w:rPr>
          <w:rFonts w:ascii="Courier New" w:hAnsi="Courier New" w:cs="Courier New"/>
          <w:sz w:val="18"/>
          <w:szCs w:val="18"/>
        </w:rPr>
        <w:t xml:space="preserve"> </w:t>
      </w:r>
      <w:r w:rsidR="005D354B" w:rsidRPr="00AA5ADC">
        <w:rPr>
          <w:rFonts w:ascii="Courier New" w:hAnsi="Courier New" w:cs="Courier New"/>
          <w:sz w:val="18"/>
          <w:szCs w:val="18"/>
        </w:rPr>
        <w:t>Entered</w:t>
      </w:r>
      <w:r w:rsidRPr="00AA5ADC">
        <w:rPr>
          <w:rFonts w:ascii="Courier New" w:hAnsi="Courier New" w:cs="Courier New"/>
          <w:sz w:val="18"/>
          <w:szCs w:val="18"/>
        </w:rPr>
        <w:t xml:space="preserve">  </w:t>
      </w:r>
      <w:r w:rsidR="005D354B" w:rsidRPr="00AA5ADC">
        <w:rPr>
          <w:rFonts w:ascii="Courier New" w:hAnsi="Courier New" w:cs="Courier New"/>
          <w:sz w:val="18"/>
          <w:szCs w:val="18"/>
        </w:rPr>
        <w:t>:</w:t>
      </w:r>
      <w:r w:rsidRPr="00AA5ADC">
        <w:rPr>
          <w:rFonts w:ascii="Courier New" w:hAnsi="Courier New" w:cs="Courier New"/>
          <w:sz w:val="18"/>
          <w:szCs w:val="18"/>
        </w:rPr>
        <w:t xml:space="preserve">   </w:t>
      </w:r>
      <w:r w:rsidR="005D354B" w:rsidRPr="00AA5ADC">
        <w:rPr>
          <w:rFonts w:ascii="Courier New" w:hAnsi="Courier New" w:cs="Courier New"/>
          <w:sz w:val="18"/>
          <w:szCs w:val="18"/>
        </w:rPr>
        <w:t>MAY</w:t>
      </w:r>
      <w:r w:rsidRPr="00AA5ADC">
        <w:rPr>
          <w:rFonts w:ascii="Courier New" w:hAnsi="Courier New" w:cs="Courier New"/>
          <w:sz w:val="18"/>
          <w:szCs w:val="18"/>
        </w:rPr>
        <w:t xml:space="preserve"> </w:t>
      </w:r>
      <w:r w:rsidR="005D354B" w:rsidRPr="00AA5ADC">
        <w:rPr>
          <w:rFonts w:ascii="Courier New" w:hAnsi="Courier New" w:cs="Courier New"/>
          <w:sz w:val="18"/>
          <w:szCs w:val="18"/>
        </w:rPr>
        <w:t>31,2011</w:t>
      </w:r>
    </w:p>
    <w:p w14:paraId="702533C3" w14:textId="30E48389" w:rsidR="00540A98" w:rsidRPr="00AA5ADC" w:rsidRDefault="00591BD9"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tabs>
          <w:tab w:val="left" w:pos="4320"/>
        </w:tabs>
        <w:spacing w:before="0" w:after="0"/>
        <w:ind w:left="720"/>
        <w:rPr>
          <w:rFonts w:ascii="Courier New" w:hAnsi="Courier New" w:cs="Courier New"/>
          <w:sz w:val="18"/>
          <w:szCs w:val="18"/>
        </w:rPr>
      </w:pPr>
      <w:r w:rsidRPr="00AA5ADC">
        <w:rPr>
          <w:rFonts w:ascii="Courier New" w:hAnsi="Courier New" w:cs="Courier New"/>
          <w:sz w:val="18"/>
          <w:szCs w:val="18"/>
        </w:rPr>
        <w:t xml:space="preserve">  </w:t>
      </w:r>
      <w:r w:rsidR="005D354B" w:rsidRPr="00AA5ADC">
        <w:rPr>
          <w:rFonts w:ascii="Courier New" w:hAnsi="Courier New" w:cs="Courier New"/>
          <w:sz w:val="18"/>
          <w:szCs w:val="18"/>
        </w:rPr>
        <w:t>Completed</w:t>
      </w:r>
      <w:r w:rsidRPr="00AA5ADC">
        <w:rPr>
          <w:rFonts w:ascii="Courier New" w:hAnsi="Courier New" w:cs="Courier New"/>
          <w:sz w:val="18"/>
          <w:szCs w:val="18"/>
        </w:rPr>
        <w:t xml:space="preserve"> </w:t>
      </w:r>
      <w:r w:rsidR="005D354B" w:rsidRPr="00AA5ADC">
        <w:rPr>
          <w:rFonts w:ascii="Courier New" w:hAnsi="Courier New" w:cs="Courier New"/>
          <w:sz w:val="18"/>
          <w:szCs w:val="18"/>
        </w:rPr>
        <w:t>By:</w:t>
      </w:r>
      <w:r w:rsidRPr="00AA5ADC">
        <w:rPr>
          <w:rFonts w:ascii="Courier New" w:hAnsi="Courier New" w:cs="Courier New"/>
          <w:sz w:val="18"/>
          <w:szCs w:val="18"/>
        </w:rPr>
        <w:t xml:space="preserve">   </w:t>
      </w:r>
      <w:r w:rsidR="005D354B" w:rsidRPr="00AA5ADC">
        <w:rPr>
          <w:rFonts w:ascii="Courier New" w:hAnsi="Courier New" w:cs="Courier New"/>
          <w:sz w:val="18"/>
          <w:szCs w:val="18"/>
        </w:rPr>
        <w:t>ANY,PERSON2</w:t>
      </w:r>
      <w:r w:rsidRPr="00AA5ADC">
        <w:rPr>
          <w:rFonts w:ascii="Courier New" w:hAnsi="Courier New" w:cs="Courier New"/>
          <w:sz w:val="18"/>
          <w:szCs w:val="18"/>
        </w:rPr>
        <w:t xml:space="preserve">  </w:t>
      </w:r>
      <w:r w:rsidR="005D354B" w:rsidRPr="00AA5ADC">
        <w:rPr>
          <w:rFonts w:ascii="Courier New" w:hAnsi="Courier New" w:cs="Courier New"/>
          <w:sz w:val="18"/>
          <w:szCs w:val="18"/>
        </w:rPr>
        <w:tab/>
        <w:t>Date</w:t>
      </w:r>
      <w:r w:rsidRPr="00AA5ADC">
        <w:rPr>
          <w:rFonts w:ascii="Courier New" w:hAnsi="Courier New" w:cs="Courier New"/>
          <w:sz w:val="18"/>
          <w:szCs w:val="18"/>
        </w:rPr>
        <w:t xml:space="preserve"> </w:t>
      </w:r>
      <w:r w:rsidR="005D354B" w:rsidRPr="00AA5ADC">
        <w:rPr>
          <w:rFonts w:ascii="Courier New" w:hAnsi="Courier New" w:cs="Courier New"/>
          <w:sz w:val="18"/>
          <w:szCs w:val="18"/>
        </w:rPr>
        <w:t>Completed:</w:t>
      </w:r>
      <w:r w:rsidRPr="00AA5ADC">
        <w:rPr>
          <w:rFonts w:ascii="Courier New" w:hAnsi="Courier New" w:cs="Courier New"/>
          <w:sz w:val="18"/>
          <w:szCs w:val="18"/>
        </w:rPr>
        <w:t xml:space="preserve">   </w:t>
      </w:r>
      <w:r w:rsidR="005D354B" w:rsidRPr="00AA5ADC">
        <w:rPr>
          <w:rFonts w:ascii="Courier New" w:hAnsi="Courier New" w:cs="Courier New"/>
          <w:sz w:val="18"/>
          <w:szCs w:val="18"/>
        </w:rPr>
        <w:t>DEC</w:t>
      </w:r>
      <w:r w:rsidRPr="00AA5ADC">
        <w:rPr>
          <w:rFonts w:ascii="Courier New" w:hAnsi="Courier New" w:cs="Courier New"/>
          <w:sz w:val="18"/>
          <w:szCs w:val="18"/>
        </w:rPr>
        <w:t xml:space="preserve"> </w:t>
      </w:r>
      <w:r w:rsidR="005D354B" w:rsidRPr="00AA5ADC">
        <w:rPr>
          <w:rFonts w:ascii="Courier New" w:hAnsi="Courier New" w:cs="Courier New"/>
          <w:sz w:val="18"/>
          <w:szCs w:val="18"/>
        </w:rPr>
        <w:t>19,2011</w:t>
      </w:r>
    </w:p>
    <w:p w14:paraId="702533C4" w14:textId="66840A12" w:rsidR="005D354B" w:rsidRPr="00AA5ADC" w:rsidRDefault="00591BD9"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tabs>
          <w:tab w:val="left" w:pos="4320"/>
        </w:tabs>
        <w:spacing w:before="0" w:after="0"/>
        <w:ind w:left="720"/>
        <w:rPr>
          <w:rFonts w:ascii="Courier New" w:hAnsi="Courier New" w:cs="Courier New"/>
          <w:sz w:val="18"/>
          <w:szCs w:val="18"/>
        </w:rPr>
      </w:pPr>
      <w:r w:rsidRPr="00AA5ADC">
        <w:rPr>
          <w:rFonts w:ascii="Courier New" w:hAnsi="Courier New" w:cs="Courier New"/>
          <w:sz w:val="18"/>
          <w:szCs w:val="18"/>
        </w:rPr>
        <w:t xml:space="preserve">  </w:t>
      </w:r>
      <w:r w:rsidR="005D354B" w:rsidRPr="00AA5ADC">
        <w:rPr>
          <w:rFonts w:ascii="Courier New" w:hAnsi="Courier New" w:cs="Courier New"/>
          <w:sz w:val="18"/>
          <w:szCs w:val="18"/>
        </w:rPr>
        <w:t>Released</w:t>
      </w:r>
      <w:r w:rsidRPr="00AA5ADC">
        <w:rPr>
          <w:rFonts w:ascii="Courier New" w:hAnsi="Courier New" w:cs="Courier New"/>
          <w:sz w:val="18"/>
          <w:szCs w:val="18"/>
        </w:rPr>
        <w:t xml:space="preserve"> </w:t>
      </w:r>
      <w:r w:rsidR="005D354B" w:rsidRPr="00AA5ADC">
        <w:rPr>
          <w:rFonts w:ascii="Courier New" w:hAnsi="Courier New" w:cs="Courier New"/>
          <w:sz w:val="18"/>
          <w:szCs w:val="18"/>
        </w:rPr>
        <w:t>By</w:t>
      </w:r>
      <w:r w:rsidRPr="00AA5ADC">
        <w:rPr>
          <w:rFonts w:ascii="Courier New" w:hAnsi="Courier New" w:cs="Courier New"/>
          <w:sz w:val="18"/>
          <w:szCs w:val="18"/>
        </w:rPr>
        <w:t xml:space="preserve"> </w:t>
      </w:r>
      <w:r w:rsidR="005D354B" w:rsidRPr="00AA5ADC">
        <w:rPr>
          <w:rFonts w:ascii="Courier New" w:hAnsi="Courier New" w:cs="Courier New"/>
          <w:sz w:val="18"/>
          <w:szCs w:val="18"/>
        </w:rPr>
        <w:t>:</w:t>
      </w:r>
      <w:r w:rsidR="00540A98" w:rsidRPr="00AA5ADC">
        <w:rPr>
          <w:rFonts w:ascii="Courier New" w:hAnsi="Courier New" w:cs="Courier New"/>
          <w:sz w:val="18"/>
          <w:szCs w:val="18"/>
        </w:rPr>
        <w:tab/>
      </w:r>
      <w:r w:rsidR="005D354B" w:rsidRPr="00AA5ADC">
        <w:rPr>
          <w:rFonts w:ascii="Courier New" w:hAnsi="Courier New" w:cs="Courier New"/>
          <w:sz w:val="18"/>
          <w:szCs w:val="18"/>
        </w:rPr>
        <w:t>Date</w:t>
      </w:r>
      <w:r w:rsidRPr="00AA5ADC">
        <w:rPr>
          <w:rFonts w:ascii="Courier New" w:hAnsi="Courier New" w:cs="Courier New"/>
          <w:sz w:val="18"/>
          <w:szCs w:val="18"/>
        </w:rPr>
        <w:t xml:space="preserve"> </w:t>
      </w:r>
      <w:r w:rsidR="005D354B" w:rsidRPr="00AA5ADC">
        <w:rPr>
          <w:rFonts w:ascii="Courier New" w:hAnsi="Courier New" w:cs="Courier New"/>
          <w:sz w:val="18"/>
          <w:szCs w:val="18"/>
        </w:rPr>
        <w:t>Released</w:t>
      </w:r>
      <w:r w:rsidRPr="00AA5ADC">
        <w:rPr>
          <w:rFonts w:ascii="Courier New" w:hAnsi="Courier New" w:cs="Courier New"/>
          <w:sz w:val="18"/>
          <w:szCs w:val="18"/>
        </w:rPr>
        <w:t xml:space="preserve"> </w:t>
      </w:r>
      <w:r w:rsidR="005D354B" w:rsidRPr="00AA5ADC">
        <w:rPr>
          <w:rFonts w:ascii="Courier New" w:hAnsi="Courier New" w:cs="Courier New"/>
          <w:sz w:val="18"/>
          <w:szCs w:val="18"/>
        </w:rPr>
        <w:t>:</w:t>
      </w:r>
      <w:r w:rsidRPr="00AA5ADC">
        <w:rPr>
          <w:rFonts w:ascii="Courier New" w:hAnsi="Courier New" w:cs="Courier New"/>
          <w:sz w:val="18"/>
          <w:szCs w:val="18"/>
        </w:rPr>
        <w:t xml:space="preserve"> </w:t>
      </w:r>
    </w:p>
    <w:p w14:paraId="702533C5"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ind w:left="720"/>
        <w:rPr>
          <w:rFonts w:ascii="Courier New" w:hAnsi="Courier New" w:cs="Courier New"/>
          <w:sz w:val="18"/>
          <w:szCs w:val="18"/>
        </w:rPr>
      </w:pPr>
      <w:r w:rsidRPr="00AA5ADC">
        <w:rPr>
          <w:rFonts w:ascii="Courier New" w:hAnsi="Courier New" w:cs="Courier New"/>
          <w:sz w:val="18"/>
          <w:szCs w:val="18"/>
        </w:rPr>
        <w:t>==================================================================</w:t>
      </w:r>
    </w:p>
    <w:p w14:paraId="702533C6"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C7" w14:textId="3AD61053"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Releasing</w:t>
      </w:r>
      <w:r w:rsidR="00591BD9" w:rsidRPr="00AA5ADC">
        <w:rPr>
          <w:rFonts w:ascii="Courier New" w:hAnsi="Courier New" w:cs="Courier New"/>
          <w:sz w:val="18"/>
          <w:szCs w:val="18"/>
        </w:rPr>
        <w:t xml:space="preserve"> </w:t>
      </w:r>
      <w:r w:rsidRPr="00AA5ADC">
        <w:rPr>
          <w:rFonts w:ascii="Courier New" w:hAnsi="Courier New" w:cs="Courier New"/>
          <w:sz w:val="18"/>
          <w:szCs w:val="18"/>
        </w:rPr>
        <w:t>Patch:</w:t>
      </w:r>
      <w:r w:rsidR="00591BD9" w:rsidRPr="00AA5ADC">
        <w:rPr>
          <w:rFonts w:ascii="Courier New" w:hAnsi="Courier New" w:cs="Courier New"/>
          <w:sz w:val="18"/>
          <w:szCs w:val="18"/>
        </w:rPr>
        <w:t xml:space="preserve"> </w:t>
      </w:r>
      <w:r w:rsidRPr="00AA5ADC">
        <w:rPr>
          <w:rFonts w:ascii="Courier New" w:hAnsi="Courier New" w:cs="Courier New"/>
          <w:sz w:val="18"/>
          <w:szCs w:val="18"/>
        </w:rPr>
        <w:t>XYZ*2*7</w:t>
      </w:r>
    </w:p>
    <w:p w14:paraId="702533C8" w14:textId="61C240BD" w:rsidR="005D354B" w:rsidRPr="00AA5ADC" w:rsidRDefault="005D354B"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tabs>
          <w:tab w:val="left" w:pos="6120"/>
        </w:tabs>
        <w:spacing w:before="0" w:after="0"/>
        <w:ind w:left="720"/>
        <w:rPr>
          <w:rFonts w:ascii="Courier New" w:hAnsi="Courier New" w:cs="Courier New"/>
          <w:b/>
          <w:sz w:val="18"/>
          <w:szCs w:val="18"/>
        </w:rPr>
      </w:pPr>
      <w:r w:rsidRPr="00AA5ADC">
        <w:rPr>
          <w:rFonts w:ascii="Courier New" w:hAnsi="Courier New" w:cs="Courier New"/>
          <w:sz w:val="18"/>
          <w:szCs w:val="18"/>
        </w:rPr>
        <w:t>COMPLIANCE</w:t>
      </w:r>
      <w:r w:rsidR="00591BD9" w:rsidRPr="00AA5ADC">
        <w:rPr>
          <w:rFonts w:ascii="Courier New" w:hAnsi="Courier New" w:cs="Courier New"/>
          <w:sz w:val="18"/>
          <w:szCs w:val="18"/>
        </w:rPr>
        <w:t xml:space="preserve"> </w:t>
      </w:r>
      <w:r w:rsidRPr="00AA5ADC">
        <w:rPr>
          <w:rFonts w:ascii="Courier New" w:hAnsi="Courier New" w:cs="Courier New"/>
          <w:sz w:val="18"/>
          <w:szCs w:val="18"/>
        </w:rPr>
        <w:t>DATE:</w:t>
      </w:r>
      <w:r w:rsidR="00591BD9" w:rsidRPr="00AA5ADC">
        <w:rPr>
          <w:rFonts w:ascii="Courier New" w:hAnsi="Courier New" w:cs="Courier New"/>
          <w:sz w:val="18"/>
          <w:szCs w:val="18"/>
        </w:rPr>
        <w:t xml:space="preserve"> </w:t>
      </w:r>
      <w:r w:rsidRPr="00AA5ADC">
        <w:rPr>
          <w:rFonts w:ascii="Courier New" w:hAnsi="Courier New" w:cs="Courier New"/>
          <w:sz w:val="18"/>
          <w:szCs w:val="18"/>
        </w:rPr>
        <w:t>Jan</w:t>
      </w:r>
      <w:r w:rsidR="00591BD9" w:rsidRPr="00AA5ADC">
        <w:rPr>
          <w:rFonts w:ascii="Courier New" w:hAnsi="Courier New" w:cs="Courier New"/>
          <w:sz w:val="18"/>
          <w:szCs w:val="18"/>
        </w:rPr>
        <w:t xml:space="preserve"> </w:t>
      </w:r>
      <w:r w:rsidRPr="00AA5ADC">
        <w:rPr>
          <w:rFonts w:ascii="Courier New" w:hAnsi="Courier New" w:cs="Courier New"/>
          <w:sz w:val="18"/>
          <w:szCs w:val="18"/>
        </w:rPr>
        <w:t>20,</w:t>
      </w:r>
      <w:r w:rsidR="00591BD9" w:rsidRPr="00AA5ADC">
        <w:rPr>
          <w:rFonts w:ascii="Courier New" w:hAnsi="Courier New" w:cs="Courier New"/>
          <w:sz w:val="18"/>
          <w:szCs w:val="18"/>
        </w:rPr>
        <w:t xml:space="preserve"> </w:t>
      </w:r>
      <w:r w:rsidRPr="00AA5ADC">
        <w:rPr>
          <w:rFonts w:ascii="Courier New" w:hAnsi="Courier New" w:cs="Courier New"/>
          <w:sz w:val="18"/>
          <w:szCs w:val="18"/>
        </w:rPr>
        <w:t>2012//</w:t>
      </w:r>
      <w:r w:rsidR="00591BD9" w:rsidRPr="00AA5ADC">
        <w:rPr>
          <w:rFonts w:ascii="Courier New" w:hAnsi="Courier New" w:cs="Courier New"/>
          <w:sz w:val="18"/>
          <w:szCs w:val="18"/>
        </w:rPr>
        <w:t xml:space="preserve">   </w:t>
      </w:r>
      <w:r w:rsidRPr="00AA5ADC">
        <w:rPr>
          <w:rFonts w:ascii="Courier New" w:hAnsi="Courier New" w:cs="Courier New"/>
          <w:sz w:val="18"/>
          <w:szCs w:val="18"/>
        </w:rPr>
        <w:t>(JAN</w:t>
      </w:r>
      <w:r w:rsidR="00591BD9" w:rsidRPr="00AA5ADC">
        <w:rPr>
          <w:rFonts w:ascii="Courier New" w:hAnsi="Courier New" w:cs="Courier New"/>
          <w:sz w:val="18"/>
          <w:szCs w:val="18"/>
        </w:rPr>
        <w:t xml:space="preserve"> </w:t>
      </w:r>
      <w:r w:rsidRPr="00AA5ADC">
        <w:rPr>
          <w:rFonts w:ascii="Courier New" w:hAnsi="Courier New" w:cs="Courier New"/>
          <w:sz w:val="18"/>
          <w:szCs w:val="18"/>
        </w:rPr>
        <w:t>20,</w:t>
      </w:r>
      <w:r w:rsidR="00591BD9" w:rsidRPr="00AA5ADC">
        <w:rPr>
          <w:rFonts w:ascii="Courier New" w:hAnsi="Courier New" w:cs="Courier New"/>
          <w:sz w:val="18"/>
          <w:szCs w:val="18"/>
        </w:rPr>
        <w:t xml:space="preserve"> </w:t>
      </w:r>
      <w:r w:rsidRPr="00AA5ADC">
        <w:rPr>
          <w:rFonts w:ascii="Courier New" w:hAnsi="Courier New" w:cs="Courier New"/>
          <w:sz w:val="18"/>
          <w:szCs w:val="18"/>
        </w:rPr>
        <w:t>2012)</w:t>
      </w:r>
      <w:r w:rsidR="00591BD9" w:rsidRPr="00AA5ADC">
        <w:rPr>
          <w:rFonts w:ascii="Courier New" w:hAnsi="Courier New" w:cs="Courier New"/>
          <w:sz w:val="18"/>
          <w:szCs w:val="18"/>
        </w:rPr>
        <w:t xml:space="preserve">  </w:t>
      </w:r>
      <w:r w:rsidR="003B7D7C" w:rsidRPr="00AA5ADC">
        <w:rPr>
          <w:rFonts w:ascii="Courier New" w:hAnsi="Courier New" w:cs="Courier New"/>
          <w:i/>
          <w:color w:val="000000" w:themeColor="text1"/>
          <w:sz w:val="18"/>
          <w:szCs w:val="18"/>
        </w:rPr>
        <w:sym w:font="Wingdings" w:char="F0DF"/>
      </w:r>
      <w:r w:rsidR="00591BD9" w:rsidRPr="00AA5ADC">
        <w:rPr>
          <w:rFonts w:ascii="Courier New" w:hAnsi="Courier New" w:cs="Courier New"/>
          <w:i/>
          <w:color w:val="000000" w:themeColor="text1"/>
          <w:sz w:val="18"/>
          <w:szCs w:val="18"/>
        </w:rPr>
        <w:t xml:space="preserve"> </w:t>
      </w:r>
      <w:r w:rsidR="003B7D7C" w:rsidRPr="00AA5ADC">
        <w:rPr>
          <w:rFonts w:ascii="Courier New" w:hAnsi="Courier New" w:cs="Courier New"/>
          <w:b/>
          <w:i/>
          <w:color w:val="000000" w:themeColor="text1"/>
          <w:sz w:val="18"/>
          <w:szCs w:val="18"/>
        </w:rPr>
        <w:t>T</w:t>
      </w:r>
      <w:r w:rsidRPr="00AA5ADC">
        <w:rPr>
          <w:rFonts w:ascii="Courier New" w:hAnsi="Courier New" w:cs="Courier New"/>
          <w:b/>
          <w:i/>
          <w:color w:val="000000" w:themeColor="text1"/>
          <w:sz w:val="18"/>
          <w:szCs w:val="18"/>
        </w:rPr>
        <w:t>ake</w:t>
      </w:r>
      <w:r w:rsidR="00591BD9" w:rsidRPr="00AA5ADC">
        <w:rPr>
          <w:rFonts w:ascii="Courier New" w:hAnsi="Courier New" w:cs="Courier New"/>
          <w:b/>
          <w:i/>
          <w:color w:val="000000" w:themeColor="text1"/>
          <w:sz w:val="18"/>
          <w:szCs w:val="18"/>
        </w:rPr>
        <w:t xml:space="preserve"> </w:t>
      </w:r>
      <w:r w:rsidRPr="00AA5ADC">
        <w:rPr>
          <w:rFonts w:ascii="Courier New" w:hAnsi="Courier New" w:cs="Courier New"/>
          <w:b/>
          <w:i/>
          <w:color w:val="000000" w:themeColor="text1"/>
          <w:sz w:val="18"/>
          <w:szCs w:val="18"/>
        </w:rPr>
        <w:t>the</w:t>
      </w:r>
      <w:r w:rsidR="00591BD9" w:rsidRPr="00AA5ADC">
        <w:rPr>
          <w:rFonts w:ascii="Courier New" w:hAnsi="Courier New" w:cs="Courier New"/>
          <w:b/>
          <w:i/>
          <w:color w:val="000000" w:themeColor="text1"/>
          <w:sz w:val="18"/>
          <w:szCs w:val="18"/>
        </w:rPr>
        <w:t xml:space="preserve"> </w:t>
      </w:r>
      <w:r w:rsidRPr="00AA5ADC">
        <w:rPr>
          <w:rFonts w:ascii="Courier New" w:hAnsi="Courier New" w:cs="Courier New"/>
          <w:b/>
          <w:i/>
          <w:color w:val="000000" w:themeColor="text1"/>
          <w:sz w:val="18"/>
          <w:szCs w:val="18"/>
        </w:rPr>
        <w:t>default</w:t>
      </w:r>
      <w:r w:rsidR="00591BD9" w:rsidRPr="00AA5ADC">
        <w:rPr>
          <w:rFonts w:ascii="Courier New" w:hAnsi="Courier New" w:cs="Courier New"/>
          <w:b/>
          <w:i/>
          <w:color w:val="000000" w:themeColor="text1"/>
          <w:sz w:val="18"/>
          <w:szCs w:val="18"/>
        </w:rPr>
        <w:t xml:space="preserve"> </w:t>
      </w:r>
      <w:r w:rsidRPr="00AA5ADC">
        <w:rPr>
          <w:rFonts w:ascii="Courier New" w:hAnsi="Courier New" w:cs="Courier New"/>
          <w:b/>
          <w:i/>
          <w:color w:val="000000" w:themeColor="text1"/>
          <w:sz w:val="18"/>
          <w:szCs w:val="18"/>
        </w:rPr>
        <w:t>unless</w:t>
      </w:r>
      <w:r w:rsidR="00591BD9" w:rsidRPr="00AA5ADC">
        <w:rPr>
          <w:rFonts w:ascii="Courier New" w:hAnsi="Courier New" w:cs="Courier New"/>
          <w:b/>
          <w:i/>
          <w:color w:val="000000" w:themeColor="text1"/>
          <w:sz w:val="18"/>
          <w:szCs w:val="18"/>
        </w:rPr>
        <w:t xml:space="preserve"> </w:t>
      </w:r>
      <w:r w:rsidR="003B7D7C" w:rsidRPr="00AA5ADC">
        <w:rPr>
          <w:rFonts w:ascii="Courier New" w:hAnsi="Courier New" w:cs="Courier New"/>
          <w:b/>
          <w:i/>
          <w:color w:val="000000" w:themeColor="text1"/>
          <w:sz w:val="18"/>
          <w:szCs w:val="18"/>
        </w:rPr>
        <w:t>the</w:t>
      </w:r>
      <w:r w:rsidR="00591BD9" w:rsidRPr="00AA5ADC">
        <w:rPr>
          <w:rFonts w:ascii="Courier New" w:hAnsi="Courier New" w:cs="Courier New"/>
          <w:b/>
          <w:i/>
          <w:color w:val="000000" w:themeColor="text1"/>
          <w:sz w:val="18"/>
          <w:szCs w:val="18"/>
        </w:rPr>
        <w:t xml:space="preserve"> </w:t>
      </w:r>
      <w:r w:rsidR="003B7D7C" w:rsidRPr="00AA5ADC">
        <w:rPr>
          <w:rFonts w:ascii="Courier New" w:hAnsi="Courier New" w:cs="Courier New"/>
          <w:b/>
          <w:i/>
          <w:color w:val="000000" w:themeColor="text1"/>
          <w:sz w:val="18"/>
          <w:szCs w:val="18"/>
        </w:rPr>
        <w:t>Project</w:t>
      </w:r>
      <w:r w:rsidR="00602BF1">
        <w:rPr>
          <w:rFonts w:ascii="Courier New" w:hAnsi="Courier New" w:cs="Courier New"/>
          <w:b/>
          <w:i/>
          <w:color w:val="000000" w:themeColor="text1"/>
          <w:sz w:val="18"/>
          <w:szCs w:val="18"/>
        </w:rPr>
        <w:t xml:space="preserve"> </w:t>
      </w:r>
      <w:r w:rsidR="003B7D7C" w:rsidRPr="00AA5ADC">
        <w:rPr>
          <w:rFonts w:ascii="Courier New" w:hAnsi="Courier New" w:cs="Courier New"/>
          <w:b/>
          <w:i/>
          <w:color w:val="000000" w:themeColor="text1"/>
          <w:sz w:val="18"/>
          <w:szCs w:val="18"/>
        </w:rPr>
        <w:t>Manager</w:t>
      </w:r>
      <w:r w:rsidR="00591BD9" w:rsidRPr="00AA5ADC">
        <w:rPr>
          <w:rFonts w:ascii="Courier New" w:hAnsi="Courier New" w:cs="Courier New"/>
          <w:b/>
          <w:i/>
          <w:color w:val="000000" w:themeColor="text1"/>
          <w:sz w:val="18"/>
          <w:szCs w:val="18"/>
        </w:rPr>
        <w:t xml:space="preserve"> </w:t>
      </w:r>
      <w:r w:rsidR="003B7D7C" w:rsidRPr="00AA5ADC">
        <w:rPr>
          <w:rFonts w:ascii="Courier New" w:hAnsi="Courier New" w:cs="Courier New"/>
          <w:b/>
          <w:i/>
          <w:color w:val="000000" w:themeColor="text1"/>
          <w:sz w:val="18"/>
          <w:szCs w:val="18"/>
        </w:rPr>
        <w:t>provides</w:t>
      </w:r>
      <w:r w:rsidR="00591BD9" w:rsidRPr="00AA5ADC">
        <w:rPr>
          <w:rFonts w:ascii="Courier New" w:hAnsi="Courier New" w:cs="Courier New"/>
          <w:b/>
          <w:i/>
          <w:color w:val="000000" w:themeColor="text1"/>
          <w:sz w:val="18"/>
          <w:szCs w:val="18"/>
        </w:rPr>
        <w:t xml:space="preserve"> </w:t>
      </w:r>
      <w:r w:rsidR="003B7D7C" w:rsidRPr="00AA5ADC">
        <w:rPr>
          <w:rFonts w:ascii="Courier New" w:hAnsi="Courier New" w:cs="Courier New"/>
          <w:b/>
          <w:i/>
          <w:color w:val="000000" w:themeColor="text1"/>
          <w:sz w:val="18"/>
          <w:szCs w:val="18"/>
        </w:rPr>
        <w:t>a</w:t>
      </w:r>
      <w:r w:rsidR="00591BD9" w:rsidRPr="00AA5ADC">
        <w:rPr>
          <w:rFonts w:ascii="Courier New" w:hAnsi="Courier New" w:cs="Courier New"/>
          <w:b/>
          <w:i/>
          <w:color w:val="000000" w:themeColor="text1"/>
          <w:sz w:val="18"/>
          <w:szCs w:val="18"/>
        </w:rPr>
        <w:t xml:space="preserve"> </w:t>
      </w:r>
      <w:r w:rsidR="003B7D7C" w:rsidRPr="00AA5ADC">
        <w:rPr>
          <w:rFonts w:ascii="Courier New" w:hAnsi="Courier New" w:cs="Courier New"/>
          <w:b/>
          <w:i/>
          <w:color w:val="000000" w:themeColor="text1"/>
          <w:sz w:val="18"/>
          <w:szCs w:val="18"/>
        </w:rPr>
        <w:t>different</w:t>
      </w:r>
      <w:r w:rsidR="00591BD9" w:rsidRPr="00AA5ADC">
        <w:rPr>
          <w:rFonts w:ascii="Courier New" w:hAnsi="Courier New" w:cs="Courier New"/>
          <w:b/>
          <w:i/>
          <w:color w:val="000000" w:themeColor="text1"/>
          <w:sz w:val="18"/>
          <w:szCs w:val="18"/>
        </w:rPr>
        <w:t xml:space="preserve"> </w:t>
      </w:r>
      <w:r w:rsidR="003B7D7C" w:rsidRPr="00AA5ADC">
        <w:rPr>
          <w:rFonts w:ascii="Courier New" w:hAnsi="Courier New" w:cs="Courier New"/>
          <w:b/>
          <w:i/>
          <w:sz w:val="18"/>
          <w:szCs w:val="18"/>
        </w:rPr>
        <w:t>date</w:t>
      </w:r>
      <w:r w:rsidRPr="00AA5ADC">
        <w:rPr>
          <w:rFonts w:ascii="Courier New" w:hAnsi="Courier New" w:cs="Courier New"/>
          <w:b/>
          <w:sz w:val="18"/>
          <w:szCs w:val="18"/>
        </w:rPr>
        <w:t>.</w:t>
      </w:r>
    </w:p>
    <w:p w14:paraId="702533C9" w14:textId="58183CCE" w:rsidR="00540A98" w:rsidRPr="00AA5ADC" w:rsidRDefault="005D354B"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STATUS</w:t>
      </w:r>
      <w:r w:rsidR="00591BD9" w:rsidRPr="00AA5ADC">
        <w:rPr>
          <w:rFonts w:ascii="Courier New" w:hAnsi="Courier New" w:cs="Courier New"/>
          <w:sz w:val="18"/>
          <w:szCs w:val="18"/>
        </w:rPr>
        <w:t xml:space="preserve"> </w:t>
      </w:r>
      <w:r w:rsidRPr="00AA5ADC">
        <w:rPr>
          <w:rFonts w:ascii="Courier New" w:hAnsi="Courier New" w:cs="Courier New"/>
          <w:sz w:val="18"/>
          <w:szCs w:val="18"/>
        </w:rPr>
        <w:t>OF</w:t>
      </w:r>
      <w:r w:rsidR="00591BD9" w:rsidRPr="00AA5ADC">
        <w:rPr>
          <w:rFonts w:ascii="Courier New" w:hAnsi="Courier New" w:cs="Courier New"/>
          <w:sz w:val="18"/>
          <w:szCs w:val="18"/>
        </w:rPr>
        <w:t xml:space="preserve"> </w:t>
      </w:r>
      <w:r w:rsidRPr="00AA5ADC">
        <w:rPr>
          <w:rFonts w:ascii="Courier New" w:hAnsi="Courier New" w:cs="Courier New"/>
          <w:sz w:val="18"/>
          <w:szCs w:val="18"/>
        </w:rPr>
        <w:t>PATCH:</w:t>
      </w:r>
      <w:r w:rsidR="00591BD9" w:rsidRPr="00AA5ADC">
        <w:rPr>
          <w:rFonts w:ascii="Courier New" w:hAnsi="Courier New" w:cs="Courier New"/>
          <w:sz w:val="18"/>
          <w:szCs w:val="18"/>
        </w:rPr>
        <w:t xml:space="preserve"> </w:t>
      </w:r>
      <w:r w:rsidRPr="00AA5ADC">
        <w:rPr>
          <w:rFonts w:ascii="Courier New" w:hAnsi="Courier New" w:cs="Courier New"/>
          <w:sz w:val="18"/>
          <w:szCs w:val="18"/>
        </w:rPr>
        <w:t>COMPLETED/UNVERIFIED//</w:t>
      </w:r>
    </w:p>
    <w:p w14:paraId="702533CA" w14:textId="49D9DBF6" w:rsidR="00540A98" w:rsidRPr="00AA5ADC" w:rsidRDefault="00540A98"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tabs>
          <w:tab w:val="left" w:pos="1080"/>
        </w:tabs>
        <w:spacing w:before="0" w:after="0"/>
        <w:ind w:left="720"/>
        <w:rPr>
          <w:rFonts w:ascii="Courier New" w:hAnsi="Courier New" w:cs="Courier New"/>
          <w:sz w:val="18"/>
          <w:szCs w:val="18"/>
        </w:rPr>
      </w:pPr>
      <w:r w:rsidRPr="00AA5ADC">
        <w:rPr>
          <w:rFonts w:ascii="Courier New" w:hAnsi="Courier New" w:cs="Courier New"/>
          <w:sz w:val="18"/>
          <w:szCs w:val="18"/>
        </w:rPr>
        <w:tab/>
      </w:r>
      <w:r w:rsidR="005D354B" w:rsidRPr="00AA5ADC">
        <w:rPr>
          <w:rFonts w:ascii="Courier New" w:hAnsi="Courier New" w:cs="Courier New"/>
          <w:sz w:val="18"/>
          <w:szCs w:val="18"/>
        </w:rPr>
        <w:t>Choose</w:t>
      </w:r>
      <w:r w:rsidR="00591BD9" w:rsidRPr="00AA5ADC">
        <w:rPr>
          <w:rFonts w:ascii="Courier New" w:hAnsi="Courier New" w:cs="Courier New"/>
          <w:sz w:val="18"/>
          <w:szCs w:val="18"/>
        </w:rPr>
        <w:t xml:space="preserve"> </w:t>
      </w:r>
      <w:r w:rsidR="005D354B" w:rsidRPr="00AA5ADC">
        <w:rPr>
          <w:rFonts w:ascii="Courier New" w:hAnsi="Courier New" w:cs="Courier New"/>
          <w:sz w:val="18"/>
          <w:szCs w:val="18"/>
        </w:rPr>
        <w:t>from:</w:t>
      </w:r>
    </w:p>
    <w:p w14:paraId="702533CB" w14:textId="6C692335" w:rsidR="00540A98" w:rsidRPr="00AA5ADC" w:rsidRDefault="00540A98"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firstLine="720"/>
        <w:rPr>
          <w:rFonts w:ascii="Courier New" w:hAnsi="Courier New" w:cs="Courier New"/>
          <w:sz w:val="18"/>
          <w:szCs w:val="18"/>
        </w:rPr>
      </w:pPr>
      <w:r w:rsidRPr="00AA5ADC">
        <w:rPr>
          <w:rFonts w:ascii="Courier New" w:hAnsi="Courier New" w:cs="Courier New"/>
          <w:sz w:val="18"/>
          <w:szCs w:val="18"/>
        </w:rPr>
        <w:t>c</w:t>
      </w:r>
      <w:r w:rsidR="00591BD9" w:rsidRPr="00AA5ADC">
        <w:rPr>
          <w:rFonts w:ascii="Courier New" w:hAnsi="Courier New" w:cs="Courier New"/>
          <w:sz w:val="18"/>
          <w:szCs w:val="18"/>
        </w:rPr>
        <w:t xml:space="preserve">   </w:t>
      </w:r>
      <w:r w:rsidR="005D354B" w:rsidRPr="00AA5ADC">
        <w:rPr>
          <w:rFonts w:ascii="Courier New" w:hAnsi="Courier New" w:cs="Courier New"/>
          <w:sz w:val="18"/>
          <w:szCs w:val="18"/>
        </w:rPr>
        <w:t>COMPLETED/UNVERIFIED</w:t>
      </w:r>
    </w:p>
    <w:p w14:paraId="702533CC" w14:textId="78397DB5" w:rsidR="00540A98" w:rsidRPr="00AA5ADC" w:rsidRDefault="005D354B"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firstLine="720"/>
        <w:rPr>
          <w:rFonts w:ascii="Courier New" w:hAnsi="Courier New" w:cs="Courier New"/>
          <w:sz w:val="18"/>
          <w:szCs w:val="18"/>
        </w:rPr>
      </w:pPr>
      <w:r w:rsidRPr="00AA5ADC">
        <w:rPr>
          <w:rFonts w:ascii="Courier New" w:hAnsi="Courier New" w:cs="Courier New"/>
          <w:sz w:val="18"/>
          <w:szCs w:val="18"/>
        </w:rPr>
        <w:t>e</w:t>
      </w:r>
      <w:r w:rsidR="00591BD9" w:rsidRPr="00AA5ADC">
        <w:rPr>
          <w:rFonts w:ascii="Courier New" w:hAnsi="Courier New" w:cs="Courier New"/>
          <w:sz w:val="18"/>
          <w:szCs w:val="18"/>
        </w:rPr>
        <w:t xml:space="preserve">   </w:t>
      </w:r>
      <w:r w:rsidRPr="00AA5ADC">
        <w:rPr>
          <w:rFonts w:ascii="Courier New" w:hAnsi="Courier New" w:cs="Courier New"/>
          <w:sz w:val="18"/>
          <w:szCs w:val="18"/>
        </w:rPr>
        <w:t>ENTERED</w:t>
      </w:r>
      <w:r w:rsidR="00591BD9" w:rsidRPr="00AA5ADC">
        <w:rPr>
          <w:rFonts w:ascii="Courier New" w:hAnsi="Courier New" w:cs="Courier New"/>
          <w:sz w:val="18"/>
          <w:szCs w:val="18"/>
        </w:rPr>
        <w:t xml:space="preserve"> </w:t>
      </w:r>
      <w:r w:rsidRPr="00AA5ADC">
        <w:rPr>
          <w:rFonts w:ascii="Courier New" w:hAnsi="Courier New" w:cs="Courier New"/>
          <w:sz w:val="18"/>
          <w:szCs w:val="18"/>
        </w:rPr>
        <w:t>IN</w:t>
      </w:r>
      <w:r w:rsidR="00591BD9" w:rsidRPr="00AA5ADC">
        <w:rPr>
          <w:rFonts w:ascii="Courier New" w:hAnsi="Courier New" w:cs="Courier New"/>
          <w:sz w:val="18"/>
          <w:szCs w:val="18"/>
        </w:rPr>
        <w:t xml:space="preserve"> </w:t>
      </w:r>
      <w:r w:rsidRPr="00AA5ADC">
        <w:rPr>
          <w:rFonts w:ascii="Courier New" w:hAnsi="Courier New" w:cs="Courier New"/>
          <w:sz w:val="18"/>
          <w:szCs w:val="18"/>
        </w:rPr>
        <w:t>ERROR</w:t>
      </w:r>
    </w:p>
    <w:p w14:paraId="702533CD" w14:textId="6E6B32F7" w:rsidR="00540A98" w:rsidRPr="00AA5ADC" w:rsidRDefault="005D354B"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firstLine="720"/>
        <w:rPr>
          <w:rFonts w:ascii="Courier New" w:hAnsi="Courier New" w:cs="Courier New"/>
          <w:sz w:val="18"/>
          <w:szCs w:val="18"/>
        </w:rPr>
      </w:pPr>
      <w:r w:rsidRPr="00AA5ADC">
        <w:rPr>
          <w:rFonts w:ascii="Courier New" w:hAnsi="Courier New" w:cs="Courier New"/>
          <w:sz w:val="18"/>
          <w:szCs w:val="18"/>
        </w:rPr>
        <w:t>u</w:t>
      </w:r>
      <w:r w:rsidR="00591BD9" w:rsidRPr="00AA5ADC">
        <w:rPr>
          <w:rFonts w:ascii="Courier New" w:hAnsi="Courier New" w:cs="Courier New"/>
          <w:sz w:val="18"/>
          <w:szCs w:val="18"/>
        </w:rPr>
        <w:t xml:space="preserve">   </w:t>
      </w:r>
      <w:r w:rsidRPr="00AA5ADC">
        <w:rPr>
          <w:rFonts w:ascii="Courier New" w:hAnsi="Courier New" w:cs="Courier New"/>
          <w:sz w:val="18"/>
          <w:szCs w:val="18"/>
        </w:rPr>
        <w:t>UNDER</w:t>
      </w:r>
      <w:r w:rsidR="00591BD9" w:rsidRPr="00AA5ADC">
        <w:rPr>
          <w:rFonts w:ascii="Courier New" w:hAnsi="Courier New" w:cs="Courier New"/>
          <w:sz w:val="18"/>
          <w:szCs w:val="18"/>
        </w:rPr>
        <w:t xml:space="preserve"> </w:t>
      </w:r>
      <w:r w:rsidRPr="00AA5ADC">
        <w:rPr>
          <w:rFonts w:ascii="Courier New" w:hAnsi="Courier New" w:cs="Courier New"/>
          <w:sz w:val="18"/>
          <w:szCs w:val="18"/>
        </w:rPr>
        <w:t>DEVELOPMENT</w:t>
      </w:r>
    </w:p>
    <w:p w14:paraId="702533CE" w14:textId="7FA707CF" w:rsidR="00540A98" w:rsidRPr="00AA5ADC" w:rsidRDefault="005D354B"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firstLine="720"/>
        <w:rPr>
          <w:rFonts w:ascii="Courier New" w:hAnsi="Courier New" w:cs="Courier New"/>
          <w:sz w:val="18"/>
          <w:szCs w:val="18"/>
        </w:rPr>
      </w:pPr>
      <w:r w:rsidRPr="00AA5ADC">
        <w:rPr>
          <w:rFonts w:ascii="Courier New" w:hAnsi="Courier New" w:cs="Courier New"/>
          <w:sz w:val="18"/>
          <w:szCs w:val="18"/>
        </w:rPr>
        <w:t>v</w:t>
      </w:r>
      <w:r w:rsidR="00591BD9" w:rsidRPr="00AA5ADC">
        <w:rPr>
          <w:rFonts w:ascii="Courier New" w:hAnsi="Courier New" w:cs="Courier New"/>
          <w:sz w:val="18"/>
          <w:szCs w:val="18"/>
        </w:rPr>
        <w:t xml:space="preserve">   </w:t>
      </w:r>
      <w:r w:rsidRPr="00AA5ADC">
        <w:rPr>
          <w:rFonts w:ascii="Courier New" w:hAnsi="Courier New" w:cs="Courier New"/>
          <w:sz w:val="18"/>
          <w:szCs w:val="18"/>
        </w:rPr>
        <w:t>VERIFIED</w:t>
      </w:r>
    </w:p>
    <w:p w14:paraId="702533CF" w14:textId="45DE1D86" w:rsidR="00540A98" w:rsidRPr="00AA5ADC" w:rsidRDefault="005D354B"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firstLine="720"/>
        <w:rPr>
          <w:rFonts w:ascii="Courier New" w:hAnsi="Courier New" w:cs="Courier New"/>
          <w:sz w:val="18"/>
          <w:szCs w:val="18"/>
        </w:rPr>
      </w:pPr>
      <w:r w:rsidRPr="00AA5ADC">
        <w:rPr>
          <w:rFonts w:ascii="Courier New" w:hAnsi="Courier New" w:cs="Courier New"/>
          <w:sz w:val="18"/>
          <w:szCs w:val="18"/>
        </w:rPr>
        <w:t>r</w:t>
      </w:r>
      <w:r w:rsidR="00591BD9" w:rsidRPr="00AA5ADC">
        <w:rPr>
          <w:rFonts w:ascii="Courier New" w:hAnsi="Courier New" w:cs="Courier New"/>
          <w:sz w:val="18"/>
          <w:szCs w:val="18"/>
        </w:rPr>
        <w:t xml:space="preserve">   </w:t>
      </w:r>
      <w:r w:rsidRPr="00AA5ADC">
        <w:rPr>
          <w:rFonts w:ascii="Courier New" w:hAnsi="Courier New" w:cs="Courier New"/>
          <w:sz w:val="18"/>
          <w:szCs w:val="18"/>
        </w:rPr>
        <w:t>RETIRED</w:t>
      </w:r>
    </w:p>
    <w:p w14:paraId="702533D0" w14:textId="752DEBDF" w:rsidR="005D354B" w:rsidRPr="00AA5ADC" w:rsidRDefault="005D354B" w:rsidP="00540A98">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firstLine="720"/>
        <w:rPr>
          <w:rFonts w:ascii="Courier New" w:hAnsi="Courier New" w:cs="Courier New"/>
          <w:sz w:val="18"/>
          <w:szCs w:val="18"/>
        </w:rPr>
      </w:pPr>
      <w:r w:rsidRPr="00AA5ADC">
        <w:rPr>
          <w:rFonts w:ascii="Courier New" w:hAnsi="Courier New" w:cs="Courier New"/>
          <w:sz w:val="18"/>
          <w:szCs w:val="18"/>
        </w:rPr>
        <w:t>x</w:t>
      </w:r>
      <w:r w:rsidR="00591BD9" w:rsidRPr="00AA5ADC">
        <w:rPr>
          <w:rFonts w:ascii="Courier New" w:hAnsi="Courier New" w:cs="Courier New"/>
          <w:sz w:val="18"/>
          <w:szCs w:val="18"/>
        </w:rPr>
        <w:t xml:space="preserve">   </w:t>
      </w:r>
      <w:r w:rsidRPr="00AA5ADC">
        <w:rPr>
          <w:rFonts w:ascii="Courier New" w:hAnsi="Courier New" w:cs="Courier New"/>
          <w:sz w:val="18"/>
          <w:szCs w:val="18"/>
        </w:rPr>
        <w:t>X-Cancelled</w:t>
      </w:r>
    </w:p>
    <w:p w14:paraId="702533D1" w14:textId="1A25FBFA"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STATUS</w:t>
      </w:r>
      <w:r w:rsidR="00591BD9" w:rsidRPr="00AA5ADC">
        <w:rPr>
          <w:rFonts w:ascii="Courier New" w:hAnsi="Courier New" w:cs="Courier New"/>
          <w:sz w:val="18"/>
          <w:szCs w:val="18"/>
        </w:rPr>
        <w:t xml:space="preserve"> </w:t>
      </w:r>
      <w:r w:rsidRPr="00AA5ADC">
        <w:rPr>
          <w:rFonts w:ascii="Courier New" w:hAnsi="Courier New" w:cs="Courier New"/>
          <w:sz w:val="18"/>
          <w:szCs w:val="18"/>
        </w:rPr>
        <w:t>OF</w:t>
      </w:r>
      <w:r w:rsidR="00591BD9" w:rsidRPr="00AA5ADC">
        <w:rPr>
          <w:rFonts w:ascii="Courier New" w:hAnsi="Courier New" w:cs="Courier New"/>
          <w:sz w:val="18"/>
          <w:szCs w:val="18"/>
        </w:rPr>
        <w:t xml:space="preserve"> </w:t>
      </w:r>
      <w:r w:rsidRPr="00AA5ADC">
        <w:rPr>
          <w:rFonts w:ascii="Courier New" w:hAnsi="Courier New" w:cs="Courier New"/>
          <w:sz w:val="18"/>
          <w:szCs w:val="18"/>
        </w:rPr>
        <w:t>PATCH:</w:t>
      </w:r>
      <w:r w:rsidR="00591BD9" w:rsidRPr="00AA5ADC">
        <w:rPr>
          <w:rFonts w:ascii="Courier New" w:hAnsi="Courier New" w:cs="Courier New"/>
          <w:sz w:val="18"/>
          <w:szCs w:val="18"/>
        </w:rPr>
        <w:t xml:space="preserve"> </w:t>
      </w:r>
      <w:r w:rsidRPr="00AA5ADC">
        <w:rPr>
          <w:rFonts w:ascii="Courier New" w:hAnsi="Courier New" w:cs="Courier New"/>
          <w:sz w:val="18"/>
          <w:szCs w:val="18"/>
        </w:rPr>
        <w:t>COMPLETED/UNVERIFIED//</w:t>
      </w:r>
      <w:r w:rsidR="00591BD9" w:rsidRPr="00AA5ADC">
        <w:rPr>
          <w:rFonts w:ascii="Courier New" w:hAnsi="Courier New" w:cs="Courier New"/>
          <w:sz w:val="18"/>
          <w:szCs w:val="18"/>
        </w:rPr>
        <w:t xml:space="preserve"> </w:t>
      </w:r>
      <w:r w:rsidRPr="00AA5ADC">
        <w:rPr>
          <w:rFonts w:ascii="Courier New" w:hAnsi="Courier New" w:cs="Courier New"/>
          <w:sz w:val="18"/>
          <w:szCs w:val="18"/>
        </w:rPr>
        <w:t>V</w:t>
      </w:r>
      <w:r w:rsidR="00591BD9" w:rsidRPr="00AA5ADC">
        <w:rPr>
          <w:rFonts w:ascii="Courier New" w:hAnsi="Courier New" w:cs="Courier New"/>
          <w:sz w:val="18"/>
          <w:szCs w:val="18"/>
        </w:rPr>
        <w:t xml:space="preserve">  </w:t>
      </w:r>
      <w:r w:rsidRPr="00AA5ADC">
        <w:rPr>
          <w:rFonts w:ascii="Courier New" w:hAnsi="Courier New" w:cs="Courier New"/>
          <w:sz w:val="18"/>
          <w:szCs w:val="18"/>
        </w:rPr>
        <w:t>VERIFIED</w:t>
      </w:r>
    </w:p>
    <w:p w14:paraId="702533D2"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D3" w14:textId="02169C69" w:rsidR="00321AE9" w:rsidRPr="00AA5ADC" w:rsidRDefault="005D354B" w:rsidP="00321AE9">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Are</w:t>
      </w:r>
      <w:r w:rsidR="00591BD9" w:rsidRPr="00AA5ADC">
        <w:rPr>
          <w:rFonts w:ascii="Courier New" w:hAnsi="Courier New" w:cs="Courier New"/>
          <w:sz w:val="18"/>
          <w:szCs w:val="18"/>
        </w:rPr>
        <w:t xml:space="preserve"> </w:t>
      </w:r>
      <w:r w:rsidRPr="00AA5ADC">
        <w:rPr>
          <w:rFonts w:ascii="Courier New" w:hAnsi="Courier New" w:cs="Courier New"/>
          <w:sz w:val="18"/>
          <w:szCs w:val="18"/>
        </w:rPr>
        <w:t>you</w:t>
      </w:r>
      <w:r w:rsidR="00591BD9" w:rsidRPr="00AA5ADC">
        <w:rPr>
          <w:rFonts w:ascii="Courier New" w:hAnsi="Courier New" w:cs="Courier New"/>
          <w:sz w:val="18"/>
          <w:szCs w:val="18"/>
        </w:rPr>
        <w:t xml:space="preserve"> </w:t>
      </w:r>
      <w:r w:rsidRPr="00AA5ADC">
        <w:rPr>
          <w:rFonts w:ascii="Courier New" w:hAnsi="Courier New" w:cs="Courier New"/>
          <w:sz w:val="18"/>
          <w:szCs w:val="18"/>
        </w:rPr>
        <w:t>sure</w:t>
      </w:r>
      <w:r w:rsidR="00591BD9" w:rsidRPr="00AA5ADC">
        <w:rPr>
          <w:rFonts w:ascii="Courier New" w:hAnsi="Courier New" w:cs="Courier New"/>
          <w:sz w:val="18"/>
          <w:szCs w:val="18"/>
        </w:rPr>
        <w:t xml:space="preserve"> </w:t>
      </w:r>
      <w:r w:rsidRPr="00AA5ADC">
        <w:rPr>
          <w:rFonts w:ascii="Courier New" w:hAnsi="Courier New" w:cs="Courier New"/>
          <w:sz w:val="18"/>
          <w:szCs w:val="18"/>
        </w:rPr>
        <w:t>you</w:t>
      </w:r>
      <w:r w:rsidR="00591BD9" w:rsidRPr="00AA5ADC">
        <w:rPr>
          <w:rFonts w:ascii="Courier New" w:hAnsi="Courier New" w:cs="Courier New"/>
          <w:sz w:val="18"/>
          <w:szCs w:val="18"/>
        </w:rPr>
        <w:t xml:space="preserve"> </w:t>
      </w:r>
      <w:r w:rsidRPr="00AA5ADC">
        <w:rPr>
          <w:rFonts w:ascii="Courier New" w:hAnsi="Courier New" w:cs="Courier New"/>
          <w:sz w:val="18"/>
          <w:szCs w:val="18"/>
        </w:rPr>
        <w:t>want</w:t>
      </w:r>
      <w:r w:rsidR="00591BD9" w:rsidRPr="00AA5ADC">
        <w:rPr>
          <w:rFonts w:ascii="Courier New" w:hAnsi="Courier New" w:cs="Courier New"/>
          <w:sz w:val="18"/>
          <w:szCs w:val="18"/>
        </w:rPr>
        <w:t xml:space="preserve"> </w:t>
      </w:r>
      <w:r w:rsidRPr="00AA5ADC">
        <w:rPr>
          <w:rFonts w:ascii="Courier New" w:hAnsi="Courier New" w:cs="Courier New"/>
          <w:sz w:val="18"/>
          <w:szCs w:val="18"/>
        </w:rPr>
        <w:t>to</w:t>
      </w:r>
      <w:r w:rsidR="00591BD9" w:rsidRPr="00AA5ADC">
        <w:rPr>
          <w:rFonts w:ascii="Courier New" w:hAnsi="Courier New" w:cs="Courier New"/>
          <w:sz w:val="18"/>
          <w:szCs w:val="18"/>
        </w:rPr>
        <w:t xml:space="preserve"> </w:t>
      </w:r>
      <w:r w:rsidRPr="00AA5ADC">
        <w:rPr>
          <w:rFonts w:ascii="Courier New" w:hAnsi="Courier New" w:cs="Courier New"/>
          <w:sz w:val="18"/>
          <w:szCs w:val="18"/>
        </w:rPr>
        <w:t>change</w:t>
      </w:r>
      <w:r w:rsidR="00591BD9" w:rsidRPr="00AA5ADC">
        <w:rPr>
          <w:rFonts w:ascii="Courier New" w:hAnsi="Courier New" w:cs="Courier New"/>
          <w:sz w:val="18"/>
          <w:szCs w:val="18"/>
        </w:rPr>
        <w:t xml:space="preserve"> </w:t>
      </w:r>
      <w:r w:rsidRPr="00AA5ADC">
        <w:rPr>
          <w:rFonts w:ascii="Courier New" w:hAnsi="Courier New" w:cs="Courier New"/>
          <w:sz w:val="18"/>
          <w:szCs w:val="18"/>
        </w:rPr>
        <w:t>status</w:t>
      </w:r>
      <w:r w:rsidR="00591BD9" w:rsidRPr="00AA5ADC">
        <w:rPr>
          <w:rFonts w:ascii="Courier New" w:hAnsi="Courier New" w:cs="Courier New"/>
          <w:sz w:val="18"/>
          <w:szCs w:val="18"/>
        </w:rPr>
        <w:t xml:space="preserve"> </w:t>
      </w:r>
      <w:r w:rsidRPr="00AA5ADC">
        <w:rPr>
          <w:rFonts w:ascii="Courier New" w:hAnsi="Courier New" w:cs="Courier New"/>
          <w:sz w:val="18"/>
          <w:szCs w:val="18"/>
        </w:rPr>
        <w:t>to</w:t>
      </w:r>
      <w:r w:rsidR="00591BD9" w:rsidRPr="00AA5ADC">
        <w:rPr>
          <w:rFonts w:ascii="Courier New" w:hAnsi="Courier New" w:cs="Courier New"/>
          <w:sz w:val="18"/>
          <w:szCs w:val="18"/>
        </w:rPr>
        <w:t xml:space="preserve"> </w:t>
      </w:r>
      <w:r w:rsidRPr="00AA5ADC">
        <w:rPr>
          <w:rFonts w:ascii="Courier New" w:hAnsi="Courier New" w:cs="Courier New"/>
          <w:sz w:val="18"/>
          <w:szCs w:val="18"/>
        </w:rPr>
        <w:t>'Released'?</w:t>
      </w:r>
      <w:r w:rsidR="00591BD9" w:rsidRPr="00AA5ADC">
        <w:rPr>
          <w:rFonts w:ascii="Courier New" w:hAnsi="Courier New" w:cs="Courier New"/>
          <w:sz w:val="18"/>
          <w:szCs w:val="18"/>
        </w:rPr>
        <w:t xml:space="preserve"> </w:t>
      </w:r>
      <w:r w:rsidRPr="00AA5ADC">
        <w:rPr>
          <w:rFonts w:ascii="Courier New" w:hAnsi="Courier New" w:cs="Courier New"/>
          <w:sz w:val="18"/>
          <w:szCs w:val="18"/>
        </w:rPr>
        <w:t>No//</w:t>
      </w:r>
      <w:r w:rsidR="00591BD9" w:rsidRPr="00AA5ADC">
        <w:rPr>
          <w:rFonts w:ascii="Courier New" w:hAnsi="Courier New" w:cs="Courier New"/>
          <w:sz w:val="18"/>
          <w:szCs w:val="18"/>
        </w:rPr>
        <w:t xml:space="preserve"> </w:t>
      </w:r>
      <w:r w:rsidRPr="00AA5ADC">
        <w:rPr>
          <w:rFonts w:ascii="Courier New" w:hAnsi="Courier New" w:cs="Courier New"/>
          <w:sz w:val="18"/>
          <w:szCs w:val="18"/>
        </w:rPr>
        <w:t>Yes</w:t>
      </w:r>
    </w:p>
    <w:p w14:paraId="702533D4" w14:textId="383CEB65" w:rsidR="00321AE9" w:rsidRPr="00AA5ADC" w:rsidRDefault="00591BD9" w:rsidP="00321AE9">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 xml:space="preserve">  </w:t>
      </w:r>
      <w:r w:rsidR="005D354B" w:rsidRPr="00AA5ADC">
        <w:rPr>
          <w:rFonts w:ascii="Courier New" w:hAnsi="Courier New" w:cs="Courier New"/>
          <w:sz w:val="18"/>
          <w:szCs w:val="18"/>
        </w:rPr>
        <w:t>...status</w:t>
      </w:r>
      <w:r w:rsidRPr="00AA5ADC">
        <w:rPr>
          <w:rFonts w:ascii="Courier New" w:hAnsi="Courier New" w:cs="Courier New"/>
          <w:sz w:val="18"/>
          <w:szCs w:val="18"/>
        </w:rPr>
        <w:t xml:space="preserve"> </w:t>
      </w:r>
      <w:r w:rsidR="005D354B" w:rsidRPr="00AA5ADC">
        <w:rPr>
          <w:rFonts w:ascii="Courier New" w:hAnsi="Courier New" w:cs="Courier New"/>
          <w:sz w:val="18"/>
          <w:szCs w:val="18"/>
        </w:rPr>
        <w:t>changed</w:t>
      </w:r>
      <w:r w:rsidRPr="00AA5ADC">
        <w:rPr>
          <w:rFonts w:ascii="Courier New" w:hAnsi="Courier New" w:cs="Courier New"/>
          <w:sz w:val="18"/>
          <w:szCs w:val="18"/>
        </w:rPr>
        <w:t xml:space="preserve"> </w:t>
      </w:r>
      <w:r w:rsidR="005D354B" w:rsidRPr="00AA5ADC">
        <w:rPr>
          <w:rFonts w:ascii="Courier New" w:hAnsi="Courier New" w:cs="Courier New"/>
          <w:sz w:val="18"/>
          <w:szCs w:val="18"/>
        </w:rPr>
        <w:t>to</w:t>
      </w:r>
      <w:r w:rsidRPr="00AA5ADC">
        <w:rPr>
          <w:rFonts w:ascii="Courier New" w:hAnsi="Courier New" w:cs="Courier New"/>
          <w:sz w:val="18"/>
          <w:szCs w:val="18"/>
        </w:rPr>
        <w:t xml:space="preserve"> </w:t>
      </w:r>
      <w:r w:rsidR="005D354B" w:rsidRPr="00AA5ADC">
        <w:rPr>
          <w:rFonts w:ascii="Courier New" w:hAnsi="Courier New" w:cs="Courier New"/>
          <w:sz w:val="18"/>
          <w:szCs w:val="18"/>
        </w:rPr>
        <w:t>'Released'</w:t>
      </w:r>
    </w:p>
    <w:p w14:paraId="702533D5" w14:textId="7F3A102D" w:rsidR="005D354B" w:rsidRPr="00AA5ADC" w:rsidRDefault="00591BD9" w:rsidP="00321AE9">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 xml:space="preserve">  </w:t>
      </w:r>
      <w:r w:rsidR="005D354B" w:rsidRPr="00AA5ADC">
        <w:rPr>
          <w:rFonts w:ascii="Courier New" w:hAnsi="Courier New" w:cs="Courier New"/>
          <w:sz w:val="18"/>
          <w:szCs w:val="18"/>
        </w:rPr>
        <w:t>.</w:t>
      </w:r>
      <w:r w:rsidRPr="00AA5ADC">
        <w:rPr>
          <w:rFonts w:ascii="Courier New" w:hAnsi="Courier New" w:cs="Courier New"/>
          <w:sz w:val="18"/>
          <w:szCs w:val="18"/>
        </w:rPr>
        <w:t xml:space="preserve"> </w:t>
      </w:r>
      <w:r w:rsidR="005D354B" w:rsidRPr="00AA5ADC">
        <w:rPr>
          <w:rFonts w:ascii="Courier New" w:hAnsi="Courier New" w:cs="Courier New"/>
          <w:sz w:val="18"/>
          <w:szCs w:val="18"/>
        </w:rPr>
        <w:t>..</w:t>
      </w:r>
      <w:r w:rsidRPr="00AA5ADC">
        <w:rPr>
          <w:rFonts w:ascii="Courier New" w:hAnsi="Courier New" w:cs="Courier New"/>
          <w:sz w:val="18"/>
          <w:szCs w:val="18"/>
        </w:rPr>
        <w:t xml:space="preserve"> </w:t>
      </w:r>
      <w:r w:rsidR="005D354B" w:rsidRPr="00AA5ADC">
        <w:rPr>
          <w:rFonts w:ascii="Courier New" w:hAnsi="Courier New" w:cs="Courier New"/>
          <w:sz w:val="18"/>
          <w:szCs w:val="18"/>
        </w:rPr>
        <w:t>.</w:t>
      </w:r>
    </w:p>
    <w:p w14:paraId="702533D6" w14:textId="77777777" w:rsidR="005D354B" w:rsidRPr="00AA5ADC" w:rsidRDefault="005D354B" w:rsidP="00671C31">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p>
    <w:p w14:paraId="702533D7" w14:textId="3D88929B" w:rsidR="00321AE9" w:rsidRPr="00AA5ADC" w:rsidRDefault="00E6430A" w:rsidP="00321AE9">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NOTE</w:t>
      </w:r>
      <w:r w:rsidR="005D354B" w:rsidRPr="00AA5ADC">
        <w:rPr>
          <w:rFonts w:ascii="Courier New" w:hAnsi="Courier New" w:cs="Courier New"/>
          <w:sz w:val="18"/>
          <w:szCs w:val="18"/>
        </w:rPr>
        <w:t>:</w:t>
      </w:r>
      <w:r w:rsidR="00591BD9" w:rsidRPr="00AA5ADC">
        <w:rPr>
          <w:rFonts w:ascii="Courier New" w:hAnsi="Courier New" w:cs="Courier New"/>
          <w:sz w:val="18"/>
          <w:szCs w:val="18"/>
        </w:rPr>
        <w:t xml:space="preserve"> </w:t>
      </w:r>
      <w:r w:rsidR="005D354B" w:rsidRPr="00AA5ADC">
        <w:rPr>
          <w:rFonts w:ascii="Courier New" w:hAnsi="Courier New" w:cs="Courier New"/>
          <w:sz w:val="18"/>
          <w:szCs w:val="18"/>
        </w:rPr>
        <w:t>A</w:t>
      </w:r>
      <w:r w:rsidR="00591BD9" w:rsidRPr="00AA5ADC">
        <w:rPr>
          <w:rFonts w:ascii="Courier New" w:hAnsi="Courier New" w:cs="Courier New"/>
          <w:sz w:val="18"/>
          <w:szCs w:val="18"/>
        </w:rPr>
        <w:t xml:space="preserve"> </w:t>
      </w:r>
      <w:r w:rsidR="005D354B" w:rsidRPr="00AA5ADC">
        <w:rPr>
          <w:rFonts w:ascii="Courier New" w:hAnsi="Courier New" w:cs="Courier New"/>
          <w:sz w:val="18"/>
          <w:szCs w:val="18"/>
        </w:rPr>
        <w:t>bulletin</w:t>
      </w:r>
      <w:r w:rsidR="00591BD9" w:rsidRPr="00AA5ADC">
        <w:rPr>
          <w:rFonts w:ascii="Courier New" w:hAnsi="Courier New" w:cs="Courier New"/>
          <w:sz w:val="18"/>
          <w:szCs w:val="18"/>
        </w:rPr>
        <w:t xml:space="preserve"> </w:t>
      </w:r>
      <w:r w:rsidR="005D354B" w:rsidRPr="00AA5ADC">
        <w:rPr>
          <w:rFonts w:ascii="Courier New" w:hAnsi="Courier New" w:cs="Courier New"/>
          <w:sz w:val="18"/>
          <w:szCs w:val="18"/>
        </w:rPr>
        <w:t>has</w:t>
      </w:r>
      <w:r w:rsidR="00591BD9" w:rsidRPr="00AA5ADC">
        <w:rPr>
          <w:rFonts w:ascii="Courier New" w:hAnsi="Courier New" w:cs="Courier New"/>
          <w:sz w:val="18"/>
          <w:szCs w:val="18"/>
        </w:rPr>
        <w:t xml:space="preserve"> </w:t>
      </w:r>
      <w:r w:rsidR="005D354B" w:rsidRPr="00AA5ADC">
        <w:rPr>
          <w:rFonts w:ascii="Courier New" w:hAnsi="Courier New" w:cs="Courier New"/>
          <w:sz w:val="18"/>
          <w:szCs w:val="18"/>
        </w:rPr>
        <w:t>been</w:t>
      </w:r>
      <w:r w:rsidR="00591BD9" w:rsidRPr="00AA5ADC">
        <w:rPr>
          <w:rFonts w:ascii="Courier New" w:hAnsi="Courier New" w:cs="Courier New"/>
          <w:sz w:val="18"/>
          <w:szCs w:val="18"/>
        </w:rPr>
        <w:t xml:space="preserve"> </w:t>
      </w:r>
      <w:r w:rsidR="005D354B" w:rsidRPr="00AA5ADC">
        <w:rPr>
          <w:rFonts w:ascii="Courier New" w:hAnsi="Courier New" w:cs="Courier New"/>
          <w:sz w:val="18"/>
          <w:szCs w:val="18"/>
        </w:rPr>
        <w:t>sent</w:t>
      </w:r>
      <w:r w:rsidR="00591BD9" w:rsidRPr="00AA5ADC">
        <w:rPr>
          <w:rFonts w:ascii="Courier New" w:hAnsi="Courier New" w:cs="Courier New"/>
          <w:sz w:val="18"/>
          <w:szCs w:val="18"/>
        </w:rPr>
        <w:t xml:space="preserve"> </w:t>
      </w:r>
      <w:r w:rsidR="005D354B" w:rsidRPr="00AA5ADC">
        <w:rPr>
          <w:rFonts w:ascii="Courier New" w:hAnsi="Courier New" w:cs="Courier New"/>
          <w:sz w:val="18"/>
          <w:szCs w:val="18"/>
        </w:rPr>
        <w:t>to</w:t>
      </w:r>
      <w:r w:rsidR="00591BD9" w:rsidRPr="00AA5ADC">
        <w:rPr>
          <w:rFonts w:ascii="Courier New" w:hAnsi="Courier New" w:cs="Courier New"/>
          <w:sz w:val="18"/>
          <w:szCs w:val="18"/>
        </w:rPr>
        <w:t xml:space="preserve"> </w:t>
      </w:r>
      <w:r w:rsidR="005D354B" w:rsidRPr="00AA5ADC">
        <w:rPr>
          <w:rFonts w:ascii="Courier New" w:hAnsi="Courier New" w:cs="Courier New"/>
          <w:sz w:val="18"/>
          <w:szCs w:val="18"/>
        </w:rPr>
        <w:t>select</w:t>
      </w:r>
      <w:r w:rsidR="00591BD9" w:rsidRPr="00AA5ADC">
        <w:rPr>
          <w:rFonts w:ascii="Courier New" w:hAnsi="Courier New" w:cs="Courier New"/>
          <w:sz w:val="18"/>
          <w:szCs w:val="18"/>
        </w:rPr>
        <w:t xml:space="preserve"> </w:t>
      </w:r>
      <w:r w:rsidR="005D354B" w:rsidRPr="00AA5ADC">
        <w:rPr>
          <w:rFonts w:ascii="Courier New" w:hAnsi="Courier New" w:cs="Courier New"/>
          <w:sz w:val="18"/>
          <w:szCs w:val="18"/>
        </w:rPr>
        <w:t>users</w:t>
      </w:r>
      <w:r w:rsidR="00591BD9" w:rsidRPr="00AA5ADC">
        <w:rPr>
          <w:rFonts w:ascii="Courier New" w:hAnsi="Courier New" w:cs="Courier New"/>
          <w:sz w:val="18"/>
          <w:szCs w:val="18"/>
        </w:rPr>
        <w:t xml:space="preserve"> </w:t>
      </w:r>
      <w:r w:rsidR="005D354B" w:rsidRPr="00AA5ADC">
        <w:rPr>
          <w:rFonts w:ascii="Courier New" w:hAnsi="Courier New" w:cs="Courier New"/>
          <w:sz w:val="18"/>
          <w:szCs w:val="18"/>
        </w:rPr>
        <w:t>for</w:t>
      </w:r>
      <w:r w:rsidR="00591BD9" w:rsidRPr="00AA5ADC">
        <w:rPr>
          <w:rFonts w:ascii="Courier New" w:hAnsi="Courier New" w:cs="Courier New"/>
          <w:sz w:val="18"/>
          <w:szCs w:val="18"/>
        </w:rPr>
        <w:t xml:space="preserve"> </w:t>
      </w:r>
      <w:r w:rsidR="005D354B" w:rsidRPr="00AA5ADC">
        <w:rPr>
          <w:rFonts w:ascii="Courier New" w:hAnsi="Courier New" w:cs="Courier New"/>
          <w:sz w:val="18"/>
          <w:szCs w:val="18"/>
        </w:rPr>
        <w:t>this</w:t>
      </w:r>
      <w:r w:rsidR="00591BD9" w:rsidRPr="00AA5ADC">
        <w:rPr>
          <w:rFonts w:ascii="Courier New" w:hAnsi="Courier New" w:cs="Courier New"/>
          <w:sz w:val="18"/>
          <w:szCs w:val="18"/>
        </w:rPr>
        <w:t xml:space="preserve"> </w:t>
      </w:r>
      <w:r w:rsidR="005D354B" w:rsidRPr="00AA5ADC">
        <w:rPr>
          <w:rFonts w:ascii="Courier New" w:hAnsi="Courier New" w:cs="Courier New"/>
          <w:sz w:val="18"/>
          <w:szCs w:val="18"/>
        </w:rPr>
        <w:t>package</w:t>
      </w:r>
    </w:p>
    <w:p w14:paraId="702533D8" w14:textId="33AA7A21" w:rsidR="005D354B" w:rsidRPr="00AA5ADC" w:rsidRDefault="00591BD9" w:rsidP="00321AE9">
      <w:pPr>
        <w:pStyle w:val="BodyTextBullet1"/>
        <w:numPr>
          <w:ilvl w:val="0"/>
          <w:numId w:val="0"/>
        </w:numPr>
        <w:pBdr>
          <w:top w:val="single" w:sz="12" w:space="1" w:color="auto" w:shadow="1"/>
          <w:left w:val="single" w:sz="12" w:space="1" w:color="auto" w:shadow="1"/>
          <w:bottom w:val="single" w:sz="12" w:space="1" w:color="auto" w:shadow="1"/>
          <w:right w:val="single" w:sz="12" w:space="1" w:color="auto" w:shadow="1"/>
        </w:pBdr>
        <w:spacing w:before="0" w:after="0"/>
        <w:ind w:left="720"/>
        <w:rPr>
          <w:rFonts w:ascii="Courier New" w:hAnsi="Courier New" w:cs="Courier New"/>
          <w:sz w:val="18"/>
          <w:szCs w:val="18"/>
        </w:rPr>
      </w:pPr>
      <w:r w:rsidRPr="00AA5ADC">
        <w:rPr>
          <w:rFonts w:ascii="Courier New" w:hAnsi="Courier New" w:cs="Courier New"/>
          <w:sz w:val="18"/>
          <w:szCs w:val="18"/>
        </w:rPr>
        <w:t xml:space="preserve">  </w:t>
      </w:r>
      <w:r w:rsidR="005D354B" w:rsidRPr="00AA5ADC">
        <w:rPr>
          <w:rFonts w:ascii="Courier New" w:hAnsi="Courier New" w:cs="Courier New"/>
          <w:sz w:val="18"/>
          <w:szCs w:val="18"/>
        </w:rPr>
        <w:t>informing</w:t>
      </w:r>
      <w:r w:rsidRPr="00AA5ADC">
        <w:rPr>
          <w:rFonts w:ascii="Courier New" w:hAnsi="Courier New" w:cs="Courier New"/>
          <w:sz w:val="18"/>
          <w:szCs w:val="18"/>
        </w:rPr>
        <w:t xml:space="preserve"> </w:t>
      </w:r>
      <w:r w:rsidR="005D354B" w:rsidRPr="00AA5ADC">
        <w:rPr>
          <w:rFonts w:ascii="Courier New" w:hAnsi="Courier New" w:cs="Courier New"/>
          <w:sz w:val="18"/>
          <w:szCs w:val="18"/>
        </w:rPr>
        <w:t>them</w:t>
      </w:r>
      <w:r w:rsidRPr="00AA5ADC">
        <w:rPr>
          <w:rFonts w:ascii="Courier New" w:hAnsi="Courier New" w:cs="Courier New"/>
          <w:sz w:val="18"/>
          <w:szCs w:val="18"/>
        </w:rPr>
        <w:t xml:space="preserve"> </w:t>
      </w:r>
      <w:r w:rsidR="005D354B" w:rsidRPr="00AA5ADC">
        <w:rPr>
          <w:rFonts w:ascii="Courier New" w:hAnsi="Courier New" w:cs="Courier New"/>
          <w:sz w:val="18"/>
          <w:szCs w:val="18"/>
        </w:rPr>
        <w:t>of</w:t>
      </w:r>
      <w:r w:rsidRPr="00AA5ADC">
        <w:rPr>
          <w:rFonts w:ascii="Courier New" w:hAnsi="Courier New" w:cs="Courier New"/>
          <w:sz w:val="18"/>
          <w:szCs w:val="18"/>
        </w:rPr>
        <w:t xml:space="preserve"> </w:t>
      </w:r>
      <w:r w:rsidR="005D354B" w:rsidRPr="00AA5ADC">
        <w:rPr>
          <w:rFonts w:ascii="Courier New" w:hAnsi="Courier New" w:cs="Courier New"/>
          <w:sz w:val="18"/>
          <w:szCs w:val="18"/>
        </w:rPr>
        <w:t>this</w:t>
      </w:r>
      <w:r w:rsidRPr="00AA5ADC">
        <w:rPr>
          <w:rFonts w:ascii="Courier New" w:hAnsi="Courier New" w:cs="Courier New"/>
          <w:sz w:val="18"/>
          <w:szCs w:val="18"/>
        </w:rPr>
        <w:t xml:space="preserve"> </w:t>
      </w:r>
      <w:r w:rsidR="005D354B" w:rsidRPr="00AA5ADC">
        <w:rPr>
          <w:rFonts w:ascii="Courier New" w:hAnsi="Courier New" w:cs="Courier New"/>
          <w:sz w:val="18"/>
          <w:szCs w:val="18"/>
        </w:rPr>
        <w:t>'Released'</w:t>
      </w:r>
      <w:r w:rsidRPr="00AA5ADC">
        <w:rPr>
          <w:rFonts w:ascii="Courier New" w:hAnsi="Courier New" w:cs="Courier New"/>
          <w:sz w:val="18"/>
          <w:szCs w:val="18"/>
        </w:rPr>
        <w:t xml:space="preserve"> </w:t>
      </w:r>
      <w:r w:rsidR="005D354B" w:rsidRPr="00AA5ADC">
        <w:rPr>
          <w:rFonts w:ascii="Courier New" w:hAnsi="Courier New" w:cs="Courier New"/>
          <w:sz w:val="18"/>
          <w:szCs w:val="18"/>
        </w:rPr>
        <w:t>patch.</w:t>
      </w:r>
    </w:p>
    <w:p w14:paraId="702533D9" w14:textId="3F232018" w:rsidR="00A2382A" w:rsidRPr="0018326F" w:rsidRDefault="003A4ECC" w:rsidP="00623CBF">
      <w:pPr>
        <w:pStyle w:val="Heading1"/>
        <w:spacing w:before="240"/>
        <w:rPr>
          <w:szCs w:val="36"/>
        </w:rPr>
      </w:pPr>
      <w:bookmarkStart w:id="21" w:name="_Toc87258609"/>
      <w:r>
        <w:rPr>
          <w:szCs w:val="36"/>
        </w:rPr>
        <w:t>Reference</w:t>
      </w:r>
      <w:r w:rsidR="00591BD9">
        <w:rPr>
          <w:szCs w:val="36"/>
        </w:rPr>
        <w:t xml:space="preserve"> </w:t>
      </w:r>
      <w:r>
        <w:rPr>
          <w:szCs w:val="36"/>
        </w:rPr>
        <w:t>and</w:t>
      </w:r>
      <w:r w:rsidR="00591BD9">
        <w:rPr>
          <w:szCs w:val="36"/>
        </w:rPr>
        <w:t xml:space="preserve"> </w:t>
      </w:r>
      <w:r>
        <w:rPr>
          <w:szCs w:val="36"/>
        </w:rPr>
        <w:t>Related</w:t>
      </w:r>
      <w:r w:rsidR="00591BD9">
        <w:rPr>
          <w:szCs w:val="36"/>
        </w:rPr>
        <w:t xml:space="preserve"> </w:t>
      </w:r>
      <w:r>
        <w:rPr>
          <w:szCs w:val="36"/>
        </w:rPr>
        <w:t>Links</w:t>
      </w:r>
      <w:bookmarkEnd w:id="21"/>
    </w:p>
    <w:p w14:paraId="1922B809" w14:textId="6719983C" w:rsidR="00DD136D" w:rsidRPr="00DD136D" w:rsidRDefault="00901E6E" w:rsidP="00DD136D">
      <w:pPr>
        <w:pStyle w:val="BodyTextBullet1"/>
        <w:spacing w:before="120" w:after="120"/>
      </w:pPr>
      <w:hyperlink r:id="rId18" w:history="1">
        <w:r w:rsidR="00DD136D" w:rsidRPr="005F29EA">
          <w:rPr>
            <w:rStyle w:val="Hyperlink"/>
          </w:rPr>
          <w:t>VistA Primary Developer Review Checklist</w:t>
        </w:r>
      </w:hyperlink>
    </w:p>
    <w:p w14:paraId="386E4EAC" w14:textId="63FAF142" w:rsidR="00245009" w:rsidRPr="00245009" w:rsidRDefault="00901E6E" w:rsidP="00C1161E">
      <w:pPr>
        <w:pStyle w:val="BodyTextBullet1"/>
        <w:spacing w:before="120" w:after="120"/>
        <w:rPr>
          <w:color w:val="0000FF"/>
          <w:u w:val="single"/>
        </w:rPr>
      </w:pPr>
      <w:hyperlink r:id="rId19" w:history="1">
        <w:r w:rsidR="00245009" w:rsidRPr="00DD136D">
          <w:rPr>
            <w:rStyle w:val="Hyperlink"/>
          </w:rPr>
          <w:t>VistA Secondary Developer Review Checklist</w:t>
        </w:r>
      </w:hyperlink>
    </w:p>
    <w:p w14:paraId="6EFF1484" w14:textId="07401957" w:rsidR="00245009" w:rsidRPr="00245009" w:rsidRDefault="00901E6E" w:rsidP="00C1161E">
      <w:pPr>
        <w:pStyle w:val="BodyTextBullet1"/>
        <w:spacing w:before="120" w:after="120"/>
        <w:rPr>
          <w:color w:val="0000FF"/>
          <w:u w:val="single"/>
        </w:rPr>
      </w:pPr>
      <w:hyperlink r:id="rId20" w:history="1">
        <w:r w:rsidR="00245009" w:rsidRPr="00245009">
          <w:rPr>
            <w:rStyle w:val="Hyperlink"/>
          </w:rPr>
          <w:t>VistA SQA Checklist</w:t>
        </w:r>
      </w:hyperlink>
    </w:p>
    <w:p w14:paraId="14D431D7" w14:textId="1F7E4CE6" w:rsidR="00245009" w:rsidRPr="00245009" w:rsidRDefault="00901E6E" w:rsidP="00C1161E">
      <w:pPr>
        <w:pStyle w:val="BodyTextBullet1"/>
        <w:spacing w:before="120" w:after="120"/>
        <w:rPr>
          <w:color w:val="0000FF"/>
          <w:u w:val="single"/>
        </w:rPr>
      </w:pPr>
      <w:hyperlink r:id="rId21" w:history="1">
        <w:r w:rsidR="00245009" w:rsidRPr="004A5FEA">
          <w:rPr>
            <w:rStyle w:val="Hyperlink"/>
          </w:rPr>
          <w:t>VistA Verifier Checklist</w:t>
        </w:r>
      </w:hyperlink>
    </w:p>
    <w:p w14:paraId="702533DB" w14:textId="2169620B" w:rsidR="00C1161E" w:rsidRPr="00A91876" w:rsidRDefault="00A91876" w:rsidP="00A03471">
      <w:pPr>
        <w:pStyle w:val="BodyTextBullet1"/>
        <w:numPr>
          <w:ilvl w:val="0"/>
          <w:numId w:val="0"/>
        </w:numPr>
        <w:spacing w:before="120" w:after="120"/>
        <w:ind w:left="360"/>
        <w:rPr>
          <w:rStyle w:val="Hyperlink"/>
        </w:rPr>
      </w:pPr>
      <w:r>
        <w:fldChar w:fldCharType="begin"/>
      </w:r>
      <w:r w:rsidR="00D45781">
        <w:instrText>HYPERLINK "https://vaww.oed.wss.va.gov/process/Library/vista_secondary_developer_review_checklist.docx"</w:instrText>
      </w:r>
      <w:r>
        <w:fldChar w:fldCharType="separate"/>
      </w:r>
    </w:p>
    <w:bookmarkStart w:id="22" w:name="_Toc443485894"/>
    <w:p w14:paraId="702533DC" w14:textId="01085DF8" w:rsidR="003A4ECC" w:rsidRPr="00082105" w:rsidRDefault="00A91876" w:rsidP="00C7557D">
      <w:pPr>
        <w:pStyle w:val="Heading1"/>
        <w:rPr>
          <w:szCs w:val="36"/>
        </w:rPr>
      </w:pPr>
      <w:r>
        <w:rPr>
          <w:rFonts w:ascii="Times New Roman" w:hAnsi="Times New Roman" w:cs="Times New Roman"/>
          <w:b w:val="0"/>
          <w:bCs w:val="0"/>
          <w:kern w:val="0"/>
          <w:sz w:val="24"/>
          <w:szCs w:val="20"/>
        </w:rPr>
        <w:fldChar w:fldCharType="end"/>
      </w:r>
      <w:r w:rsidR="00830BF7" w:rsidRPr="00082105">
        <w:rPr>
          <w:szCs w:val="36"/>
        </w:rPr>
        <w:t>Contact</w:t>
      </w:r>
    </w:p>
    <w:bookmarkEnd w:id="22"/>
    <w:p w14:paraId="05EC70FA" w14:textId="77777777" w:rsidR="00A62AA2" w:rsidRDefault="00830BF7" w:rsidP="00A62AA2">
      <w:pPr>
        <w:pStyle w:val="BodyTextBullet1"/>
        <w:numPr>
          <w:ilvl w:val="0"/>
          <w:numId w:val="0"/>
        </w:numPr>
        <w:spacing w:before="120" w:after="120"/>
        <w:ind w:left="720" w:hanging="360"/>
      </w:pPr>
      <w:r w:rsidRPr="00082105">
        <w:t xml:space="preserve">Standards and Conventions (SAC) Workgroup </w:t>
      </w:r>
      <w:r w:rsidRPr="00A62AA2">
        <w:t>VA OIT EPMO M SACWG</w:t>
      </w:r>
      <w:r w:rsidR="00082105" w:rsidRPr="00A62AA2">
        <w:t xml:space="preserve"> </w:t>
      </w:r>
      <w:r w:rsidR="00A62AA2">
        <w:t xml:space="preserve">at  </w:t>
      </w:r>
    </w:p>
    <w:p w14:paraId="606D2CFE" w14:textId="7F62A1F7" w:rsidR="00836622" w:rsidRPr="00830BF7" w:rsidRDefault="00A62AA2" w:rsidP="00A62AA2">
      <w:pPr>
        <w:pStyle w:val="BodyTextBullet1"/>
        <w:numPr>
          <w:ilvl w:val="0"/>
          <w:numId w:val="0"/>
        </w:numPr>
        <w:spacing w:before="120" w:after="120"/>
        <w:ind w:left="720" w:hanging="360"/>
        <w:sectPr w:rsidR="00836622" w:rsidRPr="00830BF7" w:rsidSect="00AE666E">
          <w:pgSz w:w="12240" w:h="15840" w:code="1"/>
          <w:pgMar w:top="1440" w:right="1440" w:bottom="1440" w:left="1440" w:header="720" w:footer="720" w:gutter="0"/>
          <w:pgNumType w:start="1"/>
          <w:cols w:space="720"/>
          <w:docGrid w:linePitch="360"/>
        </w:sectPr>
      </w:pPr>
      <w:r w:rsidRPr="00A62AA2">
        <w:t>VAOITEPMOMSACWG@va.gov</w:t>
      </w:r>
    </w:p>
    <w:p w14:paraId="7303297E" w14:textId="070A43D0" w:rsidR="00BB25DA" w:rsidRDefault="00BB25DA" w:rsidP="00424388">
      <w:pPr>
        <w:spacing w:before="120" w:after="120"/>
        <w:rPr>
          <w:sz w:val="24"/>
          <w:szCs w:val="20"/>
        </w:rPr>
      </w:pPr>
    </w:p>
    <w:p w14:paraId="702533DF" w14:textId="7123CCBB" w:rsidR="003A4ECC" w:rsidRPr="00CA2CCF" w:rsidRDefault="00591BD9" w:rsidP="003477CB">
      <w:pPr>
        <w:pStyle w:val="Heading1"/>
        <w:numPr>
          <w:ilvl w:val="0"/>
          <w:numId w:val="29"/>
        </w:numPr>
        <w:rPr>
          <w:szCs w:val="36"/>
        </w:rPr>
      </w:pPr>
      <w:bookmarkStart w:id="23" w:name="_Toc443485896"/>
      <w:r>
        <w:rPr>
          <w:szCs w:val="36"/>
        </w:rPr>
        <w:t xml:space="preserve"> </w:t>
      </w:r>
      <w:bookmarkStart w:id="24" w:name="_Toc87258611"/>
      <w:r w:rsidR="003A4ECC" w:rsidRPr="00CA2CCF">
        <w:rPr>
          <w:szCs w:val="36"/>
        </w:rPr>
        <w:t>Appendix</w:t>
      </w:r>
      <w:r>
        <w:rPr>
          <w:szCs w:val="36"/>
        </w:rPr>
        <w:t xml:space="preserve"> </w:t>
      </w:r>
      <w:r w:rsidR="003A4ECC" w:rsidRPr="00CA2CCF">
        <w:rPr>
          <w:szCs w:val="36"/>
        </w:rPr>
        <w:t>1</w:t>
      </w:r>
      <w:bookmarkEnd w:id="23"/>
      <w:r w:rsidR="00085524" w:rsidRPr="00CA2CCF">
        <w:rPr>
          <w:szCs w:val="36"/>
        </w:rPr>
        <w:t>:</w:t>
      </w:r>
      <w:r>
        <w:rPr>
          <w:szCs w:val="36"/>
        </w:rPr>
        <w:t xml:space="preserve"> </w:t>
      </w:r>
      <w:r w:rsidR="00085524" w:rsidRPr="00CA2CCF">
        <w:rPr>
          <w:szCs w:val="36"/>
        </w:rPr>
        <w:t>Create</w:t>
      </w:r>
      <w:r>
        <w:rPr>
          <w:szCs w:val="36"/>
        </w:rPr>
        <w:t xml:space="preserve"> </w:t>
      </w:r>
      <w:r w:rsidR="00085524" w:rsidRPr="00CA2CCF">
        <w:rPr>
          <w:szCs w:val="36"/>
        </w:rPr>
        <w:t>New</w:t>
      </w:r>
      <w:r>
        <w:rPr>
          <w:szCs w:val="36"/>
        </w:rPr>
        <w:t xml:space="preserve"> </w:t>
      </w:r>
      <w:r w:rsidR="00085524" w:rsidRPr="00CA2CCF">
        <w:rPr>
          <w:szCs w:val="36"/>
        </w:rPr>
        <w:t>Patch</w:t>
      </w:r>
      <w:r>
        <w:rPr>
          <w:szCs w:val="36"/>
        </w:rPr>
        <w:t xml:space="preserve"> </w:t>
      </w:r>
      <w:r w:rsidR="00085524" w:rsidRPr="00CA2CCF">
        <w:rPr>
          <w:szCs w:val="36"/>
        </w:rPr>
        <w:t>Entry</w:t>
      </w:r>
      <w:bookmarkEnd w:id="24"/>
    </w:p>
    <w:p w14:paraId="702533E0" w14:textId="49235C59" w:rsidR="006835A3" w:rsidRPr="00C65A8D" w:rsidRDefault="006835A3" w:rsidP="00CA2CCF">
      <w:pPr>
        <w:spacing w:before="120" w:after="120"/>
        <w:rPr>
          <w:bCs/>
          <w:color w:val="000000" w:themeColor="text1"/>
          <w:sz w:val="24"/>
        </w:rPr>
      </w:pPr>
      <w:r w:rsidRPr="00C65A8D">
        <w:rPr>
          <w:bCs/>
          <w:color w:val="000000" w:themeColor="text1"/>
          <w:sz w:val="24"/>
        </w:rPr>
        <w:t>This</w:t>
      </w:r>
      <w:r w:rsidR="00591BD9">
        <w:rPr>
          <w:bCs/>
          <w:color w:val="000000" w:themeColor="text1"/>
          <w:sz w:val="24"/>
        </w:rPr>
        <w:t xml:space="preserve"> </w:t>
      </w:r>
      <w:r>
        <w:rPr>
          <w:bCs/>
          <w:color w:val="000000" w:themeColor="text1"/>
          <w:sz w:val="24"/>
        </w:rPr>
        <w:t>appendix</w:t>
      </w:r>
      <w:r w:rsidR="00591BD9">
        <w:rPr>
          <w:bCs/>
          <w:color w:val="000000" w:themeColor="text1"/>
          <w:sz w:val="24"/>
        </w:rPr>
        <w:t xml:space="preserve"> </w:t>
      </w:r>
      <w:r w:rsidRPr="00C65A8D">
        <w:rPr>
          <w:bCs/>
          <w:color w:val="000000" w:themeColor="text1"/>
          <w:sz w:val="24"/>
        </w:rPr>
        <w:t>provides</w:t>
      </w:r>
      <w:r w:rsidR="00591BD9">
        <w:rPr>
          <w:bCs/>
          <w:color w:val="000000" w:themeColor="text1"/>
          <w:sz w:val="24"/>
        </w:rPr>
        <w:t xml:space="preserve"> </w:t>
      </w:r>
      <w:r w:rsidRPr="00C65A8D">
        <w:rPr>
          <w:bCs/>
          <w:color w:val="000000" w:themeColor="text1"/>
          <w:sz w:val="24"/>
        </w:rPr>
        <w:t>step-by-step</w:t>
      </w:r>
      <w:r w:rsidR="00591BD9">
        <w:rPr>
          <w:bCs/>
          <w:color w:val="000000" w:themeColor="text1"/>
          <w:sz w:val="24"/>
        </w:rPr>
        <w:t xml:space="preserve"> </w:t>
      </w:r>
      <w:r w:rsidRPr="00C65A8D">
        <w:rPr>
          <w:bCs/>
          <w:color w:val="000000" w:themeColor="text1"/>
          <w:sz w:val="24"/>
        </w:rPr>
        <w:t>instructions</w:t>
      </w:r>
      <w:r w:rsidR="00591BD9">
        <w:rPr>
          <w:bCs/>
          <w:color w:val="000000" w:themeColor="text1"/>
          <w:sz w:val="24"/>
        </w:rPr>
        <w:t xml:space="preserve"> </w:t>
      </w:r>
      <w:r w:rsidRPr="00C65A8D">
        <w:rPr>
          <w:bCs/>
          <w:color w:val="000000" w:themeColor="text1"/>
          <w:sz w:val="24"/>
        </w:rPr>
        <w:t>for</w:t>
      </w:r>
      <w:r w:rsidR="00591BD9">
        <w:rPr>
          <w:bCs/>
          <w:color w:val="000000" w:themeColor="text1"/>
          <w:sz w:val="24"/>
        </w:rPr>
        <w:t xml:space="preserve"> </w:t>
      </w:r>
      <w:r w:rsidRPr="00C65A8D">
        <w:rPr>
          <w:bCs/>
          <w:color w:val="000000" w:themeColor="text1"/>
          <w:sz w:val="24"/>
        </w:rPr>
        <w:t>creating</w:t>
      </w:r>
      <w:r w:rsidR="00591BD9">
        <w:rPr>
          <w:bCs/>
          <w:color w:val="000000" w:themeColor="text1"/>
          <w:sz w:val="24"/>
        </w:rPr>
        <w:t xml:space="preserve"> </w:t>
      </w:r>
      <w:r w:rsidRPr="00C65A8D">
        <w:rPr>
          <w:bCs/>
          <w:color w:val="000000" w:themeColor="text1"/>
          <w:sz w:val="24"/>
        </w:rPr>
        <w:t>a</w:t>
      </w:r>
      <w:r w:rsidR="00591BD9">
        <w:rPr>
          <w:bCs/>
          <w:color w:val="000000" w:themeColor="text1"/>
          <w:sz w:val="24"/>
        </w:rPr>
        <w:t xml:space="preserve"> </w:t>
      </w:r>
      <w:r w:rsidRPr="00C65A8D">
        <w:rPr>
          <w:bCs/>
          <w:color w:val="000000" w:themeColor="text1"/>
          <w:sz w:val="24"/>
        </w:rPr>
        <w:t>new</w:t>
      </w:r>
      <w:r w:rsidR="00591BD9">
        <w:rPr>
          <w:bCs/>
          <w:color w:val="000000" w:themeColor="text1"/>
          <w:sz w:val="24"/>
        </w:rPr>
        <w:t xml:space="preserve"> </w:t>
      </w:r>
      <w:r w:rsidRPr="00C65A8D">
        <w:rPr>
          <w:bCs/>
          <w:color w:val="000000" w:themeColor="text1"/>
          <w:sz w:val="24"/>
        </w:rPr>
        <w:t>entry</w:t>
      </w:r>
      <w:r w:rsidR="00591BD9">
        <w:rPr>
          <w:bCs/>
          <w:color w:val="000000" w:themeColor="text1"/>
          <w:sz w:val="24"/>
        </w:rPr>
        <w:t xml:space="preserve"> </w:t>
      </w:r>
      <w:r w:rsidRPr="00C65A8D">
        <w:rPr>
          <w:bCs/>
          <w:color w:val="000000" w:themeColor="text1"/>
          <w:sz w:val="24"/>
        </w:rPr>
        <w:t>in</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National</w:t>
      </w:r>
      <w:r w:rsidR="00591BD9">
        <w:rPr>
          <w:bCs/>
          <w:color w:val="000000" w:themeColor="text1"/>
          <w:sz w:val="24"/>
        </w:rPr>
        <w:t xml:space="preserve"> </w:t>
      </w:r>
      <w:r w:rsidRPr="00C65A8D">
        <w:rPr>
          <w:bCs/>
          <w:color w:val="000000" w:themeColor="text1"/>
          <w:sz w:val="24"/>
        </w:rPr>
        <w:t>Patch</w:t>
      </w:r>
      <w:r w:rsidR="00591BD9">
        <w:rPr>
          <w:bCs/>
          <w:color w:val="000000" w:themeColor="text1"/>
          <w:sz w:val="24"/>
        </w:rPr>
        <w:t xml:space="preserve"> </w:t>
      </w:r>
      <w:r w:rsidRPr="00C65A8D">
        <w:rPr>
          <w:bCs/>
          <w:color w:val="000000" w:themeColor="text1"/>
          <w:sz w:val="24"/>
        </w:rPr>
        <w:t>Module.</w:t>
      </w:r>
      <w:r w:rsidR="00591BD9">
        <w:rPr>
          <w:bCs/>
          <w:color w:val="000000" w:themeColor="text1"/>
          <w:sz w:val="24"/>
        </w:rPr>
        <w:t xml:space="preserve">  </w:t>
      </w:r>
      <w:r w:rsidRPr="00C65A8D">
        <w:rPr>
          <w:bCs/>
          <w:color w:val="000000" w:themeColor="text1"/>
          <w:sz w:val="24"/>
        </w:rPr>
        <w:t>It</w:t>
      </w:r>
      <w:r w:rsidR="00591BD9">
        <w:rPr>
          <w:bCs/>
          <w:color w:val="000000" w:themeColor="text1"/>
          <w:sz w:val="24"/>
        </w:rPr>
        <w:t xml:space="preserve"> </w:t>
      </w:r>
      <w:r w:rsidRPr="00C65A8D">
        <w:rPr>
          <w:bCs/>
          <w:color w:val="000000" w:themeColor="text1"/>
          <w:sz w:val="24"/>
        </w:rPr>
        <w:t>includes</w:t>
      </w:r>
      <w:r w:rsidR="00591BD9">
        <w:rPr>
          <w:bCs/>
          <w:color w:val="000000" w:themeColor="text1"/>
          <w:sz w:val="24"/>
        </w:rPr>
        <w:t xml:space="preserve"> </w:t>
      </w:r>
      <w:r w:rsidRPr="00C65A8D">
        <w:rPr>
          <w:bCs/>
          <w:color w:val="000000" w:themeColor="text1"/>
          <w:sz w:val="24"/>
        </w:rPr>
        <w:t>displays</w:t>
      </w:r>
      <w:r w:rsidR="00591BD9">
        <w:rPr>
          <w:bCs/>
          <w:color w:val="000000" w:themeColor="text1"/>
          <w:sz w:val="24"/>
        </w:rPr>
        <w:t xml:space="preserve"> </w:t>
      </w:r>
      <w:r w:rsidRPr="00C65A8D">
        <w:rPr>
          <w:bCs/>
          <w:color w:val="000000" w:themeColor="text1"/>
          <w:sz w:val="24"/>
        </w:rPr>
        <w:t>of</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prompts</w:t>
      </w:r>
      <w:r w:rsidR="00591BD9">
        <w:rPr>
          <w:bCs/>
          <w:color w:val="000000" w:themeColor="text1"/>
          <w:sz w:val="24"/>
        </w:rPr>
        <w:t xml:space="preserve"> </w:t>
      </w:r>
      <w:r w:rsidRPr="00C65A8D">
        <w:rPr>
          <w:bCs/>
          <w:color w:val="000000" w:themeColor="text1"/>
          <w:sz w:val="24"/>
        </w:rPr>
        <w:t>displayed</w:t>
      </w:r>
      <w:r w:rsidR="00591BD9">
        <w:rPr>
          <w:bCs/>
          <w:color w:val="000000" w:themeColor="text1"/>
          <w:sz w:val="24"/>
        </w:rPr>
        <w:t xml:space="preserve"> </w:t>
      </w:r>
      <w:r w:rsidRPr="00C65A8D">
        <w:rPr>
          <w:bCs/>
          <w:color w:val="000000" w:themeColor="text1"/>
          <w:sz w:val="24"/>
        </w:rPr>
        <w:t>when</w:t>
      </w:r>
      <w:r w:rsidR="00591BD9">
        <w:rPr>
          <w:bCs/>
          <w:color w:val="000000" w:themeColor="text1"/>
          <w:sz w:val="24"/>
        </w:rPr>
        <w:t xml:space="preserve"> </w:t>
      </w:r>
      <w:r w:rsidRPr="00C65A8D">
        <w:rPr>
          <w:bCs/>
          <w:color w:val="000000" w:themeColor="text1"/>
          <w:sz w:val="24"/>
        </w:rPr>
        <w:t>using</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option</w:t>
      </w:r>
      <w:r w:rsidR="00591BD9">
        <w:rPr>
          <w:bCs/>
          <w:color w:val="000000" w:themeColor="text1"/>
          <w:sz w:val="24"/>
        </w:rPr>
        <w:t xml:space="preserve"> </w:t>
      </w:r>
      <w:r w:rsidR="00F1699D" w:rsidRPr="00F1699D">
        <w:rPr>
          <w:b/>
          <w:bCs/>
          <w:i/>
          <w:color w:val="000000" w:themeColor="text1"/>
          <w:sz w:val="24"/>
        </w:rPr>
        <w:t>Add</w:t>
      </w:r>
      <w:r w:rsidR="00591BD9">
        <w:rPr>
          <w:b/>
          <w:bCs/>
          <w:i/>
          <w:color w:val="000000" w:themeColor="text1"/>
          <w:sz w:val="24"/>
        </w:rPr>
        <w:t xml:space="preserve"> </w:t>
      </w:r>
      <w:r w:rsidR="00F1699D" w:rsidRPr="00F1699D">
        <w:rPr>
          <w:b/>
          <w:bCs/>
          <w:i/>
          <w:color w:val="000000" w:themeColor="text1"/>
          <w:sz w:val="24"/>
        </w:rPr>
        <w:t>a</w:t>
      </w:r>
      <w:r w:rsidR="00591BD9">
        <w:rPr>
          <w:b/>
          <w:bCs/>
          <w:i/>
          <w:color w:val="000000" w:themeColor="text1"/>
          <w:sz w:val="24"/>
        </w:rPr>
        <w:t xml:space="preserve"> </w:t>
      </w:r>
      <w:r w:rsidR="00F1699D" w:rsidRPr="00F1699D">
        <w:rPr>
          <w:b/>
          <w:bCs/>
          <w:i/>
          <w:color w:val="000000" w:themeColor="text1"/>
          <w:sz w:val="24"/>
        </w:rPr>
        <w:t>Patch</w:t>
      </w:r>
      <w:r w:rsidR="00591BD9">
        <w:rPr>
          <w:b/>
          <w:bCs/>
          <w:i/>
          <w:color w:val="000000" w:themeColor="text1"/>
          <w:sz w:val="24"/>
        </w:rPr>
        <w:t xml:space="preserve"> </w:t>
      </w:r>
      <w:r w:rsidR="00F1699D" w:rsidRPr="00F1699D">
        <w:rPr>
          <w:b/>
          <w:bCs/>
          <w:i/>
          <w:color w:val="000000" w:themeColor="text1"/>
          <w:sz w:val="24"/>
        </w:rPr>
        <w:t>[A1AE</w:t>
      </w:r>
      <w:r w:rsidR="00591BD9">
        <w:rPr>
          <w:b/>
          <w:bCs/>
          <w:i/>
          <w:color w:val="000000" w:themeColor="text1"/>
          <w:sz w:val="24"/>
        </w:rPr>
        <w:t xml:space="preserve"> </w:t>
      </w:r>
      <w:r w:rsidR="00F1699D" w:rsidRPr="00F1699D">
        <w:rPr>
          <w:b/>
          <w:bCs/>
          <w:i/>
          <w:color w:val="000000" w:themeColor="text1"/>
          <w:sz w:val="24"/>
        </w:rPr>
        <w:t>PHADD]</w:t>
      </w:r>
      <w:r w:rsidR="00591BD9">
        <w:rPr>
          <w:b/>
          <w:bCs/>
          <w:i/>
          <w:color w:val="000000" w:themeColor="text1"/>
          <w:sz w:val="24"/>
        </w:rPr>
        <w:t xml:space="preserve"> </w:t>
      </w:r>
      <w:r w:rsidRPr="00C65A8D">
        <w:rPr>
          <w:bCs/>
          <w:color w:val="000000" w:themeColor="text1"/>
          <w:sz w:val="24"/>
        </w:rPr>
        <w:t>within</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00F1699D" w:rsidRPr="00F1699D">
        <w:rPr>
          <w:b/>
          <w:bCs/>
          <w:i/>
          <w:color w:val="000000" w:themeColor="text1"/>
          <w:sz w:val="24"/>
        </w:rPr>
        <w:t>Developer's</w:t>
      </w:r>
      <w:r w:rsidR="00591BD9">
        <w:rPr>
          <w:b/>
          <w:bCs/>
          <w:i/>
          <w:color w:val="000000" w:themeColor="text1"/>
          <w:sz w:val="24"/>
        </w:rPr>
        <w:t xml:space="preserve"> </w:t>
      </w:r>
      <w:r w:rsidR="00F1699D" w:rsidRPr="00F1699D">
        <w:rPr>
          <w:b/>
          <w:bCs/>
          <w:i/>
          <w:color w:val="000000" w:themeColor="text1"/>
          <w:sz w:val="24"/>
        </w:rPr>
        <w:t>Menu</w:t>
      </w:r>
      <w:r w:rsidR="00591BD9">
        <w:rPr>
          <w:b/>
          <w:bCs/>
          <w:i/>
          <w:color w:val="000000" w:themeColor="text1"/>
          <w:sz w:val="24"/>
        </w:rPr>
        <w:t xml:space="preserve"> </w:t>
      </w:r>
      <w:r w:rsidR="00F1699D" w:rsidRPr="00F1699D">
        <w:rPr>
          <w:b/>
          <w:bCs/>
          <w:i/>
          <w:color w:val="000000" w:themeColor="text1"/>
          <w:sz w:val="24"/>
        </w:rPr>
        <w:t>[A1AE</w:t>
      </w:r>
      <w:r w:rsidR="00591BD9">
        <w:rPr>
          <w:b/>
          <w:bCs/>
          <w:i/>
          <w:color w:val="000000" w:themeColor="text1"/>
          <w:sz w:val="24"/>
        </w:rPr>
        <w:t xml:space="preserve"> </w:t>
      </w:r>
      <w:r w:rsidR="00F1699D" w:rsidRPr="00F1699D">
        <w:rPr>
          <w:b/>
          <w:bCs/>
          <w:i/>
          <w:color w:val="000000" w:themeColor="text1"/>
          <w:sz w:val="24"/>
        </w:rPr>
        <w:t>DEVELOPER]</w:t>
      </w:r>
      <w:r w:rsidR="00591BD9">
        <w:rPr>
          <w:b/>
          <w:bCs/>
          <w:i/>
          <w:color w:val="000000" w:themeColor="text1"/>
          <w:sz w:val="24"/>
        </w:rPr>
        <w:t xml:space="preserve"> </w:t>
      </w:r>
      <w:r w:rsidRPr="00C65A8D">
        <w:rPr>
          <w:bCs/>
          <w:color w:val="000000" w:themeColor="text1"/>
          <w:sz w:val="24"/>
        </w:rPr>
        <w:t>on</w:t>
      </w:r>
      <w:r w:rsidR="00591BD9">
        <w:rPr>
          <w:bCs/>
          <w:color w:val="000000" w:themeColor="text1"/>
          <w:sz w:val="24"/>
        </w:rPr>
        <w:t xml:space="preserve"> </w:t>
      </w:r>
      <w:r w:rsidRPr="00C65A8D">
        <w:rPr>
          <w:b/>
          <w:bCs/>
          <w:color w:val="000000" w:themeColor="text1"/>
          <w:sz w:val="24"/>
        </w:rPr>
        <w:t>FORUM</w:t>
      </w:r>
      <w:r w:rsidRPr="00C65A8D">
        <w:rPr>
          <w:bCs/>
          <w:color w:val="000000" w:themeColor="text1"/>
          <w:sz w:val="24"/>
        </w:rPr>
        <w:t>.</w:t>
      </w:r>
    </w:p>
    <w:p w14:paraId="702533E1" w14:textId="63B9F6A9" w:rsidR="006835A3" w:rsidRPr="00F5396C" w:rsidRDefault="006835A3" w:rsidP="00937D4E">
      <w:pPr>
        <w:spacing w:before="120" w:after="120"/>
        <w:rPr>
          <w:b/>
          <w:bCs/>
          <w:color w:val="000000" w:themeColor="text1"/>
          <w:sz w:val="24"/>
        </w:rPr>
      </w:pPr>
      <w:r w:rsidRPr="00F5396C">
        <w:rPr>
          <w:b/>
          <w:bCs/>
          <w:color w:val="000000" w:themeColor="text1"/>
          <w:sz w:val="24"/>
        </w:rPr>
        <w:t>Step</w:t>
      </w:r>
      <w:r w:rsidR="00591BD9">
        <w:rPr>
          <w:b/>
          <w:bCs/>
          <w:color w:val="000000" w:themeColor="text1"/>
          <w:sz w:val="24"/>
        </w:rPr>
        <w:t xml:space="preserve"> </w:t>
      </w:r>
      <w:r w:rsidRPr="00F5396C">
        <w:rPr>
          <w:b/>
          <w:bCs/>
          <w:color w:val="000000" w:themeColor="text1"/>
          <w:sz w:val="24"/>
        </w:rPr>
        <w:t>1:</w:t>
      </w:r>
      <w:r w:rsidR="00591BD9">
        <w:rPr>
          <w:b/>
          <w:bCs/>
          <w:color w:val="000000" w:themeColor="text1"/>
          <w:sz w:val="24"/>
        </w:rPr>
        <w:t xml:space="preserve"> </w:t>
      </w:r>
      <w:r>
        <w:rPr>
          <w:b/>
          <w:bCs/>
          <w:color w:val="000000" w:themeColor="text1"/>
          <w:sz w:val="24"/>
        </w:rPr>
        <w:t>Create</w:t>
      </w:r>
      <w:r w:rsidR="00591BD9">
        <w:rPr>
          <w:b/>
          <w:bCs/>
          <w:color w:val="000000" w:themeColor="text1"/>
          <w:sz w:val="24"/>
        </w:rPr>
        <w:t xml:space="preserve"> </w:t>
      </w:r>
      <w:r>
        <w:rPr>
          <w:b/>
          <w:bCs/>
          <w:color w:val="000000" w:themeColor="text1"/>
          <w:sz w:val="24"/>
        </w:rPr>
        <w:t>Initial</w:t>
      </w:r>
      <w:r w:rsidR="00591BD9">
        <w:rPr>
          <w:b/>
          <w:bCs/>
          <w:color w:val="000000" w:themeColor="text1"/>
          <w:sz w:val="24"/>
        </w:rPr>
        <w:t xml:space="preserve"> </w:t>
      </w:r>
      <w:r>
        <w:rPr>
          <w:b/>
          <w:bCs/>
          <w:color w:val="000000" w:themeColor="text1"/>
          <w:sz w:val="24"/>
        </w:rPr>
        <w:t>Required</w:t>
      </w:r>
      <w:r w:rsidR="00591BD9">
        <w:rPr>
          <w:b/>
          <w:bCs/>
          <w:color w:val="000000" w:themeColor="text1"/>
          <w:sz w:val="24"/>
        </w:rPr>
        <w:t xml:space="preserve"> </w:t>
      </w:r>
      <w:r>
        <w:rPr>
          <w:b/>
          <w:bCs/>
          <w:color w:val="000000" w:themeColor="text1"/>
          <w:sz w:val="24"/>
        </w:rPr>
        <w:t>Information</w:t>
      </w:r>
    </w:p>
    <w:p w14:paraId="702533E2" w14:textId="3344D3E9" w:rsidR="006835A3" w:rsidRPr="00C65A8D" w:rsidRDefault="006835A3" w:rsidP="00937D4E">
      <w:pPr>
        <w:spacing w:before="120" w:after="120"/>
        <w:rPr>
          <w:bCs/>
          <w:color w:val="000000" w:themeColor="text1"/>
          <w:sz w:val="24"/>
        </w:rPr>
      </w:pPr>
      <w:r w:rsidRPr="00C65A8D">
        <w:rPr>
          <w:bCs/>
          <w:color w:val="000000" w:themeColor="text1"/>
          <w:sz w:val="24"/>
        </w:rPr>
        <w:t>After</w:t>
      </w:r>
      <w:r w:rsidR="00591BD9">
        <w:rPr>
          <w:bCs/>
          <w:color w:val="000000" w:themeColor="text1"/>
          <w:sz w:val="24"/>
        </w:rPr>
        <w:t xml:space="preserve"> </w:t>
      </w:r>
      <w:r w:rsidRPr="00C65A8D">
        <w:rPr>
          <w:bCs/>
          <w:color w:val="000000" w:themeColor="text1"/>
          <w:sz w:val="24"/>
        </w:rPr>
        <w:t>selecting</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option</w:t>
      </w:r>
      <w:r w:rsidR="00591BD9">
        <w:rPr>
          <w:bCs/>
          <w:color w:val="000000" w:themeColor="text1"/>
          <w:sz w:val="24"/>
        </w:rPr>
        <w:t xml:space="preserve"> </w:t>
      </w:r>
      <w:r w:rsidRPr="00C65A8D">
        <w:rPr>
          <w:b/>
          <w:bCs/>
          <w:i/>
          <w:color w:val="000000" w:themeColor="text1"/>
          <w:sz w:val="24"/>
        </w:rPr>
        <w:t>Add</w:t>
      </w:r>
      <w:r w:rsidR="00591BD9">
        <w:rPr>
          <w:b/>
          <w:bCs/>
          <w:i/>
          <w:color w:val="000000" w:themeColor="text1"/>
          <w:sz w:val="24"/>
        </w:rPr>
        <w:t xml:space="preserve"> </w:t>
      </w:r>
      <w:r w:rsidRPr="00C65A8D">
        <w:rPr>
          <w:b/>
          <w:bCs/>
          <w:i/>
          <w:color w:val="000000" w:themeColor="text1"/>
          <w:sz w:val="24"/>
        </w:rPr>
        <w:t>a</w:t>
      </w:r>
      <w:r w:rsidR="00591BD9">
        <w:rPr>
          <w:b/>
          <w:bCs/>
          <w:i/>
          <w:color w:val="000000" w:themeColor="text1"/>
          <w:sz w:val="24"/>
        </w:rPr>
        <w:t xml:space="preserve"> </w:t>
      </w:r>
      <w:r w:rsidRPr="00C65A8D">
        <w:rPr>
          <w:b/>
          <w:bCs/>
          <w:i/>
          <w:color w:val="000000" w:themeColor="text1"/>
          <w:sz w:val="24"/>
        </w:rPr>
        <w:t>Patch</w:t>
      </w:r>
      <w:r w:rsidR="00591BD9">
        <w:rPr>
          <w:bCs/>
          <w:color w:val="000000" w:themeColor="text1"/>
          <w:sz w:val="24"/>
        </w:rPr>
        <w:t xml:space="preserve"> </w:t>
      </w:r>
      <w:r w:rsidRPr="00C65A8D">
        <w:rPr>
          <w:bCs/>
          <w:color w:val="000000" w:themeColor="text1"/>
          <w:sz w:val="24"/>
        </w:rPr>
        <w:t>within</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
          <w:bCs/>
          <w:i/>
          <w:color w:val="000000" w:themeColor="text1"/>
          <w:sz w:val="24"/>
        </w:rPr>
        <w:t>Developer’s</w:t>
      </w:r>
      <w:r w:rsidR="00591BD9">
        <w:rPr>
          <w:b/>
          <w:bCs/>
          <w:i/>
          <w:color w:val="000000" w:themeColor="text1"/>
          <w:sz w:val="24"/>
        </w:rPr>
        <w:t xml:space="preserve"> </w:t>
      </w:r>
      <w:r w:rsidRPr="00C65A8D">
        <w:rPr>
          <w:b/>
          <w:bCs/>
          <w:i/>
          <w:color w:val="000000" w:themeColor="text1"/>
          <w:sz w:val="24"/>
        </w:rPr>
        <w:t>Menu</w:t>
      </w:r>
      <w:r w:rsidRPr="00C65A8D">
        <w:rPr>
          <w:bCs/>
          <w:color w:val="000000" w:themeColor="text1"/>
          <w:sz w:val="24"/>
        </w:rPr>
        <w:t>,</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software</w:t>
      </w:r>
      <w:r w:rsidR="00591BD9">
        <w:rPr>
          <w:bCs/>
          <w:color w:val="000000" w:themeColor="text1"/>
          <w:sz w:val="24"/>
        </w:rPr>
        <w:t xml:space="preserve"> </w:t>
      </w:r>
      <w:r w:rsidRPr="00C65A8D">
        <w:rPr>
          <w:bCs/>
          <w:color w:val="000000" w:themeColor="text1"/>
          <w:sz w:val="24"/>
        </w:rPr>
        <w:t>will</w:t>
      </w:r>
      <w:r w:rsidR="00591BD9">
        <w:rPr>
          <w:bCs/>
          <w:color w:val="000000" w:themeColor="text1"/>
          <w:sz w:val="24"/>
        </w:rPr>
        <w:t xml:space="preserve"> </w:t>
      </w:r>
      <w:r w:rsidRPr="00C65A8D">
        <w:rPr>
          <w:bCs/>
          <w:color w:val="000000" w:themeColor="text1"/>
          <w:sz w:val="24"/>
        </w:rPr>
        <w:t>prompt</w:t>
      </w:r>
      <w:r w:rsidR="00591BD9">
        <w:rPr>
          <w:bCs/>
          <w:color w:val="000000" w:themeColor="text1"/>
          <w:sz w:val="24"/>
        </w:rPr>
        <w:t xml:space="preserve"> </w:t>
      </w:r>
      <w:r w:rsidRPr="00C65A8D">
        <w:rPr>
          <w:bCs/>
          <w:color w:val="000000" w:themeColor="text1"/>
          <w:sz w:val="24"/>
        </w:rPr>
        <w:t>for</w:t>
      </w:r>
      <w:r w:rsidR="00591BD9">
        <w:rPr>
          <w:bCs/>
          <w:color w:val="000000" w:themeColor="text1"/>
          <w:sz w:val="24"/>
        </w:rPr>
        <w:t xml:space="preserve"> </w:t>
      </w:r>
      <w:r w:rsidRPr="00C65A8D">
        <w:rPr>
          <w:bCs/>
          <w:color w:val="000000" w:themeColor="text1"/>
          <w:sz w:val="24"/>
        </w:rPr>
        <w:t>key</w:t>
      </w:r>
      <w:r w:rsidR="00591BD9">
        <w:rPr>
          <w:bCs/>
          <w:color w:val="000000" w:themeColor="text1"/>
          <w:sz w:val="24"/>
        </w:rPr>
        <w:t xml:space="preserve"> </w:t>
      </w:r>
      <w:r w:rsidRPr="00C65A8D">
        <w:rPr>
          <w:bCs/>
          <w:color w:val="000000" w:themeColor="text1"/>
          <w:sz w:val="24"/>
        </w:rPr>
        <w:t>information</w:t>
      </w:r>
      <w:r w:rsidR="00591BD9">
        <w:rPr>
          <w:bCs/>
          <w:color w:val="000000" w:themeColor="text1"/>
          <w:sz w:val="24"/>
        </w:rPr>
        <w:t xml:space="preserve"> </w:t>
      </w:r>
      <w:r w:rsidRPr="00C65A8D">
        <w:rPr>
          <w:bCs/>
          <w:color w:val="000000" w:themeColor="text1"/>
          <w:sz w:val="24"/>
        </w:rPr>
        <w:t>required</w:t>
      </w:r>
      <w:r w:rsidR="00591BD9">
        <w:rPr>
          <w:bCs/>
          <w:color w:val="000000" w:themeColor="text1"/>
          <w:sz w:val="24"/>
        </w:rPr>
        <w:t xml:space="preserve"> </w:t>
      </w:r>
      <w:r w:rsidRPr="00C65A8D">
        <w:rPr>
          <w:bCs/>
          <w:color w:val="000000" w:themeColor="text1"/>
          <w:sz w:val="24"/>
        </w:rPr>
        <w:t>to</w:t>
      </w:r>
      <w:r w:rsidR="00591BD9">
        <w:rPr>
          <w:bCs/>
          <w:color w:val="000000" w:themeColor="text1"/>
          <w:sz w:val="24"/>
        </w:rPr>
        <w:t xml:space="preserve"> </w:t>
      </w:r>
      <w:r w:rsidRPr="00C65A8D">
        <w:rPr>
          <w:bCs/>
          <w:color w:val="000000" w:themeColor="text1"/>
          <w:sz w:val="24"/>
        </w:rPr>
        <w:t>create</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patch.</w:t>
      </w:r>
      <w:r w:rsidR="00591BD9">
        <w:rPr>
          <w:bCs/>
          <w:color w:val="000000" w:themeColor="text1"/>
          <w:sz w:val="24"/>
        </w:rPr>
        <w:t xml:space="preserve">  </w:t>
      </w:r>
      <w:r w:rsidRPr="00C65A8D">
        <w:rPr>
          <w:bCs/>
          <w:color w:val="000000" w:themeColor="text1"/>
          <w:sz w:val="24"/>
        </w:rPr>
        <w:t>This</w:t>
      </w:r>
      <w:r w:rsidR="00591BD9">
        <w:rPr>
          <w:bCs/>
          <w:color w:val="000000" w:themeColor="text1"/>
          <w:sz w:val="24"/>
        </w:rPr>
        <w:t xml:space="preserve"> </w:t>
      </w:r>
      <w:r w:rsidRPr="00C65A8D">
        <w:rPr>
          <w:bCs/>
          <w:color w:val="000000" w:themeColor="text1"/>
          <w:sz w:val="24"/>
        </w:rPr>
        <w:t>includes</w:t>
      </w:r>
      <w:r w:rsidR="00591BD9">
        <w:rPr>
          <w:bCs/>
          <w:color w:val="000000" w:themeColor="text1"/>
          <w:sz w:val="24"/>
        </w:rPr>
        <w:t xml:space="preserve"> </w:t>
      </w:r>
      <w:r w:rsidRPr="00C65A8D">
        <w:rPr>
          <w:b/>
          <w:bCs/>
          <w:i/>
          <w:color w:val="000000" w:themeColor="text1"/>
          <w:sz w:val="24"/>
        </w:rPr>
        <w:t>Package</w:t>
      </w:r>
      <w:r w:rsidRPr="00C65A8D">
        <w:rPr>
          <w:bCs/>
          <w:color w:val="000000" w:themeColor="text1"/>
          <w:sz w:val="24"/>
        </w:rPr>
        <w:t>,</w:t>
      </w:r>
      <w:r w:rsidR="00591BD9">
        <w:rPr>
          <w:bCs/>
          <w:color w:val="000000" w:themeColor="text1"/>
          <w:sz w:val="24"/>
        </w:rPr>
        <w:t xml:space="preserve"> </w:t>
      </w:r>
      <w:r w:rsidRPr="00C65A8D">
        <w:rPr>
          <w:b/>
          <w:bCs/>
          <w:i/>
          <w:color w:val="000000" w:themeColor="text1"/>
          <w:sz w:val="24"/>
        </w:rPr>
        <w:t>Version</w:t>
      </w:r>
      <w:r w:rsidRPr="00C65A8D">
        <w:rPr>
          <w:bCs/>
          <w:color w:val="000000" w:themeColor="text1"/>
          <w:sz w:val="24"/>
        </w:rPr>
        <w:t>,</w:t>
      </w:r>
      <w:r w:rsidR="00591BD9">
        <w:rPr>
          <w:bCs/>
          <w:color w:val="000000" w:themeColor="text1"/>
          <w:sz w:val="24"/>
        </w:rPr>
        <w:t xml:space="preserve"> </w:t>
      </w:r>
      <w:r w:rsidRPr="00C65A8D">
        <w:rPr>
          <w:b/>
          <w:bCs/>
          <w:i/>
          <w:color w:val="000000" w:themeColor="text1"/>
          <w:sz w:val="24"/>
        </w:rPr>
        <w:t>DHCP</w:t>
      </w:r>
      <w:r w:rsidR="00591BD9">
        <w:rPr>
          <w:bCs/>
          <w:color w:val="000000" w:themeColor="text1"/>
          <w:sz w:val="24"/>
        </w:rPr>
        <w:t xml:space="preserve"> </w:t>
      </w:r>
      <w:r w:rsidRPr="00C65A8D">
        <w:rPr>
          <w:b/>
          <w:bCs/>
          <w:i/>
          <w:color w:val="000000" w:themeColor="text1"/>
          <w:sz w:val="24"/>
        </w:rPr>
        <w:t>Patches</w:t>
      </w:r>
      <w:r w:rsidR="00591BD9">
        <w:rPr>
          <w:b/>
          <w:bCs/>
          <w:i/>
          <w:color w:val="000000" w:themeColor="text1"/>
          <w:sz w:val="24"/>
        </w:rPr>
        <w:t xml:space="preserve"> </w:t>
      </w:r>
      <w:r w:rsidRPr="00C65A8D">
        <w:rPr>
          <w:b/>
          <w:bCs/>
          <w:i/>
          <w:color w:val="000000" w:themeColor="text1"/>
          <w:sz w:val="24"/>
        </w:rPr>
        <w:t>Number</w:t>
      </w:r>
      <w:r w:rsidRPr="00C65A8D">
        <w:rPr>
          <w:bCs/>
          <w:color w:val="000000" w:themeColor="text1"/>
          <w:sz w:val="24"/>
        </w:rPr>
        <w:t>,</w:t>
      </w:r>
      <w:r w:rsidR="00591BD9">
        <w:rPr>
          <w:bCs/>
          <w:color w:val="000000" w:themeColor="text1"/>
          <w:sz w:val="24"/>
        </w:rPr>
        <w:t xml:space="preserve"> </w:t>
      </w:r>
      <w:r w:rsidRPr="00C65A8D">
        <w:rPr>
          <w:bCs/>
          <w:color w:val="000000" w:themeColor="text1"/>
          <w:sz w:val="24"/>
        </w:rPr>
        <w:t>and</w:t>
      </w:r>
      <w:r w:rsidR="00591BD9">
        <w:rPr>
          <w:bCs/>
          <w:color w:val="000000" w:themeColor="text1"/>
          <w:sz w:val="24"/>
        </w:rPr>
        <w:t xml:space="preserve"> </w:t>
      </w:r>
      <w:r w:rsidRPr="00C65A8D">
        <w:rPr>
          <w:b/>
          <w:bCs/>
          <w:i/>
          <w:color w:val="000000" w:themeColor="text1"/>
          <w:sz w:val="24"/>
        </w:rPr>
        <w:t>Subject</w:t>
      </w:r>
      <w:r w:rsidRPr="00C65A8D">
        <w:rPr>
          <w:bCs/>
          <w:color w:val="000000" w:themeColor="text1"/>
          <w:sz w:val="24"/>
        </w:rPr>
        <w:t>.</w:t>
      </w:r>
    </w:p>
    <w:p w14:paraId="702533E3" w14:textId="705B8228" w:rsidR="006835A3" w:rsidRPr="00C65A8D" w:rsidRDefault="006835A3" w:rsidP="003477CB">
      <w:pPr>
        <w:pStyle w:val="ListParagraph"/>
        <w:numPr>
          <w:ilvl w:val="0"/>
          <w:numId w:val="22"/>
        </w:numPr>
        <w:spacing w:before="120" w:after="120"/>
        <w:rPr>
          <w:bCs/>
          <w:color w:val="000000" w:themeColor="text1"/>
          <w:sz w:val="24"/>
        </w:rPr>
      </w:pPr>
      <w:r w:rsidRPr="00C65A8D">
        <w:rPr>
          <w:b/>
          <w:bCs/>
          <w:color w:val="000000" w:themeColor="text1"/>
          <w:sz w:val="24"/>
        </w:rPr>
        <w:t>Package:</w:t>
      </w:r>
      <w:r w:rsidR="00591BD9">
        <w:rPr>
          <w:bCs/>
          <w:color w:val="000000" w:themeColor="text1"/>
          <w:sz w:val="24"/>
        </w:rPr>
        <w:t xml:space="preserve"> </w:t>
      </w:r>
      <w:r w:rsidRPr="00C65A8D">
        <w:rPr>
          <w:bCs/>
          <w:color w:val="000000" w:themeColor="text1"/>
          <w:sz w:val="24"/>
        </w:rPr>
        <w:t>When</w:t>
      </w:r>
      <w:r w:rsidR="00591BD9">
        <w:rPr>
          <w:bCs/>
          <w:color w:val="000000" w:themeColor="text1"/>
          <w:sz w:val="24"/>
        </w:rPr>
        <w:t xml:space="preserve"> </w:t>
      </w:r>
      <w:r w:rsidRPr="00C65A8D">
        <w:rPr>
          <w:bCs/>
          <w:color w:val="000000" w:themeColor="text1"/>
          <w:sz w:val="24"/>
        </w:rPr>
        <w:t>prompted</w:t>
      </w:r>
      <w:r w:rsidR="00591BD9">
        <w:rPr>
          <w:bCs/>
          <w:color w:val="000000" w:themeColor="text1"/>
          <w:sz w:val="24"/>
        </w:rPr>
        <w:t xml:space="preserve"> </w:t>
      </w:r>
      <w:r w:rsidRPr="00C65A8D">
        <w:rPr>
          <w:bCs/>
          <w:color w:val="000000" w:themeColor="text1"/>
          <w:sz w:val="24"/>
        </w:rPr>
        <w:t>“Select</w:t>
      </w:r>
      <w:r w:rsidR="00591BD9">
        <w:rPr>
          <w:bCs/>
          <w:color w:val="000000" w:themeColor="text1"/>
          <w:sz w:val="24"/>
        </w:rPr>
        <w:t xml:space="preserve"> </w:t>
      </w:r>
      <w:r w:rsidRPr="00C65A8D">
        <w:rPr>
          <w:bCs/>
          <w:color w:val="000000" w:themeColor="text1"/>
          <w:sz w:val="24"/>
        </w:rPr>
        <w:t>PACKAGE:,</w:t>
      </w:r>
      <w:r w:rsidR="00591BD9">
        <w:rPr>
          <w:bCs/>
          <w:color w:val="000000" w:themeColor="text1"/>
          <w:sz w:val="24"/>
        </w:rPr>
        <w:t xml:space="preserve"> </w:t>
      </w:r>
      <w:r w:rsidRPr="00C65A8D">
        <w:rPr>
          <w:bCs/>
          <w:color w:val="000000" w:themeColor="text1"/>
          <w:sz w:val="24"/>
        </w:rPr>
        <w:t>”</w:t>
      </w:r>
      <w:r w:rsidR="00591BD9">
        <w:rPr>
          <w:bCs/>
          <w:color w:val="000000" w:themeColor="text1"/>
          <w:sz w:val="24"/>
        </w:rPr>
        <w:t xml:space="preserve"> </w:t>
      </w:r>
      <w:r w:rsidRPr="00C65A8D">
        <w:rPr>
          <w:bCs/>
          <w:color w:val="000000" w:themeColor="text1"/>
          <w:sz w:val="24"/>
        </w:rPr>
        <w:t>enter</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name</w:t>
      </w:r>
      <w:r w:rsidR="00591BD9">
        <w:rPr>
          <w:bCs/>
          <w:color w:val="000000" w:themeColor="text1"/>
          <w:sz w:val="24"/>
        </w:rPr>
        <w:t xml:space="preserve"> </w:t>
      </w:r>
      <w:r w:rsidRPr="00C65A8D">
        <w:rPr>
          <w:bCs/>
          <w:color w:val="000000" w:themeColor="text1"/>
          <w:sz w:val="24"/>
        </w:rPr>
        <w:t>of</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00F1699D">
        <w:rPr>
          <w:bCs/>
          <w:color w:val="000000" w:themeColor="text1"/>
          <w:sz w:val="24"/>
        </w:rPr>
        <w:t>VistA</w:t>
      </w:r>
      <w:r w:rsidR="00591BD9">
        <w:rPr>
          <w:bCs/>
          <w:color w:val="000000" w:themeColor="text1"/>
          <w:sz w:val="24"/>
        </w:rPr>
        <w:t xml:space="preserve"> </w:t>
      </w:r>
      <w:r w:rsidRPr="00C65A8D">
        <w:rPr>
          <w:bCs/>
          <w:color w:val="000000" w:themeColor="text1"/>
          <w:sz w:val="24"/>
        </w:rPr>
        <w:t>Package</w:t>
      </w:r>
      <w:r w:rsidR="00591BD9">
        <w:rPr>
          <w:bCs/>
          <w:color w:val="000000" w:themeColor="text1"/>
          <w:sz w:val="24"/>
        </w:rPr>
        <w:t xml:space="preserve"> </w:t>
      </w:r>
      <w:r w:rsidRPr="00C65A8D">
        <w:rPr>
          <w:bCs/>
          <w:color w:val="000000" w:themeColor="text1"/>
          <w:sz w:val="24"/>
        </w:rPr>
        <w:t>you</w:t>
      </w:r>
      <w:r w:rsidR="00591BD9">
        <w:rPr>
          <w:bCs/>
          <w:color w:val="000000" w:themeColor="text1"/>
          <w:sz w:val="24"/>
        </w:rPr>
        <w:t xml:space="preserve"> </w:t>
      </w:r>
      <w:r w:rsidRPr="00C65A8D">
        <w:rPr>
          <w:bCs/>
          <w:color w:val="000000" w:themeColor="text1"/>
          <w:sz w:val="24"/>
        </w:rPr>
        <w:t>are</w:t>
      </w:r>
      <w:r w:rsidR="00591BD9">
        <w:rPr>
          <w:bCs/>
          <w:color w:val="000000" w:themeColor="text1"/>
          <w:sz w:val="24"/>
        </w:rPr>
        <w:t xml:space="preserve"> </w:t>
      </w:r>
      <w:r w:rsidRPr="00C65A8D">
        <w:rPr>
          <w:bCs/>
          <w:color w:val="000000" w:themeColor="text1"/>
          <w:sz w:val="24"/>
        </w:rPr>
        <w:t>modifying.</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software</w:t>
      </w:r>
      <w:r w:rsidR="00591BD9">
        <w:rPr>
          <w:bCs/>
          <w:color w:val="000000" w:themeColor="text1"/>
          <w:sz w:val="24"/>
        </w:rPr>
        <w:t xml:space="preserve"> </w:t>
      </w:r>
      <w:r w:rsidRPr="00C65A8D">
        <w:rPr>
          <w:bCs/>
          <w:color w:val="000000" w:themeColor="text1"/>
          <w:sz w:val="24"/>
        </w:rPr>
        <w:t>will</w:t>
      </w:r>
      <w:r w:rsidR="00591BD9">
        <w:rPr>
          <w:bCs/>
          <w:color w:val="000000" w:themeColor="text1"/>
          <w:sz w:val="24"/>
        </w:rPr>
        <w:t xml:space="preserve"> </w:t>
      </w:r>
      <w:r w:rsidRPr="00C65A8D">
        <w:rPr>
          <w:bCs/>
          <w:color w:val="000000" w:themeColor="text1"/>
          <w:sz w:val="24"/>
        </w:rPr>
        <w:t>only</w:t>
      </w:r>
      <w:r w:rsidR="00591BD9">
        <w:rPr>
          <w:bCs/>
          <w:color w:val="000000" w:themeColor="text1"/>
          <w:sz w:val="24"/>
        </w:rPr>
        <w:t xml:space="preserve"> </w:t>
      </w:r>
      <w:r w:rsidRPr="00C65A8D">
        <w:rPr>
          <w:bCs/>
          <w:color w:val="000000" w:themeColor="text1"/>
          <w:sz w:val="24"/>
        </w:rPr>
        <w:t>allow</w:t>
      </w:r>
      <w:r w:rsidR="00591BD9">
        <w:rPr>
          <w:bCs/>
          <w:color w:val="000000" w:themeColor="text1"/>
          <w:sz w:val="24"/>
        </w:rPr>
        <w:t xml:space="preserve"> </w:t>
      </w:r>
      <w:r w:rsidRPr="00C65A8D">
        <w:rPr>
          <w:bCs/>
          <w:color w:val="000000" w:themeColor="text1"/>
          <w:sz w:val="24"/>
        </w:rPr>
        <w:t>you</w:t>
      </w:r>
      <w:r w:rsidR="00591BD9">
        <w:rPr>
          <w:bCs/>
          <w:color w:val="000000" w:themeColor="text1"/>
          <w:sz w:val="24"/>
        </w:rPr>
        <w:t xml:space="preserve"> </w:t>
      </w:r>
      <w:r w:rsidRPr="00C65A8D">
        <w:rPr>
          <w:bCs/>
          <w:color w:val="000000" w:themeColor="text1"/>
          <w:sz w:val="24"/>
        </w:rPr>
        <w:t>to</w:t>
      </w:r>
      <w:r w:rsidR="00591BD9">
        <w:rPr>
          <w:bCs/>
          <w:color w:val="000000" w:themeColor="text1"/>
          <w:sz w:val="24"/>
        </w:rPr>
        <w:t xml:space="preserve"> </w:t>
      </w:r>
      <w:r w:rsidRPr="00C65A8D">
        <w:rPr>
          <w:bCs/>
          <w:color w:val="000000" w:themeColor="text1"/>
          <w:sz w:val="24"/>
        </w:rPr>
        <w:t>select</w:t>
      </w:r>
      <w:r w:rsidR="00591BD9">
        <w:rPr>
          <w:bCs/>
          <w:color w:val="000000" w:themeColor="text1"/>
          <w:sz w:val="24"/>
        </w:rPr>
        <w:t xml:space="preserve"> </w:t>
      </w:r>
      <w:r w:rsidRPr="00C65A8D">
        <w:rPr>
          <w:bCs/>
          <w:color w:val="000000" w:themeColor="text1"/>
          <w:sz w:val="24"/>
        </w:rPr>
        <w:t>from</w:t>
      </w:r>
      <w:r w:rsidR="00591BD9">
        <w:rPr>
          <w:bCs/>
          <w:color w:val="000000" w:themeColor="text1"/>
          <w:sz w:val="24"/>
        </w:rPr>
        <w:t xml:space="preserve"> </w:t>
      </w:r>
      <w:r w:rsidRPr="00C65A8D">
        <w:rPr>
          <w:bCs/>
          <w:color w:val="000000" w:themeColor="text1"/>
          <w:sz w:val="24"/>
        </w:rPr>
        <w:t>a</w:t>
      </w:r>
      <w:r w:rsidR="00591BD9">
        <w:rPr>
          <w:bCs/>
          <w:color w:val="000000" w:themeColor="text1"/>
          <w:sz w:val="24"/>
        </w:rPr>
        <w:t xml:space="preserve"> </w:t>
      </w:r>
      <w:r w:rsidRPr="00C65A8D">
        <w:rPr>
          <w:bCs/>
          <w:color w:val="000000" w:themeColor="text1"/>
          <w:sz w:val="24"/>
        </w:rPr>
        <w:t>predefined</w:t>
      </w:r>
      <w:r w:rsidR="00591BD9">
        <w:rPr>
          <w:bCs/>
          <w:color w:val="000000" w:themeColor="text1"/>
          <w:sz w:val="24"/>
        </w:rPr>
        <w:t xml:space="preserve"> </w:t>
      </w:r>
      <w:r w:rsidRPr="00C65A8D">
        <w:rPr>
          <w:bCs/>
          <w:color w:val="000000" w:themeColor="text1"/>
          <w:sz w:val="24"/>
        </w:rPr>
        <w:t>list</w:t>
      </w:r>
      <w:r w:rsidR="00591BD9">
        <w:rPr>
          <w:bCs/>
          <w:color w:val="000000" w:themeColor="text1"/>
          <w:sz w:val="24"/>
        </w:rPr>
        <w:t xml:space="preserve"> </w:t>
      </w:r>
      <w:r w:rsidRPr="00C65A8D">
        <w:rPr>
          <w:bCs/>
          <w:color w:val="000000" w:themeColor="text1"/>
          <w:sz w:val="24"/>
        </w:rPr>
        <w:t>of</w:t>
      </w:r>
      <w:r w:rsidR="00591BD9">
        <w:rPr>
          <w:bCs/>
          <w:color w:val="000000" w:themeColor="text1"/>
          <w:sz w:val="24"/>
        </w:rPr>
        <w:t xml:space="preserve"> </w:t>
      </w:r>
      <w:r w:rsidRPr="00C65A8D">
        <w:rPr>
          <w:bCs/>
          <w:color w:val="000000" w:themeColor="text1"/>
          <w:sz w:val="24"/>
        </w:rPr>
        <w:t>packages</w:t>
      </w:r>
      <w:r w:rsidR="00591BD9">
        <w:rPr>
          <w:bCs/>
          <w:color w:val="000000" w:themeColor="text1"/>
          <w:sz w:val="24"/>
        </w:rPr>
        <w:t xml:space="preserve"> </w:t>
      </w:r>
      <w:r w:rsidRPr="00C65A8D">
        <w:rPr>
          <w:bCs/>
          <w:color w:val="000000" w:themeColor="text1"/>
          <w:sz w:val="24"/>
        </w:rPr>
        <w:t>for</w:t>
      </w:r>
      <w:r w:rsidR="00591BD9">
        <w:rPr>
          <w:bCs/>
          <w:color w:val="000000" w:themeColor="text1"/>
          <w:sz w:val="24"/>
        </w:rPr>
        <w:t xml:space="preserve"> </w:t>
      </w:r>
      <w:r w:rsidRPr="00C65A8D">
        <w:rPr>
          <w:bCs/>
          <w:color w:val="000000" w:themeColor="text1"/>
          <w:sz w:val="24"/>
        </w:rPr>
        <w:t>which</w:t>
      </w:r>
      <w:r w:rsidR="00591BD9">
        <w:rPr>
          <w:bCs/>
          <w:color w:val="000000" w:themeColor="text1"/>
          <w:sz w:val="24"/>
        </w:rPr>
        <w:t xml:space="preserve"> </w:t>
      </w:r>
      <w:r w:rsidRPr="00C65A8D">
        <w:rPr>
          <w:bCs/>
          <w:color w:val="000000" w:themeColor="text1"/>
          <w:sz w:val="24"/>
        </w:rPr>
        <w:t>you</w:t>
      </w:r>
      <w:r w:rsidR="00591BD9">
        <w:rPr>
          <w:bCs/>
          <w:color w:val="000000" w:themeColor="text1"/>
          <w:sz w:val="24"/>
        </w:rPr>
        <w:t xml:space="preserve"> </w:t>
      </w:r>
      <w:r w:rsidRPr="00C65A8D">
        <w:rPr>
          <w:bCs/>
          <w:color w:val="000000" w:themeColor="text1"/>
          <w:sz w:val="24"/>
        </w:rPr>
        <w:t>have</w:t>
      </w:r>
      <w:r w:rsidR="00591BD9">
        <w:rPr>
          <w:bCs/>
          <w:color w:val="000000" w:themeColor="text1"/>
          <w:sz w:val="24"/>
        </w:rPr>
        <w:t xml:space="preserve"> </w:t>
      </w:r>
      <w:r w:rsidRPr="00C65A8D">
        <w:rPr>
          <w:bCs/>
          <w:color w:val="000000" w:themeColor="text1"/>
          <w:sz w:val="24"/>
        </w:rPr>
        <w:t>been</w:t>
      </w:r>
      <w:r w:rsidR="00591BD9">
        <w:rPr>
          <w:bCs/>
          <w:color w:val="000000" w:themeColor="text1"/>
          <w:sz w:val="24"/>
        </w:rPr>
        <w:t xml:space="preserve"> </w:t>
      </w:r>
      <w:r w:rsidRPr="00C65A8D">
        <w:rPr>
          <w:bCs/>
          <w:color w:val="000000" w:themeColor="text1"/>
          <w:sz w:val="24"/>
        </w:rPr>
        <w:t>granted</w:t>
      </w:r>
      <w:r w:rsidR="00591BD9">
        <w:rPr>
          <w:bCs/>
          <w:color w:val="000000" w:themeColor="text1"/>
          <w:sz w:val="24"/>
        </w:rPr>
        <w:t xml:space="preserve"> </w:t>
      </w:r>
      <w:r w:rsidRPr="00C65A8D">
        <w:rPr>
          <w:bCs/>
          <w:color w:val="000000" w:themeColor="text1"/>
          <w:sz w:val="24"/>
        </w:rPr>
        <w:t>privilege.</w:t>
      </w:r>
    </w:p>
    <w:p w14:paraId="702533E4" w14:textId="040C37F4" w:rsidR="006835A3" w:rsidRPr="00C65A8D" w:rsidRDefault="006835A3" w:rsidP="003477CB">
      <w:pPr>
        <w:pStyle w:val="ListParagraph"/>
        <w:numPr>
          <w:ilvl w:val="0"/>
          <w:numId w:val="22"/>
        </w:numPr>
        <w:spacing w:before="120" w:after="120"/>
        <w:rPr>
          <w:bCs/>
          <w:color w:val="000000" w:themeColor="text1"/>
          <w:sz w:val="24"/>
        </w:rPr>
      </w:pPr>
      <w:r w:rsidRPr="00C65A8D">
        <w:rPr>
          <w:b/>
          <w:bCs/>
          <w:color w:val="000000" w:themeColor="text1"/>
          <w:sz w:val="24"/>
        </w:rPr>
        <w:t>Version:</w:t>
      </w:r>
      <w:r w:rsidR="00591BD9">
        <w:rPr>
          <w:bCs/>
          <w:color w:val="000000" w:themeColor="text1"/>
          <w:sz w:val="24"/>
        </w:rPr>
        <w:t xml:space="preserve"> </w:t>
      </w:r>
      <w:r w:rsidRPr="00C65A8D">
        <w:rPr>
          <w:bCs/>
          <w:color w:val="000000" w:themeColor="text1"/>
          <w:sz w:val="24"/>
        </w:rPr>
        <w:t>When</w:t>
      </w:r>
      <w:r w:rsidR="00591BD9">
        <w:rPr>
          <w:bCs/>
          <w:color w:val="000000" w:themeColor="text1"/>
          <w:sz w:val="24"/>
        </w:rPr>
        <w:t xml:space="preserve"> </w:t>
      </w:r>
      <w:r w:rsidRPr="00C65A8D">
        <w:rPr>
          <w:bCs/>
          <w:color w:val="000000" w:themeColor="text1"/>
          <w:sz w:val="24"/>
        </w:rPr>
        <w:t>prompted</w:t>
      </w:r>
      <w:r w:rsidR="00591BD9">
        <w:rPr>
          <w:bCs/>
          <w:color w:val="000000" w:themeColor="text1"/>
          <w:sz w:val="24"/>
        </w:rPr>
        <w:t xml:space="preserve"> </w:t>
      </w:r>
      <w:r w:rsidRPr="00C65A8D">
        <w:rPr>
          <w:bCs/>
          <w:color w:val="000000" w:themeColor="text1"/>
          <w:sz w:val="24"/>
        </w:rPr>
        <w:t>“VERSION</w:t>
      </w:r>
      <w:r w:rsidR="00591BD9">
        <w:rPr>
          <w:bCs/>
          <w:color w:val="000000" w:themeColor="text1"/>
          <w:sz w:val="24"/>
        </w:rPr>
        <w:t xml:space="preserve"> </w:t>
      </w:r>
      <w:r w:rsidRPr="00C65A8D">
        <w:rPr>
          <w:bCs/>
          <w:color w:val="000000" w:themeColor="text1"/>
          <w:sz w:val="24"/>
        </w:rPr>
        <w:t>:,”</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software</w:t>
      </w:r>
      <w:r w:rsidR="00591BD9">
        <w:rPr>
          <w:bCs/>
          <w:color w:val="000000" w:themeColor="text1"/>
          <w:sz w:val="24"/>
        </w:rPr>
        <w:t xml:space="preserve"> </w:t>
      </w:r>
      <w:r w:rsidRPr="00C65A8D">
        <w:rPr>
          <w:bCs/>
          <w:color w:val="000000" w:themeColor="text1"/>
          <w:sz w:val="24"/>
        </w:rPr>
        <w:t>defaults</w:t>
      </w:r>
      <w:r w:rsidR="00591BD9">
        <w:rPr>
          <w:bCs/>
          <w:color w:val="000000" w:themeColor="text1"/>
          <w:sz w:val="24"/>
        </w:rPr>
        <w:t xml:space="preserve"> </w:t>
      </w:r>
      <w:r w:rsidRPr="00C65A8D">
        <w:rPr>
          <w:bCs/>
          <w:color w:val="000000" w:themeColor="text1"/>
          <w:sz w:val="24"/>
        </w:rPr>
        <w:t>with</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current</w:t>
      </w:r>
      <w:r w:rsidR="00591BD9">
        <w:rPr>
          <w:bCs/>
          <w:color w:val="000000" w:themeColor="text1"/>
          <w:sz w:val="24"/>
        </w:rPr>
        <w:t xml:space="preserve"> </w:t>
      </w:r>
      <w:r w:rsidRPr="00C65A8D">
        <w:rPr>
          <w:bCs/>
          <w:color w:val="000000" w:themeColor="text1"/>
          <w:sz w:val="24"/>
        </w:rPr>
        <w:t>version</w:t>
      </w:r>
      <w:r w:rsidR="00591BD9">
        <w:rPr>
          <w:bCs/>
          <w:color w:val="000000" w:themeColor="text1"/>
          <w:sz w:val="24"/>
        </w:rPr>
        <w:t xml:space="preserve"> </w:t>
      </w:r>
      <w:r w:rsidRPr="00C65A8D">
        <w:rPr>
          <w:bCs/>
          <w:color w:val="000000" w:themeColor="text1"/>
          <w:sz w:val="24"/>
        </w:rPr>
        <w:t>of</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software.</w:t>
      </w:r>
      <w:r w:rsidR="00591BD9">
        <w:rPr>
          <w:bCs/>
          <w:color w:val="000000" w:themeColor="text1"/>
          <w:sz w:val="24"/>
        </w:rPr>
        <w:t xml:space="preserve"> </w:t>
      </w:r>
      <w:r w:rsidRPr="00C65A8D">
        <w:rPr>
          <w:bCs/>
          <w:color w:val="000000" w:themeColor="text1"/>
          <w:sz w:val="24"/>
        </w:rPr>
        <w:t>Unless</w:t>
      </w:r>
      <w:r w:rsidR="00591BD9">
        <w:rPr>
          <w:bCs/>
          <w:color w:val="000000" w:themeColor="text1"/>
          <w:sz w:val="24"/>
        </w:rPr>
        <w:t xml:space="preserve"> </w:t>
      </w:r>
      <w:r w:rsidRPr="00C65A8D">
        <w:rPr>
          <w:bCs/>
          <w:color w:val="000000" w:themeColor="text1"/>
          <w:sz w:val="24"/>
        </w:rPr>
        <w:t>you</w:t>
      </w:r>
      <w:r w:rsidR="00591BD9">
        <w:rPr>
          <w:bCs/>
          <w:color w:val="000000" w:themeColor="text1"/>
          <w:sz w:val="24"/>
        </w:rPr>
        <w:t xml:space="preserve"> </w:t>
      </w:r>
      <w:r w:rsidRPr="00C65A8D">
        <w:rPr>
          <w:bCs/>
          <w:color w:val="000000" w:themeColor="text1"/>
          <w:sz w:val="24"/>
        </w:rPr>
        <w:t>are</w:t>
      </w:r>
      <w:r w:rsidR="00591BD9">
        <w:rPr>
          <w:bCs/>
          <w:color w:val="000000" w:themeColor="text1"/>
          <w:sz w:val="24"/>
        </w:rPr>
        <w:t xml:space="preserve"> </w:t>
      </w:r>
      <w:r w:rsidRPr="00C65A8D">
        <w:rPr>
          <w:bCs/>
          <w:color w:val="000000" w:themeColor="text1"/>
          <w:sz w:val="24"/>
        </w:rPr>
        <w:t>creating</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first</w:t>
      </w:r>
      <w:r w:rsidR="00591BD9">
        <w:rPr>
          <w:bCs/>
          <w:color w:val="000000" w:themeColor="text1"/>
          <w:sz w:val="24"/>
        </w:rPr>
        <w:t xml:space="preserve"> </w:t>
      </w:r>
      <w:r w:rsidRPr="00C65A8D">
        <w:rPr>
          <w:bCs/>
          <w:color w:val="000000" w:themeColor="text1"/>
          <w:sz w:val="24"/>
        </w:rPr>
        <w:t>patch</w:t>
      </w:r>
      <w:r w:rsidR="00591BD9">
        <w:rPr>
          <w:bCs/>
          <w:color w:val="000000" w:themeColor="text1"/>
          <w:sz w:val="24"/>
        </w:rPr>
        <w:t xml:space="preserve"> </w:t>
      </w:r>
      <w:r w:rsidRPr="00C65A8D">
        <w:rPr>
          <w:bCs/>
          <w:color w:val="000000" w:themeColor="text1"/>
          <w:sz w:val="24"/>
        </w:rPr>
        <w:t>for</w:t>
      </w:r>
      <w:r w:rsidR="00591BD9">
        <w:rPr>
          <w:bCs/>
          <w:color w:val="000000" w:themeColor="text1"/>
          <w:sz w:val="24"/>
        </w:rPr>
        <w:t xml:space="preserve"> </w:t>
      </w:r>
      <w:r w:rsidRPr="00C65A8D">
        <w:rPr>
          <w:bCs/>
          <w:color w:val="000000" w:themeColor="text1"/>
          <w:sz w:val="24"/>
        </w:rPr>
        <w:t>a</w:t>
      </w:r>
      <w:r w:rsidR="00591BD9">
        <w:rPr>
          <w:bCs/>
          <w:color w:val="000000" w:themeColor="text1"/>
          <w:sz w:val="24"/>
        </w:rPr>
        <w:t xml:space="preserve"> </w:t>
      </w:r>
      <w:r w:rsidRPr="00C65A8D">
        <w:rPr>
          <w:bCs/>
          <w:color w:val="000000" w:themeColor="text1"/>
          <w:sz w:val="24"/>
        </w:rPr>
        <w:t>new</w:t>
      </w:r>
      <w:r w:rsidR="00591BD9">
        <w:rPr>
          <w:bCs/>
          <w:color w:val="000000" w:themeColor="text1"/>
          <w:sz w:val="24"/>
        </w:rPr>
        <w:t xml:space="preserve"> </w:t>
      </w:r>
      <w:r w:rsidRPr="00C65A8D">
        <w:rPr>
          <w:bCs/>
          <w:color w:val="000000" w:themeColor="text1"/>
          <w:sz w:val="24"/>
        </w:rPr>
        <w:t>version</w:t>
      </w:r>
      <w:r w:rsidR="00591BD9">
        <w:rPr>
          <w:bCs/>
          <w:color w:val="000000" w:themeColor="text1"/>
          <w:sz w:val="24"/>
        </w:rPr>
        <w:t xml:space="preserve"> </w:t>
      </w:r>
      <w:r w:rsidRPr="00C65A8D">
        <w:rPr>
          <w:bCs/>
          <w:color w:val="000000" w:themeColor="text1"/>
          <w:sz w:val="24"/>
        </w:rPr>
        <w:t>of</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product,</w:t>
      </w:r>
      <w:r w:rsidR="00591BD9">
        <w:rPr>
          <w:bCs/>
          <w:color w:val="000000" w:themeColor="text1"/>
          <w:sz w:val="24"/>
        </w:rPr>
        <w:t xml:space="preserve"> </w:t>
      </w:r>
      <w:r w:rsidRPr="00C65A8D">
        <w:rPr>
          <w:bCs/>
          <w:color w:val="000000" w:themeColor="text1"/>
          <w:sz w:val="24"/>
        </w:rPr>
        <w:t>press</w:t>
      </w:r>
      <w:r w:rsidR="00591BD9">
        <w:rPr>
          <w:bCs/>
          <w:color w:val="000000" w:themeColor="text1"/>
          <w:sz w:val="24"/>
        </w:rPr>
        <w:t xml:space="preserve"> </w:t>
      </w:r>
      <w:r w:rsidRPr="00C65A8D">
        <w:rPr>
          <w:bCs/>
          <w:color w:val="000000" w:themeColor="text1"/>
          <w:sz w:val="24"/>
        </w:rPr>
        <w:t>&lt;Enter&gt;</w:t>
      </w:r>
      <w:r w:rsidR="00591BD9">
        <w:rPr>
          <w:bCs/>
          <w:color w:val="000000" w:themeColor="text1"/>
          <w:sz w:val="24"/>
        </w:rPr>
        <w:t xml:space="preserve"> </w:t>
      </w:r>
      <w:r w:rsidRPr="00C65A8D">
        <w:rPr>
          <w:bCs/>
          <w:color w:val="000000" w:themeColor="text1"/>
          <w:sz w:val="24"/>
        </w:rPr>
        <w:t>to</w:t>
      </w:r>
      <w:r w:rsidR="00591BD9">
        <w:rPr>
          <w:bCs/>
          <w:color w:val="000000" w:themeColor="text1"/>
          <w:sz w:val="24"/>
        </w:rPr>
        <w:t xml:space="preserve"> </w:t>
      </w:r>
      <w:r w:rsidRPr="00C65A8D">
        <w:rPr>
          <w:bCs/>
          <w:color w:val="000000" w:themeColor="text1"/>
          <w:sz w:val="24"/>
        </w:rPr>
        <w:t>select</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default.</w:t>
      </w:r>
      <w:r w:rsidR="00591BD9">
        <w:rPr>
          <w:bCs/>
          <w:color w:val="000000" w:themeColor="text1"/>
          <w:sz w:val="24"/>
        </w:rPr>
        <w:t xml:space="preserve"> </w:t>
      </w:r>
    </w:p>
    <w:p w14:paraId="702533E5" w14:textId="6ACAFE3E" w:rsidR="006835A3" w:rsidRPr="00C65A8D" w:rsidRDefault="006835A3" w:rsidP="003477CB">
      <w:pPr>
        <w:pStyle w:val="ListParagraph"/>
        <w:numPr>
          <w:ilvl w:val="0"/>
          <w:numId w:val="22"/>
        </w:numPr>
        <w:spacing w:before="120" w:after="120"/>
        <w:rPr>
          <w:bCs/>
          <w:color w:val="000000" w:themeColor="text1"/>
          <w:sz w:val="24"/>
        </w:rPr>
      </w:pPr>
      <w:r w:rsidRPr="00C65A8D">
        <w:rPr>
          <w:b/>
          <w:bCs/>
          <w:color w:val="000000" w:themeColor="text1"/>
          <w:sz w:val="24"/>
        </w:rPr>
        <w:t>DHCP</w:t>
      </w:r>
      <w:r w:rsidR="00591BD9">
        <w:rPr>
          <w:b/>
          <w:bCs/>
          <w:color w:val="000000" w:themeColor="text1"/>
          <w:sz w:val="24"/>
        </w:rPr>
        <w:t xml:space="preserve"> </w:t>
      </w:r>
      <w:r w:rsidRPr="00C65A8D">
        <w:rPr>
          <w:b/>
          <w:bCs/>
          <w:color w:val="000000" w:themeColor="text1"/>
          <w:sz w:val="24"/>
        </w:rPr>
        <w:t>Patches</w:t>
      </w:r>
      <w:r w:rsidR="00591BD9">
        <w:rPr>
          <w:b/>
          <w:bCs/>
          <w:color w:val="000000" w:themeColor="text1"/>
          <w:sz w:val="24"/>
        </w:rPr>
        <w:t xml:space="preserve"> </w:t>
      </w:r>
      <w:r w:rsidRPr="00C65A8D">
        <w:rPr>
          <w:b/>
          <w:bCs/>
          <w:color w:val="000000" w:themeColor="text1"/>
          <w:sz w:val="24"/>
        </w:rPr>
        <w:t>Number:</w:t>
      </w:r>
      <w:r w:rsidR="00591BD9">
        <w:rPr>
          <w:bCs/>
          <w:color w:val="000000" w:themeColor="text1"/>
          <w:sz w:val="24"/>
        </w:rPr>
        <w:t xml:space="preserve"> </w:t>
      </w:r>
      <w:r w:rsidRPr="00C65A8D">
        <w:rPr>
          <w:bCs/>
          <w:color w:val="000000" w:themeColor="text1"/>
          <w:sz w:val="24"/>
        </w:rPr>
        <w:t>This</w:t>
      </w:r>
      <w:r w:rsidR="00591BD9">
        <w:rPr>
          <w:bCs/>
          <w:color w:val="000000" w:themeColor="text1"/>
          <w:sz w:val="24"/>
        </w:rPr>
        <w:t xml:space="preserve"> </w:t>
      </w:r>
      <w:r w:rsidRPr="00C65A8D">
        <w:rPr>
          <w:bCs/>
          <w:color w:val="000000" w:themeColor="text1"/>
          <w:sz w:val="24"/>
        </w:rPr>
        <w:t>is</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Internal</w:t>
      </w:r>
      <w:r w:rsidR="00591BD9">
        <w:rPr>
          <w:bCs/>
          <w:color w:val="000000" w:themeColor="text1"/>
          <w:sz w:val="24"/>
        </w:rPr>
        <w:t xml:space="preserve"> </w:t>
      </w:r>
      <w:r w:rsidRPr="00C65A8D">
        <w:rPr>
          <w:bCs/>
          <w:color w:val="000000" w:themeColor="text1"/>
          <w:sz w:val="24"/>
        </w:rPr>
        <w:t>Entry</w:t>
      </w:r>
      <w:r w:rsidR="00591BD9">
        <w:rPr>
          <w:bCs/>
          <w:color w:val="000000" w:themeColor="text1"/>
          <w:sz w:val="24"/>
        </w:rPr>
        <w:t xml:space="preserve"> </w:t>
      </w:r>
      <w:r w:rsidRPr="00C65A8D">
        <w:rPr>
          <w:bCs/>
          <w:color w:val="000000" w:themeColor="text1"/>
          <w:sz w:val="24"/>
        </w:rPr>
        <w:t>Number</w:t>
      </w:r>
      <w:r w:rsidR="00591BD9">
        <w:rPr>
          <w:bCs/>
          <w:color w:val="000000" w:themeColor="text1"/>
          <w:sz w:val="24"/>
        </w:rPr>
        <w:t xml:space="preserve"> </w:t>
      </w:r>
      <w:r w:rsidRPr="00C65A8D">
        <w:rPr>
          <w:bCs/>
          <w:color w:val="000000" w:themeColor="text1"/>
          <w:sz w:val="24"/>
        </w:rPr>
        <w:t>(IEN)</w:t>
      </w:r>
      <w:r w:rsidR="00591BD9">
        <w:rPr>
          <w:bCs/>
          <w:color w:val="000000" w:themeColor="text1"/>
          <w:sz w:val="24"/>
        </w:rPr>
        <w:t xml:space="preserve"> </w:t>
      </w:r>
      <w:r w:rsidRPr="00C65A8D">
        <w:rPr>
          <w:bCs/>
          <w:color w:val="000000" w:themeColor="text1"/>
          <w:sz w:val="24"/>
        </w:rPr>
        <w:t>of</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patch.</w:t>
      </w:r>
      <w:r w:rsidR="00591BD9">
        <w:rPr>
          <w:bCs/>
          <w:color w:val="000000" w:themeColor="text1"/>
          <w:sz w:val="24"/>
        </w:rPr>
        <w:t xml:space="preserve"> </w:t>
      </w:r>
      <w:r w:rsidRPr="00C65A8D">
        <w:rPr>
          <w:bCs/>
          <w:color w:val="000000" w:themeColor="text1"/>
          <w:sz w:val="24"/>
        </w:rPr>
        <w:t>Always</w:t>
      </w:r>
      <w:r w:rsidR="00591BD9">
        <w:rPr>
          <w:bCs/>
          <w:color w:val="000000" w:themeColor="text1"/>
          <w:sz w:val="24"/>
        </w:rPr>
        <w:t xml:space="preserve"> </w:t>
      </w:r>
      <w:r w:rsidRPr="00C65A8D">
        <w:rPr>
          <w:bCs/>
          <w:color w:val="000000" w:themeColor="text1"/>
          <w:sz w:val="24"/>
        </w:rPr>
        <w:t>press</w:t>
      </w:r>
      <w:r w:rsidR="00591BD9">
        <w:rPr>
          <w:bCs/>
          <w:color w:val="000000" w:themeColor="text1"/>
          <w:sz w:val="24"/>
        </w:rPr>
        <w:t xml:space="preserve"> </w:t>
      </w:r>
      <w:r w:rsidRPr="00C65A8D">
        <w:rPr>
          <w:bCs/>
          <w:color w:val="000000" w:themeColor="text1"/>
          <w:sz w:val="24"/>
        </w:rPr>
        <w:t>&lt;Enter&gt;</w:t>
      </w:r>
      <w:r w:rsidR="00591BD9">
        <w:rPr>
          <w:bCs/>
          <w:color w:val="000000" w:themeColor="text1"/>
          <w:sz w:val="24"/>
        </w:rPr>
        <w:t xml:space="preserve"> </w:t>
      </w:r>
      <w:r w:rsidRPr="00C65A8D">
        <w:rPr>
          <w:bCs/>
          <w:color w:val="000000" w:themeColor="text1"/>
          <w:sz w:val="24"/>
        </w:rPr>
        <w:t>at</w:t>
      </w:r>
      <w:r w:rsidR="00591BD9">
        <w:rPr>
          <w:bCs/>
          <w:color w:val="000000" w:themeColor="text1"/>
          <w:sz w:val="24"/>
        </w:rPr>
        <w:t xml:space="preserve"> </w:t>
      </w:r>
      <w:r w:rsidRPr="00C65A8D">
        <w:rPr>
          <w:bCs/>
          <w:color w:val="000000" w:themeColor="text1"/>
          <w:sz w:val="24"/>
        </w:rPr>
        <w:t>this</w:t>
      </w:r>
      <w:r w:rsidR="00591BD9">
        <w:rPr>
          <w:bCs/>
          <w:color w:val="000000" w:themeColor="text1"/>
          <w:sz w:val="24"/>
        </w:rPr>
        <w:t xml:space="preserve"> </w:t>
      </w:r>
      <w:r w:rsidRPr="00C65A8D">
        <w:rPr>
          <w:bCs/>
          <w:color w:val="000000" w:themeColor="text1"/>
          <w:sz w:val="24"/>
        </w:rPr>
        <w:t>prompt.</w:t>
      </w:r>
      <w:r w:rsidR="00591BD9">
        <w:rPr>
          <w:bCs/>
          <w:color w:val="000000" w:themeColor="text1"/>
          <w:sz w:val="24"/>
        </w:rPr>
        <w:t xml:space="preserve">  </w:t>
      </w:r>
      <w:r w:rsidRPr="00C65A8D">
        <w:rPr>
          <w:bCs/>
          <w:color w:val="000000" w:themeColor="text1"/>
          <w:sz w:val="24"/>
        </w:rPr>
        <w:t>Do</w:t>
      </w:r>
      <w:r w:rsidR="00591BD9">
        <w:rPr>
          <w:bCs/>
          <w:color w:val="000000" w:themeColor="text1"/>
          <w:sz w:val="24"/>
        </w:rPr>
        <w:t xml:space="preserve"> </w:t>
      </w:r>
      <w:r w:rsidRPr="00C65A8D">
        <w:rPr>
          <w:bCs/>
          <w:color w:val="000000" w:themeColor="text1"/>
          <w:sz w:val="24"/>
        </w:rPr>
        <w:t>NOT</w:t>
      </w:r>
      <w:r w:rsidR="00591BD9">
        <w:rPr>
          <w:bCs/>
          <w:color w:val="000000" w:themeColor="text1"/>
          <w:sz w:val="24"/>
        </w:rPr>
        <w:t xml:space="preserve"> </w:t>
      </w:r>
      <w:r w:rsidRPr="00C65A8D">
        <w:rPr>
          <w:bCs/>
          <w:color w:val="000000" w:themeColor="text1"/>
          <w:sz w:val="24"/>
        </w:rPr>
        <w:t>edit</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number</w:t>
      </w:r>
      <w:r w:rsidR="00591BD9">
        <w:rPr>
          <w:bCs/>
          <w:color w:val="000000" w:themeColor="text1"/>
          <w:sz w:val="24"/>
        </w:rPr>
        <w:t xml:space="preserve"> </w:t>
      </w:r>
      <w:r w:rsidRPr="00C65A8D">
        <w:rPr>
          <w:bCs/>
          <w:color w:val="000000" w:themeColor="text1"/>
          <w:sz w:val="24"/>
        </w:rPr>
        <w:t>provided.</w:t>
      </w:r>
    </w:p>
    <w:p w14:paraId="702533E6" w14:textId="79D04D02" w:rsidR="006835A3" w:rsidRPr="00C65A8D" w:rsidRDefault="006835A3" w:rsidP="003477CB">
      <w:pPr>
        <w:pStyle w:val="ListParagraph"/>
        <w:numPr>
          <w:ilvl w:val="0"/>
          <w:numId w:val="22"/>
        </w:numPr>
        <w:spacing w:before="120" w:after="120"/>
        <w:rPr>
          <w:bCs/>
          <w:color w:val="000000" w:themeColor="text1"/>
          <w:sz w:val="24"/>
        </w:rPr>
      </w:pPr>
      <w:r w:rsidRPr="00C65A8D">
        <w:rPr>
          <w:b/>
          <w:bCs/>
          <w:color w:val="000000" w:themeColor="text1"/>
          <w:sz w:val="24"/>
        </w:rPr>
        <w:t>Patch</w:t>
      </w:r>
      <w:r w:rsidR="00591BD9">
        <w:rPr>
          <w:b/>
          <w:bCs/>
          <w:color w:val="000000" w:themeColor="text1"/>
          <w:sz w:val="24"/>
        </w:rPr>
        <w:t xml:space="preserve"> </w:t>
      </w:r>
      <w:r w:rsidRPr="00C65A8D">
        <w:rPr>
          <w:b/>
          <w:bCs/>
          <w:color w:val="000000" w:themeColor="text1"/>
          <w:sz w:val="24"/>
        </w:rPr>
        <w:t>Subject:</w:t>
      </w:r>
      <w:r w:rsidR="00591BD9">
        <w:rPr>
          <w:bCs/>
          <w:color w:val="000000" w:themeColor="text1"/>
          <w:sz w:val="24"/>
        </w:rPr>
        <w:t xml:space="preserve"> </w:t>
      </w:r>
      <w:r w:rsidRPr="00C65A8D">
        <w:rPr>
          <w:bCs/>
          <w:color w:val="000000" w:themeColor="text1"/>
          <w:sz w:val="24"/>
        </w:rPr>
        <w:t>When</w:t>
      </w:r>
      <w:r w:rsidR="00591BD9">
        <w:rPr>
          <w:bCs/>
          <w:color w:val="000000" w:themeColor="text1"/>
          <w:sz w:val="24"/>
        </w:rPr>
        <w:t xml:space="preserve"> </w:t>
      </w:r>
      <w:r w:rsidRPr="00C65A8D">
        <w:rPr>
          <w:bCs/>
          <w:color w:val="000000" w:themeColor="text1"/>
          <w:sz w:val="24"/>
        </w:rPr>
        <w:t>prompted</w:t>
      </w:r>
      <w:r w:rsidR="00591BD9">
        <w:rPr>
          <w:bCs/>
          <w:color w:val="000000" w:themeColor="text1"/>
          <w:sz w:val="24"/>
        </w:rPr>
        <w:t xml:space="preserve"> </w:t>
      </w:r>
      <w:r w:rsidRPr="00C65A8D">
        <w:rPr>
          <w:bCs/>
          <w:color w:val="000000" w:themeColor="text1"/>
          <w:sz w:val="24"/>
        </w:rPr>
        <w:t>“DHCP</w:t>
      </w:r>
      <w:r w:rsidR="00591BD9">
        <w:rPr>
          <w:bCs/>
          <w:color w:val="000000" w:themeColor="text1"/>
          <w:sz w:val="24"/>
        </w:rPr>
        <w:t xml:space="preserve"> </w:t>
      </w:r>
      <w:r w:rsidRPr="00C65A8D">
        <w:rPr>
          <w:bCs/>
          <w:color w:val="000000" w:themeColor="text1"/>
          <w:sz w:val="24"/>
        </w:rPr>
        <w:t>PATCHES</w:t>
      </w:r>
      <w:r w:rsidR="00591BD9">
        <w:rPr>
          <w:bCs/>
          <w:color w:val="000000" w:themeColor="text1"/>
          <w:sz w:val="24"/>
        </w:rPr>
        <w:t xml:space="preserve"> </w:t>
      </w:r>
      <w:r w:rsidRPr="00C65A8D">
        <w:rPr>
          <w:bCs/>
          <w:color w:val="000000" w:themeColor="text1"/>
          <w:sz w:val="24"/>
        </w:rPr>
        <w:t>PATCH</w:t>
      </w:r>
      <w:r w:rsidR="00591BD9">
        <w:rPr>
          <w:bCs/>
          <w:color w:val="000000" w:themeColor="text1"/>
          <w:sz w:val="24"/>
        </w:rPr>
        <w:t xml:space="preserve"> </w:t>
      </w:r>
      <w:r w:rsidRPr="00C65A8D">
        <w:rPr>
          <w:bCs/>
          <w:color w:val="000000" w:themeColor="text1"/>
          <w:sz w:val="24"/>
        </w:rPr>
        <w:t>SUBJECT:,</w:t>
      </w:r>
      <w:r w:rsidR="00591BD9">
        <w:rPr>
          <w:bCs/>
          <w:color w:val="000000" w:themeColor="text1"/>
          <w:sz w:val="24"/>
        </w:rPr>
        <w:t xml:space="preserve"> </w:t>
      </w:r>
      <w:r w:rsidRPr="00C65A8D">
        <w:rPr>
          <w:bCs/>
          <w:color w:val="000000" w:themeColor="text1"/>
          <w:sz w:val="24"/>
        </w:rPr>
        <w:t>”</w:t>
      </w:r>
      <w:r w:rsidR="00591BD9">
        <w:rPr>
          <w:bCs/>
          <w:color w:val="000000" w:themeColor="text1"/>
          <w:sz w:val="24"/>
        </w:rPr>
        <w:t xml:space="preserve"> </w:t>
      </w:r>
      <w:r w:rsidRPr="00C65A8D">
        <w:rPr>
          <w:bCs/>
          <w:color w:val="000000" w:themeColor="text1"/>
          <w:sz w:val="24"/>
        </w:rPr>
        <w:t>enter</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subject</w:t>
      </w:r>
      <w:r w:rsidR="00591BD9">
        <w:rPr>
          <w:bCs/>
          <w:color w:val="000000" w:themeColor="text1"/>
          <w:sz w:val="24"/>
        </w:rPr>
        <w:t xml:space="preserve"> </w:t>
      </w:r>
      <w:r w:rsidRPr="00C65A8D">
        <w:rPr>
          <w:bCs/>
          <w:color w:val="000000" w:themeColor="text1"/>
          <w:sz w:val="24"/>
        </w:rPr>
        <w:t>of</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patch</w:t>
      </w:r>
      <w:r w:rsidR="00591BD9">
        <w:rPr>
          <w:bCs/>
          <w:color w:val="000000" w:themeColor="text1"/>
          <w:sz w:val="24"/>
        </w:rPr>
        <w:t xml:space="preserve"> </w:t>
      </w:r>
      <w:r w:rsidRPr="00C65A8D">
        <w:rPr>
          <w:bCs/>
          <w:color w:val="000000" w:themeColor="text1"/>
          <w:sz w:val="24"/>
        </w:rPr>
        <w:t>using</w:t>
      </w:r>
      <w:r w:rsidR="00591BD9">
        <w:rPr>
          <w:bCs/>
          <w:color w:val="000000" w:themeColor="text1"/>
          <w:sz w:val="24"/>
        </w:rPr>
        <w:t xml:space="preserve"> </w:t>
      </w:r>
      <w:r w:rsidRPr="00C65A8D">
        <w:rPr>
          <w:bCs/>
          <w:color w:val="000000" w:themeColor="text1"/>
          <w:sz w:val="24"/>
        </w:rPr>
        <w:t>all</w:t>
      </w:r>
      <w:r w:rsidR="00591BD9">
        <w:rPr>
          <w:bCs/>
          <w:color w:val="000000" w:themeColor="text1"/>
          <w:sz w:val="24"/>
        </w:rPr>
        <w:t xml:space="preserve"> </w:t>
      </w:r>
      <w:r w:rsidRPr="00C65A8D">
        <w:rPr>
          <w:bCs/>
          <w:color w:val="000000" w:themeColor="text1"/>
          <w:sz w:val="24"/>
        </w:rPr>
        <w:t>UPPERCASE</w:t>
      </w:r>
      <w:r w:rsidR="00591BD9">
        <w:rPr>
          <w:bCs/>
          <w:color w:val="000000" w:themeColor="text1"/>
          <w:sz w:val="24"/>
        </w:rPr>
        <w:t xml:space="preserve"> </w:t>
      </w:r>
      <w:r w:rsidRPr="00C65A8D">
        <w:rPr>
          <w:bCs/>
          <w:color w:val="000000" w:themeColor="text1"/>
          <w:sz w:val="24"/>
        </w:rPr>
        <w:t>characters.</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subject</w:t>
      </w:r>
      <w:r w:rsidR="00591BD9">
        <w:rPr>
          <w:bCs/>
          <w:color w:val="000000" w:themeColor="text1"/>
          <w:sz w:val="24"/>
        </w:rPr>
        <w:t xml:space="preserve"> </w:t>
      </w:r>
      <w:r w:rsidRPr="00C65A8D">
        <w:rPr>
          <w:bCs/>
          <w:color w:val="000000" w:themeColor="text1"/>
          <w:sz w:val="24"/>
        </w:rPr>
        <w:t>should</w:t>
      </w:r>
      <w:r w:rsidR="00591BD9">
        <w:rPr>
          <w:bCs/>
          <w:color w:val="000000" w:themeColor="text1"/>
          <w:sz w:val="24"/>
        </w:rPr>
        <w:t xml:space="preserve"> </w:t>
      </w:r>
      <w:r w:rsidRPr="00C65A8D">
        <w:rPr>
          <w:bCs/>
          <w:color w:val="000000" w:themeColor="text1"/>
          <w:sz w:val="24"/>
        </w:rPr>
        <w:t>be</w:t>
      </w:r>
      <w:r w:rsidR="00591BD9">
        <w:rPr>
          <w:bCs/>
          <w:color w:val="000000" w:themeColor="text1"/>
          <w:sz w:val="24"/>
        </w:rPr>
        <w:t xml:space="preserve"> </w:t>
      </w:r>
      <w:r w:rsidRPr="00C65A8D">
        <w:rPr>
          <w:bCs/>
          <w:color w:val="000000" w:themeColor="text1"/>
          <w:sz w:val="24"/>
        </w:rPr>
        <w:t>as</w:t>
      </w:r>
      <w:r w:rsidR="00591BD9">
        <w:rPr>
          <w:bCs/>
          <w:color w:val="000000" w:themeColor="text1"/>
          <w:sz w:val="24"/>
        </w:rPr>
        <w:t xml:space="preserve"> </w:t>
      </w:r>
      <w:r w:rsidRPr="00C65A8D">
        <w:rPr>
          <w:bCs/>
          <w:color w:val="000000" w:themeColor="text1"/>
          <w:sz w:val="24"/>
        </w:rPr>
        <w:t>succinct</w:t>
      </w:r>
      <w:r w:rsidR="00591BD9">
        <w:rPr>
          <w:bCs/>
          <w:color w:val="000000" w:themeColor="text1"/>
          <w:sz w:val="24"/>
        </w:rPr>
        <w:t xml:space="preserve"> </w:t>
      </w:r>
      <w:r w:rsidRPr="00C65A8D">
        <w:rPr>
          <w:bCs/>
          <w:color w:val="000000" w:themeColor="text1"/>
          <w:sz w:val="24"/>
        </w:rPr>
        <w:t>as</w:t>
      </w:r>
      <w:r w:rsidR="00591BD9">
        <w:rPr>
          <w:bCs/>
          <w:color w:val="000000" w:themeColor="text1"/>
          <w:sz w:val="24"/>
        </w:rPr>
        <w:t xml:space="preserve"> </w:t>
      </w:r>
      <w:r w:rsidRPr="00C65A8D">
        <w:rPr>
          <w:bCs/>
          <w:color w:val="000000" w:themeColor="text1"/>
          <w:sz w:val="24"/>
        </w:rPr>
        <w:t>possible.</w:t>
      </w:r>
      <w:r w:rsidR="00591BD9">
        <w:rPr>
          <w:bCs/>
          <w:color w:val="000000" w:themeColor="text1"/>
          <w:sz w:val="24"/>
        </w:rPr>
        <w:t xml:space="preserve"> </w:t>
      </w:r>
      <w:r w:rsidRPr="00C65A8D">
        <w:rPr>
          <w:bCs/>
          <w:color w:val="000000" w:themeColor="text1"/>
          <w:sz w:val="24"/>
        </w:rPr>
        <w:t>Often</w:t>
      </w:r>
      <w:r w:rsidR="00591BD9">
        <w:rPr>
          <w:bCs/>
          <w:color w:val="000000" w:themeColor="text1"/>
          <w:sz w:val="24"/>
        </w:rPr>
        <w:t xml:space="preserve"> </w:t>
      </w:r>
      <w:r w:rsidRPr="00C65A8D">
        <w:rPr>
          <w:bCs/>
          <w:color w:val="000000" w:themeColor="text1"/>
          <w:sz w:val="24"/>
        </w:rPr>
        <w:t>this</w:t>
      </w:r>
      <w:r w:rsidR="00591BD9">
        <w:rPr>
          <w:bCs/>
          <w:color w:val="000000" w:themeColor="text1"/>
          <w:sz w:val="24"/>
        </w:rPr>
        <w:t xml:space="preserve"> </w:t>
      </w:r>
      <w:r w:rsidRPr="00C65A8D">
        <w:rPr>
          <w:bCs/>
          <w:color w:val="000000" w:themeColor="text1"/>
          <w:sz w:val="24"/>
        </w:rPr>
        <w:t>reflects</w:t>
      </w:r>
      <w:r w:rsidR="00591BD9">
        <w:rPr>
          <w:bCs/>
          <w:color w:val="000000" w:themeColor="text1"/>
          <w:sz w:val="24"/>
        </w:rPr>
        <w:t xml:space="preserve"> </w:t>
      </w:r>
      <w:r w:rsidRPr="00C65A8D">
        <w:rPr>
          <w:bCs/>
          <w:color w:val="000000" w:themeColor="text1"/>
          <w:sz w:val="24"/>
        </w:rPr>
        <w:t>a</w:t>
      </w:r>
      <w:r w:rsidR="00591BD9">
        <w:rPr>
          <w:bCs/>
          <w:color w:val="000000" w:themeColor="text1"/>
          <w:sz w:val="24"/>
        </w:rPr>
        <w:t xml:space="preserve"> </w:t>
      </w:r>
      <w:r w:rsidRPr="00C65A8D">
        <w:rPr>
          <w:bCs/>
          <w:color w:val="000000" w:themeColor="text1"/>
          <w:sz w:val="24"/>
        </w:rPr>
        <w:t>Project</w:t>
      </w:r>
      <w:r w:rsidR="00591BD9">
        <w:rPr>
          <w:bCs/>
          <w:color w:val="000000" w:themeColor="text1"/>
          <w:sz w:val="24"/>
        </w:rPr>
        <w:t xml:space="preserve"> </w:t>
      </w:r>
      <w:r w:rsidRPr="00C65A8D">
        <w:rPr>
          <w:bCs/>
          <w:color w:val="000000" w:themeColor="text1"/>
          <w:sz w:val="24"/>
        </w:rPr>
        <w:t>Name,</w:t>
      </w:r>
      <w:r w:rsidR="00591BD9">
        <w:rPr>
          <w:bCs/>
          <w:color w:val="000000" w:themeColor="text1"/>
          <w:sz w:val="24"/>
        </w:rPr>
        <w:t xml:space="preserve"> </w:t>
      </w:r>
      <w:r w:rsidRPr="00C65A8D">
        <w:rPr>
          <w:bCs/>
          <w:color w:val="000000" w:themeColor="text1"/>
          <w:sz w:val="24"/>
        </w:rPr>
        <w:t>a</w:t>
      </w:r>
      <w:r w:rsidR="00591BD9">
        <w:rPr>
          <w:bCs/>
          <w:color w:val="000000" w:themeColor="text1"/>
          <w:sz w:val="24"/>
        </w:rPr>
        <w:t xml:space="preserve"> </w:t>
      </w:r>
      <w:r w:rsidRPr="00C65A8D">
        <w:rPr>
          <w:bCs/>
          <w:color w:val="000000" w:themeColor="text1"/>
          <w:sz w:val="24"/>
        </w:rPr>
        <w:t>key</w:t>
      </w:r>
      <w:r w:rsidR="00591BD9">
        <w:rPr>
          <w:bCs/>
          <w:color w:val="000000" w:themeColor="text1"/>
          <w:sz w:val="24"/>
        </w:rPr>
        <w:t xml:space="preserve"> </w:t>
      </w:r>
      <w:r w:rsidRPr="00C65A8D">
        <w:rPr>
          <w:bCs/>
          <w:color w:val="000000" w:themeColor="text1"/>
          <w:sz w:val="24"/>
        </w:rPr>
        <w:t>function</w:t>
      </w:r>
      <w:r w:rsidR="00591BD9">
        <w:rPr>
          <w:bCs/>
          <w:color w:val="000000" w:themeColor="text1"/>
          <w:sz w:val="24"/>
        </w:rPr>
        <w:t xml:space="preserve"> </w:t>
      </w:r>
      <w:r w:rsidRPr="00C65A8D">
        <w:rPr>
          <w:bCs/>
          <w:color w:val="000000" w:themeColor="text1"/>
          <w:sz w:val="24"/>
        </w:rPr>
        <w:t>added,</w:t>
      </w:r>
      <w:r w:rsidR="00591BD9">
        <w:rPr>
          <w:bCs/>
          <w:color w:val="000000" w:themeColor="text1"/>
          <w:sz w:val="24"/>
        </w:rPr>
        <w:t xml:space="preserve"> </w:t>
      </w:r>
      <w:r w:rsidRPr="00C65A8D">
        <w:rPr>
          <w:bCs/>
          <w:color w:val="000000" w:themeColor="text1"/>
          <w:sz w:val="24"/>
        </w:rPr>
        <w:t>or</w:t>
      </w:r>
      <w:r w:rsidR="00591BD9">
        <w:rPr>
          <w:bCs/>
          <w:color w:val="000000" w:themeColor="text1"/>
          <w:sz w:val="24"/>
        </w:rPr>
        <w:t xml:space="preserve"> </w:t>
      </w:r>
      <w:r w:rsidRPr="00C65A8D">
        <w:rPr>
          <w:bCs/>
          <w:color w:val="000000" w:themeColor="text1"/>
          <w:sz w:val="24"/>
        </w:rPr>
        <w:t>specific</w:t>
      </w:r>
      <w:r w:rsidR="00591BD9">
        <w:rPr>
          <w:bCs/>
          <w:color w:val="000000" w:themeColor="text1"/>
          <w:sz w:val="24"/>
        </w:rPr>
        <w:t xml:space="preserve"> </w:t>
      </w:r>
      <w:r w:rsidRPr="00C65A8D">
        <w:rPr>
          <w:bCs/>
          <w:color w:val="000000" w:themeColor="text1"/>
          <w:sz w:val="24"/>
        </w:rPr>
        <w:t>problem</w:t>
      </w:r>
      <w:r w:rsidR="00591BD9">
        <w:rPr>
          <w:bCs/>
          <w:color w:val="000000" w:themeColor="text1"/>
          <w:sz w:val="24"/>
        </w:rPr>
        <w:t xml:space="preserve"> </w:t>
      </w:r>
      <w:r w:rsidRPr="00C65A8D">
        <w:rPr>
          <w:bCs/>
          <w:color w:val="000000" w:themeColor="text1"/>
          <w:sz w:val="24"/>
        </w:rPr>
        <w:t>corrected.</w:t>
      </w:r>
    </w:p>
    <w:p w14:paraId="702533E7" w14:textId="7D23061F" w:rsidR="006835A3" w:rsidRPr="00937D4E" w:rsidRDefault="006835A3" w:rsidP="0008378C">
      <w:pPr>
        <w:autoSpaceDE w:val="0"/>
        <w:autoSpaceDN w:val="0"/>
        <w:adjustRightInd w:val="0"/>
        <w:spacing w:before="120" w:after="120"/>
        <w:ind w:left="360"/>
        <w:rPr>
          <w:b/>
          <w:bCs/>
          <w:sz w:val="24"/>
        </w:rPr>
      </w:pPr>
      <w:r w:rsidRPr="00937D4E">
        <w:rPr>
          <w:b/>
          <w:bCs/>
          <w:sz w:val="24"/>
        </w:rPr>
        <w:t>Example:</w:t>
      </w:r>
      <w:r w:rsidR="00591BD9">
        <w:rPr>
          <w:b/>
          <w:bCs/>
          <w:sz w:val="24"/>
        </w:rPr>
        <w:t xml:space="preserve"> </w:t>
      </w:r>
      <w:r w:rsidRPr="00937D4E">
        <w:rPr>
          <w:b/>
          <w:bCs/>
          <w:sz w:val="24"/>
        </w:rPr>
        <w:t>Adding</w:t>
      </w:r>
      <w:r w:rsidR="00591BD9">
        <w:rPr>
          <w:b/>
          <w:bCs/>
          <w:sz w:val="24"/>
        </w:rPr>
        <w:t xml:space="preserve"> </w:t>
      </w:r>
      <w:r w:rsidRPr="00937D4E">
        <w:rPr>
          <w:b/>
          <w:bCs/>
          <w:sz w:val="24"/>
        </w:rPr>
        <w:t>Initial</w:t>
      </w:r>
      <w:r w:rsidR="00591BD9">
        <w:rPr>
          <w:b/>
          <w:bCs/>
          <w:sz w:val="24"/>
        </w:rPr>
        <w:t xml:space="preserve"> </w:t>
      </w:r>
      <w:r w:rsidRPr="00937D4E">
        <w:rPr>
          <w:b/>
          <w:bCs/>
          <w:sz w:val="24"/>
        </w:rPr>
        <w:t>Required</w:t>
      </w:r>
      <w:r w:rsidR="00591BD9">
        <w:rPr>
          <w:b/>
          <w:bCs/>
          <w:sz w:val="24"/>
        </w:rPr>
        <w:t xml:space="preserve"> </w:t>
      </w:r>
      <w:r w:rsidRPr="00937D4E">
        <w:rPr>
          <w:b/>
          <w:bCs/>
          <w:sz w:val="24"/>
        </w:rPr>
        <w:t>Fields</w:t>
      </w:r>
    </w:p>
    <w:p w14:paraId="702533E8" w14:textId="03145F8C" w:rsidR="006835A3" w:rsidRPr="00602BF1" w:rsidRDefault="006835A3" w:rsidP="004A1EA1">
      <w:pPr>
        <w:pBdr>
          <w:top w:val="single" w:sz="12" w:space="1" w:color="auto" w:shadow="1"/>
          <w:left w:val="single" w:sz="12" w:space="4" w:color="auto" w:shadow="1"/>
          <w:bottom w:val="single" w:sz="12" w:space="1" w:color="auto" w:shadow="1"/>
          <w:right w:val="single" w:sz="12" w:space="31"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Select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Developer's</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Menu</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Option:</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Add</w:t>
      </w:r>
      <w:r w:rsidR="00591BD9" w:rsidRPr="00602BF1">
        <w:rPr>
          <w:rFonts w:ascii="Courier New" w:hAnsi="Courier New" w:cs="Courier New"/>
          <w:b/>
          <w:bCs/>
          <w:sz w:val="18"/>
          <w:szCs w:val="18"/>
          <w:u w:val="single"/>
        </w:rPr>
        <w:t xml:space="preserve"> </w:t>
      </w:r>
      <w:r w:rsidRPr="00602BF1">
        <w:rPr>
          <w:rFonts w:ascii="Courier New" w:hAnsi="Courier New" w:cs="Courier New"/>
          <w:b/>
          <w:bCs/>
          <w:sz w:val="18"/>
          <w:szCs w:val="18"/>
          <w:u w:val="single"/>
        </w:rPr>
        <w:t>a</w:t>
      </w:r>
      <w:r w:rsidR="00591BD9" w:rsidRPr="00602BF1">
        <w:rPr>
          <w:rFonts w:ascii="Courier New" w:hAnsi="Courier New" w:cs="Courier New"/>
          <w:b/>
          <w:bCs/>
          <w:sz w:val="18"/>
          <w:szCs w:val="18"/>
          <w:u w:val="single"/>
        </w:rPr>
        <w:t xml:space="preserve"> </w:t>
      </w:r>
      <w:r w:rsidRPr="00602BF1">
        <w:rPr>
          <w:rFonts w:ascii="Courier New" w:hAnsi="Courier New" w:cs="Courier New"/>
          <w:b/>
          <w:bCs/>
          <w:sz w:val="18"/>
          <w:szCs w:val="18"/>
          <w:u w:val="single"/>
        </w:rPr>
        <w:t>Patch</w:t>
      </w:r>
    </w:p>
    <w:p w14:paraId="702533E9" w14:textId="77777777" w:rsidR="006835A3" w:rsidRPr="00602BF1" w:rsidRDefault="006835A3" w:rsidP="004A1EA1">
      <w:pPr>
        <w:pBdr>
          <w:top w:val="single" w:sz="12" w:space="1" w:color="auto" w:shadow="1"/>
          <w:left w:val="single" w:sz="12" w:space="4" w:color="auto" w:shadow="1"/>
          <w:bottom w:val="single" w:sz="12" w:space="1" w:color="auto" w:shadow="1"/>
          <w:right w:val="single" w:sz="12" w:space="31" w:color="auto" w:shadow="1"/>
        </w:pBdr>
        <w:autoSpaceDE w:val="0"/>
        <w:autoSpaceDN w:val="0"/>
        <w:adjustRightInd w:val="0"/>
        <w:ind w:left="360" w:right="720"/>
        <w:rPr>
          <w:rFonts w:ascii="Courier New" w:hAnsi="Courier New" w:cs="Courier New"/>
          <w:bCs/>
          <w:sz w:val="18"/>
          <w:szCs w:val="18"/>
        </w:rPr>
      </w:pPr>
    </w:p>
    <w:p w14:paraId="702533EA" w14:textId="10FB600E" w:rsidR="00B150DB" w:rsidRPr="00602BF1" w:rsidRDefault="006835A3" w:rsidP="004A1EA1">
      <w:pPr>
        <w:pBdr>
          <w:top w:val="single" w:sz="12" w:space="1" w:color="auto" w:shadow="1"/>
          <w:left w:val="single" w:sz="12" w:space="4" w:color="auto" w:shadow="1"/>
          <w:bottom w:val="single" w:sz="12" w:space="1" w:color="auto" w:shadow="1"/>
          <w:right w:val="single" w:sz="12" w:space="31"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Select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PACKAGE:</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PHARMACY</w:t>
      </w:r>
      <w:r w:rsidR="00591BD9" w:rsidRPr="00602BF1">
        <w:rPr>
          <w:rFonts w:ascii="Courier New" w:hAnsi="Courier New" w:cs="Courier New"/>
          <w:b/>
          <w:bCs/>
          <w:sz w:val="18"/>
          <w:szCs w:val="18"/>
          <w:u w:val="single"/>
        </w:rPr>
        <w:t xml:space="preserve"> </w:t>
      </w:r>
      <w:r w:rsidRPr="00602BF1">
        <w:rPr>
          <w:rFonts w:ascii="Courier New" w:hAnsi="Courier New" w:cs="Courier New"/>
          <w:b/>
          <w:bCs/>
          <w:sz w:val="18"/>
          <w:szCs w:val="18"/>
          <w:u w:val="single"/>
        </w:rPr>
        <w:t>PRESCRIPTION</w:t>
      </w:r>
      <w:r w:rsidR="00591BD9" w:rsidRPr="00602BF1">
        <w:rPr>
          <w:rFonts w:ascii="Courier New" w:hAnsi="Courier New" w:cs="Courier New"/>
          <w:b/>
          <w:bCs/>
          <w:sz w:val="18"/>
          <w:szCs w:val="18"/>
          <w:u w:val="single"/>
        </w:rPr>
        <w:t xml:space="preserve"> </w:t>
      </w:r>
      <w:r w:rsidRPr="00602BF1">
        <w:rPr>
          <w:rFonts w:ascii="Courier New" w:hAnsi="Courier New" w:cs="Courier New"/>
          <w:b/>
          <w:bCs/>
          <w:sz w:val="18"/>
          <w:szCs w:val="18"/>
          <w:u w:val="single"/>
        </w:rPr>
        <w:t>PRACTICE</w:t>
      </w:r>
      <w:r w:rsidR="00591BD9" w:rsidRPr="00602BF1">
        <w:rPr>
          <w:rFonts w:ascii="Courier New" w:hAnsi="Courier New" w:cs="Courier New"/>
          <w:b/>
          <w:bCs/>
          <w:sz w:val="18"/>
          <w:szCs w:val="18"/>
          <w:u w:val="single"/>
        </w:rPr>
        <w:t xml:space="preserve">   </w:t>
      </w:r>
      <w:r w:rsidRPr="00602BF1">
        <w:rPr>
          <w:rFonts w:ascii="Courier New" w:hAnsi="Courier New" w:cs="Courier New"/>
          <w:bCs/>
          <w:sz w:val="18"/>
          <w:szCs w:val="18"/>
        </w:rPr>
        <w:t>PPP</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National</w:t>
      </w:r>
    </w:p>
    <w:p w14:paraId="702533EB" w14:textId="77777777" w:rsidR="00B150DB" w:rsidRPr="00602BF1" w:rsidRDefault="00B150DB" w:rsidP="004A1EA1">
      <w:pPr>
        <w:pBdr>
          <w:top w:val="single" w:sz="12" w:space="1" w:color="auto" w:shadow="1"/>
          <w:left w:val="single" w:sz="12" w:space="4" w:color="auto" w:shadow="1"/>
          <w:bottom w:val="single" w:sz="12" w:space="1" w:color="auto" w:shadow="1"/>
          <w:right w:val="single" w:sz="12" w:space="31" w:color="auto" w:shadow="1"/>
        </w:pBdr>
        <w:autoSpaceDE w:val="0"/>
        <w:autoSpaceDN w:val="0"/>
        <w:adjustRightInd w:val="0"/>
        <w:ind w:left="360" w:right="720"/>
        <w:rPr>
          <w:rFonts w:ascii="Courier New" w:hAnsi="Courier New" w:cs="Courier New"/>
          <w:bCs/>
          <w:sz w:val="18"/>
          <w:szCs w:val="18"/>
        </w:rPr>
      </w:pPr>
    </w:p>
    <w:p w14:paraId="702533EC" w14:textId="721B7DE9" w:rsidR="006835A3" w:rsidRPr="00602BF1" w:rsidRDefault="006835A3" w:rsidP="004A1EA1">
      <w:pPr>
        <w:pBdr>
          <w:top w:val="single" w:sz="12" w:space="1" w:color="auto" w:shadow="1"/>
          <w:left w:val="single" w:sz="12" w:space="4" w:color="auto" w:shadow="1"/>
          <w:bottom w:val="single" w:sz="12" w:space="1" w:color="auto" w:shadow="1"/>
          <w:right w:val="single" w:sz="12" w:space="31"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Select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VERSION:</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1//</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rPr>
        <w:t>&lt;Enter&gt;</w:t>
      </w:r>
      <w:r w:rsidR="00591BD9" w:rsidRPr="00602BF1">
        <w:rPr>
          <w:rFonts w:ascii="Courier New" w:hAnsi="Courier New" w:cs="Courier New"/>
          <w:b/>
          <w:bCs/>
          <w:sz w:val="18"/>
          <w:szCs w:val="18"/>
        </w:rPr>
        <w:t xml:space="preserve">   </w:t>
      </w:r>
      <w:r w:rsidRPr="00602BF1">
        <w:rPr>
          <w:rFonts w:ascii="Courier New" w:hAnsi="Courier New" w:cs="Courier New"/>
          <w:bCs/>
          <w:sz w:val="18"/>
          <w:szCs w:val="18"/>
        </w:rPr>
        <w:t>Date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Verified:</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04-01-95</w:t>
      </w:r>
    </w:p>
    <w:p w14:paraId="702533ED" w14:textId="232454DE" w:rsidR="00B150DB" w:rsidRPr="00602BF1" w:rsidRDefault="006835A3" w:rsidP="004A1EA1">
      <w:pPr>
        <w:pBdr>
          <w:top w:val="single" w:sz="12" w:space="1" w:color="auto" w:shadow="1"/>
          <w:left w:val="single" w:sz="12" w:space="4" w:color="auto" w:shadow="1"/>
          <w:bottom w:val="single" w:sz="12" w:space="1" w:color="auto" w:shadow="1"/>
          <w:right w:val="single" w:sz="12" w:space="31" w:color="auto" w:shadow="1"/>
        </w:pBdr>
        <w:autoSpaceDE w:val="0"/>
        <w:autoSpaceDN w:val="0"/>
        <w:adjustRightInd w:val="0"/>
        <w:ind w:left="360" w:right="720"/>
        <w:rPr>
          <w:rFonts w:ascii="Courier New" w:hAnsi="Courier New" w:cs="Courier New"/>
          <w:b/>
          <w:bCs/>
          <w:sz w:val="18"/>
          <w:szCs w:val="18"/>
        </w:rPr>
      </w:pPr>
      <w:r w:rsidRPr="00602BF1">
        <w:rPr>
          <w:rFonts w:ascii="Courier New" w:hAnsi="Courier New" w:cs="Courier New"/>
          <w:bCs/>
          <w:sz w:val="18"/>
          <w:szCs w:val="18"/>
        </w:rPr>
        <w:t>Are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you</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adding</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'PPP*1*45'</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as</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a</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new</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DHCP</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PATCHES</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(the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16908TH)?</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No//</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Y</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(Yes)</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DHCP</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PATCHES</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NUMBER:</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17860//</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rPr>
        <w:t>&lt;Enter&gt;</w:t>
      </w:r>
    </w:p>
    <w:p w14:paraId="702533EE" w14:textId="45261324" w:rsidR="006835A3" w:rsidRPr="00602BF1" w:rsidRDefault="006835A3" w:rsidP="004A1EA1">
      <w:pPr>
        <w:pBdr>
          <w:top w:val="single" w:sz="12" w:space="1" w:color="auto" w:shadow="1"/>
          <w:left w:val="single" w:sz="12" w:space="4" w:color="auto" w:shadow="1"/>
          <w:bottom w:val="single" w:sz="12" w:space="1" w:color="auto" w:shadow="1"/>
          <w:right w:val="single" w:sz="12" w:space="31"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DHCP</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PATCHES</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SUBJECT:</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THIS</w:t>
      </w:r>
      <w:r w:rsidR="00591BD9" w:rsidRPr="00602BF1">
        <w:rPr>
          <w:rFonts w:ascii="Courier New" w:hAnsi="Courier New" w:cs="Courier New"/>
          <w:b/>
          <w:bCs/>
          <w:sz w:val="18"/>
          <w:szCs w:val="18"/>
          <w:u w:val="single"/>
        </w:rPr>
        <w:t xml:space="preserve"> </w:t>
      </w:r>
      <w:r w:rsidRPr="00602BF1">
        <w:rPr>
          <w:rFonts w:ascii="Courier New" w:hAnsi="Courier New" w:cs="Courier New"/>
          <w:b/>
          <w:bCs/>
          <w:sz w:val="18"/>
          <w:szCs w:val="18"/>
          <w:u w:val="single"/>
        </w:rPr>
        <w:t>IS</w:t>
      </w:r>
      <w:r w:rsidR="00591BD9" w:rsidRPr="00602BF1">
        <w:rPr>
          <w:rFonts w:ascii="Courier New" w:hAnsi="Courier New" w:cs="Courier New"/>
          <w:b/>
          <w:bCs/>
          <w:sz w:val="18"/>
          <w:szCs w:val="18"/>
          <w:u w:val="single"/>
        </w:rPr>
        <w:t xml:space="preserve"> </w:t>
      </w:r>
      <w:r w:rsidRPr="00602BF1">
        <w:rPr>
          <w:rFonts w:ascii="Courier New" w:hAnsi="Courier New" w:cs="Courier New"/>
          <w:b/>
          <w:bCs/>
          <w:sz w:val="18"/>
          <w:szCs w:val="18"/>
          <w:u w:val="single"/>
        </w:rPr>
        <w:t>THE</w:t>
      </w:r>
      <w:r w:rsidR="00591BD9" w:rsidRPr="00602BF1">
        <w:rPr>
          <w:rFonts w:ascii="Courier New" w:hAnsi="Courier New" w:cs="Courier New"/>
          <w:b/>
          <w:bCs/>
          <w:sz w:val="18"/>
          <w:szCs w:val="18"/>
          <w:u w:val="single"/>
        </w:rPr>
        <w:t xml:space="preserve"> </w:t>
      </w:r>
      <w:r w:rsidRPr="00602BF1">
        <w:rPr>
          <w:rFonts w:ascii="Courier New" w:hAnsi="Courier New" w:cs="Courier New"/>
          <w:b/>
          <w:bCs/>
          <w:sz w:val="18"/>
          <w:szCs w:val="18"/>
          <w:u w:val="single"/>
        </w:rPr>
        <w:t>PATCH</w:t>
      </w:r>
      <w:r w:rsidR="00591BD9" w:rsidRPr="00602BF1">
        <w:rPr>
          <w:rFonts w:ascii="Courier New" w:hAnsi="Courier New" w:cs="Courier New"/>
          <w:b/>
          <w:bCs/>
          <w:sz w:val="18"/>
          <w:szCs w:val="18"/>
          <w:u w:val="single"/>
        </w:rPr>
        <w:t xml:space="preserve"> </w:t>
      </w:r>
      <w:r w:rsidRPr="00602BF1">
        <w:rPr>
          <w:rFonts w:ascii="Courier New" w:hAnsi="Courier New" w:cs="Courier New"/>
          <w:b/>
          <w:bCs/>
          <w:sz w:val="18"/>
          <w:szCs w:val="18"/>
          <w:u w:val="single"/>
        </w:rPr>
        <w:t>SUBJECT</w:t>
      </w:r>
    </w:p>
    <w:p w14:paraId="702533EF" w14:textId="77777777" w:rsidR="006835A3" w:rsidRPr="00602BF1" w:rsidRDefault="006835A3" w:rsidP="004A1EA1">
      <w:pPr>
        <w:pBdr>
          <w:top w:val="single" w:sz="12" w:space="1" w:color="auto" w:shadow="1"/>
          <w:left w:val="single" w:sz="12" w:space="4" w:color="auto" w:shadow="1"/>
          <w:bottom w:val="single" w:sz="12" w:space="1" w:color="auto" w:shadow="1"/>
          <w:right w:val="single" w:sz="12" w:space="31" w:color="auto" w:shadow="1"/>
        </w:pBdr>
        <w:autoSpaceDE w:val="0"/>
        <w:autoSpaceDN w:val="0"/>
        <w:adjustRightInd w:val="0"/>
        <w:ind w:left="360" w:right="720"/>
        <w:rPr>
          <w:rFonts w:ascii="Courier New" w:hAnsi="Courier New" w:cs="Courier New"/>
          <w:bCs/>
          <w:sz w:val="18"/>
          <w:szCs w:val="18"/>
        </w:rPr>
      </w:pPr>
    </w:p>
    <w:p w14:paraId="702533F0" w14:textId="37BA39BE" w:rsidR="006835A3" w:rsidRPr="00602BF1" w:rsidRDefault="006835A3" w:rsidP="00000F55">
      <w:pPr>
        <w:pBdr>
          <w:top w:val="single" w:sz="12" w:space="1" w:color="auto" w:shadow="1"/>
          <w:left w:val="single" w:sz="12" w:space="4" w:color="auto" w:shadow="1"/>
          <w:bottom w:val="single" w:sz="12" w:space="1" w:color="auto" w:shadow="1"/>
          <w:right w:val="single" w:sz="12" w:space="31" w:color="auto" w:shadow="1"/>
        </w:pBdr>
        <w:tabs>
          <w:tab w:val="left" w:pos="3240"/>
        </w:tabs>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Added:</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PPP*1*45</w:t>
      </w:r>
    </w:p>
    <w:p w14:paraId="702533F1" w14:textId="622575EB" w:rsidR="006835A3" w:rsidRPr="00F5396C" w:rsidRDefault="006835A3" w:rsidP="0068410F">
      <w:pPr>
        <w:spacing w:before="120" w:after="120"/>
        <w:rPr>
          <w:b/>
          <w:bCs/>
          <w:color w:val="000000" w:themeColor="text1"/>
          <w:sz w:val="24"/>
        </w:rPr>
      </w:pPr>
      <w:r>
        <w:rPr>
          <w:b/>
          <w:bCs/>
          <w:color w:val="000000" w:themeColor="text1"/>
          <w:sz w:val="24"/>
        </w:rPr>
        <w:t>Step</w:t>
      </w:r>
      <w:r w:rsidR="00591BD9">
        <w:rPr>
          <w:b/>
          <w:bCs/>
          <w:color w:val="000000" w:themeColor="text1"/>
          <w:sz w:val="24"/>
        </w:rPr>
        <w:t xml:space="preserve"> </w:t>
      </w:r>
      <w:r>
        <w:rPr>
          <w:b/>
          <w:bCs/>
          <w:color w:val="000000" w:themeColor="text1"/>
          <w:sz w:val="24"/>
        </w:rPr>
        <w:t>2</w:t>
      </w:r>
      <w:r w:rsidRPr="00F5396C">
        <w:rPr>
          <w:b/>
          <w:bCs/>
          <w:color w:val="000000" w:themeColor="text1"/>
          <w:sz w:val="24"/>
        </w:rPr>
        <w:t>:</w:t>
      </w:r>
      <w:r w:rsidR="00591BD9">
        <w:rPr>
          <w:b/>
          <w:bCs/>
          <w:color w:val="000000" w:themeColor="text1"/>
          <w:sz w:val="24"/>
        </w:rPr>
        <w:t xml:space="preserve"> </w:t>
      </w:r>
      <w:r>
        <w:rPr>
          <w:b/>
          <w:bCs/>
          <w:color w:val="000000" w:themeColor="text1"/>
          <w:sz w:val="24"/>
        </w:rPr>
        <w:t>Enter</w:t>
      </w:r>
      <w:r w:rsidR="00591BD9">
        <w:rPr>
          <w:b/>
          <w:bCs/>
          <w:color w:val="000000" w:themeColor="text1"/>
          <w:sz w:val="24"/>
        </w:rPr>
        <w:t xml:space="preserve"> </w:t>
      </w:r>
      <w:r>
        <w:rPr>
          <w:b/>
          <w:bCs/>
          <w:color w:val="000000" w:themeColor="text1"/>
          <w:sz w:val="24"/>
        </w:rPr>
        <w:t>Additional</w:t>
      </w:r>
      <w:r w:rsidR="00591BD9">
        <w:rPr>
          <w:b/>
          <w:bCs/>
          <w:color w:val="000000" w:themeColor="text1"/>
          <w:sz w:val="24"/>
        </w:rPr>
        <w:t xml:space="preserve"> </w:t>
      </w:r>
      <w:r>
        <w:rPr>
          <w:b/>
          <w:bCs/>
          <w:color w:val="000000" w:themeColor="text1"/>
          <w:sz w:val="24"/>
        </w:rPr>
        <w:t>Attributes</w:t>
      </w:r>
      <w:r w:rsidR="00591BD9">
        <w:rPr>
          <w:b/>
          <w:bCs/>
          <w:color w:val="000000" w:themeColor="text1"/>
          <w:sz w:val="24"/>
        </w:rPr>
        <w:t xml:space="preserve"> </w:t>
      </w:r>
      <w:r>
        <w:rPr>
          <w:b/>
          <w:bCs/>
          <w:color w:val="000000" w:themeColor="text1"/>
          <w:sz w:val="24"/>
        </w:rPr>
        <w:t>for</w:t>
      </w:r>
      <w:r w:rsidR="00591BD9">
        <w:rPr>
          <w:b/>
          <w:bCs/>
          <w:color w:val="000000" w:themeColor="text1"/>
          <w:sz w:val="24"/>
        </w:rPr>
        <w:t xml:space="preserve"> </w:t>
      </w:r>
      <w:r>
        <w:rPr>
          <w:b/>
          <w:bCs/>
          <w:color w:val="000000" w:themeColor="text1"/>
          <w:sz w:val="24"/>
        </w:rPr>
        <w:t>the</w:t>
      </w:r>
      <w:r w:rsidR="00591BD9">
        <w:rPr>
          <w:b/>
          <w:bCs/>
          <w:color w:val="000000" w:themeColor="text1"/>
          <w:sz w:val="24"/>
        </w:rPr>
        <w:t xml:space="preserve"> </w:t>
      </w:r>
      <w:r>
        <w:rPr>
          <w:b/>
          <w:bCs/>
          <w:color w:val="000000" w:themeColor="text1"/>
          <w:sz w:val="24"/>
        </w:rPr>
        <w:t>Patch</w:t>
      </w:r>
      <w:r w:rsidR="00591BD9">
        <w:rPr>
          <w:b/>
          <w:bCs/>
          <w:color w:val="000000" w:themeColor="text1"/>
          <w:sz w:val="24"/>
        </w:rPr>
        <w:t xml:space="preserve"> </w:t>
      </w:r>
    </w:p>
    <w:p w14:paraId="702533F2" w14:textId="6DFBCB97" w:rsidR="006835A3" w:rsidRDefault="006835A3" w:rsidP="006835A3">
      <w:pPr>
        <w:autoSpaceDE w:val="0"/>
        <w:autoSpaceDN w:val="0"/>
        <w:adjustRightInd w:val="0"/>
        <w:rPr>
          <w:bCs/>
          <w:color w:val="000000" w:themeColor="text1"/>
          <w:sz w:val="24"/>
        </w:rPr>
      </w:pPr>
      <w:r w:rsidRPr="00C65A8D">
        <w:rPr>
          <w:bCs/>
          <w:color w:val="000000" w:themeColor="text1"/>
          <w:sz w:val="24"/>
        </w:rPr>
        <w:t>After</w:t>
      </w:r>
      <w:r w:rsidR="00591BD9">
        <w:rPr>
          <w:bCs/>
          <w:color w:val="000000" w:themeColor="text1"/>
          <w:sz w:val="24"/>
        </w:rPr>
        <w:t xml:space="preserve"> </w:t>
      </w:r>
      <w:r w:rsidRPr="00C65A8D">
        <w:rPr>
          <w:bCs/>
          <w:color w:val="000000" w:themeColor="text1"/>
          <w:sz w:val="24"/>
        </w:rPr>
        <w:t>entering</w:t>
      </w:r>
      <w:r w:rsidR="00591BD9">
        <w:rPr>
          <w:bCs/>
          <w:color w:val="000000" w:themeColor="text1"/>
          <w:sz w:val="24"/>
        </w:rPr>
        <w:t xml:space="preserve"> </w:t>
      </w:r>
      <w:r w:rsidRPr="00C65A8D">
        <w:rPr>
          <w:bCs/>
          <w:color w:val="000000" w:themeColor="text1"/>
          <w:sz w:val="24"/>
        </w:rPr>
        <w:t>the</w:t>
      </w:r>
      <w:r w:rsidR="00591BD9">
        <w:rPr>
          <w:bCs/>
          <w:color w:val="000000" w:themeColor="text1"/>
          <w:sz w:val="24"/>
        </w:rPr>
        <w:t xml:space="preserve"> </w:t>
      </w:r>
      <w:r w:rsidRPr="00C65A8D">
        <w:rPr>
          <w:bCs/>
          <w:color w:val="000000" w:themeColor="text1"/>
          <w:sz w:val="24"/>
        </w:rPr>
        <w:t>initial</w:t>
      </w:r>
      <w:r w:rsidR="00591BD9">
        <w:rPr>
          <w:bCs/>
          <w:color w:val="000000" w:themeColor="text1"/>
          <w:sz w:val="24"/>
        </w:rPr>
        <w:t xml:space="preserve"> </w:t>
      </w:r>
      <w:r w:rsidRPr="00C65A8D">
        <w:rPr>
          <w:bCs/>
          <w:color w:val="000000" w:themeColor="text1"/>
          <w:sz w:val="24"/>
        </w:rPr>
        <w:t>required</w:t>
      </w:r>
      <w:r w:rsidR="00591BD9">
        <w:rPr>
          <w:bCs/>
          <w:color w:val="000000" w:themeColor="text1"/>
          <w:sz w:val="24"/>
        </w:rPr>
        <w:t xml:space="preserve"> </w:t>
      </w:r>
      <w:r w:rsidRPr="00C65A8D">
        <w:rPr>
          <w:bCs/>
          <w:color w:val="000000" w:themeColor="text1"/>
          <w:sz w:val="24"/>
        </w:rPr>
        <w:t>fields</w:t>
      </w:r>
      <w:r>
        <w:rPr>
          <w:bCs/>
          <w:color w:val="000000" w:themeColor="text1"/>
          <w:sz w:val="24"/>
        </w:rPr>
        <w:t>,</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stub</w:t>
      </w:r>
      <w:r w:rsidR="00591BD9">
        <w:rPr>
          <w:bCs/>
          <w:color w:val="000000" w:themeColor="text1"/>
          <w:sz w:val="24"/>
        </w:rPr>
        <w:t xml:space="preserve"> </w:t>
      </w:r>
      <w:r>
        <w:rPr>
          <w:bCs/>
          <w:color w:val="000000" w:themeColor="text1"/>
          <w:sz w:val="24"/>
        </w:rPr>
        <w:t>for</w:t>
      </w:r>
      <w:r w:rsidR="00591BD9">
        <w:rPr>
          <w:bCs/>
          <w:color w:val="000000" w:themeColor="text1"/>
          <w:sz w:val="24"/>
        </w:rPr>
        <w:t xml:space="preserve"> </w:t>
      </w:r>
      <w:r w:rsidRPr="00773685">
        <w:rPr>
          <w:bCs/>
          <w:color w:val="000000" w:themeColor="text1"/>
          <w:sz w:val="24"/>
        </w:rPr>
        <w:t>the</w:t>
      </w:r>
      <w:r w:rsidR="00591BD9">
        <w:rPr>
          <w:bCs/>
          <w:color w:val="000000" w:themeColor="text1"/>
          <w:sz w:val="24"/>
        </w:rPr>
        <w:t xml:space="preserve"> </w:t>
      </w:r>
      <w:r w:rsidRPr="00773685">
        <w:rPr>
          <w:bCs/>
          <w:color w:val="000000" w:themeColor="text1"/>
          <w:sz w:val="24"/>
        </w:rPr>
        <w:t>new</w:t>
      </w:r>
      <w:r w:rsidR="00591BD9">
        <w:rPr>
          <w:bCs/>
          <w:color w:val="000000" w:themeColor="text1"/>
          <w:sz w:val="24"/>
        </w:rPr>
        <w:t xml:space="preserve"> </w:t>
      </w:r>
      <w:r w:rsidRPr="00773685">
        <w:rPr>
          <w:bCs/>
          <w:color w:val="000000" w:themeColor="text1"/>
          <w:sz w:val="24"/>
        </w:rPr>
        <w:t>record</w:t>
      </w:r>
      <w:r w:rsidR="00591BD9">
        <w:rPr>
          <w:bCs/>
          <w:color w:val="000000" w:themeColor="text1"/>
          <w:sz w:val="24"/>
        </w:rPr>
        <w:t xml:space="preserve"> </w:t>
      </w:r>
      <w:r>
        <w:rPr>
          <w:bCs/>
          <w:color w:val="000000" w:themeColor="text1"/>
          <w:sz w:val="24"/>
        </w:rPr>
        <w:t>is</w:t>
      </w:r>
      <w:r w:rsidR="00591BD9">
        <w:rPr>
          <w:bCs/>
          <w:color w:val="000000" w:themeColor="text1"/>
          <w:sz w:val="24"/>
        </w:rPr>
        <w:t xml:space="preserve"> </w:t>
      </w:r>
      <w:r>
        <w:rPr>
          <w:bCs/>
          <w:color w:val="000000" w:themeColor="text1"/>
          <w:sz w:val="24"/>
        </w:rPr>
        <w:t>stored</w:t>
      </w:r>
      <w:r w:rsidR="00591BD9">
        <w:rPr>
          <w:bCs/>
          <w:color w:val="000000" w:themeColor="text1"/>
          <w:sz w:val="24"/>
        </w:rPr>
        <w:t xml:space="preserve"> </w:t>
      </w:r>
      <w:r>
        <w:rPr>
          <w:bCs/>
          <w:color w:val="000000" w:themeColor="text1"/>
          <w:sz w:val="24"/>
        </w:rPr>
        <w:t>in</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National</w:t>
      </w:r>
      <w:r w:rsidR="00591BD9">
        <w:rPr>
          <w:bCs/>
          <w:color w:val="000000" w:themeColor="text1"/>
          <w:sz w:val="24"/>
        </w:rPr>
        <w:t xml:space="preserve"> </w:t>
      </w:r>
      <w:r>
        <w:rPr>
          <w:bCs/>
          <w:color w:val="000000" w:themeColor="text1"/>
          <w:sz w:val="24"/>
        </w:rPr>
        <w:t>Patch</w:t>
      </w:r>
      <w:r w:rsidR="00591BD9">
        <w:rPr>
          <w:bCs/>
          <w:color w:val="000000" w:themeColor="text1"/>
          <w:sz w:val="24"/>
        </w:rPr>
        <w:t xml:space="preserve"> </w:t>
      </w:r>
      <w:r>
        <w:rPr>
          <w:bCs/>
          <w:color w:val="000000" w:themeColor="text1"/>
          <w:sz w:val="24"/>
        </w:rPr>
        <w:t>Module.</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software</w:t>
      </w:r>
      <w:r w:rsidR="00591BD9">
        <w:rPr>
          <w:bCs/>
          <w:color w:val="000000" w:themeColor="text1"/>
          <w:sz w:val="24"/>
        </w:rPr>
        <w:t xml:space="preserve"> </w:t>
      </w:r>
      <w:r>
        <w:rPr>
          <w:bCs/>
          <w:color w:val="000000" w:themeColor="text1"/>
          <w:sz w:val="24"/>
        </w:rPr>
        <w:t>will</w:t>
      </w:r>
      <w:r w:rsidR="00591BD9">
        <w:rPr>
          <w:bCs/>
          <w:color w:val="000000" w:themeColor="text1"/>
          <w:sz w:val="24"/>
        </w:rPr>
        <w:t xml:space="preserve"> </w:t>
      </w:r>
      <w:r>
        <w:rPr>
          <w:bCs/>
          <w:color w:val="000000" w:themeColor="text1"/>
          <w:sz w:val="24"/>
        </w:rPr>
        <w:t>then</w:t>
      </w:r>
      <w:r w:rsidR="00591BD9">
        <w:rPr>
          <w:bCs/>
          <w:color w:val="000000" w:themeColor="text1"/>
          <w:sz w:val="24"/>
        </w:rPr>
        <w:t xml:space="preserve"> </w:t>
      </w:r>
      <w:r>
        <w:rPr>
          <w:bCs/>
          <w:color w:val="000000" w:themeColor="text1"/>
          <w:sz w:val="24"/>
        </w:rPr>
        <w:t>prompt</w:t>
      </w:r>
      <w:r w:rsidR="00591BD9">
        <w:rPr>
          <w:bCs/>
          <w:color w:val="000000" w:themeColor="text1"/>
          <w:sz w:val="24"/>
        </w:rPr>
        <w:t xml:space="preserve"> </w:t>
      </w:r>
      <w:r>
        <w:rPr>
          <w:bCs/>
          <w:color w:val="000000" w:themeColor="text1"/>
          <w:sz w:val="24"/>
        </w:rPr>
        <w:t>for</w:t>
      </w:r>
      <w:r w:rsidR="00591BD9">
        <w:rPr>
          <w:bCs/>
          <w:color w:val="000000" w:themeColor="text1"/>
          <w:sz w:val="24"/>
        </w:rPr>
        <w:t xml:space="preserve"> </w:t>
      </w:r>
      <w:r>
        <w:rPr>
          <w:bCs/>
          <w:color w:val="000000" w:themeColor="text1"/>
          <w:sz w:val="24"/>
        </w:rPr>
        <w:t>additional</w:t>
      </w:r>
      <w:r w:rsidR="00591BD9">
        <w:rPr>
          <w:bCs/>
          <w:color w:val="000000" w:themeColor="text1"/>
          <w:sz w:val="24"/>
        </w:rPr>
        <w:t xml:space="preserve"> </w:t>
      </w:r>
      <w:r>
        <w:rPr>
          <w:bCs/>
          <w:color w:val="000000" w:themeColor="text1"/>
          <w:sz w:val="24"/>
        </w:rPr>
        <w:t>information.</w:t>
      </w:r>
    </w:p>
    <w:p w14:paraId="702533F3" w14:textId="23BC54D3" w:rsidR="006835A3" w:rsidRDefault="006835A3" w:rsidP="003477CB">
      <w:pPr>
        <w:pStyle w:val="ListParagraph"/>
        <w:numPr>
          <w:ilvl w:val="0"/>
          <w:numId w:val="23"/>
        </w:numPr>
        <w:spacing w:before="120" w:after="120"/>
        <w:rPr>
          <w:bCs/>
          <w:color w:val="000000" w:themeColor="text1"/>
          <w:sz w:val="24"/>
        </w:rPr>
      </w:pPr>
      <w:r w:rsidRPr="00C65A8D">
        <w:rPr>
          <w:b/>
          <w:bCs/>
          <w:color w:val="000000" w:themeColor="text1"/>
          <w:sz w:val="24"/>
        </w:rPr>
        <w:t>Patch</w:t>
      </w:r>
      <w:r w:rsidR="00591BD9">
        <w:rPr>
          <w:b/>
          <w:bCs/>
          <w:color w:val="000000" w:themeColor="text1"/>
          <w:sz w:val="24"/>
        </w:rPr>
        <w:t xml:space="preserve"> </w:t>
      </w:r>
      <w:r w:rsidRPr="00C65A8D">
        <w:rPr>
          <w:b/>
          <w:bCs/>
          <w:color w:val="000000" w:themeColor="text1"/>
          <w:sz w:val="24"/>
        </w:rPr>
        <w:t>Subject:</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software</w:t>
      </w:r>
      <w:r w:rsidR="00591BD9">
        <w:rPr>
          <w:bCs/>
          <w:color w:val="000000" w:themeColor="text1"/>
          <w:sz w:val="24"/>
        </w:rPr>
        <w:t xml:space="preserve"> </w:t>
      </w:r>
      <w:r>
        <w:rPr>
          <w:bCs/>
          <w:color w:val="000000" w:themeColor="text1"/>
          <w:sz w:val="24"/>
        </w:rPr>
        <w:t>re-displays</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Patch</w:t>
      </w:r>
      <w:r w:rsidR="00591BD9">
        <w:rPr>
          <w:bCs/>
          <w:color w:val="000000" w:themeColor="text1"/>
          <w:sz w:val="24"/>
        </w:rPr>
        <w:t xml:space="preserve"> </w:t>
      </w:r>
      <w:r>
        <w:rPr>
          <w:bCs/>
          <w:color w:val="000000" w:themeColor="text1"/>
          <w:sz w:val="24"/>
        </w:rPr>
        <w:t>Subject</w:t>
      </w:r>
      <w:r w:rsidR="00591BD9">
        <w:rPr>
          <w:bCs/>
          <w:color w:val="000000" w:themeColor="text1"/>
          <w:sz w:val="24"/>
        </w:rPr>
        <w:t xml:space="preserve"> </w:t>
      </w:r>
      <w:r>
        <w:rPr>
          <w:bCs/>
          <w:color w:val="000000" w:themeColor="text1"/>
          <w:sz w:val="24"/>
        </w:rPr>
        <w:t>field</w:t>
      </w:r>
      <w:r w:rsidR="00591BD9">
        <w:rPr>
          <w:bCs/>
          <w:color w:val="000000" w:themeColor="text1"/>
          <w:sz w:val="24"/>
        </w:rPr>
        <w:t xml:space="preserve"> </w:t>
      </w:r>
      <w:r>
        <w:rPr>
          <w:bCs/>
          <w:color w:val="000000" w:themeColor="text1"/>
          <w:sz w:val="24"/>
        </w:rPr>
        <w:t>so</w:t>
      </w:r>
      <w:r w:rsidR="00591BD9">
        <w:rPr>
          <w:bCs/>
          <w:color w:val="000000" w:themeColor="text1"/>
          <w:sz w:val="24"/>
        </w:rPr>
        <w:t xml:space="preserve"> </w:t>
      </w:r>
      <w:r>
        <w:rPr>
          <w:bCs/>
          <w:color w:val="000000" w:themeColor="text1"/>
          <w:sz w:val="24"/>
        </w:rPr>
        <w:t>that</w:t>
      </w:r>
      <w:r w:rsidR="00591BD9">
        <w:rPr>
          <w:bCs/>
          <w:color w:val="000000" w:themeColor="text1"/>
          <w:sz w:val="24"/>
        </w:rPr>
        <w:t xml:space="preserve"> </w:t>
      </w:r>
      <w:r>
        <w:rPr>
          <w:bCs/>
          <w:color w:val="000000" w:themeColor="text1"/>
          <w:sz w:val="24"/>
        </w:rPr>
        <w:t>edits</w:t>
      </w:r>
      <w:r w:rsidR="00591BD9">
        <w:rPr>
          <w:bCs/>
          <w:color w:val="000000" w:themeColor="text1"/>
          <w:sz w:val="24"/>
        </w:rPr>
        <w:t xml:space="preserve"> </w:t>
      </w:r>
      <w:r>
        <w:rPr>
          <w:bCs/>
          <w:color w:val="000000" w:themeColor="text1"/>
          <w:sz w:val="24"/>
        </w:rPr>
        <w:t>can</w:t>
      </w:r>
      <w:r w:rsidR="00591BD9">
        <w:rPr>
          <w:bCs/>
          <w:color w:val="000000" w:themeColor="text1"/>
          <w:sz w:val="24"/>
        </w:rPr>
        <w:t xml:space="preserve"> </w:t>
      </w:r>
      <w:r>
        <w:rPr>
          <w:bCs/>
          <w:color w:val="000000" w:themeColor="text1"/>
          <w:sz w:val="24"/>
        </w:rPr>
        <w:t>be</w:t>
      </w:r>
      <w:r w:rsidR="00591BD9">
        <w:rPr>
          <w:bCs/>
          <w:color w:val="000000" w:themeColor="text1"/>
          <w:sz w:val="24"/>
        </w:rPr>
        <w:t xml:space="preserve"> </w:t>
      </w:r>
      <w:r>
        <w:rPr>
          <w:bCs/>
          <w:color w:val="000000" w:themeColor="text1"/>
          <w:sz w:val="24"/>
        </w:rPr>
        <w:t>made</w:t>
      </w:r>
      <w:r w:rsidR="00591BD9">
        <w:rPr>
          <w:bCs/>
          <w:color w:val="000000" w:themeColor="text1"/>
          <w:sz w:val="24"/>
        </w:rPr>
        <w:t xml:space="preserve"> </w:t>
      </w:r>
      <w:r>
        <w:rPr>
          <w:bCs/>
          <w:color w:val="000000" w:themeColor="text1"/>
          <w:sz w:val="24"/>
        </w:rPr>
        <w:t>if</w:t>
      </w:r>
      <w:r w:rsidR="00591BD9">
        <w:rPr>
          <w:bCs/>
          <w:color w:val="000000" w:themeColor="text1"/>
          <w:sz w:val="24"/>
        </w:rPr>
        <w:t xml:space="preserve"> </w:t>
      </w:r>
      <w:r>
        <w:rPr>
          <w:bCs/>
          <w:color w:val="000000" w:themeColor="text1"/>
          <w:sz w:val="24"/>
        </w:rPr>
        <w:t>necessary.</w:t>
      </w:r>
      <w:r w:rsidR="00591BD9">
        <w:rPr>
          <w:bCs/>
          <w:color w:val="000000" w:themeColor="text1"/>
          <w:sz w:val="24"/>
        </w:rPr>
        <w:t xml:space="preserve"> </w:t>
      </w:r>
    </w:p>
    <w:p w14:paraId="702533F4" w14:textId="6E14E016" w:rsidR="006835A3" w:rsidRDefault="006835A3" w:rsidP="003477CB">
      <w:pPr>
        <w:pStyle w:val="ListParagraph"/>
        <w:numPr>
          <w:ilvl w:val="0"/>
          <w:numId w:val="23"/>
        </w:numPr>
        <w:spacing w:before="120" w:after="120"/>
        <w:rPr>
          <w:bCs/>
          <w:color w:val="000000" w:themeColor="text1"/>
          <w:sz w:val="24"/>
        </w:rPr>
      </w:pPr>
      <w:r>
        <w:rPr>
          <w:b/>
          <w:bCs/>
          <w:color w:val="000000" w:themeColor="text1"/>
          <w:sz w:val="24"/>
        </w:rPr>
        <w:t>Holding</w:t>
      </w:r>
      <w:r w:rsidR="00591BD9">
        <w:rPr>
          <w:b/>
          <w:bCs/>
          <w:color w:val="000000" w:themeColor="text1"/>
          <w:sz w:val="24"/>
        </w:rPr>
        <w:t xml:space="preserve"> </w:t>
      </w:r>
      <w:r>
        <w:rPr>
          <w:b/>
          <w:bCs/>
          <w:color w:val="000000" w:themeColor="text1"/>
          <w:sz w:val="24"/>
        </w:rPr>
        <w:t>Date:</w:t>
      </w:r>
      <w:r w:rsidR="00591BD9">
        <w:rPr>
          <w:b/>
          <w:bCs/>
          <w:color w:val="000000" w:themeColor="text1"/>
          <w:sz w:val="24"/>
        </w:rPr>
        <w:t xml:space="preserve"> </w:t>
      </w:r>
      <w:r>
        <w:rPr>
          <w:bCs/>
          <w:color w:val="000000" w:themeColor="text1"/>
          <w:sz w:val="24"/>
        </w:rPr>
        <w:t>This</w:t>
      </w:r>
      <w:r w:rsidR="00591BD9">
        <w:rPr>
          <w:bCs/>
          <w:color w:val="000000" w:themeColor="text1"/>
          <w:sz w:val="24"/>
        </w:rPr>
        <w:t xml:space="preserve"> </w:t>
      </w:r>
      <w:r>
        <w:rPr>
          <w:bCs/>
          <w:color w:val="000000" w:themeColor="text1"/>
          <w:sz w:val="24"/>
        </w:rPr>
        <w:t>field</w:t>
      </w:r>
      <w:r w:rsidR="00591BD9">
        <w:rPr>
          <w:bCs/>
          <w:color w:val="000000" w:themeColor="text1"/>
          <w:sz w:val="24"/>
        </w:rPr>
        <w:t xml:space="preserve"> </w:t>
      </w:r>
      <w:r>
        <w:rPr>
          <w:bCs/>
          <w:color w:val="000000" w:themeColor="text1"/>
          <w:sz w:val="24"/>
        </w:rPr>
        <w:t>is</w:t>
      </w:r>
      <w:r w:rsidR="00591BD9">
        <w:rPr>
          <w:bCs/>
          <w:color w:val="000000" w:themeColor="text1"/>
          <w:sz w:val="24"/>
        </w:rPr>
        <w:t xml:space="preserve"> </w:t>
      </w:r>
      <w:r>
        <w:rPr>
          <w:bCs/>
          <w:color w:val="000000" w:themeColor="text1"/>
          <w:sz w:val="24"/>
        </w:rPr>
        <w:t>not</w:t>
      </w:r>
      <w:r w:rsidR="00591BD9">
        <w:rPr>
          <w:bCs/>
          <w:color w:val="000000" w:themeColor="text1"/>
          <w:sz w:val="24"/>
        </w:rPr>
        <w:t xml:space="preserve"> </w:t>
      </w:r>
      <w:r>
        <w:rPr>
          <w:bCs/>
          <w:color w:val="000000" w:themeColor="text1"/>
          <w:sz w:val="24"/>
        </w:rPr>
        <w:t>typically</w:t>
      </w:r>
      <w:r w:rsidR="00591BD9">
        <w:rPr>
          <w:bCs/>
          <w:color w:val="000000" w:themeColor="text1"/>
          <w:sz w:val="24"/>
        </w:rPr>
        <w:t xml:space="preserve"> </w:t>
      </w:r>
      <w:r>
        <w:rPr>
          <w:bCs/>
          <w:color w:val="000000" w:themeColor="text1"/>
          <w:sz w:val="24"/>
        </w:rPr>
        <w:t>entered</w:t>
      </w:r>
      <w:r w:rsidR="00591BD9">
        <w:rPr>
          <w:bCs/>
          <w:color w:val="000000" w:themeColor="text1"/>
          <w:sz w:val="24"/>
        </w:rPr>
        <w:t xml:space="preserve"> </w:t>
      </w:r>
      <w:r>
        <w:rPr>
          <w:bCs/>
          <w:color w:val="000000" w:themeColor="text1"/>
          <w:sz w:val="24"/>
        </w:rPr>
        <w:t>when</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patch</w:t>
      </w:r>
      <w:r w:rsidR="00591BD9">
        <w:rPr>
          <w:bCs/>
          <w:color w:val="000000" w:themeColor="text1"/>
          <w:sz w:val="24"/>
        </w:rPr>
        <w:t xml:space="preserve"> </w:t>
      </w:r>
      <w:r>
        <w:rPr>
          <w:bCs/>
          <w:color w:val="000000" w:themeColor="text1"/>
          <w:sz w:val="24"/>
        </w:rPr>
        <w:t>is</w:t>
      </w:r>
      <w:r w:rsidR="00591BD9">
        <w:rPr>
          <w:bCs/>
          <w:color w:val="000000" w:themeColor="text1"/>
          <w:sz w:val="24"/>
        </w:rPr>
        <w:t xml:space="preserve"> </w:t>
      </w:r>
      <w:r>
        <w:rPr>
          <w:bCs/>
          <w:color w:val="000000" w:themeColor="text1"/>
          <w:sz w:val="24"/>
        </w:rPr>
        <w:t>created.</w:t>
      </w:r>
      <w:r w:rsidR="00591BD9">
        <w:rPr>
          <w:bCs/>
          <w:color w:val="000000" w:themeColor="text1"/>
          <w:sz w:val="24"/>
        </w:rPr>
        <w:t xml:space="preserve">  </w:t>
      </w:r>
      <w:r>
        <w:rPr>
          <w:bCs/>
          <w:color w:val="000000" w:themeColor="text1"/>
          <w:sz w:val="24"/>
        </w:rPr>
        <w:t>When</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patch</w:t>
      </w:r>
      <w:r w:rsidR="00591BD9">
        <w:rPr>
          <w:bCs/>
          <w:color w:val="000000" w:themeColor="text1"/>
          <w:sz w:val="24"/>
        </w:rPr>
        <w:t xml:space="preserve"> </w:t>
      </w:r>
      <w:r>
        <w:rPr>
          <w:bCs/>
          <w:color w:val="000000" w:themeColor="text1"/>
          <w:sz w:val="24"/>
        </w:rPr>
        <w:t>is</w:t>
      </w:r>
      <w:r w:rsidR="00591BD9">
        <w:rPr>
          <w:bCs/>
          <w:color w:val="000000" w:themeColor="text1"/>
          <w:sz w:val="24"/>
        </w:rPr>
        <w:t xml:space="preserve"> </w:t>
      </w:r>
      <w:r>
        <w:rPr>
          <w:bCs/>
          <w:color w:val="000000" w:themeColor="text1"/>
          <w:sz w:val="24"/>
        </w:rPr>
        <w:t>completed</w:t>
      </w:r>
      <w:r w:rsidR="00591BD9">
        <w:rPr>
          <w:bCs/>
          <w:color w:val="000000" w:themeColor="text1"/>
          <w:sz w:val="24"/>
        </w:rPr>
        <w:t xml:space="preserve"> </w:t>
      </w:r>
      <w:r>
        <w:rPr>
          <w:bCs/>
          <w:color w:val="000000" w:themeColor="text1"/>
          <w:sz w:val="24"/>
        </w:rPr>
        <w:t>and</w:t>
      </w:r>
      <w:r w:rsidR="00591BD9">
        <w:rPr>
          <w:bCs/>
          <w:color w:val="000000" w:themeColor="text1"/>
          <w:sz w:val="24"/>
        </w:rPr>
        <w:t xml:space="preserve"> </w:t>
      </w:r>
      <w:r>
        <w:rPr>
          <w:bCs/>
          <w:color w:val="000000" w:themeColor="text1"/>
          <w:sz w:val="24"/>
        </w:rPr>
        <w:t>ready</w:t>
      </w:r>
      <w:r w:rsidR="00591BD9">
        <w:rPr>
          <w:bCs/>
          <w:color w:val="000000" w:themeColor="text1"/>
          <w:sz w:val="24"/>
        </w:rPr>
        <w:t xml:space="preserve"> </w:t>
      </w:r>
      <w:r>
        <w:rPr>
          <w:bCs/>
          <w:color w:val="000000" w:themeColor="text1"/>
          <w:sz w:val="24"/>
        </w:rPr>
        <w:t>for</w:t>
      </w:r>
      <w:r w:rsidR="00591BD9">
        <w:rPr>
          <w:bCs/>
          <w:color w:val="000000" w:themeColor="text1"/>
          <w:sz w:val="24"/>
        </w:rPr>
        <w:t xml:space="preserve"> </w:t>
      </w:r>
      <w:r>
        <w:rPr>
          <w:bCs/>
          <w:color w:val="000000" w:themeColor="text1"/>
          <w:sz w:val="24"/>
        </w:rPr>
        <w:t>hand</w:t>
      </w:r>
      <w:r w:rsidR="00591BD9">
        <w:rPr>
          <w:bCs/>
          <w:color w:val="000000" w:themeColor="text1"/>
          <w:sz w:val="24"/>
        </w:rPr>
        <w:t xml:space="preserve"> </w:t>
      </w:r>
      <w:r>
        <w:rPr>
          <w:bCs/>
          <w:color w:val="000000" w:themeColor="text1"/>
          <w:sz w:val="24"/>
        </w:rPr>
        <w:t>off</w:t>
      </w:r>
      <w:r w:rsidR="00591BD9">
        <w:rPr>
          <w:bCs/>
          <w:color w:val="000000" w:themeColor="text1"/>
          <w:sz w:val="24"/>
        </w:rPr>
        <w:t xml:space="preserve"> </w:t>
      </w:r>
      <w:r>
        <w:rPr>
          <w:bCs/>
          <w:color w:val="000000" w:themeColor="text1"/>
          <w:sz w:val="24"/>
        </w:rPr>
        <w:t>for</w:t>
      </w:r>
      <w:r w:rsidR="00591BD9">
        <w:rPr>
          <w:bCs/>
          <w:color w:val="000000" w:themeColor="text1"/>
          <w:sz w:val="24"/>
        </w:rPr>
        <w:t xml:space="preserve"> </w:t>
      </w:r>
      <w:r>
        <w:rPr>
          <w:bCs/>
          <w:color w:val="000000" w:themeColor="text1"/>
          <w:sz w:val="24"/>
        </w:rPr>
        <w:t>National</w:t>
      </w:r>
      <w:r w:rsidR="00591BD9">
        <w:rPr>
          <w:bCs/>
          <w:color w:val="000000" w:themeColor="text1"/>
          <w:sz w:val="24"/>
        </w:rPr>
        <w:t xml:space="preserve"> </w:t>
      </w:r>
      <w:r>
        <w:rPr>
          <w:bCs/>
          <w:color w:val="000000" w:themeColor="text1"/>
          <w:sz w:val="24"/>
        </w:rPr>
        <w:t>Release,</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HOLDING</w:t>
      </w:r>
      <w:r w:rsidR="00591BD9">
        <w:rPr>
          <w:bCs/>
          <w:color w:val="000000" w:themeColor="text1"/>
          <w:sz w:val="24"/>
        </w:rPr>
        <w:t xml:space="preserve"> </w:t>
      </w:r>
      <w:r>
        <w:rPr>
          <w:bCs/>
          <w:color w:val="000000" w:themeColor="text1"/>
          <w:sz w:val="24"/>
        </w:rPr>
        <w:t>DATE</w:t>
      </w:r>
      <w:r w:rsidR="00591BD9">
        <w:rPr>
          <w:bCs/>
          <w:color w:val="000000" w:themeColor="text1"/>
          <w:sz w:val="24"/>
        </w:rPr>
        <w:t xml:space="preserve"> </w:t>
      </w:r>
      <w:r>
        <w:rPr>
          <w:bCs/>
          <w:color w:val="000000" w:themeColor="text1"/>
          <w:sz w:val="24"/>
        </w:rPr>
        <w:t>is</w:t>
      </w:r>
      <w:r w:rsidR="00591BD9">
        <w:rPr>
          <w:bCs/>
          <w:color w:val="000000" w:themeColor="text1"/>
          <w:sz w:val="24"/>
        </w:rPr>
        <w:t xml:space="preserve"> </w:t>
      </w:r>
      <w:r>
        <w:rPr>
          <w:bCs/>
          <w:color w:val="000000" w:themeColor="text1"/>
          <w:sz w:val="24"/>
        </w:rPr>
        <w:t>added</w:t>
      </w:r>
      <w:r w:rsidR="00591BD9">
        <w:rPr>
          <w:bCs/>
          <w:color w:val="000000" w:themeColor="text1"/>
          <w:sz w:val="24"/>
        </w:rPr>
        <w:t xml:space="preserve"> </w:t>
      </w:r>
      <w:r>
        <w:rPr>
          <w:bCs/>
          <w:color w:val="000000" w:themeColor="text1"/>
          <w:sz w:val="24"/>
        </w:rPr>
        <w:t>to</w:t>
      </w:r>
      <w:r w:rsidR="00591BD9">
        <w:rPr>
          <w:bCs/>
          <w:color w:val="000000" w:themeColor="text1"/>
          <w:sz w:val="24"/>
        </w:rPr>
        <w:t xml:space="preserve"> </w:t>
      </w:r>
      <w:r>
        <w:rPr>
          <w:bCs/>
          <w:color w:val="000000" w:themeColor="text1"/>
          <w:sz w:val="24"/>
        </w:rPr>
        <w:t>allow</w:t>
      </w:r>
      <w:r w:rsidR="00591BD9">
        <w:rPr>
          <w:bCs/>
          <w:color w:val="000000" w:themeColor="text1"/>
          <w:sz w:val="24"/>
        </w:rPr>
        <w:t xml:space="preserve"> </w:t>
      </w:r>
      <w:r>
        <w:rPr>
          <w:bCs/>
          <w:color w:val="000000" w:themeColor="text1"/>
          <w:sz w:val="24"/>
        </w:rPr>
        <w:t>time</w:t>
      </w:r>
      <w:r w:rsidR="00591BD9">
        <w:rPr>
          <w:bCs/>
          <w:color w:val="000000" w:themeColor="text1"/>
          <w:sz w:val="24"/>
        </w:rPr>
        <w:t xml:space="preserve"> </w:t>
      </w:r>
      <w:r>
        <w:rPr>
          <w:bCs/>
          <w:color w:val="000000" w:themeColor="text1"/>
          <w:sz w:val="24"/>
        </w:rPr>
        <w:t>for</w:t>
      </w:r>
      <w:r w:rsidR="00591BD9">
        <w:rPr>
          <w:bCs/>
          <w:color w:val="000000" w:themeColor="text1"/>
          <w:sz w:val="24"/>
        </w:rPr>
        <w:t xml:space="preserve"> </w:t>
      </w:r>
      <w:r>
        <w:rPr>
          <w:bCs/>
          <w:color w:val="000000" w:themeColor="text1"/>
          <w:sz w:val="24"/>
        </w:rPr>
        <w:t>processing.</w:t>
      </w:r>
    </w:p>
    <w:p w14:paraId="702533F5" w14:textId="4AB0280F" w:rsidR="006835A3" w:rsidRDefault="006835A3" w:rsidP="003477CB">
      <w:pPr>
        <w:pStyle w:val="ListParagraph"/>
        <w:numPr>
          <w:ilvl w:val="0"/>
          <w:numId w:val="23"/>
        </w:numPr>
        <w:spacing w:before="120" w:after="120"/>
        <w:rPr>
          <w:bCs/>
          <w:color w:val="000000" w:themeColor="text1"/>
          <w:sz w:val="24"/>
        </w:rPr>
      </w:pPr>
      <w:r w:rsidRPr="00C65A8D">
        <w:rPr>
          <w:b/>
          <w:bCs/>
          <w:color w:val="000000" w:themeColor="text1"/>
          <w:sz w:val="24"/>
        </w:rPr>
        <w:t>Priority:</w:t>
      </w:r>
      <w:r w:rsidR="00591BD9">
        <w:rPr>
          <w:b/>
          <w:bCs/>
          <w:color w:val="000000" w:themeColor="text1"/>
          <w:sz w:val="24"/>
        </w:rPr>
        <w:t xml:space="preserve"> </w:t>
      </w:r>
      <w:r>
        <w:rPr>
          <w:bCs/>
          <w:color w:val="000000" w:themeColor="text1"/>
          <w:sz w:val="24"/>
        </w:rPr>
        <w:t>This</w:t>
      </w:r>
      <w:r w:rsidR="00591BD9">
        <w:rPr>
          <w:bCs/>
          <w:color w:val="000000" w:themeColor="text1"/>
          <w:sz w:val="24"/>
        </w:rPr>
        <w:t xml:space="preserve"> </w:t>
      </w:r>
      <w:r>
        <w:rPr>
          <w:bCs/>
          <w:color w:val="000000" w:themeColor="text1"/>
          <w:sz w:val="24"/>
        </w:rPr>
        <w:t>field</w:t>
      </w:r>
      <w:r w:rsidR="00591BD9">
        <w:rPr>
          <w:bCs/>
          <w:color w:val="000000" w:themeColor="text1"/>
          <w:sz w:val="24"/>
        </w:rPr>
        <w:t xml:space="preserve"> </w:t>
      </w:r>
      <w:r>
        <w:rPr>
          <w:bCs/>
          <w:color w:val="000000" w:themeColor="text1"/>
          <w:sz w:val="24"/>
        </w:rPr>
        <w:t>determines</w:t>
      </w:r>
      <w:r w:rsidR="00591BD9">
        <w:rPr>
          <w:bCs/>
          <w:color w:val="000000" w:themeColor="text1"/>
          <w:sz w:val="24"/>
        </w:rPr>
        <w:t xml:space="preserve"> </w:t>
      </w:r>
      <w:r>
        <w:rPr>
          <w:bCs/>
          <w:color w:val="000000" w:themeColor="text1"/>
          <w:sz w:val="24"/>
        </w:rPr>
        <w:t>whether</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patch</w:t>
      </w:r>
      <w:r w:rsidR="00591BD9">
        <w:rPr>
          <w:bCs/>
          <w:color w:val="000000" w:themeColor="text1"/>
          <w:sz w:val="24"/>
        </w:rPr>
        <w:t xml:space="preserve"> </w:t>
      </w:r>
      <w:r>
        <w:rPr>
          <w:bCs/>
          <w:color w:val="000000" w:themeColor="text1"/>
          <w:sz w:val="24"/>
        </w:rPr>
        <w:t>is</w:t>
      </w:r>
      <w:r w:rsidR="00591BD9">
        <w:rPr>
          <w:bCs/>
          <w:color w:val="000000" w:themeColor="text1"/>
          <w:sz w:val="24"/>
        </w:rPr>
        <w:t xml:space="preserve"> </w:t>
      </w:r>
      <w:r>
        <w:rPr>
          <w:bCs/>
          <w:color w:val="000000" w:themeColor="text1"/>
          <w:sz w:val="24"/>
        </w:rPr>
        <w:t>a</w:t>
      </w:r>
      <w:r w:rsidR="00591BD9">
        <w:rPr>
          <w:bCs/>
          <w:color w:val="000000" w:themeColor="text1"/>
          <w:sz w:val="24"/>
        </w:rPr>
        <w:t xml:space="preserve"> </w:t>
      </w:r>
      <w:r>
        <w:rPr>
          <w:bCs/>
          <w:color w:val="000000" w:themeColor="text1"/>
          <w:sz w:val="24"/>
        </w:rPr>
        <w:t>MANDATORY</w:t>
      </w:r>
      <w:r w:rsidR="00591BD9">
        <w:rPr>
          <w:bCs/>
          <w:color w:val="000000" w:themeColor="text1"/>
          <w:sz w:val="24"/>
        </w:rPr>
        <w:t xml:space="preserve"> </w:t>
      </w:r>
      <w:r>
        <w:rPr>
          <w:bCs/>
          <w:color w:val="000000" w:themeColor="text1"/>
          <w:sz w:val="24"/>
        </w:rPr>
        <w:t>or</w:t>
      </w:r>
      <w:r w:rsidR="00591BD9">
        <w:rPr>
          <w:bCs/>
          <w:color w:val="000000" w:themeColor="text1"/>
          <w:sz w:val="24"/>
        </w:rPr>
        <w:t xml:space="preserve"> </w:t>
      </w:r>
      <w:r>
        <w:rPr>
          <w:bCs/>
          <w:color w:val="000000" w:themeColor="text1"/>
          <w:sz w:val="24"/>
        </w:rPr>
        <w:t>EMERGENCY</w:t>
      </w:r>
      <w:r w:rsidR="00591BD9">
        <w:rPr>
          <w:bCs/>
          <w:color w:val="000000" w:themeColor="text1"/>
          <w:sz w:val="24"/>
        </w:rPr>
        <w:t xml:space="preserve"> </w:t>
      </w:r>
      <w:r>
        <w:rPr>
          <w:bCs/>
          <w:color w:val="000000" w:themeColor="text1"/>
          <w:sz w:val="24"/>
        </w:rPr>
        <w:t>patch.</w:t>
      </w:r>
      <w:r w:rsidR="00591BD9">
        <w:rPr>
          <w:bCs/>
          <w:color w:val="000000" w:themeColor="text1"/>
          <w:sz w:val="24"/>
        </w:rPr>
        <w:t xml:space="preserve">  </w:t>
      </w:r>
      <w:r>
        <w:rPr>
          <w:bCs/>
          <w:color w:val="000000" w:themeColor="text1"/>
          <w:sz w:val="24"/>
        </w:rPr>
        <w:t>EMERGENCY</w:t>
      </w:r>
      <w:r w:rsidR="00591BD9">
        <w:rPr>
          <w:bCs/>
          <w:color w:val="000000" w:themeColor="text1"/>
          <w:sz w:val="24"/>
        </w:rPr>
        <w:t xml:space="preserve"> </w:t>
      </w:r>
      <w:r>
        <w:rPr>
          <w:bCs/>
          <w:color w:val="000000" w:themeColor="text1"/>
          <w:sz w:val="24"/>
        </w:rPr>
        <w:t>is</w:t>
      </w:r>
      <w:r w:rsidR="00591BD9">
        <w:rPr>
          <w:bCs/>
          <w:color w:val="000000" w:themeColor="text1"/>
          <w:sz w:val="24"/>
        </w:rPr>
        <w:t xml:space="preserve"> </w:t>
      </w:r>
      <w:r>
        <w:rPr>
          <w:bCs/>
          <w:color w:val="000000" w:themeColor="text1"/>
          <w:sz w:val="24"/>
        </w:rPr>
        <w:t>only</w:t>
      </w:r>
      <w:r w:rsidR="00591BD9">
        <w:rPr>
          <w:bCs/>
          <w:color w:val="000000" w:themeColor="text1"/>
          <w:sz w:val="24"/>
        </w:rPr>
        <w:t xml:space="preserve"> </w:t>
      </w:r>
      <w:r>
        <w:rPr>
          <w:bCs/>
          <w:color w:val="000000" w:themeColor="text1"/>
          <w:sz w:val="24"/>
        </w:rPr>
        <w:t>used</w:t>
      </w:r>
      <w:r w:rsidR="00591BD9">
        <w:rPr>
          <w:bCs/>
          <w:color w:val="000000" w:themeColor="text1"/>
          <w:sz w:val="24"/>
        </w:rPr>
        <w:t xml:space="preserve"> </w:t>
      </w:r>
      <w:r>
        <w:rPr>
          <w:bCs/>
          <w:color w:val="000000" w:themeColor="text1"/>
          <w:sz w:val="24"/>
        </w:rPr>
        <w:t>if</w:t>
      </w:r>
      <w:r w:rsidR="00591BD9">
        <w:rPr>
          <w:bCs/>
          <w:color w:val="000000" w:themeColor="text1"/>
          <w:sz w:val="24"/>
        </w:rPr>
        <w:t xml:space="preserve"> </w:t>
      </w:r>
      <w:r>
        <w:rPr>
          <w:bCs/>
          <w:color w:val="000000" w:themeColor="text1"/>
          <w:sz w:val="24"/>
        </w:rPr>
        <w:t>there</w:t>
      </w:r>
      <w:r w:rsidR="00591BD9">
        <w:rPr>
          <w:bCs/>
          <w:color w:val="000000" w:themeColor="text1"/>
          <w:sz w:val="24"/>
        </w:rPr>
        <w:t xml:space="preserve"> </w:t>
      </w:r>
      <w:r>
        <w:rPr>
          <w:bCs/>
          <w:color w:val="000000" w:themeColor="text1"/>
          <w:sz w:val="24"/>
        </w:rPr>
        <w:t>is</w:t>
      </w:r>
      <w:r w:rsidR="00591BD9">
        <w:rPr>
          <w:bCs/>
          <w:color w:val="000000" w:themeColor="text1"/>
          <w:sz w:val="24"/>
        </w:rPr>
        <w:t xml:space="preserve"> </w:t>
      </w:r>
      <w:r>
        <w:rPr>
          <w:bCs/>
          <w:color w:val="000000" w:themeColor="text1"/>
          <w:sz w:val="24"/>
        </w:rPr>
        <w:t>a</w:t>
      </w:r>
      <w:r w:rsidR="00591BD9">
        <w:rPr>
          <w:bCs/>
          <w:color w:val="000000" w:themeColor="text1"/>
          <w:sz w:val="24"/>
        </w:rPr>
        <w:t xml:space="preserve"> </w:t>
      </w:r>
      <w:r>
        <w:rPr>
          <w:bCs/>
          <w:color w:val="000000" w:themeColor="text1"/>
          <w:sz w:val="24"/>
        </w:rPr>
        <w:t>reason</w:t>
      </w:r>
      <w:r w:rsidR="00591BD9">
        <w:rPr>
          <w:bCs/>
          <w:color w:val="000000" w:themeColor="text1"/>
          <w:sz w:val="24"/>
        </w:rPr>
        <w:t xml:space="preserve"> </w:t>
      </w:r>
      <w:r>
        <w:rPr>
          <w:bCs/>
          <w:color w:val="000000" w:themeColor="text1"/>
          <w:sz w:val="24"/>
        </w:rPr>
        <w:t>to</w:t>
      </w:r>
      <w:r w:rsidR="00591BD9">
        <w:rPr>
          <w:bCs/>
          <w:color w:val="000000" w:themeColor="text1"/>
          <w:sz w:val="24"/>
        </w:rPr>
        <w:t xml:space="preserve"> </w:t>
      </w:r>
      <w:r>
        <w:rPr>
          <w:bCs/>
          <w:color w:val="000000" w:themeColor="text1"/>
          <w:sz w:val="24"/>
        </w:rPr>
        <w:t>expedite</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installation</w:t>
      </w:r>
      <w:r w:rsidR="00591BD9">
        <w:rPr>
          <w:bCs/>
          <w:color w:val="000000" w:themeColor="text1"/>
          <w:sz w:val="24"/>
        </w:rPr>
        <w:t xml:space="preserve"> </w:t>
      </w:r>
      <w:r>
        <w:rPr>
          <w:bCs/>
          <w:color w:val="000000" w:themeColor="text1"/>
          <w:sz w:val="24"/>
        </w:rPr>
        <w:t>of</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patch</w:t>
      </w:r>
      <w:r w:rsidR="00591BD9">
        <w:rPr>
          <w:bCs/>
          <w:color w:val="000000" w:themeColor="text1"/>
          <w:sz w:val="24"/>
        </w:rPr>
        <w:t xml:space="preserve"> </w:t>
      </w:r>
      <w:r>
        <w:rPr>
          <w:bCs/>
          <w:color w:val="000000" w:themeColor="text1"/>
          <w:sz w:val="24"/>
        </w:rPr>
        <w:t>beyond</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normal</w:t>
      </w:r>
      <w:r w:rsidR="00591BD9">
        <w:rPr>
          <w:bCs/>
          <w:color w:val="000000" w:themeColor="text1"/>
          <w:sz w:val="24"/>
        </w:rPr>
        <w:t xml:space="preserve"> </w:t>
      </w:r>
      <w:r>
        <w:rPr>
          <w:bCs/>
          <w:color w:val="000000" w:themeColor="text1"/>
          <w:sz w:val="24"/>
        </w:rPr>
        <w:t>installation</w:t>
      </w:r>
      <w:r w:rsidR="00591BD9">
        <w:rPr>
          <w:bCs/>
          <w:color w:val="000000" w:themeColor="text1"/>
          <w:sz w:val="24"/>
        </w:rPr>
        <w:t xml:space="preserve"> </w:t>
      </w:r>
      <w:r>
        <w:rPr>
          <w:bCs/>
          <w:color w:val="000000" w:themeColor="text1"/>
          <w:sz w:val="24"/>
        </w:rPr>
        <w:t>compliance</w:t>
      </w:r>
      <w:r w:rsidR="00591BD9">
        <w:rPr>
          <w:bCs/>
          <w:color w:val="000000" w:themeColor="text1"/>
          <w:sz w:val="24"/>
        </w:rPr>
        <w:t xml:space="preserve"> </w:t>
      </w:r>
      <w:r>
        <w:rPr>
          <w:bCs/>
          <w:color w:val="000000" w:themeColor="text1"/>
          <w:sz w:val="24"/>
        </w:rPr>
        <w:t>date.</w:t>
      </w:r>
    </w:p>
    <w:p w14:paraId="702533F6" w14:textId="26EBBEFD" w:rsidR="00EB4F4E" w:rsidRPr="00EB4F4E" w:rsidRDefault="006835A3" w:rsidP="003477CB">
      <w:pPr>
        <w:pStyle w:val="ListParagraph"/>
        <w:numPr>
          <w:ilvl w:val="0"/>
          <w:numId w:val="23"/>
        </w:numPr>
        <w:spacing w:before="120" w:after="120"/>
        <w:rPr>
          <w:bCs/>
          <w:color w:val="000000" w:themeColor="text1"/>
          <w:sz w:val="24"/>
        </w:rPr>
      </w:pPr>
      <w:r w:rsidRPr="00C65A8D">
        <w:rPr>
          <w:b/>
          <w:bCs/>
          <w:color w:val="000000" w:themeColor="text1"/>
          <w:sz w:val="24"/>
        </w:rPr>
        <w:t>Category</w:t>
      </w:r>
      <w:r w:rsidR="00591BD9">
        <w:rPr>
          <w:b/>
          <w:bCs/>
          <w:color w:val="000000" w:themeColor="text1"/>
          <w:sz w:val="24"/>
        </w:rPr>
        <w:t xml:space="preserve"> </w:t>
      </w:r>
      <w:r w:rsidRPr="00C65A8D">
        <w:rPr>
          <w:b/>
          <w:bCs/>
          <w:color w:val="000000" w:themeColor="text1"/>
          <w:sz w:val="24"/>
        </w:rPr>
        <w:t>of</w:t>
      </w:r>
      <w:r w:rsidR="00591BD9">
        <w:rPr>
          <w:b/>
          <w:bCs/>
          <w:color w:val="000000" w:themeColor="text1"/>
          <w:sz w:val="24"/>
        </w:rPr>
        <w:t xml:space="preserve"> </w:t>
      </w:r>
      <w:r w:rsidRPr="00C65A8D">
        <w:rPr>
          <w:b/>
          <w:bCs/>
          <w:color w:val="000000" w:themeColor="text1"/>
          <w:sz w:val="24"/>
        </w:rPr>
        <w:t>Patch:</w:t>
      </w:r>
      <w:r w:rsidR="00591BD9">
        <w:rPr>
          <w:bCs/>
          <w:color w:val="000000" w:themeColor="text1"/>
          <w:sz w:val="24"/>
        </w:rPr>
        <w:t xml:space="preserve"> </w:t>
      </w:r>
      <w:r>
        <w:rPr>
          <w:bCs/>
          <w:color w:val="000000" w:themeColor="text1"/>
          <w:sz w:val="24"/>
        </w:rPr>
        <w:t>This</w:t>
      </w:r>
      <w:r w:rsidR="00591BD9">
        <w:rPr>
          <w:bCs/>
          <w:color w:val="000000" w:themeColor="text1"/>
          <w:sz w:val="24"/>
        </w:rPr>
        <w:t xml:space="preserve"> </w:t>
      </w:r>
      <w:r>
        <w:rPr>
          <w:bCs/>
          <w:color w:val="000000" w:themeColor="text1"/>
          <w:sz w:val="24"/>
        </w:rPr>
        <w:t>field</w:t>
      </w:r>
      <w:r w:rsidR="00591BD9">
        <w:rPr>
          <w:bCs/>
          <w:color w:val="000000" w:themeColor="text1"/>
          <w:sz w:val="24"/>
        </w:rPr>
        <w:t xml:space="preserve"> </w:t>
      </w:r>
      <w:r>
        <w:rPr>
          <w:bCs/>
          <w:color w:val="000000" w:themeColor="text1"/>
          <w:sz w:val="24"/>
        </w:rPr>
        <w:t>identifies</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categories</w:t>
      </w:r>
      <w:r w:rsidR="00591BD9">
        <w:rPr>
          <w:bCs/>
          <w:color w:val="000000" w:themeColor="text1"/>
          <w:sz w:val="24"/>
        </w:rPr>
        <w:t xml:space="preserve"> </w:t>
      </w:r>
      <w:r>
        <w:rPr>
          <w:bCs/>
          <w:color w:val="000000" w:themeColor="text1"/>
          <w:sz w:val="24"/>
        </w:rPr>
        <w:t>that</w:t>
      </w:r>
      <w:r w:rsidR="00591BD9">
        <w:rPr>
          <w:bCs/>
          <w:color w:val="000000" w:themeColor="text1"/>
          <w:sz w:val="24"/>
        </w:rPr>
        <w:t xml:space="preserve"> </w:t>
      </w:r>
      <w:r>
        <w:rPr>
          <w:bCs/>
          <w:color w:val="000000" w:themeColor="text1"/>
          <w:sz w:val="24"/>
        </w:rPr>
        <w:t>apply</w:t>
      </w:r>
      <w:r w:rsidR="00591BD9">
        <w:rPr>
          <w:bCs/>
          <w:color w:val="000000" w:themeColor="text1"/>
          <w:sz w:val="24"/>
        </w:rPr>
        <w:t xml:space="preserve"> </w:t>
      </w:r>
      <w:r>
        <w:rPr>
          <w:bCs/>
          <w:color w:val="000000" w:themeColor="text1"/>
          <w:sz w:val="24"/>
        </w:rPr>
        <w:t>to</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patch.</w:t>
      </w:r>
      <w:r w:rsidR="00591BD9">
        <w:rPr>
          <w:bCs/>
          <w:color w:val="000000" w:themeColor="text1"/>
          <w:sz w:val="24"/>
        </w:rPr>
        <w:t xml:space="preserve"> </w:t>
      </w:r>
      <w:r>
        <w:rPr>
          <w:bCs/>
          <w:color w:val="000000" w:themeColor="text1"/>
          <w:sz w:val="24"/>
        </w:rPr>
        <w:t>Refer</w:t>
      </w:r>
      <w:r w:rsidR="00591BD9">
        <w:rPr>
          <w:bCs/>
          <w:color w:val="000000" w:themeColor="text1"/>
          <w:sz w:val="24"/>
        </w:rPr>
        <w:t xml:space="preserve"> </w:t>
      </w:r>
      <w:r>
        <w:rPr>
          <w:bCs/>
          <w:color w:val="000000" w:themeColor="text1"/>
          <w:sz w:val="24"/>
        </w:rPr>
        <w:t>to</w:t>
      </w:r>
      <w:r w:rsidR="00591BD9">
        <w:rPr>
          <w:bCs/>
          <w:color w:val="000000" w:themeColor="text1"/>
          <w:sz w:val="24"/>
        </w:rPr>
        <w:t xml:space="preserve"> </w:t>
      </w:r>
      <w:r>
        <w:rPr>
          <w:bCs/>
          <w:color w:val="000000" w:themeColor="text1"/>
          <w:sz w:val="24"/>
        </w:rPr>
        <w:t>Appendix</w:t>
      </w:r>
      <w:r w:rsidR="00591BD9">
        <w:rPr>
          <w:bCs/>
          <w:color w:val="000000" w:themeColor="text1"/>
          <w:sz w:val="24"/>
        </w:rPr>
        <w:t xml:space="preserve"> </w:t>
      </w:r>
      <w:r w:rsidR="0000306D">
        <w:rPr>
          <w:bCs/>
          <w:color w:val="000000" w:themeColor="text1"/>
          <w:sz w:val="24"/>
        </w:rPr>
        <w:t xml:space="preserve">2 </w:t>
      </w:r>
      <w:r w:rsidR="00591BD9">
        <w:rPr>
          <w:bCs/>
          <w:color w:val="000000" w:themeColor="text1"/>
          <w:sz w:val="24"/>
        </w:rPr>
        <w:t xml:space="preserve"> </w:t>
      </w:r>
      <w:r>
        <w:rPr>
          <w:bCs/>
          <w:color w:val="000000" w:themeColor="text1"/>
          <w:sz w:val="24"/>
        </w:rPr>
        <w:t>for</w:t>
      </w:r>
      <w:r w:rsidR="00591BD9">
        <w:rPr>
          <w:bCs/>
          <w:color w:val="000000" w:themeColor="text1"/>
          <w:sz w:val="24"/>
        </w:rPr>
        <w:t xml:space="preserve"> </w:t>
      </w:r>
      <w:r>
        <w:rPr>
          <w:bCs/>
          <w:color w:val="000000" w:themeColor="text1"/>
          <w:sz w:val="24"/>
        </w:rPr>
        <w:t>a</w:t>
      </w:r>
      <w:r w:rsidR="00591BD9">
        <w:rPr>
          <w:bCs/>
          <w:color w:val="000000" w:themeColor="text1"/>
          <w:sz w:val="24"/>
        </w:rPr>
        <w:t xml:space="preserve"> </w:t>
      </w:r>
      <w:r>
        <w:rPr>
          <w:bCs/>
          <w:color w:val="000000" w:themeColor="text1"/>
          <w:sz w:val="24"/>
        </w:rPr>
        <w:t>detailed</w:t>
      </w:r>
      <w:r w:rsidR="00591BD9">
        <w:rPr>
          <w:bCs/>
          <w:color w:val="000000" w:themeColor="text1"/>
          <w:sz w:val="24"/>
        </w:rPr>
        <w:t xml:space="preserve"> </w:t>
      </w:r>
      <w:r>
        <w:rPr>
          <w:bCs/>
          <w:color w:val="000000" w:themeColor="text1"/>
          <w:sz w:val="24"/>
        </w:rPr>
        <w:t>description</w:t>
      </w:r>
      <w:r w:rsidR="00591BD9">
        <w:rPr>
          <w:bCs/>
          <w:color w:val="000000" w:themeColor="text1"/>
          <w:sz w:val="24"/>
        </w:rPr>
        <w:t xml:space="preserve"> </w:t>
      </w:r>
      <w:r>
        <w:rPr>
          <w:bCs/>
          <w:color w:val="000000" w:themeColor="text1"/>
          <w:sz w:val="24"/>
        </w:rPr>
        <w:t>of</w:t>
      </w:r>
      <w:r w:rsidR="00591BD9">
        <w:rPr>
          <w:bCs/>
          <w:color w:val="000000" w:themeColor="text1"/>
          <w:sz w:val="24"/>
        </w:rPr>
        <w:t xml:space="preserve"> </w:t>
      </w:r>
      <w:r>
        <w:rPr>
          <w:bCs/>
          <w:color w:val="000000" w:themeColor="text1"/>
          <w:sz w:val="24"/>
        </w:rPr>
        <w:t>each</w:t>
      </w:r>
      <w:r w:rsidR="00591BD9">
        <w:rPr>
          <w:bCs/>
          <w:color w:val="000000" w:themeColor="text1"/>
          <w:sz w:val="24"/>
        </w:rPr>
        <w:t xml:space="preserve"> </w:t>
      </w:r>
      <w:r>
        <w:rPr>
          <w:bCs/>
          <w:color w:val="000000" w:themeColor="text1"/>
          <w:sz w:val="24"/>
        </w:rPr>
        <w:t>category</w:t>
      </w:r>
      <w:r w:rsidR="00EB4F4E">
        <w:rPr>
          <w:bCs/>
          <w:color w:val="000000" w:themeColor="text1"/>
          <w:sz w:val="24"/>
        </w:rPr>
        <w:t>.</w:t>
      </w:r>
    </w:p>
    <w:p w14:paraId="702533F7" w14:textId="2272DF9E" w:rsidR="00EB4F4E" w:rsidRPr="00EB4F4E" w:rsidRDefault="00EB4F4E" w:rsidP="00EB4F4E">
      <w:pPr>
        <w:spacing w:before="120" w:after="120"/>
        <w:ind w:left="720" w:firstLine="720"/>
        <w:rPr>
          <w:bCs/>
          <w:color w:val="000000" w:themeColor="text1"/>
          <w:sz w:val="24"/>
        </w:rPr>
      </w:pPr>
      <w:r w:rsidRPr="00EB4F4E">
        <w:rPr>
          <w:b/>
          <w:bCs/>
          <w:color w:val="000000" w:themeColor="text1"/>
          <w:sz w:val="24"/>
        </w:rPr>
        <w:t>Note:</w:t>
      </w:r>
      <w:r w:rsidR="00591BD9">
        <w:rPr>
          <w:bCs/>
          <w:color w:val="000000" w:themeColor="text1"/>
          <w:sz w:val="24"/>
        </w:rPr>
        <w:t xml:space="preserve"> </w:t>
      </w:r>
      <w:r>
        <w:rPr>
          <w:bCs/>
          <w:color w:val="000000" w:themeColor="text1"/>
          <w:sz w:val="24"/>
        </w:rPr>
        <w:t>Include</w:t>
      </w:r>
      <w:r w:rsidR="00591BD9">
        <w:rPr>
          <w:bCs/>
          <w:color w:val="000000" w:themeColor="text1"/>
          <w:sz w:val="24"/>
        </w:rPr>
        <w:t xml:space="preserve"> </w:t>
      </w:r>
      <w:r>
        <w:rPr>
          <w:bCs/>
          <w:color w:val="000000" w:themeColor="text1"/>
          <w:sz w:val="24"/>
        </w:rPr>
        <w:t>all</w:t>
      </w:r>
      <w:r w:rsidR="00591BD9">
        <w:rPr>
          <w:bCs/>
          <w:color w:val="000000" w:themeColor="text1"/>
          <w:sz w:val="24"/>
        </w:rPr>
        <w:t xml:space="preserve"> </w:t>
      </w:r>
      <w:r>
        <w:rPr>
          <w:bCs/>
          <w:color w:val="000000" w:themeColor="text1"/>
          <w:sz w:val="24"/>
        </w:rPr>
        <w:t>categories</w:t>
      </w:r>
      <w:r w:rsidR="00591BD9">
        <w:rPr>
          <w:bCs/>
          <w:color w:val="000000" w:themeColor="text1"/>
          <w:sz w:val="24"/>
        </w:rPr>
        <w:t xml:space="preserve"> </w:t>
      </w:r>
      <w:r>
        <w:rPr>
          <w:bCs/>
          <w:color w:val="000000" w:themeColor="text1"/>
          <w:sz w:val="24"/>
        </w:rPr>
        <w:t>that</w:t>
      </w:r>
      <w:r w:rsidR="00591BD9">
        <w:rPr>
          <w:bCs/>
          <w:color w:val="000000" w:themeColor="text1"/>
          <w:sz w:val="24"/>
        </w:rPr>
        <w:t xml:space="preserve"> </w:t>
      </w:r>
      <w:r>
        <w:rPr>
          <w:bCs/>
          <w:color w:val="000000" w:themeColor="text1"/>
          <w:sz w:val="24"/>
        </w:rPr>
        <w:t>apply</w:t>
      </w:r>
      <w:r w:rsidR="00591BD9">
        <w:rPr>
          <w:bCs/>
          <w:color w:val="000000" w:themeColor="text1"/>
          <w:sz w:val="24"/>
        </w:rPr>
        <w:t xml:space="preserve"> </w:t>
      </w:r>
      <w:r>
        <w:rPr>
          <w:bCs/>
          <w:color w:val="000000" w:themeColor="text1"/>
          <w:sz w:val="24"/>
        </w:rPr>
        <w:t>to</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patch.</w:t>
      </w:r>
    </w:p>
    <w:p w14:paraId="702533F8" w14:textId="0329F2B7"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SUBJECT: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THIS</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IS</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THE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SUBJECT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Replace</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rPr>
        <w:t>&lt;Enter&gt;</w:t>
      </w:r>
      <w:r w:rsidR="00000F55" w:rsidRPr="00602BF1">
        <w:rPr>
          <w:rFonts w:ascii="Courier New" w:hAnsi="Courier New" w:cs="Courier New"/>
          <w:b/>
          <w:bCs/>
          <w:sz w:val="18"/>
          <w:szCs w:val="18"/>
        </w:rPr>
        <w:t xml:space="preserve">                                      </w:t>
      </w:r>
    </w:p>
    <w:p w14:paraId="702533F9" w14:textId="18750B6D"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HOLDING</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DATE:</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rPr>
        <w:t>&lt;Enter&gt;</w:t>
      </w:r>
      <w:r w:rsidR="00591BD9" w:rsidRPr="00602BF1">
        <w:rPr>
          <w:rFonts w:ascii="Courier New" w:hAnsi="Courier New" w:cs="Courier New"/>
          <w:bCs/>
          <w:sz w:val="18"/>
          <w:szCs w:val="18"/>
        </w:rPr>
        <w:t xml:space="preserve"> </w:t>
      </w:r>
    </w:p>
    <w:p w14:paraId="702533FA" w14:textId="709AAD58"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PRIORITY:</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M</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MANDATORY</w:t>
      </w:r>
    </w:p>
    <w:p w14:paraId="702533FB" w14:textId="77777777"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p>
    <w:p w14:paraId="702533FC" w14:textId="3E461352" w:rsidR="00B150DB" w:rsidRPr="00602BF1" w:rsidRDefault="006835A3" w:rsidP="00B150DB">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Select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CATEGORY</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OF</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w:t>
      </w:r>
    </w:p>
    <w:p w14:paraId="702533FD" w14:textId="7FE19ADA" w:rsidR="00B150DB" w:rsidRPr="00602BF1" w:rsidRDefault="00591BD9" w:rsidP="00B150DB">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You</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may</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enter</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a</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new</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CATEGORY</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OF</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PATCH,</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if</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you</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wish</w:t>
      </w:r>
    </w:p>
    <w:p w14:paraId="702533FE" w14:textId="2D331749" w:rsidR="00B150DB" w:rsidRPr="00602BF1" w:rsidRDefault="00591BD9" w:rsidP="00B150DB">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Choose</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from:</w:t>
      </w:r>
    </w:p>
    <w:p w14:paraId="702533FF" w14:textId="1ADE2946" w:rsidR="00B150DB" w:rsidRPr="00602BF1" w:rsidRDefault="00591BD9" w:rsidP="00B150DB">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 xml:space="preserve"> </w:t>
      </w:r>
      <w:r w:rsidR="00B150DB" w:rsidRPr="00602BF1">
        <w:rPr>
          <w:rFonts w:ascii="Courier New" w:hAnsi="Courier New" w:cs="Courier New"/>
          <w:bCs/>
          <w:sz w:val="18"/>
          <w:szCs w:val="18"/>
        </w:rPr>
        <w:tab/>
        <w:t>d</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DATA</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DICTIONARY</w:t>
      </w:r>
    </w:p>
    <w:p w14:paraId="70253400" w14:textId="44C95463" w:rsidR="00B150DB" w:rsidRPr="00602BF1" w:rsidRDefault="00B150DB" w:rsidP="00B150DB">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firstLine="360"/>
        <w:rPr>
          <w:rFonts w:ascii="Courier New" w:hAnsi="Courier New" w:cs="Courier New"/>
          <w:bCs/>
          <w:sz w:val="18"/>
          <w:szCs w:val="18"/>
        </w:rPr>
      </w:pPr>
      <w:r w:rsidRPr="00602BF1">
        <w:rPr>
          <w:rFonts w:ascii="Courier New" w:hAnsi="Courier New" w:cs="Courier New"/>
          <w:bCs/>
          <w:sz w:val="18"/>
          <w:szCs w:val="18"/>
        </w:rPr>
        <w:t>i</w:t>
      </w:r>
      <w:r w:rsidR="00591BD9" w:rsidRPr="00602BF1">
        <w:rPr>
          <w:rFonts w:ascii="Courier New" w:hAnsi="Courier New" w:cs="Courier New"/>
          <w:bCs/>
          <w:sz w:val="18"/>
          <w:szCs w:val="18"/>
        </w:rPr>
        <w:t xml:space="preserve">   </w:t>
      </w:r>
      <w:r w:rsidR="006835A3" w:rsidRPr="00602BF1">
        <w:rPr>
          <w:rFonts w:ascii="Courier New" w:hAnsi="Courier New" w:cs="Courier New"/>
          <w:bCs/>
          <w:sz w:val="18"/>
          <w:szCs w:val="18"/>
        </w:rPr>
        <w:t>INPUT</w:t>
      </w:r>
      <w:r w:rsidR="00591BD9" w:rsidRPr="00602BF1">
        <w:rPr>
          <w:rFonts w:ascii="Courier New" w:hAnsi="Courier New" w:cs="Courier New"/>
          <w:bCs/>
          <w:sz w:val="18"/>
          <w:szCs w:val="18"/>
        </w:rPr>
        <w:t xml:space="preserve"> </w:t>
      </w:r>
      <w:r w:rsidR="006835A3" w:rsidRPr="00602BF1">
        <w:rPr>
          <w:rFonts w:ascii="Courier New" w:hAnsi="Courier New" w:cs="Courier New"/>
          <w:bCs/>
          <w:sz w:val="18"/>
          <w:szCs w:val="18"/>
        </w:rPr>
        <w:t>TEMPLATE</w:t>
      </w:r>
    </w:p>
    <w:p w14:paraId="70253401" w14:textId="7BCF1DAA" w:rsidR="00B150DB" w:rsidRPr="00602BF1" w:rsidRDefault="00B150DB" w:rsidP="00B150DB">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firstLine="360"/>
        <w:rPr>
          <w:rFonts w:ascii="Courier New" w:hAnsi="Courier New" w:cs="Courier New"/>
          <w:bCs/>
          <w:sz w:val="18"/>
          <w:szCs w:val="18"/>
        </w:rPr>
      </w:pPr>
      <w:r w:rsidRPr="00602BF1">
        <w:rPr>
          <w:rFonts w:ascii="Courier New" w:hAnsi="Courier New" w:cs="Courier New"/>
          <w:bCs/>
          <w:sz w:val="18"/>
          <w:szCs w:val="18"/>
        </w:rPr>
        <w:t>p</w:t>
      </w:r>
      <w:r w:rsidR="00591BD9" w:rsidRPr="00602BF1">
        <w:rPr>
          <w:rFonts w:ascii="Courier New" w:hAnsi="Courier New" w:cs="Courier New"/>
          <w:bCs/>
          <w:sz w:val="18"/>
          <w:szCs w:val="18"/>
        </w:rPr>
        <w:t xml:space="preserve">   </w:t>
      </w:r>
      <w:r w:rsidR="006835A3" w:rsidRPr="00602BF1">
        <w:rPr>
          <w:rFonts w:ascii="Courier New" w:hAnsi="Courier New" w:cs="Courier New"/>
          <w:bCs/>
          <w:sz w:val="18"/>
          <w:szCs w:val="18"/>
        </w:rPr>
        <w:t>PRINT</w:t>
      </w:r>
      <w:r w:rsidR="00591BD9" w:rsidRPr="00602BF1">
        <w:rPr>
          <w:rFonts w:ascii="Courier New" w:hAnsi="Courier New" w:cs="Courier New"/>
          <w:bCs/>
          <w:sz w:val="18"/>
          <w:szCs w:val="18"/>
        </w:rPr>
        <w:t xml:space="preserve"> </w:t>
      </w:r>
      <w:r w:rsidR="006835A3" w:rsidRPr="00602BF1">
        <w:rPr>
          <w:rFonts w:ascii="Courier New" w:hAnsi="Courier New" w:cs="Courier New"/>
          <w:bCs/>
          <w:sz w:val="18"/>
          <w:szCs w:val="18"/>
        </w:rPr>
        <w:t>TEMPLATE</w:t>
      </w:r>
    </w:p>
    <w:p w14:paraId="70253402" w14:textId="4224E875" w:rsidR="00662BFE" w:rsidRPr="00602BF1" w:rsidRDefault="006835A3" w:rsidP="00662BF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firstLine="360"/>
        <w:rPr>
          <w:rFonts w:ascii="Courier New" w:hAnsi="Courier New" w:cs="Courier New"/>
          <w:bCs/>
          <w:sz w:val="18"/>
          <w:szCs w:val="18"/>
        </w:rPr>
      </w:pPr>
      <w:r w:rsidRPr="00602BF1">
        <w:rPr>
          <w:rFonts w:ascii="Courier New" w:hAnsi="Courier New" w:cs="Courier New"/>
          <w:bCs/>
          <w:sz w:val="18"/>
          <w:szCs w:val="18"/>
        </w:rPr>
        <w:t>r</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ROUTINE</w:t>
      </w:r>
    </w:p>
    <w:p w14:paraId="70253403" w14:textId="2FC24D64" w:rsidR="00662BFE" w:rsidRPr="00602BF1" w:rsidRDefault="006835A3" w:rsidP="00662BF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firstLine="360"/>
        <w:rPr>
          <w:rFonts w:ascii="Courier New" w:hAnsi="Courier New" w:cs="Courier New"/>
          <w:bCs/>
          <w:sz w:val="18"/>
          <w:szCs w:val="18"/>
        </w:rPr>
      </w:pPr>
      <w:r w:rsidRPr="00602BF1">
        <w:rPr>
          <w:rFonts w:ascii="Courier New" w:hAnsi="Courier New" w:cs="Courier New"/>
          <w:bCs/>
          <w:sz w:val="18"/>
          <w:szCs w:val="18"/>
        </w:rPr>
        <w:t>s</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SORT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TEMPLATE</w:t>
      </w:r>
    </w:p>
    <w:p w14:paraId="70253404" w14:textId="143F5D85" w:rsidR="00662BFE" w:rsidRPr="00602BF1" w:rsidRDefault="006835A3" w:rsidP="00662BF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firstLine="360"/>
        <w:rPr>
          <w:rFonts w:ascii="Courier New" w:hAnsi="Courier New" w:cs="Courier New"/>
          <w:bCs/>
          <w:sz w:val="18"/>
          <w:szCs w:val="18"/>
        </w:rPr>
      </w:pPr>
      <w:r w:rsidRPr="00602BF1">
        <w:rPr>
          <w:rFonts w:ascii="Courier New" w:hAnsi="Courier New" w:cs="Courier New"/>
          <w:bCs/>
          <w:sz w:val="18"/>
          <w:szCs w:val="18"/>
        </w:rPr>
        <w:t>o</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OTHER</w:t>
      </w:r>
    </w:p>
    <w:p w14:paraId="70253405" w14:textId="5F4074D0" w:rsidR="00662BFE" w:rsidRPr="00602BF1" w:rsidRDefault="006835A3" w:rsidP="00662BF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firstLine="360"/>
        <w:rPr>
          <w:rFonts w:ascii="Courier New" w:hAnsi="Courier New" w:cs="Courier New"/>
          <w:bCs/>
          <w:sz w:val="18"/>
          <w:szCs w:val="18"/>
        </w:rPr>
      </w:pPr>
      <w:r w:rsidRPr="00602BF1">
        <w:rPr>
          <w:rFonts w:ascii="Courier New" w:hAnsi="Courier New" w:cs="Courier New"/>
          <w:bCs/>
          <w:sz w:val="18"/>
          <w:szCs w:val="18"/>
        </w:rPr>
        <w:t>db</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DATABASE</w:t>
      </w:r>
    </w:p>
    <w:p w14:paraId="70253406" w14:textId="0EA862A6" w:rsidR="00662BFE" w:rsidRPr="00602BF1" w:rsidRDefault="006835A3" w:rsidP="00662BF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firstLine="360"/>
        <w:rPr>
          <w:rFonts w:ascii="Courier New" w:hAnsi="Courier New" w:cs="Courier New"/>
          <w:bCs/>
          <w:sz w:val="18"/>
          <w:szCs w:val="18"/>
        </w:rPr>
      </w:pPr>
      <w:r w:rsidRPr="00602BF1">
        <w:rPr>
          <w:rFonts w:ascii="Courier New" w:hAnsi="Courier New" w:cs="Courier New"/>
          <w:bCs/>
          <w:sz w:val="18"/>
          <w:szCs w:val="18"/>
        </w:rPr>
        <w:t>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ENHANCEMENT</w:t>
      </w:r>
    </w:p>
    <w:p w14:paraId="70253407" w14:textId="0F610079" w:rsidR="00662BFE" w:rsidRPr="00602BF1" w:rsidRDefault="006835A3" w:rsidP="00662BF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firstLine="360"/>
        <w:rPr>
          <w:rFonts w:ascii="Courier New" w:hAnsi="Courier New" w:cs="Courier New"/>
          <w:bCs/>
          <w:sz w:val="18"/>
          <w:szCs w:val="18"/>
        </w:rPr>
      </w:pPr>
      <w:r w:rsidRPr="00602BF1">
        <w:rPr>
          <w:rFonts w:ascii="Courier New" w:hAnsi="Courier New" w:cs="Courier New"/>
          <w:bCs/>
          <w:sz w:val="18"/>
          <w:szCs w:val="18"/>
        </w:rPr>
        <w:t>pp</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FOR</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A</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w:t>
      </w:r>
    </w:p>
    <w:p w14:paraId="70253408" w14:textId="37CD43DF" w:rsidR="006113D1" w:rsidRPr="00602BF1" w:rsidRDefault="006835A3" w:rsidP="006113D1">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firstLine="360"/>
        <w:rPr>
          <w:rFonts w:ascii="Courier New" w:hAnsi="Courier New" w:cs="Courier New"/>
          <w:bCs/>
          <w:sz w:val="18"/>
          <w:szCs w:val="18"/>
        </w:rPr>
      </w:pPr>
      <w:r w:rsidRPr="00602BF1">
        <w:rPr>
          <w:rFonts w:ascii="Courier New" w:hAnsi="Courier New" w:cs="Courier New"/>
          <w:bCs/>
          <w:sz w:val="18"/>
          <w:szCs w:val="18"/>
        </w:rPr>
        <w:t>inf</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INFORMATIONAL</w:t>
      </w:r>
    </w:p>
    <w:p w14:paraId="70253409" w14:textId="2CEC1774" w:rsidR="006835A3" w:rsidRPr="00602BF1" w:rsidRDefault="00591BD9" w:rsidP="006113D1">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firstLine="360"/>
        <w:rPr>
          <w:rFonts w:ascii="Courier New" w:hAnsi="Courier New" w:cs="Courier New"/>
          <w:bCs/>
          <w:sz w:val="18"/>
          <w:szCs w:val="18"/>
        </w:rPr>
      </w:pPr>
      <w:r w:rsidRPr="00602BF1">
        <w:rPr>
          <w:rFonts w:ascii="Courier New" w:hAnsi="Courier New" w:cs="Courier New"/>
          <w:bCs/>
          <w:sz w:val="18"/>
          <w:szCs w:val="18"/>
        </w:rPr>
        <w:t xml:space="preserve"> </w:t>
      </w:r>
    </w:p>
    <w:p w14:paraId="7025340A" w14:textId="5710F7BC"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Select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CATEGORY</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OF</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R</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(r</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ROUTINE)</w:t>
      </w:r>
    </w:p>
    <w:p w14:paraId="7025340B" w14:textId="03C86ABE"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
          <w:bCs/>
          <w:sz w:val="18"/>
          <w:szCs w:val="18"/>
          <w:u w:val="single"/>
        </w:rPr>
      </w:pPr>
      <w:r w:rsidRPr="00602BF1">
        <w:rPr>
          <w:rFonts w:ascii="Courier New" w:hAnsi="Courier New" w:cs="Courier New"/>
          <w:bCs/>
          <w:sz w:val="18"/>
          <w:szCs w:val="18"/>
        </w:rPr>
        <w:t>Select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CATEGORY</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OF</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00EB4F4E" w:rsidRPr="00602BF1">
        <w:rPr>
          <w:rFonts w:ascii="Courier New" w:hAnsi="Courier New" w:cs="Courier New"/>
          <w:b/>
          <w:bCs/>
          <w:sz w:val="18"/>
          <w:szCs w:val="18"/>
          <w:u w:val="single"/>
        </w:rPr>
        <w:t>E</w:t>
      </w:r>
      <w:r w:rsidR="00591BD9" w:rsidRPr="00602BF1">
        <w:rPr>
          <w:rFonts w:ascii="Courier New" w:hAnsi="Courier New" w:cs="Courier New"/>
          <w:b/>
          <w:bCs/>
          <w:sz w:val="18"/>
          <w:szCs w:val="18"/>
        </w:rPr>
        <w:t xml:space="preserve">  </w:t>
      </w:r>
      <w:r w:rsidR="00EB4F4E" w:rsidRPr="00602BF1">
        <w:rPr>
          <w:rFonts w:ascii="Courier New" w:hAnsi="Courier New" w:cs="Courier New"/>
          <w:bCs/>
          <w:sz w:val="18"/>
          <w:szCs w:val="18"/>
        </w:rPr>
        <w:t>(e</w:t>
      </w:r>
      <w:r w:rsidR="00591BD9" w:rsidRPr="00602BF1">
        <w:rPr>
          <w:rFonts w:ascii="Courier New" w:hAnsi="Courier New" w:cs="Courier New"/>
          <w:bCs/>
          <w:sz w:val="18"/>
          <w:szCs w:val="18"/>
        </w:rPr>
        <w:t xml:space="preserve"> </w:t>
      </w:r>
      <w:r w:rsidR="00EB4F4E" w:rsidRPr="00602BF1">
        <w:rPr>
          <w:rFonts w:ascii="Courier New" w:hAnsi="Courier New" w:cs="Courier New"/>
          <w:bCs/>
          <w:sz w:val="18"/>
          <w:szCs w:val="18"/>
        </w:rPr>
        <w:t>ENHANCEMENT)</w:t>
      </w:r>
    </w:p>
    <w:p w14:paraId="7025340C" w14:textId="215DA688" w:rsidR="00EB4F4E" w:rsidRPr="00602BF1" w:rsidRDefault="00EB4F4E" w:rsidP="00EB4F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
          <w:bCs/>
          <w:sz w:val="18"/>
          <w:szCs w:val="18"/>
          <w:u w:val="single"/>
        </w:rPr>
      </w:pPr>
      <w:r w:rsidRPr="00602BF1">
        <w:rPr>
          <w:rFonts w:ascii="Courier New" w:hAnsi="Courier New" w:cs="Courier New"/>
          <w:bCs/>
          <w:sz w:val="18"/>
          <w:szCs w:val="18"/>
        </w:rPr>
        <w:t>Select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CATEGORY</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OF</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&lt;Enter&gt;</w:t>
      </w:r>
    </w:p>
    <w:p w14:paraId="7025340D" w14:textId="77777777" w:rsidR="00EB4F4E" w:rsidRPr="0068410F" w:rsidRDefault="00EB4F4E"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b/>
          <w:bCs/>
          <w:szCs w:val="22"/>
          <w:u w:val="single"/>
        </w:rPr>
      </w:pPr>
    </w:p>
    <w:p w14:paraId="7025340E" w14:textId="6DFD4709" w:rsidR="006835A3" w:rsidRPr="00F5396C" w:rsidRDefault="006835A3" w:rsidP="0068410F">
      <w:pPr>
        <w:spacing w:before="120" w:after="120"/>
        <w:rPr>
          <w:b/>
          <w:bCs/>
          <w:color w:val="000000" w:themeColor="text1"/>
          <w:sz w:val="24"/>
        </w:rPr>
      </w:pPr>
      <w:r>
        <w:rPr>
          <w:b/>
          <w:bCs/>
          <w:color w:val="000000" w:themeColor="text1"/>
          <w:sz w:val="24"/>
        </w:rPr>
        <w:t>Step</w:t>
      </w:r>
      <w:r w:rsidR="00591BD9">
        <w:rPr>
          <w:b/>
          <w:bCs/>
          <w:color w:val="000000" w:themeColor="text1"/>
          <w:sz w:val="24"/>
        </w:rPr>
        <w:t xml:space="preserve"> </w:t>
      </w:r>
      <w:r>
        <w:rPr>
          <w:b/>
          <w:bCs/>
          <w:color w:val="000000" w:themeColor="text1"/>
          <w:sz w:val="24"/>
        </w:rPr>
        <w:t>3</w:t>
      </w:r>
      <w:r w:rsidRPr="00F5396C">
        <w:rPr>
          <w:b/>
          <w:bCs/>
          <w:color w:val="000000" w:themeColor="text1"/>
          <w:sz w:val="24"/>
        </w:rPr>
        <w:t>:</w:t>
      </w:r>
      <w:r w:rsidR="00591BD9">
        <w:rPr>
          <w:b/>
          <w:bCs/>
          <w:color w:val="000000" w:themeColor="text1"/>
          <w:sz w:val="24"/>
        </w:rPr>
        <w:t xml:space="preserve"> </w:t>
      </w:r>
      <w:r>
        <w:rPr>
          <w:b/>
          <w:bCs/>
          <w:color w:val="000000" w:themeColor="text1"/>
          <w:sz w:val="24"/>
        </w:rPr>
        <w:t>Add</w:t>
      </w:r>
      <w:r w:rsidR="00591BD9">
        <w:rPr>
          <w:b/>
          <w:bCs/>
          <w:color w:val="000000" w:themeColor="text1"/>
          <w:sz w:val="24"/>
        </w:rPr>
        <w:t xml:space="preserve"> </w:t>
      </w:r>
      <w:r>
        <w:rPr>
          <w:b/>
          <w:bCs/>
          <w:color w:val="000000" w:themeColor="text1"/>
          <w:sz w:val="24"/>
        </w:rPr>
        <w:t>the</w:t>
      </w:r>
      <w:r w:rsidR="00591BD9">
        <w:rPr>
          <w:b/>
          <w:bCs/>
          <w:color w:val="000000" w:themeColor="text1"/>
          <w:sz w:val="24"/>
        </w:rPr>
        <w:t xml:space="preserve"> </w:t>
      </w:r>
      <w:r>
        <w:rPr>
          <w:b/>
          <w:bCs/>
          <w:color w:val="000000" w:themeColor="text1"/>
          <w:sz w:val="24"/>
        </w:rPr>
        <w:t>Patch</w:t>
      </w:r>
      <w:r w:rsidR="00591BD9">
        <w:rPr>
          <w:b/>
          <w:bCs/>
          <w:color w:val="000000" w:themeColor="text1"/>
          <w:sz w:val="24"/>
        </w:rPr>
        <w:t xml:space="preserve"> </w:t>
      </w:r>
      <w:r>
        <w:rPr>
          <w:b/>
          <w:bCs/>
          <w:color w:val="000000" w:themeColor="text1"/>
          <w:sz w:val="24"/>
        </w:rPr>
        <w:t>Description</w:t>
      </w:r>
      <w:r w:rsidR="00591BD9">
        <w:rPr>
          <w:b/>
          <w:bCs/>
          <w:color w:val="000000" w:themeColor="text1"/>
          <w:sz w:val="24"/>
        </w:rPr>
        <w:t xml:space="preserve"> </w:t>
      </w:r>
    </w:p>
    <w:p w14:paraId="7025340F" w14:textId="02230F1D" w:rsidR="006835A3" w:rsidRDefault="006835A3" w:rsidP="0068410F">
      <w:pPr>
        <w:autoSpaceDE w:val="0"/>
        <w:autoSpaceDN w:val="0"/>
        <w:adjustRightInd w:val="0"/>
        <w:spacing w:before="120" w:after="120"/>
        <w:rPr>
          <w:bCs/>
          <w:color w:val="000000" w:themeColor="text1"/>
          <w:sz w:val="24"/>
        </w:rPr>
      </w:pPr>
      <w:r>
        <w:rPr>
          <w:bCs/>
          <w:color w:val="000000" w:themeColor="text1"/>
          <w:sz w:val="24"/>
        </w:rPr>
        <w:t>The</w:t>
      </w:r>
      <w:r w:rsidR="00591BD9">
        <w:rPr>
          <w:bCs/>
          <w:color w:val="000000" w:themeColor="text1"/>
          <w:sz w:val="24"/>
        </w:rPr>
        <w:t xml:space="preserve"> </w:t>
      </w:r>
      <w:r>
        <w:rPr>
          <w:bCs/>
          <w:color w:val="000000" w:themeColor="text1"/>
          <w:sz w:val="24"/>
        </w:rPr>
        <w:t>software</w:t>
      </w:r>
      <w:r w:rsidR="00591BD9">
        <w:rPr>
          <w:bCs/>
          <w:color w:val="000000" w:themeColor="text1"/>
          <w:sz w:val="24"/>
        </w:rPr>
        <w:t xml:space="preserve"> </w:t>
      </w:r>
      <w:r>
        <w:rPr>
          <w:bCs/>
          <w:color w:val="000000" w:themeColor="text1"/>
          <w:sz w:val="24"/>
        </w:rPr>
        <w:t>will</w:t>
      </w:r>
      <w:r w:rsidR="00591BD9">
        <w:rPr>
          <w:bCs/>
          <w:color w:val="000000" w:themeColor="text1"/>
          <w:sz w:val="24"/>
        </w:rPr>
        <w:t xml:space="preserve"> </w:t>
      </w:r>
      <w:r>
        <w:rPr>
          <w:bCs/>
          <w:color w:val="000000" w:themeColor="text1"/>
          <w:sz w:val="24"/>
        </w:rPr>
        <w:t>next</w:t>
      </w:r>
      <w:r w:rsidR="00591BD9">
        <w:rPr>
          <w:bCs/>
          <w:color w:val="000000" w:themeColor="text1"/>
          <w:sz w:val="24"/>
        </w:rPr>
        <w:t xml:space="preserve"> </w:t>
      </w:r>
      <w:r>
        <w:rPr>
          <w:bCs/>
          <w:color w:val="000000" w:themeColor="text1"/>
          <w:sz w:val="24"/>
        </w:rPr>
        <w:t>prompt</w:t>
      </w:r>
      <w:r w:rsidR="00591BD9">
        <w:rPr>
          <w:bCs/>
          <w:color w:val="000000" w:themeColor="text1"/>
          <w:sz w:val="24"/>
        </w:rPr>
        <w:t xml:space="preserve"> </w:t>
      </w:r>
      <w:r>
        <w:rPr>
          <w:bCs/>
          <w:color w:val="000000" w:themeColor="text1"/>
          <w:sz w:val="24"/>
        </w:rPr>
        <w:t>for</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Patch</w:t>
      </w:r>
      <w:r w:rsidR="00591BD9">
        <w:rPr>
          <w:bCs/>
          <w:color w:val="000000" w:themeColor="text1"/>
          <w:sz w:val="24"/>
        </w:rPr>
        <w:t xml:space="preserve"> </w:t>
      </w:r>
      <w:r>
        <w:rPr>
          <w:bCs/>
          <w:color w:val="000000" w:themeColor="text1"/>
          <w:sz w:val="24"/>
        </w:rPr>
        <w:t>Description.</w:t>
      </w:r>
      <w:r w:rsidR="00591BD9">
        <w:rPr>
          <w:bCs/>
          <w:color w:val="000000" w:themeColor="text1"/>
          <w:sz w:val="24"/>
        </w:rPr>
        <w:t xml:space="preserve">  </w:t>
      </w:r>
    </w:p>
    <w:p w14:paraId="70253410" w14:textId="2BA2265D" w:rsidR="006835A3" w:rsidRPr="00F5396C" w:rsidRDefault="006835A3" w:rsidP="003477CB">
      <w:pPr>
        <w:pStyle w:val="ListParagraph"/>
        <w:numPr>
          <w:ilvl w:val="0"/>
          <w:numId w:val="24"/>
        </w:numPr>
        <w:autoSpaceDE w:val="0"/>
        <w:autoSpaceDN w:val="0"/>
        <w:adjustRightInd w:val="0"/>
        <w:spacing w:before="120" w:after="120"/>
        <w:rPr>
          <w:rFonts w:ascii="Lucida Console" w:hAnsi="Lucida Console" w:cs="Lucida Console"/>
          <w:bCs/>
          <w:sz w:val="20"/>
          <w:szCs w:val="20"/>
        </w:rPr>
      </w:pPr>
      <w:r w:rsidRPr="00F5396C">
        <w:rPr>
          <w:bCs/>
          <w:color w:val="000000" w:themeColor="text1"/>
          <w:sz w:val="24"/>
        </w:rPr>
        <w:t>The</w:t>
      </w:r>
      <w:r w:rsidR="00591BD9">
        <w:rPr>
          <w:bCs/>
          <w:color w:val="000000" w:themeColor="text1"/>
          <w:sz w:val="24"/>
        </w:rPr>
        <w:t xml:space="preserve"> </w:t>
      </w:r>
      <w:r w:rsidRPr="00F5396C">
        <w:rPr>
          <w:bCs/>
          <w:color w:val="000000" w:themeColor="text1"/>
          <w:sz w:val="24"/>
        </w:rPr>
        <w:t>software</w:t>
      </w:r>
      <w:r w:rsidR="00591BD9">
        <w:rPr>
          <w:bCs/>
          <w:color w:val="000000" w:themeColor="text1"/>
          <w:sz w:val="24"/>
        </w:rPr>
        <w:t xml:space="preserve"> </w:t>
      </w:r>
      <w:r w:rsidRPr="00F5396C">
        <w:rPr>
          <w:bCs/>
          <w:color w:val="000000" w:themeColor="text1"/>
          <w:sz w:val="24"/>
        </w:rPr>
        <w:t>first</w:t>
      </w:r>
      <w:r w:rsidR="00591BD9">
        <w:rPr>
          <w:bCs/>
          <w:color w:val="000000" w:themeColor="text1"/>
          <w:sz w:val="24"/>
        </w:rPr>
        <w:t xml:space="preserve"> </w:t>
      </w:r>
      <w:r w:rsidRPr="00F5396C">
        <w:rPr>
          <w:bCs/>
          <w:color w:val="000000" w:themeColor="text1"/>
          <w:sz w:val="24"/>
        </w:rPr>
        <w:t>asks</w:t>
      </w:r>
      <w:r w:rsidR="00591BD9">
        <w:rPr>
          <w:bCs/>
          <w:color w:val="000000" w:themeColor="text1"/>
          <w:sz w:val="24"/>
        </w:rPr>
        <w:t xml:space="preserve"> </w:t>
      </w:r>
      <w:r w:rsidRPr="00F5396C">
        <w:rPr>
          <w:bCs/>
          <w:color w:val="000000" w:themeColor="text1"/>
          <w:sz w:val="24"/>
        </w:rPr>
        <w:t>whether</w:t>
      </w:r>
      <w:r w:rsidR="00591BD9">
        <w:rPr>
          <w:bCs/>
          <w:color w:val="000000" w:themeColor="text1"/>
          <w:sz w:val="24"/>
        </w:rPr>
        <w:t xml:space="preserve"> </w:t>
      </w:r>
      <w:r w:rsidRPr="00F5396C">
        <w:rPr>
          <w:bCs/>
          <w:color w:val="000000" w:themeColor="text1"/>
          <w:sz w:val="24"/>
        </w:rPr>
        <w:t>you</w:t>
      </w:r>
      <w:r w:rsidR="00591BD9">
        <w:rPr>
          <w:bCs/>
          <w:color w:val="000000" w:themeColor="text1"/>
          <w:sz w:val="24"/>
        </w:rPr>
        <w:t xml:space="preserve"> </w:t>
      </w:r>
      <w:r w:rsidRPr="00F5396C">
        <w:rPr>
          <w:bCs/>
          <w:color w:val="000000" w:themeColor="text1"/>
          <w:sz w:val="24"/>
        </w:rPr>
        <w:t>want</w:t>
      </w:r>
      <w:r w:rsidR="00591BD9">
        <w:rPr>
          <w:bCs/>
          <w:color w:val="000000" w:themeColor="text1"/>
          <w:sz w:val="24"/>
        </w:rPr>
        <w:t xml:space="preserve"> </w:t>
      </w:r>
      <w:r w:rsidRPr="00F5396C">
        <w:rPr>
          <w:bCs/>
          <w:color w:val="000000" w:themeColor="text1"/>
          <w:sz w:val="24"/>
        </w:rPr>
        <w:t>to</w:t>
      </w:r>
      <w:r w:rsidR="00591BD9">
        <w:rPr>
          <w:bCs/>
          <w:color w:val="000000" w:themeColor="text1"/>
          <w:sz w:val="24"/>
        </w:rPr>
        <w:t xml:space="preserve"> </w:t>
      </w:r>
      <w:r w:rsidRPr="00F5396C">
        <w:rPr>
          <w:bCs/>
          <w:color w:val="000000" w:themeColor="text1"/>
          <w:sz w:val="24"/>
        </w:rPr>
        <w:t>copy</w:t>
      </w:r>
      <w:r w:rsidR="00591BD9">
        <w:rPr>
          <w:bCs/>
          <w:color w:val="000000" w:themeColor="text1"/>
          <w:sz w:val="24"/>
        </w:rPr>
        <w:t xml:space="preserve"> </w:t>
      </w:r>
      <w:r w:rsidRPr="00F5396C">
        <w:rPr>
          <w:bCs/>
          <w:color w:val="000000" w:themeColor="text1"/>
          <w:sz w:val="24"/>
        </w:rPr>
        <w:t>lines</w:t>
      </w:r>
      <w:r w:rsidR="00591BD9">
        <w:rPr>
          <w:bCs/>
          <w:color w:val="000000" w:themeColor="text1"/>
          <w:sz w:val="24"/>
        </w:rPr>
        <w:t xml:space="preserve"> </w:t>
      </w:r>
      <w:r w:rsidRPr="00F5396C">
        <w:rPr>
          <w:bCs/>
          <w:color w:val="000000" w:themeColor="text1"/>
          <w:sz w:val="24"/>
        </w:rPr>
        <w:t>from</w:t>
      </w:r>
      <w:r w:rsidR="00591BD9">
        <w:rPr>
          <w:bCs/>
          <w:color w:val="000000" w:themeColor="text1"/>
          <w:sz w:val="24"/>
        </w:rPr>
        <w:t xml:space="preserve"> </w:t>
      </w:r>
      <w:r w:rsidRPr="00F5396C">
        <w:rPr>
          <w:bCs/>
          <w:color w:val="000000" w:themeColor="text1"/>
          <w:sz w:val="24"/>
        </w:rPr>
        <w:t>a</w:t>
      </w:r>
      <w:r w:rsidR="00591BD9">
        <w:rPr>
          <w:bCs/>
          <w:color w:val="000000" w:themeColor="text1"/>
          <w:sz w:val="24"/>
        </w:rPr>
        <w:t xml:space="preserve"> </w:t>
      </w:r>
      <w:r w:rsidRPr="00F5396C">
        <w:rPr>
          <w:bCs/>
          <w:color w:val="000000" w:themeColor="text1"/>
          <w:sz w:val="24"/>
        </w:rPr>
        <w:t>message</w:t>
      </w:r>
      <w:r w:rsidR="00591BD9">
        <w:rPr>
          <w:bCs/>
          <w:color w:val="000000" w:themeColor="text1"/>
          <w:sz w:val="24"/>
        </w:rPr>
        <w:t xml:space="preserve"> </w:t>
      </w:r>
      <w:r w:rsidRPr="00F5396C">
        <w:rPr>
          <w:bCs/>
          <w:color w:val="000000" w:themeColor="text1"/>
          <w:sz w:val="24"/>
        </w:rPr>
        <w:t>into</w:t>
      </w:r>
      <w:r w:rsidR="00591BD9">
        <w:rPr>
          <w:bCs/>
          <w:color w:val="000000" w:themeColor="text1"/>
          <w:sz w:val="24"/>
        </w:rPr>
        <w:t xml:space="preserve"> </w:t>
      </w:r>
      <w:r w:rsidRPr="00F5396C">
        <w:rPr>
          <w:bCs/>
          <w:color w:val="000000" w:themeColor="text1"/>
          <w:sz w:val="24"/>
        </w:rPr>
        <w:t>the</w:t>
      </w:r>
      <w:r w:rsidR="00591BD9">
        <w:rPr>
          <w:bCs/>
          <w:color w:val="000000" w:themeColor="text1"/>
          <w:sz w:val="24"/>
        </w:rPr>
        <w:t xml:space="preserve"> </w:t>
      </w:r>
      <w:r w:rsidRPr="00F5396C">
        <w:rPr>
          <w:bCs/>
          <w:color w:val="000000" w:themeColor="text1"/>
          <w:sz w:val="24"/>
        </w:rPr>
        <w:t>description.</w:t>
      </w:r>
      <w:r w:rsidR="00591BD9">
        <w:rPr>
          <w:bCs/>
          <w:color w:val="000000" w:themeColor="text1"/>
          <w:sz w:val="24"/>
        </w:rPr>
        <w:t xml:space="preserve">  </w:t>
      </w:r>
    </w:p>
    <w:p w14:paraId="70253411" w14:textId="3168AE5E"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
          <w:bCs/>
          <w:sz w:val="18"/>
          <w:szCs w:val="18"/>
          <w:u w:val="single"/>
        </w:rPr>
      </w:pPr>
      <w:r w:rsidRPr="00602BF1">
        <w:rPr>
          <w:rFonts w:ascii="Courier New" w:hAnsi="Courier New" w:cs="Courier New"/>
          <w:bCs/>
          <w:sz w:val="18"/>
          <w:szCs w:val="18"/>
        </w:rPr>
        <w:t>Do</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you</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want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to</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copy</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lines</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from</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a</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message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into</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the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Description?</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No//</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&lt;Enter&gt;</w:t>
      </w:r>
    </w:p>
    <w:p w14:paraId="70253412" w14:textId="324CDA8D" w:rsidR="006835A3" w:rsidRDefault="006835A3" w:rsidP="003477CB">
      <w:pPr>
        <w:pStyle w:val="ListParagraph"/>
        <w:numPr>
          <w:ilvl w:val="0"/>
          <w:numId w:val="24"/>
        </w:numPr>
        <w:autoSpaceDE w:val="0"/>
        <w:autoSpaceDN w:val="0"/>
        <w:adjustRightInd w:val="0"/>
        <w:spacing w:before="120" w:after="120"/>
        <w:rPr>
          <w:bCs/>
          <w:color w:val="000000" w:themeColor="text1"/>
          <w:sz w:val="24"/>
        </w:rPr>
      </w:pPr>
      <w:r w:rsidRPr="00F5396C">
        <w:rPr>
          <w:bCs/>
          <w:color w:val="000000" w:themeColor="text1"/>
          <w:sz w:val="24"/>
        </w:rPr>
        <w:t>The</w:t>
      </w:r>
      <w:r w:rsidR="00591BD9">
        <w:rPr>
          <w:bCs/>
          <w:color w:val="000000" w:themeColor="text1"/>
          <w:sz w:val="24"/>
        </w:rPr>
        <w:t xml:space="preserve"> </w:t>
      </w:r>
      <w:r w:rsidRPr="00F5396C">
        <w:rPr>
          <w:bCs/>
          <w:color w:val="000000" w:themeColor="text1"/>
          <w:sz w:val="24"/>
        </w:rPr>
        <w:t>software</w:t>
      </w:r>
      <w:r w:rsidR="00591BD9">
        <w:rPr>
          <w:bCs/>
          <w:color w:val="000000" w:themeColor="text1"/>
          <w:sz w:val="24"/>
        </w:rPr>
        <w:t xml:space="preserve"> </w:t>
      </w:r>
      <w:r w:rsidRPr="00F5396C">
        <w:rPr>
          <w:bCs/>
          <w:color w:val="000000" w:themeColor="text1"/>
          <w:sz w:val="24"/>
        </w:rPr>
        <w:t>then</w:t>
      </w:r>
      <w:r w:rsidR="00591BD9">
        <w:rPr>
          <w:bCs/>
          <w:color w:val="000000" w:themeColor="text1"/>
          <w:sz w:val="24"/>
        </w:rPr>
        <w:t xml:space="preserve"> </w:t>
      </w:r>
      <w:r w:rsidRPr="00F5396C">
        <w:rPr>
          <w:bCs/>
          <w:color w:val="000000" w:themeColor="text1"/>
          <w:sz w:val="24"/>
        </w:rPr>
        <w:t>prompts</w:t>
      </w:r>
      <w:r w:rsidR="00591BD9">
        <w:rPr>
          <w:bCs/>
          <w:color w:val="000000" w:themeColor="text1"/>
          <w:sz w:val="24"/>
        </w:rPr>
        <w:t xml:space="preserve"> </w:t>
      </w:r>
      <w:r w:rsidRPr="00F5396C">
        <w:rPr>
          <w:bCs/>
          <w:color w:val="000000" w:themeColor="text1"/>
          <w:sz w:val="24"/>
        </w:rPr>
        <w:t>for</w:t>
      </w:r>
      <w:r w:rsidR="00591BD9">
        <w:rPr>
          <w:bCs/>
          <w:color w:val="000000" w:themeColor="text1"/>
          <w:sz w:val="24"/>
        </w:rPr>
        <w:t xml:space="preserve"> </w:t>
      </w:r>
      <w:r w:rsidRPr="00F5396C">
        <w:rPr>
          <w:bCs/>
          <w:color w:val="000000" w:themeColor="text1"/>
          <w:sz w:val="24"/>
        </w:rPr>
        <w:t>the</w:t>
      </w:r>
      <w:r w:rsidR="00591BD9">
        <w:rPr>
          <w:bCs/>
          <w:color w:val="000000" w:themeColor="text1"/>
          <w:sz w:val="24"/>
        </w:rPr>
        <w:t xml:space="preserve"> </w:t>
      </w:r>
      <w:r w:rsidRPr="00F5396C">
        <w:rPr>
          <w:bCs/>
          <w:color w:val="000000" w:themeColor="text1"/>
          <w:sz w:val="24"/>
        </w:rPr>
        <w:t>Patch</w:t>
      </w:r>
      <w:r w:rsidR="00591BD9">
        <w:rPr>
          <w:bCs/>
          <w:color w:val="000000" w:themeColor="text1"/>
          <w:sz w:val="24"/>
        </w:rPr>
        <w:t xml:space="preserve"> </w:t>
      </w:r>
      <w:r w:rsidRPr="00F5396C">
        <w:rPr>
          <w:bCs/>
          <w:color w:val="000000" w:themeColor="text1"/>
          <w:sz w:val="24"/>
        </w:rPr>
        <w:t>Description.</w:t>
      </w:r>
      <w:r w:rsidR="00591BD9">
        <w:rPr>
          <w:bCs/>
          <w:color w:val="000000" w:themeColor="text1"/>
          <w:sz w:val="24"/>
        </w:rPr>
        <w:t xml:space="preserve"> </w:t>
      </w:r>
      <w:r w:rsidRPr="00F5396C">
        <w:rPr>
          <w:bCs/>
          <w:color w:val="000000" w:themeColor="text1"/>
          <w:sz w:val="24"/>
        </w:rPr>
        <w:t>It</w:t>
      </w:r>
      <w:r w:rsidR="00591BD9">
        <w:rPr>
          <w:bCs/>
          <w:color w:val="000000" w:themeColor="text1"/>
          <w:sz w:val="24"/>
        </w:rPr>
        <w:t xml:space="preserve"> </w:t>
      </w:r>
      <w:r w:rsidRPr="00F5396C">
        <w:rPr>
          <w:bCs/>
          <w:color w:val="000000" w:themeColor="text1"/>
          <w:sz w:val="24"/>
        </w:rPr>
        <w:t>is</w:t>
      </w:r>
      <w:r w:rsidR="00591BD9">
        <w:rPr>
          <w:bCs/>
          <w:color w:val="000000" w:themeColor="text1"/>
          <w:sz w:val="24"/>
        </w:rPr>
        <w:t xml:space="preserve"> </w:t>
      </w:r>
      <w:r w:rsidRPr="00F5396C">
        <w:rPr>
          <w:bCs/>
          <w:color w:val="000000" w:themeColor="text1"/>
          <w:sz w:val="24"/>
        </w:rPr>
        <w:t>at</w:t>
      </w:r>
      <w:r w:rsidR="00591BD9">
        <w:rPr>
          <w:bCs/>
          <w:color w:val="000000" w:themeColor="text1"/>
          <w:sz w:val="24"/>
        </w:rPr>
        <w:t xml:space="preserve"> </w:t>
      </w:r>
      <w:r w:rsidRPr="00F5396C">
        <w:rPr>
          <w:bCs/>
          <w:color w:val="000000" w:themeColor="text1"/>
          <w:sz w:val="24"/>
        </w:rPr>
        <w:t>this</w:t>
      </w:r>
      <w:r w:rsidR="00591BD9">
        <w:rPr>
          <w:bCs/>
          <w:color w:val="000000" w:themeColor="text1"/>
          <w:sz w:val="24"/>
        </w:rPr>
        <w:t xml:space="preserve"> </w:t>
      </w:r>
      <w:r w:rsidRPr="00F5396C">
        <w:rPr>
          <w:bCs/>
          <w:color w:val="000000" w:themeColor="text1"/>
          <w:sz w:val="24"/>
        </w:rPr>
        <w:t>point</w:t>
      </w:r>
      <w:r w:rsidR="00591BD9">
        <w:rPr>
          <w:bCs/>
          <w:color w:val="000000" w:themeColor="text1"/>
          <w:sz w:val="24"/>
        </w:rPr>
        <w:t xml:space="preserve"> </w:t>
      </w:r>
      <w:r w:rsidRPr="00F5396C">
        <w:rPr>
          <w:bCs/>
          <w:color w:val="000000" w:themeColor="text1"/>
          <w:sz w:val="24"/>
        </w:rPr>
        <w:t>where</w:t>
      </w:r>
      <w:r w:rsidR="00591BD9">
        <w:rPr>
          <w:bCs/>
          <w:color w:val="000000" w:themeColor="text1"/>
          <w:sz w:val="24"/>
        </w:rPr>
        <w:t xml:space="preserve"> </w:t>
      </w:r>
      <w:r w:rsidRPr="00F5396C">
        <w:rPr>
          <w:bCs/>
          <w:color w:val="000000" w:themeColor="text1"/>
          <w:sz w:val="24"/>
        </w:rPr>
        <w:t>you</w:t>
      </w:r>
      <w:r w:rsidR="00591BD9">
        <w:rPr>
          <w:bCs/>
          <w:color w:val="000000" w:themeColor="text1"/>
          <w:sz w:val="24"/>
        </w:rPr>
        <w:t xml:space="preserve"> </w:t>
      </w:r>
      <w:r w:rsidRPr="00F5396C">
        <w:rPr>
          <w:bCs/>
          <w:color w:val="000000" w:themeColor="text1"/>
          <w:sz w:val="24"/>
        </w:rPr>
        <w:t>would</w:t>
      </w:r>
      <w:r w:rsidR="00591BD9">
        <w:rPr>
          <w:bCs/>
          <w:color w:val="000000" w:themeColor="text1"/>
          <w:sz w:val="24"/>
        </w:rPr>
        <w:t xml:space="preserve"> </w:t>
      </w:r>
      <w:r>
        <w:rPr>
          <w:bCs/>
          <w:color w:val="000000" w:themeColor="text1"/>
          <w:sz w:val="24"/>
        </w:rPr>
        <w:t>use</w:t>
      </w:r>
      <w:r w:rsidR="00591BD9">
        <w:rPr>
          <w:bCs/>
          <w:color w:val="000000" w:themeColor="text1"/>
          <w:sz w:val="24"/>
        </w:rPr>
        <w:t xml:space="preserve"> </w:t>
      </w:r>
      <w:r>
        <w:rPr>
          <w:bCs/>
          <w:color w:val="000000" w:themeColor="text1"/>
          <w:sz w:val="24"/>
        </w:rPr>
        <w:t>one</w:t>
      </w:r>
      <w:r w:rsidR="00591BD9">
        <w:rPr>
          <w:bCs/>
          <w:color w:val="000000" w:themeColor="text1"/>
          <w:sz w:val="24"/>
        </w:rPr>
        <w:t xml:space="preserve"> </w:t>
      </w:r>
      <w:r>
        <w:rPr>
          <w:bCs/>
          <w:color w:val="000000" w:themeColor="text1"/>
          <w:sz w:val="24"/>
        </w:rPr>
        <w:t>of</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embedded</w:t>
      </w:r>
      <w:r w:rsidR="00591BD9">
        <w:rPr>
          <w:bCs/>
          <w:color w:val="000000" w:themeColor="text1"/>
          <w:sz w:val="24"/>
        </w:rPr>
        <w:t xml:space="preserve"> </w:t>
      </w:r>
      <w:r>
        <w:rPr>
          <w:bCs/>
          <w:color w:val="000000" w:themeColor="text1"/>
          <w:sz w:val="24"/>
        </w:rPr>
        <w:t>Patch</w:t>
      </w:r>
      <w:r w:rsidR="00591BD9">
        <w:rPr>
          <w:bCs/>
          <w:color w:val="000000" w:themeColor="text1"/>
          <w:sz w:val="24"/>
        </w:rPr>
        <w:t xml:space="preserve"> </w:t>
      </w:r>
      <w:r w:rsidRPr="00F5396C">
        <w:rPr>
          <w:bCs/>
          <w:color w:val="000000" w:themeColor="text1"/>
          <w:sz w:val="24"/>
        </w:rPr>
        <w:t>Template</w:t>
      </w:r>
      <w:r>
        <w:rPr>
          <w:bCs/>
          <w:color w:val="000000" w:themeColor="text1"/>
          <w:sz w:val="24"/>
        </w:rPr>
        <w:t>s</w:t>
      </w:r>
      <w:r w:rsidR="00591BD9">
        <w:rPr>
          <w:bCs/>
          <w:color w:val="000000" w:themeColor="text1"/>
          <w:sz w:val="24"/>
        </w:rPr>
        <w:t xml:space="preserve"> </w:t>
      </w:r>
      <w:r w:rsidRPr="00F5396C">
        <w:rPr>
          <w:bCs/>
          <w:color w:val="000000" w:themeColor="text1"/>
          <w:sz w:val="24"/>
        </w:rPr>
        <w:t>in</w:t>
      </w:r>
      <w:r w:rsidR="00591BD9">
        <w:rPr>
          <w:bCs/>
          <w:color w:val="000000" w:themeColor="text1"/>
          <w:sz w:val="24"/>
        </w:rPr>
        <w:t xml:space="preserve"> </w:t>
      </w:r>
      <w:r w:rsidRPr="00F5396C">
        <w:rPr>
          <w:bCs/>
          <w:color w:val="000000" w:themeColor="text1"/>
          <w:sz w:val="24"/>
        </w:rPr>
        <w:t>section</w:t>
      </w:r>
      <w:r w:rsidR="00591BD9">
        <w:rPr>
          <w:bCs/>
          <w:color w:val="000000" w:themeColor="text1"/>
          <w:sz w:val="24"/>
        </w:rPr>
        <w:t xml:space="preserve"> </w:t>
      </w:r>
      <w:r>
        <w:rPr>
          <w:bCs/>
          <w:color w:val="000000" w:themeColor="text1"/>
          <w:sz w:val="24"/>
        </w:rPr>
        <w:t>3.</w:t>
      </w:r>
      <w:r w:rsidRPr="00F5396C">
        <w:rPr>
          <w:bCs/>
          <w:color w:val="000000" w:themeColor="text1"/>
          <w:sz w:val="24"/>
        </w:rPr>
        <w:t>1</w:t>
      </w:r>
      <w:r w:rsidR="00591BD9">
        <w:rPr>
          <w:bCs/>
          <w:color w:val="000000" w:themeColor="text1"/>
          <w:sz w:val="24"/>
        </w:rPr>
        <w:t xml:space="preserve"> </w:t>
      </w:r>
      <w:r w:rsidRPr="00F5396C">
        <w:rPr>
          <w:bCs/>
          <w:color w:val="000000" w:themeColor="text1"/>
          <w:sz w:val="24"/>
        </w:rPr>
        <w:t>of</w:t>
      </w:r>
      <w:r w:rsidR="00591BD9">
        <w:rPr>
          <w:bCs/>
          <w:color w:val="000000" w:themeColor="text1"/>
          <w:sz w:val="24"/>
        </w:rPr>
        <w:t xml:space="preserve"> </w:t>
      </w:r>
      <w:r w:rsidRPr="00F5396C">
        <w:rPr>
          <w:bCs/>
          <w:color w:val="000000" w:themeColor="text1"/>
          <w:sz w:val="24"/>
        </w:rPr>
        <w:t>this</w:t>
      </w:r>
      <w:r w:rsidR="00591BD9">
        <w:rPr>
          <w:bCs/>
          <w:color w:val="000000" w:themeColor="text1"/>
          <w:sz w:val="24"/>
        </w:rPr>
        <w:t xml:space="preserve"> </w:t>
      </w:r>
      <w:r w:rsidRPr="00F5396C">
        <w:rPr>
          <w:bCs/>
          <w:color w:val="000000" w:themeColor="text1"/>
          <w:sz w:val="24"/>
        </w:rPr>
        <w:t>document.</w:t>
      </w:r>
      <w:r w:rsidR="00591BD9">
        <w:rPr>
          <w:bCs/>
          <w:color w:val="000000" w:themeColor="text1"/>
          <w:sz w:val="24"/>
        </w:rPr>
        <w:t xml:space="preserve"> </w:t>
      </w:r>
    </w:p>
    <w:p w14:paraId="70253413" w14:textId="5E2D677C" w:rsidR="006835A3" w:rsidRPr="00F5396C" w:rsidRDefault="006835A3" w:rsidP="0068410F">
      <w:pPr>
        <w:pStyle w:val="ListParagraph"/>
        <w:autoSpaceDE w:val="0"/>
        <w:autoSpaceDN w:val="0"/>
        <w:adjustRightInd w:val="0"/>
        <w:spacing w:before="120" w:after="120"/>
        <w:rPr>
          <w:bCs/>
          <w:color w:val="000000" w:themeColor="text1"/>
          <w:sz w:val="24"/>
        </w:rPr>
      </w:pPr>
      <w:r>
        <w:rPr>
          <w:bCs/>
          <w:color w:val="000000" w:themeColor="text1"/>
          <w:sz w:val="24"/>
        </w:rPr>
        <w:t>See</w:t>
      </w:r>
      <w:r w:rsidR="00591BD9">
        <w:rPr>
          <w:bCs/>
          <w:color w:val="000000" w:themeColor="text1"/>
          <w:sz w:val="24"/>
        </w:rPr>
        <w:t xml:space="preserve"> </w:t>
      </w:r>
      <w:r>
        <w:rPr>
          <w:bCs/>
          <w:color w:val="000000" w:themeColor="text1"/>
          <w:sz w:val="24"/>
        </w:rPr>
        <w:t>Appendix</w:t>
      </w:r>
      <w:r w:rsidR="00591BD9">
        <w:rPr>
          <w:bCs/>
          <w:color w:val="000000" w:themeColor="text1"/>
          <w:sz w:val="24"/>
        </w:rPr>
        <w:t xml:space="preserve"> </w:t>
      </w:r>
      <w:r w:rsidR="0000306D">
        <w:rPr>
          <w:bCs/>
          <w:color w:val="000000" w:themeColor="text1"/>
          <w:sz w:val="24"/>
        </w:rPr>
        <w:t>3</w:t>
      </w:r>
      <w:r w:rsidR="00591BD9">
        <w:rPr>
          <w:bCs/>
          <w:color w:val="000000" w:themeColor="text1"/>
          <w:sz w:val="24"/>
        </w:rPr>
        <w:t xml:space="preserve"> </w:t>
      </w:r>
      <w:r>
        <w:rPr>
          <w:bCs/>
          <w:color w:val="000000" w:themeColor="text1"/>
          <w:sz w:val="24"/>
        </w:rPr>
        <w:t>for</w:t>
      </w:r>
      <w:r w:rsidR="00591BD9">
        <w:rPr>
          <w:bCs/>
          <w:color w:val="000000" w:themeColor="text1"/>
          <w:sz w:val="24"/>
        </w:rPr>
        <w:t xml:space="preserve"> </w:t>
      </w:r>
      <w:r>
        <w:rPr>
          <w:bCs/>
          <w:color w:val="000000" w:themeColor="text1"/>
          <w:sz w:val="24"/>
        </w:rPr>
        <w:t>complete</w:t>
      </w:r>
      <w:r w:rsidR="00591BD9">
        <w:rPr>
          <w:bCs/>
          <w:color w:val="000000" w:themeColor="text1"/>
          <w:sz w:val="24"/>
        </w:rPr>
        <w:t xml:space="preserve"> </w:t>
      </w:r>
      <w:r>
        <w:rPr>
          <w:bCs/>
          <w:color w:val="000000" w:themeColor="text1"/>
          <w:sz w:val="24"/>
        </w:rPr>
        <w:t>descriptions</w:t>
      </w:r>
      <w:r w:rsidR="00591BD9">
        <w:rPr>
          <w:bCs/>
          <w:color w:val="000000" w:themeColor="text1"/>
          <w:sz w:val="24"/>
        </w:rPr>
        <w:t xml:space="preserve"> </w:t>
      </w:r>
      <w:r>
        <w:rPr>
          <w:bCs/>
          <w:color w:val="000000" w:themeColor="text1"/>
          <w:sz w:val="24"/>
        </w:rPr>
        <w:t>of</w:t>
      </w:r>
      <w:r w:rsidR="00591BD9">
        <w:rPr>
          <w:bCs/>
          <w:color w:val="000000" w:themeColor="text1"/>
          <w:sz w:val="24"/>
        </w:rPr>
        <w:t xml:space="preserve"> </w:t>
      </w:r>
      <w:r>
        <w:rPr>
          <w:bCs/>
          <w:color w:val="000000" w:themeColor="text1"/>
          <w:sz w:val="24"/>
        </w:rPr>
        <w:t>each</w:t>
      </w:r>
      <w:r w:rsidR="00591BD9">
        <w:rPr>
          <w:bCs/>
          <w:color w:val="000000" w:themeColor="text1"/>
          <w:sz w:val="24"/>
        </w:rPr>
        <w:t xml:space="preserve"> </w:t>
      </w:r>
      <w:r>
        <w:rPr>
          <w:bCs/>
          <w:color w:val="000000" w:themeColor="text1"/>
          <w:sz w:val="24"/>
        </w:rPr>
        <w:t>section</w:t>
      </w:r>
      <w:r w:rsidR="00591BD9">
        <w:rPr>
          <w:bCs/>
          <w:color w:val="000000" w:themeColor="text1"/>
          <w:sz w:val="24"/>
        </w:rPr>
        <w:t xml:space="preserve"> </w:t>
      </w:r>
      <w:r>
        <w:rPr>
          <w:bCs/>
          <w:color w:val="000000" w:themeColor="text1"/>
          <w:sz w:val="24"/>
        </w:rPr>
        <w:t>of</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template.</w:t>
      </w:r>
    </w:p>
    <w:p w14:paraId="70253414" w14:textId="758F4EE4" w:rsidR="006835A3" w:rsidRPr="00602BF1" w:rsidRDefault="006835A3" w:rsidP="0068410F">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i/>
          <w:sz w:val="18"/>
          <w:szCs w:val="18"/>
          <w:u w:val="single"/>
        </w:rPr>
      </w:pP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DESCRIPTION:</w:t>
      </w:r>
      <w:r w:rsidR="00591BD9" w:rsidRPr="00602BF1">
        <w:rPr>
          <w:rFonts w:ascii="Courier New" w:hAnsi="Courier New" w:cs="Courier New"/>
          <w:bCs/>
          <w:sz w:val="18"/>
          <w:szCs w:val="18"/>
        </w:rPr>
        <w:t xml:space="preserve"> </w:t>
      </w:r>
    </w:p>
    <w:p w14:paraId="70253415" w14:textId="3AF57F26" w:rsidR="006835A3" w:rsidRPr="0068410F" w:rsidRDefault="006835A3" w:rsidP="0068410F">
      <w:pPr>
        <w:spacing w:before="120" w:after="120"/>
        <w:rPr>
          <w:b/>
          <w:bCs/>
          <w:color w:val="000000" w:themeColor="text1"/>
          <w:sz w:val="24"/>
        </w:rPr>
      </w:pPr>
      <w:r>
        <w:rPr>
          <w:b/>
          <w:bCs/>
          <w:color w:val="000000" w:themeColor="text1"/>
          <w:sz w:val="24"/>
        </w:rPr>
        <w:t>Step</w:t>
      </w:r>
      <w:r w:rsidR="00591BD9">
        <w:rPr>
          <w:b/>
          <w:bCs/>
          <w:color w:val="000000" w:themeColor="text1"/>
          <w:sz w:val="24"/>
        </w:rPr>
        <w:t xml:space="preserve"> </w:t>
      </w:r>
      <w:r>
        <w:rPr>
          <w:b/>
          <w:bCs/>
          <w:color w:val="000000" w:themeColor="text1"/>
          <w:sz w:val="24"/>
        </w:rPr>
        <w:t>4</w:t>
      </w:r>
      <w:r w:rsidRPr="00F5396C">
        <w:rPr>
          <w:b/>
          <w:bCs/>
          <w:color w:val="000000" w:themeColor="text1"/>
          <w:sz w:val="24"/>
        </w:rPr>
        <w:t>:</w:t>
      </w:r>
      <w:r w:rsidR="00591BD9">
        <w:rPr>
          <w:b/>
          <w:bCs/>
          <w:color w:val="000000" w:themeColor="text1"/>
          <w:sz w:val="24"/>
        </w:rPr>
        <w:t xml:space="preserve"> </w:t>
      </w:r>
      <w:r>
        <w:rPr>
          <w:b/>
          <w:bCs/>
          <w:color w:val="000000" w:themeColor="text1"/>
          <w:sz w:val="24"/>
        </w:rPr>
        <w:t>Add</w:t>
      </w:r>
      <w:r w:rsidR="00591BD9">
        <w:rPr>
          <w:b/>
          <w:bCs/>
          <w:color w:val="000000" w:themeColor="text1"/>
          <w:sz w:val="24"/>
        </w:rPr>
        <w:t xml:space="preserve"> </w:t>
      </w:r>
      <w:r>
        <w:rPr>
          <w:b/>
          <w:bCs/>
          <w:color w:val="000000" w:themeColor="text1"/>
          <w:sz w:val="24"/>
        </w:rPr>
        <w:t>Remaining</w:t>
      </w:r>
      <w:r w:rsidR="00591BD9">
        <w:rPr>
          <w:b/>
          <w:bCs/>
          <w:color w:val="000000" w:themeColor="text1"/>
          <w:sz w:val="24"/>
        </w:rPr>
        <w:t xml:space="preserve"> </w:t>
      </w:r>
      <w:r>
        <w:rPr>
          <w:b/>
          <w:bCs/>
          <w:color w:val="000000" w:themeColor="text1"/>
          <w:sz w:val="24"/>
        </w:rPr>
        <w:t>Fields</w:t>
      </w:r>
      <w:r w:rsidR="00591BD9">
        <w:rPr>
          <w:b/>
          <w:bCs/>
          <w:color w:val="000000" w:themeColor="text1"/>
          <w:sz w:val="24"/>
        </w:rPr>
        <w:t xml:space="preserve"> </w:t>
      </w:r>
      <w:r>
        <w:rPr>
          <w:b/>
          <w:bCs/>
          <w:color w:val="000000" w:themeColor="text1"/>
          <w:sz w:val="24"/>
        </w:rPr>
        <w:t>to</w:t>
      </w:r>
      <w:r w:rsidR="00591BD9">
        <w:rPr>
          <w:b/>
          <w:bCs/>
          <w:color w:val="000000" w:themeColor="text1"/>
          <w:sz w:val="24"/>
        </w:rPr>
        <w:t xml:space="preserve"> </w:t>
      </w:r>
      <w:r>
        <w:rPr>
          <w:b/>
          <w:bCs/>
          <w:color w:val="000000" w:themeColor="text1"/>
          <w:sz w:val="24"/>
        </w:rPr>
        <w:t>finalize</w:t>
      </w:r>
      <w:r w:rsidR="00591BD9">
        <w:rPr>
          <w:b/>
          <w:bCs/>
          <w:color w:val="000000" w:themeColor="text1"/>
          <w:sz w:val="24"/>
        </w:rPr>
        <w:t xml:space="preserve"> </w:t>
      </w:r>
      <w:r>
        <w:rPr>
          <w:b/>
          <w:bCs/>
          <w:color w:val="000000" w:themeColor="text1"/>
          <w:sz w:val="24"/>
        </w:rPr>
        <w:t>the</w:t>
      </w:r>
      <w:r w:rsidR="00591BD9">
        <w:rPr>
          <w:b/>
          <w:bCs/>
          <w:color w:val="000000" w:themeColor="text1"/>
          <w:sz w:val="24"/>
        </w:rPr>
        <w:t xml:space="preserve"> </w:t>
      </w:r>
      <w:r>
        <w:rPr>
          <w:b/>
          <w:bCs/>
          <w:color w:val="000000" w:themeColor="text1"/>
          <w:sz w:val="24"/>
        </w:rPr>
        <w:t>Patch</w:t>
      </w:r>
      <w:r w:rsidR="00591BD9">
        <w:rPr>
          <w:b/>
          <w:bCs/>
          <w:color w:val="000000" w:themeColor="text1"/>
          <w:sz w:val="24"/>
        </w:rPr>
        <w:t xml:space="preserve"> </w:t>
      </w:r>
      <w:r>
        <w:rPr>
          <w:b/>
          <w:bCs/>
          <w:color w:val="000000" w:themeColor="text1"/>
          <w:sz w:val="24"/>
        </w:rPr>
        <w:t>Stub</w:t>
      </w:r>
      <w:r w:rsidR="00591BD9">
        <w:rPr>
          <w:b/>
          <w:bCs/>
          <w:color w:val="000000" w:themeColor="text1"/>
          <w:sz w:val="24"/>
        </w:rPr>
        <w:t xml:space="preserve"> </w:t>
      </w:r>
    </w:p>
    <w:p w14:paraId="70253416" w14:textId="13537145" w:rsidR="006835A3" w:rsidRPr="0068410F" w:rsidRDefault="006835A3" w:rsidP="003477CB">
      <w:pPr>
        <w:pStyle w:val="ListParagraph"/>
        <w:numPr>
          <w:ilvl w:val="0"/>
          <w:numId w:val="24"/>
        </w:numPr>
        <w:autoSpaceDE w:val="0"/>
        <w:autoSpaceDN w:val="0"/>
        <w:adjustRightInd w:val="0"/>
        <w:spacing w:before="120" w:after="120"/>
        <w:rPr>
          <w:rFonts w:ascii="Lucida Console" w:hAnsi="Lucida Console" w:cs="Lucida Console"/>
          <w:bCs/>
          <w:sz w:val="20"/>
          <w:szCs w:val="20"/>
        </w:rPr>
      </w:pPr>
      <w:r w:rsidRPr="0068410F">
        <w:rPr>
          <w:b/>
          <w:bCs/>
          <w:color w:val="000000" w:themeColor="text1"/>
          <w:sz w:val="24"/>
        </w:rPr>
        <w:t>Copy</w:t>
      </w:r>
      <w:r w:rsidR="00591BD9">
        <w:rPr>
          <w:b/>
          <w:bCs/>
          <w:color w:val="000000" w:themeColor="text1"/>
          <w:sz w:val="24"/>
        </w:rPr>
        <w:t xml:space="preserve"> </w:t>
      </w:r>
      <w:r w:rsidRPr="0068410F">
        <w:rPr>
          <w:b/>
          <w:bCs/>
          <w:color w:val="000000" w:themeColor="text1"/>
          <w:sz w:val="24"/>
        </w:rPr>
        <w:t>Packman</w:t>
      </w:r>
      <w:r w:rsidR="00591BD9">
        <w:rPr>
          <w:b/>
          <w:bCs/>
          <w:color w:val="000000" w:themeColor="text1"/>
          <w:sz w:val="24"/>
        </w:rPr>
        <w:t xml:space="preserve"> </w:t>
      </w:r>
      <w:r w:rsidRPr="0068410F">
        <w:rPr>
          <w:b/>
          <w:bCs/>
          <w:color w:val="000000" w:themeColor="text1"/>
          <w:sz w:val="24"/>
        </w:rPr>
        <w:t>Message:</w:t>
      </w:r>
      <w:r w:rsidR="00591BD9">
        <w:rPr>
          <w:bCs/>
          <w:color w:val="000000" w:themeColor="text1"/>
          <w:sz w:val="24"/>
        </w:rPr>
        <w:t xml:space="preserve"> </w:t>
      </w:r>
      <w:r w:rsidRPr="0068410F">
        <w:rPr>
          <w:bCs/>
          <w:color w:val="000000" w:themeColor="text1"/>
          <w:sz w:val="24"/>
        </w:rPr>
        <w:t>The</w:t>
      </w:r>
      <w:r w:rsidR="00591BD9">
        <w:rPr>
          <w:bCs/>
          <w:color w:val="000000" w:themeColor="text1"/>
          <w:sz w:val="24"/>
        </w:rPr>
        <w:t xml:space="preserve"> </w:t>
      </w:r>
      <w:r w:rsidRPr="0068410F">
        <w:rPr>
          <w:bCs/>
          <w:color w:val="000000" w:themeColor="text1"/>
          <w:sz w:val="24"/>
        </w:rPr>
        <w:t>software</w:t>
      </w:r>
      <w:r w:rsidR="00591BD9">
        <w:rPr>
          <w:bCs/>
          <w:color w:val="000000" w:themeColor="text1"/>
          <w:sz w:val="24"/>
        </w:rPr>
        <w:t xml:space="preserve"> </w:t>
      </w:r>
      <w:r w:rsidRPr="0068410F">
        <w:rPr>
          <w:bCs/>
          <w:color w:val="000000" w:themeColor="text1"/>
          <w:sz w:val="24"/>
        </w:rPr>
        <w:t>will</w:t>
      </w:r>
      <w:r w:rsidR="00591BD9">
        <w:rPr>
          <w:bCs/>
          <w:color w:val="000000" w:themeColor="text1"/>
          <w:sz w:val="24"/>
        </w:rPr>
        <w:t xml:space="preserve"> </w:t>
      </w:r>
      <w:r w:rsidRPr="0068410F">
        <w:rPr>
          <w:bCs/>
          <w:color w:val="000000" w:themeColor="text1"/>
          <w:sz w:val="24"/>
        </w:rPr>
        <w:t>next</w:t>
      </w:r>
      <w:r w:rsidR="00591BD9">
        <w:rPr>
          <w:bCs/>
          <w:color w:val="000000" w:themeColor="text1"/>
          <w:sz w:val="24"/>
        </w:rPr>
        <w:t xml:space="preserve"> </w:t>
      </w:r>
      <w:r w:rsidRPr="0068410F">
        <w:rPr>
          <w:bCs/>
          <w:color w:val="000000" w:themeColor="text1"/>
          <w:sz w:val="24"/>
        </w:rPr>
        <w:t>ask</w:t>
      </w:r>
      <w:r w:rsidR="00591BD9">
        <w:rPr>
          <w:bCs/>
          <w:color w:val="000000" w:themeColor="text1"/>
          <w:sz w:val="24"/>
        </w:rPr>
        <w:t xml:space="preserve"> </w:t>
      </w:r>
      <w:r w:rsidRPr="0068410F">
        <w:rPr>
          <w:bCs/>
          <w:color w:val="000000" w:themeColor="text1"/>
          <w:sz w:val="24"/>
        </w:rPr>
        <w:t>whether</w:t>
      </w:r>
      <w:r w:rsidR="00591BD9">
        <w:rPr>
          <w:bCs/>
          <w:color w:val="000000" w:themeColor="text1"/>
          <w:sz w:val="24"/>
        </w:rPr>
        <w:t xml:space="preserve"> </w:t>
      </w:r>
      <w:r w:rsidRPr="0068410F">
        <w:rPr>
          <w:bCs/>
          <w:color w:val="000000" w:themeColor="text1"/>
          <w:sz w:val="24"/>
        </w:rPr>
        <w:t>you</w:t>
      </w:r>
      <w:r w:rsidR="00591BD9">
        <w:rPr>
          <w:bCs/>
          <w:color w:val="000000" w:themeColor="text1"/>
          <w:sz w:val="24"/>
        </w:rPr>
        <w:t xml:space="preserve"> </w:t>
      </w:r>
      <w:r w:rsidRPr="0068410F">
        <w:rPr>
          <w:bCs/>
          <w:color w:val="000000" w:themeColor="text1"/>
          <w:sz w:val="24"/>
        </w:rPr>
        <w:t>want</w:t>
      </w:r>
      <w:r w:rsidR="00591BD9">
        <w:rPr>
          <w:bCs/>
          <w:color w:val="000000" w:themeColor="text1"/>
          <w:sz w:val="24"/>
        </w:rPr>
        <w:t xml:space="preserve"> </w:t>
      </w:r>
      <w:r w:rsidRPr="0068410F">
        <w:rPr>
          <w:bCs/>
          <w:color w:val="000000" w:themeColor="text1"/>
          <w:sz w:val="24"/>
        </w:rPr>
        <w:t>to</w:t>
      </w:r>
      <w:r w:rsidR="00591BD9">
        <w:rPr>
          <w:bCs/>
          <w:color w:val="000000" w:themeColor="text1"/>
          <w:sz w:val="24"/>
        </w:rPr>
        <w:t xml:space="preserve"> </w:t>
      </w:r>
      <w:r w:rsidRPr="0068410F">
        <w:rPr>
          <w:bCs/>
          <w:color w:val="000000" w:themeColor="text1"/>
          <w:sz w:val="24"/>
        </w:rPr>
        <w:t>copy</w:t>
      </w:r>
      <w:r w:rsidR="00591BD9">
        <w:rPr>
          <w:bCs/>
          <w:color w:val="000000" w:themeColor="text1"/>
          <w:sz w:val="24"/>
        </w:rPr>
        <w:t xml:space="preserve"> </w:t>
      </w:r>
      <w:r w:rsidRPr="0068410F">
        <w:rPr>
          <w:bCs/>
          <w:color w:val="000000" w:themeColor="text1"/>
          <w:sz w:val="24"/>
        </w:rPr>
        <w:t>a</w:t>
      </w:r>
      <w:r w:rsidR="00591BD9">
        <w:rPr>
          <w:bCs/>
          <w:color w:val="000000" w:themeColor="text1"/>
          <w:sz w:val="24"/>
        </w:rPr>
        <w:t xml:space="preserve"> </w:t>
      </w:r>
      <w:r w:rsidRPr="0068410F">
        <w:rPr>
          <w:bCs/>
          <w:color w:val="000000" w:themeColor="text1"/>
          <w:sz w:val="24"/>
        </w:rPr>
        <w:t>packman</w:t>
      </w:r>
      <w:r w:rsidR="00591BD9">
        <w:rPr>
          <w:bCs/>
          <w:color w:val="000000" w:themeColor="text1"/>
          <w:sz w:val="24"/>
        </w:rPr>
        <w:t xml:space="preserve"> </w:t>
      </w:r>
      <w:r w:rsidRPr="0068410F">
        <w:rPr>
          <w:bCs/>
          <w:color w:val="000000" w:themeColor="text1"/>
          <w:sz w:val="24"/>
        </w:rPr>
        <w:t>message</w:t>
      </w:r>
      <w:r w:rsidR="00591BD9">
        <w:rPr>
          <w:bCs/>
          <w:color w:val="000000" w:themeColor="text1"/>
          <w:sz w:val="24"/>
        </w:rPr>
        <w:t xml:space="preserve"> </w:t>
      </w:r>
      <w:r w:rsidRPr="0068410F">
        <w:rPr>
          <w:bCs/>
          <w:color w:val="000000" w:themeColor="text1"/>
          <w:sz w:val="24"/>
        </w:rPr>
        <w:t>into</w:t>
      </w:r>
      <w:r w:rsidR="00591BD9">
        <w:rPr>
          <w:bCs/>
          <w:color w:val="000000" w:themeColor="text1"/>
          <w:sz w:val="24"/>
        </w:rPr>
        <w:t xml:space="preserve"> </w:t>
      </w:r>
      <w:r w:rsidRPr="0068410F">
        <w:rPr>
          <w:bCs/>
          <w:color w:val="000000" w:themeColor="text1"/>
          <w:sz w:val="24"/>
        </w:rPr>
        <w:t>the</w:t>
      </w:r>
      <w:r w:rsidR="00591BD9">
        <w:rPr>
          <w:bCs/>
          <w:color w:val="000000" w:themeColor="text1"/>
          <w:sz w:val="24"/>
        </w:rPr>
        <w:t xml:space="preserve"> </w:t>
      </w:r>
      <w:r w:rsidRPr="0068410F">
        <w:rPr>
          <w:bCs/>
          <w:color w:val="000000" w:themeColor="text1"/>
          <w:sz w:val="24"/>
        </w:rPr>
        <w:t>Message</w:t>
      </w:r>
      <w:r w:rsidR="00591BD9">
        <w:rPr>
          <w:bCs/>
          <w:color w:val="000000" w:themeColor="text1"/>
          <w:sz w:val="24"/>
        </w:rPr>
        <w:t xml:space="preserve"> </w:t>
      </w:r>
      <w:r w:rsidRPr="0068410F">
        <w:rPr>
          <w:bCs/>
          <w:color w:val="000000" w:themeColor="text1"/>
          <w:sz w:val="24"/>
        </w:rPr>
        <w:t>text</w:t>
      </w:r>
      <w:r w:rsidR="00591BD9">
        <w:rPr>
          <w:bCs/>
          <w:color w:val="000000" w:themeColor="text1"/>
          <w:sz w:val="24"/>
        </w:rPr>
        <w:t xml:space="preserve"> </w:t>
      </w:r>
      <w:r w:rsidRPr="0068410F">
        <w:rPr>
          <w:bCs/>
          <w:color w:val="000000" w:themeColor="text1"/>
          <w:sz w:val="24"/>
        </w:rPr>
        <w:t>and</w:t>
      </w:r>
      <w:r w:rsidR="00591BD9">
        <w:rPr>
          <w:bCs/>
          <w:color w:val="000000" w:themeColor="text1"/>
          <w:sz w:val="24"/>
        </w:rPr>
        <w:t xml:space="preserve"> </w:t>
      </w:r>
      <w:r w:rsidRPr="0068410F">
        <w:rPr>
          <w:bCs/>
          <w:color w:val="000000" w:themeColor="text1"/>
          <w:sz w:val="24"/>
        </w:rPr>
        <w:t>defaults</w:t>
      </w:r>
      <w:r w:rsidR="00591BD9">
        <w:rPr>
          <w:bCs/>
          <w:color w:val="000000" w:themeColor="text1"/>
          <w:sz w:val="24"/>
        </w:rPr>
        <w:t xml:space="preserve"> </w:t>
      </w:r>
      <w:r w:rsidRPr="0068410F">
        <w:rPr>
          <w:bCs/>
          <w:color w:val="000000" w:themeColor="text1"/>
          <w:sz w:val="24"/>
        </w:rPr>
        <w:t>to</w:t>
      </w:r>
      <w:r w:rsidR="00591BD9">
        <w:rPr>
          <w:bCs/>
          <w:color w:val="000000" w:themeColor="text1"/>
          <w:sz w:val="24"/>
        </w:rPr>
        <w:t xml:space="preserve"> </w:t>
      </w:r>
      <w:r w:rsidRPr="0068410F">
        <w:rPr>
          <w:bCs/>
          <w:color w:val="000000" w:themeColor="text1"/>
          <w:sz w:val="24"/>
        </w:rPr>
        <w:t>“No”.</w:t>
      </w:r>
      <w:r w:rsidR="00591BD9">
        <w:rPr>
          <w:bCs/>
          <w:color w:val="000000" w:themeColor="text1"/>
          <w:sz w:val="24"/>
        </w:rPr>
        <w:t xml:space="preserve">  </w:t>
      </w:r>
      <w:r w:rsidRPr="0068410F">
        <w:rPr>
          <w:bCs/>
          <w:color w:val="000000" w:themeColor="text1"/>
          <w:sz w:val="24"/>
        </w:rPr>
        <w:t>This</w:t>
      </w:r>
      <w:r w:rsidR="00591BD9">
        <w:rPr>
          <w:bCs/>
          <w:color w:val="000000" w:themeColor="text1"/>
          <w:sz w:val="24"/>
        </w:rPr>
        <w:t xml:space="preserve"> </w:t>
      </w:r>
      <w:r w:rsidRPr="0068410F">
        <w:rPr>
          <w:bCs/>
          <w:color w:val="000000" w:themeColor="text1"/>
          <w:sz w:val="24"/>
        </w:rPr>
        <w:t>is</w:t>
      </w:r>
      <w:r w:rsidR="00591BD9">
        <w:rPr>
          <w:bCs/>
          <w:color w:val="000000" w:themeColor="text1"/>
          <w:sz w:val="24"/>
        </w:rPr>
        <w:t xml:space="preserve"> </w:t>
      </w:r>
      <w:r w:rsidRPr="0068410F">
        <w:rPr>
          <w:bCs/>
          <w:color w:val="000000" w:themeColor="text1"/>
          <w:sz w:val="24"/>
        </w:rPr>
        <w:t>used</w:t>
      </w:r>
      <w:r w:rsidR="00591BD9">
        <w:rPr>
          <w:bCs/>
          <w:color w:val="000000" w:themeColor="text1"/>
          <w:sz w:val="24"/>
        </w:rPr>
        <w:t xml:space="preserve"> </w:t>
      </w:r>
      <w:r w:rsidRPr="0068410F">
        <w:rPr>
          <w:bCs/>
          <w:color w:val="000000" w:themeColor="text1"/>
          <w:sz w:val="24"/>
        </w:rPr>
        <w:t>to</w:t>
      </w:r>
      <w:r w:rsidR="00591BD9">
        <w:rPr>
          <w:bCs/>
          <w:color w:val="000000" w:themeColor="text1"/>
          <w:sz w:val="24"/>
        </w:rPr>
        <w:t xml:space="preserve"> </w:t>
      </w:r>
      <w:r w:rsidRPr="0068410F">
        <w:rPr>
          <w:bCs/>
          <w:color w:val="000000" w:themeColor="text1"/>
          <w:sz w:val="24"/>
        </w:rPr>
        <w:t>link</w:t>
      </w:r>
      <w:r w:rsidR="00591BD9">
        <w:rPr>
          <w:bCs/>
          <w:color w:val="000000" w:themeColor="text1"/>
          <w:sz w:val="24"/>
        </w:rPr>
        <w:t xml:space="preserve"> </w:t>
      </w:r>
      <w:r w:rsidRPr="0068410F">
        <w:rPr>
          <w:bCs/>
          <w:color w:val="000000" w:themeColor="text1"/>
          <w:sz w:val="24"/>
        </w:rPr>
        <w:t>a</w:t>
      </w:r>
      <w:r w:rsidR="00591BD9">
        <w:rPr>
          <w:bCs/>
          <w:color w:val="000000" w:themeColor="text1"/>
          <w:sz w:val="24"/>
        </w:rPr>
        <w:t xml:space="preserve"> </w:t>
      </w:r>
      <w:r w:rsidRPr="0068410F">
        <w:rPr>
          <w:bCs/>
          <w:color w:val="000000" w:themeColor="text1"/>
          <w:sz w:val="24"/>
        </w:rPr>
        <w:t>Packman</w:t>
      </w:r>
      <w:r w:rsidR="00591BD9">
        <w:rPr>
          <w:bCs/>
          <w:color w:val="000000" w:themeColor="text1"/>
          <w:sz w:val="24"/>
        </w:rPr>
        <w:t xml:space="preserve"> </w:t>
      </w:r>
      <w:r w:rsidRPr="0068410F">
        <w:rPr>
          <w:bCs/>
          <w:color w:val="000000" w:themeColor="text1"/>
          <w:sz w:val="24"/>
        </w:rPr>
        <w:t>message</w:t>
      </w:r>
      <w:r w:rsidR="00591BD9">
        <w:rPr>
          <w:bCs/>
          <w:color w:val="000000" w:themeColor="text1"/>
          <w:sz w:val="24"/>
        </w:rPr>
        <w:t xml:space="preserve"> </w:t>
      </w:r>
      <w:r w:rsidRPr="0068410F">
        <w:rPr>
          <w:bCs/>
          <w:color w:val="000000" w:themeColor="text1"/>
          <w:sz w:val="24"/>
        </w:rPr>
        <w:t>that</w:t>
      </w:r>
      <w:r w:rsidR="00591BD9">
        <w:rPr>
          <w:bCs/>
          <w:color w:val="000000" w:themeColor="text1"/>
          <w:sz w:val="24"/>
        </w:rPr>
        <w:t xml:space="preserve"> </w:t>
      </w:r>
      <w:r w:rsidRPr="0068410F">
        <w:rPr>
          <w:bCs/>
          <w:color w:val="000000" w:themeColor="text1"/>
          <w:sz w:val="24"/>
        </w:rPr>
        <w:t>contains</w:t>
      </w:r>
      <w:r w:rsidR="00591BD9">
        <w:rPr>
          <w:bCs/>
          <w:color w:val="000000" w:themeColor="text1"/>
          <w:sz w:val="24"/>
        </w:rPr>
        <w:t xml:space="preserve"> </w:t>
      </w:r>
      <w:r w:rsidRPr="0068410F">
        <w:rPr>
          <w:bCs/>
          <w:color w:val="000000" w:themeColor="text1"/>
          <w:sz w:val="24"/>
        </w:rPr>
        <w:t>the</w:t>
      </w:r>
      <w:r w:rsidR="00591BD9">
        <w:rPr>
          <w:bCs/>
          <w:color w:val="000000" w:themeColor="text1"/>
          <w:sz w:val="24"/>
        </w:rPr>
        <w:t xml:space="preserve"> </w:t>
      </w:r>
      <w:r w:rsidRPr="0068410F">
        <w:rPr>
          <w:bCs/>
          <w:color w:val="000000" w:themeColor="text1"/>
          <w:sz w:val="24"/>
        </w:rPr>
        <w:t>KIDS</w:t>
      </w:r>
      <w:r w:rsidR="00591BD9">
        <w:rPr>
          <w:bCs/>
          <w:color w:val="000000" w:themeColor="text1"/>
          <w:sz w:val="24"/>
        </w:rPr>
        <w:t xml:space="preserve"> </w:t>
      </w:r>
      <w:r w:rsidRPr="0068410F">
        <w:rPr>
          <w:bCs/>
          <w:color w:val="000000" w:themeColor="text1"/>
          <w:sz w:val="24"/>
        </w:rPr>
        <w:t>build</w:t>
      </w:r>
      <w:r w:rsidR="00591BD9">
        <w:rPr>
          <w:bCs/>
          <w:color w:val="000000" w:themeColor="text1"/>
          <w:sz w:val="24"/>
        </w:rPr>
        <w:t xml:space="preserve"> </w:t>
      </w:r>
      <w:r w:rsidRPr="0068410F">
        <w:rPr>
          <w:bCs/>
          <w:color w:val="000000" w:themeColor="text1"/>
          <w:sz w:val="24"/>
        </w:rPr>
        <w:t>to</w:t>
      </w:r>
      <w:r w:rsidR="00591BD9">
        <w:rPr>
          <w:bCs/>
          <w:color w:val="000000" w:themeColor="text1"/>
          <w:sz w:val="24"/>
        </w:rPr>
        <w:t xml:space="preserve"> </w:t>
      </w:r>
      <w:r w:rsidRPr="0068410F">
        <w:rPr>
          <w:bCs/>
          <w:color w:val="000000" w:themeColor="text1"/>
          <w:sz w:val="24"/>
        </w:rPr>
        <w:t>be</w:t>
      </w:r>
      <w:r w:rsidR="00591BD9">
        <w:rPr>
          <w:bCs/>
          <w:color w:val="000000" w:themeColor="text1"/>
          <w:sz w:val="24"/>
        </w:rPr>
        <w:t xml:space="preserve"> </w:t>
      </w:r>
      <w:r w:rsidRPr="0068410F">
        <w:rPr>
          <w:bCs/>
          <w:color w:val="000000" w:themeColor="text1"/>
          <w:sz w:val="24"/>
        </w:rPr>
        <w:t>distributed</w:t>
      </w:r>
      <w:r w:rsidR="00591BD9">
        <w:rPr>
          <w:bCs/>
          <w:color w:val="000000" w:themeColor="text1"/>
          <w:sz w:val="24"/>
        </w:rPr>
        <w:t xml:space="preserve"> </w:t>
      </w:r>
      <w:r w:rsidRPr="0068410F">
        <w:rPr>
          <w:bCs/>
          <w:color w:val="000000" w:themeColor="text1"/>
          <w:sz w:val="24"/>
        </w:rPr>
        <w:t>via</w:t>
      </w:r>
      <w:r w:rsidR="00591BD9">
        <w:rPr>
          <w:bCs/>
          <w:color w:val="000000" w:themeColor="text1"/>
          <w:sz w:val="24"/>
        </w:rPr>
        <w:t xml:space="preserve"> </w:t>
      </w:r>
      <w:r w:rsidRPr="0068410F">
        <w:rPr>
          <w:bCs/>
          <w:color w:val="000000" w:themeColor="text1"/>
          <w:sz w:val="24"/>
        </w:rPr>
        <w:t>the</w:t>
      </w:r>
      <w:r w:rsidR="00591BD9">
        <w:rPr>
          <w:bCs/>
          <w:color w:val="000000" w:themeColor="text1"/>
          <w:sz w:val="24"/>
        </w:rPr>
        <w:t xml:space="preserve"> </w:t>
      </w:r>
      <w:r w:rsidRPr="0068410F">
        <w:rPr>
          <w:bCs/>
          <w:color w:val="000000" w:themeColor="text1"/>
          <w:sz w:val="24"/>
        </w:rPr>
        <w:t>National</w:t>
      </w:r>
      <w:r w:rsidR="00591BD9">
        <w:rPr>
          <w:bCs/>
          <w:color w:val="000000" w:themeColor="text1"/>
          <w:sz w:val="24"/>
        </w:rPr>
        <w:t xml:space="preserve"> </w:t>
      </w:r>
      <w:r w:rsidRPr="0068410F">
        <w:rPr>
          <w:bCs/>
          <w:color w:val="000000" w:themeColor="text1"/>
          <w:sz w:val="24"/>
        </w:rPr>
        <w:t>Patch</w:t>
      </w:r>
      <w:r w:rsidR="00591BD9">
        <w:rPr>
          <w:bCs/>
          <w:color w:val="000000" w:themeColor="text1"/>
          <w:sz w:val="24"/>
        </w:rPr>
        <w:t xml:space="preserve"> </w:t>
      </w:r>
      <w:r w:rsidRPr="0068410F">
        <w:rPr>
          <w:bCs/>
          <w:color w:val="000000" w:themeColor="text1"/>
          <w:sz w:val="24"/>
        </w:rPr>
        <w:t>Module</w:t>
      </w:r>
      <w:r w:rsidR="00591BD9">
        <w:rPr>
          <w:bCs/>
          <w:color w:val="000000" w:themeColor="text1"/>
          <w:sz w:val="24"/>
        </w:rPr>
        <w:t xml:space="preserve"> </w:t>
      </w:r>
      <w:r w:rsidRPr="0068410F">
        <w:rPr>
          <w:bCs/>
          <w:color w:val="000000" w:themeColor="text1"/>
          <w:sz w:val="24"/>
        </w:rPr>
        <w:t>on</w:t>
      </w:r>
      <w:r w:rsidR="00591BD9">
        <w:rPr>
          <w:bCs/>
          <w:color w:val="000000" w:themeColor="text1"/>
          <w:sz w:val="24"/>
        </w:rPr>
        <w:t xml:space="preserve"> </w:t>
      </w:r>
      <w:r w:rsidRPr="0068410F">
        <w:rPr>
          <w:bCs/>
          <w:color w:val="000000" w:themeColor="text1"/>
          <w:sz w:val="24"/>
        </w:rPr>
        <w:t>FORUM.</w:t>
      </w:r>
      <w:r w:rsidR="00591BD9">
        <w:rPr>
          <w:bCs/>
          <w:color w:val="000000" w:themeColor="text1"/>
          <w:sz w:val="24"/>
        </w:rPr>
        <w:t xml:space="preserve"> </w:t>
      </w:r>
      <w:r w:rsidRPr="0068410F">
        <w:rPr>
          <w:bCs/>
          <w:color w:val="000000" w:themeColor="text1"/>
          <w:sz w:val="24"/>
        </w:rPr>
        <w:t>If</w:t>
      </w:r>
      <w:r w:rsidR="00591BD9">
        <w:rPr>
          <w:bCs/>
          <w:color w:val="000000" w:themeColor="text1"/>
          <w:sz w:val="24"/>
        </w:rPr>
        <w:t xml:space="preserve"> </w:t>
      </w:r>
      <w:r w:rsidRPr="0068410F">
        <w:rPr>
          <w:bCs/>
          <w:color w:val="000000" w:themeColor="text1"/>
          <w:sz w:val="24"/>
        </w:rPr>
        <w:t>distributing</w:t>
      </w:r>
      <w:r w:rsidR="00591BD9">
        <w:rPr>
          <w:bCs/>
          <w:color w:val="000000" w:themeColor="text1"/>
          <w:sz w:val="24"/>
        </w:rPr>
        <w:t xml:space="preserve"> </w:t>
      </w:r>
      <w:r w:rsidRPr="0068410F">
        <w:rPr>
          <w:bCs/>
          <w:color w:val="000000" w:themeColor="text1"/>
          <w:sz w:val="24"/>
        </w:rPr>
        <w:t>via</w:t>
      </w:r>
      <w:r w:rsidR="00591BD9">
        <w:rPr>
          <w:bCs/>
          <w:color w:val="000000" w:themeColor="text1"/>
          <w:sz w:val="24"/>
        </w:rPr>
        <w:t xml:space="preserve"> </w:t>
      </w:r>
      <w:r w:rsidRPr="0068410F">
        <w:rPr>
          <w:bCs/>
          <w:color w:val="000000" w:themeColor="text1"/>
          <w:sz w:val="24"/>
        </w:rPr>
        <w:t>a</w:t>
      </w:r>
      <w:r w:rsidR="00591BD9">
        <w:rPr>
          <w:bCs/>
          <w:color w:val="000000" w:themeColor="text1"/>
          <w:sz w:val="24"/>
        </w:rPr>
        <w:t xml:space="preserve"> </w:t>
      </w:r>
      <w:r w:rsidRPr="0068410F">
        <w:rPr>
          <w:bCs/>
          <w:color w:val="000000" w:themeColor="text1"/>
          <w:sz w:val="24"/>
        </w:rPr>
        <w:t>HOST</w:t>
      </w:r>
      <w:r w:rsidR="00591BD9">
        <w:rPr>
          <w:bCs/>
          <w:color w:val="000000" w:themeColor="text1"/>
          <w:sz w:val="24"/>
        </w:rPr>
        <w:t xml:space="preserve"> </w:t>
      </w:r>
      <w:r w:rsidRPr="0068410F">
        <w:rPr>
          <w:bCs/>
          <w:color w:val="000000" w:themeColor="text1"/>
          <w:sz w:val="24"/>
        </w:rPr>
        <w:t>file,</w:t>
      </w:r>
      <w:r w:rsidR="00591BD9">
        <w:rPr>
          <w:bCs/>
          <w:color w:val="000000" w:themeColor="text1"/>
          <w:sz w:val="24"/>
        </w:rPr>
        <w:t xml:space="preserve"> </w:t>
      </w:r>
      <w:r w:rsidRPr="0068410F">
        <w:rPr>
          <w:bCs/>
          <w:color w:val="000000" w:themeColor="text1"/>
          <w:sz w:val="24"/>
        </w:rPr>
        <w:t>answer</w:t>
      </w:r>
      <w:r w:rsidR="00591BD9">
        <w:rPr>
          <w:bCs/>
          <w:color w:val="000000" w:themeColor="text1"/>
          <w:sz w:val="24"/>
        </w:rPr>
        <w:t xml:space="preserve"> </w:t>
      </w:r>
      <w:r w:rsidRPr="0068410F">
        <w:rPr>
          <w:bCs/>
          <w:color w:val="000000" w:themeColor="text1"/>
          <w:sz w:val="24"/>
        </w:rPr>
        <w:t>“NO”.</w:t>
      </w:r>
      <w:r w:rsidR="00591BD9">
        <w:rPr>
          <w:bCs/>
          <w:color w:val="000000" w:themeColor="text1"/>
          <w:sz w:val="24"/>
        </w:rPr>
        <w:t xml:space="preserve"> </w:t>
      </w:r>
      <w:r w:rsidRPr="0068410F">
        <w:rPr>
          <w:bCs/>
          <w:color w:val="000000" w:themeColor="text1"/>
          <w:sz w:val="24"/>
        </w:rPr>
        <w:t>Refer</w:t>
      </w:r>
      <w:r w:rsidR="00591BD9">
        <w:rPr>
          <w:bCs/>
          <w:color w:val="000000" w:themeColor="text1"/>
          <w:sz w:val="24"/>
        </w:rPr>
        <w:t xml:space="preserve"> </w:t>
      </w:r>
      <w:r w:rsidRPr="0068410F">
        <w:rPr>
          <w:bCs/>
          <w:color w:val="000000" w:themeColor="text1"/>
          <w:sz w:val="24"/>
        </w:rPr>
        <w:t>to</w:t>
      </w:r>
      <w:r w:rsidR="00591BD9">
        <w:rPr>
          <w:bCs/>
          <w:color w:val="000000" w:themeColor="text1"/>
          <w:sz w:val="24"/>
        </w:rPr>
        <w:t xml:space="preserve"> </w:t>
      </w:r>
      <w:r w:rsidRPr="0068410F">
        <w:rPr>
          <w:bCs/>
          <w:color w:val="000000" w:themeColor="text1"/>
          <w:sz w:val="24"/>
        </w:rPr>
        <w:t>the</w:t>
      </w:r>
      <w:r w:rsidR="00591BD9">
        <w:rPr>
          <w:bCs/>
          <w:color w:val="000000" w:themeColor="text1"/>
          <w:sz w:val="24"/>
        </w:rPr>
        <w:t xml:space="preserve"> </w:t>
      </w:r>
      <w:r w:rsidRPr="0068410F">
        <w:rPr>
          <w:bCs/>
          <w:color w:val="000000" w:themeColor="text1"/>
          <w:sz w:val="24"/>
        </w:rPr>
        <w:t>National</w:t>
      </w:r>
      <w:r w:rsidR="00591BD9">
        <w:rPr>
          <w:bCs/>
          <w:color w:val="000000" w:themeColor="text1"/>
          <w:sz w:val="24"/>
        </w:rPr>
        <w:t xml:space="preserve"> </w:t>
      </w:r>
      <w:r w:rsidRPr="0068410F">
        <w:rPr>
          <w:bCs/>
          <w:color w:val="000000" w:themeColor="text1"/>
          <w:sz w:val="24"/>
        </w:rPr>
        <w:t>Patch</w:t>
      </w:r>
      <w:r w:rsidR="00591BD9">
        <w:rPr>
          <w:bCs/>
          <w:color w:val="000000" w:themeColor="text1"/>
          <w:sz w:val="24"/>
        </w:rPr>
        <w:t xml:space="preserve"> </w:t>
      </w:r>
      <w:r w:rsidRPr="0068410F">
        <w:rPr>
          <w:bCs/>
          <w:color w:val="000000" w:themeColor="text1"/>
          <w:sz w:val="24"/>
        </w:rPr>
        <w:t>Module</w:t>
      </w:r>
      <w:r w:rsidR="00591BD9">
        <w:rPr>
          <w:bCs/>
          <w:color w:val="000000" w:themeColor="text1"/>
          <w:sz w:val="24"/>
        </w:rPr>
        <w:t xml:space="preserve"> </w:t>
      </w:r>
      <w:r w:rsidRPr="0068410F">
        <w:rPr>
          <w:bCs/>
          <w:color w:val="000000" w:themeColor="text1"/>
          <w:sz w:val="24"/>
        </w:rPr>
        <w:t>Guide</w:t>
      </w:r>
      <w:r w:rsidR="00591BD9">
        <w:rPr>
          <w:bCs/>
          <w:color w:val="000000" w:themeColor="text1"/>
          <w:sz w:val="24"/>
        </w:rPr>
        <w:t xml:space="preserve"> </w:t>
      </w:r>
      <w:r w:rsidRPr="0068410F">
        <w:rPr>
          <w:bCs/>
          <w:color w:val="000000" w:themeColor="text1"/>
          <w:sz w:val="24"/>
        </w:rPr>
        <w:t>for</w:t>
      </w:r>
      <w:r w:rsidR="00591BD9">
        <w:rPr>
          <w:bCs/>
          <w:color w:val="000000" w:themeColor="text1"/>
          <w:sz w:val="24"/>
        </w:rPr>
        <w:t xml:space="preserve"> </w:t>
      </w:r>
      <w:r w:rsidRPr="0068410F">
        <w:rPr>
          <w:bCs/>
          <w:color w:val="000000" w:themeColor="text1"/>
          <w:sz w:val="24"/>
        </w:rPr>
        <w:t>more</w:t>
      </w:r>
      <w:r w:rsidR="00591BD9">
        <w:rPr>
          <w:bCs/>
          <w:color w:val="000000" w:themeColor="text1"/>
          <w:sz w:val="24"/>
        </w:rPr>
        <w:t xml:space="preserve"> </w:t>
      </w:r>
      <w:r w:rsidRPr="0068410F">
        <w:rPr>
          <w:bCs/>
          <w:color w:val="000000" w:themeColor="text1"/>
          <w:sz w:val="24"/>
        </w:rPr>
        <w:t>information</w:t>
      </w:r>
      <w:r w:rsidR="00591BD9">
        <w:rPr>
          <w:bCs/>
          <w:color w:val="000000" w:themeColor="text1"/>
          <w:sz w:val="24"/>
        </w:rPr>
        <w:t xml:space="preserve"> </w:t>
      </w:r>
      <w:r w:rsidRPr="0068410F">
        <w:rPr>
          <w:bCs/>
          <w:color w:val="000000" w:themeColor="text1"/>
          <w:sz w:val="24"/>
        </w:rPr>
        <w:t>regarding</w:t>
      </w:r>
      <w:r w:rsidR="00591BD9">
        <w:rPr>
          <w:bCs/>
          <w:color w:val="000000" w:themeColor="text1"/>
          <w:sz w:val="24"/>
        </w:rPr>
        <w:t xml:space="preserve"> </w:t>
      </w:r>
      <w:r w:rsidRPr="0068410F">
        <w:rPr>
          <w:bCs/>
          <w:color w:val="000000" w:themeColor="text1"/>
          <w:sz w:val="24"/>
        </w:rPr>
        <w:t>distribution</w:t>
      </w:r>
      <w:r w:rsidR="00591BD9">
        <w:rPr>
          <w:bCs/>
          <w:color w:val="000000" w:themeColor="text1"/>
          <w:sz w:val="24"/>
        </w:rPr>
        <w:t xml:space="preserve"> </w:t>
      </w:r>
      <w:r w:rsidRPr="0068410F">
        <w:rPr>
          <w:bCs/>
          <w:color w:val="000000" w:themeColor="text1"/>
          <w:sz w:val="24"/>
        </w:rPr>
        <w:t>alternatives.</w:t>
      </w:r>
    </w:p>
    <w:p w14:paraId="70253417" w14:textId="1024A3B1" w:rsidR="006113D1" w:rsidRPr="00602BF1" w:rsidRDefault="006835A3" w:rsidP="006113D1">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
          <w:bCs/>
          <w:sz w:val="18"/>
          <w:szCs w:val="18"/>
          <w:u w:val="single"/>
        </w:rPr>
      </w:pPr>
      <w:r w:rsidRPr="00602BF1">
        <w:rPr>
          <w:rFonts w:ascii="Courier New" w:hAnsi="Courier New" w:cs="Courier New"/>
          <w:bCs/>
          <w:sz w:val="18"/>
          <w:szCs w:val="18"/>
        </w:rPr>
        <w:t>Do</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you</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want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to</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copy</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a</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packman</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message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into</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the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Message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Text?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No//</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&lt;Enter&gt;</w:t>
      </w:r>
    </w:p>
    <w:p w14:paraId="70253418" w14:textId="77777777" w:rsidR="006113D1" w:rsidRPr="00602BF1" w:rsidRDefault="006113D1" w:rsidP="006113D1">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p>
    <w:p w14:paraId="70253419" w14:textId="3FB73FC3"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MESSAGE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TEXT:</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&lt;Enter&gt;</w:t>
      </w:r>
    </w:p>
    <w:p w14:paraId="7025341A" w14:textId="6236DEAB"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No</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routines</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included</w:t>
      </w:r>
    </w:p>
    <w:p w14:paraId="7025341B" w14:textId="381C3DCE"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
          <w:bCs/>
          <w:sz w:val="18"/>
          <w:szCs w:val="18"/>
          <w:u w:val="single"/>
        </w:rPr>
      </w:pPr>
      <w:r w:rsidRPr="00602BF1">
        <w:rPr>
          <w:rFonts w:ascii="Courier New" w:hAnsi="Courier New" w:cs="Courier New"/>
          <w:bCs/>
          <w:sz w:val="18"/>
          <w:szCs w:val="18"/>
        </w:rPr>
        <w:t>Edit?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NO//</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&lt;Enter&gt;</w:t>
      </w:r>
    </w:p>
    <w:p w14:paraId="7025341C" w14:textId="313B20DC" w:rsidR="006835A3" w:rsidRPr="00B74A2B" w:rsidRDefault="006835A3" w:rsidP="003477CB">
      <w:pPr>
        <w:pStyle w:val="ListParagraph"/>
        <w:numPr>
          <w:ilvl w:val="0"/>
          <w:numId w:val="24"/>
        </w:numPr>
        <w:autoSpaceDE w:val="0"/>
        <w:autoSpaceDN w:val="0"/>
        <w:adjustRightInd w:val="0"/>
        <w:spacing w:before="120" w:after="120"/>
        <w:rPr>
          <w:bCs/>
          <w:color w:val="000000" w:themeColor="text1"/>
          <w:sz w:val="24"/>
        </w:rPr>
      </w:pPr>
      <w:r w:rsidRPr="007B4DC2">
        <w:rPr>
          <w:b/>
          <w:bCs/>
          <w:color w:val="000000" w:themeColor="text1"/>
          <w:sz w:val="24"/>
        </w:rPr>
        <w:t>Routines:</w:t>
      </w:r>
      <w:r w:rsidR="00591BD9">
        <w:rPr>
          <w:bCs/>
          <w:color w:val="000000" w:themeColor="text1"/>
          <w:sz w:val="24"/>
        </w:rPr>
        <w:t xml:space="preserve"> </w:t>
      </w:r>
      <w:r w:rsidRPr="00B74A2B">
        <w:rPr>
          <w:bCs/>
          <w:color w:val="000000" w:themeColor="text1"/>
          <w:sz w:val="24"/>
        </w:rPr>
        <w:t>The</w:t>
      </w:r>
      <w:r w:rsidR="00591BD9">
        <w:rPr>
          <w:bCs/>
          <w:color w:val="000000" w:themeColor="text1"/>
          <w:sz w:val="24"/>
        </w:rPr>
        <w:t xml:space="preserve"> </w:t>
      </w:r>
      <w:r w:rsidRPr="00B74A2B">
        <w:rPr>
          <w:bCs/>
          <w:color w:val="000000" w:themeColor="text1"/>
          <w:sz w:val="24"/>
        </w:rPr>
        <w:t>software</w:t>
      </w:r>
      <w:r w:rsidR="00591BD9">
        <w:rPr>
          <w:bCs/>
          <w:color w:val="000000" w:themeColor="text1"/>
          <w:sz w:val="24"/>
        </w:rPr>
        <w:t xml:space="preserve"> </w:t>
      </w:r>
      <w:r w:rsidRPr="00B74A2B">
        <w:rPr>
          <w:bCs/>
          <w:color w:val="000000" w:themeColor="text1"/>
          <w:sz w:val="24"/>
        </w:rPr>
        <w:t>will</w:t>
      </w:r>
      <w:r w:rsidR="00591BD9">
        <w:rPr>
          <w:bCs/>
          <w:color w:val="000000" w:themeColor="text1"/>
          <w:sz w:val="24"/>
        </w:rPr>
        <w:t xml:space="preserve"> </w:t>
      </w:r>
      <w:r>
        <w:rPr>
          <w:bCs/>
          <w:color w:val="000000" w:themeColor="text1"/>
          <w:sz w:val="24"/>
        </w:rPr>
        <w:t>then</w:t>
      </w:r>
      <w:r w:rsidR="00591BD9">
        <w:rPr>
          <w:bCs/>
          <w:color w:val="000000" w:themeColor="text1"/>
          <w:sz w:val="24"/>
        </w:rPr>
        <w:t xml:space="preserve"> </w:t>
      </w:r>
      <w:r>
        <w:rPr>
          <w:bCs/>
          <w:color w:val="000000" w:themeColor="text1"/>
          <w:sz w:val="24"/>
        </w:rPr>
        <w:t>prompt</w:t>
      </w:r>
      <w:r w:rsidR="00591BD9">
        <w:rPr>
          <w:bCs/>
          <w:color w:val="000000" w:themeColor="text1"/>
          <w:sz w:val="24"/>
        </w:rPr>
        <w:t xml:space="preserve"> </w:t>
      </w:r>
      <w:r>
        <w:rPr>
          <w:bCs/>
          <w:color w:val="000000" w:themeColor="text1"/>
          <w:sz w:val="24"/>
        </w:rPr>
        <w:t>for</w:t>
      </w:r>
      <w:r w:rsidR="00591BD9">
        <w:rPr>
          <w:bCs/>
          <w:color w:val="000000" w:themeColor="text1"/>
          <w:sz w:val="24"/>
        </w:rPr>
        <w:t xml:space="preserve"> </w:t>
      </w:r>
      <w:r>
        <w:rPr>
          <w:bCs/>
          <w:color w:val="000000" w:themeColor="text1"/>
          <w:sz w:val="24"/>
        </w:rPr>
        <w:t>Routine’s</w:t>
      </w:r>
      <w:r w:rsidR="00591BD9">
        <w:rPr>
          <w:bCs/>
          <w:color w:val="000000" w:themeColor="text1"/>
          <w:sz w:val="24"/>
        </w:rPr>
        <w:t xml:space="preserve"> </w:t>
      </w:r>
      <w:r>
        <w:rPr>
          <w:bCs/>
          <w:color w:val="000000" w:themeColor="text1"/>
          <w:sz w:val="24"/>
        </w:rPr>
        <w:t>that</w:t>
      </w:r>
      <w:r w:rsidR="00591BD9">
        <w:rPr>
          <w:bCs/>
          <w:color w:val="000000" w:themeColor="text1"/>
          <w:sz w:val="24"/>
        </w:rPr>
        <w:t xml:space="preserve"> </w:t>
      </w:r>
      <w:r>
        <w:rPr>
          <w:bCs/>
          <w:color w:val="000000" w:themeColor="text1"/>
          <w:sz w:val="24"/>
        </w:rPr>
        <w:t>are</w:t>
      </w:r>
      <w:r w:rsidR="00591BD9">
        <w:rPr>
          <w:bCs/>
          <w:color w:val="000000" w:themeColor="text1"/>
          <w:sz w:val="24"/>
        </w:rPr>
        <w:t xml:space="preserve"> </w:t>
      </w:r>
      <w:r>
        <w:rPr>
          <w:bCs/>
          <w:color w:val="000000" w:themeColor="text1"/>
          <w:sz w:val="24"/>
        </w:rPr>
        <w:t>included</w:t>
      </w:r>
      <w:r w:rsidR="00591BD9">
        <w:rPr>
          <w:bCs/>
          <w:color w:val="000000" w:themeColor="text1"/>
          <w:sz w:val="24"/>
        </w:rPr>
        <w:t xml:space="preserve"> </w:t>
      </w:r>
      <w:r>
        <w:rPr>
          <w:bCs/>
          <w:color w:val="000000" w:themeColor="text1"/>
          <w:sz w:val="24"/>
        </w:rPr>
        <w:t>in</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Pr>
          <w:bCs/>
          <w:color w:val="000000" w:themeColor="text1"/>
          <w:sz w:val="24"/>
        </w:rPr>
        <w:t>patch.</w:t>
      </w:r>
      <w:r w:rsidR="00591BD9">
        <w:rPr>
          <w:bCs/>
          <w:color w:val="000000" w:themeColor="text1"/>
          <w:sz w:val="24"/>
        </w:rPr>
        <w:t xml:space="preserve">  </w:t>
      </w:r>
    </w:p>
    <w:p w14:paraId="7025341D" w14:textId="45FEF21B"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
          <w:bCs/>
          <w:sz w:val="18"/>
          <w:szCs w:val="18"/>
          <w:u w:val="single"/>
        </w:rPr>
      </w:pPr>
      <w:r w:rsidRPr="00602BF1">
        <w:rPr>
          <w:rFonts w:ascii="Courier New" w:hAnsi="Courier New" w:cs="Courier New"/>
          <w:bCs/>
          <w:sz w:val="18"/>
          <w:szCs w:val="18"/>
        </w:rPr>
        <w:t>Select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ROUTINE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NAME:</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&lt;Enter&gt;</w:t>
      </w:r>
    </w:p>
    <w:p w14:paraId="7025341E" w14:textId="77777777"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
          <w:bCs/>
          <w:sz w:val="18"/>
          <w:szCs w:val="18"/>
          <w:u w:val="single"/>
        </w:rPr>
      </w:pPr>
    </w:p>
    <w:p w14:paraId="7025341F" w14:textId="36B861FF"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DISPLAY</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ROUTINE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LIST: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Yes//</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&lt;Enter&gt;</w:t>
      </w:r>
      <w:r w:rsidR="00591BD9" w:rsidRPr="00602BF1">
        <w:rPr>
          <w:rFonts w:ascii="Courier New" w:hAnsi="Courier New" w:cs="Courier New"/>
          <w:bCs/>
          <w:sz w:val="18"/>
          <w:szCs w:val="18"/>
        </w:rPr>
        <w:t xml:space="preserve"> </w:t>
      </w:r>
    </w:p>
    <w:p w14:paraId="70253420" w14:textId="3FE9DF39" w:rsidR="006835A3" w:rsidRPr="00B74A2B" w:rsidRDefault="006835A3" w:rsidP="003477CB">
      <w:pPr>
        <w:pStyle w:val="ListParagraph"/>
        <w:numPr>
          <w:ilvl w:val="0"/>
          <w:numId w:val="24"/>
        </w:numPr>
        <w:autoSpaceDE w:val="0"/>
        <w:autoSpaceDN w:val="0"/>
        <w:adjustRightInd w:val="0"/>
        <w:spacing w:before="120" w:after="120"/>
        <w:rPr>
          <w:bCs/>
          <w:color w:val="000000" w:themeColor="text1"/>
          <w:sz w:val="24"/>
        </w:rPr>
      </w:pPr>
      <w:r>
        <w:rPr>
          <w:b/>
          <w:bCs/>
          <w:color w:val="000000" w:themeColor="text1"/>
          <w:sz w:val="24"/>
        </w:rPr>
        <w:t>Internal</w:t>
      </w:r>
      <w:r w:rsidR="00591BD9">
        <w:rPr>
          <w:b/>
          <w:bCs/>
          <w:color w:val="000000" w:themeColor="text1"/>
          <w:sz w:val="24"/>
        </w:rPr>
        <w:t xml:space="preserve"> </w:t>
      </w:r>
      <w:r>
        <w:rPr>
          <w:b/>
          <w:bCs/>
          <w:color w:val="000000" w:themeColor="text1"/>
          <w:sz w:val="24"/>
        </w:rPr>
        <w:t>Comments</w:t>
      </w:r>
      <w:r w:rsidRPr="007B4DC2">
        <w:rPr>
          <w:b/>
          <w:bCs/>
          <w:color w:val="000000" w:themeColor="text1"/>
          <w:sz w:val="24"/>
        </w:rPr>
        <w:t>:</w:t>
      </w:r>
      <w:r w:rsidR="00591BD9">
        <w:rPr>
          <w:bCs/>
          <w:color w:val="000000" w:themeColor="text1"/>
          <w:sz w:val="24"/>
        </w:rPr>
        <w:t xml:space="preserve"> </w:t>
      </w:r>
      <w:r w:rsidRPr="00B74A2B">
        <w:rPr>
          <w:bCs/>
          <w:color w:val="000000" w:themeColor="text1"/>
          <w:sz w:val="24"/>
        </w:rPr>
        <w:t>The</w:t>
      </w:r>
      <w:r w:rsidR="00591BD9">
        <w:rPr>
          <w:bCs/>
          <w:color w:val="000000" w:themeColor="text1"/>
          <w:sz w:val="24"/>
        </w:rPr>
        <w:t xml:space="preserve"> </w:t>
      </w:r>
      <w:r w:rsidRPr="00B74A2B">
        <w:rPr>
          <w:bCs/>
          <w:color w:val="000000" w:themeColor="text1"/>
          <w:sz w:val="24"/>
        </w:rPr>
        <w:t>software</w:t>
      </w:r>
      <w:r w:rsidR="00591BD9">
        <w:rPr>
          <w:bCs/>
          <w:color w:val="000000" w:themeColor="text1"/>
          <w:sz w:val="24"/>
        </w:rPr>
        <w:t xml:space="preserve"> </w:t>
      </w:r>
      <w:r w:rsidRPr="00B74A2B">
        <w:rPr>
          <w:bCs/>
          <w:color w:val="000000" w:themeColor="text1"/>
          <w:sz w:val="24"/>
        </w:rPr>
        <w:t>will</w:t>
      </w:r>
      <w:r w:rsidR="00591BD9">
        <w:rPr>
          <w:bCs/>
          <w:color w:val="000000" w:themeColor="text1"/>
          <w:sz w:val="24"/>
        </w:rPr>
        <w:t xml:space="preserve"> </w:t>
      </w:r>
      <w:r>
        <w:rPr>
          <w:bCs/>
          <w:color w:val="000000" w:themeColor="text1"/>
          <w:sz w:val="24"/>
        </w:rPr>
        <w:t>then</w:t>
      </w:r>
      <w:r w:rsidR="00591BD9">
        <w:rPr>
          <w:bCs/>
          <w:color w:val="000000" w:themeColor="text1"/>
          <w:sz w:val="24"/>
        </w:rPr>
        <w:t xml:space="preserve"> </w:t>
      </w:r>
      <w:r>
        <w:rPr>
          <w:bCs/>
          <w:color w:val="000000" w:themeColor="text1"/>
          <w:sz w:val="24"/>
        </w:rPr>
        <w:t>prompt</w:t>
      </w:r>
      <w:r w:rsidR="00591BD9">
        <w:rPr>
          <w:bCs/>
          <w:color w:val="000000" w:themeColor="text1"/>
          <w:sz w:val="24"/>
        </w:rPr>
        <w:t xml:space="preserve"> </w:t>
      </w:r>
      <w:r>
        <w:rPr>
          <w:bCs/>
          <w:color w:val="000000" w:themeColor="text1"/>
          <w:sz w:val="24"/>
        </w:rPr>
        <w:t>for</w:t>
      </w:r>
      <w:r w:rsidR="00591BD9">
        <w:rPr>
          <w:bCs/>
          <w:color w:val="000000" w:themeColor="text1"/>
          <w:sz w:val="24"/>
        </w:rPr>
        <w:t xml:space="preserve"> </w:t>
      </w:r>
      <w:r>
        <w:rPr>
          <w:bCs/>
          <w:color w:val="000000" w:themeColor="text1"/>
          <w:sz w:val="24"/>
        </w:rPr>
        <w:t>internal</w:t>
      </w:r>
      <w:r w:rsidR="00591BD9">
        <w:rPr>
          <w:bCs/>
          <w:color w:val="000000" w:themeColor="text1"/>
          <w:sz w:val="24"/>
        </w:rPr>
        <w:t xml:space="preserve"> </w:t>
      </w:r>
      <w:r>
        <w:rPr>
          <w:bCs/>
          <w:color w:val="000000" w:themeColor="text1"/>
          <w:sz w:val="24"/>
        </w:rPr>
        <w:t>comments</w:t>
      </w:r>
      <w:r w:rsidR="00591BD9">
        <w:rPr>
          <w:bCs/>
          <w:color w:val="000000" w:themeColor="text1"/>
          <w:sz w:val="24"/>
        </w:rPr>
        <w:t xml:space="preserve"> </w:t>
      </w:r>
      <w:r>
        <w:rPr>
          <w:bCs/>
          <w:color w:val="000000" w:themeColor="text1"/>
          <w:sz w:val="24"/>
        </w:rPr>
        <w:t>that</w:t>
      </w:r>
      <w:r w:rsidR="00591BD9">
        <w:rPr>
          <w:bCs/>
          <w:color w:val="000000" w:themeColor="text1"/>
          <w:sz w:val="24"/>
        </w:rPr>
        <w:t xml:space="preserve"> </w:t>
      </w:r>
      <w:r>
        <w:rPr>
          <w:bCs/>
          <w:color w:val="000000" w:themeColor="text1"/>
          <w:sz w:val="24"/>
        </w:rPr>
        <w:t>are</w:t>
      </w:r>
      <w:r w:rsidR="00591BD9">
        <w:rPr>
          <w:bCs/>
          <w:color w:val="000000" w:themeColor="text1"/>
          <w:sz w:val="24"/>
        </w:rPr>
        <w:t xml:space="preserve"> </w:t>
      </w:r>
      <w:r>
        <w:rPr>
          <w:bCs/>
          <w:color w:val="000000" w:themeColor="text1"/>
          <w:sz w:val="24"/>
        </w:rPr>
        <w:t>only</w:t>
      </w:r>
      <w:r w:rsidR="00591BD9">
        <w:rPr>
          <w:bCs/>
          <w:color w:val="000000" w:themeColor="text1"/>
          <w:sz w:val="24"/>
        </w:rPr>
        <w:t xml:space="preserve"> </w:t>
      </w:r>
      <w:r>
        <w:rPr>
          <w:bCs/>
          <w:color w:val="000000" w:themeColor="text1"/>
          <w:sz w:val="24"/>
        </w:rPr>
        <w:t>seen</w:t>
      </w:r>
      <w:r w:rsidR="00591BD9">
        <w:rPr>
          <w:bCs/>
          <w:color w:val="000000" w:themeColor="text1"/>
          <w:sz w:val="24"/>
        </w:rPr>
        <w:t xml:space="preserve"> </w:t>
      </w:r>
      <w:r>
        <w:rPr>
          <w:bCs/>
          <w:color w:val="000000" w:themeColor="text1"/>
          <w:sz w:val="24"/>
        </w:rPr>
        <w:t>by</w:t>
      </w:r>
      <w:r w:rsidR="00591BD9">
        <w:rPr>
          <w:bCs/>
          <w:color w:val="000000" w:themeColor="text1"/>
          <w:sz w:val="24"/>
        </w:rPr>
        <w:t xml:space="preserve"> </w:t>
      </w:r>
      <w:r>
        <w:rPr>
          <w:bCs/>
          <w:color w:val="000000" w:themeColor="text1"/>
          <w:sz w:val="24"/>
        </w:rPr>
        <w:t>the</w:t>
      </w:r>
      <w:r w:rsidR="00591BD9">
        <w:rPr>
          <w:bCs/>
          <w:color w:val="000000" w:themeColor="text1"/>
          <w:sz w:val="24"/>
        </w:rPr>
        <w:t xml:space="preserve"> </w:t>
      </w:r>
      <w:r w:rsidR="00AC5B0C">
        <w:rPr>
          <w:bCs/>
          <w:color w:val="000000" w:themeColor="text1"/>
          <w:sz w:val="24"/>
        </w:rPr>
        <w:t xml:space="preserve">Developer </w:t>
      </w:r>
      <w:r>
        <w:rPr>
          <w:bCs/>
          <w:color w:val="000000" w:themeColor="text1"/>
          <w:sz w:val="24"/>
        </w:rPr>
        <w:t>and</w:t>
      </w:r>
      <w:r w:rsidR="00591BD9">
        <w:rPr>
          <w:bCs/>
          <w:color w:val="000000" w:themeColor="text1"/>
          <w:sz w:val="24"/>
        </w:rPr>
        <w:t xml:space="preserve"> </w:t>
      </w:r>
      <w:r w:rsidR="00AC5B0C">
        <w:rPr>
          <w:bCs/>
          <w:color w:val="000000" w:themeColor="text1"/>
          <w:sz w:val="24"/>
        </w:rPr>
        <w:t>V</w:t>
      </w:r>
      <w:r w:rsidR="00B1676B">
        <w:rPr>
          <w:bCs/>
          <w:color w:val="000000" w:themeColor="text1"/>
          <w:sz w:val="24"/>
        </w:rPr>
        <w:t>erifier</w:t>
      </w:r>
      <w:r>
        <w:rPr>
          <w:bCs/>
          <w:color w:val="000000" w:themeColor="text1"/>
          <w:sz w:val="24"/>
        </w:rPr>
        <w:t>.</w:t>
      </w:r>
      <w:r w:rsidR="00591BD9">
        <w:rPr>
          <w:bCs/>
          <w:color w:val="000000" w:themeColor="text1"/>
          <w:sz w:val="24"/>
        </w:rPr>
        <w:t xml:space="preserve">  </w:t>
      </w:r>
    </w:p>
    <w:p w14:paraId="70253421" w14:textId="766A67DE" w:rsidR="006835A3" w:rsidRPr="00602BF1" w:rsidRDefault="006835A3" w:rsidP="00721F83">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spacing w:before="120" w:after="120"/>
        <w:ind w:left="360" w:right="720"/>
        <w:rPr>
          <w:rFonts w:ascii="Courier New" w:hAnsi="Courier New" w:cs="Courier New"/>
          <w:bCs/>
          <w:sz w:val="18"/>
          <w:szCs w:val="18"/>
        </w:rPr>
      </w:pPr>
      <w:r w:rsidRPr="00602BF1">
        <w:rPr>
          <w:rFonts w:ascii="Courier New" w:hAnsi="Courier New" w:cs="Courier New"/>
          <w:bCs/>
          <w:sz w:val="18"/>
          <w:szCs w:val="18"/>
        </w:rPr>
        <w:t>editing</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comments</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only</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seen</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by</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releasers/developers</w:t>
      </w:r>
    </w:p>
    <w:p w14:paraId="70253422" w14:textId="423451CA"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INTERNAL</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COMMENTS:</w:t>
      </w:r>
      <w:r w:rsidR="00591BD9" w:rsidRPr="00602BF1">
        <w:rPr>
          <w:rFonts w:ascii="Courier New" w:hAnsi="Courier New" w:cs="Courier New"/>
          <w:bCs/>
          <w:sz w:val="18"/>
          <w:szCs w:val="18"/>
        </w:rPr>
        <w:t xml:space="preserve"> </w:t>
      </w:r>
    </w:p>
    <w:p w14:paraId="70253423" w14:textId="595310A4" w:rsidR="006835A3" w:rsidRPr="00602BF1" w:rsidRDefault="00591BD9"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No</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existing</w:t>
      </w:r>
      <w:r w:rsidRPr="00602BF1">
        <w:rPr>
          <w:rFonts w:ascii="Courier New" w:hAnsi="Courier New" w:cs="Courier New"/>
          <w:bCs/>
          <w:sz w:val="18"/>
          <w:szCs w:val="18"/>
        </w:rPr>
        <w:t xml:space="preserve"> </w:t>
      </w:r>
      <w:r w:rsidR="006835A3" w:rsidRPr="00602BF1">
        <w:rPr>
          <w:rFonts w:ascii="Courier New" w:hAnsi="Courier New" w:cs="Courier New"/>
          <w:bCs/>
          <w:sz w:val="18"/>
          <w:szCs w:val="18"/>
        </w:rPr>
        <w:t>text</w:t>
      </w:r>
    </w:p>
    <w:p w14:paraId="70253424" w14:textId="2E55FAB4"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Edit?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NO//</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&lt;Enter&gt;</w:t>
      </w:r>
    </w:p>
    <w:p w14:paraId="70253425" w14:textId="3056FF3C" w:rsidR="006835A3" w:rsidRPr="001545AE" w:rsidRDefault="006835A3" w:rsidP="003477CB">
      <w:pPr>
        <w:pStyle w:val="ListParagraph"/>
        <w:numPr>
          <w:ilvl w:val="0"/>
          <w:numId w:val="24"/>
        </w:numPr>
        <w:autoSpaceDE w:val="0"/>
        <w:autoSpaceDN w:val="0"/>
        <w:adjustRightInd w:val="0"/>
        <w:spacing w:before="120" w:after="120"/>
        <w:rPr>
          <w:bCs/>
          <w:color w:val="000000" w:themeColor="text1"/>
          <w:sz w:val="24"/>
        </w:rPr>
      </w:pPr>
      <w:r>
        <w:rPr>
          <w:b/>
          <w:bCs/>
          <w:color w:val="000000" w:themeColor="text1"/>
          <w:sz w:val="24"/>
        </w:rPr>
        <w:t>Patch</w:t>
      </w:r>
      <w:r w:rsidR="00591BD9">
        <w:rPr>
          <w:b/>
          <w:bCs/>
          <w:color w:val="000000" w:themeColor="text1"/>
          <w:sz w:val="24"/>
        </w:rPr>
        <w:t xml:space="preserve"> </w:t>
      </w:r>
      <w:r>
        <w:rPr>
          <w:b/>
          <w:bCs/>
          <w:color w:val="000000" w:themeColor="text1"/>
          <w:sz w:val="24"/>
        </w:rPr>
        <w:t>Release</w:t>
      </w:r>
      <w:r w:rsidR="00591BD9">
        <w:rPr>
          <w:b/>
          <w:bCs/>
          <w:color w:val="000000" w:themeColor="text1"/>
          <w:sz w:val="24"/>
        </w:rPr>
        <w:t xml:space="preserve"> </w:t>
      </w:r>
      <w:r>
        <w:rPr>
          <w:b/>
          <w:bCs/>
          <w:color w:val="000000" w:themeColor="text1"/>
          <w:sz w:val="24"/>
        </w:rPr>
        <w:t>Check</w:t>
      </w:r>
      <w:r w:rsidRPr="007B4DC2">
        <w:rPr>
          <w:b/>
          <w:bCs/>
          <w:color w:val="000000" w:themeColor="text1"/>
          <w:sz w:val="24"/>
        </w:rPr>
        <w:t>:</w:t>
      </w:r>
      <w:r w:rsidR="00591BD9">
        <w:rPr>
          <w:bCs/>
          <w:color w:val="000000" w:themeColor="text1"/>
          <w:sz w:val="24"/>
        </w:rPr>
        <w:t xml:space="preserve"> </w:t>
      </w:r>
      <w:r w:rsidRPr="001545AE">
        <w:rPr>
          <w:sz w:val="24"/>
        </w:rPr>
        <w:t>Ensure</w:t>
      </w:r>
      <w:r w:rsidR="00591BD9">
        <w:rPr>
          <w:sz w:val="24"/>
        </w:rPr>
        <w:t xml:space="preserve"> </w:t>
      </w:r>
      <w:r w:rsidRPr="001545AE">
        <w:rPr>
          <w:sz w:val="24"/>
        </w:rPr>
        <w:t>all</w:t>
      </w:r>
      <w:r w:rsidR="00591BD9">
        <w:rPr>
          <w:sz w:val="24"/>
        </w:rPr>
        <w:t xml:space="preserve"> </w:t>
      </w:r>
      <w:r w:rsidRPr="001545AE">
        <w:rPr>
          <w:sz w:val="24"/>
        </w:rPr>
        <w:t>associated</w:t>
      </w:r>
      <w:r w:rsidR="00591BD9">
        <w:rPr>
          <w:sz w:val="24"/>
        </w:rPr>
        <w:t xml:space="preserve"> </w:t>
      </w:r>
      <w:r w:rsidRPr="001545AE">
        <w:rPr>
          <w:sz w:val="24"/>
        </w:rPr>
        <w:t>patch(es)</w:t>
      </w:r>
      <w:r w:rsidR="00591BD9">
        <w:rPr>
          <w:sz w:val="24"/>
        </w:rPr>
        <w:t xml:space="preserve"> </w:t>
      </w:r>
      <w:r w:rsidRPr="001545AE">
        <w:rPr>
          <w:sz w:val="24"/>
        </w:rPr>
        <w:t>are</w:t>
      </w:r>
      <w:r w:rsidR="00591BD9">
        <w:rPr>
          <w:sz w:val="24"/>
        </w:rPr>
        <w:t xml:space="preserve"> </w:t>
      </w:r>
      <w:r w:rsidRPr="001545AE">
        <w:rPr>
          <w:sz w:val="24"/>
        </w:rPr>
        <w:t>identified</w:t>
      </w:r>
      <w:r w:rsidR="00591BD9">
        <w:rPr>
          <w:sz w:val="24"/>
        </w:rPr>
        <w:t xml:space="preserve"> </w:t>
      </w:r>
      <w:r w:rsidRPr="001545AE">
        <w:rPr>
          <w:sz w:val="24"/>
        </w:rPr>
        <w:t>and</w:t>
      </w:r>
      <w:r w:rsidR="00591BD9">
        <w:rPr>
          <w:sz w:val="24"/>
        </w:rPr>
        <w:t xml:space="preserve"> </w:t>
      </w:r>
      <w:r w:rsidRPr="001545AE">
        <w:rPr>
          <w:sz w:val="24"/>
        </w:rPr>
        <w:t>entered</w:t>
      </w:r>
      <w:r w:rsidR="00591BD9">
        <w:rPr>
          <w:sz w:val="24"/>
        </w:rPr>
        <w:t xml:space="preserve"> </w:t>
      </w:r>
      <w:r w:rsidRPr="001545AE">
        <w:rPr>
          <w:sz w:val="24"/>
        </w:rPr>
        <w:t>in</w:t>
      </w:r>
      <w:r w:rsidR="00591BD9">
        <w:rPr>
          <w:sz w:val="24"/>
        </w:rPr>
        <w:t xml:space="preserve"> </w:t>
      </w:r>
      <w:r w:rsidRPr="001545AE">
        <w:rPr>
          <w:sz w:val="24"/>
        </w:rPr>
        <w:t>the</w:t>
      </w:r>
      <w:r w:rsidR="00591BD9">
        <w:rPr>
          <w:sz w:val="24"/>
        </w:rPr>
        <w:t xml:space="preserve"> </w:t>
      </w:r>
      <w:r w:rsidRPr="001545AE">
        <w:rPr>
          <w:sz w:val="24"/>
        </w:rPr>
        <w:t>Patch</w:t>
      </w:r>
      <w:r w:rsidR="00591BD9">
        <w:rPr>
          <w:sz w:val="24"/>
        </w:rPr>
        <w:t xml:space="preserve"> </w:t>
      </w:r>
      <w:r w:rsidRPr="001545AE">
        <w:rPr>
          <w:sz w:val="24"/>
        </w:rPr>
        <w:t>Release</w:t>
      </w:r>
      <w:r w:rsidR="00591BD9">
        <w:rPr>
          <w:sz w:val="24"/>
        </w:rPr>
        <w:t xml:space="preserve"> </w:t>
      </w:r>
      <w:r w:rsidRPr="001545AE">
        <w:rPr>
          <w:sz w:val="24"/>
        </w:rPr>
        <w:t>Check</w:t>
      </w:r>
      <w:r w:rsidR="00591BD9">
        <w:rPr>
          <w:sz w:val="24"/>
        </w:rPr>
        <w:t xml:space="preserve"> </w:t>
      </w:r>
      <w:r w:rsidRPr="001545AE">
        <w:rPr>
          <w:sz w:val="24"/>
        </w:rPr>
        <w:t>multiple.</w:t>
      </w:r>
      <w:r w:rsidR="00591BD9">
        <w:rPr>
          <w:sz w:val="24"/>
        </w:rPr>
        <w:t xml:space="preserve"> </w:t>
      </w:r>
      <w:r w:rsidRPr="001545AE">
        <w:rPr>
          <w:sz w:val="24"/>
        </w:rPr>
        <w:t>If</w:t>
      </w:r>
      <w:r w:rsidR="00591BD9">
        <w:rPr>
          <w:sz w:val="24"/>
        </w:rPr>
        <w:t xml:space="preserve"> </w:t>
      </w:r>
      <w:r w:rsidRPr="001545AE">
        <w:rPr>
          <w:sz w:val="24"/>
        </w:rPr>
        <w:t>there</w:t>
      </w:r>
      <w:r w:rsidR="00591BD9">
        <w:rPr>
          <w:sz w:val="24"/>
        </w:rPr>
        <w:t xml:space="preserve"> </w:t>
      </w:r>
      <w:r w:rsidRPr="001545AE">
        <w:rPr>
          <w:sz w:val="24"/>
        </w:rPr>
        <w:t>are</w:t>
      </w:r>
      <w:r w:rsidR="00591BD9">
        <w:rPr>
          <w:sz w:val="24"/>
        </w:rPr>
        <w:t xml:space="preserve"> </w:t>
      </w:r>
      <w:r w:rsidRPr="001545AE">
        <w:rPr>
          <w:sz w:val="24"/>
        </w:rPr>
        <w:t>patch</w:t>
      </w:r>
      <w:r w:rsidR="00591BD9">
        <w:rPr>
          <w:sz w:val="24"/>
        </w:rPr>
        <w:t xml:space="preserve"> </w:t>
      </w:r>
      <w:r w:rsidRPr="001545AE">
        <w:rPr>
          <w:sz w:val="24"/>
        </w:rPr>
        <w:t>dependencies,</w:t>
      </w:r>
      <w:r w:rsidR="00591BD9">
        <w:rPr>
          <w:sz w:val="24"/>
        </w:rPr>
        <w:t xml:space="preserve"> </w:t>
      </w:r>
      <w:r w:rsidRPr="001545AE">
        <w:rPr>
          <w:sz w:val="24"/>
        </w:rPr>
        <w:t>enter</w:t>
      </w:r>
      <w:r w:rsidR="00591BD9">
        <w:rPr>
          <w:sz w:val="24"/>
        </w:rPr>
        <w:t xml:space="preserve"> </w:t>
      </w:r>
      <w:r w:rsidRPr="001545AE">
        <w:rPr>
          <w:sz w:val="24"/>
        </w:rPr>
        <w:t>the</w:t>
      </w:r>
      <w:r w:rsidR="00591BD9">
        <w:rPr>
          <w:sz w:val="24"/>
        </w:rPr>
        <w:t xml:space="preserve"> </w:t>
      </w:r>
      <w:r w:rsidRPr="001545AE">
        <w:rPr>
          <w:sz w:val="24"/>
        </w:rPr>
        <w:t>required</w:t>
      </w:r>
      <w:r w:rsidR="00591BD9">
        <w:rPr>
          <w:sz w:val="24"/>
        </w:rPr>
        <w:t xml:space="preserve"> </w:t>
      </w:r>
      <w:r w:rsidRPr="001545AE">
        <w:rPr>
          <w:sz w:val="24"/>
        </w:rPr>
        <w:t>or</w:t>
      </w:r>
      <w:r w:rsidR="00591BD9">
        <w:rPr>
          <w:sz w:val="24"/>
        </w:rPr>
        <w:t xml:space="preserve"> </w:t>
      </w:r>
      <w:r w:rsidRPr="001545AE">
        <w:rPr>
          <w:sz w:val="24"/>
        </w:rPr>
        <w:t>associated</w:t>
      </w:r>
      <w:r w:rsidR="00591BD9">
        <w:rPr>
          <w:sz w:val="24"/>
        </w:rPr>
        <w:t xml:space="preserve"> </w:t>
      </w:r>
      <w:r w:rsidRPr="001545AE">
        <w:rPr>
          <w:sz w:val="24"/>
        </w:rPr>
        <w:t>patch(es)</w:t>
      </w:r>
      <w:r w:rsidR="00591BD9">
        <w:rPr>
          <w:sz w:val="24"/>
        </w:rPr>
        <w:t xml:space="preserve"> </w:t>
      </w:r>
      <w:r w:rsidRPr="001545AE">
        <w:rPr>
          <w:sz w:val="24"/>
        </w:rPr>
        <w:t>in</w:t>
      </w:r>
      <w:r w:rsidR="00591BD9">
        <w:rPr>
          <w:sz w:val="24"/>
        </w:rPr>
        <w:t xml:space="preserve"> </w:t>
      </w:r>
      <w:r w:rsidRPr="001545AE">
        <w:rPr>
          <w:sz w:val="24"/>
        </w:rPr>
        <w:t>this</w:t>
      </w:r>
      <w:r w:rsidR="00591BD9">
        <w:rPr>
          <w:sz w:val="24"/>
        </w:rPr>
        <w:t xml:space="preserve"> </w:t>
      </w:r>
      <w:r w:rsidRPr="001545AE">
        <w:rPr>
          <w:sz w:val="24"/>
        </w:rPr>
        <w:t>field.</w:t>
      </w:r>
      <w:r w:rsidR="00591BD9">
        <w:rPr>
          <w:sz w:val="24"/>
        </w:rPr>
        <w:t xml:space="preserve"> </w:t>
      </w:r>
      <w:r w:rsidRPr="001545AE">
        <w:rPr>
          <w:sz w:val="24"/>
        </w:rPr>
        <w:t>You</w:t>
      </w:r>
      <w:r w:rsidR="00591BD9">
        <w:rPr>
          <w:sz w:val="24"/>
        </w:rPr>
        <w:t xml:space="preserve"> </w:t>
      </w:r>
      <w:r w:rsidRPr="001545AE">
        <w:rPr>
          <w:sz w:val="24"/>
        </w:rPr>
        <w:t>should</w:t>
      </w:r>
      <w:r w:rsidR="00591BD9">
        <w:rPr>
          <w:sz w:val="24"/>
        </w:rPr>
        <w:t xml:space="preserve"> </w:t>
      </w:r>
      <w:r w:rsidRPr="001545AE">
        <w:rPr>
          <w:sz w:val="24"/>
        </w:rPr>
        <w:t>designate</w:t>
      </w:r>
      <w:r w:rsidR="00591BD9">
        <w:rPr>
          <w:sz w:val="24"/>
        </w:rPr>
        <w:t xml:space="preserve"> </w:t>
      </w:r>
      <w:r w:rsidRPr="001545AE">
        <w:rPr>
          <w:sz w:val="24"/>
        </w:rPr>
        <w:t>if</w:t>
      </w:r>
      <w:r w:rsidR="00591BD9">
        <w:rPr>
          <w:sz w:val="24"/>
        </w:rPr>
        <w:t xml:space="preserve"> </w:t>
      </w:r>
      <w:r w:rsidRPr="001545AE">
        <w:rPr>
          <w:sz w:val="24"/>
        </w:rPr>
        <w:t>the</w:t>
      </w:r>
      <w:r w:rsidR="00591BD9">
        <w:rPr>
          <w:sz w:val="24"/>
        </w:rPr>
        <w:t xml:space="preserve"> </w:t>
      </w:r>
      <w:r w:rsidRPr="001545AE">
        <w:rPr>
          <w:sz w:val="24"/>
        </w:rPr>
        <w:t>patch(es)</w:t>
      </w:r>
      <w:r w:rsidR="00591BD9">
        <w:rPr>
          <w:sz w:val="24"/>
        </w:rPr>
        <w:t xml:space="preserve"> </w:t>
      </w:r>
      <w:r w:rsidRPr="001545AE">
        <w:rPr>
          <w:sz w:val="24"/>
        </w:rPr>
        <w:t>entered</w:t>
      </w:r>
      <w:r w:rsidR="00591BD9">
        <w:rPr>
          <w:sz w:val="24"/>
        </w:rPr>
        <w:t xml:space="preserve"> </w:t>
      </w:r>
      <w:r w:rsidRPr="001545AE">
        <w:rPr>
          <w:sz w:val="24"/>
        </w:rPr>
        <w:t>in</w:t>
      </w:r>
      <w:r w:rsidR="00591BD9">
        <w:rPr>
          <w:sz w:val="24"/>
        </w:rPr>
        <w:t xml:space="preserve"> </w:t>
      </w:r>
      <w:r w:rsidRPr="001545AE">
        <w:rPr>
          <w:sz w:val="24"/>
        </w:rPr>
        <w:t>this</w:t>
      </w:r>
      <w:r w:rsidR="00591BD9">
        <w:rPr>
          <w:sz w:val="24"/>
        </w:rPr>
        <w:t xml:space="preserve"> </w:t>
      </w:r>
      <w:r w:rsidRPr="001545AE">
        <w:rPr>
          <w:sz w:val="24"/>
        </w:rPr>
        <w:t>field</w:t>
      </w:r>
      <w:r w:rsidR="00591BD9">
        <w:rPr>
          <w:sz w:val="24"/>
        </w:rPr>
        <w:t xml:space="preserve"> </w:t>
      </w:r>
      <w:r w:rsidRPr="001545AE">
        <w:rPr>
          <w:sz w:val="24"/>
        </w:rPr>
        <w:t>should</w:t>
      </w:r>
      <w:r w:rsidR="00591BD9">
        <w:rPr>
          <w:sz w:val="24"/>
        </w:rPr>
        <w:t xml:space="preserve"> </w:t>
      </w:r>
      <w:r w:rsidRPr="001545AE">
        <w:rPr>
          <w:sz w:val="24"/>
        </w:rPr>
        <w:t>be</w:t>
      </w:r>
      <w:r w:rsidR="00591BD9">
        <w:rPr>
          <w:sz w:val="24"/>
        </w:rPr>
        <w:t xml:space="preserve"> </w:t>
      </w:r>
      <w:r w:rsidRPr="001545AE">
        <w:rPr>
          <w:sz w:val="24"/>
        </w:rPr>
        <w:t>verified/installed</w:t>
      </w:r>
      <w:r w:rsidR="00591BD9">
        <w:rPr>
          <w:sz w:val="24"/>
        </w:rPr>
        <w:t xml:space="preserve"> </w:t>
      </w:r>
      <w:r w:rsidRPr="001545AE">
        <w:rPr>
          <w:sz w:val="24"/>
        </w:rPr>
        <w:t>prior</w:t>
      </w:r>
      <w:r w:rsidR="00591BD9">
        <w:rPr>
          <w:sz w:val="24"/>
        </w:rPr>
        <w:t xml:space="preserve"> </w:t>
      </w:r>
      <w:r w:rsidRPr="001545AE">
        <w:rPr>
          <w:sz w:val="24"/>
        </w:rPr>
        <w:t>to</w:t>
      </w:r>
      <w:r w:rsidR="00591BD9">
        <w:rPr>
          <w:sz w:val="24"/>
        </w:rPr>
        <w:t xml:space="preserve"> </w:t>
      </w:r>
      <w:r w:rsidRPr="001545AE">
        <w:rPr>
          <w:sz w:val="24"/>
        </w:rPr>
        <w:t>the</w:t>
      </w:r>
      <w:r w:rsidR="00591BD9">
        <w:rPr>
          <w:sz w:val="24"/>
        </w:rPr>
        <w:t xml:space="preserve"> </w:t>
      </w:r>
      <w:r w:rsidRPr="001545AE">
        <w:rPr>
          <w:sz w:val="24"/>
        </w:rPr>
        <w:t>installation</w:t>
      </w:r>
      <w:r w:rsidR="00591BD9">
        <w:rPr>
          <w:sz w:val="24"/>
        </w:rPr>
        <w:t xml:space="preserve"> </w:t>
      </w:r>
      <w:r w:rsidRPr="001545AE">
        <w:rPr>
          <w:sz w:val="24"/>
        </w:rPr>
        <w:t>of</w:t>
      </w:r>
      <w:r w:rsidR="00591BD9">
        <w:rPr>
          <w:sz w:val="24"/>
        </w:rPr>
        <w:t xml:space="preserve"> </w:t>
      </w:r>
      <w:r w:rsidRPr="001545AE">
        <w:rPr>
          <w:sz w:val="24"/>
        </w:rPr>
        <w:t>the</w:t>
      </w:r>
      <w:r w:rsidR="00591BD9">
        <w:rPr>
          <w:sz w:val="24"/>
        </w:rPr>
        <w:t xml:space="preserve"> </w:t>
      </w:r>
      <w:r w:rsidRPr="001545AE">
        <w:rPr>
          <w:sz w:val="24"/>
        </w:rPr>
        <w:t>current</w:t>
      </w:r>
      <w:r w:rsidR="00591BD9">
        <w:rPr>
          <w:sz w:val="24"/>
        </w:rPr>
        <w:t xml:space="preserve"> </w:t>
      </w:r>
      <w:r w:rsidRPr="001545AE">
        <w:rPr>
          <w:sz w:val="24"/>
        </w:rPr>
        <w:t>patch</w:t>
      </w:r>
      <w:r w:rsidR="00591BD9">
        <w:rPr>
          <w:sz w:val="24"/>
        </w:rPr>
        <w:t xml:space="preserve"> </w:t>
      </w:r>
      <w:r w:rsidRPr="001545AE">
        <w:rPr>
          <w:sz w:val="24"/>
        </w:rPr>
        <w:t>you</w:t>
      </w:r>
      <w:r w:rsidR="00591BD9">
        <w:rPr>
          <w:sz w:val="24"/>
        </w:rPr>
        <w:t xml:space="preserve"> </w:t>
      </w:r>
      <w:r w:rsidRPr="001545AE">
        <w:rPr>
          <w:sz w:val="24"/>
        </w:rPr>
        <w:t>are</w:t>
      </w:r>
      <w:r w:rsidR="00591BD9">
        <w:rPr>
          <w:sz w:val="24"/>
        </w:rPr>
        <w:t xml:space="preserve"> </w:t>
      </w:r>
      <w:r w:rsidRPr="001545AE">
        <w:rPr>
          <w:sz w:val="24"/>
        </w:rPr>
        <w:t>creating.</w:t>
      </w:r>
    </w:p>
    <w:p w14:paraId="70253426" w14:textId="06F303A1"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ind w:left="360" w:right="720"/>
        <w:rPr>
          <w:rFonts w:ascii="Courier New" w:hAnsi="Courier New" w:cs="Courier New"/>
          <w:bCs/>
          <w:sz w:val="18"/>
          <w:szCs w:val="18"/>
        </w:rPr>
      </w:pPr>
      <w:r w:rsidRPr="00602BF1">
        <w:rPr>
          <w:rFonts w:ascii="Courier New" w:hAnsi="Courier New" w:cs="Courier New"/>
          <w:bCs/>
          <w:sz w:val="18"/>
          <w:szCs w:val="18"/>
        </w:rPr>
        <w:t>Select</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RELEASE</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CHECK:</w:t>
      </w:r>
      <w:r w:rsidR="00591BD9" w:rsidRPr="00602BF1">
        <w:rPr>
          <w:rFonts w:ascii="Courier New" w:hAnsi="Courier New" w:cs="Courier New"/>
          <w:bCs/>
          <w:sz w:val="18"/>
          <w:szCs w:val="18"/>
        </w:rPr>
        <w:t xml:space="preserve"> </w:t>
      </w:r>
      <w:r w:rsidRPr="00602BF1">
        <w:rPr>
          <w:rFonts w:ascii="Courier New" w:hAnsi="Courier New" w:cs="Courier New"/>
          <w:b/>
          <w:bCs/>
          <w:sz w:val="18"/>
          <w:szCs w:val="18"/>
          <w:u w:val="single"/>
        </w:rPr>
        <w:t>&lt;Enter&gt;</w:t>
      </w:r>
    </w:p>
    <w:p w14:paraId="70253427" w14:textId="264DF933" w:rsidR="006835A3" w:rsidRPr="00B74A2B" w:rsidRDefault="00721F83" w:rsidP="003477CB">
      <w:pPr>
        <w:pStyle w:val="ListParagraph"/>
        <w:numPr>
          <w:ilvl w:val="0"/>
          <w:numId w:val="24"/>
        </w:numPr>
        <w:autoSpaceDE w:val="0"/>
        <w:autoSpaceDN w:val="0"/>
        <w:adjustRightInd w:val="0"/>
        <w:spacing w:before="120" w:after="120"/>
        <w:rPr>
          <w:bCs/>
          <w:color w:val="000000" w:themeColor="text1"/>
          <w:sz w:val="24"/>
        </w:rPr>
      </w:pPr>
      <w:r>
        <w:rPr>
          <w:b/>
          <w:bCs/>
          <w:color w:val="000000" w:themeColor="text1"/>
          <w:sz w:val="24"/>
        </w:rPr>
        <w:t>Status</w:t>
      </w:r>
      <w:r w:rsidR="00591BD9">
        <w:rPr>
          <w:b/>
          <w:bCs/>
          <w:color w:val="000000" w:themeColor="text1"/>
          <w:sz w:val="24"/>
        </w:rPr>
        <w:t xml:space="preserve"> </w:t>
      </w:r>
      <w:r>
        <w:rPr>
          <w:b/>
          <w:bCs/>
          <w:color w:val="000000" w:themeColor="text1"/>
          <w:sz w:val="24"/>
        </w:rPr>
        <w:t>of</w:t>
      </w:r>
      <w:r w:rsidR="00591BD9">
        <w:rPr>
          <w:b/>
          <w:bCs/>
          <w:color w:val="000000" w:themeColor="text1"/>
          <w:sz w:val="24"/>
        </w:rPr>
        <w:t xml:space="preserve"> </w:t>
      </w:r>
      <w:r>
        <w:rPr>
          <w:b/>
          <w:bCs/>
          <w:color w:val="000000" w:themeColor="text1"/>
          <w:sz w:val="24"/>
        </w:rPr>
        <w:t>patch</w:t>
      </w:r>
      <w:r w:rsidR="006835A3" w:rsidRPr="007B4DC2">
        <w:rPr>
          <w:b/>
          <w:bCs/>
          <w:color w:val="000000" w:themeColor="text1"/>
          <w:sz w:val="24"/>
        </w:rPr>
        <w:t>:</w:t>
      </w:r>
      <w:r w:rsidR="00591BD9">
        <w:rPr>
          <w:bCs/>
          <w:color w:val="000000" w:themeColor="text1"/>
          <w:sz w:val="24"/>
        </w:rPr>
        <w:t xml:space="preserve"> </w:t>
      </w:r>
      <w:r w:rsidR="006835A3">
        <w:rPr>
          <w:bCs/>
          <w:color w:val="000000" w:themeColor="text1"/>
          <w:sz w:val="24"/>
        </w:rPr>
        <w:t>The</w:t>
      </w:r>
      <w:r w:rsidR="00591BD9">
        <w:rPr>
          <w:bCs/>
          <w:color w:val="000000" w:themeColor="text1"/>
          <w:sz w:val="24"/>
        </w:rPr>
        <w:t xml:space="preserve"> </w:t>
      </w:r>
      <w:r w:rsidR="006835A3">
        <w:rPr>
          <w:bCs/>
          <w:color w:val="000000" w:themeColor="text1"/>
          <w:sz w:val="24"/>
        </w:rPr>
        <w:t>STATUS</w:t>
      </w:r>
      <w:r w:rsidR="00591BD9">
        <w:rPr>
          <w:bCs/>
          <w:color w:val="000000" w:themeColor="text1"/>
          <w:sz w:val="24"/>
        </w:rPr>
        <w:t xml:space="preserve"> </w:t>
      </w:r>
      <w:r w:rsidR="006835A3">
        <w:rPr>
          <w:bCs/>
          <w:color w:val="000000" w:themeColor="text1"/>
          <w:sz w:val="24"/>
        </w:rPr>
        <w:t>OF</w:t>
      </w:r>
      <w:r w:rsidR="00591BD9">
        <w:rPr>
          <w:bCs/>
          <w:color w:val="000000" w:themeColor="text1"/>
          <w:sz w:val="24"/>
        </w:rPr>
        <w:t xml:space="preserve"> </w:t>
      </w:r>
      <w:r w:rsidR="006835A3">
        <w:rPr>
          <w:bCs/>
          <w:color w:val="000000" w:themeColor="text1"/>
          <w:sz w:val="24"/>
        </w:rPr>
        <w:t>PATCH</w:t>
      </w:r>
      <w:r w:rsidR="00591BD9">
        <w:rPr>
          <w:bCs/>
          <w:color w:val="000000" w:themeColor="text1"/>
          <w:sz w:val="24"/>
        </w:rPr>
        <w:t xml:space="preserve"> </w:t>
      </w:r>
      <w:r w:rsidR="006835A3">
        <w:rPr>
          <w:bCs/>
          <w:color w:val="000000" w:themeColor="text1"/>
          <w:sz w:val="24"/>
        </w:rPr>
        <w:t>defaults</w:t>
      </w:r>
      <w:r w:rsidR="00591BD9">
        <w:rPr>
          <w:bCs/>
          <w:color w:val="000000" w:themeColor="text1"/>
          <w:sz w:val="24"/>
        </w:rPr>
        <w:t xml:space="preserve"> </w:t>
      </w:r>
      <w:r w:rsidR="006835A3">
        <w:rPr>
          <w:bCs/>
          <w:color w:val="000000" w:themeColor="text1"/>
          <w:sz w:val="24"/>
        </w:rPr>
        <w:t>to</w:t>
      </w:r>
      <w:r w:rsidR="00591BD9">
        <w:rPr>
          <w:bCs/>
          <w:color w:val="000000" w:themeColor="text1"/>
          <w:sz w:val="24"/>
        </w:rPr>
        <w:t xml:space="preserve"> </w:t>
      </w:r>
      <w:r w:rsidR="006835A3">
        <w:rPr>
          <w:bCs/>
          <w:color w:val="000000" w:themeColor="text1"/>
          <w:sz w:val="24"/>
        </w:rPr>
        <w:t>“UNDER</w:t>
      </w:r>
      <w:r w:rsidR="00591BD9">
        <w:rPr>
          <w:bCs/>
          <w:color w:val="000000" w:themeColor="text1"/>
          <w:sz w:val="24"/>
        </w:rPr>
        <w:t xml:space="preserve"> </w:t>
      </w:r>
      <w:r w:rsidR="006835A3">
        <w:rPr>
          <w:bCs/>
          <w:color w:val="000000" w:themeColor="text1"/>
          <w:sz w:val="24"/>
        </w:rPr>
        <w:t>DEVELOPMENT”</w:t>
      </w:r>
      <w:r w:rsidR="00591BD9">
        <w:rPr>
          <w:bCs/>
          <w:color w:val="000000" w:themeColor="text1"/>
          <w:sz w:val="24"/>
        </w:rPr>
        <w:t xml:space="preserve"> </w:t>
      </w:r>
      <w:r w:rsidR="006835A3">
        <w:rPr>
          <w:bCs/>
          <w:color w:val="000000" w:themeColor="text1"/>
          <w:sz w:val="24"/>
        </w:rPr>
        <w:t>and</w:t>
      </w:r>
      <w:r w:rsidR="00591BD9">
        <w:rPr>
          <w:bCs/>
          <w:color w:val="000000" w:themeColor="text1"/>
          <w:sz w:val="24"/>
        </w:rPr>
        <w:t xml:space="preserve"> </w:t>
      </w:r>
      <w:r w:rsidR="006835A3">
        <w:rPr>
          <w:bCs/>
          <w:color w:val="000000" w:themeColor="text1"/>
          <w:sz w:val="24"/>
        </w:rPr>
        <w:t>will</w:t>
      </w:r>
      <w:r w:rsidR="00591BD9">
        <w:rPr>
          <w:bCs/>
          <w:color w:val="000000" w:themeColor="text1"/>
          <w:sz w:val="24"/>
        </w:rPr>
        <w:t xml:space="preserve"> </w:t>
      </w:r>
      <w:r w:rsidR="006835A3">
        <w:rPr>
          <w:bCs/>
          <w:color w:val="000000" w:themeColor="text1"/>
          <w:sz w:val="24"/>
        </w:rPr>
        <w:t>remain</w:t>
      </w:r>
      <w:r w:rsidR="00591BD9">
        <w:rPr>
          <w:bCs/>
          <w:color w:val="000000" w:themeColor="text1"/>
          <w:sz w:val="24"/>
        </w:rPr>
        <w:t xml:space="preserve"> </w:t>
      </w:r>
      <w:r w:rsidR="006835A3">
        <w:rPr>
          <w:bCs/>
          <w:color w:val="000000" w:themeColor="text1"/>
          <w:sz w:val="24"/>
        </w:rPr>
        <w:t>in</w:t>
      </w:r>
      <w:r w:rsidR="00591BD9">
        <w:rPr>
          <w:bCs/>
          <w:color w:val="000000" w:themeColor="text1"/>
          <w:sz w:val="24"/>
        </w:rPr>
        <w:t xml:space="preserve"> </w:t>
      </w:r>
      <w:r w:rsidR="006835A3">
        <w:rPr>
          <w:bCs/>
          <w:color w:val="000000" w:themeColor="text1"/>
          <w:sz w:val="24"/>
        </w:rPr>
        <w:t>that</w:t>
      </w:r>
      <w:r w:rsidR="00591BD9">
        <w:rPr>
          <w:bCs/>
          <w:color w:val="000000" w:themeColor="text1"/>
          <w:sz w:val="24"/>
        </w:rPr>
        <w:t xml:space="preserve"> </w:t>
      </w:r>
      <w:r w:rsidR="006835A3">
        <w:rPr>
          <w:bCs/>
          <w:color w:val="000000" w:themeColor="text1"/>
          <w:sz w:val="24"/>
        </w:rPr>
        <w:t>status</w:t>
      </w:r>
      <w:r w:rsidR="00591BD9">
        <w:rPr>
          <w:bCs/>
          <w:color w:val="000000" w:themeColor="text1"/>
          <w:sz w:val="24"/>
        </w:rPr>
        <w:t xml:space="preserve"> </w:t>
      </w:r>
      <w:r w:rsidR="006835A3">
        <w:rPr>
          <w:bCs/>
          <w:color w:val="000000" w:themeColor="text1"/>
          <w:sz w:val="24"/>
        </w:rPr>
        <w:t>until</w:t>
      </w:r>
      <w:r w:rsidR="00591BD9">
        <w:rPr>
          <w:bCs/>
          <w:color w:val="000000" w:themeColor="text1"/>
          <w:sz w:val="24"/>
        </w:rPr>
        <w:t xml:space="preserve"> </w:t>
      </w:r>
      <w:r w:rsidR="006835A3">
        <w:rPr>
          <w:bCs/>
          <w:color w:val="000000" w:themeColor="text1"/>
          <w:sz w:val="24"/>
        </w:rPr>
        <w:t>the</w:t>
      </w:r>
      <w:r w:rsidR="00591BD9">
        <w:rPr>
          <w:bCs/>
          <w:color w:val="000000" w:themeColor="text1"/>
          <w:sz w:val="24"/>
        </w:rPr>
        <w:t xml:space="preserve"> </w:t>
      </w:r>
      <w:r w:rsidR="006835A3">
        <w:rPr>
          <w:bCs/>
          <w:color w:val="000000" w:themeColor="text1"/>
          <w:sz w:val="24"/>
        </w:rPr>
        <w:t>patch</w:t>
      </w:r>
      <w:r w:rsidR="00591BD9">
        <w:rPr>
          <w:bCs/>
          <w:color w:val="000000" w:themeColor="text1"/>
          <w:sz w:val="24"/>
        </w:rPr>
        <w:t xml:space="preserve"> </w:t>
      </w:r>
      <w:r w:rsidR="006835A3">
        <w:rPr>
          <w:bCs/>
          <w:color w:val="000000" w:themeColor="text1"/>
          <w:sz w:val="24"/>
        </w:rPr>
        <w:t>is</w:t>
      </w:r>
      <w:r w:rsidR="00591BD9">
        <w:rPr>
          <w:bCs/>
          <w:color w:val="000000" w:themeColor="text1"/>
          <w:sz w:val="24"/>
        </w:rPr>
        <w:t xml:space="preserve"> </w:t>
      </w:r>
      <w:r w:rsidR="006835A3">
        <w:rPr>
          <w:bCs/>
          <w:color w:val="000000" w:themeColor="text1"/>
          <w:sz w:val="24"/>
        </w:rPr>
        <w:t>ready</w:t>
      </w:r>
      <w:r w:rsidR="00591BD9">
        <w:rPr>
          <w:bCs/>
          <w:color w:val="000000" w:themeColor="text1"/>
          <w:sz w:val="24"/>
        </w:rPr>
        <w:t xml:space="preserve"> </w:t>
      </w:r>
      <w:r w:rsidR="006835A3">
        <w:rPr>
          <w:bCs/>
          <w:color w:val="000000" w:themeColor="text1"/>
          <w:sz w:val="24"/>
        </w:rPr>
        <w:t>for</w:t>
      </w:r>
      <w:r w:rsidR="00591BD9">
        <w:rPr>
          <w:bCs/>
          <w:color w:val="000000" w:themeColor="text1"/>
          <w:sz w:val="24"/>
        </w:rPr>
        <w:t xml:space="preserve"> </w:t>
      </w:r>
      <w:r w:rsidR="006835A3">
        <w:rPr>
          <w:bCs/>
          <w:color w:val="000000" w:themeColor="text1"/>
          <w:sz w:val="24"/>
        </w:rPr>
        <w:t>release.</w:t>
      </w:r>
      <w:r w:rsidR="00591BD9">
        <w:rPr>
          <w:bCs/>
          <w:color w:val="000000" w:themeColor="text1"/>
          <w:sz w:val="24"/>
        </w:rPr>
        <w:t xml:space="preserve">  </w:t>
      </w:r>
    </w:p>
    <w:p w14:paraId="70253428" w14:textId="7527961D" w:rsidR="006835A3" w:rsidRPr="00602BF1" w:rsidRDefault="006835A3" w:rsidP="00937D4E">
      <w:pPr>
        <w:pBdr>
          <w:top w:val="single" w:sz="12" w:space="1" w:color="auto" w:shadow="1"/>
          <w:left w:val="single" w:sz="12" w:space="4" w:color="auto" w:shadow="1"/>
          <w:bottom w:val="single" w:sz="12" w:space="1" w:color="auto" w:shadow="1"/>
          <w:right w:val="single" w:sz="12" w:space="4" w:color="auto" w:shadow="1"/>
        </w:pBdr>
        <w:ind w:left="360" w:right="720"/>
        <w:rPr>
          <w:rFonts w:ascii="Courier New" w:eastAsiaTheme="minorHAnsi" w:hAnsi="Courier New" w:cs="Courier New"/>
          <w:bCs/>
          <w:sz w:val="18"/>
          <w:szCs w:val="18"/>
        </w:rPr>
      </w:pPr>
      <w:r w:rsidRPr="00602BF1">
        <w:rPr>
          <w:rFonts w:ascii="Courier New" w:hAnsi="Courier New" w:cs="Courier New"/>
          <w:bCs/>
          <w:sz w:val="18"/>
          <w:szCs w:val="18"/>
        </w:rPr>
        <w:t>STATUS</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OF</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PATCH:</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UNDER</w:t>
      </w:r>
      <w:r w:rsidR="00591BD9" w:rsidRPr="00602BF1">
        <w:rPr>
          <w:rFonts w:ascii="Courier New" w:hAnsi="Courier New" w:cs="Courier New"/>
          <w:bCs/>
          <w:sz w:val="18"/>
          <w:szCs w:val="18"/>
        </w:rPr>
        <w:t xml:space="preserve"> </w:t>
      </w:r>
      <w:r w:rsidRPr="00602BF1">
        <w:rPr>
          <w:rFonts w:ascii="Courier New" w:hAnsi="Courier New" w:cs="Courier New"/>
          <w:bCs/>
          <w:sz w:val="18"/>
          <w:szCs w:val="18"/>
        </w:rPr>
        <w:t>DEVELOPMENT//</w:t>
      </w:r>
      <w:r w:rsidRPr="00602BF1">
        <w:rPr>
          <w:rFonts w:ascii="Courier New" w:hAnsi="Courier New" w:cs="Courier New"/>
          <w:b/>
          <w:bCs/>
          <w:sz w:val="18"/>
          <w:szCs w:val="18"/>
          <w:u w:val="single"/>
        </w:rPr>
        <w:t>&lt;Enter&gt;</w:t>
      </w:r>
    </w:p>
    <w:p w14:paraId="70253429" w14:textId="77777777" w:rsidR="006835A3" w:rsidRDefault="006835A3" w:rsidP="00721F83">
      <w:pPr>
        <w:spacing w:before="120" w:after="120"/>
        <w:rPr>
          <w:rFonts w:ascii="Arial" w:hAnsi="Arial" w:cs="Arial"/>
          <w:bCs/>
          <w:color w:val="000000" w:themeColor="text1"/>
          <w:sz w:val="20"/>
          <w:szCs w:val="20"/>
        </w:rPr>
      </w:pPr>
      <w:r>
        <w:rPr>
          <w:rFonts w:ascii="Arial" w:hAnsi="Arial" w:cs="Arial"/>
          <w:bCs/>
          <w:color w:val="000000" w:themeColor="text1"/>
          <w:sz w:val="20"/>
          <w:szCs w:val="20"/>
        </w:rPr>
        <w:br w:type="page"/>
      </w:r>
    </w:p>
    <w:p w14:paraId="7025342A" w14:textId="5B396048" w:rsidR="003A7946" w:rsidRPr="00CA2CCF" w:rsidRDefault="00591BD9" w:rsidP="003477CB">
      <w:pPr>
        <w:pStyle w:val="Heading1"/>
        <w:numPr>
          <w:ilvl w:val="0"/>
          <w:numId w:val="28"/>
        </w:numPr>
        <w:rPr>
          <w:szCs w:val="36"/>
        </w:rPr>
      </w:pPr>
      <w:r>
        <w:rPr>
          <w:szCs w:val="36"/>
        </w:rPr>
        <w:t xml:space="preserve"> </w:t>
      </w:r>
      <w:bookmarkStart w:id="25" w:name="_Toc87258612"/>
      <w:r w:rsidR="00AD5081" w:rsidRPr="00CA2CCF">
        <w:rPr>
          <w:szCs w:val="36"/>
        </w:rPr>
        <w:t>Appendix</w:t>
      </w:r>
      <w:r>
        <w:rPr>
          <w:szCs w:val="36"/>
        </w:rPr>
        <w:t xml:space="preserve"> </w:t>
      </w:r>
      <w:r w:rsidR="00E508F7">
        <w:rPr>
          <w:szCs w:val="36"/>
        </w:rPr>
        <w:t>2</w:t>
      </w:r>
      <w:r w:rsidR="00AD5081" w:rsidRPr="00CA2CCF">
        <w:rPr>
          <w:szCs w:val="36"/>
        </w:rPr>
        <w:t>:</w:t>
      </w:r>
      <w:r>
        <w:rPr>
          <w:szCs w:val="36"/>
        </w:rPr>
        <w:t xml:space="preserve"> </w:t>
      </w:r>
      <w:r w:rsidR="00E508F7">
        <w:rPr>
          <w:szCs w:val="36"/>
        </w:rPr>
        <w:t>Category</w:t>
      </w:r>
      <w:r>
        <w:rPr>
          <w:szCs w:val="36"/>
        </w:rPr>
        <w:t xml:space="preserve"> </w:t>
      </w:r>
      <w:r w:rsidR="00E508F7">
        <w:rPr>
          <w:szCs w:val="36"/>
        </w:rPr>
        <w:t>of</w:t>
      </w:r>
      <w:r>
        <w:rPr>
          <w:szCs w:val="36"/>
        </w:rPr>
        <w:t xml:space="preserve"> </w:t>
      </w:r>
      <w:r w:rsidR="00E508F7">
        <w:rPr>
          <w:szCs w:val="36"/>
        </w:rPr>
        <w:t>Patch</w:t>
      </w:r>
      <w:r>
        <w:rPr>
          <w:szCs w:val="36"/>
        </w:rPr>
        <w:t xml:space="preserve"> </w:t>
      </w:r>
      <w:r w:rsidR="00AD5081" w:rsidRPr="00CA2CCF">
        <w:rPr>
          <w:szCs w:val="36"/>
        </w:rPr>
        <w:t>Definition</w:t>
      </w:r>
      <w:r w:rsidR="00E508F7">
        <w:rPr>
          <w:szCs w:val="36"/>
        </w:rPr>
        <w:t>s</w:t>
      </w:r>
      <w:bookmarkEnd w:id="25"/>
    </w:p>
    <w:p w14:paraId="7025342B" w14:textId="6C460F51" w:rsidR="00E04997" w:rsidRPr="00E04997" w:rsidRDefault="00E04997" w:rsidP="003A7946">
      <w:pPr>
        <w:autoSpaceDE w:val="0"/>
        <w:autoSpaceDN w:val="0"/>
        <w:spacing w:before="120" w:after="120"/>
        <w:rPr>
          <w:b/>
          <w:sz w:val="24"/>
        </w:rPr>
      </w:pPr>
      <w:r w:rsidRPr="00E04997">
        <w:rPr>
          <w:b/>
          <w:sz w:val="24"/>
        </w:rPr>
        <w:t>PATCH</w:t>
      </w:r>
      <w:r w:rsidR="00591BD9">
        <w:rPr>
          <w:b/>
          <w:sz w:val="24"/>
        </w:rPr>
        <w:t xml:space="preserve"> </w:t>
      </w:r>
      <w:r w:rsidRPr="00E04997">
        <w:rPr>
          <w:b/>
          <w:sz w:val="24"/>
        </w:rPr>
        <w:t>FOR</w:t>
      </w:r>
      <w:r w:rsidR="00591BD9">
        <w:rPr>
          <w:b/>
          <w:sz w:val="24"/>
        </w:rPr>
        <w:t xml:space="preserve"> </w:t>
      </w:r>
      <w:r w:rsidRPr="00E04997">
        <w:rPr>
          <w:b/>
          <w:sz w:val="24"/>
        </w:rPr>
        <w:t>A</w:t>
      </w:r>
      <w:r w:rsidR="00591BD9">
        <w:rPr>
          <w:b/>
          <w:sz w:val="24"/>
        </w:rPr>
        <w:t xml:space="preserve"> </w:t>
      </w:r>
      <w:r w:rsidRPr="00E04997">
        <w:rPr>
          <w:b/>
          <w:sz w:val="24"/>
        </w:rPr>
        <w:t>PATCH</w:t>
      </w:r>
    </w:p>
    <w:p w14:paraId="7025342C" w14:textId="50D059E3" w:rsidR="00E04997" w:rsidRPr="00E04997" w:rsidRDefault="00E04997" w:rsidP="003A7946">
      <w:pPr>
        <w:spacing w:before="120" w:after="120"/>
        <w:rPr>
          <w:color w:val="000000"/>
          <w:szCs w:val="22"/>
        </w:rPr>
      </w:pPr>
      <w:r w:rsidRPr="00E04997">
        <w:rPr>
          <w:color w:val="000000"/>
          <w:szCs w:val="22"/>
        </w:rPr>
        <w:t>This</w:t>
      </w:r>
      <w:r w:rsidR="00591BD9">
        <w:rPr>
          <w:color w:val="000000"/>
          <w:szCs w:val="22"/>
        </w:rPr>
        <w:t xml:space="preserve"> </w:t>
      </w:r>
      <w:r w:rsidRPr="00E04997">
        <w:rPr>
          <w:color w:val="000000"/>
          <w:szCs w:val="22"/>
        </w:rPr>
        <w:t>category</w:t>
      </w:r>
      <w:r w:rsidR="00591BD9">
        <w:rPr>
          <w:color w:val="000000"/>
          <w:szCs w:val="22"/>
        </w:rPr>
        <w:t xml:space="preserve"> </w:t>
      </w:r>
      <w:r w:rsidRPr="00E04997">
        <w:rPr>
          <w:color w:val="000000"/>
          <w:szCs w:val="22"/>
        </w:rPr>
        <w:t>is</w:t>
      </w:r>
      <w:r w:rsidR="00591BD9">
        <w:rPr>
          <w:color w:val="000000"/>
          <w:szCs w:val="22"/>
        </w:rPr>
        <w:t xml:space="preserve"> </w:t>
      </w:r>
      <w:r w:rsidRPr="00E04997">
        <w:rPr>
          <w:color w:val="000000"/>
          <w:szCs w:val="22"/>
        </w:rPr>
        <w:t>only</w:t>
      </w:r>
      <w:r w:rsidR="00591BD9">
        <w:rPr>
          <w:color w:val="000000"/>
          <w:szCs w:val="22"/>
        </w:rPr>
        <w:t xml:space="preserve"> </w:t>
      </w:r>
      <w:r w:rsidRPr="00E04997">
        <w:rPr>
          <w:color w:val="000000"/>
          <w:szCs w:val="22"/>
        </w:rPr>
        <w:t>used</w:t>
      </w:r>
      <w:r w:rsidR="00591BD9">
        <w:rPr>
          <w:color w:val="000000"/>
          <w:szCs w:val="22"/>
        </w:rPr>
        <w:t xml:space="preserve"> </w:t>
      </w:r>
      <w:r w:rsidRPr="00E04997">
        <w:rPr>
          <w:color w:val="000000"/>
          <w:szCs w:val="22"/>
        </w:rPr>
        <w:t>when</w:t>
      </w:r>
      <w:r w:rsidR="00591BD9">
        <w:rPr>
          <w:color w:val="000000"/>
          <w:szCs w:val="22"/>
        </w:rPr>
        <w:t xml:space="preserve"> </w:t>
      </w:r>
      <w:r w:rsidRPr="00E04997">
        <w:rPr>
          <w:color w:val="000000"/>
          <w:szCs w:val="22"/>
        </w:rPr>
        <w:t>a</w:t>
      </w:r>
      <w:r w:rsidR="00591BD9">
        <w:rPr>
          <w:color w:val="000000"/>
          <w:szCs w:val="22"/>
        </w:rPr>
        <w:t xml:space="preserve"> </w:t>
      </w:r>
      <w:r w:rsidRPr="00E04997">
        <w:rPr>
          <w:color w:val="000000"/>
          <w:szCs w:val="22"/>
        </w:rPr>
        <w:t>critical</w:t>
      </w:r>
      <w:r w:rsidR="00591BD9">
        <w:rPr>
          <w:color w:val="000000"/>
          <w:szCs w:val="22"/>
        </w:rPr>
        <w:t xml:space="preserve"> </w:t>
      </w:r>
      <w:r w:rsidRPr="00E04997">
        <w:rPr>
          <w:color w:val="000000"/>
          <w:szCs w:val="22"/>
        </w:rPr>
        <w:t>defect</w:t>
      </w:r>
      <w:r w:rsidR="00591BD9">
        <w:rPr>
          <w:color w:val="000000"/>
          <w:szCs w:val="22"/>
        </w:rPr>
        <w:t xml:space="preserve"> </w:t>
      </w:r>
      <w:r w:rsidRPr="00E04997">
        <w:rPr>
          <w:color w:val="000000"/>
          <w:szCs w:val="22"/>
        </w:rPr>
        <w:t>is</w:t>
      </w:r>
      <w:r w:rsidR="00591BD9">
        <w:rPr>
          <w:color w:val="000000"/>
          <w:szCs w:val="22"/>
        </w:rPr>
        <w:t xml:space="preserve"> </w:t>
      </w:r>
      <w:r w:rsidRPr="00E04997">
        <w:rPr>
          <w:color w:val="000000"/>
          <w:szCs w:val="22"/>
        </w:rPr>
        <w:t>identified</w:t>
      </w:r>
      <w:r w:rsidR="00591BD9">
        <w:rPr>
          <w:color w:val="000000"/>
          <w:szCs w:val="22"/>
        </w:rPr>
        <w:t xml:space="preserve"> </w:t>
      </w:r>
      <w:r w:rsidRPr="00E04997">
        <w:rPr>
          <w:color w:val="000000"/>
          <w:szCs w:val="22"/>
        </w:rPr>
        <w:t>after</w:t>
      </w:r>
      <w:r w:rsidR="00591BD9">
        <w:rPr>
          <w:color w:val="000000"/>
          <w:szCs w:val="22"/>
        </w:rPr>
        <w:t xml:space="preserve"> </w:t>
      </w:r>
      <w:r w:rsidRPr="00E04997">
        <w:rPr>
          <w:color w:val="000000"/>
          <w:szCs w:val="22"/>
        </w:rPr>
        <w:t>release</w:t>
      </w:r>
      <w:r w:rsidR="00591BD9">
        <w:rPr>
          <w:color w:val="000000"/>
          <w:szCs w:val="22"/>
        </w:rPr>
        <w:t xml:space="preserve"> </w:t>
      </w:r>
      <w:r w:rsidRPr="00E04997">
        <w:rPr>
          <w:color w:val="000000"/>
          <w:szCs w:val="22"/>
        </w:rPr>
        <w:t>of</w:t>
      </w:r>
      <w:r w:rsidR="00591BD9">
        <w:rPr>
          <w:color w:val="000000"/>
          <w:szCs w:val="22"/>
        </w:rPr>
        <w:t xml:space="preserve"> </w:t>
      </w:r>
      <w:r w:rsidRPr="00E04997">
        <w:rPr>
          <w:color w:val="000000"/>
          <w:szCs w:val="22"/>
        </w:rPr>
        <w:t>an</w:t>
      </w:r>
      <w:r w:rsidR="00591BD9">
        <w:rPr>
          <w:color w:val="000000"/>
          <w:szCs w:val="22"/>
        </w:rPr>
        <w:t xml:space="preserve"> </w:t>
      </w:r>
      <w:r w:rsidRPr="00E04997">
        <w:rPr>
          <w:color w:val="000000"/>
          <w:szCs w:val="22"/>
        </w:rPr>
        <w:t>enhancement</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defect</w:t>
      </w:r>
      <w:r w:rsidR="00591BD9">
        <w:rPr>
          <w:color w:val="000000"/>
          <w:szCs w:val="22"/>
        </w:rPr>
        <w:t xml:space="preserve"> </w:t>
      </w:r>
      <w:r w:rsidRPr="00E04997">
        <w:rPr>
          <w:color w:val="000000"/>
          <w:szCs w:val="22"/>
        </w:rPr>
        <w:t>repair</w:t>
      </w:r>
      <w:r w:rsidR="00591BD9">
        <w:rPr>
          <w:color w:val="000000"/>
          <w:szCs w:val="22"/>
        </w:rPr>
        <w:t xml:space="preserve"> </w:t>
      </w:r>
      <w:r w:rsidRPr="00E04997">
        <w:rPr>
          <w:color w:val="000000"/>
          <w:szCs w:val="22"/>
        </w:rPr>
        <w:t>patch</w:t>
      </w:r>
      <w:r w:rsidR="00591BD9">
        <w:rPr>
          <w:color w:val="000000"/>
          <w:szCs w:val="22"/>
        </w:rPr>
        <w:t xml:space="preserve"> </w:t>
      </w:r>
      <w:r w:rsidRPr="00E04997">
        <w:rPr>
          <w:color w:val="000000"/>
          <w:szCs w:val="22"/>
        </w:rPr>
        <w:t>that</w:t>
      </w:r>
      <w:r w:rsidR="00591BD9">
        <w:rPr>
          <w:color w:val="000000"/>
          <w:szCs w:val="22"/>
        </w:rPr>
        <w:t xml:space="preserve"> </w:t>
      </w:r>
      <w:r w:rsidRPr="00E04997">
        <w:rPr>
          <w:color w:val="000000"/>
          <w:szCs w:val="22"/>
        </w:rPr>
        <w:t>requires</w:t>
      </w:r>
      <w:r w:rsidR="00591BD9">
        <w:rPr>
          <w:color w:val="000000"/>
          <w:szCs w:val="22"/>
        </w:rPr>
        <w:t xml:space="preserve"> </w:t>
      </w:r>
      <w:r w:rsidRPr="00E04997">
        <w:rPr>
          <w:color w:val="000000"/>
          <w:szCs w:val="22"/>
        </w:rPr>
        <w:t>the</w:t>
      </w:r>
      <w:r w:rsidR="00591BD9">
        <w:rPr>
          <w:color w:val="000000"/>
          <w:szCs w:val="22"/>
        </w:rPr>
        <w:t xml:space="preserve"> </w:t>
      </w:r>
      <w:r w:rsidRPr="00E04997">
        <w:rPr>
          <w:color w:val="000000"/>
          <w:szCs w:val="22"/>
        </w:rPr>
        <w:t>initial</w:t>
      </w:r>
      <w:r w:rsidR="00591BD9">
        <w:rPr>
          <w:color w:val="000000"/>
          <w:szCs w:val="22"/>
        </w:rPr>
        <w:t xml:space="preserve"> </w:t>
      </w:r>
      <w:r w:rsidRPr="00E04997">
        <w:rPr>
          <w:color w:val="000000"/>
          <w:szCs w:val="22"/>
        </w:rPr>
        <w:t>patch</w:t>
      </w:r>
      <w:r w:rsidR="00591BD9">
        <w:rPr>
          <w:color w:val="000000"/>
          <w:szCs w:val="22"/>
        </w:rPr>
        <w:t xml:space="preserve"> </w:t>
      </w:r>
      <w:r w:rsidRPr="00E04997">
        <w:rPr>
          <w:color w:val="000000"/>
          <w:szCs w:val="22"/>
        </w:rPr>
        <w:t>to</w:t>
      </w:r>
      <w:r w:rsidR="00591BD9">
        <w:rPr>
          <w:color w:val="000000"/>
          <w:szCs w:val="22"/>
        </w:rPr>
        <w:t xml:space="preserve"> </w:t>
      </w:r>
      <w:r w:rsidRPr="00E04997">
        <w:rPr>
          <w:color w:val="000000"/>
          <w:szCs w:val="22"/>
        </w:rPr>
        <w:t>be</w:t>
      </w:r>
      <w:r w:rsidR="00591BD9">
        <w:rPr>
          <w:color w:val="000000"/>
          <w:szCs w:val="22"/>
        </w:rPr>
        <w:t xml:space="preserve"> </w:t>
      </w:r>
      <w:r w:rsidRPr="00E04997">
        <w:rPr>
          <w:color w:val="000000"/>
          <w:szCs w:val="22"/>
        </w:rPr>
        <w:t>backed</w:t>
      </w:r>
      <w:r w:rsidR="00591BD9">
        <w:rPr>
          <w:color w:val="000000"/>
          <w:szCs w:val="22"/>
        </w:rPr>
        <w:t xml:space="preserve"> </w:t>
      </w:r>
      <w:r w:rsidRPr="00E04997">
        <w:rPr>
          <w:color w:val="000000"/>
          <w:szCs w:val="22"/>
        </w:rPr>
        <w:t>out</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not</w:t>
      </w:r>
      <w:r w:rsidR="00591BD9">
        <w:rPr>
          <w:color w:val="000000"/>
          <w:szCs w:val="22"/>
        </w:rPr>
        <w:t xml:space="preserve"> </w:t>
      </w:r>
      <w:r w:rsidRPr="00E04997">
        <w:rPr>
          <w:color w:val="000000"/>
          <w:szCs w:val="22"/>
        </w:rPr>
        <w:t>installed</w:t>
      </w:r>
      <w:r w:rsidR="00591BD9">
        <w:rPr>
          <w:color w:val="000000"/>
          <w:szCs w:val="22"/>
        </w:rPr>
        <w:t xml:space="preserve"> </w:t>
      </w:r>
      <w:r w:rsidRPr="00E04997">
        <w:rPr>
          <w:color w:val="000000"/>
          <w:szCs w:val="22"/>
        </w:rPr>
        <w:t>until</w:t>
      </w:r>
      <w:r w:rsidR="00591BD9">
        <w:rPr>
          <w:color w:val="000000"/>
          <w:szCs w:val="22"/>
        </w:rPr>
        <w:t xml:space="preserve"> </w:t>
      </w:r>
      <w:r w:rsidRPr="00E04997">
        <w:rPr>
          <w:color w:val="000000"/>
          <w:szCs w:val="22"/>
        </w:rPr>
        <w:t>the</w:t>
      </w:r>
      <w:r w:rsidR="00591BD9">
        <w:rPr>
          <w:color w:val="000000"/>
          <w:szCs w:val="22"/>
        </w:rPr>
        <w:t xml:space="preserve"> </w:t>
      </w:r>
      <w:r w:rsidRPr="00E04997">
        <w:rPr>
          <w:color w:val="000000"/>
          <w:szCs w:val="22"/>
        </w:rPr>
        <w:t>new</w:t>
      </w:r>
      <w:r w:rsidR="00591BD9">
        <w:rPr>
          <w:color w:val="000000"/>
          <w:szCs w:val="22"/>
        </w:rPr>
        <w:t xml:space="preserve"> </w:t>
      </w:r>
      <w:r w:rsidRPr="00E04997">
        <w:rPr>
          <w:color w:val="000000"/>
          <w:szCs w:val="22"/>
        </w:rPr>
        <w:t>“Patch</w:t>
      </w:r>
      <w:r w:rsidR="00591BD9">
        <w:rPr>
          <w:color w:val="000000"/>
          <w:szCs w:val="22"/>
        </w:rPr>
        <w:t xml:space="preserve"> </w:t>
      </w:r>
      <w:r w:rsidRPr="00E04997">
        <w:rPr>
          <w:color w:val="000000"/>
          <w:szCs w:val="22"/>
        </w:rPr>
        <w:t>to</w:t>
      </w:r>
      <w:r w:rsidR="00591BD9">
        <w:rPr>
          <w:color w:val="000000"/>
          <w:szCs w:val="22"/>
        </w:rPr>
        <w:t xml:space="preserve"> </w:t>
      </w:r>
      <w:r w:rsidRPr="00E04997">
        <w:rPr>
          <w:color w:val="000000"/>
          <w:szCs w:val="22"/>
        </w:rPr>
        <w:t>a</w:t>
      </w:r>
      <w:r w:rsidR="00591BD9">
        <w:rPr>
          <w:color w:val="000000"/>
          <w:szCs w:val="22"/>
        </w:rPr>
        <w:t xml:space="preserve"> </w:t>
      </w:r>
      <w:r w:rsidRPr="00E04997">
        <w:rPr>
          <w:color w:val="000000"/>
          <w:szCs w:val="22"/>
        </w:rPr>
        <w:t>Patch”</w:t>
      </w:r>
      <w:r w:rsidR="00591BD9">
        <w:rPr>
          <w:color w:val="000000"/>
          <w:szCs w:val="22"/>
        </w:rPr>
        <w:t xml:space="preserve"> </w:t>
      </w:r>
      <w:r w:rsidRPr="00E04997">
        <w:rPr>
          <w:color w:val="000000"/>
          <w:szCs w:val="22"/>
        </w:rPr>
        <w:t>is</w:t>
      </w:r>
      <w:r w:rsidR="00591BD9">
        <w:rPr>
          <w:color w:val="000000"/>
          <w:szCs w:val="22"/>
        </w:rPr>
        <w:t xml:space="preserve"> </w:t>
      </w:r>
      <w:r w:rsidRPr="00E04997">
        <w:rPr>
          <w:color w:val="000000"/>
          <w:szCs w:val="22"/>
        </w:rPr>
        <w:t>released.</w:t>
      </w:r>
      <w:r w:rsidR="00591BD9">
        <w:rPr>
          <w:color w:val="000000"/>
          <w:szCs w:val="22"/>
        </w:rPr>
        <w:t xml:space="preserve"> </w:t>
      </w:r>
      <w:r w:rsidRPr="00E04997">
        <w:rPr>
          <w:color w:val="000000"/>
          <w:szCs w:val="22"/>
        </w:rPr>
        <w:t>If</w:t>
      </w:r>
      <w:r w:rsidR="00591BD9">
        <w:rPr>
          <w:color w:val="000000"/>
          <w:szCs w:val="22"/>
        </w:rPr>
        <w:t xml:space="preserve"> </w:t>
      </w:r>
      <w:r w:rsidRPr="00E04997">
        <w:rPr>
          <w:color w:val="000000"/>
          <w:szCs w:val="22"/>
        </w:rPr>
        <w:t>the</w:t>
      </w:r>
      <w:r w:rsidR="00591BD9">
        <w:rPr>
          <w:color w:val="000000"/>
          <w:szCs w:val="22"/>
        </w:rPr>
        <w:t xml:space="preserve"> </w:t>
      </w:r>
      <w:r w:rsidRPr="00E04997">
        <w:rPr>
          <w:color w:val="000000"/>
          <w:szCs w:val="22"/>
        </w:rPr>
        <w:t>original</w:t>
      </w:r>
      <w:r w:rsidR="00591BD9">
        <w:rPr>
          <w:color w:val="000000"/>
          <w:szCs w:val="22"/>
        </w:rPr>
        <w:t xml:space="preserve"> </w:t>
      </w:r>
      <w:r w:rsidRPr="00E04997">
        <w:rPr>
          <w:color w:val="000000"/>
          <w:szCs w:val="22"/>
        </w:rPr>
        <w:t>patch</w:t>
      </w:r>
      <w:r w:rsidR="00591BD9">
        <w:rPr>
          <w:color w:val="000000"/>
          <w:szCs w:val="22"/>
        </w:rPr>
        <w:t xml:space="preserve"> </w:t>
      </w:r>
      <w:r w:rsidRPr="00E04997">
        <w:rPr>
          <w:color w:val="000000"/>
          <w:szCs w:val="22"/>
        </w:rPr>
        <w:t>is</w:t>
      </w:r>
      <w:r w:rsidR="00591BD9">
        <w:rPr>
          <w:color w:val="000000"/>
          <w:szCs w:val="22"/>
        </w:rPr>
        <w:t xml:space="preserve"> </w:t>
      </w:r>
      <w:r w:rsidRPr="00E04997">
        <w:rPr>
          <w:color w:val="000000"/>
          <w:szCs w:val="22"/>
        </w:rPr>
        <w:t>replaced</w:t>
      </w:r>
      <w:r w:rsidR="00591BD9">
        <w:rPr>
          <w:color w:val="000000"/>
          <w:szCs w:val="22"/>
        </w:rPr>
        <w:t xml:space="preserve"> </w:t>
      </w:r>
      <w:r w:rsidRPr="00E04997">
        <w:rPr>
          <w:color w:val="000000"/>
          <w:szCs w:val="22"/>
        </w:rPr>
        <w:t>in</w:t>
      </w:r>
      <w:r w:rsidR="00591BD9">
        <w:rPr>
          <w:color w:val="000000"/>
          <w:szCs w:val="22"/>
        </w:rPr>
        <w:t xml:space="preserve"> </w:t>
      </w:r>
      <w:r w:rsidRPr="00E04997">
        <w:rPr>
          <w:color w:val="000000"/>
          <w:szCs w:val="22"/>
        </w:rPr>
        <w:t>its</w:t>
      </w:r>
      <w:r w:rsidR="00591BD9">
        <w:rPr>
          <w:color w:val="000000"/>
          <w:szCs w:val="22"/>
        </w:rPr>
        <w:t xml:space="preserve"> </w:t>
      </w:r>
      <w:r w:rsidRPr="00E04997">
        <w:rPr>
          <w:color w:val="000000"/>
          <w:szCs w:val="22"/>
        </w:rPr>
        <w:t>entirety,</w:t>
      </w:r>
      <w:r w:rsidR="00591BD9">
        <w:rPr>
          <w:color w:val="000000"/>
          <w:szCs w:val="22"/>
        </w:rPr>
        <w:t xml:space="preserve"> </w:t>
      </w:r>
      <w:r w:rsidRPr="00E04997">
        <w:rPr>
          <w:color w:val="000000"/>
          <w:szCs w:val="22"/>
        </w:rPr>
        <w:t>the</w:t>
      </w:r>
      <w:r w:rsidR="00591BD9">
        <w:rPr>
          <w:color w:val="000000"/>
          <w:szCs w:val="22"/>
        </w:rPr>
        <w:t xml:space="preserve"> </w:t>
      </w:r>
      <w:r w:rsidRPr="00E04997">
        <w:rPr>
          <w:color w:val="000000"/>
          <w:szCs w:val="22"/>
        </w:rPr>
        <w:t>new</w:t>
      </w:r>
      <w:r w:rsidR="00591BD9">
        <w:rPr>
          <w:color w:val="000000"/>
          <w:szCs w:val="22"/>
        </w:rPr>
        <w:t xml:space="preserve"> </w:t>
      </w:r>
      <w:r w:rsidRPr="00E04997">
        <w:rPr>
          <w:color w:val="000000"/>
          <w:szCs w:val="22"/>
        </w:rPr>
        <w:t>patch</w:t>
      </w:r>
      <w:r w:rsidR="00591BD9">
        <w:rPr>
          <w:color w:val="000000"/>
          <w:szCs w:val="22"/>
        </w:rPr>
        <w:t xml:space="preserve"> </w:t>
      </w:r>
      <w:r w:rsidRPr="00E04997">
        <w:rPr>
          <w:color w:val="000000"/>
          <w:szCs w:val="22"/>
        </w:rPr>
        <w:t>should</w:t>
      </w:r>
      <w:r w:rsidR="00591BD9">
        <w:rPr>
          <w:color w:val="000000"/>
          <w:szCs w:val="22"/>
        </w:rPr>
        <w:t xml:space="preserve"> </w:t>
      </w:r>
      <w:r w:rsidRPr="00E04997">
        <w:rPr>
          <w:color w:val="000000"/>
          <w:szCs w:val="22"/>
        </w:rPr>
        <w:t>not</w:t>
      </w:r>
      <w:r w:rsidR="00591BD9">
        <w:rPr>
          <w:color w:val="000000"/>
          <w:szCs w:val="22"/>
        </w:rPr>
        <w:t xml:space="preserve"> </w:t>
      </w:r>
      <w:r w:rsidRPr="00E04997">
        <w:rPr>
          <w:color w:val="000000"/>
          <w:szCs w:val="22"/>
        </w:rPr>
        <w:t>use</w:t>
      </w:r>
      <w:r w:rsidR="00591BD9">
        <w:rPr>
          <w:color w:val="000000"/>
          <w:szCs w:val="22"/>
        </w:rPr>
        <w:t xml:space="preserve"> </w:t>
      </w:r>
      <w:r w:rsidRPr="00E04997">
        <w:rPr>
          <w:color w:val="000000"/>
          <w:szCs w:val="22"/>
        </w:rPr>
        <w:t>this</w:t>
      </w:r>
      <w:r w:rsidR="00591BD9">
        <w:rPr>
          <w:color w:val="000000"/>
          <w:szCs w:val="22"/>
        </w:rPr>
        <w:t xml:space="preserve"> </w:t>
      </w:r>
      <w:r w:rsidRPr="00E04997">
        <w:rPr>
          <w:color w:val="000000"/>
          <w:szCs w:val="22"/>
        </w:rPr>
        <w:t>category.</w:t>
      </w:r>
    </w:p>
    <w:p w14:paraId="7025342D" w14:textId="200FBE76" w:rsidR="00E04997" w:rsidRPr="00E04997" w:rsidRDefault="00E04997" w:rsidP="003A7946">
      <w:pPr>
        <w:autoSpaceDE w:val="0"/>
        <w:autoSpaceDN w:val="0"/>
        <w:spacing w:before="120" w:after="120"/>
        <w:rPr>
          <w:b/>
          <w:sz w:val="24"/>
        </w:rPr>
      </w:pPr>
      <w:r w:rsidRPr="00E04997">
        <w:rPr>
          <w:b/>
          <w:sz w:val="24"/>
        </w:rPr>
        <w:t>DATA</w:t>
      </w:r>
      <w:r w:rsidR="00591BD9">
        <w:rPr>
          <w:b/>
          <w:sz w:val="24"/>
        </w:rPr>
        <w:t xml:space="preserve"> </w:t>
      </w:r>
      <w:r w:rsidRPr="00E04997">
        <w:rPr>
          <w:b/>
          <w:sz w:val="24"/>
        </w:rPr>
        <w:t>DICTIONARY</w:t>
      </w:r>
    </w:p>
    <w:p w14:paraId="7025342E" w14:textId="5BA1B748" w:rsidR="00E04997" w:rsidRPr="00E04997" w:rsidRDefault="00E04997" w:rsidP="003A7946">
      <w:pPr>
        <w:autoSpaceDE w:val="0"/>
        <w:autoSpaceDN w:val="0"/>
        <w:spacing w:before="120" w:after="120"/>
        <w:rPr>
          <w:szCs w:val="22"/>
        </w:rPr>
      </w:pPr>
      <w:r w:rsidRPr="00E04997">
        <w:rPr>
          <w:color w:val="000000"/>
          <w:szCs w:val="22"/>
        </w:rPr>
        <w:t>This</w:t>
      </w:r>
      <w:r w:rsidR="00591BD9">
        <w:rPr>
          <w:color w:val="000000"/>
          <w:szCs w:val="22"/>
        </w:rPr>
        <w:t xml:space="preserve"> </w:t>
      </w:r>
      <w:r w:rsidRPr="00E04997">
        <w:rPr>
          <w:color w:val="000000"/>
          <w:szCs w:val="22"/>
        </w:rPr>
        <w:t>category</w:t>
      </w:r>
      <w:r w:rsidR="00591BD9">
        <w:rPr>
          <w:color w:val="000000"/>
          <w:szCs w:val="22"/>
        </w:rPr>
        <w:t xml:space="preserve"> </w:t>
      </w:r>
      <w:r w:rsidRPr="00E04997">
        <w:rPr>
          <w:color w:val="000000"/>
          <w:szCs w:val="22"/>
        </w:rPr>
        <w:t>is</w:t>
      </w:r>
      <w:r w:rsidR="00591BD9">
        <w:rPr>
          <w:color w:val="000000"/>
          <w:szCs w:val="22"/>
        </w:rPr>
        <w:t xml:space="preserve"> </w:t>
      </w:r>
      <w:r w:rsidRPr="00E04997">
        <w:rPr>
          <w:color w:val="000000"/>
          <w:szCs w:val="22"/>
        </w:rPr>
        <w:t>used</w:t>
      </w:r>
      <w:r w:rsidR="00591BD9">
        <w:rPr>
          <w:color w:val="000000"/>
          <w:szCs w:val="22"/>
        </w:rPr>
        <w:t xml:space="preserve"> </w:t>
      </w:r>
      <w:r w:rsidRPr="00E04997">
        <w:rPr>
          <w:color w:val="000000"/>
          <w:szCs w:val="22"/>
        </w:rPr>
        <w:t>when</w:t>
      </w:r>
      <w:r w:rsidR="00591BD9">
        <w:rPr>
          <w:color w:val="000000"/>
          <w:szCs w:val="22"/>
        </w:rPr>
        <w:t xml:space="preserve"> </w:t>
      </w:r>
      <w:r w:rsidRPr="00E04997">
        <w:rPr>
          <w:color w:val="000000"/>
          <w:szCs w:val="22"/>
        </w:rPr>
        <w:t>a</w:t>
      </w:r>
      <w:r w:rsidR="00591BD9">
        <w:rPr>
          <w:color w:val="000000"/>
          <w:szCs w:val="22"/>
        </w:rPr>
        <w:t xml:space="preserve"> </w:t>
      </w:r>
      <w:r w:rsidRPr="00E04997">
        <w:rPr>
          <w:color w:val="000000"/>
          <w:szCs w:val="22"/>
        </w:rPr>
        <w:t>defect</w:t>
      </w:r>
      <w:r w:rsidR="00591BD9">
        <w:rPr>
          <w:color w:val="000000"/>
          <w:szCs w:val="22"/>
        </w:rPr>
        <w:t xml:space="preserve"> </w:t>
      </w:r>
      <w:r w:rsidRPr="00E04997">
        <w:rPr>
          <w:color w:val="000000"/>
          <w:szCs w:val="22"/>
        </w:rPr>
        <w:t>repair</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enhancement</w:t>
      </w:r>
      <w:r w:rsidR="00591BD9">
        <w:rPr>
          <w:color w:val="000000"/>
          <w:szCs w:val="22"/>
        </w:rPr>
        <w:t xml:space="preserve"> </w:t>
      </w:r>
      <w:r w:rsidRPr="00E04997">
        <w:rPr>
          <w:color w:val="000000"/>
          <w:szCs w:val="22"/>
        </w:rPr>
        <w:t>patch</w:t>
      </w:r>
      <w:r w:rsidR="00591BD9">
        <w:rPr>
          <w:color w:val="000000"/>
          <w:szCs w:val="22"/>
        </w:rPr>
        <w:t xml:space="preserve"> </w:t>
      </w:r>
      <w:r w:rsidRPr="00E04997">
        <w:rPr>
          <w:color w:val="000000"/>
          <w:szCs w:val="22"/>
        </w:rPr>
        <w:t>contains</w:t>
      </w:r>
      <w:r w:rsidR="00591BD9">
        <w:rPr>
          <w:color w:val="000000"/>
          <w:szCs w:val="22"/>
        </w:rPr>
        <w:t xml:space="preserve"> </w:t>
      </w:r>
      <w:r w:rsidRPr="00E04997">
        <w:rPr>
          <w:color w:val="000000"/>
          <w:szCs w:val="22"/>
        </w:rPr>
        <w:t>changes</w:t>
      </w:r>
      <w:r w:rsidR="00591BD9">
        <w:rPr>
          <w:color w:val="000000"/>
          <w:szCs w:val="22"/>
        </w:rPr>
        <w:t xml:space="preserve"> </w:t>
      </w:r>
      <w:r w:rsidRPr="00E04997">
        <w:rPr>
          <w:color w:val="000000"/>
          <w:szCs w:val="22"/>
        </w:rPr>
        <w:t>to</w:t>
      </w:r>
      <w:r w:rsidR="00591BD9">
        <w:rPr>
          <w:color w:val="000000"/>
          <w:szCs w:val="22"/>
        </w:rPr>
        <w:t xml:space="preserve"> </w:t>
      </w:r>
      <w:r w:rsidRPr="00E04997">
        <w:rPr>
          <w:color w:val="000000"/>
          <w:szCs w:val="22"/>
        </w:rPr>
        <w:t>data</w:t>
      </w:r>
      <w:r w:rsidR="00591BD9">
        <w:rPr>
          <w:color w:val="000000"/>
          <w:szCs w:val="22"/>
        </w:rPr>
        <w:t xml:space="preserve"> </w:t>
      </w:r>
      <w:r w:rsidRPr="00E04997">
        <w:rPr>
          <w:color w:val="000000"/>
          <w:szCs w:val="22"/>
        </w:rPr>
        <w:t>dictionaries.</w:t>
      </w:r>
    </w:p>
    <w:p w14:paraId="7025342F" w14:textId="5487A8E0" w:rsidR="00E04997" w:rsidRPr="00E04997" w:rsidRDefault="00E04997" w:rsidP="003A7946">
      <w:pPr>
        <w:autoSpaceDE w:val="0"/>
        <w:autoSpaceDN w:val="0"/>
        <w:spacing w:before="120" w:after="120"/>
        <w:rPr>
          <w:b/>
          <w:sz w:val="24"/>
        </w:rPr>
      </w:pPr>
      <w:r w:rsidRPr="00E04997">
        <w:rPr>
          <w:b/>
          <w:sz w:val="24"/>
        </w:rPr>
        <w:t>INPUT</w:t>
      </w:r>
      <w:r w:rsidR="00591BD9">
        <w:rPr>
          <w:b/>
          <w:sz w:val="24"/>
        </w:rPr>
        <w:t xml:space="preserve"> </w:t>
      </w:r>
      <w:r w:rsidRPr="00E04997">
        <w:rPr>
          <w:b/>
          <w:sz w:val="24"/>
        </w:rPr>
        <w:t>TEMPLATE</w:t>
      </w:r>
    </w:p>
    <w:p w14:paraId="70253430" w14:textId="25EB8A05" w:rsidR="00E04997" w:rsidRPr="00E04997" w:rsidRDefault="00E04997" w:rsidP="003A7946">
      <w:pPr>
        <w:autoSpaceDE w:val="0"/>
        <w:autoSpaceDN w:val="0"/>
        <w:spacing w:before="120" w:after="120"/>
        <w:rPr>
          <w:szCs w:val="22"/>
        </w:rPr>
      </w:pPr>
      <w:r w:rsidRPr="00E04997">
        <w:rPr>
          <w:color w:val="000000"/>
          <w:szCs w:val="22"/>
        </w:rPr>
        <w:t>This</w:t>
      </w:r>
      <w:r w:rsidR="00591BD9">
        <w:rPr>
          <w:color w:val="000000"/>
          <w:szCs w:val="22"/>
        </w:rPr>
        <w:t xml:space="preserve"> </w:t>
      </w:r>
      <w:r w:rsidRPr="00E04997">
        <w:rPr>
          <w:color w:val="000000"/>
          <w:szCs w:val="22"/>
        </w:rPr>
        <w:t>category</w:t>
      </w:r>
      <w:r w:rsidR="00591BD9">
        <w:rPr>
          <w:color w:val="000000"/>
          <w:szCs w:val="22"/>
        </w:rPr>
        <w:t xml:space="preserve"> </w:t>
      </w:r>
      <w:r w:rsidRPr="00E04997">
        <w:rPr>
          <w:color w:val="000000"/>
          <w:szCs w:val="22"/>
        </w:rPr>
        <w:t>is</w:t>
      </w:r>
      <w:r w:rsidR="00591BD9">
        <w:rPr>
          <w:color w:val="000000"/>
          <w:szCs w:val="22"/>
        </w:rPr>
        <w:t xml:space="preserve"> </w:t>
      </w:r>
      <w:r w:rsidRPr="00E04997">
        <w:rPr>
          <w:color w:val="000000"/>
          <w:szCs w:val="22"/>
        </w:rPr>
        <w:t>used</w:t>
      </w:r>
      <w:r w:rsidR="00591BD9">
        <w:rPr>
          <w:color w:val="000000"/>
          <w:szCs w:val="22"/>
        </w:rPr>
        <w:t xml:space="preserve"> </w:t>
      </w:r>
      <w:r w:rsidRPr="00E04997">
        <w:rPr>
          <w:color w:val="000000"/>
          <w:szCs w:val="22"/>
        </w:rPr>
        <w:t>when</w:t>
      </w:r>
      <w:r w:rsidR="00591BD9">
        <w:rPr>
          <w:color w:val="000000"/>
          <w:szCs w:val="22"/>
        </w:rPr>
        <w:t xml:space="preserve"> </w:t>
      </w:r>
      <w:r w:rsidRPr="00E04997">
        <w:rPr>
          <w:color w:val="000000"/>
          <w:szCs w:val="22"/>
        </w:rPr>
        <w:t>a</w:t>
      </w:r>
      <w:r w:rsidR="00591BD9">
        <w:rPr>
          <w:color w:val="000000"/>
          <w:szCs w:val="22"/>
        </w:rPr>
        <w:t xml:space="preserve"> </w:t>
      </w:r>
      <w:r w:rsidRPr="00E04997">
        <w:rPr>
          <w:color w:val="000000"/>
          <w:szCs w:val="22"/>
        </w:rPr>
        <w:t>defect</w:t>
      </w:r>
      <w:r w:rsidR="00591BD9">
        <w:rPr>
          <w:color w:val="000000"/>
          <w:szCs w:val="22"/>
        </w:rPr>
        <w:t xml:space="preserve"> </w:t>
      </w:r>
      <w:r w:rsidRPr="00E04997">
        <w:rPr>
          <w:color w:val="000000"/>
          <w:szCs w:val="22"/>
        </w:rPr>
        <w:t>repair</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enhancement</w:t>
      </w:r>
      <w:r w:rsidR="00591BD9">
        <w:rPr>
          <w:color w:val="000000"/>
          <w:szCs w:val="22"/>
        </w:rPr>
        <w:t xml:space="preserve"> </w:t>
      </w:r>
      <w:r w:rsidRPr="00E04997">
        <w:rPr>
          <w:color w:val="000000"/>
          <w:szCs w:val="22"/>
        </w:rPr>
        <w:t>patch</w:t>
      </w:r>
      <w:r w:rsidR="00591BD9">
        <w:rPr>
          <w:color w:val="000000"/>
          <w:szCs w:val="22"/>
        </w:rPr>
        <w:t xml:space="preserve"> </w:t>
      </w:r>
      <w:r w:rsidRPr="00E04997">
        <w:rPr>
          <w:color w:val="000000"/>
          <w:szCs w:val="22"/>
        </w:rPr>
        <w:t>adds</w:t>
      </w:r>
      <w:r w:rsidR="00591BD9">
        <w:rPr>
          <w:color w:val="000000"/>
          <w:szCs w:val="22"/>
        </w:rPr>
        <w:t xml:space="preserve"> </w:t>
      </w:r>
      <w:r w:rsidRPr="00E04997">
        <w:rPr>
          <w:color w:val="000000"/>
          <w:szCs w:val="22"/>
        </w:rPr>
        <w:t>new</w:t>
      </w:r>
      <w:r w:rsidR="00591BD9">
        <w:rPr>
          <w:color w:val="000000"/>
          <w:szCs w:val="22"/>
        </w:rPr>
        <w:t xml:space="preserve"> </w:t>
      </w:r>
      <w:r w:rsidRPr="00E04997">
        <w:rPr>
          <w:color w:val="000000"/>
          <w:szCs w:val="22"/>
        </w:rPr>
        <w:t>Input</w:t>
      </w:r>
      <w:r w:rsidR="00591BD9">
        <w:rPr>
          <w:color w:val="000000"/>
          <w:szCs w:val="22"/>
        </w:rPr>
        <w:t xml:space="preserve"> </w:t>
      </w:r>
      <w:r w:rsidRPr="00E04997">
        <w:rPr>
          <w:color w:val="000000"/>
          <w:szCs w:val="22"/>
        </w:rPr>
        <w:t>Templates</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contains</w:t>
      </w:r>
      <w:r w:rsidR="00591BD9">
        <w:rPr>
          <w:color w:val="000000"/>
          <w:szCs w:val="22"/>
        </w:rPr>
        <w:t xml:space="preserve"> </w:t>
      </w:r>
      <w:r w:rsidRPr="00E04997">
        <w:rPr>
          <w:color w:val="000000"/>
          <w:szCs w:val="22"/>
        </w:rPr>
        <w:t>changes</w:t>
      </w:r>
      <w:r w:rsidR="00591BD9">
        <w:rPr>
          <w:color w:val="000000"/>
          <w:szCs w:val="22"/>
        </w:rPr>
        <w:t xml:space="preserve"> </w:t>
      </w:r>
      <w:r w:rsidRPr="00E04997">
        <w:rPr>
          <w:color w:val="000000"/>
          <w:szCs w:val="22"/>
        </w:rPr>
        <w:t>to</w:t>
      </w:r>
      <w:r w:rsidR="00591BD9">
        <w:rPr>
          <w:color w:val="000000"/>
          <w:szCs w:val="22"/>
        </w:rPr>
        <w:t xml:space="preserve"> </w:t>
      </w:r>
      <w:r w:rsidRPr="00E04997">
        <w:rPr>
          <w:color w:val="000000"/>
          <w:szCs w:val="22"/>
        </w:rPr>
        <w:t>existing</w:t>
      </w:r>
      <w:r w:rsidR="00591BD9">
        <w:rPr>
          <w:color w:val="000000"/>
          <w:szCs w:val="22"/>
        </w:rPr>
        <w:t xml:space="preserve"> </w:t>
      </w:r>
      <w:r w:rsidRPr="00E04997">
        <w:rPr>
          <w:color w:val="000000"/>
          <w:szCs w:val="22"/>
        </w:rPr>
        <w:t>Input</w:t>
      </w:r>
      <w:r w:rsidR="00591BD9">
        <w:rPr>
          <w:color w:val="000000"/>
          <w:szCs w:val="22"/>
        </w:rPr>
        <w:t xml:space="preserve"> </w:t>
      </w:r>
      <w:r w:rsidRPr="00E04997">
        <w:rPr>
          <w:color w:val="000000"/>
          <w:szCs w:val="22"/>
        </w:rPr>
        <w:t>Templates.</w:t>
      </w:r>
    </w:p>
    <w:p w14:paraId="70253431" w14:textId="1419B3A8" w:rsidR="00E04997" w:rsidRPr="00E04997" w:rsidRDefault="00E04997" w:rsidP="003A7946">
      <w:pPr>
        <w:autoSpaceDE w:val="0"/>
        <w:autoSpaceDN w:val="0"/>
        <w:spacing w:before="120" w:after="120"/>
        <w:rPr>
          <w:b/>
          <w:sz w:val="24"/>
        </w:rPr>
      </w:pPr>
      <w:r w:rsidRPr="00E04997">
        <w:rPr>
          <w:b/>
          <w:sz w:val="24"/>
        </w:rPr>
        <w:t>PRINT</w:t>
      </w:r>
      <w:r w:rsidR="00591BD9">
        <w:rPr>
          <w:b/>
          <w:sz w:val="24"/>
        </w:rPr>
        <w:t xml:space="preserve"> </w:t>
      </w:r>
      <w:r w:rsidRPr="00E04997">
        <w:rPr>
          <w:b/>
          <w:sz w:val="24"/>
        </w:rPr>
        <w:t>TEMPLATE</w:t>
      </w:r>
    </w:p>
    <w:p w14:paraId="70253432" w14:textId="325CBEC3" w:rsidR="00E04997" w:rsidRPr="00E04997" w:rsidRDefault="00E04997" w:rsidP="003A7946">
      <w:pPr>
        <w:autoSpaceDE w:val="0"/>
        <w:autoSpaceDN w:val="0"/>
        <w:spacing w:before="120" w:after="120"/>
        <w:rPr>
          <w:szCs w:val="22"/>
        </w:rPr>
      </w:pPr>
      <w:r w:rsidRPr="00E04997">
        <w:rPr>
          <w:color w:val="000000"/>
          <w:szCs w:val="22"/>
        </w:rPr>
        <w:t>This</w:t>
      </w:r>
      <w:r w:rsidR="00591BD9">
        <w:rPr>
          <w:color w:val="000000"/>
          <w:szCs w:val="22"/>
        </w:rPr>
        <w:t xml:space="preserve"> </w:t>
      </w:r>
      <w:r w:rsidRPr="00E04997">
        <w:rPr>
          <w:color w:val="000000"/>
          <w:szCs w:val="22"/>
        </w:rPr>
        <w:t>category</w:t>
      </w:r>
      <w:r w:rsidR="00591BD9">
        <w:rPr>
          <w:color w:val="000000"/>
          <w:szCs w:val="22"/>
        </w:rPr>
        <w:t xml:space="preserve"> </w:t>
      </w:r>
      <w:r w:rsidRPr="00E04997">
        <w:rPr>
          <w:color w:val="000000"/>
          <w:szCs w:val="22"/>
        </w:rPr>
        <w:t>is</w:t>
      </w:r>
      <w:r w:rsidR="00591BD9">
        <w:rPr>
          <w:color w:val="000000"/>
          <w:szCs w:val="22"/>
        </w:rPr>
        <w:t xml:space="preserve"> </w:t>
      </w:r>
      <w:r w:rsidRPr="00E04997">
        <w:rPr>
          <w:color w:val="000000"/>
          <w:szCs w:val="22"/>
        </w:rPr>
        <w:t>used</w:t>
      </w:r>
      <w:r w:rsidR="00591BD9">
        <w:rPr>
          <w:color w:val="000000"/>
          <w:szCs w:val="22"/>
        </w:rPr>
        <w:t xml:space="preserve"> </w:t>
      </w:r>
      <w:r w:rsidRPr="00E04997">
        <w:rPr>
          <w:color w:val="000000"/>
          <w:szCs w:val="22"/>
        </w:rPr>
        <w:t>when</w:t>
      </w:r>
      <w:r w:rsidR="00591BD9">
        <w:rPr>
          <w:color w:val="000000"/>
          <w:szCs w:val="22"/>
        </w:rPr>
        <w:t xml:space="preserve"> </w:t>
      </w:r>
      <w:r w:rsidRPr="00E04997">
        <w:rPr>
          <w:color w:val="000000"/>
          <w:szCs w:val="22"/>
        </w:rPr>
        <w:t>a</w:t>
      </w:r>
      <w:r w:rsidR="00591BD9">
        <w:rPr>
          <w:color w:val="000000"/>
          <w:szCs w:val="22"/>
        </w:rPr>
        <w:t xml:space="preserve"> </w:t>
      </w:r>
      <w:r w:rsidRPr="00E04997">
        <w:rPr>
          <w:color w:val="000000"/>
          <w:szCs w:val="22"/>
        </w:rPr>
        <w:t>defect</w:t>
      </w:r>
      <w:r w:rsidR="00591BD9">
        <w:rPr>
          <w:color w:val="000000"/>
          <w:szCs w:val="22"/>
        </w:rPr>
        <w:t xml:space="preserve"> </w:t>
      </w:r>
      <w:r w:rsidRPr="00E04997">
        <w:rPr>
          <w:color w:val="000000"/>
          <w:szCs w:val="22"/>
        </w:rPr>
        <w:t>repair</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enhancement</w:t>
      </w:r>
      <w:r w:rsidR="00591BD9">
        <w:rPr>
          <w:color w:val="000000"/>
          <w:szCs w:val="22"/>
        </w:rPr>
        <w:t xml:space="preserve"> </w:t>
      </w:r>
      <w:r w:rsidRPr="00E04997">
        <w:rPr>
          <w:color w:val="000000"/>
          <w:szCs w:val="22"/>
        </w:rPr>
        <w:t>patch</w:t>
      </w:r>
      <w:r w:rsidR="00591BD9">
        <w:rPr>
          <w:color w:val="000000"/>
          <w:szCs w:val="22"/>
        </w:rPr>
        <w:t xml:space="preserve"> </w:t>
      </w:r>
      <w:r w:rsidRPr="00E04997">
        <w:rPr>
          <w:color w:val="000000"/>
          <w:szCs w:val="22"/>
        </w:rPr>
        <w:t>adds</w:t>
      </w:r>
      <w:r w:rsidR="00591BD9">
        <w:rPr>
          <w:color w:val="000000"/>
          <w:szCs w:val="22"/>
        </w:rPr>
        <w:t xml:space="preserve"> </w:t>
      </w:r>
      <w:r w:rsidRPr="00E04997">
        <w:rPr>
          <w:color w:val="000000"/>
          <w:szCs w:val="22"/>
        </w:rPr>
        <w:t>new</w:t>
      </w:r>
      <w:r w:rsidR="00591BD9">
        <w:rPr>
          <w:color w:val="000000"/>
          <w:szCs w:val="22"/>
        </w:rPr>
        <w:t xml:space="preserve"> </w:t>
      </w:r>
      <w:r w:rsidRPr="00E04997">
        <w:rPr>
          <w:color w:val="000000"/>
          <w:szCs w:val="22"/>
        </w:rPr>
        <w:t>Print</w:t>
      </w:r>
      <w:r w:rsidR="00591BD9">
        <w:rPr>
          <w:color w:val="000000"/>
          <w:szCs w:val="22"/>
        </w:rPr>
        <w:t xml:space="preserve"> </w:t>
      </w:r>
      <w:r w:rsidRPr="00E04997">
        <w:rPr>
          <w:color w:val="000000"/>
          <w:szCs w:val="22"/>
        </w:rPr>
        <w:t>Templates</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contains</w:t>
      </w:r>
      <w:r w:rsidR="00591BD9">
        <w:rPr>
          <w:color w:val="000000"/>
          <w:szCs w:val="22"/>
        </w:rPr>
        <w:t xml:space="preserve"> </w:t>
      </w:r>
      <w:r w:rsidRPr="00E04997">
        <w:rPr>
          <w:color w:val="000000"/>
          <w:szCs w:val="22"/>
        </w:rPr>
        <w:t>changes</w:t>
      </w:r>
      <w:r w:rsidR="00591BD9">
        <w:rPr>
          <w:color w:val="000000"/>
          <w:szCs w:val="22"/>
        </w:rPr>
        <w:t xml:space="preserve"> </w:t>
      </w:r>
      <w:r w:rsidRPr="00E04997">
        <w:rPr>
          <w:color w:val="000000"/>
          <w:szCs w:val="22"/>
        </w:rPr>
        <w:t>to</w:t>
      </w:r>
      <w:r w:rsidR="00591BD9">
        <w:rPr>
          <w:color w:val="000000"/>
          <w:szCs w:val="22"/>
        </w:rPr>
        <w:t xml:space="preserve"> </w:t>
      </w:r>
      <w:r w:rsidRPr="00E04997">
        <w:rPr>
          <w:color w:val="000000"/>
          <w:szCs w:val="22"/>
        </w:rPr>
        <w:t>existing</w:t>
      </w:r>
      <w:r w:rsidR="00591BD9">
        <w:rPr>
          <w:color w:val="000000"/>
          <w:szCs w:val="22"/>
        </w:rPr>
        <w:t xml:space="preserve"> </w:t>
      </w:r>
      <w:r w:rsidRPr="00E04997">
        <w:rPr>
          <w:color w:val="000000"/>
          <w:szCs w:val="22"/>
        </w:rPr>
        <w:t>Print</w:t>
      </w:r>
      <w:r w:rsidR="00591BD9">
        <w:rPr>
          <w:color w:val="000000"/>
          <w:szCs w:val="22"/>
        </w:rPr>
        <w:t xml:space="preserve"> </w:t>
      </w:r>
      <w:r w:rsidRPr="00E04997">
        <w:rPr>
          <w:color w:val="000000"/>
          <w:szCs w:val="22"/>
        </w:rPr>
        <w:t>Templates.</w:t>
      </w:r>
    </w:p>
    <w:p w14:paraId="70253433" w14:textId="77777777" w:rsidR="00E04997" w:rsidRPr="00E04997" w:rsidRDefault="00E04997" w:rsidP="003A7946">
      <w:pPr>
        <w:autoSpaceDE w:val="0"/>
        <w:autoSpaceDN w:val="0"/>
        <w:spacing w:before="120" w:after="120"/>
        <w:rPr>
          <w:b/>
          <w:sz w:val="24"/>
        </w:rPr>
      </w:pPr>
      <w:r w:rsidRPr="00E04997">
        <w:rPr>
          <w:b/>
          <w:sz w:val="24"/>
        </w:rPr>
        <w:t>ROUTINE</w:t>
      </w:r>
    </w:p>
    <w:p w14:paraId="70253434" w14:textId="719618F2" w:rsidR="00E04997" w:rsidRPr="00E04997" w:rsidRDefault="00E04997" w:rsidP="003A7946">
      <w:pPr>
        <w:autoSpaceDE w:val="0"/>
        <w:autoSpaceDN w:val="0"/>
        <w:spacing w:before="120" w:after="120"/>
        <w:rPr>
          <w:color w:val="000000"/>
          <w:szCs w:val="22"/>
        </w:rPr>
      </w:pPr>
      <w:r w:rsidRPr="00E04997">
        <w:rPr>
          <w:color w:val="000000"/>
          <w:szCs w:val="22"/>
        </w:rPr>
        <w:t>This</w:t>
      </w:r>
      <w:r w:rsidR="00591BD9">
        <w:rPr>
          <w:color w:val="000000"/>
          <w:szCs w:val="22"/>
        </w:rPr>
        <w:t xml:space="preserve"> </w:t>
      </w:r>
      <w:r w:rsidRPr="00E04997">
        <w:rPr>
          <w:color w:val="000000"/>
          <w:szCs w:val="22"/>
        </w:rPr>
        <w:t>category</w:t>
      </w:r>
      <w:r w:rsidR="00591BD9">
        <w:rPr>
          <w:color w:val="000000"/>
          <w:szCs w:val="22"/>
        </w:rPr>
        <w:t xml:space="preserve"> </w:t>
      </w:r>
      <w:r w:rsidRPr="00E04997">
        <w:rPr>
          <w:color w:val="000000"/>
          <w:szCs w:val="22"/>
        </w:rPr>
        <w:t>is</w:t>
      </w:r>
      <w:r w:rsidR="00591BD9">
        <w:rPr>
          <w:color w:val="000000"/>
          <w:szCs w:val="22"/>
        </w:rPr>
        <w:t xml:space="preserve"> </w:t>
      </w:r>
      <w:r w:rsidRPr="00E04997">
        <w:rPr>
          <w:color w:val="000000"/>
          <w:szCs w:val="22"/>
        </w:rPr>
        <w:t>used</w:t>
      </w:r>
      <w:r w:rsidR="00591BD9">
        <w:rPr>
          <w:color w:val="000000"/>
          <w:szCs w:val="22"/>
        </w:rPr>
        <w:t xml:space="preserve"> </w:t>
      </w:r>
      <w:r w:rsidRPr="00E04997">
        <w:rPr>
          <w:color w:val="000000"/>
          <w:szCs w:val="22"/>
        </w:rPr>
        <w:t>when</w:t>
      </w:r>
      <w:r w:rsidR="00591BD9">
        <w:rPr>
          <w:color w:val="000000"/>
          <w:szCs w:val="22"/>
        </w:rPr>
        <w:t xml:space="preserve"> </w:t>
      </w:r>
      <w:r w:rsidRPr="00E04997">
        <w:rPr>
          <w:color w:val="000000"/>
          <w:szCs w:val="22"/>
        </w:rPr>
        <w:t>a</w:t>
      </w:r>
      <w:r w:rsidR="00591BD9">
        <w:rPr>
          <w:color w:val="000000"/>
          <w:szCs w:val="22"/>
        </w:rPr>
        <w:t xml:space="preserve"> </w:t>
      </w:r>
      <w:r w:rsidRPr="00E04997">
        <w:rPr>
          <w:color w:val="000000"/>
          <w:szCs w:val="22"/>
        </w:rPr>
        <w:t>defect</w:t>
      </w:r>
      <w:r w:rsidR="00591BD9">
        <w:rPr>
          <w:color w:val="000000"/>
          <w:szCs w:val="22"/>
        </w:rPr>
        <w:t xml:space="preserve"> </w:t>
      </w:r>
      <w:r w:rsidRPr="00E04997">
        <w:rPr>
          <w:color w:val="000000"/>
          <w:szCs w:val="22"/>
        </w:rPr>
        <w:t>repair</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enhancement</w:t>
      </w:r>
      <w:r w:rsidR="00591BD9">
        <w:rPr>
          <w:color w:val="000000"/>
          <w:szCs w:val="22"/>
        </w:rPr>
        <w:t xml:space="preserve"> </w:t>
      </w:r>
      <w:r w:rsidRPr="00E04997">
        <w:rPr>
          <w:color w:val="000000"/>
          <w:szCs w:val="22"/>
        </w:rPr>
        <w:t>patch</w:t>
      </w:r>
      <w:r w:rsidR="00591BD9">
        <w:rPr>
          <w:color w:val="000000"/>
          <w:szCs w:val="22"/>
        </w:rPr>
        <w:t xml:space="preserve"> </w:t>
      </w:r>
      <w:r w:rsidRPr="00E04997">
        <w:rPr>
          <w:color w:val="000000"/>
          <w:szCs w:val="22"/>
        </w:rPr>
        <w:t>adds</w:t>
      </w:r>
      <w:r w:rsidR="00591BD9">
        <w:rPr>
          <w:color w:val="000000"/>
          <w:szCs w:val="22"/>
        </w:rPr>
        <w:t xml:space="preserve"> </w:t>
      </w:r>
      <w:r w:rsidRPr="00E04997">
        <w:rPr>
          <w:color w:val="000000"/>
          <w:szCs w:val="22"/>
        </w:rPr>
        <w:t>new</w:t>
      </w:r>
      <w:r w:rsidR="00591BD9">
        <w:rPr>
          <w:color w:val="000000"/>
          <w:szCs w:val="22"/>
        </w:rPr>
        <w:t xml:space="preserve"> </w:t>
      </w:r>
      <w:r w:rsidRPr="00E04997">
        <w:rPr>
          <w:color w:val="000000"/>
          <w:szCs w:val="22"/>
        </w:rPr>
        <w:t>routines</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contains</w:t>
      </w:r>
      <w:r w:rsidR="00591BD9">
        <w:rPr>
          <w:color w:val="000000"/>
          <w:szCs w:val="22"/>
        </w:rPr>
        <w:t xml:space="preserve"> </w:t>
      </w:r>
      <w:r w:rsidRPr="00E04997">
        <w:rPr>
          <w:color w:val="000000"/>
          <w:szCs w:val="22"/>
        </w:rPr>
        <w:t>changes</w:t>
      </w:r>
      <w:r w:rsidR="00591BD9">
        <w:rPr>
          <w:color w:val="000000"/>
          <w:szCs w:val="22"/>
        </w:rPr>
        <w:t xml:space="preserve"> </w:t>
      </w:r>
      <w:r w:rsidRPr="00E04997">
        <w:rPr>
          <w:color w:val="000000"/>
          <w:szCs w:val="22"/>
        </w:rPr>
        <w:t>to</w:t>
      </w:r>
      <w:r w:rsidR="00591BD9">
        <w:rPr>
          <w:color w:val="000000"/>
          <w:szCs w:val="22"/>
        </w:rPr>
        <w:t xml:space="preserve"> </w:t>
      </w:r>
      <w:r w:rsidRPr="00E04997">
        <w:rPr>
          <w:color w:val="000000"/>
          <w:szCs w:val="22"/>
        </w:rPr>
        <w:t>existing</w:t>
      </w:r>
      <w:r w:rsidR="00591BD9">
        <w:rPr>
          <w:color w:val="000000"/>
          <w:szCs w:val="22"/>
        </w:rPr>
        <w:t xml:space="preserve"> </w:t>
      </w:r>
      <w:r w:rsidRPr="00E04997">
        <w:rPr>
          <w:color w:val="000000"/>
          <w:szCs w:val="22"/>
        </w:rPr>
        <w:t>routines.</w:t>
      </w:r>
    </w:p>
    <w:p w14:paraId="70253435" w14:textId="30F66FC9" w:rsidR="00E04997" w:rsidRPr="00E04997" w:rsidRDefault="00E04997" w:rsidP="003A7946">
      <w:pPr>
        <w:autoSpaceDE w:val="0"/>
        <w:autoSpaceDN w:val="0"/>
        <w:spacing w:before="120" w:after="120"/>
        <w:rPr>
          <w:b/>
          <w:sz w:val="24"/>
        </w:rPr>
      </w:pPr>
      <w:r w:rsidRPr="00E04997">
        <w:rPr>
          <w:b/>
          <w:sz w:val="24"/>
        </w:rPr>
        <w:t>SORT</w:t>
      </w:r>
      <w:r w:rsidR="00591BD9">
        <w:rPr>
          <w:b/>
          <w:sz w:val="24"/>
        </w:rPr>
        <w:t xml:space="preserve"> </w:t>
      </w:r>
      <w:r w:rsidRPr="00E04997">
        <w:rPr>
          <w:b/>
          <w:sz w:val="24"/>
        </w:rPr>
        <w:t>TEMPLATE</w:t>
      </w:r>
    </w:p>
    <w:p w14:paraId="70253436" w14:textId="25DB4DE5" w:rsidR="00E04997" w:rsidRPr="00E04997" w:rsidRDefault="00E04997" w:rsidP="003A7946">
      <w:pPr>
        <w:autoSpaceDE w:val="0"/>
        <w:autoSpaceDN w:val="0"/>
        <w:spacing w:before="120" w:after="120"/>
        <w:rPr>
          <w:szCs w:val="22"/>
        </w:rPr>
      </w:pPr>
      <w:r w:rsidRPr="00E04997">
        <w:rPr>
          <w:color w:val="000000"/>
          <w:szCs w:val="22"/>
        </w:rPr>
        <w:t>This</w:t>
      </w:r>
      <w:r w:rsidR="00591BD9">
        <w:rPr>
          <w:color w:val="000000"/>
          <w:szCs w:val="22"/>
        </w:rPr>
        <w:t xml:space="preserve"> </w:t>
      </w:r>
      <w:r w:rsidRPr="00E04997">
        <w:rPr>
          <w:color w:val="000000"/>
          <w:szCs w:val="22"/>
        </w:rPr>
        <w:t>category</w:t>
      </w:r>
      <w:r w:rsidR="00591BD9">
        <w:rPr>
          <w:color w:val="000000"/>
          <w:szCs w:val="22"/>
        </w:rPr>
        <w:t xml:space="preserve"> </w:t>
      </w:r>
      <w:r w:rsidRPr="00E04997">
        <w:rPr>
          <w:color w:val="000000"/>
          <w:szCs w:val="22"/>
        </w:rPr>
        <w:t>is</w:t>
      </w:r>
      <w:r w:rsidR="00591BD9">
        <w:rPr>
          <w:color w:val="000000"/>
          <w:szCs w:val="22"/>
        </w:rPr>
        <w:t xml:space="preserve"> </w:t>
      </w:r>
      <w:r w:rsidRPr="00E04997">
        <w:rPr>
          <w:color w:val="000000"/>
          <w:szCs w:val="22"/>
        </w:rPr>
        <w:t>used</w:t>
      </w:r>
      <w:r w:rsidR="00591BD9">
        <w:rPr>
          <w:color w:val="000000"/>
          <w:szCs w:val="22"/>
        </w:rPr>
        <w:t xml:space="preserve"> </w:t>
      </w:r>
      <w:r w:rsidRPr="00E04997">
        <w:rPr>
          <w:color w:val="000000"/>
          <w:szCs w:val="22"/>
        </w:rPr>
        <w:t>when</w:t>
      </w:r>
      <w:r w:rsidR="00591BD9">
        <w:rPr>
          <w:color w:val="000000"/>
          <w:szCs w:val="22"/>
        </w:rPr>
        <w:t xml:space="preserve"> </w:t>
      </w:r>
      <w:r w:rsidRPr="00E04997">
        <w:rPr>
          <w:color w:val="000000"/>
          <w:szCs w:val="22"/>
        </w:rPr>
        <w:t>a</w:t>
      </w:r>
      <w:r w:rsidR="00591BD9">
        <w:rPr>
          <w:color w:val="000000"/>
          <w:szCs w:val="22"/>
        </w:rPr>
        <w:t xml:space="preserve"> </w:t>
      </w:r>
      <w:r w:rsidRPr="00E04997">
        <w:rPr>
          <w:color w:val="000000"/>
          <w:szCs w:val="22"/>
        </w:rPr>
        <w:t>defect</w:t>
      </w:r>
      <w:r w:rsidR="00591BD9">
        <w:rPr>
          <w:color w:val="000000"/>
          <w:szCs w:val="22"/>
        </w:rPr>
        <w:t xml:space="preserve"> </w:t>
      </w:r>
      <w:r w:rsidRPr="00E04997">
        <w:rPr>
          <w:color w:val="000000"/>
          <w:szCs w:val="22"/>
        </w:rPr>
        <w:t>repair</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enhancement</w:t>
      </w:r>
      <w:r w:rsidR="00591BD9">
        <w:rPr>
          <w:color w:val="000000"/>
          <w:szCs w:val="22"/>
        </w:rPr>
        <w:t xml:space="preserve"> </w:t>
      </w:r>
      <w:r w:rsidRPr="00E04997">
        <w:rPr>
          <w:color w:val="000000"/>
          <w:szCs w:val="22"/>
        </w:rPr>
        <w:t>patch</w:t>
      </w:r>
      <w:r w:rsidR="00591BD9">
        <w:rPr>
          <w:color w:val="000000"/>
          <w:szCs w:val="22"/>
        </w:rPr>
        <w:t xml:space="preserve"> </w:t>
      </w:r>
      <w:r w:rsidRPr="00E04997">
        <w:rPr>
          <w:color w:val="000000"/>
          <w:szCs w:val="22"/>
        </w:rPr>
        <w:t>adds</w:t>
      </w:r>
      <w:r w:rsidR="00591BD9">
        <w:rPr>
          <w:color w:val="000000"/>
          <w:szCs w:val="22"/>
        </w:rPr>
        <w:t xml:space="preserve"> </w:t>
      </w:r>
      <w:r w:rsidRPr="00E04997">
        <w:rPr>
          <w:color w:val="000000"/>
          <w:szCs w:val="22"/>
        </w:rPr>
        <w:t>new</w:t>
      </w:r>
      <w:r w:rsidR="00591BD9">
        <w:rPr>
          <w:color w:val="000000"/>
          <w:szCs w:val="22"/>
        </w:rPr>
        <w:t xml:space="preserve"> </w:t>
      </w:r>
      <w:r w:rsidRPr="00E04997">
        <w:rPr>
          <w:color w:val="000000"/>
          <w:szCs w:val="22"/>
        </w:rPr>
        <w:t>Sort</w:t>
      </w:r>
      <w:r w:rsidR="00591BD9">
        <w:rPr>
          <w:color w:val="000000"/>
          <w:szCs w:val="22"/>
        </w:rPr>
        <w:t xml:space="preserve"> </w:t>
      </w:r>
      <w:r w:rsidRPr="00E04997">
        <w:rPr>
          <w:color w:val="000000"/>
          <w:szCs w:val="22"/>
        </w:rPr>
        <w:t>Templates</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contains</w:t>
      </w:r>
      <w:r w:rsidR="00591BD9">
        <w:rPr>
          <w:color w:val="000000"/>
          <w:szCs w:val="22"/>
        </w:rPr>
        <w:t xml:space="preserve"> </w:t>
      </w:r>
      <w:r w:rsidRPr="00E04997">
        <w:rPr>
          <w:color w:val="000000"/>
          <w:szCs w:val="22"/>
        </w:rPr>
        <w:t>changes</w:t>
      </w:r>
      <w:r w:rsidR="00591BD9">
        <w:rPr>
          <w:color w:val="000000"/>
          <w:szCs w:val="22"/>
        </w:rPr>
        <w:t xml:space="preserve"> </w:t>
      </w:r>
      <w:r w:rsidRPr="00E04997">
        <w:rPr>
          <w:color w:val="000000"/>
          <w:szCs w:val="22"/>
        </w:rPr>
        <w:t>to</w:t>
      </w:r>
      <w:r w:rsidR="00591BD9">
        <w:rPr>
          <w:color w:val="000000"/>
          <w:szCs w:val="22"/>
        </w:rPr>
        <w:t xml:space="preserve"> </w:t>
      </w:r>
      <w:r w:rsidRPr="00E04997">
        <w:rPr>
          <w:color w:val="000000"/>
          <w:szCs w:val="22"/>
        </w:rPr>
        <w:t>existing</w:t>
      </w:r>
      <w:r w:rsidR="00591BD9">
        <w:rPr>
          <w:color w:val="000000"/>
          <w:szCs w:val="22"/>
        </w:rPr>
        <w:t xml:space="preserve"> </w:t>
      </w:r>
      <w:r w:rsidRPr="00E04997">
        <w:rPr>
          <w:color w:val="000000"/>
          <w:szCs w:val="22"/>
        </w:rPr>
        <w:t>Sort</w:t>
      </w:r>
      <w:r w:rsidR="00591BD9">
        <w:rPr>
          <w:color w:val="000000"/>
          <w:szCs w:val="22"/>
        </w:rPr>
        <w:t xml:space="preserve"> </w:t>
      </w:r>
      <w:r w:rsidRPr="00E04997">
        <w:rPr>
          <w:color w:val="000000"/>
          <w:szCs w:val="22"/>
        </w:rPr>
        <w:t>Templates.</w:t>
      </w:r>
    </w:p>
    <w:p w14:paraId="70253437" w14:textId="77777777" w:rsidR="00E04997" w:rsidRPr="00E04997" w:rsidRDefault="00E04997" w:rsidP="003A7946">
      <w:pPr>
        <w:autoSpaceDE w:val="0"/>
        <w:autoSpaceDN w:val="0"/>
        <w:spacing w:before="120" w:after="120"/>
        <w:rPr>
          <w:b/>
          <w:sz w:val="24"/>
        </w:rPr>
      </w:pPr>
      <w:r w:rsidRPr="00E04997">
        <w:rPr>
          <w:b/>
          <w:sz w:val="24"/>
        </w:rPr>
        <w:t>OTHER</w:t>
      </w:r>
    </w:p>
    <w:p w14:paraId="70253438" w14:textId="2DE104E5" w:rsidR="00E04997" w:rsidRPr="00E04997" w:rsidRDefault="00E04997" w:rsidP="003A7946">
      <w:pPr>
        <w:autoSpaceDE w:val="0"/>
        <w:autoSpaceDN w:val="0"/>
        <w:spacing w:before="120" w:after="120"/>
        <w:rPr>
          <w:color w:val="000000"/>
          <w:szCs w:val="22"/>
        </w:rPr>
      </w:pPr>
      <w:r w:rsidRPr="00E04997">
        <w:rPr>
          <w:color w:val="000000"/>
          <w:szCs w:val="22"/>
        </w:rPr>
        <w:t>This</w:t>
      </w:r>
      <w:r w:rsidR="00591BD9">
        <w:rPr>
          <w:color w:val="000000"/>
          <w:szCs w:val="22"/>
        </w:rPr>
        <w:t xml:space="preserve"> </w:t>
      </w:r>
      <w:r w:rsidRPr="00E04997">
        <w:rPr>
          <w:color w:val="000000"/>
          <w:szCs w:val="22"/>
        </w:rPr>
        <w:t>category</w:t>
      </w:r>
      <w:r w:rsidR="00591BD9">
        <w:rPr>
          <w:color w:val="000000"/>
          <w:szCs w:val="22"/>
        </w:rPr>
        <w:t xml:space="preserve"> </w:t>
      </w:r>
      <w:r w:rsidRPr="00E04997">
        <w:rPr>
          <w:color w:val="000000"/>
          <w:szCs w:val="22"/>
        </w:rPr>
        <w:t>is</w:t>
      </w:r>
      <w:r w:rsidR="00591BD9">
        <w:rPr>
          <w:color w:val="000000"/>
          <w:szCs w:val="22"/>
        </w:rPr>
        <w:t xml:space="preserve"> </w:t>
      </w:r>
      <w:r w:rsidRPr="00E04997">
        <w:rPr>
          <w:color w:val="000000"/>
          <w:szCs w:val="22"/>
        </w:rPr>
        <w:t>used</w:t>
      </w:r>
      <w:r w:rsidR="00591BD9">
        <w:rPr>
          <w:color w:val="000000"/>
          <w:szCs w:val="22"/>
        </w:rPr>
        <w:t xml:space="preserve"> </w:t>
      </w:r>
      <w:r w:rsidRPr="00E04997">
        <w:rPr>
          <w:color w:val="000000"/>
          <w:szCs w:val="22"/>
        </w:rPr>
        <w:t>to</w:t>
      </w:r>
      <w:r w:rsidR="00591BD9">
        <w:rPr>
          <w:color w:val="000000"/>
          <w:szCs w:val="22"/>
        </w:rPr>
        <w:t xml:space="preserve"> </w:t>
      </w:r>
      <w:r w:rsidRPr="00E04997">
        <w:rPr>
          <w:color w:val="000000"/>
          <w:szCs w:val="22"/>
        </w:rPr>
        <w:t>indicate</w:t>
      </w:r>
      <w:r w:rsidR="00591BD9">
        <w:rPr>
          <w:color w:val="000000"/>
          <w:szCs w:val="22"/>
        </w:rPr>
        <w:t xml:space="preserve"> </w:t>
      </w:r>
      <w:r w:rsidRPr="00E04997">
        <w:rPr>
          <w:color w:val="000000"/>
          <w:szCs w:val="22"/>
        </w:rPr>
        <w:t>that</w:t>
      </w:r>
      <w:r w:rsidR="00591BD9">
        <w:rPr>
          <w:color w:val="000000"/>
          <w:szCs w:val="22"/>
        </w:rPr>
        <w:t xml:space="preserve"> </w:t>
      </w:r>
      <w:r w:rsidRPr="00E04997">
        <w:rPr>
          <w:color w:val="000000"/>
          <w:szCs w:val="22"/>
        </w:rPr>
        <w:t>other</w:t>
      </w:r>
      <w:r w:rsidR="00591BD9">
        <w:rPr>
          <w:color w:val="000000"/>
          <w:szCs w:val="22"/>
        </w:rPr>
        <w:t xml:space="preserve"> </w:t>
      </w:r>
      <w:r w:rsidRPr="00E04997">
        <w:rPr>
          <w:color w:val="000000"/>
          <w:szCs w:val="22"/>
        </w:rPr>
        <w:t>components</w:t>
      </w:r>
      <w:r w:rsidR="00591BD9">
        <w:rPr>
          <w:color w:val="000000"/>
          <w:szCs w:val="22"/>
        </w:rPr>
        <w:t xml:space="preserve"> </w:t>
      </w:r>
      <w:r w:rsidRPr="00E04997">
        <w:rPr>
          <w:color w:val="000000"/>
          <w:szCs w:val="22"/>
        </w:rPr>
        <w:t>are</w:t>
      </w:r>
      <w:r w:rsidR="00591BD9">
        <w:rPr>
          <w:color w:val="000000"/>
          <w:szCs w:val="22"/>
        </w:rPr>
        <w:t xml:space="preserve"> </w:t>
      </w:r>
      <w:r w:rsidRPr="00E04997">
        <w:rPr>
          <w:color w:val="000000"/>
          <w:szCs w:val="22"/>
        </w:rPr>
        <w:t>included</w:t>
      </w:r>
      <w:r w:rsidR="00591BD9">
        <w:rPr>
          <w:color w:val="000000"/>
          <w:szCs w:val="22"/>
        </w:rPr>
        <w:t xml:space="preserve"> </w:t>
      </w:r>
      <w:r w:rsidRPr="00E04997">
        <w:rPr>
          <w:color w:val="000000"/>
          <w:szCs w:val="22"/>
        </w:rPr>
        <w:t>in</w:t>
      </w:r>
      <w:r w:rsidR="00591BD9">
        <w:rPr>
          <w:color w:val="000000"/>
          <w:szCs w:val="22"/>
        </w:rPr>
        <w:t xml:space="preserve"> </w:t>
      </w:r>
      <w:r w:rsidRPr="00E04997">
        <w:rPr>
          <w:color w:val="000000"/>
          <w:szCs w:val="22"/>
        </w:rPr>
        <w:t>the</w:t>
      </w:r>
      <w:r w:rsidR="00591BD9">
        <w:rPr>
          <w:color w:val="000000"/>
          <w:szCs w:val="22"/>
        </w:rPr>
        <w:t xml:space="preserve"> </w:t>
      </w:r>
      <w:r w:rsidRPr="00E04997">
        <w:rPr>
          <w:color w:val="000000"/>
          <w:szCs w:val="22"/>
        </w:rPr>
        <w:t>patch.</w:t>
      </w:r>
      <w:r w:rsidR="00591BD9">
        <w:rPr>
          <w:color w:val="000000"/>
          <w:szCs w:val="22"/>
        </w:rPr>
        <w:t xml:space="preserve"> </w:t>
      </w:r>
      <w:r w:rsidRPr="00E04997">
        <w:rPr>
          <w:color w:val="000000"/>
          <w:szCs w:val="22"/>
        </w:rPr>
        <w:t>This</w:t>
      </w:r>
      <w:r w:rsidR="00591BD9">
        <w:rPr>
          <w:color w:val="000000"/>
          <w:szCs w:val="22"/>
        </w:rPr>
        <w:t xml:space="preserve"> </w:t>
      </w:r>
      <w:r w:rsidRPr="00E04997">
        <w:rPr>
          <w:color w:val="000000"/>
          <w:szCs w:val="22"/>
        </w:rPr>
        <w:t>includes,</w:t>
      </w:r>
      <w:r w:rsidR="00591BD9">
        <w:rPr>
          <w:color w:val="000000"/>
          <w:szCs w:val="22"/>
        </w:rPr>
        <w:t xml:space="preserve"> </w:t>
      </w:r>
      <w:r w:rsidRPr="00E04997">
        <w:rPr>
          <w:color w:val="000000"/>
          <w:szCs w:val="22"/>
        </w:rPr>
        <w:t>but</w:t>
      </w:r>
      <w:r w:rsidR="00591BD9">
        <w:rPr>
          <w:color w:val="000000"/>
          <w:szCs w:val="22"/>
        </w:rPr>
        <w:t xml:space="preserve"> </w:t>
      </w:r>
      <w:r w:rsidRPr="00E04997">
        <w:rPr>
          <w:color w:val="000000"/>
          <w:szCs w:val="22"/>
        </w:rPr>
        <w:t>is</w:t>
      </w:r>
      <w:r w:rsidR="00591BD9">
        <w:rPr>
          <w:color w:val="000000"/>
          <w:szCs w:val="22"/>
        </w:rPr>
        <w:t xml:space="preserve"> </w:t>
      </w:r>
      <w:r w:rsidRPr="00E04997">
        <w:rPr>
          <w:color w:val="000000"/>
          <w:szCs w:val="22"/>
        </w:rPr>
        <w:t>not</w:t>
      </w:r>
      <w:r w:rsidR="00591BD9">
        <w:rPr>
          <w:color w:val="000000"/>
          <w:szCs w:val="22"/>
        </w:rPr>
        <w:t xml:space="preserve"> </w:t>
      </w:r>
      <w:r w:rsidRPr="00E04997">
        <w:rPr>
          <w:color w:val="000000"/>
          <w:szCs w:val="22"/>
        </w:rPr>
        <w:t>limited</w:t>
      </w:r>
      <w:r w:rsidR="00591BD9">
        <w:rPr>
          <w:color w:val="000000"/>
          <w:szCs w:val="22"/>
        </w:rPr>
        <w:t xml:space="preserve"> </w:t>
      </w:r>
      <w:r w:rsidRPr="00E04997">
        <w:rPr>
          <w:color w:val="000000"/>
          <w:szCs w:val="22"/>
        </w:rPr>
        <w:t>to,</w:t>
      </w:r>
      <w:r w:rsidR="00591BD9">
        <w:rPr>
          <w:color w:val="000000"/>
          <w:szCs w:val="22"/>
        </w:rPr>
        <w:t xml:space="preserve"> </w:t>
      </w:r>
      <w:r w:rsidRPr="00E04997">
        <w:rPr>
          <w:color w:val="000000"/>
          <w:szCs w:val="22"/>
        </w:rPr>
        <w:t>additions</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changes</w:t>
      </w:r>
      <w:r w:rsidR="00591BD9">
        <w:rPr>
          <w:color w:val="000000"/>
          <w:szCs w:val="22"/>
        </w:rPr>
        <w:t xml:space="preserve"> </w:t>
      </w:r>
      <w:r w:rsidRPr="00E04997">
        <w:rPr>
          <w:color w:val="000000"/>
          <w:szCs w:val="22"/>
        </w:rPr>
        <w:t>to</w:t>
      </w:r>
      <w:r w:rsidR="00591BD9">
        <w:rPr>
          <w:color w:val="000000"/>
          <w:szCs w:val="22"/>
        </w:rPr>
        <w:t xml:space="preserve"> </w:t>
      </w:r>
      <w:r w:rsidRPr="00E04997">
        <w:rPr>
          <w:color w:val="000000"/>
          <w:szCs w:val="22"/>
        </w:rPr>
        <w:t>Forms,</w:t>
      </w:r>
      <w:r w:rsidR="00591BD9">
        <w:rPr>
          <w:color w:val="000000"/>
          <w:szCs w:val="22"/>
        </w:rPr>
        <w:t xml:space="preserve"> </w:t>
      </w:r>
      <w:r w:rsidRPr="00E04997">
        <w:rPr>
          <w:color w:val="000000"/>
          <w:szCs w:val="22"/>
        </w:rPr>
        <w:t>Functions,</w:t>
      </w:r>
      <w:r w:rsidR="00591BD9">
        <w:rPr>
          <w:color w:val="000000"/>
          <w:szCs w:val="22"/>
        </w:rPr>
        <w:t xml:space="preserve"> </w:t>
      </w:r>
      <w:r w:rsidRPr="00E04997">
        <w:rPr>
          <w:color w:val="000000"/>
          <w:szCs w:val="22"/>
        </w:rPr>
        <w:t>Dialog,</w:t>
      </w:r>
      <w:r w:rsidR="00591BD9">
        <w:rPr>
          <w:color w:val="000000"/>
          <w:szCs w:val="22"/>
        </w:rPr>
        <w:t xml:space="preserve"> </w:t>
      </w:r>
      <w:r w:rsidRPr="00E04997">
        <w:rPr>
          <w:color w:val="000000"/>
          <w:szCs w:val="22"/>
        </w:rPr>
        <w:t>Bulletins,</w:t>
      </w:r>
      <w:r w:rsidR="00591BD9">
        <w:rPr>
          <w:color w:val="000000"/>
          <w:szCs w:val="22"/>
        </w:rPr>
        <w:t xml:space="preserve"> </w:t>
      </w:r>
      <w:r w:rsidRPr="00E04997">
        <w:rPr>
          <w:color w:val="000000"/>
          <w:szCs w:val="22"/>
        </w:rPr>
        <w:t>Mail</w:t>
      </w:r>
      <w:r w:rsidR="00591BD9">
        <w:rPr>
          <w:color w:val="000000"/>
          <w:szCs w:val="22"/>
        </w:rPr>
        <w:t xml:space="preserve"> </w:t>
      </w:r>
      <w:r w:rsidRPr="00E04997">
        <w:rPr>
          <w:color w:val="000000"/>
          <w:szCs w:val="22"/>
        </w:rPr>
        <w:t>Groups,</w:t>
      </w:r>
      <w:r w:rsidR="00591BD9">
        <w:rPr>
          <w:color w:val="000000"/>
          <w:szCs w:val="22"/>
        </w:rPr>
        <w:t xml:space="preserve"> </w:t>
      </w:r>
      <w:r w:rsidRPr="00E04997">
        <w:rPr>
          <w:color w:val="000000"/>
          <w:szCs w:val="22"/>
        </w:rPr>
        <w:t>Help</w:t>
      </w:r>
      <w:r w:rsidR="00591BD9">
        <w:rPr>
          <w:color w:val="000000"/>
          <w:szCs w:val="22"/>
        </w:rPr>
        <w:t xml:space="preserve"> </w:t>
      </w:r>
      <w:r w:rsidRPr="00E04997">
        <w:rPr>
          <w:color w:val="000000"/>
          <w:szCs w:val="22"/>
        </w:rPr>
        <w:t>Frames,</w:t>
      </w:r>
      <w:r w:rsidR="00591BD9">
        <w:rPr>
          <w:color w:val="000000"/>
          <w:szCs w:val="22"/>
        </w:rPr>
        <w:t xml:space="preserve"> </w:t>
      </w:r>
      <w:r w:rsidRPr="00E04997">
        <w:rPr>
          <w:color w:val="000000"/>
          <w:szCs w:val="22"/>
        </w:rPr>
        <w:t>Options,</w:t>
      </w:r>
      <w:r w:rsidR="00591BD9">
        <w:rPr>
          <w:color w:val="000000"/>
          <w:szCs w:val="22"/>
        </w:rPr>
        <w:t xml:space="preserve"> </w:t>
      </w:r>
      <w:r w:rsidRPr="00E04997">
        <w:rPr>
          <w:color w:val="000000"/>
          <w:szCs w:val="22"/>
        </w:rPr>
        <w:t>Remote</w:t>
      </w:r>
      <w:r w:rsidR="00591BD9">
        <w:rPr>
          <w:color w:val="000000"/>
          <w:szCs w:val="22"/>
        </w:rPr>
        <w:t xml:space="preserve"> </w:t>
      </w:r>
      <w:r w:rsidRPr="00E04997">
        <w:rPr>
          <w:color w:val="000000"/>
          <w:szCs w:val="22"/>
        </w:rPr>
        <w:t>Procedures,</w:t>
      </w:r>
      <w:r w:rsidR="00591BD9">
        <w:rPr>
          <w:color w:val="000000"/>
          <w:szCs w:val="22"/>
        </w:rPr>
        <w:t xml:space="preserve"> </w:t>
      </w:r>
      <w:r w:rsidRPr="00E04997">
        <w:rPr>
          <w:color w:val="000000"/>
          <w:szCs w:val="22"/>
        </w:rPr>
        <w:t>Security</w:t>
      </w:r>
      <w:r w:rsidR="00591BD9">
        <w:rPr>
          <w:color w:val="000000"/>
          <w:szCs w:val="22"/>
        </w:rPr>
        <w:t xml:space="preserve"> </w:t>
      </w:r>
      <w:r w:rsidRPr="00E04997">
        <w:rPr>
          <w:color w:val="000000"/>
          <w:szCs w:val="22"/>
        </w:rPr>
        <w:t>Keys,</w:t>
      </w:r>
      <w:r w:rsidR="00591BD9">
        <w:rPr>
          <w:color w:val="000000"/>
          <w:szCs w:val="22"/>
        </w:rPr>
        <w:t xml:space="preserve"> </w:t>
      </w:r>
      <w:r w:rsidRPr="00E04997">
        <w:rPr>
          <w:color w:val="000000"/>
          <w:szCs w:val="22"/>
        </w:rPr>
        <w:t>Protocols,</w:t>
      </w:r>
      <w:r w:rsidR="00591BD9">
        <w:rPr>
          <w:color w:val="000000"/>
          <w:szCs w:val="22"/>
        </w:rPr>
        <w:t xml:space="preserve"> </w:t>
      </w:r>
      <w:r w:rsidRPr="00E04997">
        <w:rPr>
          <w:color w:val="000000"/>
          <w:szCs w:val="22"/>
        </w:rPr>
        <w:t>List</w:t>
      </w:r>
      <w:r w:rsidR="00591BD9">
        <w:rPr>
          <w:color w:val="000000"/>
          <w:szCs w:val="22"/>
        </w:rPr>
        <w:t xml:space="preserve"> </w:t>
      </w:r>
      <w:r w:rsidRPr="00E04997">
        <w:rPr>
          <w:color w:val="000000"/>
          <w:szCs w:val="22"/>
        </w:rPr>
        <w:t>Templates,</w:t>
      </w:r>
      <w:r w:rsidR="00591BD9">
        <w:rPr>
          <w:color w:val="000000"/>
          <w:szCs w:val="22"/>
        </w:rPr>
        <w:t xml:space="preserve"> </w:t>
      </w:r>
      <w:r w:rsidRPr="00E04997">
        <w:rPr>
          <w:color w:val="000000"/>
          <w:szCs w:val="22"/>
        </w:rPr>
        <w:t>HL7</w:t>
      </w:r>
      <w:r w:rsidR="00591BD9">
        <w:rPr>
          <w:color w:val="000000"/>
          <w:szCs w:val="22"/>
        </w:rPr>
        <w:t xml:space="preserve"> </w:t>
      </w:r>
      <w:r w:rsidRPr="00E04997">
        <w:rPr>
          <w:color w:val="000000"/>
          <w:szCs w:val="22"/>
        </w:rPr>
        <w:t>components,</w:t>
      </w:r>
      <w:r w:rsidR="00591BD9">
        <w:rPr>
          <w:color w:val="000000"/>
          <w:szCs w:val="22"/>
        </w:rPr>
        <w:t xml:space="preserve"> </w:t>
      </w:r>
      <w:r w:rsidRPr="00E04997">
        <w:rPr>
          <w:color w:val="000000"/>
          <w:szCs w:val="22"/>
        </w:rPr>
        <w:t>Parameter</w:t>
      </w:r>
      <w:r w:rsidR="00591BD9">
        <w:rPr>
          <w:color w:val="000000"/>
          <w:szCs w:val="22"/>
        </w:rPr>
        <w:t xml:space="preserve"> </w:t>
      </w:r>
      <w:r w:rsidRPr="00E04997">
        <w:rPr>
          <w:color w:val="000000"/>
          <w:szCs w:val="22"/>
        </w:rPr>
        <w:t>Definitions</w:t>
      </w:r>
      <w:r w:rsidR="00591BD9">
        <w:rPr>
          <w:color w:val="000000"/>
          <w:szCs w:val="22"/>
        </w:rPr>
        <w:t xml:space="preserve"> </w:t>
      </w:r>
      <w:r w:rsidRPr="00E04997">
        <w:rPr>
          <w:color w:val="000000"/>
          <w:szCs w:val="22"/>
        </w:rPr>
        <w:t>and</w:t>
      </w:r>
      <w:r w:rsidR="00591BD9">
        <w:rPr>
          <w:color w:val="000000"/>
          <w:szCs w:val="22"/>
        </w:rPr>
        <w:t xml:space="preserve"> </w:t>
      </w:r>
      <w:r w:rsidRPr="00E04997">
        <w:rPr>
          <w:color w:val="000000"/>
          <w:szCs w:val="22"/>
        </w:rPr>
        <w:t>Templates,</w:t>
      </w:r>
      <w:r w:rsidR="00591BD9">
        <w:rPr>
          <w:color w:val="000000"/>
          <w:szCs w:val="22"/>
        </w:rPr>
        <w:t xml:space="preserve"> </w:t>
      </w:r>
      <w:r w:rsidRPr="00E04997">
        <w:rPr>
          <w:color w:val="000000"/>
          <w:szCs w:val="22"/>
        </w:rPr>
        <w:t>and</w:t>
      </w:r>
      <w:r w:rsidR="00591BD9">
        <w:rPr>
          <w:color w:val="000000"/>
          <w:szCs w:val="22"/>
        </w:rPr>
        <w:t xml:space="preserve"> </w:t>
      </w:r>
      <w:r w:rsidRPr="00E04997">
        <w:rPr>
          <w:color w:val="000000"/>
          <w:szCs w:val="22"/>
        </w:rPr>
        <w:t>XULM</w:t>
      </w:r>
      <w:r w:rsidR="00591BD9">
        <w:rPr>
          <w:color w:val="000000"/>
          <w:szCs w:val="22"/>
        </w:rPr>
        <w:t xml:space="preserve"> </w:t>
      </w:r>
      <w:r w:rsidRPr="00E04997">
        <w:rPr>
          <w:color w:val="000000"/>
          <w:szCs w:val="22"/>
        </w:rPr>
        <w:t>Lock</w:t>
      </w:r>
      <w:r w:rsidR="00591BD9">
        <w:rPr>
          <w:color w:val="000000"/>
          <w:szCs w:val="22"/>
        </w:rPr>
        <w:t xml:space="preserve"> </w:t>
      </w:r>
      <w:r w:rsidRPr="00E04997">
        <w:rPr>
          <w:color w:val="000000"/>
          <w:szCs w:val="22"/>
        </w:rPr>
        <w:t>Dictionaries.</w:t>
      </w:r>
    </w:p>
    <w:p w14:paraId="70253439" w14:textId="77777777" w:rsidR="00E04997" w:rsidRPr="00E04997" w:rsidRDefault="00E04997" w:rsidP="003A7946">
      <w:pPr>
        <w:autoSpaceDE w:val="0"/>
        <w:autoSpaceDN w:val="0"/>
        <w:spacing w:before="120" w:after="120"/>
        <w:rPr>
          <w:b/>
          <w:sz w:val="24"/>
        </w:rPr>
      </w:pPr>
      <w:r w:rsidRPr="00E04997">
        <w:rPr>
          <w:b/>
          <w:sz w:val="24"/>
        </w:rPr>
        <w:t>DATABASE</w:t>
      </w:r>
    </w:p>
    <w:p w14:paraId="7025343A" w14:textId="63DEA1A8" w:rsidR="00E04997" w:rsidRPr="00E04997" w:rsidRDefault="00E04997" w:rsidP="003A7946">
      <w:pPr>
        <w:autoSpaceDE w:val="0"/>
        <w:autoSpaceDN w:val="0"/>
        <w:spacing w:before="120" w:after="120"/>
        <w:rPr>
          <w:szCs w:val="22"/>
        </w:rPr>
      </w:pPr>
      <w:r w:rsidRPr="00E04997">
        <w:rPr>
          <w:color w:val="000000"/>
          <w:szCs w:val="22"/>
        </w:rPr>
        <w:t>This</w:t>
      </w:r>
      <w:r w:rsidR="00591BD9">
        <w:rPr>
          <w:color w:val="000000"/>
          <w:szCs w:val="22"/>
        </w:rPr>
        <w:t xml:space="preserve"> </w:t>
      </w:r>
      <w:r w:rsidRPr="00E04997">
        <w:rPr>
          <w:color w:val="000000"/>
          <w:szCs w:val="22"/>
        </w:rPr>
        <w:t>category</w:t>
      </w:r>
      <w:r w:rsidR="00591BD9">
        <w:rPr>
          <w:color w:val="000000"/>
          <w:szCs w:val="22"/>
        </w:rPr>
        <w:t xml:space="preserve"> </w:t>
      </w:r>
      <w:r w:rsidRPr="00E04997">
        <w:rPr>
          <w:color w:val="000000"/>
          <w:szCs w:val="22"/>
        </w:rPr>
        <w:t>is</w:t>
      </w:r>
      <w:r w:rsidR="00591BD9">
        <w:rPr>
          <w:color w:val="000000"/>
          <w:szCs w:val="22"/>
        </w:rPr>
        <w:t xml:space="preserve"> </w:t>
      </w:r>
      <w:r w:rsidRPr="00E04997">
        <w:rPr>
          <w:color w:val="000000"/>
          <w:szCs w:val="22"/>
        </w:rPr>
        <w:t>used</w:t>
      </w:r>
      <w:r w:rsidR="00591BD9">
        <w:rPr>
          <w:color w:val="000000"/>
          <w:szCs w:val="22"/>
        </w:rPr>
        <w:t xml:space="preserve"> </w:t>
      </w:r>
      <w:r w:rsidRPr="00E04997">
        <w:rPr>
          <w:color w:val="000000"/>
          <w:szCs w:val="22"/>
        </w:rPr>
        <w:t>when</w:t>
      </w:r>
      <w:r w:rsidR="00591BD9">
        <w:rPr>
          <w:color w:val="000000"/>
          <w:szCs w:val="22"/>
        </w:rPr>
        <w:t xml:space="preserve"> </w:t>
      </w:r>
      <w:r w:rsidRPr="00E04997">
        <w:rPr>
          <w:color w:val="000000"/>
          <w:szCs w:val="22"/>
        </w:rPr>
        <w:t>a</w:t>
      </w:r>
      <w:r w:rsidR="00591BD9">
        <w:rPr>
          <w:color w:val="000000"/>
          <w:szCs w:val="22"/>
        </w:rPr>
        <w:t xml:space="preserve"> </w:t>
      </w:r>
      <w:r w:rsidRPr="00E04997">
        <w:rPr>
          <w:color w:val="000000"/>
          <w:szCs w:val="22"/>
        </w:rPr>
        <w:t>defect</w:t>
      </w:r>
      <w:r w:rsidR="00591BD9">
        <w:rPr>
          <w:color w:val="000000"/>
          <w:szCs w:val="22"/>
        </w:rPr>
        <w:t xml:space="preserve"> </w:t>
      </w:r>
      <w:r w:rsidRPr="00E04997">
        <w:rPr>
          <w:color w:val="000000"/>
          <w:szCs w:val="22"/>
        </w:rPr>
        <w:t>repair</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enhancement</w:t>
      </w:r>
      <w:r w:rsidR="00591BD9">
        <w:rPr>
          <w:color w:val="000000"/>
          <w:szCs w:val="22"/>
        </w:rPr>
        <w:t xml:space="preserve"> </w:t>
      </w:r>
      <w:r w:rsidRPr="00E04997">
        <w:rPr>
          <w:color w:val="000000"/>
          <w:szCs w:val="22"/>
        </w:rPr>
        <w:t>patch</w:t>
      </w:r>
      <w:r w:rsidR="00591BD9">
        <w:rPr>
          <w:color w:val="000000"/>
          <w:szCs w:val="22"/>
        </w:rPr>
        <w:t xml:space="preserve"> </w:t>
      </w:r>
      <w:r w:rsidRPr="00E04997">
        <w:rPr>
          <w:color w:val="000000"/>
          <w:szCs w:val="22"/>
        </w:rPr>
        <w:t>adds</w:t>
      </w:r>
      <w:r w:rsidR="00591BD9">
        <w:rPr>
          <w:color w:val="000000"/>
          <w:szCs w:val="22"/>
        </w:rPr>
        <w:t xml:space="preserve"> </w:t>
      </w:r>
      <w:r w:rsidRPr="00E04997">
        <w:rPr>
          <w:color w:val="000000"/>
          <w:szCs w:val="22"/>
        </w:rPr>
        <w:t>or</w:t>
      </w:r>
      <w:r w:rsidR="00591BD9">
        <w:rPr>
          <w:color w:val="000000"/>
          <w:szCs w:val="22"/>
        </w:rPr>
        <w:t xml:space="preserve"> </w:t>
      </w:r>
      <w:r w:rsidRPr="00E04997">
        <w:rPr>
          <w:color w:val="000000"/>
          <w:szCs w:val="22"/>
        </w:rPr>
        <w:t>modifies</w:t>
      </w:r>
      <w:r w:rsidR="00591BD9">
        <w:rPr>
          <w:color w:val="000000"/>
          <w:szCs w:val="22"/>
        </w:rPr>
        <w:t xml:space="preserve"> </w:t>
      </w:r>
      <w:r w:rsidRPr="00E04997">
        <w:rPr>
          <w:color w:val="000000"/>
          <w:szCs w:val="22"/>
        </w:rPr>
        <w:t>data</w:t>
      </w:r>
      <w:r w:rsidR="00591BD9">
        <w:rPr>
          <w:color w:val="000000"/>
          <w:szCs w:val="22"/>
        </w:rPr>
        <w:t xml:space="preserve"> </w:t>
      </w:r>
      <w:r w:rsidRPr="00E04997">
        <w:rPr>
          <w:color w:val="000000"/>
          <w:szCs w:val="22"/>
        </w:rPr>
        <w:t>in</w:t>
      </w:r>
      <w:r w:rsidR="00591BD9">
        <w:rPr>
          <w:color w:val="000000"/>
          <w:szCs w:val="22"/>
        </w:rPr>
        <w:t xml:space="preserve"> </w:t>
      </w:r>
      <w:r w:rsidRPr="00E04997">
        <w:rPr>
          <w:color w:val="000000"/>
          <w:szCs w:val="22"/>
        </w:rPr>
        <w:t>the</w:t>
      </w:r>
      <w:r w:rsidR="00591BD9">
        <w:rPr>
          <w:color w:val="000000"/>
          <w:szCs w:val="22"/>
        </w:rPr>
        <w:t xml:space="preserve"> </w:t>
      </w:r>
      <w:r w:rsidRPr="00E04997">
        <w:rPr>
          <w:color w:val="000000"/>
          <w:szCs w:val="22"/>
        </w:rPr>
        <w:t>database.</w:t>
      </w:r>
      <w:r w:rsidR="00591BD9">
        <w:rPr>
          <w:color w:val="000000"/>
          <w:szCs w:val="22"/>
        </w:rPr>
        <w:t xml:space="preserve"> </w:t>
      </w:r>
    </w:p>
    <w:p w14:paraId="7025343B" w14:textId="77777777" w:rsidR="00E04997" w:rsidRPr="00E04997" w:rsidRDefault="00E04997" w:rsidP="003A7946">
      <w:pPr>
        <w:autoSpaceDE w:val="0"/>
        <w:autoSpaceDN w:val="0"/>
        <w:spacing w:before="120" w:after="120"/>
        <w:rPr>
          <w:b/>
          <w:sz w:val="24"/>
        </w:rPr>
      </w:pPr>
      <w:r w:rsidRPr="00E04997">
        <w:rPr>
          <w:b/>
          <w:sz w:val="24"/>
        </w:rPr>
        <w:t>ENHANCEMENT</w:t>
      </w:r>
    </w:p>
    <w:p w14:paraId="7025343C" w14:textId="0887565D" w:rsidR="00E04997" w:rsidRPr="00E04997" w:rsidRDefault="00E04997" w:rsidP="003A7946">
      <w:pPr>
        <w:autoSpaceDE w:val="0"/>
        <w:autoSpaceDN w:val="0"/>
        <w:spacing w:before="120" w:after="120"/>
        <w:rPr>
          <w:szCs w:val="22"/>
        </w:rPr>
      </w:pPr>
      <w:r w:rsidRPr="00E04997">
        <w:rPr>
          <w:szCs w:val="22"/>
        </w:rPr>
        <w:t>This</w:t>
      </w:r>
      <w:r w:rsidR="00591BD9">
        <w:rPr>
          <w:szCs w:val="22"/>
        </w:rPr>
        <w:t xml:space="preserve"> </w:t>
      </w:r>
      <w:r w:rsidRPr="00E04997">
        <w:rPr>
          <w:szCs w:val="22"/>
        </w:rPr>
        <w:t>category</w:t>
      </w:r>
      <w:r w:rsidR="00591BD9">
        <w:rPr>
          <w:szCs w:val="22"/>
        </w:rPr>
        <w:t xml:space="preserve"> </w:t>
      </w:r>
      <w:r w:rsidRPr="00E04997">
        <w:rPr>
          <w:szCs w:val="22"/>
        </w:rPr>
        <w:t>is</w:t>
      </w:r>
      <w:r w:rsidR="00591BD9">
        <w:rPr>
          <w:szCs w:val="22"/>
        </w:rPr>
        <w:t xml:space="preserve"> </w:t>
      </w:r>
      <w:r w:rsidRPr="00E04997">
        <w:rPr>
          <w:szCs w:val="22"/>
        </w:rPr>
        <w:t>used</w:t>
      </w:r>
      <w:r w:rsidR="00591BD9">
        <w:rPr>
          <w:szCs w:val="22"/>
        </w:rPr>
        <w:t xml:space="preserve"> </w:t>
      </w:r>
      <w:r w:rsidRPr="00E04997">
        <w:rPr>
          <w:szCs w:val="22"/>
        </w:rPr>
        <w:t>when</w:t>
      </w:r>
      <w:r w:rsidR="00591BD9">
        <w:rPr>
          <w:szCs w:val="22"/>
        </w:rPr>
        <w:t xml:space="preserve"> </w:t>
      </w:r>
      <w:r w:rsidRPr="00E04997">
        <w:rPr>
          <w:szCs w:val="22"/>
        </w:rPr>
        <w:t>the</w:t>
      </w:r>
      <w:r w:rsidR="00591BD9">
        <w:rPr>
          <w:szCs w:val="22"/>
        </w:rPr>
        <w:t xml:space="preserve"> </w:t>
      </w:r>
      <w:r w:rsidRPr="00E04997">
        <w:rPr>
          <w:szCs w:val="22"/>
        </w:rPr>
        <w:t>patch</w:t>
      </w:r>
      <w:r w:rsidR="00591BD9">
        <w:rPr>
          <w:szCs w:val="22"/>
        </w:rPr>
        <w:t xml:space="preserve"> </w:t>
      </w:r>
      <w:r w:rsidRPr="00E04997">
        <w:rPr>
          <w:szCs w:val="22"/>
        </w:rPr>
        <w:t>contains</w:t>
      </w:r>
      <w:r w:rsidR="00591BD9">
        <w:rPr>
          <w:szCs w:val="22"/>
        </w:rPr>
        <w:t xml:space="preserve"> </w:t>
      </w:r>
      <w:r w:rsidRPr="00E04997">
        <w:rPr>
          <w:szCs w:val="22"/>
        </w:rPr>
        <w:t>changes</w:t>
      </w:r>
      <w:r w:rsidR="00591BD9">
        <w:rPr>
          <w:szCs w:val="22"/>
        </w:rPr>
        <w:t xml:space="preserve"> </w:t>
      </w:r>
      <w:r w:rsidRPr="00E04997">
        <w:rPr>
          <w:szCs w:val="22"/>
        </w:rPr>
        <w:t>to</w:t>
      </w:r>
      <w:r w:rsidR="00591BD9">
        <w:rPr>
          <w:szCs w:val="22"/>
        </w:rPr>
        <w:t xml:space="preserve"> </w:t>
      </w:r>
      <w:r w:rsidRPr="00E04997">
        <w:rPr>
          <w:szCs w:val="22"/>
        </w:rPr>
        <w:t>software</w:t>
      </w:r>
      <w:r w:rsidR="00591BD9">
        <w:rPr>
          <w:szCs w:val="22"/>
        </w:rPr>
        <w:t xml:space="preserve"> </w:t>
      </w:r>
      <w:r w:rsidRPr="00E04997">
        <w:rPr>
          <w:szCs w:val="22"/>
        </w:rPr>
        <w:t>functions</w:t>
      </w:r>
      <w:r w:rsidR="00591BD9">
        <w:rPr>
          <w:szCs w:val="22"/>
        </w:rPr>
        <w:t xml:space="preserve"> </w:t>
      </w:r>
      <w:r w:rsidRPr="00E04997">
        <w:rPr>
          <w:szCs w:val="22"/>
        </w:rPr>
        <w:t>not</w:t>
      </w:r>
      <w:r w:rsidR="00591BD9">
        <w:rPr>
          <w:szCs w:val="22"/>
        </w:rPr>
        <w:t xml:space="preserve"> </w:t>
      </w:r>
      <w:r w:rsidRPr="00E04997">
        <w:rPr>
          <w:szCs w:val="22"/>
        </w:rPr>
        <w:t>related</w:t>
      </w:r>
      <w:r w:rsidR="00591BD9">
        <w:rPr>
          <w:szCs w:val="22"/>
        </w:rPr>
        <w:t xml:space="preserve"> </w:t>
      </w:r>
      <w:r w:rsidRPr="00E04997">
        <w:rPr>
          <w:szCs w:val="22"/>
        </w:rPr>
        <w:t>to</w:t>
      </w:r>
      <w:r w:rsidR="00591BD9">
        <w:rPr>
          <w:szCs w:val="22"/>
        </w:rPr>
        <w:t xml:space="preserve"> </w:t>
      </w:r>
      <w:r w:rsidRPr="00E04997">
        <w:rPr>
          <w:szCs w:val="22"/>
        </w:rPr>
        <w:t>defect</w:t>
      </w:r>
      <w:r w:rsidR="00591BD9">
        <w:rPr>
          <w:szCs w:val="22"/>
        </w:rPr>
        <w:t xml:space="preserve"> </w:t>
      </w:r>
      <w:r w:rsidRPr="00E04997">
        <w:rPr>
          <w:szCs w:val="22"/>
        </w:rPr>
        <w:t>repairs.</w:t>
      </w:r>
      <w:r w:rsidR="00591BD9">
        <w:rPr>
          <w:szCs w:val="22"/>
        </w:rPr>
        <w:t xml:space="preserve"> </w:t>
      </w:r>
    </w:p>
    <w:p w14:paraId="7025343D" w14:textId="77777777" w:rsidR="00E04997" w:rsidRPr="00E04997" w:rsidRDefault="00E04997" w:rsidP="003A7946">
      <w:pPr>
        <w:spacing w:before="120" w:after="120"/>
        <w:rPr>
          <w:b/>
          <w:color w:val="030399"/>
          <w:sz w:val="24"/>
        </w:rPr>
      </w:pPr>
      <w:r w:rsidRPr="00E04997">
        <w:rPr>
          <w:b/>
          <w:sz w:val="24"/>
        </w:rPr>
        <w:t>INFORMATIONAL</w:t>
      </w:r>
    </w:p>
    <w:p w14:paraId="7025343E" w14:textId="4B2215CA" w:rsidR="00AA6544" w:rsidRDefault="00E04997" w:rsidP="003A7946">
      <w:pPr>
        <w:autoSpaceDE w:val="0"/>
        <w:autoSpaceDN w:val="0"/>
        <w:spacing w:before="120" w:after="120"/>
        <w:rPr>
          <w:szCs w:val="22"/>
        </w:rPr>
      </w:pPr>
      <w:r w:rsidRPr="00E04997">
        <w:rPr>
          <w:szCs w:val="22"/>
        </w:rPr>
        <w:t>This</w:t>
      </w:r>
      <w:r w:rsidR="00591BD9">
        <w:rPr>
          <w:szCs w:val="22"/>
        </w:rPr>
        <w:t xml:space="preserve"> </w:t>
      </w:r>
      <w:r w:rsidRPr="00E04997">
        <w:rPr>
          <w:szCs w:val="22"/>
        </w:rPr>
        <w:t>category</w:t>
      </w:r>
      <w:r w:rsidR="00591BD9">
        <w:rPr>
          <w:szCs w:val="22"/>
        </w:rPr>
        <w:t xml:space="preserve"> </w:t>
      </w:r>
      <w:r w:rsidRPr="00E04997">
        <w:rPr>
          <w:szCs w:val="22"/>
        </w:rPr>
        <w:t>is</w:t>
      </w:r>
      <w:r w:rsidR="00591BD9">
        <w:rPr>
          <w:szCs w:val="22"/>
        </w:rPr>
        <w:t xml:space="preserve"> </w:t>
      </w:r>
      <w:r w:rsidRPr="00E04997">
        <w:rPr>
          <w:szCs w:val="22"/>
        </w:rPr>
        <w:t>only</w:t>
      </w:r>
      <w:r w:rsidR="00591BD9">
        <w:rPr>
          <w:szCs w:val="22"/>
        </w:rPr>
        <w:t xml:space="preserve"> </w:t>
      </w:r>
      <w:r w:rsidRPr="00E04997">
        <w:rPr>
          <w:szCs w:val="22"/>
        </w:rPr>
        <w:t>used</w:t>
      </w:r>
      <w:r w:rsidR="00591BD9">
        <w:rPr>
          <w:szCs w:val="22"/>
        </w:rPr>
        <w:t xml:space="preserve"> </w:t>
      </w:r>
      <w:r w:rsidRPr="00E04997">
        <w:rPr>
          <w:szCs w:val="22"/>
        </w:rPr>
        <w:t>when</w:t>
      </w:r>
      <w:r w:rsidR="00591BD9">
        <w:rPr>
          <w:szCs w:val="22"/>
        </w:rPr>
        <w:t xml:space="preserve"> </w:t>
      </w:r>
      <w:r w:rsidRPr="00E04997">
        <w:rPr>
          <w:szCs w:val="22"/>
        </w:rPr>
        <w:t>the</w:t>
      </w:r>
      <w:r w:rsidR="00591BD9">
        <w:rPr>
          <w:szCs w:val="22"/>
        </w:rPr>
        <w:t xml:space="preserve"> </w:t>
      </w:r>
      <w:r w:rsidRPr="00E04997">
        <w:rPr>
          <w:szCs w:val="22"/>
        </w:rPr>
        <w:t>patch</w:t>
      </w:r>
      <w:r w:rsidR="00591BD9">
        <w:rPr>
          <w:szCs w:val="22"/>
        </w:rPr>
        <w:t xml:space="preserve"> </w:t>
      </w:r>
      <w:r w:rsidRPr="00E04997">
        <w:rPr>
          <w:szCs w:val="22"/>
        </w:rPr>
        <w:t>provides</w:t>
      </w:r>
      <w:r w:rsidR="00591BD9">
        <w:rPr>
          <w:szCs w:val="22"/>
        </w:rPr>
        <w:t xml:space="preserve"> </w:t>
      </w:r>
      <w:r w:rsidRPr="00E04997">
        <w:rPr>
          <w:szCs w:val="22"/>
        </w:rPr>
        <w:t>information</w:t>
      </w:r>
      <w:r w:rsidR="00591BD9">
        <w:rPr>
          <w:szCs w:val="22"/>
        </w:rPr>
        <w:t xml:space="preserve"> </w:t>
      </w:r>
      <w:r w:rsidRPr="00E04997">
        <w:rPr>
          <w:szCs w:val="22"/>
        </w:rPr>
        <w:t>but</w:t>
      </w:r>
      <w:r w:rsidR="00591BD9">
        <w:rPr>
          <w:szCs w:val="22"/>
        </w:rPr>
        <w:t xml:space="preserve"> </w:t>
      </w:r>
      <w:r w:rsidRPr="00E04997">
        <w:rPr>
          <w:szCs w:val="22"/>
        </w:rPr>
        <w:t>does</w:t>
      </w:r>
      <w:r w:rsidR="00591BD9">
        <w:rPr>
          <w:szCs w:val="22"/>
        </w:rPr>
        <w:t xml:space="preserve"> </w:t>
      </w:r>
      <w:r w:rsidRPr="00E04997">
        <w:rPr>
          <w:szCs w:val="22"/>
        </w:rPr>
        <w:t>not</w:t>
      </w:r>
      <w:r w:rsidR="00591BD9">
        <w:rPr>
          <w:szCs w:val="22"/>
        </w:rPr>
        <w:t xml:space="preserve"> </w:t>
      </w:r>
      <w:r w:rsidRPr="00E04997">
        <w:rPr>
          <w:szCs w:val="22"/>
        </w:rPr>
        <w:t>require</w:t>
      </w:r>
      <w:r w:rsidR="00591BD9">
        <w:rPr>
          <w:szCs w:val="22"/>
        </w:rPr>
        <w:t xml:space="preserve"> </w:t>
      </w:r>
      <w:r w:rsidRPr="00E04997">
        <w:rPr>
          <w:szCs w:val="22"/>
        </w:rPr>
        <w:t>installation</w:t>
      </w:r>
      <w:r w:rsidR="00591BD9">
        <w:rPr>
          <w:szCs w:val="22"/>
        </w:rPr>
        <w:t xml:space="preserve"> </w:t>
      </w:r>
      <w:r w:rsidRPr="00E04997">
        <w:rPr>
          <w:szCs w:val="22"/>
        </w:rPr>
        <w:t>of</w:t>
      </w:r>
      <w:r w:rsidR="00591BD9">
        <w:rPr>
          <w:szCs w:val="22"/>
        </w:rPr>
        <w:t xml:space="preserve"> </w:t>
      </w:r>
      <w:r w:rsidRPr="00E04997">
        <w:rPr>
          <w:szCs w:val="22"/>
        </w:rPr>
        <w:t>software</w:t>
      </w:r>
      <w:r w:rsidR="00591BD9">
        <w:rPr>
          <w:szCs w:val="22"/>
        </w:rPr>
        <w:t xml:space="preserve"> </w:t>
      </w:r>
      <w:r w:rsidRPr="00E04997">
        <w:rPr>
          <w:szCs w:val="22"/>
        </w:rPr>
        <w:t>at</w:t>
      </w:r>
      <w:r w:rsidR="00591BD9">
        <w:rPr>
          <w:szCs w:val="22"/>
        </w:rPr>
        <w:t xml:space="preserve"> </w:t>
      </w:r>
      <w:r w:rsidRPr="00E04997">
        <w:rPr>
          <w:szCs w:val="22"/>
        </w:rPr>
        <w:t>the</w:t>
      </w:r>
      <w:r w:rsidR="00591BD9">
        <w:rPr>
          <w:szCs w:val="22"/>
        </w:rPr>
        <w:t xml:space="preserve"> </w:t>
      </w:r>
      <w:r w:rsidRPr="00E04997">
        <w:rPr>
          <w:szCs w:val="22"/>
        </w:rPr>
        <w:t>site.</w:t>
      </w:r>
      <w:r w:rsidR="00591BD9">
        <w:rPr>
          <w:szCs w:val="22"/>
        </w:rPr>
        <w:t xml:space="preserve">  </w:t>
      </w:r>
      <w:r w:rsidRPr="00E04997">
        <w:rPr>
          <w:szCs w:val="22"/>
        </w:rPr>
        <w:t>An</w:t>
      </w:r>
      <w:r w:rsidR="00591BD9">
        <w:rPr>
          <w:szCs w:val="22"/>
        </w:rPr>
        <w:t xml:space="preserve"> </w:t>
      </w:r>
      <w:r w:rsidRPr="00E04997">
        <w:rPr>
          <w:szCs w:val="22"/>
        </w:rPr>
        <w:t>example</w:t>
      </w:r>
      <w:r w:rsidR="00591BD9">
        <w:rPr>
          <w:szCs w:val="22"/>
        </w:rPr>
        <w:t xml:space="preserve"> </w:t>
      </w:r>
      <w:r w:rsidRPr="00E04997">
        <w:rPr>
          <w:szCs w:val="22"/>
        </w:rPr>
        <w:t>of</w:t>
      </w:r>
      <w:r w:rsidR="00591BD9">
        <w:rPr>
          <w:szCs w:val="22"/>
        </w:rPr>
        <w:t xml:space="preserve"> </w:t>
      </w:r>
      <w:r w:rsidRPr="00E04997">
        <w:rPr>
          <w:szCs w:val="22"/>
        </w:rPr>
        <w:t>this</w:t>
      </w:r>
      <w:r w:rsidR="00591BD9">
        <w:rPr>
          <w:szCs w:val="22"/>
        </w:rPr>
        <w:t xml:space="preserve"> </w:t>
      </w:r>
      <w:r w:rsidRPr="00E04997">
        <w:rPr>
          <w:szCs w:val="22"/>
        </w:rPr>
        <w:t>would</w:t>
      </w:r>
      <w:r w:rsidR="00591BD9">
        <w:rPr>
          <w:szCs w:val="22"/>
        </w:rPr>
        <w:t xml:space="preserve"> </w:t>
      </w:r>
      <w:r w:rsidRPr="00E04997">
        <w:rPr>
          <w:szCs w:val="22"/>
        </w:rPr>
        <w:t>be</w:t>
      </w:r>
      <w:r w:rsidR="00591BD9">
        <w:rPr>
          <w:szCs w:val="22"/>
        </w:rPr>
        <w:t xml:space="preserve"> </w:t>
      </w:r>
      <w:r w:rsidRPr="00E04997">
        <w:rPr>
          <w:szCs w:val="22"/>
        </w:rPr>
        <w:t>the</w:t>
      </w:r>
      <w:r w:rsidR="00591BD9">
        <w:rPr>
          <w:szCs w:val="22"/>
        </w:rPr>
        <w:t xml:space="preserve"> </w:t>
      </w:r>
      <w:r w:rsidRPr="00E04997">
        <w:rPr>
          <w:szCs w:val="22"/>
        </w:rPr>
        <w:t>release</w:t>
      </w:r>
      <w:r w:rsidR="00591BD9">
        <w:rPr>
          <w:szCs w:val="22"/>
        </w:rPr>
        <w:t xml:space="preserve"> </w:t>
      </w:r>
      <w:r w:rsidRPr="00E04997">
        <w:rPr>
          <w:szCs w:val="22"/>
        </w:rPr>
        <w:t>of</w:t>
      </w:r>
      <w:r w:rsidR="00591BD9">
        <w:rPr>
          <w:szCs w:val="22"/>
        </w:rPr>
        <w:t xml:space="preserve"> </w:t>
      </w:r>
      <w:r w:rsidRPr="00E04997">
        <w:rPr>
          <w:szCs w:val="22"/>
        </w:rPr>
        <w:t>an</w:t>
      </w:r>
      <w:r w:rsidR="00591BD9">
        <w:rPr>
          <w:szCs w:val="22"/>
        </w:rPr>
        <w:t xml:space="preserve"> </w:t>
      </w:r>
      <w:r w:rsidRPr="00E04997">
        <w:rPr>
          <w:szCs w:val="22"/>
        </w:rPr>
        <w:t>enterprise</w:t>
      </w:r>
      <w:r w:rsidR="00591BD9">
        <w:rPr>
          <w:szCs w:val="22"/>
        </w:rPr>
        <w:t xml:space="preserve"> </w:t>
      </w:r>
      <w:r w:rsidRPr="00E04997">
        <w:rPr>
          <w:szCs w:val="22"/>
        </w:rPr>
        <w:t>application</w:t>
      </w:r>
      <w:r w:rsidR="00591BD9">
        <w:rPr>
          <w:szCs w:val="22"/>
        </w:rPr>
        <w:t xml:space="preserve"> </w:t>
      </w:r>
      <w:r w:rsidRPr="00E04997">
        <w:rPr>
          <w:szCs w:val="22"/>
        </w:rPr>
        <w:t>build</w:t>
      </w:r>
      <w:r w:rsidR="00591BD9">
        <w:rPr>
          <w:szCs w:val="22"/>
        </w:rPr>
        <w:t xml:space="preserve"> </w:t>
      </w:r>
      <w:r w:rsidRPr="00E04997">
        <w:rPr>
          <w:szCs w:val="22"/>
        </w:rPr>
        <w:t>or</w:t>
      </w:r>
      <w:r w:rsidR="00591BD9">
        <w:rPr>
          <w:szCs w:val="22"/>
        </w:rPr>
        <w:t xml:space="preserve"> </w:t>
      </w:r>
      <w:r w:rsidRPr="00E04997">
        <w:rPr>
          <w:szCs w:val="22"/>
        </w:rPr>
        <w:t>the</w:t>
      </w:r>
      <w:r w:rsidR="00591BD9">
        <w:rPr>
          <w:szCs w:val="22"/>
        </w:rPr>
        <w:t xml:space="preserve"> </w:t>
      </w:r>
      <w:r w:rsidRPr="00E04997">
        <w:rPr>
          <w:szCs w:val="22"/>
        </w:rPr>
        <w:t>release</w:t>
      </w:r>
      <w:r w:rsidR="00591BD9">
        <w:rPr>
          <w:szCs w:val="22"/>
        </w:rPr>
        <w:t xml:space="preserve"> </w:t>
      </w:r>
      <w:r w:rsidRPr="00E04997">
        <w:rPr>
          <w:szCs w:val="22"/>
        </w:rPr>
        <w:t>of</w:t>
      </w:r>
      <w:r w:rsidR="00591BD9">
        <w:rPr>
          <w:szCs w:val="22"/>
        </w:rPr>
        <w:t xml:space="preserve"> </w:t>
      </w:r>
      <w:r w:rsidRPr="00E04997">
        <w:rPr>
          <w:szCs w:val="22"/>
        </w:rPr>
        <w:t>updated</w:t>
      </w:r>
      <w:r w:rsidR="00591BD9">
        <w:rPr>
          <w:szCs w:val="22"/>
        </w:rPr>
        <w:t xml:space="preserve"> </w:t>
      </w:r>
      <w:r w:rsidRPr="00E04997">
        <w:rPr>
          <w:szCs w:val="22"/>
        </w:rPr>
        <w:t>documentation</w:t>
      </w:r>
      <w:r w:rsidR="00591BD9">
        <w:rPr>
          <w:szCs w:val="22"/>
        </w:rPr>
        <w:t xml:space="preserve"> </w:t>
      </w:r>
      <w:r w:rsidRPr="00E04997">
        <w:rPr>
          <w:szCs w:val="22"/>
        </w:rPr>
        <w:t>being</w:t>
      </w:r>
      <w:r w:rsidR="00591BD9">
        <w:rPr>
          <w:szCs w:val="22"/>
        </w:rPr>
        <w:t xml:space="preserve"> </w:t>
      </w:r>
      <w:r w:rsidRPr="00E04997">
        <w:rPr>
          <w:szCs w:val="22"/>
        </w:rPr>
        <w:t>added</w:t>
      </w:r>
      <w:r w:rsidR="00591BD9">
        <w:rPr>
          <w:szCs w:val="22"/>
        </w:rPr>
        <w:t xml:space="preserve"> </w:t>
      </w:r>
      <w:r w:rsidRPr="00E04997">
        <w:rPr>
          <w:szCs w:val="22"/>
        </w:rPr>
        <w:t>to</w:t>
      </w:r>
      <w:r w:rsidR="00591BD9">
        <w:rPr>
          <w:szCs w:val="22"/>
        </w:rPr>
        <w:t xml:space="preserve"> </w:t>
      </w:r>
      <w:r w:rsidRPr="00E04997">
        <w:rPr>
          <w:szCs w:val="22"/>
        </w:rPr>
        <w:t>the</w:t>
      </w:r>
      <w:r w:rsidR="00591BD9">
        <w:rPr>
          <w:szCs w:val="22"/>
        </w:rPr>
        <w:t xml:space="preserve"> </w:t>
      </w:r>
      <w:r w:rsidRPr="00E04997">
        <w:rPr>
          <w:szCs w:val="22"/>
        </w:rPr>
        <w:t>VDL.</w:t>
      </w:r>
      <w:r w:rsidR="00591BD9">
        <w:rPr>
          <w:szCs w:val="22"/>
        </w:rPr>
        <w:t xml:space="preserve"> </w:t>
      </w:r>
      <w:r w:rsidRPr="00E04997">
        <w:rPr>
          <w:szCs w:val="22"/>
        </w:rPr>
        <w:t>An</w:t>
      </w:r>
      <w:r w:rsidR="00591BD9">
        <w:rPr>
          <w:szCs w:val="22"/>
        </w:rPr>
        <w:t xml:space="preserve"> </w:t>
      </w:r>
      <w:r w:rsidRPr="00E04997">
        <w:rPr>
          <w:szCs w:val="22"/>
        </w:rPr>
        <w:t>Informational</w:t>
      </w:r>
      <w:r w:rsidR="00591BD9">
        <w:rPr>
          <w:szCs w:val="22"/>
        </w:rPr>
        <w:t xml:space="preserve"> </w:t>
      </w:r>
      <w:r w:rsidRPr="00E04997">
        <w:rPr>
          <w:szCs w:val="22"/>
        </w:rPr>
        <w:t>Patch</w:t>
      </w:r>
      <w:r w:rsidR="00591BD9">
        <w:rPr>
          <w:szCs w:val="22"/>
        </w:rPr>
        <w:t xml:space="preserve"> </w:t>
      </w:r>
      <w:r w:rsidRPr="00E04997">
        <w:rPr>
          <w:szCs w:val="22"/>
        </w:rPr>
        <w:t>could</w:t>
      </w:r>
      <w:r w:rsidR="00591BD9">
        <w:rPr>
          <w:szCs w:val="22"/>
        </w:rPr>
        <w:t xml:space="preserve"> </w:t>
      </w:r>
      <w:r w:rsidRPr="00E04997">
        <w:rPr>
          <w:szCs w:val="22"/>
        </w:rPr>
        <w:t>also</w:t>
      </w:r>
      <w:r w:rsidR="00591BD9">
        <w:rPr>
          <w:szCs w:val="22"/>
        </w:rPr>
        <w:t xml:space="preserve"> </w:t>
      </w:r>
      <w:r w:rsidRPr="00E04997">
        <w:rPr>
          <w:szCs w:val="22"/>
        </w:rPr>
        <w:t>include</w:t>
      </w:r>
      <w:r w:rsidR="00591BD9">
        <w:rPr>
          <w:szCs w:val="22"/>
        </w:rPr>
        <w:t xml:space="preserve"> </w:t>
      </w:r>
      <w:r w:rsidRPr="00E04997">
        <w:rPr>
          <w:szCs w:val="22"/>
        </w:rPr>
        <w:t>instructions</w:t>
      </w:r>
      <w:r w:rsidR="00591BD9">
        <w:rPr>
          <w:szCs w:val="22"/>
        </w:rPr>
        <w:t xml:space="preserve"> </w:t>
      </w:r>
      <w:r w:rsidRPr="00E04997">
        <w:rPr>
          <w:szCs w:val="22"/>
        </w:rPr>
        <w:t>for</w:t>
      </w:r>
      <w:r w:rsidR="00591BD9">
        <w:rPr>
          <w:szCs w:val="22"/>
        </w:rPr>
        <w:t xml:space="preserve"> </w:t>
      </w:r>
      <w:r w:rsidRPr="00E04997">
        <w:rPr>
          <w:szCs w:val="22"/>
        </w:rPr>
        <w:t>updating</w:t>
      </w:r>
      <w:r w:rsidR="00591BD9">
        <w:rPr>
          <w:szCs w:val="22"/>
        </w:rPr>
        <w:t xml:space="preserve"> </w:t>
      </w:r>
      <w:r w:rsidRPr="00E04997">
        <w:rPr>
          <w:szCs w:val="22"/>
        </w:rPr>
        <w:t>or</w:t>
      </w:r>
      <w:r w:rsidR="00591BD9">
        <w:rPr>
          <w:szCs w:val="22"/>
        </w:rPr>
        <w:t xml:space="preserve"> </w:t>
      </w:r>
      <w:r w:rsidRPr="00E04997">
        <w:rPr>
          <w:szCs w:val="22"/>
        </w:rPr>
        <w:t>verifying</w:t>
      </w:r>
      <w:r w:rsidR="00591BD9">
        <w:rPr>
          <w:szCs w:val="22"/>
        </w:rPr>
        <w:t xml:space="preserve"> </w:t>
      </w:r>
      <w:r w:rsidRPr="00E04997">
        <w:rPr>
          <w:szCs w:val="22"/>
        </w:rPr>
        <w:t>data</w:t>
      </w:r>
      <w:r w:rsidR="00591BD9">
        <w:rPr>
          <w:szCs w:val="22"/>
        </w:rPr>
        <w:t xml:space="preserve"> </w:t>
      </w:r>
      <w:r w:rsidRPr="00E04997">
        <w:rPr>
          <w:szCs w:val="22"/>
        </w:rPr>
        <w:t>or</w:t>
      </w:r>
      <w:r w:rsidR="00591BD9">
        <w:rPr>
          <w:szCs w:val="22"/>
        </w:rPr>
        <w:t xml:space="preserve"> </w:t>
      </w:r>
      <w:r w:rsidRPr="00E04997">
        <w:rPr>
          <w:szCs w:val="22"/>
        </w:rPr>
        <w:t>other</w:t>
      </w:r>
      <w:r w:rsidR="00591BD9">
        <w:rPr>
          <w:szCs w:val="22"/>
        </w:rPr>
        <w:t xml:space="preserve"> </w:t>
      </w:r>
      <w:r w:rsidRPr="00E04997">
        <w:rPr>
          <w:szCs w:val="22"/>
        </w:rPr>
        <w:t>components</w:t>
      </w:r>
      <w:r w:rsidR="00591BD9">
        <w:rPr>
          <w:szCs w:val="22"/>
        </w:rPr>
        <w:t xml:space="preserve"> </w:t>
      </w:r>
      <w:r w:rsidRPr="00E04997">
        <w:rPr>
          <w:szCs w:val="22"/>
        </w:rPr>
        <w:t>manually</w:t>
      </w:r>
      <w:r w:rsidR="00591BD9">
        <w:rPr>
          <w:szCs w:val="22"/>
        </w:rPr>
        <w:t xml:space="preserve"> </w:t>
      </w:r>
      <w:r w:rsidRPr="00E04997">
        <w:rPr>
          <w:szCs w:val="22"/>
        </w:rPr>
        <w:t>by</w:t>
      </w:r>
      <w:r w:rsidR="00591BD9">
        <w:rPr>
          <w:szCs w:val="22"/>
        </w:rPr>
        <w:t xml:space="preserve"> </w:t>
      </w:r>
      <w:r w:rsidRPr="00E04997">
        <w:rPr>
          <w:szCs w:val="22"/>
        </w:rPr>
        <w:t>local</w:t>
      </w:r>
      <w:r w:rsidR="00591BD9">
        <w:rPr>
          <w:szCs w:val="22"/>
        </w:rPr>
        <w:t xml:space="preserve"> </w:t>
      </w:r>
      <w:r w:rsidRPr="00E04997">
        <w:rPr>
          <w:szCs w:val="22"/>
        </w:rPr>
        <w:t>technical</w:t>
      </w:r>
      <w:r w:rsidR="00591BD9">
        <w:rPr>
          <w:szCs w:val="22"/>
        </w:rPr>
        <w:t xml:space="preserve"> </w:t>
      </w:r>
      <w:r w:rsidRPr="00E04997">
        <w:rPr>
          <w:szCs w:val="22"/>
        </w:rPr>
        <w:t>staff.</w:t>
      </w:r>
    </w:p>
    <w:p w14:paraId="7025343F" w14:textId="77777777" w:rsidR="00E508F7" w:rsidRDefault="00E508F7">
      <w:pPr>
        <w:rPr>
          <w:szCs w:val="22"/>
        </w:rPr>
      </w:pPr>
      <w:r>
        <w:rPr>
          <w:szCs w:val="22"/>
        </w:rPr>
        <w:br w:type="page"/>
      </w:r>
    </w:p>
    <w:p w14:paraId="70253440" w14:textId="77777777" w:rsidR="00E508F7" w:rsidRDefault="00E508F7" w:rsidP="00C90A24">
      <w:pPr>
        <w:spacing w:before="120" w:after="120"/>
      </w:pPr>
    </w:p>
    <w:p w14:paraId="70253441" w14:textId="2F89B636" w:rsidR="00E508F7" w:rsidRPr="00CA2CCF" w:rsidRDefault="00591BD9" w:rsidP="003477CB">
      <w:pPr>
        <w:pStyle w:val="Heading1"/>
        <w:numPr>
          <w:ilvl w:val="0"/>
          <w:numId w:val="28"/>
        </w:numPr>
        <w:rPr>
          <w:szCs w:val="36"/>
        </w:rPr>
      </w:pPr>
      <w:r>
        <w:rPr>
          <w:szCs w:val="36"/>
        </w:rPr>
        <w:t xml:space="preserve"> </w:t>
      </w:r>
      <w:bookmarkStart w:id="26" w:name="_Toc87258613"/>
      <w:r w:rsidR="00E508F7" w:rsidRPr="00CA2CCF">
        <w:rPr>
          <w:szCs w:val="36"/>
        </w:rPr>
        <w:t>Appendix</w:t>
      </w:r>
      <w:r>
        <w:rPr>
          <w:szCs w:val="36"/>
        </w:rPr>
        <w:t xml:space="preserve"> </w:t>
      </w:r>
      <w:r w:rsidR="00E12AA8">
        <w:rPr>
          <w:szCs w:val="36"/>
        </w:rPr>
        <w:t>3</w:t>
      </w:r>
      <w:r w:rsidR="00E508F7" w:rsidRPr="00CA2CCF">
        <w:rPr>
          <w:szCs w:val="36"/>
        </w:rPr>
        <w:t>:</w:t>
      </w:r>
      <w:r>
        <w:rPr>
          <w:szCs w:val="36"/>
        </w:rPr>
        <w:t xml:space="preserve"> </w:t>
      </w:r>
      <w:r w:rsidR="00E508F7">
        <w:rPr>
          <w:szCs w:val="36"/>
        </w:rPr>
        <w:t>Status</w:t>
      </w:r>
      <w:r>
        <w:rPr>
          <w:szCs w:val="36"/>
        </w:rPr>
        <w:t xml:space="preserve"> </w:t>
      </w:r>
      <w:r w:rsidR="00E508F7">
        <w:rPr>
          <w:szCs w:val="36"/>
        </w:rPr>
        <w:t>of</w:t>
      </w:r>
      <w:r>
        <w:rPr>
          <w:szCs w:val="36"/>
        </w:rPr>
        <w:t xml:space="preserve"> </w:t>
      </w:r>
      <w:r w:rsidR="00E508F7">
        <w:rPr>
          <w:szCs w:val="36"/>
        </w:rPr>
        <w:t>Patch</w:t>
      </w:r>
      <w:r>
        <w:rPr>
          <w:szCs w:val="36"/>
        </w:rPr>
        <w:t xml:space="preserve"> </w:t>
      </w:r>
      <w:r w:rsidR="00E508F7" w:rsidRPr="00CA2CCF">
        <w:rPr>
          <w:szCs w:val="36"/>
        </w:rPr>
        <w:t>Definition</w:t>
      </w:r>
      <w:r w:rsidR="00E508F7">
        <w:rPr>
          <w:szCs w:val="36"/>
        </w:rPr>
        <w:t>s</w:t>
      </w:r>
      <w:bookmarkEnd w:id="26"/>
    </w:p>
    <w:p w14:paraId="70253442" w14:textId="77777777" w:rsidR="004832B2" w:rsidRPr="00307C07" w:rsidRDefault="004832B2" w:rsidP="005C15F7">
      <w:pPr>
        <w:spacing w:before="120" w:after="120"/>
        <w:rPr>
          <w:b/>
          <w:sz w:val="24"/>
        </w:rPr>
      </w:pPr>
      <w:r w:rsidRPr="00307C07">
        <w:rPr>
          <w:b/>
          <w:sz w:val="24"/>
        </w:rPr>
        <w:t>COMPLETED/UNVERIFIED</w:t>
      </w:r>
    </w:p>
    <w:p w14:paraId="70253443" w14:textId="30D4F3E3" w:rsidR="004832B2" w:rsidRPr="00307C07" w:rsidRDefault="004832B2" w:rsidP="004832B2">
      <w:pPr>
        <w:autoSpaceDE w:val="0"/>
        <w:autoSpaceDN w:val="0"/>
        <w:adjustRightInd w:val="0"/>
        <w:spacing w:before="120" w:after="120"/>
        <w:rPr>
          <w:szCs w:val="22"/>
        </w:rPr>
      </w:pPr>
      <w:r w:rsidRPr="00307C07">
        <w:rPr>
          <w:szCs w:val="22"/>
        </w:rPr>
        <w:t>Once</w:t>
      </w:r>
      <w:r w:rsidR="00591BD9">
        <w:rPr>
          <w:szCs w:val="22"/>
        </w:rPr>
        <w:t xml:space="preserve"> </w:t>
      </w:r>
      <w:r w:rsidRPr="00307C07">
        <w:rPr>
          <w:szCs w:val="22"/>
        </w:rPr>
        <w:t>the</w:t>
      </w:r>
      <w:r w:rsidR="00591BD9">
        <w:rPr>
          <w:szCs w:val="22"/>
        </w:rPr>
        <w:t xml:space="preserve"> </w:t>
      </w:r>
      <w:r w:rsidRPr="00307C07">
        <w:rPr>
          <w:szCs w:val="22"/>
        </w:rPr>
        <w:t>developer</w:t>
      </w:r>
      <w:r w:rsidR="00591BD9">
        <w:rPr>
          <w:szCs w:val="22"/>
        </w:rPr>
        <w:t xml:space="preserve"> </w:t>
      </w:r>
      <w:r w:rsidRPr="00307C07">
        <w:rPr>
          <w:szCs w:val="22"/>
        </w:rPr>
        <w:t>is</w:t>
      </w:r>
      <w:r w:rsidR="00591BD9">
        <w:rPr>
          <w:szCs w:val="22"/>
        </w:rPr>
        <w:t xml:space="preserve"> </w:t>
      </w:r>
      <w:r w:rsidRPr="00307C07">
        <w:rPr>
          <w:szCs w:val="22"/>
        </w:rPr>
        <w:t>ready</w:t>
      </w:r>
      <w:r w:rsidR="00591BD9">
        <w:rPr>
          <w:szCs w:val="22"/>
        </w:rPr>
        <w:t xml:space="preserve"> </w:t>
      </w:r>
      <w:r w:rsidRPr="00307C07">
        <w:rPr>
          <w:szCs w:val="22"/>
        </w:rPr>
        <w:t>to</w:t>
      </w:r>
      <w:r w:rsidR="00591BD9">
        <w:rPr>
          <w:szCs w:val="22"/>
        </w:rPr>
        <w:t xml:space="preserve"> </w:t>
      </w:r>
      <w:r w:rsidRPr="00307C07">
        <w:rPr>
          <w:szCs w:val="22"/>
        </w:rPr>
        <w:t>have</w:t>
      </w:r>
      <w:r w:rsidR="00591BD9">
        <w:rPr>
          <w:szCs w:val="22"/>
        </w:rPr>
        <w:t xml:space="preserve"> </w:t>
      </w:r>
      <w:r w:rsidRPr="00307C07">
        <w:rPr>
          <w:szCs w:val="22"/>
        </w:rPr>
        <w:t>the</w:t>
      </w:r>
      <w:r w:rsidR="00591BD9">
        <w:rPr>
          <w:szCs w:val="22"/>
        </w:rPr>
        <w:t xml:space="preserve"> </w:t>
      </w:r>
      <w:r w:rsidRPr="00307C07">
        <w:rPr>
          <w:szCs w:val="22"/>
        </w:rPr>
        <w:t>patch</w:t>
      </w:r>
      <w:r w:rsidR="00591BD9">
        <w:rPr>
          <w:szCs w:val="22"/>
        </w:rPr>
        <w:t xml:space="preserve"> </w:t>
      </w:r>
      <w:r w:rsidRPr="00307C07">
        <w:rPr>
          <w:szCs w:val="22"/>
        </w:rPr>
        <w:t>verified</w:t>
      </w:r>
      <w:r w:rsidR="00591BD9">
        <w:rPr>
          <w:szCs w:val="22"/>
        </w:rPr>
        <w:t xml:space="preserve"> </w:t>
      </w:r>
      <w:r w:rsidRPr="00307C07">
        <w:rPr>
          <w:szCs w:val="22"/>
        </w:rPr>
        <w:t>s/he</w:t>
      </w:r>
      <w:r w:rsidR="00591BD9">
        <w:rPr>
          <w:szCs w:val="22"/>
        </w:rPr>
        <w:t xml:space="preserve"> </w:t>
      </w:r>
      <w:r w:rsidRPr="00307C07">
        <w:rPr>
          <w:szCs w:val="22"/>
        </w:rPr>
        <w:t>can</w:t>
      </w:r>
      <w:r w:rsidR="00591BD9">
        <w:rPr>
          <w:szCs w:val="22"/>
        </w:rPr>
        <w:t xml:space="preserve"> </w:t>
      </w:r>
      <w:r w:rsidRPr="00307C07">
        <w:rPr>
          <w:szCs w:val="22"/>
        </w:rPr>
        <w:t>change</w:t>
      </w:r>
      <w:r w:rsidR="00591BD9">
        <w:rPr>
          <w:szCs w:val="22"/>
        </w:rPr>
        <w:t xml:space="preserve"> </w:t>
      </w:r>
      <w:r w:rsidRPr="00307C07">
        <w:rPr>
          <w:szCs w:val="22"/>
        </w:rPr>
        <w:t>the</w:t>
      </w:r>
      <w:r w:rsidR="00591BD9">
        <w:rPr>
          <w:szCs w:val="22"/>
        </w:rPr>
        <w:t xml:space="preserve"> </w:t>
      </w:r>
      <w:r w:rsidRPr="00307C07">
        <w:rPr>
          <w:szCs w:val="22"/>
        </w:rPr>
        <w:t>status</w:t>
      </w:r>
      <w:r w:rsidR="00591BD9">
        <w:rPr>
          <w:szCs w:val="22"/>
        </w:rPr>
        <w:t xml:space="preserve"> </w:t>
      </w:r>
      <w:r w:rsidRPr="00307C07">
        <w:rPr>
          <w:szCs w:val="22"/>
        </w:rPr>
        <w:t>of</w:t>
      </w:r>
      <w:r w:rsidR="00591BD9">
        <w:rPr>
          <w:szCs w:val="22"/>
        </w:rPr>
        <w:t xml:space="preserve"> </w:t>
      </w:r>
      <w:r w:rsidRPr="00307C07">
        <w:rPr>
          <w:szCs w:val="22"/>
        </w:rPr>
        <w:t>the</w:t>
      </w:r>
      <w:r w:rsidR="00591BD9">
        <w:rPr>
          <w:szCs w:val="22"/>
        </w:rPr>
        <w:t xml:space="preserve"> </w:t>
      </w:r>
      <w:r w:rsidRPr="00307C07">
        <w:rPr>
          <w:szCs w:val="22"/>
        </w:rPr>
        <w:t>patch</w:t>
      </w:r>
      <w:r w:rsidR="00591BD9">
        <w:rPr>
          <w:szCs w:val="22"/>
        </w:rPr>
        <w:t xml:space="preserve"> </w:t>
      </w:r>
      <w:r w:rsidRPr="00307C07">
        <w:rPr>
          <w:szCs w:val="22"/>
        </w:rPr>
        <w:t>to</w:t>
      </w:r>
      <w:r w:rsidR="00591BD9">
        <w:rPr>
          <w:szCs w:val="22"/>
        </w:rPr>
        <w:t xml:space="preserve"> </w:t>
      </w:r>
      <w:r w:rsidRPr="00307C07">
        <w:rPr>
          <w:szCs w:val="22"/>
        </w:rPr>
        <w:t>'completed/unverified'.</w:t>
      </w:r>
      <w:r w:rsidR="00591BD9">
        <w:rPr>
          <w:szCs w:val="22"/>
        </w:rPr>
        <w:t xml:space="preserve">  </w:t>
      </w:r>
      <w:r w:rsidRPr="00307C07">
        <w:rPr>
          <w:szCs w:val="22"/>
        </w:rPr>
        <w:t>When</w:t>
      </w:r>
      <w:r w:rsidR="00591BD9">
        <w:rPr>
          <w:szCs w:val="22"/>
        </w:rPr>
        <w:t xml:space="preserve"> </w:t>
      </w:r>
      <w:r w:rsidRPr="00307C07">
        <w:rPr>
          <w:szCs w:val="22"/>
        </w:rPr>
        <w:t>this</w:t>
      </w:r>
      <w:r w:rsidR="00591BD9">
        <w:rPr>
          <w:szCs w:val="22"/>
        </w:rPr>
        <w:t xml:space="preserve"> </w:t>
      </w:r>
      <w:r w:rsidRPr="00307C07">
        <w:rPr>
          <w:szCs w:val="22"/>
        </w:rPr>
        <w:t>status</w:t>
      </w:r>
      <w:r w:rsidR="00591BD9">
        <w:rPr>
          <w:szCs w:val="22"/>
        </w:rPr>
        <w:t xml:space="preserve"> </w:t>
      </w:r>
      <w:r w:rsidRPr="00307C07">
        <w:rPr>
          <w:szCs w:val="22"/>
        </w:rPr>
        <w:t>is</w:t>
      </w:r>
      <w:r w:rsidR="00591BD9">
        <w:rPr>
          <w:szCs w:val="22"/>
        </w:rPr>
        <w:t xml:space="preserve"> </w:t>
      </w:r>
      <w:r w:rsidRPr="00307C07">
        <w:rPr>
          <w:szCs w:val="22"/>
        </w:rPr>
        <w:t>assigned</w:t>
      </w:r>
      <w:r w:rsidR="00591BD9">
        <w:rPr>
          <w:szCs w:val="22"/>
        </w:rPr>
        <w:t xml:space="preserve"> </w:t>
      </w:r>
      <w:r w:rsidRPr="00307C07">
        <w:rPr>
          <w:szCs w:val="22"/>
        </w:rPr>
        <w:t>to</w:t>
      </w:r>
      <w:r w:rsidR="00591BD9">
        <w:rPr>
          <w:szCs w:val="22"/>
        </w:rPr>
        <w:t xml:space="preserve"> </w:t>
      </w:r>
      <w:r w:rsidRPr="00307C07">
        <w:rPr>
          <w:szCs w:val="22"/>
        </w:rPr>
        <w:t>the</w:t>
      </w:r>
      <w:r w:rsidR="00591BD9">
        <w:rPr>
          <w:szCs w:val="22"/>
        </w:rPr>
        <w:t xml:space="preserve"> </w:t>
      </w:r>
      <w:r w:rsidRPr="00307C07">
        <w:rPr>
          <w:szCs w:val="22"/>
        </w:rPr>
        <w:t>patch</w:t>
      </w:r>
      <w:r w:rsidR="00591BD9">
        <w:rPr>
          <w:szCs w:val="22"/>
        </w:rPr>
        <w:t xml:space="preserve"> </w:t>
      </w:r>
      <w:r w:rsidRPr="00307C07">
        <w:rPr>
          <w:szCs w:val="22"/>
        </w:rPr>
        <w:t>a</w:t>
      </w:r>
      <w:r w:rsidR="00591BD9">
        <w:rPr>
          <w:szCs w:val="22"/>
        </w:rPr>
        <w:t xml:space="preserve"> </w:t>
      </w:r>
      <w:r w:rsidRPr="00307C07">
        <w:rPr>
          <w:szCs w:val="22"/>
        </w:rPr>
        <w:t>bulletin</w:t>
      </w:r>
      <w:r w:rsidR="00591BD9">
        <w:rPr>
          <w:szCs w:val="22"/>
        </w:rPr>
        <w:t xml:space="preserve"> </w:t>
      </w:r>
      <w:r w:rsidRPr="00307C07">
        <w:rPr>
          <w:szCs w:val="22"/>
        </w:rPr>
        <w:t>is</w:t>
      </w:r>
      <w:r w:rsidR="00591BD9">
        <w:rPr>
          <w:szCs w:val="22"/>
        </w:rPr>
        <w:t xml:space="preserve"> </w:t>
      </w:r>
      <w:r w:rsidRPr="00307C07">
        <w:rPr>
          <w:szCs w:val="22"/>
        </w:rPr>
        <w:t>sent</w:t>
      </w:r>
      <w:r w:rsidR="00591BD9">
        <w:rPr>
          <w:szCs w:val="22"/>
        </w:rPr>
        <w:t xml:space="preserve"> </w:t>
      </w:r>
      <w:r w:rsidRPr="00307C07">
        <w:rPr>
          <w:szCs w:val="22"/>
        </w:rPr>
        <w:t>to</w:t>
      </w:r>
      <w:r w:rsidR="00591BD9">
        <w:rPr>
          <w:szCs w:val="22"/>
        </w:rPr>
        <w:t xml:space="preserve"> </w:t>
      </w:r>
      <w:r w:rsidRPr="00307C07">
        <w:rPr>
          <w:szCs w:val="22"/>
        </w:rPr>
        <w:t>the</w:t>
      </w:r>
      <w:r w:rsidR="00591BD9">
        <w:rPr>
          <w:szCs w:val="22"/>
        </w:rPr>
        <w:t xml:space="preserve"> </w:t>
      </w:r>
      <w:r w:rsidRPr="00307C07">
        <w:rPr>
          <w:szCs w:val="22"/>
        </w:rPr>
        <w:t>verifier(s)</w:t>
      </w:r>
      <w:r w:rsidR="00591BD9">
        <w:rPr>
          <w:szCs w:val="22"/>
        </w:rPr>
        <w:t xml:space="preserve"> </w:t>
      </w:r>
      <w:r w:rsidRPr="00307C07">
        <w:rPr>
          <w:szCs w:val="22"/>
        </w:rPr>
        <w:t>of</w:t>
      </w:r>
      <w:r w:rsidR="00591BD9">
        <w:rPr>
          <w:szCs w:val="22"/>
        </w:rPr>
        <w:t xml:space="preserve"> </w:t>
      </w:r>
      <w:r w:rsidRPr="00307C07">
        <w:rPr>
          <w:szCs w:val="22"/>
        </w:rPr>
        <w:t>the</w:t>
      </w:r>
      <w:r w:rsidR="00591BD9">
        <w:rPr>
          <w:szCs w:val="22"/>
        </w:rPr>
        <w:t xml:space="preserve"> </w:t>
      </w:r>
      <w:r w:rsidRPr="00307C07">
        <w:rPr>
          <w:szCs w:val="22"/>
        </w:rPr>
        <w:t>package</w:t>
      </w:r>
      <w:r w:rsidR="00591BD9">
        <w:rPr>
          <w:szCs w:val="22"/>
        </w:rPr>
        <w:t xml:space="preserve"> </w:t>
      </w:r>
      <w:r w:rsidRPr="00307C07">
        <w:rPr>
          <w:szCs w:val="22"/>
        </w:rPr>
        <w:t>notifying</w:t>
      </w:r>
      <w:r w:rsidR="00591BD9">
        <w:rPr>
          <w:szCs w:val="22"/>
        </w:rPr>
        <w:t xml:space="preserve"> </w:t>
      </w:r>
      <w:r w:rsidRPr="00307C07">
        <w:rPr>
          <w:szCs w:val="22"/>
        </w:rPr>
        <w:t>this</w:t>
      </w:r>
      <w:r w:rsidR="00591BD9">
        <w:rPr>
          <w:szCs w:val="22"/>
        </w:rPr>
        <w:t xml:space="preserve"> </w:t>
      </w:r>
      <w:r w:rsidRPr="00307C07">
        <w:rPr>
          <w:szCs w:val="22"/>
        </w:rPr>
        <w:t>patch</w:t>
      </w:r>
      <w:r w:rsidR="00591BD9">
        <w:rPr>
          <w:szCs w:val="22"/>
        </w:rPr>
        <w:t xml:space="preserve"> </w:t>
      </w:r>
      <w:r w:rsidRPr="00307C07">
        <w:rPr>
          <w:szCs w:val="22"/>
        </w:rPr>
        <w:t>is</w:t>
      </w:r>
      <w:r w:rsidR="00591BD9">
        <w:rPr>
          <w:szCs w:val="22"/>
        </w:rPr>
        <w:t xml:space="preserve"> </w:t>
      </w:r>
      <w:r w:rsidRPr="00307C07">
        <w:rPr>
          <w:szCs w:val="22"/>
        </w:rPr>
        <w:t>ready</w:t>
      </w:r>
      <w:r w:rsidR="00591BD9">
        <w:rPr>
          <w:szCs w:val="22"/>
        </w:rPr>
        <w:t xml:space="preserve"> </w:t>
      </w:r>
      <w:r w:rsidRPr="00307C07">
        <w:rPr>
          <w:szCs w:val="22"/>
        </w:rPr>
        <w:t>for</w:t>
      </w:r>
      <w:r w:rsidR="00591BD9">
        <w:rPr>
          <w:szCs w:val="22"/>
        </w:rPr>
        <w:t xml:space="preserve"> </w:t>
      </w:r>
      <w:r w:rsidRPr="00307C07">
        <w:rPr>
          <w:szCs w:val="22"/>
        </w:rPr>
        <w:t>verification.</w:t>
      </w:r>
      <w:r w:rsidR="00591BD9">
        <w:rPr>
          <w:szCs w:val="22"/>
        </w:rPr>
        <w:t xml:space="preserve">  </w:t>
      </w:r>
      <w:r w:rsidRPr="00307C07">
        <w:rPr>
          <w:szCs w:val="22"/>
        </w:rPr>
        <w:t>A</w:t>
      </w:r>
      <w:r w:rsidR="00591BD9">
        <w:rPr>
          <w:szCs w:val="22"/>
        </w:rPr>
        <w:t xml:space="preserve"> </w:t>
      </w:r>
      <w:r w:rsidRPr="00307C07">
        <w:rPr>
          <w:szCs w:val="22"/>
        </w:rPr>
        <w:t>patch</w:t>
      </w:r>
      <w:r w:rsidR="00591BD9">
        <w:rPr>
          <w:szCs w:val="22"/>
        </w:rPr>
        <w:t xml:space="preserve"> </w:t>
      </w:r>
      <w:r w:rsidRPr="00307C07">
        <w:rPr>
          <w:szCs w:val="22"/>
        </w:rPr>
        <w:t>message</w:t>
      </w:r>
      <w:r w:rsidR="00591BD9">
        <w:rPr>
          <w:szCs w:val="22"/>
        </w:rPr>
        <w:t xml:space="preserve"> </w:t>
      </w:r>
      <w:r w:rsidRPr="00307C07">
        <w:rPr>
          <w:szCs w:val="22"/>
        </w:rPr>
        <w:t>is</w:t>
      </w:r>
      <w:r w:rsidR="00591BD9">
        <w:rPr>
          <w:szCs w:val="22"/>
        </w:rPr>
        <w:t xml:space="preserve"> </w:t>
      </w:r>
      <w:r w:rsidRPr="00307C07">
        <w:rPr>
          <w:szCs w:val="22"/>
        </w:rPr>
        <w:t>also</w:t>
      </w:r>
      <w:r w:rsidR="00591BD9">
        <w:rPr>
          <w:szCs w:val="22"/>
        </w:rPr>
        <w:t xml:space="preserve"> </w:t>
      </w:r>
      <w:r w:rsidRPr="00307C07">
        <w:rPr>
          <w:szCs w:val="22"/>
        </w:rPr>
        <w:t>sent</w:t>
      </w:r>
      <w:r w:rsidR="00591BD9">
        <w:rPr>
          <w:szCs w:val="22"/>
        </w:rPr>
        <w:t xml:space="preserve"> </w:t>
      </w:r>
      <w:r w:rsidRPr="00307C07">
        <w:rPr>
          <w:szCs w:val="22"/>
        </w:rPr>
        <w:t>to</w:t>
      </w:r>
      <w:r w:rsidR="00591BD9">
        <w:rPr>
          <w:szCs w:val="22"/>
        </w:rPr>
        <w:t xml:space="preserve"> </w:t>
      </w:r>
      <w:r w:rsidRPr="00307C07">
        <w:rPr>
          <w:szCs w:val="22"/>
        </w:rPr>
        <w:t>the</w:t>
      </w:r>
      <w:r w:rsidR="00591BD9">
        <w:rPr>
          <w:szCs w:val="22"/>
        </w:rPr>
        <w:t xml:space="preserve"> </w:t>
      </w:r>
      <w:r w:rsidRPr="00307C07">
        <w:rPr>
          <w:szCs w:val="22"/>
        </w:rPr>
        <w:t>verifiers</w:t>
      </w:r>
      <w:r w:rsidR="00591BD9">
        <w:rPr>
          <w:szCs w:val="22"/>
        </w:rPr>
        <w:t xml:space="preserve"> </w:t>
      </w:r>
      <w:r w:rsidRPr="00307C07">
        <w:rPr>
          <w:szCs w:val="22"/>
        </w:rPr>
        <w:t>at</w:t>
      </w:r>
      <w:r w:rsidR="00591BD9">
        <w:rPr>
          <w:szCs w:val="22"/>
        </w:rPr>
        <w:t xml:space="preserve"> </w:t>
      </w:r>
      <w:r w:rsidRPr="00307C07">
        <w:rPr>
          <w:szCs w:val="22"/>
        </w:rPr>
        <w:t>this</w:t>
      </w:r>
      <w:r w:rsidR="00591BD9">
        <w:rPr>
          <w:szCs w:val="22"/>
        </w:rPr>
        <w:t xml:space="preserve"> </w:t>
      </w:r>
      <w:r w:rsidRPr="00307C07">
        <w:rPr>
          <w:szCs w:val="22"/>
        </w:rPr>
        <w:t>time.</w:t>
      </w:r>
    </w:p>
    <w:p w14:paraId="70253444" w14:textId="62CFF7EE" w:rsidR="004832B2" w:rsidRPr="00307C07" w:rsidRDefault="004832B2" w:rsidP="004832B2">
      <w:pPr>
        <w:spacing w:before="120" w:after="120"/>
        <w:rPr>
          <w:b/>
          <w:sz w:val="24"/>
        </w:rPr>
      </w:pPr>
      <w:r w:rsidRPr="00307C07">
        <w:rPr>
          <w:b/>
          <w:sz w:val="24"/>
        </w:rPr>
        <w:t>ENTERED</w:t>
      </w:r>
      <w:r w:rsidR="00591BD9">
        <w:rPr>
          <w:b/>
          <w:sz w:val="24"/>
        </w:rPr>
        <w:t xml:space="preserve"> </w:t>
      </w:r>
      <w:r w:rsidRPr="00307C07">
        <w:rPr>
          <w:b/>
          <w:sz w:val="24"/>
        </w:rPr>
        <w:t>IN</w:t>
      </w:r>
      <w:r w:rsidR="00591BD9">
        <w:rPr>
          <w:b/>
          <w:sz w:val="24"/>
        </w:rPr>
        <w:t xml:space="preserve"> </w:t>
      </w:r>
      <w:r w:rsidRPr="00307C07">
        <w:rPr>
          <w:b/>
          <w:sz w:val="24"/>
        </w:rPr>
        <w:t>ERROR</w:t>
      </w:r>
    </w:p>
    <w:p w14:paraId="70253445" w14:textId="23C3400A" w:rsidR="004832B2" w:rsidRPr="00307C07" w:rsidRDefault="004832B2" w:rsidP="004832B2">
      <w:pPr>
        <w:autoSpaceDE w:val="0"/>
        <w:autoSpaceDN w:val="0"/>
        <w:adjustRightInd w:val="0"/>
        <w:spacing w:before="120" w:after="120"/>
        <w:rPr>
          <w:szCs w:val="22"/>
        </w:rPr>
      </w:pPr>
      <w:r w:rsidRPr="00307C07">
        <w:rPr>
          <w:szCs w:val="22"/>
        </w:rPr>
        <w:t>If</w:t>
      </w:r>
      <w:r w:rsidR="00591BD9">
        <w:rPr>
          <w:szCs w:val="22"/>
        </w:rPr>
        <w:t xml:space="preserve"> </w:t>
      </w:r>
      <w:r w:rsidRPr="00307C07">
        <w:rPr>
          <w:szCs w:val="22"/>
        </w:rPr>
        <w:t>an</w:t>
      </w:r>
      <w:r w:rsidR="00591BD9">
        <w:rPr>
          <w:szCs w:val="22"/>
        </w:rPr>
        <w:t xml:space="preserve"> </w:t>
      </w:r>
      <w:r w:rsidRPr="00307C07">
        <w:rPr>
          <w:szCs w:val="22"/>
        </w:rPr>
        <w:t>error</w:t>
      </w:r>
      <w:r w:rsidR="00591BD9">
        <w:rPr>
          <w:szCs w:val="22"/>
        </w:rPr>
        <w:t xml:space="preserve"> </w:t>
      </w:r>
      <w:r w:rsidRPr="00307C07">
        <w:rPr>
          <w:szCs w:val="22"/>
        </w:rPr>
        <w:t>is</w:t>
      </w:r>
      <w:r w:rsidR="00591BD9">
        <w:rPr>
          <w:szCs w:val="22"/>
        </w:rPr>
        <w:t xml:space="preserve"> </w:t>
      </w:r>
      <w:r w:rsidRPr="00307C07">
        <w:rPr>
          <w:szCs w:val="22"/>
        </w:rPr>
        <w:t>made,</w:t>
      </w:r>
      <w:r w:rsidR="00591BD9">
        <w:rPr>
          <w:szCs w:val="22"/>
        </w:rPr>
        <w:t xml:space="preserve"> </w:t>
      </w:r>
      <w:r w:rsidRPr="00307C07">
        <w:rPr>
          <w:szCs w:val="22"/>
        </w:rPr>
        <w:t>or</w:t>
      </w:r>
      <w:r w:rsidR="00591BD9">
        <w:rPr>
          <w:szCs w:val="22"/>
        </w:rPr>
        <w:t xml:space="preserve"> </w:t>
      </w:r>
      <w:r w:rsidRPr="00307C07">
        <w:rPr>
          <w:szCs w:val="22"/>
        </w:rPr>
        <w:t>a</w:t>
      </w:r>
      <w:r w:rsidR="00591BD9">
        <w:rPr>
          <w:szCs w:val="22"/>
        </w:rPr>
        <w:t xml:space="preserve"> </w:t>
      </w:r>
      <w:r w:rsidRPr="00307C07">
        <w:rPr>
          <w:szCs w:val="22"/>
        </w:rPr>
        <w:t>developer</w:t>
      </w:r>
      <w:r w:rsidR="00591BD9">
        <w:rPr>
          <w:szCs w:val="22"/>
        </w:rPr>
        <w:t xml:space="preserve"> </w:t>
      </w:r>
      <w:r w:rsidRPr="00307C07">
        <w:rPr>
          <w:szCs w:val="22"/>
        </w:rPr>
        <w:t>decides</w:t>
      </w:r>
      <w:r w:rsidR="00591BD9">
        <w:rPr>
          <w:szCs w:val="22"/>
        </w:rPr>
        <w:t xml:space="preserve"> </w:t>
      </w:r>
      <w:r w:rsidRPr="00307C07">
        <w:rPr>
          <w:szCs w:val="22"/>
        </w:rPr>
        <w:t>not</w:t>
      </w:r>
      <w:r w:rsidR="00591BD9">
        <w:rPr>
          <w:szCs w:val="22"/>
        </w:rPr>
        <w:t xml:space="preserve"> </w:t>
      </w:r>
      <w:r w:rsidRPr="00307C07">
        <w:rPr>
          <w:szCs w:val="22"/>
        </w:rPr>
        <w:t>to</w:t>
      </w:r>
      <w:r w:rsidR="00591BD9">
        <w:rPr>
          <w:szCs w:val="22"/>
        </w:rPr>
        <w:t xml:space="preserve"> </w:t>
      </w:r>
      <w:r w:rsidRPr="00307C07">
        <w:rPr>
          <w:szCs w:val="22"/>
        </w:rPr>
        <w:t>release</w:t>
      </w:r>
      <w:r w:rsidR="00591BD9">
        <w:rPr>
          <w:szCs w:val="22"/>
        </w:rPr>
        <w:t xml:space="preserve"> </w:t>
      </w:r>
      <w:r w:rsidRPr="00307C07">
        <w:rPr>
          <w:szCs w:val="22"/>
        </w:rPr>
        <w:t>an</w:t>
      </w:r>
      <w:r w:rsidR="00591BD9">
        <w:rPr>
          <w:szCs w:val="22"/>
        </w:rPr>
        <w:t xml:space="preserve"> </w:t>
      </w:r>
      <w:r w:rsidRPr="00307C07">
        <w:rPr>
          <w:szCs w:val="22"/>
        </w:rPr>
        <w:t>'under</w:t>
      </w:r>
      <w:r w:rsidR="00591BD9">
        <w:rPr>
          <w:szCs w:val="22"/>
        </w:rPr>
        <w:t xml:space="preserve"> </w:t>
      </w:r>
      <w:r w:rsidRPr="00307C07">
        <w:rPr>
          <w:szCs w:val="22"/>
        </w:rPr>
        <w:t>development'</w:t>
      </w:r>
      <w:r w:rsidR="00591BD9">
        <w:rPr>
          <w:szCs w:val="22"/>
        </w:rPr>
        <w:t xml:space="preserve"> </w:t>
      </w:r>
      <w:r w:rsidRPr="00307C07">
        <w:rPr>
          <w:szCs w:val="22"/>
        </w:rPr>
        <w:t>or</w:t>
      </w:r>
      <w:r w:rsidR="00591BD9">
        <w:rPr>
          <w:szCs w:val="22"/>
        </w:rPr>
        <w:t xml:space="preserve"> </w:t>
      </w:r>
      <w:r w:rsidRPr="00307C07">
        <w:rPr>
          <w:szCs w:val="22"/>
        </w:rPr>
        <w:t>'completed/unverified'</w:t>
      </w:r>
      <w:r w:rsidR="00591BD9">
        <w:rPr>
          <w:szCs w:val="22"/>
        </w:rPr>
        <w:t xml:space="preserve"> </w:t>
      </w:r>
      <w:r w:rsidRPr="00307C07">
        <w:rPr>
          <w:szCs w:val="22"/>
        </w:rPr>
        <w:t>patch</w:t>
      </w:r>
      <w:r w:rsidR="00591BD9">
        <w:rPr>
          <w:szCs w:val="22"/>
        </w:rPr>
        <w:t xml:space="preserve"> </w:t>
      </w:r>
      <w:r w:rsidRPr="00307C07">
        <w:rPr>
          <w:szCs w:val="22"/>
        </w:rPr>
        <w:t>it</w:t>
      </w:r>
      <w:r w:rsidR="00591BD9">
        <w:rPr>
          <w:szCs w:val="22"/>
        </w:rPr>
        <w:t xml:space="preserve"> </w:t>
      </w:r>
      <w:r w:rsidRPr="00307C07">
        <w:rPr>
          <w:szCs w:val="22"/>
        </w:rPr>
        <w:t>may</w:t>
      </w:r>
      <w:r w:rsidR="00591BD9">
        <w:rPr>
          <w:szCs w:val="22"/>
        </w:rPr>
        <w:t xml:space="preserve"> </w:t>
      </w:r>
      <w:r w:rsidRPr="00307C07">
        <w:rPr>
          <w:szCs w:val="22"/>
        </w:rPr>
        <w:t>be</w:t>
      </w:r>
      <w:r w:rsidR="00591BD9">
        <w:rPr>
          <w:szCs w:val="22"/>
        </w:rPr>
        <w:t xml:space="preserve"> </w:t>
      </w:r>
      <w:r w:rsidR="005C6369" w:rsidRPr="00307C07">
        <w:rPr>
          <w:szCs w:val="22"/>
        </w:rPr>
        <w:t>deleted,</w:t>
      </w:r>
      <w:r w:rsidR="00591BD9">
        <w:rPr>
          <w:szCs w:val="22"/>
        </w:rPr>
        <w:t xml:space="preserve"> </w:t>
      </w:r>
      <w:r w:rsidRPr="00307C07">
        <w:rPr>
          <w:szCs w:val="22"/>
        </w:rPr>
        <w:t>since</w:t>
      </w:r>
      <w:r w:rsidR="00591BD9">
        <w:rPr>
          <w:szCs w:val="22"/>
        </w:rPr>
        <w:t xml:space="preserve"> </w:t>
      </w:r>
      <w:r w:rsidRPr="00307C07">
        <w:rPr>
          <w:szCs w:val="22"/>
        </w:rPr>
        <w:t>only</w:t>
      </w:r>
      <w:r w:rsidR="00591BD9">
        <w:rPr>
          <w:szCs w:val="22"/>
        </w:rPr>
        <w:t xml:space="preserve"> </w:t>
      </w:r>
      <w:r w:rsidRPr="00307C07">
        <w:rPr>
          <w:szCs w:val="22"/>
        </w:rPr>
        <w:t>the</w:t>
      </w:r>
      <w:r w:rsidR="00591BD9">
        <w:rPr>
          <w:szCs w:val="22"/>
        </w:rPr>
        <w:t xml:space="preserve"> </w:t>
      </w:r>
      <w:r w:rsidRPr="00307C07">
        <w:rPr>
          <w:szCs w:val="22"/>
        </w:rPr>
        <w:t>developer</w:t>
      </w:r>
      <w:r w:rsidR="00591BD9">
        <w:rPr>
          <w:szCs w:val="22"/>
        </w:rPr>
        <w:t xml:space="preserve"> </w:t>
      </w:r>
      <w:r w:rsidRPr="00307C07">
        <w:rPr>
          <w:szCs w:val="22"/>
        </w:rPr>
        <w:t>and</w:t>
      </w:r>
      <w:r w:rsidR="00591BD9">
        <w:rPr>
          <w:szCs w:val="22"/>
        </w:rPr>
        <w:t xml:space="preserve"> </w:t>
      </w:r>
      <w:r w:rsidRPr="00307C07">
        <w:rPr>
          <w:szCs w:val="22"/>
        </w:rPr>
        <w:t>verifier</w:t>
      </w:r>
      <w:r w:rsidR="00591BD9">
        <w:rPr>
          <w:szCs w:val="22"/>
        </w:rPr>
        <w:t xml:space="preserve"> </w:t>
      </w:r>
      <w:r w:rsidRPr="00307C07">
        <w:rPr>
          <w:szCs w:val="22"/>
        </w:rPr>
        <w:t>have</w:t>
      </w:r>
      <w:r w:rsidR="00591BD9">
        <w:rPr>
          <w:szCs w:val="22"/>
        </w:rPr>
        <w:t xml:space="preserve"> </w:t>
      </w:r>
      <w:r w:rsidRPr="00307C07">
        <w:rPr>
          <w:szCs w:val="22"/>
        </w:rPr>
        <w:t>viewed</w:t>
      </w:r>
      <w:r w:rsidR="00591BD9">
        <w:rPr>
          <w:szCs w:val="22"/>
        </w:rPr>
        <w:t xml:space="preserve"> </w:t>
      </w:r>
      <w:r w:rsidRPr="00307C07">
        <w:rPr>
          <w:szCs w:val="22"/>
        </w:rPr>
        <w:t>them.</w:t>
      </w:r>
      <w:r w:rsidR="00591BD9">
        <w:rPr>
          <w:szCs w:val="22"/>
        </w:rPr>
        <w:t xml:space="preserve"> </w:t>
      </w:r>
      <w:r w:rsidRPr="00307C07">
        <w:rPr>
          <w:szCs w:val="22"/>
        </w:rPr>
        <w:t>If</w:t>
      </w:r>
      <w:r w:rsidR="00591BD9">
        <w:rPr>
          <w:szCs w:val="22"/>
        </w:rPr>
        <w:t xml:space="preserve"> </w:t>
      </w:r>
      <w:r w:rsidRPr="00307C07">
        <w:rPr>
          <w:szCs w:val="22"/>
        </w:rPr>
        <w:t>an</w:t>
      </w:r>
      <w:r w:rsidR="00591BD9">
        <w:rPr>
          <w:szCs w:val="22"/>
        </w:rPr>
        <w:t xml:space="preserve"> </w:t>
      </w:r>
      <w:r w:rsidRPr="00307C07">
        <w:rPr>
          <w:szCs w:val="22"/>
        </w:rPr>
        <w:t>error</w:t>
      </w:r>
      <w:r w:rsidR="00591BD9">
        <w:rPr>
          <w:szCs w:val="22"/>
        </w:rPr>
        <w:t xml:space="preserve"> </w:t>
      </w:r>
      <w:r w:rsidRPr="00307C07">
        <w:rPr>
          <w:szCs w:val="22"/>
        </w:rPr>
        <w:t>is</w:t>
      </w:r>
      <w:r w:rsidR="00591BD9">
        <w:rPr>
          <w:szCs w:val="22"/>
        </w:rPr>
        <w:t xml:space="preserve"> </w:t>
      </w:r>
      <w:r w:rsidRPr="00307C07">
        <w:rPr>
          <w:szCs w:val="22"/>
        </w:rPr>
        <w:t>made</w:t>
      </w:r>
      <w:r w:rsidR="00591BD9">
        <w:rPr>
          <w:szCs w:val="22"/>
        </w:rPr>
        <w:t xml:space="preserve"> </w:t>
      </w:r>
      <w:r w:rsidRPr="00307C07">
        <w:rPr>
          <w:szCs w:val="22"/>
        </w:rPr>
        <w:t>in</w:t>
      </w:r>
      <w:r w:rsidR="00591BD9">
        <w:rPr>
          <w:szCs w:val="22"/>
        </w:rPr>
        <w:t xml:space="preserve"> </w:t>
      </w:r>
      <w:r w:rsidRPr="00307C07">
        <w:rPr>
          <w:szCs w:val="22"/>
        </w:rPr>
        <w:t>a</w:t>
      </w:r>
      <w:r w:rsidR="00591BD9">
        <w:rPr>
          <w:szCs w:val="22"/>
        </w:rPr>
        <w:t xml:space="preserve"> </w:t>
      </w:r>
      <w:r w:rsidRPr="00307C07">
        <w:rPr>
          <w:szCs w:val="22"/>
        </w:rPr>
        <w:t>'verified'</w:t>
      </w:r>
      <w:r w:rsidR="00591BD9">
        <w:rPr>
          <w:szCs w:val="22"/>
        </w:rPr>
        <w:t xml:space="preserve"> </w:t>
      </w:r>
      <w:r w:rsidRPr="00307C07">
        <w:rPr>
          <w:szCs w:val="22"/>
        </w:rPr>
        <w:t>patch</w:t>
      </w:r>
      <w:r w:rsidR="00591BD9">
        <w:rPr>
          <w:szCs w:val="22"/>
        </w:rPr>
        <w:t xml:space="preserve"> </w:t>
      </w:r>
      <w:r w:rsidRPr="00307C07">
        <w:rPr>
          <w:szCs w:val="22"/>
        </w:rPr>
        <w:t>the</w:t>
      </w:r>
      <w:r w:rsidR="00591BD9">
        <w:rPr>
          <w:szCs w:val="22"/>
        </w:rPr>
        <w:t xml:space="preserve"> </w:t>
      </w:r>
      <w:r w:rsidRPr="00307C07">
        <w:rPr>
          <w:szCs w:val="22"/>
        </w:rPr>
        <w:t>status</w:t>
      </w:r>
      <w:r w:rsidR="00591BD9">
        <w:rPr>
          <w:szCs w:val="22"/>
        </w:rPr>
        <w:t xml:space="preserve"> </w:t>
      </w:r>
      <w:r w:rsidRPr="00307C07">
        <w:rPr>
          <w:szCs w:val="22"/>
        </w:rPr>
        <w:t>should</w:t>
      </w:r>
      <w:r w:rsidR="00591BD9">
        <w:rPr>
          <w:szCs w:val="22"/>
        </w:rPr>
        <w:t xml:space="preserve"> </w:t>
      </w:r>
      <w:r w:rsidRPr="00307C07">
        <w:rPr>
          <w:szCs w:val="22"/>
        </w:rPr>
        <w:t>be</w:t>
      </w:r>
      <w:r w:rsidR="00591BD9">
        <w:rPr>
          <w:szCs w:val="22"/>
        </w:rPr>
        <w:t xml:space="preserve"> </w:t>
      </w:r>
      <w:r w:rsidRPr="00307C07">
        <w:rPr>
          <w:szCs w:val="22"/>
        </w:rPr>
        <w:t>changed</w:t>
      </w:r>
      <w:r w:rsidR="00591BD9">
        <w:rPr>
          <w:szCs w:val="22"/>
        </w:rPr>
        <w:t xml:space="preserve"> </w:t>
      </w:r>
      <w:r w:rsidRPr="00307C07">
        <w:rPr>
          <w:szCs w:val="22"/>
        </w:rPr>
        <w:t>to</w:t>
      </w:r>
      <w:r w:rsidR="00591BD9">
        <w:rPr>
          <w:szCs w:val="22"/>
        </w:rPr>
        <w:t xml:space="preserve"> </w:t>
      </w:r>
      <w:r w:rsidRPr="00307C07">
        <w:rPr>
          <w:szCs w:val="22"/>
        </w:rPr>
        <w:t>'entered</w:t>
      </w:r>
      <w:r w:rsidR="00591BD9">
        <w:rPr>
          <w:szCs w:val="22"/>
        </w:rPr>
        <w:t xml:space="preserve"> </w:t>
      </w:r>
      <w:r w:rsidRPr="00307C07">
        <w:rPr>
          <w:szCs w:val="22"/>
        </w:rPr>
        <w:t>in</w:t>
      </w:r>
      <w:r w:rsidR="00591BD9">
        <w:rPr>
          <w:szCs w:val="22"/>
        </w:rPr>
        <w:t xml:space="preserve"> </w:t>
      </w:r>
      <w:r w:rsidRPr="00307C07">
        <w:rPr>
          <w:szCs w:val="22"/>
        </w:rPr>
        <w:t>error',</w:t>
      </w:r>
      <w:r w:rsidR="00591BD9">
        <w:rPr>
          <w:szCs w:val="22"/>
        </w:rPr>
        <w:t xml:space="preserve"> </w:t>
      </w:r>
      <w:r w:rsidRPr="00307C07">
        <w:rPr>
          <w:szCs w:val="22"/>
        </w:rPr>
        <w:t>and</w:t>
      </w:r>
      <w:r w:rsidR="00591BD9">
        <w:rPr>
          <w:szCs w:val="22"/>
        </w:rPr>
        <w:t xml:space="preserve"> </w:t>
      </w:r>
      <w:r w:rsidRPr="00307C07">
        <w:rPr>
          <w:szCs w:val="22"/>
        </w:rPr>
        <w:t>an</w:t>
      </w:r>
      <w:r w:rsidR="00591BD9">
        <w:rPr>
          <w:szCs w:val="22"/>
        </w:rPr>
        <w:t xml:space="preserve"> </w:t>
      </w:r>
      <w:r w:rsidRPr="00307C07">
        <w:rPr>
          <w:szCs w:val="22"/>
        </w:rPr>
        <w:t>error</w:t>
      </w:r>
      <w:r w:rsidR="00591BD9">
        <w:rPr>
          <w:szCs w:val="22"/>
        </w:rPr>
        <w:t xml:space="preserve"> </w:t>
      </w:r>
      <w:r w:rsidRPr="00307C07">
        <w:rPr>
          <w:szCs w:val="22"/>
        </w:rPr>
        <w:t>description</w:t>
      </w:r>
      <w:r w:rsidR="00591BD9">
        <w:rPr>
          <w:szCs w:val="22"/>
        </w:rPr>
        <w:t xml:space="preserve"> </w:t>
      </w:r>
      <w:r w:rsidRPr="00307C07">
        <w:rPr>
          <w:szCs w:val="22"/>
        </w:rPr>
        <w:t>should</w:t>
      </w:r>
      <w:r w:rsidR="00591BD9">
        <w:rPr>
          <w:szCs w:val="22"/>
        </w:rPr>
        <w:t xml:space="preserve"> </w:t>
      </w:r>
      <w:r w:rsidRPr="00307C07">
        <w:rPr>
          <w:szCs w:val="22"/>
        </w:rPr>
        <w:t>be</w:t>
      </w:r>
      <w:r w:rsidR="00591BD9">
        <w:rPr>
          <w:szCs w:val="22"/>
        </w:rPr>
        <w:t xml:space="preserve"> </w:t>
      </w:r>
      <w:r w:rsidRPr="00307C07">
        <w:rPr>
          <w:szCs w:val="22"/>
        </w:rPr>
        <w:t>entered</w:t>
      </w:r>
      <w:r w:rsidR="00591BD9">
        <w:rPr>
          <w:szCs w:val="22"/>
        </w:rPr>
        <w:t xml:space="preserve"> </w:t>
      </w:r>
      <w:r w:rsidRPr="00307C07">
        <w:rPr>
          <w:szCs w:val="22"/>
        </w:rPr>
        <w:t>to</w:t>
      </w:r>
      <w:r w:rsidR="00591BD9">
        <w:rPr>
          <w:szCs w:val="22"/>
        </w:rPr>
        <w:t xml:space="preserve"> </w:t>
      </w:r>
      <w:r w:rsidRPr="00307C07">
        <w:rPr>
          <w:szCs w:val="22"/>
        </w:rPr>
        <w:t>indicate</w:t>
      </w:r>
      <w:r w:rsidR="00591BD9">
        <w:rPr>
          <w:szCs w:val="22"/>
        </w:rPr>
        <w:t xml:space="preserve"> </w:t>
      </w:r>
      <w:r w:rsidRPr="00307C07">
        <w:rPr>
          <w:szCs w:val="22"/>
        </w:rPr>
        <w:t>why</w:t>
      </w:r>
      <w:r w:rsidR="00591BD9">
        <w:rPr>
          <w:szCs w:val="22"/>
        </w:rPr>
        <w:t xml:space="preserve"> </w:t>
      </w:r>
      <w:r w:rsidRPr="00307C07">
        <w:rPr>
          <w:szCs w:val="22"/>
        </w:rPr>
        <w:t>the</w:t>
      </w:r>
      <w:r w:rsidR="00591BD9">
        <w:rPr>
          <w:szCs w:val="22"/>
        </w:rPr>
        <w:t xml:space="preserve"> </w:t>
      </w:r>
      <w:r w:rsidRPr="00307C07">
        <w:rPr>
          <w:szCs w:val="22"/>
        </w:rPr>
        <w:t>patch</w:t>
      </w:r>
      <w:r w:rsidR="00591BD9">
        <w:rPr>
          <w:szCs w:val="22"/>
        </w:rPr>
        <w:t xml:space="preserve"> </w:t>
      </w:r>
      <w:r w:rsidRPr="00307C07">
        <w:rPr>
          <w:szCs w:val="22"/>
        </w:rPr>
        <w:t>is</w:t>
      </w:r>
      <w:r w:rsidR="00591BD9">
        <w:rPr>
          <w:szCs w:val="22"/>
        </w:rPr>
        <w:t xml:space="preserve"> </w:t>
      </w:r>
      <w:r w:rsidRPr="00307C07">
        <w:rPr>
          <w:szCs w:val="22"/>
        </w:rPr>
        <w:t>in</w:t>
      </w:r>
      <w:r w:rsidR="00591BD9">
        <w:rPr>
          <w:szCs w:val="22"/>
        </w:rPr>
        <w:t xml:space="preserve"> </w:t>
      </w:r>
      <w:r w:rsidRPr="00307C07">
        <w:rPr>
          <w:szCs w:val="22"/>
        </w:rPr>
        <w:t>error,</w:t>
      </w:r>
      <w:r w:rsidR="00591BD9">
        <w:rPr>
          <w:szCs w:val="22"/>
        </w:rPr>
        <w:t xml:space="preserve"> </w:t>
      </w:r>
      <w:r w:rsidRPr="00307C07">
        <w:rPr>
          <w:szCs w:val="22"/>
        </w:rPr>
        <w:t>and</w:t>
      </w:r>
      <w:r w:rsidR="00591BD9">
        <w:rPr>
          <w:szCs w:val="22"/>
        </w:rPr>
        <w:t xml:space="preserve"> </w:t>
      </w:r>
      <w:r w:rsidRPr="00307C07">
        <w:rPr>
          <w:szCs w:val="22"/>
        </w:rPr>
        <w:t>where</w:t>
      </w:r>
      <w:r w:rsidR="00591BD9">
        <w:rPr>
          <w:szCs w:val="22"/>
        </w:rPr>
        <w:t xml:space="preserve"> </w:t>
      </w:r>
      <w:r w:rsidRPr="00307C07">
        <w:rPr>
          <w:szCs w:val="22"/>
        </w:rPr>
        <w:t>the</w:t>
      </w:r>
      <w:r w:rsidR="00591BD9">
        <w:rPr>
          <w:szCs w:val="22"/>
        </w:rPr>
        <w:t xml:space="preserve"> </w:t>
      </w:r>
      <w:r w:rsidRPr="00307C07">
        <w:rPr>
          <w:szCs w:val="22"/>
        </w:rPr>
        <w:t>correct</w:t>
      </w:r>
      <w:r w:rsidR="00591BD9">
        <w:rPr>
          <w:szCs w:val="22"/>
        </w:rPr>
        <w:t xml:space="preserve"> </w:t>
      </w:r>
      <w:r w:rsidRPr="00307C07">
        <w:rPr>
          <w:szCs w:val="22"/>
        </w:rPr>
        <w:t>patch</w:t>
      </w:r>
      <w:r w:rsidR="00591BD9">
        <w:rPr>
          <w:szCs w:val="22"/>
        </w:rPr>
        <w:t xml:space="preserve"> </w:t>
      </w:r>
      <w:r w:rsidRPr="00307C07">
        <w:rPr>
          <w:szCs w:val="22"/>
        </w:rPr>
        <w:t>can</w:t>
      </w:r>
      <w:r w:rsidR="00591BD9">
        <w:rPr>
          <w:szCs w:val="22"/>
        </w:rPr>
        <w:t xml:space="preserve"> </w:t>
      </w:r>
      <w:r w:rsidRPr="00307C07">
        <w:rPr>
          <w:szCs w:val="22"/>
        </w:rPr>
        <w:t>be</w:t>
      </w:r>
      <w:r w:rsidR="00591BD9">
        <w:rPr>
          <w:szCs w:val="22"/>
        </w:rPr>
        <w:t xml:space="preserve"> </w:t>
      </w:r>
      <w:r w:rsidRPr="00307C07">
        <w:rPr>
          <w:szCs w:val="22"/>
        </w:rPr>
        <w:t>found.</w:t>
      </w:r>
    </w:p>
    <w:p w14:paraId="70253446" w14:textId="1DA1CD3D" w:rsidR="004832B2" w:rsidRPr="00307C07" w:rsidRDefault="004832B2" w:rsidP="004832B2">
      <w:pPr>
        <w:spacing w:before="120" w:after="120"/>
        <w:rPr>
          <w:b/>
          <w:sz w:val="24"/>
        </w:rPr>
      </w:pPr>
      <w:r w:rsidRPr="00307C07">
        <w:rPr>
          <w:b/>
          <w:sz w:val="24"/>
        </w:rPr>
        <w:t>UNDER</w:t>
      </w:r>
      <w:r w:rsidR="00591BD9">
        <w:rPr>
          <w:b/>
          <w:sz w:val="24"/>
        </w:rPr>
        <w:t xml:space="preserve"> </w:t>
      </w:r>
      <w:r w:rsidRPr="00307C07">
        <w:rPr>
          <w:b/>
          <w:sz w:val="24"/>
        </w:rPr>
        <w:t>DEVELOPMENT</w:t>
      </w:r>
    </w:p>
    <w:p w14:paraId="70253447" w14:textId="26901D1C" w:rsidR="004832B2" w:rsidRPr="00307C07" w:rsidRDefault="004832B2" w:rsidP="004832B2">
      <w:pPr>
        <w:autoSpaceDE w:val="0"/>
        <w:autoSpaceDN w:val="0"/>
        <w:adjustRightInd w:val="0"/>
        <w:spacing w:before="120" w:after="120"/>
        <w:rPr>
          <w:szCs w:val="22"/>
        </w:rPr>
      </w:pPr>
      <w:r w:rsidRPr="00307C07">
        <w:rPr>
          <w:szCs w:val="22"/>
        </w:rPr>
        <w:t>A</w:t>
      </w:r>
      <w:r w:rsidR="00591BD9">
        <w:rPr>
          <w:szCs w:val="22"/>
        </w:rPr>
        <w:t xml:space="preserve"> </w:t>
      </w:r>
      <w:r w:rsidRPr="00307C07">
        <w:rPr>
          <w:szCs w:val="22"/>
        </w:rPr>
        <w:t>status</w:t>
      </w:r>
      <w:r w:rsidR="00591BD9">
        <w:rPr>
          <w:szCs w:val="22"/>
        </w:rPr>
        <w:t xml:space="preserve"> </w:t>
      </w:r>
      <w:r w:rsidRPr="00307C07">
        <w:rPr>
          <w:szCs w:val="22"/>
        </w:rPr>
        <w:t>of</w:t>
      </w:r>
      <w:r w:rsidR="00591BD9">
        <w:rPr>
          <w:szCs w:val="22"/>
        </w:rPr>
        <w:t xml:space="preserve"> </w:t>
      </w:r>
      <w:r w:rsidRPr="00307C07">
        <w:rPr>
          <w:szCs w:val="22"/>
        </w:rPr>
        <w:t>'under</w:t>
      </w:r>
      <w:r w:rsidR="00591BD9">
        <w:rPr>
          <w:szCs w:val="22"/>
        </w:rPr>
        <w:t xml:space="preserve"> </w:t>
      </w:r>
      <w:r w:rsidRPr="00307C07">
        <w:rPr>
          <w:szCs w:val="22"/>
        </w:rPr>
        <w:t>development'</w:t>
      </w:r>
      <w:r w:rsidR="00591BD9">
        <w:rPr>
          <w:szCs w:val="22"/>
        </w:rPr>
        <w:t xml:space="preserve"> </w:t>
      </w:r>
      <w:r w:rsidRPr="00307C07">
        <w:rPr>
          <w:szCs w:val="22"/>
        </w:rPr>
        <w:t>is</w:t>
      </w:r>
      <w:r w:rsidR="00591BD9">
        <w:rPr>
          <w:szCs w:val="22"/>
        </w:rPr>
        <w:t xml:space="preserve"> </w:t>
      </w:r>
      <w:r w:rsidRPr="00307C07">
        <w:rPr>
          <w:szCs w:val="22"/>
        </w:rPr>
        <w:t>assigned</w:t>
      </w:r>
      <w:r w:rsidR="00591BD9">
        <w:rPr>
          <w:szCs w:val="22"/>
        </w:rPr>
        <w:t xml:space="preserve"> </w:t>
      </w:r>
      <w:r w:rsidRPr="00307C07">
        <w:rPr>
          <w:szCs w:val="22"/>
        </w:rPr>
        <w:t>to</w:t>
      </w:r>
      <w:r w:rsidR="00591BD9">
        <w:rPr>
          <w:szCs w:val="22"/>
        </w:rPr>
        <w:t xml:space="preserve"> </w:t>
      </w:r>
      <w:r w:rsidRPr="00307C07">
        <w:rPr>
          <w:szCs w:val="22"/>
        </w:rPr>
        <w:t>the</w:t>
      </w:r>
      <w:r w:rsidR="00591BD9">
        <w:rPr>
          <w:szCs w:val="22"/>
        </w:rPr>
        <w:t xml:space="preserve"> </w:t>
      </w:r>
      <w:r w:rsidRPr="00307C07">
        <w:rPr>
          <w:szCs w:val="22"/>
        </w:rPr>
        <w:t>patch</w:t>
      </w:r>
      <w:r w:rsidR="00591BD9">
        <w:rPr>
          <w:szCs w:val="22"/>
        </w:rPr>
        <w:t xml:space="preserve"> </w:t>
      </w:r>
      <w:r w:rsidRPr="00307C07">
        <w:rPr>
          <w:szCs w:val="22"/>
        </w:rPr>
        <w:t>via</w:t>
      </w:r>
      <w:r w:rsidR="00591BD9">
        <w:rPr>
          <w:szCs w:val="22"/>
        </w:rPr>
        <w:t xml:space="preserve"> </w:t>
      </w:r>
      <w:r w:rsidRPr="00307C07">
        <w:rPr>
          <w:szCs w:val="22"/>
        </w:rPr>
        <w:t>the</w:t>
      </w:r>
      <w:r w:rsidR="00591BD9">
        <w:rPr>
          <w:szCs w:val="22"/>
        </w:rPr>
        <w:t xml:space="preserve"> </w:t>
      </w:r>
      <w:r w:rsidRPr="00307C07">
        <w:rPr>
          <w:szCs w:val="22"/>
        </w:rPr>
        <w:t>option</w:t>
      </w:r>
      <w:r w:rsidR="00591BD9">
        <w:rPr>
          <w:szCs w:val="22"/>
        </w:rPr>
        <w:t xml:space="preserve"> </w:t>
      </w:r>
      <w:r w:rsidRPr="00307C07">
        <w:rPr>
          <w:szCs w:val="22"/>
        </w:rPr>
        <w:t>to</w:t>
      </w:r>
      <w:r w:rsidR="00591BD9">
        <w:rPr>
          <w:szCs w:val="22"/>
        </w:rPr>
        <w:t xml:space="preserve"> </w:t>
      </w:r>
      <w:r w:rsidRPr="00307C07">
        <w:rPr>
          <w:szCs w:val="22"/>
        </w:rPr>
        <w:t>'Add</w:t>
      </w:r>
      <w:r w:rsidR="00591BD9">
        <w:rPr>
          <w:szCs w:val="22"/>
        </w:rPr>
        <w:t xml:space="preserve"> </w:t>
      </w:r>
      <w:r w:rsidRPr="00307C07">
        <w:rPr>
          <w:szCs w:val="22"/>
        </w:rPr>
        <w:t>a</w:t>
      </w:r>
      <w:r w:rsidR="00591BD9">
        <w:rPr>
          <w:szCs w:val="22"/>
        </w:rPr>
        <w:t xml:space="preserve"> </w:t>
      </w:r>
      <w:r w:rsidRPr="00307C07">
        <w:rPr>
          <w:szCs w:val="22"/>
        </w:rPr>
        <w:t>Patch'.</w:t>
      </w:r>
      <w:r w:rsidR="00591BD9">
        <w:rPr>
          <w:szCs w:val="22"/>
        </w:rPr>
        <w:t xml:space="preserve"> </w:t>
      </w:r>
      <w:r w:rsidRPr="00307C07">
        <w:rPr>
          <w:szCs w:val="22"/>
        </w:rPr>
        <w:t>It</w:t>
      </w:r>
      <w:r w:rsidR="00591BD9">
        <w:rPr>
          <w:szCs w:val="22"/>
        </w:rPr>
        <w:t xml:space="preserve"> </w:t>
      </w:r>
      <w:r w:rsidRPr="00307C07">
        <w:rPr>
          <w:szCs w:val="22"/>
        </w:rPr>
        <w:t>is</w:t>
      </w:r>
      <w:r w:rsidR="00591BD9">
        <w:rPr>
          <w:szCs w:val="22"/>
        </w:rPr>
        <w:t xml:space="preserve"> </w:t>
      </w:r>
      <w:r w:rsidRPr="00307C07">
        <w:rPr>
          <w:szCs w:val="22"/>
        </w:rPr>
        <w:t>assigned</w:t>
      </w:r>
      <w:r w:rsidR="00591BD9">
        <w:rPr>
          <w:szCs w:val="22"/>
        </w:rPr>
        <w:t xml:space="preserve"> </w:t>
      </w:r>
      <w:r w:rsidRPr="00307C07">
        <w:rPr>
          <w:szCs w:val="22"/>
        </w:rPr>
        <w:t>by</w:t>
      </w:r>
      <w:r w:rsidR="00591BD9">
        <w:rPr>
          <w:szCs w:val="22"/>
        </w:rPr>
        <w:t xml:space="preserve"> </w:t>
      </w:r>
      <w:r w:rsidRPr="00307C07">
        <w:rPr>
          <w:szCs w:val="22"/>
        </w:rPr>
        <w:t>the</w:t>
      </w:r>
      <w:r w:rsidR="00591BD9">
        <w:rPr>
          <w:szCs w:val="22"/>
        </w:rPr>
        <w:t xml:space="preserve"> </w:t>
      </w:r>
      <w:r w:rsidRPr="00307C07">
        <w:rPr>
          <w:szCs w:val="22"/>
        </w:rPr>
        <w:t>system</w:t>
      </w:r>
      <w:r w:rsidR="00591BD9">
        <w:rPr>
          <w:szCs w:val="22"/>
        </w:rPr>
        <w:t xml:space="preserve"> </w:t>
      </w:r>
      <w:r w:rsidRPr="00307C07">
        <w:rPr>
          <w:szCs w:val="22"/>
        </w:rPr>
        <w:t>when</w:t>
      </w:r>
      <w:r w:rsidR="00591BD9">
        <w:rPr>
          <w:szCs w:val="22"/>
        </w:rPr>
        <w:t xml:space="preserve"> </w:t>
      </w:r>
      <w:r w:rsidRPr="00307C07">
        <w:rPr>
          <w:szCs w:val="22"/>
        </w:rPr>
        <w:t>the</w:t>
      </w:r>
      <w:r w:rsidR="00591BD9">
        <w:rPr>
          <w:szCs w:val="22"/>
        </w:rPr>
        <w:t xml:space="preserve"> </w:t>
      </w:r>
      <w:r w:rsidRPr="00307C07">
        <w:rPr>
          <w:szCs w:val="22"/>
        </w:rPr>
        <w:t>patch</w:t>
      </w:r>
      <w:r w:rsidR="00591BD9">
        <w:rPr>
          <w:szCs w:val="22"/>
        </w:rPr>
        <w:t xml:space="preserve"> </w:t>
      </w:r>
      <w:r w:rsidRPr="00307C07">
        <w:rPr>
          <w:szCs w:val="22"/>
        </w:rPr>
        <w:t>is</w:t>
      </w:r>
      <w:r w:rsidR="00591BD9">
        <w:rPr>
          <w:szCs w:val="22"/>
        </w:rPr>
        <w:t xml:space="preserve"> </w:t>
      </w:r>
      <w:r w:rsidRPr="00307C07">
        <w:rPr>
          <w:szCs w:val="22"/>
        </w:rPr>
        <w:t>first</w:t>
      </w:r>
      <w:r w:rsidR="00591BD9">
        <w:rPr>
          <w:szCs w:val="22"/>
        </w:rPr>
        <w:t xml:space="preserve"> </w:t>
      </w:r>
      <w:r w:rsidRPr="00307C07">
        <w:rPr>
          <w:szCs w:val="22"/>
        </w:rPr>
        <w:t>added.</w:t>
      </w:r>
    </w:p>
    <w:p w14:paraId="70253448" w14:textId="77777777" w:rsidR="004832B2" w:rsidRPr="00307C07" w:rsidRDefault="004832B2" w:rsidP="004832B2">
      <w:pPr>
        <w:spacing w:before="120" w:after="120"/>
        <w:rPr>
          <w:b/>
          <w:sz w:val="24"/>
        </w:rPr>
      </w:pPr>
      <w:r w:rsidRPr="00307C07">
        <w:rPr>
          <w:b/>
          <w:sz w:val="24"/>
        </w:rPr>
        <w:t>VERIFIED</w:t>
      </w:r>
    </w:p>
    <w:p w14:paraId="70253449" w14:textId="40284A34" w:rsidR="004832B2" w:rsidRPr="00307C07" w:rsidRDefault="004832B2" w:rsidP="004832B2">
      <w:pPr>
        <w:autoSpaceDE w:val="0"/>
        <w:autoSpaceDN w:val="0"/>
        <w:adjustRightInd w:val="0"/>
        <w:spacing w:before="120" w:after="120"/>
        <w:rPr>
          <w:szCs w:val="22"/>
        </w:rPr>
      </w:pPr>
      <w:r w:rsidRPr="00307C07">
        <w:rPr>
          <w:szCs w:val="22"/>
        </w:rPr>
        <w:t>When</w:t>
      </w:r>
      <w:r w:rsidR="00591BD9">
        <w:rPr>
          <w:szCs w:val="22"/>
        </w:rPr>
        <w:t xml:space="preserve"> </w:t>
      </w:r>
      <w:r w:rsidRPr="00307C07">
        <w:rPr>
          <w:szCs w:val="22"/>
        </w:rPr>
        <w:t>the</w:t>
      </w:r>
      <w:r w:rsidR="00591BD9">
        <w:rPr>
          <w:szCs w:val="22"/>
        </w:rPr>
        <w:t xml:space="preserve"> </w:t>
      </w:r>
      <w:r w:rsidRPr="00307C07">
        <w:rPr>
          <w:szCs w:val="22"/>
        </w:rPr>
        <w:t>verifier</w:t>
      </w:r>
      <w:r w:rsidR="00591BD9">
        <w:rPr>
          <w:szCs w:val="22"/>
        </w:rPr>
        <w:t xml:space="preserve"> </w:t>
      </w:r>
      <w:r w:rsidRPr="00307C07">
        <w:rPr>
          <w:szCs w:val="22"/>
        </w:rPr>
        <w:t>is</w:t>
      </w:r>
      <w:r w:rsidR="00591BD9">
        <w:rPr>
          <w:szCs w:val="22"/>
        </w:rPr>
        <w:t xml:space="preserve"> </w:t>
      </w:r>
      <w:r w:rsidRPr="00307C07">
        <w:rPr>
          <w:szCs w:val="22"/>
        </w:rPr>
        <w:t>ready</w:t>
      </w:r>
      <w:r w:rsidR="00591BD9">
        <w:rPr>
          <w:szCs w:val="22"/>
        </w:rPr>
        <w:t xml:space="preserve"> </w:t>
      </w:r>
      <w:r w:rsidRPr="00307C07">
        <w:rPr>
          <w:szCs w:val="22"/>
        </w:rPr>
        <w:t>to</w:t>
      </w:r>
      <w:r w:rsidR="00591BD9">
        <w:rPr>
          <w:szCs w:val="22"/>
        </w:rPr>
        <w:t xml:space="preserve"> </w:t>
      </w:r>
      <w:r w:rsidRPr="00307C07">
        <w:rPr>
          <w:szCs w:val="22"/>
        </w:rPr>
        <w:t>release</w:t>
      </w:r>
      <w:r w:rsidR="00591BD9">
        <w:rPr>
          <w:szCs w:val="22"/>
        </w:rPr>
        <w:t xml:space="preserve"> </w:t>
      </w:r>
      <w:r w:rsidRPr="00307C07">
        <w:rPr>
          <w:szCs w:val="22"/>
        </w:rPr>
        <w:t>the</w:t>
      </w:r>
      <w:r w:rsidR="00591BD9">
        <w:rPr>
          <w:szCs w:val="22"/>
        </w:rPr>
        <w:t xml:space="preserve"> </w:t>
      </w:r>
      <w:r w:rsidRPr="00307C07">
        <w:rPr>
          <w:szCs w:val="22"/>
        </w:rPr>
        <w:t>patch</w:t>
      </w:r>
      <w:r w:rsidR="00591BD9">
        <w:rPr>
          <w:szCs w:val="22"/>
        </w:rPr>
        <w:t xml:space="preserve"> </w:t>
      </w:r>
      <w:r w:rsidRPr="00307C07">
        <w:rPr>
          <w:szCs w:val="22"/>
        </w:rPr>
        <w:t>to</w:t>
      </w:r>
      <w:r w:rsidR="00591BD9">
        <w:rPr>
          <w:szCs w:val="22"/>
        </w:rPr>
        <w:t xml:space="preserve"> </w:t>
      </w:r>
      <w:r w:rsidRPr="00307C07">
        <w:rPr>
          <w:szCs w:val="22"/>
        </w:rPr>
        <w:t>the</w:t>
      </w:r>
      <w:r w:rsidR="00591BD9">
        <w:rPr>
          <w:szCs w:val="22"/>
        </w:rPr>
        <w:t xml:space="preserve"> </w:t>
      </w:r>
      <w:r w:rsidRPr="00307C07">
        <w:rPr>
          <w:szCs w:val="22"/>
        </w:rPr>
        <w:t>field,</w:t>
      </w:r>
      <w:r w:rsidR="00591BD9">
        <w:rPr>
          <w:szCs w:val="22"/>
        </w:rPr>
        <w:t xml:space="preserve"> </w:t>
      </w:r>
      <w:r w:rsidRPr="00307C07">
        <w:rPr>
          <w:szCs w:val="22"/>
        </w:rPr>
        <w:t>s/he</w:t>
      </w:r>
      <w:r w:rsidR="00591BD9">
        <w:rPr>
          <w:szCs w:val="22"/>
        </w:rPr>
        <w:t xml:space="preserve"> </w:t>
      </w:r>
      <w:r w:rsidRPr="00307C07">
        <w:rPr>
          <w:szCs w:val="22"/>
        </w:rPr>
        <w:t>can</w:t>
      </w:r>
      <w:r w:rsidR="00591BD9">
        <w:rPr>
          <w:szCs w:val="22"/>
        </w:rPr>
        <w:t xml:space="preserve"> </w:t>
      </w:r>
      <w:r w:rsidRPr="00307C07">
        <w:rPr>
          <w:szCs w:val="22"/>
        </w:rPr>
        <w:t>change</w:t>
      </w:r>
      <w:r w:rsidR="00591BD9">
        <w:rPr>
          <w:szCs w:val="22"/>
        </w:rPr>
        <w:t xml:space="preserve"> </w:t>
      </w:r>
      <w:r w:rsidRPr="00307C07">
        <w:rPr>
          <w:szCs w:val="22"/>
        </w:rPr>
        <w:t>the</w:t>
      </w:r>
      <w:r w:rsidR="00591BD9">
        <w:rPr>
          <w:szCs w:val="22"/>
        </w:rPr>
        <w:t xml:space="preserve"> </w:t>
      </w:r>
      <w:r w:rsidRPr="00307C07">
        <w:rPr>
          <w:szCs w:val="22"/>
        </w:rPr>
        <w:t>status</w:t>
      </w:r>
      <w:r w:rsidR="00591BD9">
        <w:rPr>
          <w:szCs w:val="22"/>
        </w:rPr>
        <w:t xml:space="preserve"> </w:t>
      </w:r>
      <w:r w:rsidRPr="00307C07">
        <w:rPr>
          <w:szCs w:val="22"/>
        </w:rPr>
        <w:t>of</w:t>
      </w:r>
      <w:r w:rsidR="00591BD9">
        <w:rPr>
          <w:szCs w:val="22"/>
        </w:rPr>
        <w:t xml:space="preserve"> </w:t>
      </w:r>
      <w:r w:rsidRPr="00307C07">
        <w:rPr>
          <w:szCs w:val="22"/>
        </w:rPr>
        <w:t>the</w:t>
      </w:r>
      <w:r w:rsidR="00591BD9">
        <w:rPr>
          <w:szCs w:val="22"/>
        </w:rPr>
        <w:t xml:space="preserve"> </w:t>
      </w:r>
      <w:r w:rsidRPr="00307C07">
        <w:rPr>
          <w:szCs w:val="22"/>
        </w:rPr>
        <w:t>patch</w:t>
      </w:r>
      <w:r w:rsidR="00591BD9">
        <w:rPr>
          <w:szCs w:val="22"/>
        </w:rPr>
        <w:t xml:space="preserve"> </w:t>
      </w:r>
      <w:r w:rsidRPr="00307C07">
        <w:rPr>
          <w:szCs w:val="22"/>
        </w:rPr>
        <w:t>to</w:t>
      </w:r>
      <w:r w:rsidR="00591BD9">
        <w:rPr>
          <w:szCs w:val="22"/>
        </w:rPr>
        <w:t xml:space="preserve"> </w:t>
      </w:r>
      <w:r w:rsidRPr="00307C07">
        <w:rPr>
          <w:szCs w:val="22"/>
        </w:rPr>
        <w:t>'verified'.</w:t>
      </w:r>
    </w:p>
    <w:p w14:paraId="7025344A" w14:textId="77777777" w:rsidR="004832B2" w:rsidRPr="00307C07" w:rsidRDefault="004832B2" w:rsidP="004832B2">
      <w:pPr>
        <w:spacing w:before="120" w:after="120"/>
        <w:rPr>
          <w:b/>
          <w:sz w:val="24"/>
        </w:rPr>
      </w:pPr>
      <w:r w:rsidRPr="00307C07">
        <w:rPr>
          <w:b/>
          <w:sz w:val="24"/>
        </w:rPr>
        <w:t>RETIRED</w:t>
      </w:r>
    </w:p>
    <w:p w14:paraId="7025344B" w14:textId="11D44A68" w:rsidR="004832B2" w:rsidRPr="00307C07" w:rsidRDefault="004832B2" w:rsidP="004832B2">
      <w:pPr>
        <w:autoSpaceDE w:val="0"/>
        <w:autoSpaceDN w:val="0"/>
        <w:adjustRightInd w:val="0"/>
        <w:spacing w:before="120" w:after="120"/>
        <w:rPr>
          <w:szCs w:val="22"/>
        </w:rPr>
      </w:pPr>
      <w:r w:rsidRPr="00307C07">
        <w:rPr>
          <w:szCs w:val="22"/>
        </w:rPr>
        <w:t>Certain</w:t>
      </w:r>
      <w:r w:rsidR="00591BD9">
        <w:rPr>
          <w:szCs w:val="22"/>
        </w:rPr>
        <w:t xml:space="preserve"> </w:t>
      </w:r>
      <w:r w:rsidRPr="00307C07">
        <w:rPr>
          <w:szCs w:val="22"/>
        </w:rPr>
        <w:t>patches</w:t>
      </w:r>
      <w:r w:rsidR="00591BD9">
        <w:rPr>
          <w:szCs w:val="22"/>
        </w:rPr>
        <w:t xml:space="preserve"> </w:t>
      </w:r>
      <w:r w:rsidRPr="00307C07">
        <w:rPr>
          <w:szCs w:val="22"/>
        </w:rPr>
        <w:t>may</w:t>
      </w:r>
      <w:r w:rsidR="00591BD9">
        <w:rPr>
          <w:szCs w:val="22"/>
        </w:rPr>
        <w:t xml:space="preserve"> </w:t>
      </w:r>
      <w:r w:rsidRPr="00307C07">
        <w:rPr>
          <w:szCs w:val="22"/>
        </w:rPr>
        <w:t>also</w:t>
      </w:r>
      <w:r w:rsidR="00591BD9">
        <w:rPr>
          <w:szCs w:val="22"/>
        </w:rPr>
        <w:t xml:space="preserve"> </w:t>
      </w:r>
      <w:r w:rsidRPr="00307C07">
        <w:rPr>
          <w:szCs w:val="22"/>
        </w:rPr>
        <w:t>be</w:t>
      </w:r>
      <w:r w:rsidR="00591BD9">
        <w:rPr>
          <w:szCs w:val="22"/>
        </w:rPr>
        <w:t xml:space="preserve"> </w:t>
      </w:r>
      <w:r w:rsidRPr="00307C07">
        <w:rPr>
          <w:szCs w:val="22"/>
        </w:rPr>
        <w:t>'retired',</w:t>
      </w:r>
      <w:r w:rsidR="00591BD9">
        <w:rPr>
          <w:szCs w:val="22"/>
        </w:rPr>
        <w:t xml:space="preserve"> </w:t>
      </w:r>
      <w:r w:rsidRPr="00307C07">
        <w:rPr>
          <w:szCs w:val="22"/>
        </w:rPr>
        <w:t>specifically</w:t>
      </w:r>
      <w:r w:rsidR="00591BD9">
        <w:rPr>
          <w:szCs w:val="22"/>
        </w:rPr>
        <w:t xml:space="preserve"> </w:t>
      </w:r>
      <w:r w:rsidRPr="00307C07">
        <w:rPr>
          <w:szCs w:val="22"/>
        </w:rPr>
        <w:t>the</w:t>
      </w:r>
      <w:r w:rsidR="00591BD9">
        <w:rPr>
          <w:szCs w:val="22"/>
        </w:rPr>
        <w:t xml:space="preserve"> </w:t>
      </w:r>
      <w:r w:rsidRPr="00307C07">
        <w:rPr>
          <w:szCs w:val="22"/>
        </w:rPr>
        <w:t>database</w:t>
      </w:r>
      <w:r w:rsidR="00591BD9">
        <w:rPr>
          <w:szCs w:val="22"/>
        </w:rPr>
        <w:t xml:space="preserve"> </w:t>
      </w:r>
      <w:r w:rsidRPr="00307C07">
        <w:rPr>
          <w:szCs w:val="22"/>
        </w:rPr>
        <w:t>or</w:t>
      </w:r>
      <w:r w:rsidR="00591BD9">
        <w:rPr>
          <w:szCs w:val="22"/>
        </w:rPr>
        <w:t xml:space="preserve"> </w:t>
      </w:r>
      <w:r w:rsidRPr="00307C07">
        <w:rPr>
          <w:szCs w:val="22"/>
        </w:rPr>
        <w:t>DBA</w:t>
      </w:r>
      <w:r w:rsidR="00591BD9">
        <w:rPr>
          <w:szCs w:val="22"/>
        </w:rPr>
        <w:t xml:space="preserve"> </w:t>
      </w:r>
      <w:r w:rsidRPr="00307C07">
        <w:rPr>
          <w:szCs w:val="22"/>
        </w:rPr>
        <w:t>type</w:t>
      </w:r>
      <w:r w:rsidR="00591BD9">
        <w:rPr>
          <w:szCs w:val="22"/>
        </w:rPr>
        <w:t xml:space="preserve"> </w:t>
      </w:r>
      <w:r w:rsidRPr="00307C07">
        <w:rPr>
          <w:szCs w:val="22"/>
        </w:rPr>
        <w:t>patches</w:t>
      </w:r>
      <w:r w:rsidR="00591BD9">
        <w:rPr>
          <w:szCs w:val="22"/>
        </w:rPr>
        <w:t xml:space="preserve"> </w:t>
      </w:r>
      <w:r w:rsidRPr="00307C07">
        <w:rPr>
          <w:szCs w:val="22"/>
        </w:rPr>
        <w:t>may</w:t>
      </w:r>
      <w:r w:rsidR="00591BD9">
        <w:rPr>
          <w:szCs w:val="22"/>
        </w:rPr>
        <w:t xml:space="preserve"> </w:t>
      </w:r>
      <w:r w:rsidRPr="00307C07">
        <w:rPr>
          <w:szCs w:val="22"/>
        </w:rPr>
        <w:t>be</w:t>
      </w:r>
      <w:r w:rsidR="00591BD9">
        <w:rPr>
          <w:szCs w:val="22"/>
        </w:rPr>
        <w:t xml:space="preserve"> </w:t>
      </w:r>
      <w:r w:rsidRPr="00307C07">
        <w:rPr>
          <w:szCs w:val="22"/>
        </w:rPr>
        <w:t>retired</w:t>
      </w:r>
      <w:r w:rsidR="00591BD9">
        <w:rPr>
          <w:szCs w:val="22"/>
        </w:rPr>
        <w:t xml:space="preserve"> </w:t>
      </w:r>
      <w:r w:rsidRPr="00307C07">
        <w:rPr>
          <w:szCs w:val="22"/>
        </w:rPr>
        <w:t>after</w:t>
      </w:r>
      <w:r w:rsidR="00591BD9">
        <w:rPr>
          <w:szCs w:val="22"/>
        </w:rPr>
        <w:t xml:space="preserve"> </w:t>
      </w:r>
      <w:r w:rsidRPr="00307C07">
        <w:rPr>
          <w:szCs w:val="22"/>
        </w:rPr>
        <w:t>a</w:t>
      </w:r>
      <w:r w:rsidR="00591BD9">
        <w:rPr>
          <w:szCs w:val="22"/>
        </w:rPr>
        <w:t xml:space="preserve"> </w:t>
      </w:r>
      <w:r w:rsidRPr="00307C07">
        <w:rPr>
          <w:szCs w:val="22"/>
        </w:rPr>
        <w:t>specific</w:t>
      </w:r>
      <w:r w:rsidR="00591BD9">
        <w:rPr>
          <w:szCs w:val="22"/>
        </w:rPr>
        <w:t xml:space="preserve"> </w:t>
      </w:r>
      <w:r w:rsidRPr="00307C07">
        <w:rPr>
          <w:szCs w:val="22"/>
        </w:rPr>
        <w:t>version.</w:t>
      </w:r>
      <w:r w:rsidR="00591BD9">
        <w:rPr>
          <w:szCs w:val="22"/>
        </w:rPr>
        <w:t xml:space="preserve"> </w:t>
      </w:r>
      <w:r w:rsidRPr="00307C07">
        <w:rPr>
          <w:szCs w:val="22"/>
        </w:rPr>
        <w:t>Additional</w:t>
      </w:r>
      <w:r w:rsidR="00591BD9">
        <w:rPr>
          <w:szCs w:val="22"/>
        </w:rPr>
        <w:t xml:space="preserve"> </w:t>
      </w:r>
      <w:r w:rsidRPr="00307C07">
        <w:rPr>
          <w:szCs w:val="22"/>
        </w:rPr>
        <w:t>comments</w:t>
      </w:r>
      <w:r w:rsidR="00591BD9">
        <w:rPr>
          <w:szCs w:val="22"/>
        </w:rPr>
        <w:t xml:space="preserve"> </w:t>
      </w:r>
      <w:r w:rsidRPr="00307C07">
        <w:rPr>
          <w:szCs w:val="22"/>
        </w:rPr>
        <w:t>about</w:t>
      </w:r>
      <w:r w:rsidR="00591BD9">
        <w:rPr>
          <w:szCs w:val="22"/>
        </w:rPr>
        <w:t xml:space="preserve"> </w:t>
      </w:r>
      <w:r w:rsidRPr="00307C07">
        <w:rPr>
          <w:szCs w:val="22"/>
        </w:rPr>
        <w:t>the</w:t>
      </w:r>
      <w:r w:rsidR="00591BD9">
        <w:rPr>
          <w:szCs w:val="22"/>
        </w:rPr>
        <w:t xml:space="preserve"> </w:t>
      </w:r>
      <w:r w:rsidRPr="00307C07">
        <w:rPr>
          <w:szCs w:val="22"/>
        </w:rPr>
        <w:t>retired</w:t>
      </w:r>
      <w:r w:rsidR="00591BD9">
        <w:rPr>
          <w:szCs w:val="22"/>
        </w:rPr>
        <w:t xml:space="preserve"> </w:t>
      </w:r>
      <w:r w:rsidRPr="00307C07">
        <w:rPr>
          <w:szCs w:val="22"/>
        </w:rPr>
        <w:t>patch</w:t>
      </w:r>
      <w:r w:rsidR="00591BD9">
        <w:rPr>
          <w:szCs w:val="22"/>
        </w:rPr>
        <w:t xml:space="preserve"> </w:t>
      </w:r>
      <w:r w:rsidRPr="00307C07">
        <w:rPr>
          <w:szCs w:val="22"/>
        </w:rPr>
        <w:t>can</w:t>
      </w:r>
      <w:r w:rsidR="00591BD9">
        <w:rPr>
          <w:szCs w:val="22"/>
        </w:rPr>
        <w:t xml:space="preserve"> </w:t>
      </w:r>
      <w:r w:rsidRPr="00307C07">
        <w:rPr>
          <w:szCs w:val="22"/>
        </w:rPr>
        <w:t>be</w:t>
      </w:r>
      <w:r w:rsidR="00591BD9">
        <w:rPr>
          <w:szCs w:val="22"/>
        </w:rPr>
        <w:t xml:space="preserve"> </w:t>
      </w:r>
      <w:r w:rsidRPr="00307C07">
        <w:rPr>
          <w:szCs w:val="22"/>
        </w:rPr>
        <w:t>put</w:t>
      </w:r>
      <w:r w:rsidR="00591BD9">
        <w:rPr>
          <w:szCs w:val="22"/>
        </w:rPr>
        <w:t xml:space="preserve"> </w:t>
      </w:r>
      <w:r w:rsidRPr="00307C07">
        <w:rPr>
          <w:szCs w:val="22"/>
        </w:rPr>
        <w:t>in</w:t>
      </w:r>
      <w:r w:rsidR="00591BD9">
        <w:rPr>
          <w:szCs w:val="22"/>
        </w:rPr>
        <w:t xml:space="preserve"> </w:t>
      </w:r>
      <w:r w:rsidRPr="00307C07">
        <w:rPr>
          <w:szCs w:val="22"/>
        </w:rPr>
        <w:t>the</w:t>
      </w:r>
      <w:r w:rsidR="00591BD9">
        <w:rPr>
          <w:szCs w:val="22"/>
        </w:rPr>
        <w:t xml:space="preserve"> </w:t>
      </w:r>
      <w:r w:rsidRPr="00307C07">
        <w:rPr>
          <w:szCs w:val="22"/>
        </w:rPr>
        <w:t>retirement</w:t>
      </w:r>
      <w:r w:rsidR="00591BD9">
        <w:rPr>
          <w:szCs w:val="22"/>
        </w:rPr>
        <w:t xml:space="preserve"> </w:t>
      </w:r>
      <w:r w:rsidRPr="00307C07">
        <w:rPr>
          <w:szCs w:val="22"/>
        </w:rPr>
        <w:t>comment</w:t>
      </w:r>
      <w:r w:rsidR="00591BD9">
        <w:rPr>
          <w:szCs w:val="22"/>
        </w:rPr>
        <w:t xml:space="preserve"> </w:t>
      </w:r>
      <w:r w:rsidRPr="00307C07">
        <w:rPr>
          <w:szCs w:val="22"/>
        </w:rPr>
        <w:t>field.</w:t>
      </w:r>
    </w:p>
    <w:p w14:paraId="7025344C" w14:textId="77777777" w:rsidR="004832B2" w:rsidRDefault="004832B2" w:rsidP="00273E73">
      <w:pPr>
        <w:keepNext/>
        <w:spacing w:before="120" w:after="120"/>
        <w:rPr>
          <w:b/>
          <w:sz w:val="24"/>
        </w:rPr>
      </w:pPr>
      <w:r w:rsidRPr="00307C07">
        <w:rPr>
          <w:b/>
          <w:sz w:val="24"/>
        </w:rPr>
        <w:t>X-Cancelled</w:t>
      </w:r>
    </w:p>
    <w:p w14:paraId="7025344D" w14:textId="14BCD1D6" w:rsidR="00AA6544" w:rsidRPr="00307C07" w:rsidRDefault="0053311A" w:rsidP="004832B2">
      <w:pPr>
        <w:spacing w:before="120" w:after="120"/>
        <w:rPr>
          <w:rFonts w:ascii="Calibri" w:hAnsi="Calibri"/>
          <w:b/>
          <w:szCs w:val="22"/>
        </w:rPr>
      </w:pPr>
      <w:r w:rsidRPr="005C15F7">
        <w:rPr>
          <w:szCs w:val="22"/>
        </w:rPr>
        <w:t>Patches</w:t>
      </w:r>
      <w:r w:rsidR="00591BD9">
        <w:rPr>
          <w:szCs w:val="22"/>
        </w:rPr>
        <w:t xml:space="preserve"> </w:t>
      </w:r>
      <w:r w:rsidRPr="005C15F7">
        <w:rPr>
          <w:szCs w:val="22"/>
        </w:rPr>
        <w:t>that</w:t>
      </w:r>
      <w:r w:rsidR="00591BD9">
        <w:rPr>
          <w:szCs w:val="22"/>
        </w:rPr>
        <w:t xml:space="preserve"> </w:t>
      </w:r>
      <w:r w:rsidRPr="005C15F7">
        <w:rPr>
          <w:szCs w:val="22"/>
        </w:rPr>
        <w:t>have</w:t>
      </w:r>
      <w:r w:rsidR="00591BD9">
        <w:rPr>
          <w:szCs w:val="22"/>
        </w:rPr>
        <w:t xml:space="preserve"> </w:t>
      </w:r>
      <w:r w:rsidRPr="005C15F7">
        <w:rPr>
          <w:szCs w:val="22"/>
        </w:rPr>
        <w:t>been</w:t>
      </w:r>
      <w:r w:rsidR="00591BD9">
        <w:rPr>
          <w:szCs w:val="22"/>
        </w:rPr>
        <w:t xml:space="preserve"> </w:t>
      </w:r>
      <w:r w:rsidRPr="005C15F7">
        <w:rPr>
          <w:szCs w:val="22"/>
        </w:rPr>
        <w:t>started,</w:t>
      </w:r>
      <w:r w:rsidR="00591BD9">
        <w:rPr>
          <w:szCs w:val="22"/>
        </w:rPr>
        <w:t xml:space="preserve"> </w:t>
      </w:r>
      <w:r w:rsidRPr="005C15F7">
        <w:rPr>
          <w:szCs w:val="22"/>
        </w:rPr>
        <w:t>and</w:t>
      </w:r>
      <w:r w:rsidR="00591BD9">
        <w:rPr>
          <w:szCs w:val="22"/>
        </w:rPr>
        <w:t xml:space="preserve"> </w:t>
      </w:r>
      <w:r w:rsidRPr="005C15F7">
        <w:rPr>
          <w:szCs w:val="22"/>
        </w:rPr>
        <w:t>have</w:t>
      </w:r>
      <w:r w:rsidR="00591BD9">
        <w:rPr>
          <w:szCs w:val="22"/>
        </w:rPr>
        <w:t xml:space="preserve"> </w:t>
      </w:r>
      <w:r w:rsidRPr="005C15F7">
        <w:rPr>
          <w:szCs w:val="22"/>
        </w:rPr>
        <w:t>had</w:t>
      </w:r>
      <w:r w:rsidR="00591BD9">
        <w:rPr>
          <w:szCs w:val="22"/>
        </w:rPr>
        <w:t xml:space="preserve"> </w:t>
      </w:r>
      <w:r w:rsidRPr="005C15F7">
        <w:rPr>
          <w:szCs w:val="22"/>
        </w:rPr>
        <w:t>substantial</w:t>
      </w:r>
      <w:r w:rsidR="00591BD9">
        <w:rPr>
          <w:szCs w:val="22"/>
        </w:rPr>
        <w:t xml:space="preserve"> </w:t>
      </w:r>
      <w:r w:rsidRPr="005C15F7">
        <w:rPr>
          <w:szCs w:val="22"/>
        </w:rPr>
        <w:t>work,</w:t>
      </w:r>
      <w:r w:rsidR="00591BD9">
        <w:rPr>
          <w:szCs w:val="22"/>
        </w:rPr>
        <w:t xml:space="preserve"> </w:t>
      </w:r>
      <w:r w:rsidRPr="005C15F7">
        <w:rPr>
          <w:szCs w:val="22"/>
        </w:rPr>
        <w:t>but</w:t>
      </w:r>
      <w:r w:rsidR="00591BD9">
        <w:rPr>
          <w:szCs w:val="22"/>
        </w:rPr>
        <w:t xml:space="preserve"> </w:t>
      </w:r>
      <w:r w:rsidRPr="005C15F7">
        <w:rPr>
          <w:szCs w:val="22"/>
        </w:rPr>
        <w:t>ultimately</w:t>
      </w:r>
      <w:r w:rsidR="00591BD9">
        <w:rPr>
          <w:szCs w:val="22"/>
        </w:rPr>
        <w:t xml:space="preserve"> </w:t>
      </w:r>
      <w:r w:rsidRPr="005C15F7">
        <w:rPr>
          <w:szCs w:val="22"/>
        </w:rPr>
        <w:t>never</w:t>
      </w:r>
      <w:r w:rsidR="00591BD9">
        <w:rPr>
          <w:b/>
          <w:szCs w:val="22"/>
        </w:rPr>
        <w:t xml:space="preserve"> </w:t>
      </w:r>
      <w:r w:rsidRPr="005C15F7">
        <w:rPr>
          <w:szCs w:val="22"/>
        </w:rPr>
        <w:t>released</w:t>
      </w:r>
      <w:r w:rsidR="00591BD9">
        <w:rPr>
          <w:szCs w:val="22"/>
        </w:rPr>
        <w:t xml:space="preserve"> </w:t>
      </w:r>
      <w:r w:rsidRPr="005C15F7">
        <w:rPr>
          <w:szCs w:val="22"/>
        </w:rPr>
        <w:t>are</w:t>
      </w:r>
      <w:r w:rsidR="00591BD9">
        <w:rPr>
          <w:szCs w:val="22"/>
        </w:rPr>
        <w:t xml:space="preserve"> </w:t>
      </w:r>
      <w:r w:rsidRPr="005C15F7">
        <w:rPr>
          <w:szCs w:val="22"/>
        </w:rPr>
        <w:t>updated</w:t>
      </w:r>
      <w:r w:rsidR="00591BD9">
        <w:rPr>
          <w:szCs w:val="22"/>
        </w:rPr>
        <w:t xml:space="preserve"> </w:t>
      </w:r>
      <w:r w:rsidRPr="005C15F7">
        <w:rPr>
          <w:szCs w:val="22"/>
        </w:rPr>
        <w:t>to</w:t>
      </w:r>
      <w:r w:rsidR="00591BD9">
        <w:rPr>
          <w:szCs w:val="22"/>
        </w:rPr>
        <w:t xml:space="preserve"> </w:t>
      </w:r>
      <w:r w:rsidRPr="005C15F7">
        <w:rPr>
          <w:szCs w:val="22"/>
        </w:rPr>
        <w:t>this</w:t>
      </w:r>
      <w:r w:rsidR="00591BD9">
        <w:rPr>
          <w:szCs w:val="22"/>
        </w:rPr>
        <w:t xml:space="preserve"> </w:t>
      </w:r>
      <w:r w:rsidRPr="005C15F7">
        <w:rPr>
          <w:szCs w:val="22"/>
        </w:rPr>
        <w:t>status.</w:t>
      </w:r>
      <w:r w:rsidR="00591BD9">
        <w:rPr>
          <w:szCs w:val="22"/>
        </w:rPr>
        <w:t xml:space="preserve">  </w:t>
      </w:r>
      <w:r w:rsidRPr="005C15F7">
        <w:rPr>
          <w:szCs w:val="22"/>
        </w:rPr>
        <w:t>All</w:t>
      </w:r>
      <w:r w:rsidR="00591BD9">
        <w:rPr>
          <w:szCs w:val="22"/>
        </w:rPr>
        <w:t xml:space="preserve"> </w:t>
      </w:r>
      <w:r w:rsidRPr="005C15F7">
        <w:rPr>
          <w:szCs w:val="22"/>
        </w:rPr>
        <w:t>information</w:t>
      </w:r>
      <w:r w:rsidR="00591BD9">
        <w:rPr>
          <w:szCs w:val="22"/>
        </w:rPr>
        <w:t xml:space="preserve"> </w:t>
      </w:r>
      <w:r w:rsidRPr="005C15F7">
        <w:rPr>
          <w:szCs w:val="22"/>
        </w:rPr>
        <w:t>in</w:t>
      </w:r>
      <w:r w:rsidR="00591BD9">
        <w:rPr>
          <w:szCs w:val="22"/>
        </w:rPr>
        <w:t xml:space="preserve"> </w:t>
      </w:r>
      <w:r w:rsidRPr="005C15F7">
        <w:rPr>
          <w:szCs w:val="22"/>
        </w:rPr>
        <w:t>the</w:t>
      </w:r>
      <w:r w:rsidR="00591BD9">
        <w:rPr>
          <w:szCs w:val="22"/>
        </w:rPr>
        <w:t xml:space="preserve"> </w:t>
      </w:r>
      <w:r w:rsidRPr="005C15F7">
        <w:rPr>
          <w:szCs w:val="22"/>
        </w:rPr>
        <w:t>patch</w:t>
      </w:r>
      <w:r w:rsidR="00591BD9">
        <w:rPr>
          <w:szCs w:val="22"/>
        </w:rPr>
        <w:t xml:space="preserve"> </w:t>
      </w:r>
      <w:r w:rsidRPr="005C15F7">
        <w:rPr>
          <w:szCs w:val="22"/>
        </w:rPr>
        <w:t>remains</w:t>
      </w:r>
      <w:r w:rsidR="00591BD9">
        <w:rPr>
          <w:szCs w:val="22"/>
        </w:rPr>
        <w:t xml:space="preserve"> </w:t>
      </w:r>
      <w:r w:rsidRPr="005C15F7">
        <w:rPr>
          <w:szCs w:val="22"/>
        </w:rPr>
        <w:t>intact.</w:t>
      </w:r>
      <w:r w:rsidR="00591BD9">
        <w:rPr>
          <w:szCs w:val="22"/>
        </w:rPr>
        <w:t xml:space="preserve">  </w:t>
      </w:r>
      <w:r w:rsidRPr="005C15F7">
        <w:rPr>
          <w:szCs w:val="22"/>
        </w:rPr>
        <w:t>The</w:t>
      </w:r>
      <w:r w:rsidR="00591BD9">
        <w:rPr>
          <w:szCs w:val="22"/>
        </w:rPr>
        <w:t xml:space="preserve"> </w:t>
      </w:r>
      <w:r w:rsidRPr="005C15F7">
        <w:rPr>
          <w:szCs w:val="22"/>
        </w:rPr>
        <w:t>status</w:t>
      </w:r>
      <w:r w:rsidR="00591BD9">
        <w:rPr>
          <w:szCs w:val="22"/>
        </w:rPr>
        <w:t xml:space="preserve"> </w:t>
      </w:r>
      <w:r w:rsidRPr="005C15F7">
        <w:rPr>
          <w:szCs w:val="22"/>
        </w:rPr>
        <w:t>can</w:t>
      </w:r>
      <w:r w:rsidR="00591BD9">
        <w:rPr>
          <w:szCs w:val="22"/>
        </w:rPr>
        <w:t xml:space="preserve"> </w:t>
      </w:r>
      <w:r w:rsidRPr="005C15F7">
        <w:rPr>
          <w:szCs w:val="22"/>
        </w:rPr>
        <w:t>be</w:t>
      </w:r>
      <w:r w:rsidR="00591BD9">
        <w:rPr>
          <w:szCs w:val="22"/>
        </w:rPr>
        <w:t xml:space="preserve"> </w:t>
      </w:r>
      <w:r w:rsidRPr="005C15F7">
        <w:rPr>
          <w:szCs w:val="22"/>
        </w:rPr>
        <w:t>changed</w:t>
      </w:r>
      <w:r w:rsidR="00591BD9">
        <w:rPr>
          <w:szCs w:val="22"/>
        </w:rPr>
        <w:t xml:space="preserve"> </w:t>
      </w:r>
      <w:r w:rsidRPr="005C15F7">
        <w:rPr>
          <w:szCs w:val="22"/>
        </w:rPr>
        <w:t>back</w:t>
      </w:r>
      <w:r w:rsidR="00591BD9">
        <w:rPr>
          <w:szCs w:val="22"/>
        </w:rPr>
        <w:t xml:space="preserve"> </w:t>
      </w:r>
      <w:r w:rsidRPr="005C15F7">
        <w:rPr>
          <w:szCs w:val="22"/>
        </w:rPr>
        <w:t>to</w:t>
      </w:r>
      <w:r w:rsidR="00591BD9">
        <w:rPr>
          <w:szCs w:val="22"/>
        </w:rPr>
        <w:t xml:space="preserve"> </w:t>
      </w:r>
      <w:r w:rsidRPr="005C15F7">
        <w:rPr>
          <w:szCs w:val="22"/>
        </w:rPr>
        <w:t>UNDER</w:t>
      </w:r>
      <w:r w:rsidR="00591BD9">
        <w:rPr>
          <w:szCs w:val="22"/>
        </w:rPr>
        <w:t xml:space="preserve"> </w:t>
      </w:r>
      <w:r w:rsidRPr="005C15F7">
        <w:rPr>
          <w:szCs w:val="22"/>
        </w:rPr>
        <w:t>DEVELOPMENT</w:t>
      </w:r>
      <w:r w:rsidR="00591BD9">
        <w:rPr>
          <w:szCs w:val="22"/>
        </w:rPr>
        <w:t xml:space="preserve"> </w:t>
      </w:r>
      <w:r w:rsidRPr="005C15F7">
        <w:rPr>
          <w:szCs w:val="22"/>
        </w:rPr>
        <w:t>at</w:t>
      </w:r>
      <w:r w:rsidR="00591BD9">
        <w:rPr>
          <w:szCs w:val="22"/>
        </w:rPr>
        <w:t xml:space="preserve"> </w:t>
      </w:r>
      <w:r w:rsidRPr="005C15F7">
        <w:rPr>
          <w:szCs w:val="22"/>
        </w:rPr>
        <w:t>any</w:t>
      </w:r>
      <w:r w:rsidR="00591BD9">
        <w:rPr>
          <w:szCs w:val="22"/>
        </w:rPr>
        <w:t xml:space="preserve"> </w:t>
      </w:r>
      <w:r w:rsidRPr="005C15F7">
        <w:rPr>
          <w:szCs w:val="22"/>
        </w:rPr>
        <w:t>time</w:t>
      </w:r>
      <w:r w:rsidR="00591BD9">
        <w:rPr>
          <w:szCs w:val="22"/>
        </w:rPr>
        <w:t xml:space="preserve"> </w:t>
      </w:r>
      <w:r w:rsidRPr="005C15F7">
        <w:rPr>
          <w:szCs w:val="22"/>
        </w:rPr>
        <w:t>if</w:t>
      </w:r>
      <w:r w:rsidR="00591BD9">
        <w:rPr>
          <w:szCs w:val="22"/>
        </w:rPr>
        <w:t xml:space="preserve"> </w:t>
      </w:r>
      <w:r w:rsidRPr="005C15F7">
        <w:rPr>
          <w:szCs w:val="22"/>
        </w:rPr>
        <w:t>access</w:t>
      </w:r>
      <w:r w:rsidR="00591BD9">
        <w:rPr>
          <w:szCs w:val="22"/>
        </w:rPr>
        <w:t xml:space="preserve"> </w:t>
      </w:r>
      <w:r w:rsidRPr="005C15F7">
        <w:rPr>
          <w:szCs w:val="22"/>
        </w:rPr>
        <w:t>to</w:t>
      </w:r>
      <w:r w:rsidR="00591BD9">
        <w:rPr>
          <w:szCs w:val="22"/>
        </w:rPr>
        <w:t xml:space="preserve"> </w:t>
      </w:r>
      <w:r w:rsidRPr="005C15F7">
        <w:rPr>
          <w:szCs w:val="22"/>
        </w:rPr>
        <w:t>the</w:t>
      </w:r>
      <w:r w:rsidR="00591BD9">
        <w:rPr>
          <w:szCs w:val="22"/>
        </w:rPr>
        <w:t xml:space="preserve"> </w:t>
      </w:r>
      <w:r w:rsidRPr="005C15F7">
        <w:rPr>
          <w:szCs w:val="22"/>
        </w:rPr>
        <w:t>information</w:t>
      </w:r>
      <w:r w:rsidR="00591BD9">
        <w:rPr>
          <w:szCs w:val="22"/>
        </w:rPr>
        <w:t xml:space="preserve"> </w:t>
      </w:r>
      <w:r w:rsidRPr="005C15F7">
        <w:rPr>
          <w:szCs w:val="22"/>
        </w:rPr>
        <w:t>in</w:t>
      </w:r>
      <w:r w:rsidR="00591BD9">
        <w:rPr>
          <w:szCs w:val="22"/>
        </w:rPr>
        <w:t xml:space="preserve"> </w:t>
      </w:r>
      <w:r w:rsidRPr="005C15F7">
        <w:rPr>
          <w:szCs w:val="22"/>
        </w:rPr>
        <w:t>this</w:t>
      </w:r>
      <w:r w:rsidR="00591BD9">
        <w:rPr>
          <w:szCs w:val="22"/>
        </w:rPr>
        <w:t xml:space="preserve"> </w:t>
      </w:r>
      <w:r w:rsidRPr="005C15F7">
        <w:rPr>
          <w:szCs w:val="22"/>
        </w:rPr>
        <w:t>canceled</w:t>
      </w:r>
      <w:r w:rsidR="00591BD9">
        <w:rPr>
          <w:szCs w:val="22"/>
        </w:rPr>
        <w:t xml:space="preserve"> </w:t>
      </w:r>
      <w:r w:rsidRPr="005C15F7">
        <w:rPr>
          <w:szCs w:val="22"/>
        </w:rPr>
        <w:t>patch</w:t>
      </w:r>
      <w:r w:rsidR="00591BD9">
        <w:rPr>
          <w:szCs w:val="22"/>
        </w:rPr>
        <w:t xml:space="preserve"> </w:t>
      </w:r>
      <w:r w:rsidRPr="005C15F7">
        <w:rPr>
          <w:szCs w:val="22"/>
        </w:rPr>
        <w:t>is</w:t>
      </w:r>
      <w:r w:rsidR="00591BD9">
        <w:rPr>
          <w:szCs w:val="22"/>
        </w:rPr>
        <w:t xml:space="preserve"> </w:t>
      </w:r>
      <w:r w:rsidRPr="005C15F7">
        <w:rPr>
          <w:szCs w:val="22"/>
        </w:rPr>
        <w:t>needed.</w:t>
      </w:r>
      <w:r w:rsidR="00591BD9">
        <w:rPr>
          <w:rFonts w:ascii="Calibri" w:hAnsi="Calibri"/>
          <w:b/>
          <w:szCs w:val="22"/>
        </w:rPr>
        <w:t xml:space="preserve"> </w:t>
      </w:r>
    </w:p>
    <w:p w14:paraId="7025344E" w14:textId="77777777" w:rsidR="003B7D7C" w:rsidRDefault="003B7D7C" w:rsidP="00721F83">
      <w:pPr>
        <w:spacing w:before="120" w:after="120"/>
      </w:pPr>
      <w:r>
        <w:br w:type="page"/>
      </w:r>
    </w:p>
    <w:p w14:paraId="7025344F" w14:textId="3662AA40" w:rsidR="00E508F7" w:rsidRPr="00CA2CCF" w:rsidRDefault="00591BD9" w:rsidP="003477CB">
      <w:pPr>
        <w:pStyle w:val="Heading1"/>
        <w:numPr>
          <w:ilvl w:val="0"/>
          <w:numId w:val="28"/>
        </w:numPr>
        <w:rPr>
          <w:szCs w:val="36"/>
        </w:rPr>
      </w:pPr>
      <w:r>
        <w:rPr>
          <w:szCs w:val="36"/>
        </w:rPr>
        <w:t xml:space="preserve"> </w:t>
      </w:r>
      <w:bookmarkStart w:id="27" w:name="_Toc87258614"/>
      <w:r w:rsidR="00E508F7" w:rsidRPr="00CA2CCF">
        <w:rPr>
          <w:szCs w:val="36"/>
        </w:rPr>
        <w:t>Appendix</w:t>
      </w:r>
      <w:r>
        <w:rPr>
          <w:szCs w:val="36"/>
        </w:rPr>
        <w:t xml:space="preserve"> </w:t>
      </w:r>
      <w:r w:rsidR="00E12AA8">
        <w:rPr>
          <w:szCs w:val="36"/>
        </w:rPr>
        <w:t>4</w:t>
      </w:r>
      <w:r w:rsidR="00E508F7" w:rsidRPr="00CA2CCF">
        <w:rPr>
          <w:szCs w:val="36"/>
        </w:rPr>
        <w:t>:</w:t>
      </w:r>
      <w:r>
        <w:rPr>
          <w:szCs w:val="36"/>
        </w:rPr>
        <w:t xml:space="preserve"> </w:t>
      </w:r>
      <w:r w:rsidR="00E508F7">
        <w:rPr>
          <w:szCs w:val="36"/>
        </w:rPr>
        <w:t>Required</w:t>
      </w:r>
      <w:r>
        <w:rPr>
          <w:szCs w:val="36"/>
        </w:rPr>
        <w:t xml:space="preserve"> </w:t>
      </w:r>
      <w:r w:rsidR="00E508F7">
        <w:rPr>
          <w:szCs w:val="36"/>
        </w:rPr>
        <w:t>Build</w:t>
      </w:r>
      <w:r>
        <w:rPr>
          <w:szCs w:val="36"/>
        </w:rPr>
        <w:t xml:space="preserve"> </w:t>
      </w:r>
      <w:r w:rsidR="00E508F7">
        <w:rPr>
          <w:szCs w:val="36"/>
        </w:rPr>
        <w:t>Examples</w:t>
      </w:r>
      <w:bookmarkEnd w:id="27"/>
    </w:p>
    <w:p w14:paraId="70253450" w14:textId="17DF1558" w:rsidR="003B7D7C" w:rsidRPr="000371F0" w:rsidRDefault="003B7D7C" w:rsidP="0008378C">
      <w:pPr>
        <w:pStyle w:val="NoSpacing"/>
        <w:spacing w:before="120" w:after="120"/>
        <w:rPr>
          <w:rFonts w:eastAsiaTheme="minorHAnsi"/>
          <w:sz w:val="24"/>
          <w:szCs w:val="24"/>
        </w:rPr>
      </w:pPr>
      <w:r w:rsidRPr="000371F0">
        <w:rPr>
          <w:rFonts w:eastAsiaTheme="minorHAnsi"/>
          <w:sz w:val="24"/>
          <w:szCs w:val="24"/>
        </w:rPr>
        <w:t>If</w:t>
      </w:r>
      <w:r w:rsidR="00591BD9">
        <w:rPr>
          <w:rFonts w:eastAsiaTheme="minorHAnsi"/>
          <w:sz w:val="24"/>
          <w:szCs w:val="24"/>
        </w:rPr>
        <w:t xml:space="preserve"> </w:t>
      </w:r>
      <w:r w:rsidRPr="000371F0">
        <w:rPr>
          <w:rFonts w:eastAsiaTheme="minorHAnsi"/>
          <w:sz w:val="24"/>
          <w:szCs w:val="24"/>
        </w:rPr>
        <w:t>a</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requires</w:t>
      </w:r>
      <w:r w:rsidR="00591BD9">
        <w:rPr>
          <w:rFonts w:eastAsiaTheme="minorHAnsi"/>
          <w:sz w:val="24"/>
          <w:szCs w:val="24"/>
        </w:rPr>
        <w:t xml:space="preserve"> </w:t>
      </w:r>
      <w:r w:rsidRPr="000371F0">
        <w:rPr>
          <w:rFonts w:eastAsiaTheme="minorHAnsi"/>
          <w:sz w:val="24"/>
          <w:szCs w:val="24"/>
        </w:rPr>
        <w:t>another</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to</w:t>
      </w:r>
      <w:r w:rsidR="00591BD9">
        <w:rPr>
          <w:rFonts w:eastAsiaTheme="minorHAnsi"/>
          <w:sz w:val="24"/>
          <w:szCs w:val="24"/>
        </w:rPr>
        <w:t xml:space="preserve"> </w:t>
      </w:r>
      <w:r w:rsidRPr="000371F0">
        <w:rPr>
          <w:rFonts w:eastAsiaTheme="minorHAnsi"/>
          <w:sz w:val="24"/>
          <w:szCs w:val="24"/>
        </w:rPr>
        <w:t>be</w:t>
      </w:r>
      <w:r w:rsidR="00591BD9">
        <w:rPr>
          <w:rFonts w:eastAsiaTheme="minorHAnsi"/>
          <w:sz w:val="24"/>
          <w:szCs w:val="24"/>
        </w:rPr>
        <w:t xml:space="preserve"> </w:t>
      </w:r>
      <w:r w:rsidRPr="000371F0">
        <w:rPr>
          <w:rFonts w:eastAsiaTheme="minorHAnsi"/>
          <w:sz w:val="24"/>
          <w:szCs w:val="24"/>
        </w:rPr>
        <w:t>installed</w:t>
      </w:r>
      <w:r w:rsidR="00591BD9">
        <w:rPr>
          <w:rFonts w:eastAsiaTheme="minorHAnsi"/>
          <w:sz w:val="24"/>
          <w:szCs w:val="24"/>
        </w:rPr>
        <w:t xml:space="preserve"> </w:t>
      </w:r>
      <w:r w:rsidRPr="000371F0">
        <w:rPr>
          <w:rFonts w:eastAsiaTheme="minorHAnsi"/>
          <w:sz w:val="24"/>
          <w:szCs w:val="24"/>
        </w:rPr>
        <w:t>prior</w:t>
      </w:r>
      <w:r w:rsidR="00591BD9">
        <w:rPr>
          <w:rFonts w:eastAsiaTheme="minorHAnsi"/>
          <w:sz w:val="24"/>
          <w:szCs w:val="24"/>
        </w:rPr>
        <w:t xml:space="preserve"> </w:t>
      </w:r>
      <w:r w:rsidRPr="000371F0">
        <w:rPr>
          <w:rFonts w:eastAsiaTheme="minorHAnsi"/>
          <w:sz w:val="24"/>
          <w:szCs w:val="24"/>
        </w:rPr>
        <w:t>than</w:t>
      </w:r>
      <w:r w:rsidR="00591BD9">
        <w:rPr>
          <w:rFonts w:eastAsiaTheme="minorHAnsi"/>
          <w:sz w:val="24"/>
          <w:szCs w:val="24"/>
        </w:rPr>
        <w:t xml:space="preserve"> </w:t>
      </w:r>
      <w:r w:rsidRPr="000371F0">
        <w:rPr>
          <w:rFonts w:eastAsiaTheme="minorHAnsi"/>
          <w:sz w:val="24"/>
          <w:szCs w:val="24"/>
        </w:rPr>
        <w:t>this</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to</w:t>
      </w:r>
      <w:r w:rsidR="00591BD9">
        <w:rPr>
          <w:rFonts w:eastAsiaTheme="minorHAnsi"/>
          <w:sz w:val="24"/>
          <w:szCs w:val="24"/>
        </w:rPr>
        <w:t xml:space="preserve"> </w:t>
      </w:r>
      <w:r w:rsidRPr="000371F0">
        <w:rPr>
          <w:rFonts w:eastAsiaTheme="minorHAnsi"/>
          <w:sz w:val="24"/>
          <w:szCs w:val="24"/>
        </w:rPr>
        <w:t>be</w:t>
      </w:r>
      <w:r w:rsidR="00591BD9">
        <w:rPr>
          <w:rFonts w:eastAsiaTheme="minorHAnsi"/>
          <w:sz w:val="24"/>
          <w:szCs w:val="24"/>
        </w:rPr>
        <w:t xml:space="preserve"> </w:t>
      </w:r>
      <w:r w:rsidRPr="000371F0">
        <w:rPr>
          <w:rFonts w:eastAsiaTheme="minorHAnsi"/>
          <w:sz w:val="24"/>
          <w:szCs w:val="24"/>
        </w:rPr>
        <w:t>able</w:t>
      </w:r>
      <w:r w:rsidR="00591BD9">
        <w:rPr>
          <w:rFonts w:eastAsiaTheme="minorHAnsi"/>
          <w:sz w:val="24"/>
          <w:szCs w:val="24"/>
        </w:rPr>
        <w:t xml:space="preserve"> </w:t>
      </w:r>
      <w:r w:rsidRPr="000371F0">
        <w:rPr>
          <w:rFonts w:eastAsiaTheme="minorHAnsi"/>
          <w:sz w:val="24"/>
          <w:szCs w:val="24"/>
        </w:rPr>
        <w:t>to</w:t>
      </w:r>
      <w:r w:rsidR="00591BD9">
        <w:rPr>
          <w:rFonts w:eastAsiaTheme="minorHAnsi"/>
          <w:sz w:val="24"/>
          <w:szCs w:val="24"/>
        </w:rPr>
        <w:t xml:space="preserve"> </w:t>
      </w:r>
      <w:r w:rsidRPr="000371F0">
        <w:rPr>
          <w:rFonts w:eastAsiaTheme="minorHAnsi"/>
          <w:sz w:val="24"/>
          <w:szCs w:val="24"/>
        </w:rPr>
        <w:t>function,</w:t>
      </w:r>
      <w:r w:rsidR="00591BD9">
        <w:rPr>
          <w:rFonts w:eastAsiaTheme="minorHAnsi"/>
          <w:sz w:val="24"/>
          <w:szCs w:val="24"/>
        </w:rPr>
        <w:t xml:space="preserve"> </w:t>
      </w:r>
      <w:r w:rsidRPr="000371F0">
        <w:rPr>
          <w:rFonts w:eastAsiaTheme="minorHAnsi"/>
          <w:sz w:val="24"/>
          <w:szCs w:val="24"/>
        </w:rPr>
        <w:t>that</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should</w:t>
      </w:r>
      <w:r w:rsidR="00591BD9">
        <w:rPr>
          <w:rFonts w:eastAsiaTheme="minorHAnsi"/>
          <w:sz w:val="24"/>
          <w:szCs w:val="24"/>
        </w:rPr>
        <w:t xml:space="preserve"> </w:t>
      </w:r>
      <w:r w:rsidRPr="000371F0">
        <w:rPr>
          <w:rFonts w:eastAsiaTheme="minorHAnsi"/>
          <w:sz w:val="24"/>
          <w:szCs w:val="24"/>
        </w:rPr>
        <w:t>be</w:t>
      </w:r>
      <w:r w:rsidR="00591BD9">
        <w:rPr>
          <w:rFonts w:eastAsiaTheme="minorHAnsi"/>
          <w:sz w:val="24"/>
          <w:szCs w:val="24"/>
        </w:rPr>
        <w:t xml:space="preserve"> </w:t>
      </w:r>
      <w:r w:rsidRPr="000371F0">
        <w:rPr>
          <w:rFonts w:eastAsiaTheme="minorHAnsi"/>
          <w:sz w:val="24"/>
          <w:szCs w:val="24"/>
        </w:rPr>
        <w:t>listed</w:t>
      </w:r>
      <w:r w:rsidR="00591BD9">
        <w:rPr>
          <w:rFonts w:eastAsiaTheme="minorHAnsi"/>
          <w:sz w:val="24"/>
          <w:szCs w:val="24"/>
        </w:rPr>
        <w:t xml:space="preserve"> </w:t>
      </w:r>
      <w:r w:rsidRPr="000371F0">
        <w:rPr>
          <w:rFonts w:eastAsiaTheme="minorHAnsi"/>
          <w:sz w:val="24"/>
          <w:szCs w:val="24"/>
        </w:rPr>
        <w:t>as</w:t>
      </w:r>
      <w:r w:rsidR="00591BD9">
        <w:rPr>
          <w:rFonts w:eastAsiaTheme="minorHAnsi"/>
          <w:sz w:val="24"/>
          <w:szCs w:val="24"/>
        </w:rPr>
        <w:t xml:space="preserve"> </w:t>
      </w:r>
      <w:r w:rsidRPr="000371F0">
        <w:rPr>
          <w:rFonts w:eastAsiaTheme="minorHAnsi"/>
          <w:sz w:val="24"/>
          <w:szCs w:val="24"/>
        </w:rPr>
        <w:t>a</w:t>
      </w:r>
      <w:r w:rsidR="00591BD9">
        <w:rPr>
          <w:rFonts w:eastAsiaTheme="minorHAnsi"/>
          <w:sz w:val="24"/>
          <w:szCs w:val="24"/>
        </w:rPr>
        <w:t xml:space="preserve"> </w:t>
      </w:r>
      <w:r w:rsidRPr="000371F0">
        <w:rPr>
          <w:rFonts w:eastAsiaTheme="minorHAnsi"/>
          <w:sz w:val="24"/>
          <w:szCs w:val="24"/>
        </w:rPr>
        <w:t>required</w:t>
      </w:r>
      <w:r w:rsidR="00591BD9">
        <w:rPr>
          <w:rFonts w:eastAsiaTheme="minorHAnsi"/>
          <w:sz w:val="24"/>
          <w:szCs w:val="24"/>
        </w:rPr>
        <w:t xml:space="preserve"> </w:t>
      </w:r>
      <w:r w:rsidRPr="000371F0">
        <w:rPr>
          <w:rFonts w:eastAsiaTheme="minorHAnsi"/>
          <w:sz w:val="24"/>
          <w:szCs w:val="24"/>
        </w:rPr>
        <w:t>build</w:t>
      </w:r>
      <w:r w:rsidR="00591BD9">
        <w:rPr>
          <w:rFonts w:eastAsiaTheme="minorHAnsi"/>
          <w:sz w:val="24"/>
          <w:szCs w:val="24"/>
        </w:rPr>
        <w:t xml:space="preserve"> </w:t>
      </w:r>
      <w:r w:rsidRPr="000371F0">
        <w:rPr>
          <w:rFonts w:eastAsiaTheme="minorHAnsi"/>
          <w:sz w:val="24"/>
          <w:szCs w:val="24"/>
        </w:rPr>
        <w:t>in</w:t>
      </w:r>
      <w:r w:rsidR="00591BD9">
        <w:rPr>
          <w:rFonts w:eastAsiaTheme="minorHAnsi"/>
          <w:sz w:val="24"/>
          <w:szCs w:val="24"/>
        </w:rPr>
        <w:t xml:space="preserve"> </w:t>
      </w:r>
      <w:r w:rsidRPr="000371F0">
        <w:rPr>
          <w:rFonts w:eastAsiaTheme="minorHAnsi"/>
          <w:sz w:val="24"/>
          <w:szCs w:val="24"/>
        </w:rPr>
        <w:t>the</w:t>
      </w:r>
      <w:r w:rsidR="00591BD9">
        <w:rPr>
          <w:rFonts w:eastAsiaTheme="minorHAnsi"/>
          <w:sz w:val="24"/>
          <w:szCs w:val="24"/>
        </w:rPr>
        <w:t xml:space="preserve"> </w:t>
      </w:r>
      <w:r w:rsidRPr="000371F0">
        <w:rPr>
          <w:rFonts w:eastAsiaTheme="minorHAnsi"/>
          <w:sz w:val="24"/>
          <w:szCs w:val="24"/>
        </w:rPr>
        <w:t>KIDS</w:t>
      </w:r>
      <w:r w:rsidR="00591BD9">
        <w:rPr>
          <w:rFonts w:eastAsiaTheme="minorHAnsi"/>
          <w:sz w:val="24"/>
          <w:szCs w:val="24"/>
        </w:rPr>
        <w:t xml:space="preserve"> </w:t>
      </w:r>
      <w:r w:rsidRPr="000371F0">
        <w:rPr>
          <w:rFonts w:eastAsiaTheme="minorHAnsi"/>
          <w:sz w:val="24"/>
          <w:szCs w:val="24"/>
        </w:rPr>
        <w:t>build</w:t>
      </w:r>
      <w:r w:rsidR="00591BD9">
        <w:rPr>
          <w:rFonts w:eastAsiaTheme="minorHAnsi"/>
          <w:sz w:val="24"/>
          <w:szCs w:val="24"/>
        </w:rPr>
        <w:t xml:space="preserve"> </w:t>
      </w:r>
      <w:r w:rsidRPr="000371F0">
        <w:rPr>
          <w:rFonts w:eastAsiaTheme="minorHAnsi"/>
          <w:sz w:val="24"/>
          <w:szCs w:val="24"/>
        </w:rPr>
        <w:t>and</w:t>
      </w:r>
      <w:r w:rsidR="00591BD9">
        <w:rPr>
          <w:rFonts w:eastAsiaTheme="minorHAnsi"/>
          <w:sz w:val="24"/>
          <w:szCs w:val="24"/>
        </w:rPr>
        <w:t xml:space="preserve"> </w:t>
      </w:r>
      <w:r w:rsidRPr="000371F0">
        <w:rPr>
          <w:rFonts w:eastAsiaTheme="minorHAnsi"/>
          <w:sz w:val="24"/>
          <w:szCs w:val="24"/>
        </w:rPr>
        <w:t>as</w:t>
      </w:r>
      <w:r w:rsidR="00591BD9">
        <w:rPr>
          <w:rFonts w:eastAsiaTheme="minorHAnsi"/>
          <w:sz w:val="24"/>
          <w:szCs w:val="24"/>
        </w:rPr>
        <w:t xml:space="preserve"> </w:t>
      </w:r>
      <w:r w:rsidRPr="000371F0">
        <w:rPr>
          <w:rFonts w:eastAsiaTheme="minorHAnsi"/>
          <w:sz w:val="24"/>
          <w:szCs w:val="24"/>
        </w:rPr>
        <w:t>an</w:t>
      </w:r>
      <w:r w:rsidR="00591BD9">
        <w:rPr>
          <w:rFonts w:eastAsiaTheme="minorHAnsi"/>
          <w:sz w:val="24"/>
          <w:szCs w:val="24"/>
        </w:rPr>
        <w:t xml:space="preserve"> </w:t>
      </w:r>
      <w:r w:rsidRPr="000371F0">
        <w:rPr>
          <w:rFonts w:eastAsiaTheme="minorHAnsi"/>
          <w:sz w:val="24"/>
          <w:szCs w:val="24"/>
        </w:rPr>
        <w:t>associated</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in</w:t>
      </w:r>
      <w:r w:rsidR="00591BD9">
        <w:rPr>
          <w:rFonts w:eastAsiaTheme="minorHAnsi"/>
          <w:sz w:val="24"/>
          <w:szCs w:val="24"/>
        </w:rPr>
        <w:t xml:space="preserve"> </w:t>
      </w:r>
      <w:r w:rsidRPr="000371F0">
        <w:rPr>
          <w:rFonts w:eastAsiaTheme="minorHAnsi"/>
          <w:sz w:val="24"/>
          <w:szCs w:val="24"/>
        </w:rPr>
        <w:t>the</w:t>
      </w:r>
      <w:r w:rsidR="00591BD9">
        <w:rPr>
          <w:rFonts w:eastAsiaTheme="minorHAnsi"/>
          <w:sz w:val="24"/>
          <w:szCs w:val="24"/>
        </w:rPr>
        <w:t xml:space="preserve"> </w:t>
      </w:r>
      <w:r w:rsidRPr="000371F0">
        <w:rPr>
          <w:rFonts w:eastAsiaTheme="minorHAnsi"/>
          <w:sz w:val="24"/>
          <w:szCs w:val="24"/>
        </w:rPr>
        <w:t>National</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Module.</w:t>
      </w:r>
    </w:p>
    <w:p w14:paraId="70253451" w14:textId="77777777" w:rsidR="0008378C" w:rsidRPr="000371F0" w:rsidRDefault="0008378C" w:rsidP="0008378C">
      <w:pPr>
        <w:pStyle w:val="NoSpacing"/>
        <w:spacing w:before="120" w:after="120"/>
        <w:rPr>
          <w:rFonts w:eastAsiaTheme="minorHAnsi"/>
          <w:sz w:val="24"/>
          <w:szCs w:val="24"/>
        </w:rPr>
      </w:pPr>
    </w:p>
    <w:p w14:paraId="70253452" w14:textId="4B643A13" w:rsidR="003B7D7C" w:rsidRPr="000371F0" w:rsidRDefault="003B7D7C" w:rsidP="0008378C">
      <w:pPr>
        <w:pStyle w:val="NoSpacing"/>
        <w:spacing w:before="120" w:after="120"/>
        <w:rPr>
          <w:rFonts w:eastAsiaTheme="minorHAnsi"/>
          <w:b/>
          <w:sz w:val="24"/>
          <w:szCs w:val="24"/>
        </w:rPr>
      </w:pPr>
      <w:r w:rsidRPr="000371F0">
        <w:rPr>
          <w:rFonts w:eastAsiaTheme="minorHAnsi"/>
          <w:b/>
          <w:sz w:val="24"/>
          <w:szCs w:val="24"/>
        </w:rPr>
        <w:t>Example</w:t>
      </w:r>
      <w:r w:rsidR="00591BD9">
        <w:rPr>
          <w:rFonts w:eastAsiaTheme="minorHAnsi"/>
          <w:b/>
          <w:sz w:val="24"/>
          <w:szCs w:val="24"/>
        </w:rPr>
        <w:t xml:space="preserve"> </w:t>
      </w:r>
      <w:r w:rsidRPr="000371F0">
        <w:rPr>
          <w:rFonts w:eastAsiaTheme="minorHAnsi"/>
          <w:b/>
          <w:sz w:val="24"/>
          <w:szCs w:val="24"/>
        </w:rPr>
        <w:t>1:</w:t>
      </w:r>
      <w:r w:rsidR="00591BD9">
        <w:rPr>
          <w:rFonts w:eastAsiaTheme="minorHAnsi"/>
          <w:b/>
          <w:sz w:val="24"/>
          <w:szCs w:val="24"/>
        </w:rPr>
        <w:t xml:space="preserve"> </w:t>
      </w:r>
      <w:r w:rsidRPr="000371F0">
        <w:rPr>
          <w:rFonts w:eastAsiaTheme="minorHAnsi"/>
          <w:b/>
          <w:sz w:val="24"/>
          <w:szCs w:val="24"/>
        </w:rPr>
        <w:t>The</w:t>
      </w:r>
      <w:r w:rsidR="00591BD9">
        <w:rPr>
          <w:rFonts w:eastAsiaTheme="minorHAnsi"/>
          <w:b/>
          <w:sz w:val="24"/>
          <w:szCs w:val="24"/>
        </w:rPr>
        <w:t xml:space="preserve"> </w:t>
      </w:r>
      <w:r w:rsidRPr="000371F0">
        <w:rPr>
          <w:rFonts w:eastAsiaTheme="minorHAnsi"/>
          <w:b/>
          <w:sz w:val="24"/>
          <w:szCs w:val="24"/>
        </w:rPr>
        <w:t>patch</w:t>
      </w:r>
      <w:r w:rsidR="00591BD9">
        <w:rPr>
          <w:rFonts w:eastAsiaTheme="minorHAnsi"/>
          <w:b/>
          <w:sz w:val="24"/>
          <w:szCs w:val="24"/>
        </w:rPr>
        <w:t xml:space="preserve"> </w:t>
      </w:r>
      <w:r w:rsidRPr="000371F0">
        <w:rPr>
          <w:rFonts w:eastAsiaTheme="minorHAnsi"/>
          <w:b/>
          <w:sz w:val="24"/>
          <w:szCs w:val="24"/>
        </w:rPr>
        <w:t>has</w:t>
      </w:r>
      <w:r w:rsidR="00591BD9">
        <w:rPr>
          <w:rFonts w:eastAsiaTheme="minorHAnsi"/>
          <w:b/>
          <w:sz w:val="24"/>
          <w:szCs w:val="24"/>
        </w:rPr>
        <w:t xml:space="preserve"> </w:t>
      </w:r>
      <w:r w:rsidRPr="000371F0">
        <w:rPr>
          <w:rFonts w:eastAsiaTheme="minorHAnsi"/>
          <w:b/>
          <w:sz w:val="24"/>
          <w:szCs w:val="24"/>
        </w:rPr>
        <w:t>one</w:t>
      </w:r>
      <w:r w:rsidR="00591BD9">
        <w:rPr>
          <w:rFonts w:eastAsiaTheme="minorHAnsi"/>
          <w:b/>
          <w:sz w:val="24"/>
          <w:szCs w:val="24"/>
        </w:rPr>
        <w:t xml:space="preserve"> </w:t>
      </w:r>
      <w:r w:rsidRPr="000371F0">
        <w:rPr>
          <w:rFonts w:eastAsiaTheme="minorHAnsi"/>
          <w:b/>
          <w:sz w:val="24"/>
          <w:szCs w:val="24"/>
        </w:rPr>
        <w:t>or</w:t>
      </w:r>
      <w:r w:rsidR="00591BD9">
        <w:rPr>
          <w:rFonts w:eastAsiaTheme="minorHAnsi"/>
          <w:b/>
          <w:sz w:val="24"/>
          <w:szCs w:val="24"/>
        </w:rPr>
        <w:t xml:space="preserve"> </w:t>
      </w:r>
      <w:r w:rsidRPr="000371F0">
        <w:rPr>
          <w:rFonts w:eastAsiaTheme="minorHAnsi"/>
          <w:b/>
          <w:sz w:val="24"/>
          <w:szCs w:val="24"/>
        </w:rPr>
        <w:t>more</w:t>
      </w:r>
      <w:r w:rsidR="00591BD9">
        <w:rPr>
          <w:rFonts w:eastAsiaTheme="minorHAnsi"/>
          <w:b/>
          <w:sz w:val="24"/>
          <w:szCs w:val="24"/>
        </w:rPr>
        <w:t xml:space="preserve"> </w:t>
      </w:r>
      <w:r w:rsidRPr="000371F0">
        <w:rPr>
          <w:rFonts w:eastAsiaTheme="minorHAnsi"/>
          <w:b/>
          <w:sz w:val="24"/>
          <w:szCs w:val="24"/>
        </w:rPr>
        <w:t>required</w:t>
      </w:r>
      <w:r w:rsidR="00591BD9">
        <w:rPr>
          <w:rFonts w:eastAsiaTheme="minorHAnsi"/>
          <w:b/>
          <w:sz w:val="24"/>
          <w:szCs w:val="24"/>
        </w:rPr>
        <w:t xml:space="preserve"> </w:t>
      </w:r>
      <w:r w:rsidRPr="000371F0">
        <w:rPr>
          <w:rFonts w:eastAsiaTheme="minorHAnsi"/>
          <w:b/>
          <w:sz w:val="24"/>
          <w:szCs w:val="24"/>
        </w:rPr>
        <w:t>builds</w:t>
      </w:r>
      <w:r w:rsidR="00591BD9">
        <w:rPr>
          <w:rFonts w:eastAsiaTheme="minorHAnsi"/>
          <w:b/>
          <w:sz w:val="24"/>
          <w:szCs w:val="24"/>
        </w:rPr>
        <w:t xml:space="preserve"> </w:t>
      </w:r>
      <w:r w:rsidRPr="000371F0">
        <w:rPr>
          <w:rFonts w:eastAsiaTheme="minorHAnsi"/>
          <w:b/>
          <w:sz w:val="24"/>
          <w:szCs w:val="24"/>
        </w:rPr>
        <w:t>from</w:t>
      </w:r>
      <w:r w:rsidR="00591BD9">
        <w:rPr>
          <w:rFonts w:eastAsiaTheme="minorHAnsi"/>
          <w:b/>
          <w:sz w:val="24"/>
          <w:szCs w:val="24"/>
        </w:rPr>
        <w:t xml:space="preserve"> </w:t>
      </w:r>
      <w:r w:rsidRPr="000371F0">
        <w:rPr>
          <w:rFonts w:eastAsiaTheme="minorHAnsi"/>
          <w:b/>
          <w:sz w:val="24"/>
          <w:szCs w:val="24"/>
        </w:rPr>
        <w:t>the</w:t>
      </w:r>
      <w:r w:rsidR="00591BD9">
        <w:rPr>
          <w:rFonts w:eastAsiaTheme="minorHAnsi"/>
          <w:b/>
          <w:sz w:val="24"/>
          <w:szCs w:val="24"/>
        </w:rPr>
        <w:t xml:space="preserve"> </w:t>
      </w:r>
      <w:r w:rsidRPr="000371F0">
        <w:rPr>
          <w:rFonts w:eastAsiaTheme="minorHAnsi"/>
          <w:b/>
          <w:sz w:val="24"/>
          <w:szCs w:val="24"/>
        </w:rPr>
        <w:t>same</w:t>
      </w:r>
      <w:r w:rsidR="00591BD9">
        <w:rPr>
          <w:rFonts w:eastAsiaTheme="minorHAnsi"/>
          <w:b/>
          <w:sz w:val="24"/>
          <w:szCs w:val="24"/>
        </w:rPr>
        <w:t xml:space="preserve"> </w:t>
      </w:r>
      <w:r w:rsidRPr="000371F0">
        <w:rPr>
          <w:rFonts w:eastAsiaTheme="minorHAnsi"/>
          <w:b/>
          <w:sz w:val="24"/>
          <w:szCs w:val="24"/>
        </w:rPr>
        <w:t>package</w:t>
      </w:r>
      <w:r w:rsidR="00591BD9">
        <w:rPr>
          <w:rFonts w:eastAsiaTheme="minorHAnsi"/>
          <w:b/>
          <w:sz w:val="24"/>
          <w:szCs w:val="24"/>
        </w:rPr>
        <w:t xml:space="preserve"> </w:t>
      </w:r>
      <w:r w:rsidRPr="000371F0">
        <w:rPr>
          <w:rFonts w:eastAsiaTheme="minorHAnsi"/>
          <w:b/>
          <w:sz w:val="24"/>
          <w:szCs w:val="24"/>
        </w:rPr>
        <w:t>as</w:t>
      </w:r>
      <w:r w:rsidR="00591BD9">
        <w:rPr>
          <w:rFonts w:eastAsiaTheme="minorHAnsi"/>
          <w:b/>
          <w:sz w:val="24"/>
          <w:szCs w:val="24"/>
        </w:rPr>
        <w:t xml:space="preserve"> </w:t>
      </w:r>
      <w:r w:rsidRPr="000371F0">
        <w:rPr>
          <w:rFonts w:eastAsiaTheme="minorHAnsi"/>
          <w:b/>
          <w:sz w:val="24"/>
          <w:szCs w:val="24"/>
        </w:rPr>
        <w:t>a</w:t>
      </w:r>
      <w:r w:rsidR="00591BD9">
        <w:rPr>
          <w:rFonts w:eastAsiaTheme="minorHAnsi"/>
          <w:b/>
          <w:sz w:val="24"/>
          <w:szCs w:val="24"/>
        </w:rPr>
        <w:t xml:space="preserve"> </w:t>
      </w:r>
      <w:r w:rsidRPr="000371F0">
        <w:rPr>
          <w:rFonts w:eastAsiaTheme="minorHAnsi"/>
          <w:b/>
          <w:sz w:val="24"/>
          <w:szCs w:val="24"/>
        </w:rPr>
        <w:t>result</w:t>
      </w:r>
      <w:r w:rsidR="00591BD9">
        <w:rPr>
          <w:rFonts w:eastAsiaTheme="minorHAnsi"/>
          <w:b/>
          <w:sz w:val="24"/>
          <w:szCs w:val="24"/>
        </w:rPr>
        <w:t xml:space="preserve"> </w:t>
      </w:r>
      <w:r w:rsidRPr="000371F0">
        <w:rPr>
          <w:rFonts w:eastAsiaTheme="minorHAnsi"/>
          <w:b/>
          <w:sz w:val="24"/>
          <w:szCs w:val="24"/>
        </w:rPr>
        <w:t>of</w:t>
      </w:r>
      <w:r w:rsidR="00591BD9">
        <w:rPr>
          <w:rFonts w:eastAsiaTheme="minorHAnsi"/>
          <w:b/>
          <w:sz w:val="24"/>
          <w:szCs w:val="24"/>
        </w:rPr>
        <w:t xml:space="preserve"> </w:t>
      </w:r>
      <w:r w:rsidRPr="000371F0">
        <w:rPr>
          <w:rFonts w:eastAsiaTheme="minorHAnsi"/>
          <w:b/>
          <w:sz w:val="24"/>
          <w:szCs w:val="24"/>
        </w:rPr>
        <w:t>previously</w:t>
      </w:r>
      <w:r w:rsidR="00591BD9">
        <w:rPr>
          <w:rFonts w:eastAsiaTheme="minorHAnsi"/>
          <w:b/>
          <w:sz w:val="24"/>
          <w:szCs w:val="24"/>
        </w:rPr>
        <w:t xml:space="preserve"> </w:t>
      </w:r>
      <w:r w:rsidRPr="000371F0">
        <w:rPr>
          <w:rFonts w:eastAsiaTheme="minorHAnsi"/>
          <w:b/>
          <w:sz w:val="24"/>
          <w:szCs w:val="24"/>
        </w:rPr>
        <w:t>released</w:t>
      </w:r>
      <w:r w:rsidR="00591BD9">
        <w:rPr>
          <w:rFonts w:eastAsiaTheme="minorHAnsi"/>
          <w:b/>
          <w:sz w:val="24"/>
          <w:szCs w:val="24"/>
        </w:rPr>
        <w:t xml:space="preserve"> </w:t>
      </w:r>
      <w:r w:rsidRPr="000371F0">
        <w:rPr>
          <w:rFonts w:eastAsiaTheme="minorHAnsi"/>
          <w:b/>
          <w:sz w:val="24"/>
          <w:szCs w:val="24"/>
        </w:rPr>
        <w:t>patches</w:t>
      </w:r>
      <w:r w:rsidR="00591BD9">
        <w:rPr>
          <w:rFonts w:eastAsiaTheme="minorHAnsi"/>
          <w:b/>
          <w:sz w:val="24"/>
          <w:szCs w:val="24"/>
        </w:rPr>
        <w:t xml:space="preserve"> </w:t>
      </w:r>
      <w:r w:rsidRPr="000371F0">
        <w:rPr>
          <w:rFonts w:eastAsiaTheme="minorHAnsi"/>
          <w:b/>
          <w:sz w:val="24"/>
          <w:szCs w:val="24"/>
        </w:rPr>
        <w:t>including</w:t>
      </w:r>
      <w:r w:rsidR="00591BD9">
        <w:rPr>
          <w:rFonts w:eastAsiaTheme="minorHAnsi"/>
          <w:b/>
          <w:sz w:val="24"/>
          <w:szCs w:val="24"/>
        </w:rPr>
        <w:t xml:space="preserve"> </w:t>
      </w:r>
      <w:r w:rsidRPr="000371F0">
        <w:rPr>
          <w:rFonts w:eastAsiaTheme="minorHAnsi"/>
          <w:b/>
          <w:sz w:val="24"/>
          <w:szCs w:val="24"/>
        </w:rPr>
        <w:t>the</w:t>
      </w:r>
      <w:r w:rsidR="00591BD9">
        <w:rPr>
          <w:rFonts w:eastAsiaTheme="minorHAnsi"/>
          <w:b/>
          <w:sz w:val="24"/>
          <w:szCs w:val="24"/>
        </w:rPr>
        <w:t xml:space="preserve"> </w:t>
      </w:r>
      <w:r w:rsidRPr="000371F0">
        <w:rPr>
          <w:rFonts w:eastAsiaTheme="minorHAnsi"/>
          <w:b/>
          <w:sz w:val="24"/>
          <w:szCs w:val="24"/>
        </w:rPr>
        <w:t>same</w:t>
      </w:r>
      <w:r w:rsidR="00591BD9">
        <w:rPr>
          <w:rFonts w:eastAsiaTheme="minorHAnsi"/>
          <w:b/>
          <w:sz w:val="24"/>
          <w:szCs w:val="24"/>
        </w:rPr>
        <w:t xml:space="preserve"> </w:t>
      </w:r>
      <w:r w:rsidRPr="000371F0">
        <w:rPr>
          <w:rFonts w:eastAsiaTheme="minorHAnsi"/>
          <w:b/>
          <w:sz w:val="24"/>
          <w:szCs w:val="24"/>
        </w:rPr>
        <w:t>routines.</w:t>
      </w:r>
    </w:p>
    <w:p w14:paraId="70253453" w14:textId="797594A7" w:rsidR="003B7D7C" w:rsidRPr="000371F0" w:rsidRDefault="003B7D7C" w:rsidP="0008378C">
      <w:pPr>
        <w:pStyle w:val="NoSpacing"/>
        <w:spacing w:before="120" w:after="120"/>
        <w:rPr>
          <w:rFonts w:eastAsiaTheme="minorHAnsi"/>
          <w:sz w:val="24"/>
          <w:szCs w:val="24"/>
        </w:rPr>
      </w:pP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XYZ*1*100</w:t>
      </w:r>
      <w:r w:rsidR="00591BD9">
        <w:rPr>
          <w:rFonts w:eastAsiaTheme="minorHAnsi"/>
          <w:sz w:val="24"/>
          <w:szCs w:val="24"/>
        </w:rPr>
        <w:t xml:space="preserve"> </w:t>
      </w:r>
      <w:r w:rsidRPr="000371F0">
        <w:rPr>
          <w:rFonts w:eastAsiaTheme="minorHAnsi"/>
          <w:sz w:val="24"/>
          <w:szCs w:val="24"/>
        </w:rPr>
        <w:t>contains</w:t>
      </w:r>
      <w:r w:rsidR="00591BD9">
        <w:rPr>
          <w:rFonts w:eastAsiaTheme="minorHAnsi"/>
          <w:sz w:val="24"/>
          <w:szCs w:val="24"/>
        </w:rPr>
        <w:t xml:space="preserve"> </w:t>
      </w:r>
      <w:r w:rsidRPr="000371F0">
        <w:rPr>
          <w:rFonts w:eastAsiaTheme="minorHAnsi"/>
          <w:sz w:val="24"/>
          <w:szCs w:val="24"/>
        </w:rPr>
        <w:t>both</w:t>
      </w:r>
      <w:r w:rsidR="00591BD9">
        <w:rPr>
          <w:rFonts w:eastAsiaTheme="minorHAnsi"/>
          <w:sz w:val="24"/>
          <w:szCs w:val="24"/>
        </w:rPr>
        <w:t xml:space="preserve"> </w:t>
      </w:r>
      <w:r w:rsidRPr="000371F0">
        <w:rPr>
          <w:rFonts w:eastAsiaTheme="minorHAnsi"/>
          <w:sz w:val="24"/>
          <w:szCs w:val="24"/>
        </w:rPr>
        <w:t>^XYZ123</w:t>
      </w:r>
      <w:r w:rsidR="00591BD9">
        <w:rPr>
          <w:rFonts w:eastAsiaTheme="minorHAnsi"/>
          <w:sz w:val="24"/>
          <w:szCs w:val="24"/>
        </w:rPr>
        <w:t xml:space="preserve"> </w:t>
      </w:r>
      <w:r w:rsidRPr="000371F0">
        <w:rPr>
          <w:rFonts w:eastAsiaTheme="minorHAnsi"/>
          <w:sz w:val="24"/>
          <w:szCs w:val="24"/>
        </w:rPr>
        <w:t>and</w:t>
      </w:r>
      <w:r w:rsidR="00591BD9">
        <w:rPr>
          <w:rFonts w:eastAsiaTheme="minorHAnsi"/>
          <w:sz w:val="24"/>
          <w:szCs w:val="24"/>
        </w:rPr>
        <w:t xml:space="preserve"> </w:t>
      </w:r>
      <w:r w:rsidRPr="000371F0">
        <w:rPr>
          <w:rFonts w:eastAsiaTheme="minorHAnsi"/>
          <w:sz w:val="24"/>
          <w:szCs w:val="24"/>
        </w:rPr>
        <w:t>^XYZMNT.</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XYZ*1*49</w:t>
      </w:r>
      <w:r w:rsidR="00591BD9">
        <w:rPr>
          <w:rFonts w:eastAsiaTheme="minorHAnsi"/>
          <w:sz w:val="24"/>
          <w:szCs w:val="24"/>
        </w:rPr>
        <w:t xml:space="preserve"> </w:t>
      </w:r>
      <w:r w:rsidRPr="000371F0">
        <w:rPr>
          <w:rFonts w:eastAsiaTheme="minorHAnsi"/>
          <w:sz w:val="24"/>
          <w:szCs w:val="24"/>
        </w:rPr>
        <w:t>contained</w:t>
      </w:r>
      <w:r w:rsidR="00591BD9">
        <w:rPr>
          <w:rFonts w:eastAsiaTheme="minorHAnsi"/>
          <w:sz w:val="24"/>
          <w:szCs w:val="24"/>
        </w:rPr>
        <w:t xml:space="preserve"> </w:t>
      </w:r>
      <w:r w:rsidRPr="000371F0">
        <w:rPr>
          <w:rFonts w:eastAsiaTheme="minorHAnsi"/>
          <w:sz w:val="24"/>
          <w:szCs w:val="24"/>
        </w:rPr>
        <w:t>the</w:t>
      </w:r>
      <w:r w:rsidR="00591BD9">
        <w:rPr>
          <w:rFonts w:eastAsiaTheme="minorHAnsi"/>
          <w:sz w:val="24"/>
          <w:szCs w:val="24"/>
        </w:rPr>
        <w:t xml:space="preserve"> </w:t>
      </w:r>
      <w:r w:rsidRPr="000371F0">
        <w:rPr>
          <w:rFonts w:eastAsiaTheme="minorHAnsi"/>
          <w:sz w:val="24"/>
          <w:szCs w:val="24"/>
        </w:rPr>
        <w:t>latest</w:t>
      </w:r>
      <w:r w:rsidR="00591BD9">
        <w:rPr>
          <w:rFonts w:eastAsiaTheme="minorHAnsi"/>
          <w:sz w:val="24"/>
          <w:szCs w:val="24"/>
        </w:rPr>
        <w:t xml:space="preserve"> </w:t>
      </w:r>
      <w:r w:rsidRPr="000371F0">
        <w:rPr>
          <w:rFonts w:eastAsiaTheme="minorHAnsi"/>
          <w:sz w:val="24"/>
          <w:szCs w:val="24"/>
        </w:rPr>
        <w:t>changes</w:t>
      </w:r>
      <w:r w:rsidR="00591BD9">
        <w:rPr>
          <w:rFonts w:eastAsiaTheme="minorHAnsi"/>
          <w:sz w:val="24"/>
          <w:szCs w:val="24"/>
        </w:rPr>
        <w:t xml:space="preserve"> </w:t>
      </w:r>
      <w:r w:rsidRPr="000371F0">
        <w:rPr>
          <w:rFonts w:eastAsiaTheme="minorHAnsi"/>
          <w:sz w:val="24"/>
          <w:szCs w:val="24"/>
        </w:rPr>
        <w:t>to</w:t>
      </w:r>
      <w:r w:rsidR="00591BD9">
        <w:rPr>
          <w:rFonts w:eastAsiaTheme="minorHAnsi"/>
          <w:sz w:val="24"/>
          <w:szCs w:val="24"/>
        </w:rPr>
        <w:t xml:space="preserve"> </w:t>
      </w:r>
      <w:r w:rsidRPr="000371F0">
        <w:rPr>
          <w:rFonts w:eastAsiaTheme="minorHAnsi"/>
          <w:sz w:val="24"/>
          <w:szCs w:val="24"/>
        </w:rPr>
        <w:t>the</w:t>
      </w:r>
      <w:r w:rsidR="00591BD9">
        <w:rPr>
          <w:rFonts w:eastAsiaTheme="minorHAnsi"/>
          <w:sz w:val="24"/>
          <w:szCs w:val="24"/>
        </w:rPr>
        <w:t xml:space="preserve"> </w:t>
      </w:r>
      <w:r w:rsidRPr="000371F0">
        <w:rPr>
          <w:rFonts w:eastAsiaTheme="minorHAnsi"/>
          <w:sz w:val="24"/>
          <w:szCs w:val="24"/>
        </w:rPr>
        <w:t>routine</w:t>
      </w:r>
      <w:r w:rsidR="00591BD9">
        <w:rPr>
          <w:rFonts w:eastAsiaTheme="minorHAnsi"/>
          <w:sz w:val="24"/>
          <w:szCs w:val="24"/>
        </w:rPr>
        <w:t xml:space="preserve"> </w:t>
      </w:r>
      <w:r w:rsidRPr="000371F0">
        <w:rPr>
          <w:rFonts w:eastAsiaTheme="minorHAnsi"/>
          <w:sz w:val="24"/>
          <w:szCs w:val="24"/>
        </w:rPr>
        <w:t>^XYZ123</w:t>
      </w:r>
      <w:r w:rsidR="00591BD9">
        <w:rPr>
          <w:rFonts w:eastAsiaTheme="minorHAnsi"/>
          <w:sz w:val="24"/>
          <w:szCs w:val="24"/>
        </w:rPr>
        <w:t xml:space="preserve"> </w:t>
      </w:r>
      <w:r w:rsidRPr="000371F0">
        <w:rPr>
          <w:rFonts w:eastAsiaTheme="minorHAnsi"/>
          <w:sz w:val="24"/>
          <w:szCs w:val="24"/>
        </w:rPr>
        <w:t>and</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XYZ*1*56</w:t>
      </w:r>
      <w:r w:rsidR="00591BD9">
        <w:rPr>
          <w:rFonts w:eastAsiaTheme="minorHAnsi"/>
          <w:sz w:val="24"/>
          <w:szCs w:val="24"/>
        </w:rPr>
        <w:t xml:space="preserve"> </w:t>
      </w:r>
      <w:r w:rsidRPr="000371F0">
        <w:rPr>
          <w:rFonts w:eastAsiaTheme="minorHAnsi"/>
          <w:sz w:val="24"/>
          <w:szCs w:val="24"/>
        </w:rPr>
        <w:t>contained</w:t>
      </w:r>
      <w:r w:rsidR="00591BD9">
        <w:rPr>
          <w:rFonts w:eastAsiaTheme="minorHAnsi"/>
          <w:sz w:val="24"/>
          <w:szCs w:val="24"/>
        </w:rPr>
        <w:t xml:space="preserve"> </w:t>
      </w:r>
      <w:r w:rsidRPr="000371F0">
        <w:rPr>
          <w:rFonts w:eastAsiaTheme="minorHAnsi"/>
          <w:sz w:val="24"/>
          <w:szCs w:val="24"/>
        </w:rPr>
        <w:t>changes</w:t>
      </w:r>
      <w:r w:rsidR="00591BD9">
        <w:rPr>
          <w:rFonts w:eastAsiaTheme="minorHAnsi"/>
          <w:sz w:val="24"/>
          <w:szCs w:val="24"/>
        </w:rPr>
        <w:t xml:space="preserve"> </w:t>
      </w:r>
      <w:r w:rsidRPr="000371F0">
        <w:rPr>
          <w:rFonts w:eastAsiaTheme="minorHAnsi"/>
          <w:sz w:val="24"/>
          <w:szCs w:val="24"/>
        </w:rPr>
        <w:t>to</w:t>
      </w:r>
      <w:r w:rsidR="00591BD9">
        <w:rPr>
          <w:rFonts w:eastAsiaTheme="minorHAnsi"/>
          <w:sz w:val="24"/>
          <w:szCs w:val="24"/>
        </w:rPr>
        <w:t xml:space="preserve"> </w:t>
      </w:r>
      <w:r w:rsidRPr="000371F0">
        <w:rPr>
          <w:rFonts w:eastAsiaTheme="minorHAnsi"/>
          <w:sz w:val="24"/>
          <w:szCs w:val="24"/>
        </w:rPr>
        <w:t>the</w:t>
      </w:r>
      <w:r w:rsidR="00591BD9">
        <w:rPr>
          <w:rFonts w:eastAsiaTheme="minorHAnsi"/>
          <w:sz w:val="24"/>
          <w:szCs w:val="24"/>
        </w:rPr>
        <w:t xml:space="preserve"> </w:t>
      </w:r>
      <w:r w:rsidRPr="000371F0">
        <w:rPr>
          <w:rFonts w:eastAsiaTheme="minorHAnsi"/>
          <w:sz w:val="24"/>
          <w:szCs w:val="24"/>
        </w:rPr>
        <w:t>routine</w:t>
      </w:r>
      <w:r w:rsidR="00591BD9">
        <w:rPr>
          <w:rFonts w:eastAsiaTheme="minorHAnsi"/>
          <w:sz w:val="24"/>
          <w:szCs w:val="24"/>
        </w:rPr>
        <w:t xml:space="preserve"> </w:t>
      </w:r>
      <w:r w:rsidRPr="000371F0">
        <w:rPr>
          <w:rFonts w:eastAsiaTheme="minorHAnsi"/>
          <w:sz w:val="24"/>
          <w:szCs w:val="24"/>
        </w:rPr>
        <w:t>^XYZMNT.</w:t>
      </w:r>
      <w:r w:rsidR="00591BD9">
        <w:rPr>
          <w:rFonts w:eastAsiaTheme="minorHAnsi"/>
          <w:sz w:val="24"/>
          <w:szCs w:val="24"/>
        </w:rPr>
        <w:t xml:space="preserve">  </w:t>
      </w:r>
      <w:r w:rsidRPr="000371F0">
        <w:rPr>
          <w:rFonts w:eastAsiaTheme="minorHAnsi"/>
          <w:sz w:val="24"/>
          <w:szCs w:val="24"/>
        </w:rPr>
        <w:t>It</w:t>
      </w:r>
      <w:r w:rsidR="00591BD9">
        <w:rPr>
          <w:rFonts w:eastAsiaTheme="minorHAnsi"/>
          <w:sz w:val="24"/>
          <w:szCs w:val="24"/>
        </w:rPr>
        <w:t xml:space="preserve"> </w:t>
      </w:r>
      <w:r w:rsidRPr="000371F0">
        <w:rPr>
          <w:rFonts w:eastAsiaTheme="minorHAnsi"/>
          <w:sz w:val="24"/>
          <w:szCs w:val="24"/>
        </w:rPr>
        <w:t>would</w:t>
      </w:r>
      <w:r w:rsidR="00591BD9">
        <w:rPr>
          <w:rFonts w:eastAsiaTheme="minorHAnsi"/>
          <w:sz w:val="24"/>
          <w:szCs w:val="24"/>
        </w:rPr>
        <w:t xml:space="preserve"> </w:t>
      </w:r>
      <w:r w:rsidRPr="000371F0">
        <w:rPr>
          <w:rFonts w:eastAsiaTheme="minorHAnsi"/>
          <w:sz w:val="24"/>
          <w:szCs w:val="24"/>
        </w:rPr>
        <w:t>require</w:t>
      </w:r>
      <w:r w:rsidR="00591BD9">
        <w:rPr>
          <w:rFonts w:eastAsiaTheme="minorHAnsi"/>
          <w:sz w:val="24"/>
          <w:szCs w:val="24"/>
        </w:rPr>
        <w:t xml:space="preserve"> </w:t>
      </w:r>
      <w:r w:rsidRPr="000371F0">
        <w:rPr>
          <w:rFonts w:eastAsiaTheme="minorHAnsi"/>
          <w:sz w:val="24"/>
          <w:szCs w:val="24"/>
        </w:rPr>
        <w:t>both</w:t>
      </w:r>
      <w:r w:rsidR="00591BD9">
        <w:rPr>
          <w:rFonts w:eastAsiaTheme="minorHAnsi"/>
          <w:sz w:val="24"/>
          <w:szCs w:val="24"/>
        </w:rPr>
        <w:t xml:space="preserve"> </w:t>
      </w:r>
      <w:r w:rsidRPr="000371F0">
        <w:rPr>
          <w:rFonts w:eastAsiaTheme="minorHAnsi"/>
          <w:sz w:val="24"/>
          <w:szCs w:val="24"/>
        </w:rPr>
        <w:t>patches</w:t>
      </w:r>
      <w:r w:rsidR="00591BD9">
        <w:rPr>
          <w:rFonts w:eastAsiaTheme="minorHAnsi"/>
          <w:sz w:val="24"/>
          <w:szCs w:val="24"/>
        </w:rPr>
        <w:t xml:space="preserve"> </w:t>
      </w:r>
      <w:r w:rsidRPr="000371F0">
        <w:rPr>
          <w:rFonts w:eastAsiaTheme="minorHAnsi"/>
          <w:sz w:val="24"/>
          <w:szCs w:val="24"/>
        </w:rPr>
        <w:t>49</w:t>
      </w:r>
      <w:r w:rsidR="00591BD9">
        <w:rPr>
          <w:rFonts w:eastAsiaTheme="minorHAnsi"/>
          <w:sz w:val="24"/>
          <w:szCs w:val="24"/>
        </w:rPr>
        <w:t xml:space="preserve"> </w:t>
      </w:r>
      <w:r w:rsidRPr="000371F0">
        <w:rPr>
          <w:rFonts w:eastAsiaTheme="minorHAnsi"/>
          <w:sz w:val="24"/>
          <w:szCs w:val="24"/>
        </w:rPr>
        <w:t>and</w:t>
      </w:r>
      <w:r w:rsidR="00591BD9">
        <w:rPr>
          <w:rFonts w:eastAsiaTheme="minorHAnsi"/>
          <w:sz w:val="24"/>
          <w:szCs w:val="24"/>
        </w:rPr>
        <w:t xml:space="preserve"> </w:t>
      </w:r>
      <w:r w:rsidRPr="000371F0">
        <w:rPr>
          <w:rFonts w:eastAsiaTheme="minorHAnsi"/>
          <w:sz w:val="24"/>
          <w:szCs w:val="24"/>
        </w:rPr>
        <w:t>56</w:t>
      </w:r>
      <w:r w:rsidR="00591BD9">
        <w:rPr>
          <w:rFonts w:eastAsiaTheme="minorHAnsi"/>
          <w:sz w:val="24"/>
          <w:szCs w:val="24"/>
        </w:rPr>
        <w:t xml:space="preserve"> </w:t>
      </w:r>
      <w:r w:rsidRPr="000371F0">
        <w:rPr>
          <w:rFonts w:eastAsiaTheme="minorHAnsi"/>
          <w:sz w:val="24"/>
          <w:szCs w:val="24"/>
        </w:rPr>
        <w:t>regardless</w:t>
      </w:r>
      <w:r w:rsidR="00591BD9">
        <w:rPr>
          <w:rFonts w:eastAsiaTheme="minorHAnsi"/>
          <w:sz w:val="24"/>
          <w:szCs w:val="24"/>
        </w:rPr>
        <w:t xml:space="preserve"> </w:t>
      </w:r>
      <w:r w:rsidRPr="000371F0">
        <w:rPr>
          <w:rFonts w:eastAsiaTheme="minorHAnsi"/>
          <w:sz w:val="24"/>
          <w:szCs w:val="24"/>
        </w:rPr>
        <w:t>of</w:t>
      </w:r>
      <w:r w:rsidR="00591BD9">
        <w:rPr>
          <w:rFonts w:eastAsiaTheme="minorHAnsi"/>
          <w:sz w:val="24"/>
          <w:szCs w:val="24"/>
        </w:rPr>
        <w:t xml:space="preserve"> </w:t>
      </w:r>
      <w:r w:rsidRPr="000371F0">
        <w:rPr>
          <w:rFonts w:eastAsiaTheme="minorHAnsi"/>
          <w:sz w:val="24"/>
          <w:szCs w:val="24"/>
        </w:rPr>
        <w:t>when</w:t>
      </w:r>
      <w:r w:rsidR="00591BD9">
        <w:rPr>
          <w:rFonts w:eastAsiaTheme="minorHAnsi"/>
          <w:sz w:val="24"/>
          <w:szCs w:val="24"/>
        </w:rPr>
        <w:t xml:space="preserve"> </w:t>
      </w:r>
      <w:r w:rsidRPr="000371F0">
        <w:rPr>
          <w:rFonts w:eastAsiaTheme="minorHAnsi"/>
          <w:sz w:val="24"/>
          <w:szCs w:val="24"/>
        </w:rPr>
        <w:t>the</w:t>
      </w:r>
      <w:r w:rsidR="00591BD9">
        <w:rPr>
          <w:rFonts w:eastAsiaTheme="minorHAnsi"/>
          <w:sz w:val="24"/>
          <w:szCs w:val="24"/>
        </w:rPr>
        <w:t xml:space="preserve"> </w:t>
      </w:r>
      <w:r w:rsidRPr="000371F0">
        <w:rPr>
          <w:rFonts w:eastAsiaTheme="minorHAnsi"/>
          <w:sz w:val="24"/>
          <w:szCs w:val="24"/>
        </w:rPr>
        <w:t>previous</w:t>
      </w:r>
      <w:r w:rsidR="00591BD9">
        <w:rPr>
          <w:rFonts w:eastAsiaTheme="minorHAnsi"/>
          <w:sz w:val="24"/>
          <w:szCs w:val="24"/>
        </w:rPr>
        <w:t xml:space="preserve"> </w:t>
      </w:r>
      <w:r w:rsidRPr="000371F0">
        <w:rPr>
          <w:rFonts w:eastAsiaTheme="minorHAnsi"/>
          <w:sz w:val="24"/>
          <w:szCs w:val="24"/>
        </w:rPr>
        <w:t>patches</w:t>
      </w:r>
      <w:r w:rsidR="00591BD9">
        <w:rPr>
          <w:rFonts w:eastAsiaTheme="minorHAnsi"/>
          <w:sz w:val="24"/>
          <w:szCs w:val="24"/>
        </w:rPr>
        <w:t xml:space="preserve"> </w:t>
      </w:r>
      <w:r w:rsidRPr="000371F0">
        <w:rPr>
          <w:rFonts w:eastAsiaTheme="minorHAnsi"/>
          <w:sz w:val="24"/>
          <w:szCs w:val="24"/>
        </w:rPr>
        <w:t>were</w:t>
      </w:r>
      <w:r w:rsidR="00591BD9">
        <w:rPr>
          <w:rFonts w:eastAsiaTheme="minorHAnsi"/>
          <w:sz w:val="24"/>
          <w:szCs w:val="24"/>
        </w:rPr>
        <w:t xml:space="preserve"> </w:t>
      </w:r>
      <w:r w:rsidRPr="000371F0">
        <w:rPr>
          <w:rFonts w:eastAsiaTheme="minorHAnsi"/>
          <w:sz w:val="24"/>
          <w:szCs w:val="24"/>
        </w:rPr>
        <w:t>released</w:t>
      </w:r>
      <w:r w:rsidR="00591BD9">
        <w:rPr>
          <w:rFonts w:eastAsiaTheme="minorHAnsi"/>
          <w:sz w:val="24"/>
          <w:szCs w:val="24"/>
        </w:rPr>
        <w:t xml:space="preserve"> </w:t>
      </w:r>
      <w:r w:rsidRPr="000371F0">
        <w:rPr>
          <w:rFonts w:eastAsiaTheme="minorHAnsi"/>
          <w:sz w:val="24"/>
          <w:szCs w:val="24"/>
        </w:rPr>
        <w:t>(unless</w:t>
      </w:r>
      <w:r w:rsidR="00591BD9">
        <w:rPr>
          <w:rFonts w:eastAsiaTheme="minorHAnsi"/>
          <w:sz w:val="24"/>
          <w:szCs w:val="24"/>
        </w:rPr>
        <w:t xml:space="preserve"> </w:t>
      </w:r>
      <w:r w:rsidRPr="000371F0">
        <w:rPr>
          <w:rFonts w:eastAsiaTheme="minorHAnsi"/>
          <w:sz w:val="24"/>
          <w:szCs w:val="24"/>
        </w:rPr>
        <w:t>the</w:t>
      </w:r>
      <w:r w:rsidR="00591BD9">
        <w:rPr>
          <w:rFonts w:eastAsiaTheme="minorHAnsi"/>
          <w:sz w:val="24"/>
          <w:szCs w:val="24"/>
        </w:rPr>
        <w:t xml:space="preserve"> </w:t>
      </w:r>
      <w:r w:rsidRPr="000371F0">
        <w:rPr>
          <w:rFonts w:eastAsiaTheme="minorHAnsi"/>
          <w:sz w:val="24"/>
          <w:szCs w:val="24"/>
        </w:rPr>
        <w:t>previous</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was</w:t>
      </w:r>
      <w:r w:rsidR="00591BD9">
        <w:rPr>
          <w:rFonts w:eastAsiaTheme="minorHAnsi"/>
          <w:sz w:val="24"/>
          <w:szCs w:val="24"/>
        </w:rPr>
        <w:t xml:space="preserve"> </w:t>
      </w:r>
      <w:r w:rsidRPr="000371F0">
        <w:rPr>
          <w:rFonts w:eastAsiaTheme="minorHAnsi"/>
          <w:sz w:val="24"/>
          <w:szCs w:val="24"/>
        </w:rPr>
        <w:t>not</w:t>
      </w:r>
      <w:r w:rsidR="00591BD9">
        <w:rPr>
          <w:rFonts w:eastAsiaTheme="minorHAnsi"/>
          <w:sz w:val="24"/>
          <w:szCs w:val="24"/>
        </w:rPr>
        <w:t xml:space="preserve"> </w:t>
      </w:r>
      <w:r w:rsidRPr="000371F0">
        <w:rPr>
          <w:rFonts w:eastAsiaTheme="minorHAnsi"/>
          <w:sz w:val="24"/>
          <w:szCs w:val="24"/>
        </w:rPr>
        <w:t>created</w:t>
      </w:r>
      <w:r w:rsidR="00591BD9">
        <w:rPr>
          <w:rFonts w:eastAsiaTheme="minorHAnsi"/>
          <w:sz w:val="24"/>
          <w:szCs w:val="24"/>
        </w:rPr>
        <w:t xml:space="preserve"> </w:t>
      </w:r>
      <w:r w:rsidRPr="000371F0">
        <w:rPr>
          <w:rFonts w:eastAsiaTheme="minorHAnsi"/>
          <w:sz w:val="24"/>
          <w:szCs w:val="24"/>
        </w:rPr>
        <w:t>with</w:t>
      </w:r>
      <w:r w:rsidR="00591BD9">
        <w:rPr>
          <w:rFonts w:eastAsiaTheme="minorHAnsi"/>
          <w:sz w:val="24"/>
          <w:szCs w:val="24"/>
        </w:rPr>
        <w:t xml:space="preserve"> </w:t>
      </w:r>
      <w:r w:rsidRPr="000371F0">
        <w:rPr>
          <w:rFonts w:eastAsiaTheme="minorHAnsi"/>
          <w:sz w:val="24"/>
          <w:szCs w:val="24"/>
        </w:rPr>
        <w:t>KIDS).</w:t>
      </w:r>
      <w:r w:rsidR="00591BD9">
        <w:rPr>
          <w:rFonts w:eastAsiaTheme="minorHAnsi"/>
          <w:sz w:val="24"/>
          <w:szCs w:val="24"/>
        </w:rPr>
        <w:t xml:space="preserve">  </w:t>
      </w:r>
      <w:r w:rsidRPr="000371F0">
        <w:rPr>
          <w:rFonts w:eastAsiaTheme="minorHAnsi"/>
          <w:sz w:val="24"/>
          <w:szCs w:val="24"/>
        </w:rPr>
        <w:t>If</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XYZ*1*56</w:t>
      </w:r>
      <w:r w:rsidR="00591BD9">
        <w:rPr>
          <w:rFonts w:eastAsiaTheme="minorHAnsi"/>
          <w:sz w:val="24"/>
          <w:szCs w:val="24"/>
        </w:rPr>
        <w:t xml:space="preserve"> </w:t>
      </w:r>
      <w:r w:rsidRPr="000371F0">
        <w:rPr>
          <w:rFonts w:eastAsiaTheme="minorHAnsi"/>
          <w:sz w:val="24"/>
          <w:szCs w:val="24"/>
        </w:rPr>
        <w:t>required</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49,</w:t>
      </w:r>
      <w:r w:rsidR="00591BD9">
        <w:rPr>
          <w:rFonts w:eastAsiaTheme="minorHAnsi"/>
          <w:sz w:val="24"/>
          <w:szCs w:val="24"/>
        </w:rPr>
        <w:t xml:space="preserve"> </w:t>
      </w:r>
      <w:r w:rsidRPr="000371F0">
        <w:rPr>
          <w:rFonts w:eastAsiaTheme="minorHAnsi"/>
          <w:sz w:val="24"/>
          <w:szCs w:val="24"/>
        </w:rPr>
        <w:t>you</w:t>
      </w:r>
      <w:r w:rsidR="00591BD9">
        <w:rPr>
          <w:rFonts w:eastAsiaTheme="minorHAnsi"/>
          <w:sz w:val="24"/>
          <w:szCs w:val="24"/>
        </w:rPr>
        <w:t xml:space="preserve"> </w:t>
      </w:r>
      <w:r w:rsidRPr="000371F0">
        <w:rPr>
          <w:rFonts w:eastAsiaTheme="minorHAnsi"/>
          <w:sz w:val="24"/>
          <w:szCs w:val="24"/>
        </w:rPr>
        <w:t>would</w:t>
      </w:r>
      <w:r w:rsidR="00591BD9">
        <w:rPr>
          <w:rFonts w:eastAsiaTheme="minorHAnsi"/>
          <w:sz w:val="24"/>
          <w:szCs w:val="24"/>
        </w:rPr>
        <w:t xml:space="preserve"> </w:t>
      </w:r>
      <w:r w:rsidRPr="000371F0">
        <w:rPr>
          <w:rFonts w:eastAsiaTheme="minorHAnsi"/>
          <w:sz w:val="24"/>
          <w:szCs w:val="24"/>
        </w:rPr>
        <w:t>only</w:t>
      </w:r>
      <w:r w:rsidR="00591BD9">
        <w:rPr>
          <w:rFonts w:eastAsiaTheme="minorHAnsi"/>
          <w:sz w:val="24"/>
          <w:szCs w:val="24"/>
        </w:rPr>
        <w:t xml:space="preserve"> </w:t>
      </w:r>
      <w:r w:rsidRPr="000371F0">
        <w:rPr>
          <w:rFonts w:eastAsiaTheme="minorHAnsi"/>
          <w:sz w:val="24"/>
          <w:szCs w:val="24"/>
        </w:rPr>
        <w:t>need</w:t>
      </w:r>
      <w:r w:rsidR="00591BD9">
        <w:rPr>
          <w:rFonts w:eastAsiaTheme="minorHAnsi"/>
          <w:sz w:val="24"/>
          <w:szCs w:val="24"/>
        </w:rPr>
        <w:t xml:space="preserve"> </w:t>
      </w:r>
      <w:r w:rsidRPr="000371F0">
        <w:rPr>
          <w:rFonts w:eastAsiaTheme="minorHAnsi"/>
          <w:sz w:val="24"/>
          <w:szCs w:val="24"/>
        </w:rPr>
        <w:t>to</w:t>
      </w:r>
      <w:r w:rsidR="00591BD9">
        <w:rPr>
          <w:rFonts w:eastAsiaTheme="minorHAnsi"/>
          <w:sz w:val="24"/>
          <w:szCs w:val="24"/>
        </w:rPr>
        <w:t xml:space="preserve"> </w:t>
      </w:r>
      <w:r w:rsidRPr="000371F0">
        <w:rPr>
          <w:rFonts w:eastAsiaTheme="minorHAnsi"/>
          <w:sz w:val="24"/>
          <w:szCs w:val="24"/>
        </w:rPr>
        <w:t>list</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56</w:t>
      </w:r>
      <w:r w:rsidR="00591BD9">
        <w:rPr>
          <w:rFonts w:eastAsiaTheme="minorHAnsi"/>
          <w:sz w:val="24"/>
          <w:szCs w:val="24"/>
        </w:rPr>
        <w:t xml:space="preserve"> </w:t>
      </w:r>
      <w:r w:rsidRPr="000371F0">
        <w:rPr>
          <w:rFonts w:eastAsiaTheme="minorHAnsi"/>
          <w:sz w:val="24"/>
          <w:szCs w:val="24"/>
        </w:rPr>
        <w:t>as</w:t>
      </w:r>
      <w:r w:rsidR="00591BD9">
        <w:rPr>
          <w:rFonts w:eastAsiaTheme="minorHAnsi"/>
          <w:sz w:val="24"/>
          <w:szCs w:val="24"/>
        </w:rPr>
        <w:t xml:space="preserve"> </w:t>
      </w:r>
      <w:r w:rsidRPr="000371F0">
        <w:rPr>
          <w:rFonts w:eastAsiaTheme="minorHAnsi"/>
          <w:sz w:val="24"/>
          <w:szCs w:val="24"/>
        </w:rPr>
        <w:t>a</w:t>
      </w:r>
      <w:r w:rsidR="00591BD9">
        <w:rPr>
          <w:rFonts w:eastAsiaTheme="minorHAnsi"/>
          <w:sz w:val="24"/>
          <w:szCs w:val="24"/>
        </w:rPr>
        <w:t xml:space="preserve"> </w:t>
      </w:r>
      <w:r w:rsidRPr="000371F0">
        <w:rPr>
          <w:rFonts w:eastAsiaTheme="minorHAnsi"/>
          <w:sz w:val="24"/>
          <w:szCs w:val="24"/>
        </w:rPr>
        <w:t>required</w:t>
      </w:r>
      <w:r w:rsidR="00591BD9">
        <w:rPr>
          <w:rFonts w:eastAsiaTheme="minorHAnsi"/>
          <w:sz w:val="24"/>
          <w:szCs w:val="24"/>
        </w:rPr>
        <w:t xml:space="preserve"> </w:t>
      </w:r>
      <w:r w:rsidRPr="000371F0">
        <w:rPr>
          <w:rFonts w:eastAsiaTheme="minorHAnsi"/>
          <w:sz w:val="24"/>
          <w:szCs w:val="24"/>
        </w:rPr>
        <w:t>for</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XYZ*1*100.</w:t>
      </w:r>
    </w:p>
    <w:p w14:paraId="70253454" w14:textId="77777777" w:rsidR="0008378C" w:rsidRPr="000371F0" w:rsidRDefault="0008378C" w:rsidP="0008378C">
      <w:pPr>
        <w:pStyle w:val="NoSpacing"/>
        <w:spacing w:before="120" w:after="120"/>
        <w:rPr>
          <w:rFonts w:eastAsiaTheme="minorHAnsi"/>
          <w:sz w:val="24"/>
          <w:szCs w:val="24"/>
        </w:rPr>
      </w:pPr>
    </w:p>
    <w:p w14:paraId="70253455" w14:textId="728D9BE1" w:rsidR="003B7D7C" w:rsidRPr="000371F0" w:rsidRDefault="003B7D7C" w:rsidP="0008378C">
      <w:pPr>
        <w:pStyle w:val="NoSpacing"/>
        <w:spacing w:before="120" w:after="120"/>
        <w:rPr>
          <w:rFonts w:eastAsiaTheme="minorHAnsi"/>
          <w:b/>
          <w:sz w:val="24"/>
          <w:szCs w:val="24"/>
        </w:rPr>
      </w:pPr>
      <w:r w:rsidRPr="000371F0">
        <w:rPr>
          <w:rFonts w:eastAsiaTheme="minorHAnsi"/>
          <w:b/>
          <w:sz w:val="24"/>
          <w:szCs w:val="24"/>
        </w:rPr>
        <w:t>Example</w:t>
      </w:r>
      <w:r w:rsidR="00591BD9">
        <w:rPr>
          <w:rFonts w:eastAsiaTheme="minorHAnsi"/>
          <w:b/>
          <w:sz w:val="24"/>
          <w:szCs w:val="24"/>
        </w:rPr>
        <w:t xml:space="preserve"> </w:t>
      </w:r>
      <w:r w:rsidRPr="000371F0">
        <w:rPr>
          <w:rFonts w:eastAsiaTheme="minorHAnsi"/>
          <w:b/>
          <w:sz w:val="24"/>
          <w:szCs w:val="24"/>
        </w:rPr>
        <w:t>2:</w:t>
      </w:r>
      <w:r w:rsidR="00591BD9">
        <w:rPr>
          <w:rFonts w:eastAsiaTheme="minorHAnsi"/>
          <w:b/>
          <w:sz w:val="24"/>
          <w:szCs w:val="24"/>
        </w:rPr>
        <w:t xml:space="preserve"> </w:t>
      </w:r>
      <w:r w:rsidRPr="000371F0">
        <w:rPr>
          <w:rFonts w:eastAsiaTheme="minorHAnsi"/>
          <w:b/>
          <w:sz w:val="24"/>
          <w:szCs w:val="24"/>
        </w:rPr>
        <w:t>The</w:t>
      </w:r>
      <w:r w:rsidR="00591BD9">
        <w:rPr>
          <w:rFonts w:eastAsiaTheme="minorHAnsi"/>
          <w:b/>
          <w:sz w:val="24"/>
          <w:szCs w:val="24"/>
        </w:rPr>
        <w:t xml:space="preserve"> </w:t>
      </w:r>
      <w:r w:rsidRPr="000371F0">
        <w:rPr>
          <w:rFonts w:eastAsiaTheme="minorHAnsi"/>
          <w:b/>
          <w:sz w:val="24"/>
          <w:szCs w:val="24"/>
        </w:rPr>
        <w:t>patch</w:t>
      </w:r>
      <w:r w:rsidR="00591BD9">
        <w:rPr>
          <w:rFonts w:eastAsiaTheme="minorHAnsi"/>
          <w:b/>
          <w:sz w:val="24"/>
          <w:szCs w:val="24"/>
        </w:rPr>
        <w:t xml:space="preserve"> </w:t>
      </w:r>
      <w:r w:rsidRPr="000371F0">
        <w:rPr>
          <w:rFonts w:eastAsiaTheme="minorHAnsi"/>
          <w:b/>
          <w:sz w:val="24"/>
          <w:szCs w:val="24"/>
        </w:rPr>
        <w:t>requires</w:t>
      </w:r>
      <w:r w:rsidR="00591BD9">
        <w:rPr>
          <w:rFonts w:eastAsiaTheme="minorHAnsi"/>
          <w:b/>
          <w:sz w:val="24"/>
          <w:szCs w:val="24"/>
        </w:rPr>
        <w:t xml:space="preserve"> </w:t>
      </w:r>
      <w:r w:rsidRPr="000371F0">
        <w:rPr>
          <w:rFonts w:eastAsiaTheme="minorHAnsi"/>
          <w:b/>
          <w:sz w:val="24"/>
          <w:szCs w:val="24"/>
        </w:rPr>
        <w:t>another</w:t>
      </w:r>
      <w:r w:rsidR="00591BD9">
        <w:rPr>
          <w:rFonts w:eastAsiaTheme="minorHAnsi"/>
          <w:b/>
          <w:sz w:val="24"/>
          <w:szCs w:val="24"/>
        </w:rPr>
        <w:t xml:space="preserve"> </w:t>
      </w:r>
      <w:r w:rsidRPr="000371F0">
        <w:rPr>
          <w:rFonts w:eastAsiaTheme="minorHAnsi"/>
          <w:b/>
          <w:sz w:val="24"/>
          <w:szCs w:val="24"/>
        </w:rPr>
        <w:t>patch</w:t>
      </w:r>
      <w:r w:rsidR="00591BD9">
        <w:rPr>
          <w:rFonts w:eastAsiaTheme="minorHAnsi"/>
          <w:b/>
          <w:sz w:val="24"/>
          <w:szCs w:val="24"/>
        </w:rPr>
        <w:t xml:space="preserve"> </w:t>
      </w:r>
      <w:r w:rsidRPr="000371F0">
        <w:rPr>
          <w:rFonts w:eastAsiaTheme="minorHAnsi"/>
          <w:b/>
          <w:sz w:val="24"/>
          <w:szCs w:val="24"/>
        </w:rPr>
        <w:t>from</w:t>
      </w:r>
      <w:r w:rsidR="00591BD9">
        <w:rPr>
          <w:rFonts w:eastAsiaTheme="minorHAnsi"/>
          <w:b/>
          <w:sz w:val="24"/>
          <w:szCs w:val="24"/>
        </w:rPr>
        <w:t xml:space="preserve"> </w:t>
      </w:r>
      <w:r w:rsidRPr="000371F0">
        <w:rPr>
          <w:rFonts w:eastAsiaTheme="minorHAnsi"/>
          <w:b/>
          <w:sz w:val="24"/>
          <w:szCs w:val="24"/>
        </w:rPr>
        <w:t>another</w:t>
      </w:r>
      <w:r w:rsidR="00591BD9">
        <w:rPr>
          <w:rFonts w:eastAsiaTheme="minorHAnsi"/>
          <w:b/>
          <w:sz w:val="24"/>
          <w:szCs w:val="24"/>
        </w:rPr>
        <w:t xml:space="preserve"> </w:t>
      </w:r>
      <w:r w:rsidRPr="000371F0">
        <w:rPr>
          <w:rFonts w:eastAsiaTheme="minorHAnsi"/>
          <w:b/>
          <w:sz w:val="24"/>
          <w:szCs w:val="24"/>
        </w:rPr>
        <w:t>package</w:t>
      </w:r>
      <w:r w:rsidR="00591BD9">
        <w:rPr>
          <w:rFonts w:eastAsiaTheme="minorHAnsi"/>
          <w:b/>
          <w:sz w:val="24"/>
          <w:szCs w:val="24"/>
        </w:rPr>
        <w:t xml:space="preserve"> </w:t>
      </w:r>
      <w:r w:rsidRPr="000371F0">
        <w:rPr>
          <w:rFonts w:eastAsiaTheme="minorHAnsi"/>
          <w:b/>
          <w:sz w:val="24"/>
          <w:szCs w:val="24"/>
        </w:rPr>
        <w:t>to</w:t>
      </w:r>
      <w:r w:rsidR="00591BD9">
        <w:rPr>
          <w:rFonts w:eastAsiaTheme="minorHAnsi"/>
          <w:b/>
          <w:sz w:val="24"/>
          <w:szCs w:val="24"/>
        </w:rPr>
        <w:t xml:space="preserve"> </w:t>
      </w:r>
      <w:r w:rsidRPr="000371F0">
        <w:rPr>
          <w:rFonts w:eastAsiaTheme="minorHAnsi"/>
          <w:b/>
          <w:sz w:val="24"/>
          <w:szCs w:val="24"/>
        </w:rPr>
        <w:t>function</w:t>
      </w:r>
      <w:r w:rsidR="00591BD9">
        <w:rPr>
          <w:rFonts w:eastAsiaTheme="minorHAnsi"/>
          <w:b/>
          <w:sz w:val="24"/>
          <w:szCs w:val="24"/>
        </w:rPr>
        <w:t xml:space="preserve"> </w:t>
      </w:r>
      <w:r w:rsidRPr="000371F0">
        <w:rPr>
          <w:rFonts w:eastAsiaTheme="minorHAnsi"/>
          <w:b/>
          <w:sz w:val="24"/>
          <w:szCs w:val="24"/>
        </w:rPr>
        <w:t>properly.</w:t>
      </w:r>
      <w:r w:rsidR="00591BD9">
        <w:rPr>
          <w:rFonts w:eastAsiaTheme="minorHAnsi"/>
          <w:b/>
          <w:sz w:val="24"/>
          <w:szCs w:val="24"/>
        </w:rPr>
        <w:t xml:space="preserve"> </w:t>
      </w:r>
      <w:r w:rsidRPr="000371F0">
        <w:rPr>
          <w:rFonts w:eastAsiaTheme="minorHAnsi"/>
          <w:b/>
          <w:sz w:val="24"/>
          <w:szCs w:val="24"/>
        </w:rPr>
        <w:t>The</w:t>
      </w:r>
      <w:r w:rsidR="00591BD9">
        <w:rPr>
          <w:rFonts w:eastAsiaTheme="minorHAnsi"/>
          <w:b/>
          <w:sz w:val="24"/>
          <w:szCs w:val="24"/>
        </w:rPr>
        <w:t xml:space="preserve"> </w:t>
      </w:r>
      <w:r w:rsidRPr="000371F0">
        <w:rPr>
          <w:rFonts w:eastAsiaTheme="minorHAnsi"/>
          <w:b/>
          <w:sz w:val="24"/>
          <w:szCs w:val="24"/>
        </w:rPr>
        <w:t>other</w:t>
      </w:r>
      <w:r w:rsidR="00591BD9">
        <w:rPr>
          <w:rFonts w:eastAsiaTheme="minorHAnsi"/>
          <w:b/>
          <w:sz w:val="24"/>
          <w:szCs w:val="24"/>
        </w:rPr>
        <w:t xml:space="preserve"> </w:t>
      </w:r>
      <w:r w:rsidRPr="000371F0">
        <w:rPr>
          <w:rFonts w:eastAsiaTheme="minorHAnsi"/>
          <w:b/>
          <w:sz w:val="24"/>
          <w:szCs w:val="24"/>
        </w:rPr>
        <w:t>package’s</w:t>
      </w:r>
      <w:r w:rsidR="00591BD9">
        <w:rPr>
          <w:rFonts w:eastAsiaTheme="minorHAnsi"/>
          <w:b/>
          <w:sz w:val="24"/>
          <w:szCs w:val="24"/>
        </w:rPr>
        <w:t xml:space="preserve"> </w:t>
      </w:r>
      <w:r w:rsidRPr="000371F0">
        <w:rPr>
          <w:rFonts w:eastAsiaTheme="minorHAnsi"/>
          <w:b/>
          <w:sz w:val="24"/>
          <w:szCs w:val="24"/>
        </w:rPr>
        <w:t>patch</w:t>
      </w:r>
      <w:r w:rsidR="00591BD9">
        <w:rPr>
          <w:rFonts w:eastAsiaTheme="minorHAnsi"/>
          <w:b/>
          <w:sz w:val="24"/>
          <w:szCs w:val="24"/>
        </w:rPr>
        <w:t xml:space="preserve"> </w:t>
      </w:r>
      <w:r w:rsidRPr="000371F0">
        <w:rPr>
          <w:rFonts w:eastAsiaTheme="minorHAnsi"/>
          <w:b/>
          <w:sz w:val="24"/>
          <w:szCs w:val="24"/>
        </w:rPr>
        <w:t>is</w:t>
      </w:r>
      <w:r w:rsidR="00591BD9">
        <w:rPr>
          <w:rFonts w:eastAsiaTheme="minorHAnsi"/>
          <w:b/>
          <w:sz w:val="24"/>
          <w:szCs w:val="24"/>
        </w:rPr>
        <w:t xml:space="preserve"> </w:t>
      </w:r>
      <w:r w:rsidRPr="000371F0">
        <w:rPr>
          <w:rFonts w:eastAsiaTheme="minorHAnsi"/>
          <w:b/>
          <w:sz w:val="24"/>
          <w:szCs w:val="24"/>
        </w:rPr>
        <w:t>either</w:t>
      </w:r>
      <w:r w:rsidR="00591BD9">
        <w:rPr>
          <w:rFonts w:eastAsiaTheme="minorHAnsi"/>
          <w:b/>
          <w:sz w:val="24"/>
          <w:szCs w:val="24"/>
        </w:rPr>
        <w:t xml:space="preserve"> </w:t>
      </w:r>
      <w:r w:rsidRPr="000371F0">
        <w:rPr>
          <w:rFonts w:eastAsiaTheme="minorHAnsi"/>
          <w:b/>
          <w:sz w:val="24"/>
          <w:szCs w:val="24"/>
        </w:rPr>
        <w:t>not</w:t>
      </w:r>
      <w:r w:rsidR="00591BD9">
        <w:rPr>
          <w:rFonts w:eastAsiaTheme="minorHAnsi"/>
          <w:b/>
          <w:sz w:val="24"/>
          <w:szCs w:val="24"/>
        </w:rPr>
        <w:t xml:space="preserve"> </w:t>
      </w:r>
      <w:r w:rsidRPr="000371F0">
        <w:rPr>
          <w:rFonts w:eastAsiaTheme="minorHAnsi"/>
          <w:b/>
          <w:sz w:val="24"/>
          <w:szCs w:val="24"/>
        </w:rPr>
        <w:t>released</w:t>
      </w:r>
      <w:r w:rsidR="00591BD9">
        <w:rPr>
          <w:rFonts w:eastAsiaTheme="minorHAnsi"/>
          <w:b/>
          <w:sz w:val="24"/>
          <w:szCs w:val="24"/>
        </w:rPr>
        <w:t xml:space="preserve"> </w:t>
      </w:r>
      <w:r w:rsidRPr="000371F0">
        <w:rPr>
          <w:rFonts w:eastAsiaTheme="minorHAnsi"/>
          <w:b/>
          <w:sz w:val="24"/>
          <w:szCs w:val="24"/>
        </w:rPr>
        <w:t>yet</w:t>
      </w:r>
      <w:r w:rsidR="00591BD9">
        <w:rPr>
          <w:rFonts w:eastAsiaTheme="minorHAnsi"/>
          <w:b/>
          <w:sz w:val="24"/>
          <w:szCs w:val="24"/>
        </w:rPr>
        <w:t xml:space="preserve"> </w:t>
      </w:r>
      <w:r w:rsidRPr="000371F0">
        <w:rPr>
          <w:rFonts w:eastAsiaTheme="minorHAnsi"/>
          <w:b/>
          <w:sz w:val="24"/>
          <w:szCs w:val="24"/>
        </w:rPr>
        <w:t>or</w:t>
      </w:r>
      <w:r w:rsidR="00591BD9">
        <w:rPr>
          <w:rFonts w:eastAsiaTheme="minorHAnsi"/>
          <w:b/>
          <w:sz w:val="24"/>
          <w:szCs w:val="24"/>
        </w:rPr>
        <w:t xml:space="preserve"> </w:t>
      </w:r>
      <w:r w:rsidRPr="000371F0">
        <w:rPr>
          <w:rFonts w:eastAsiaTheme="minorHAnsi"/>
          <w:b/>
          <w:sz w:val="24"/>
          <w:szCs w:val="24"/>
        </w:rPr>
        <w:t>released</w:t>
      </w:r>
      <w:r w:rsidR="00591BD9">
        <w:rPr>
          <w:rFonts w:eastAsiaTheme="minorHAnsi"/>
          <w:b/>
          <w:sz w:val="24"/>
          <w:szCs w:val="24"/>
        </w:rPr>
        <w:t xml:space="preserve"> </w:t>
      </w:r>
      <w:r w:rsidRPr="000371F0">
        <w:rPr>
          <w:rFonts w:eastAsiaTheme="minorHAnsi"/>
          <w:b/>
          <w:sz w:val="24"/>
          <w:szCs w:val="24"/>
        </w:rPr>
        <w:t>but</w:t>
      </w:r>
      <w:r w:rsidR="00591BD9">
        <w:rPr>
          <w:rFonts w:eastAsiaTheme="minorHAnsi"/>
          <w:b/>
          <w:sz w:val="24"/>
          <w:szCs w:val="24"/>
        </w:rPr>
        <w:t xml:space="preserve"> </w:t>
      </w:r>
      <w:r w:rsidRPr="000371F0">
        <w:rPr>
          <w:rFonts w:eastAsiaTheme="minorHAnsi"/>
          <w:b/>
          <w:sz w:val="24"/>
          <w:szCs w:val="24"/>
        </w:rPr>
        <w:t>has</w:t>
      </w:r>
      <w:r w:rsidR="00591BD9">
        <w:rPr>
          <w:rFonts w:eastAsiaTheme="minorHAnsi"/>
          <w:b/>
          <w:sz w:val="24"/>
          <w:szCs w:val="24"/>
        </w:rPr>
        <w:t xml:space="preserve"> </w:t>
      </w:r>
      <w:r w:rsidRPr="000371F0">
        <w:rPr>
          <w:rFonts w:eastAsiaTheme="minorHAnsi"/>
          <w:b/>
          <w:sz w:val="24"/>
          <w:szCs w:val="24"/>
        </w:rPr>
        <w:t>not</w:t>
      </w:r>
      <w:r w:rsidR="00591BD9">
        <w:rPr>
          <w:rFonts w:eastAsiaTheme="minorHAnsi"/>
          <w:b/>
          <w:sz w:val="24"/>
          <w:szCs w:val="24"/>
        </w:rPr>
        <w:t xml:space="preserve"> </w:t>
      </w:r>
      <w:r w:rsidRPr="000371F0">
        <w:rPr>
          <w:rFonts w:eastAsiaTheme="minorHAnsi"/>
          <w:b/>
          <w:sz w:val="24"/>
          <w:szCs w:val="24"/>
        </w:rPr>
        <w:t>passed</w:t>
      </w:r>
      <w:r w:rsidR="00591BD9">
        <w:rPr>
          <w:rFonts w:eastAsiaTheme="minorHAnsi"/>
          <w:b/>
          <w:sz w:val="24"/>
          <w:szCs w:val="24"/>
        </w:rPr>
        <w:t xml:space="preserve"> </w:t>
      </w:r>
      <w:r w:rsidRPr="000371F0">
        <w:rPr>
          <w:rFonts w:eastAsiaTheme="minorHAnsi"/>
          <w:b/>
          <w:sz w:val="24"/>
          <w:szCs w:val="24"/>
        </w:rPr>
        <w:t>the</w:t>
      </w:r>
      <w:r w:rsidR="00591BD9">
        <w:rPr>
          <w:rFonts w:eastAsiaTheme="minorHAnsi"/>
          <w:b/>
          <w:sz w:val="24"/>
          <w:szCs w:val="24"/>
        </w:rPr>
        <w:t xml:space="preserve"> </w:t>
      </w:r>
      <w:r w:rsidRPr="000371F0">
        <w:rPr>
          <w:rFonts w:eastAsiaTheme="minorHAnsi"/>
          <w:b/>
          <w:sz w:val="24"/>
          <w:szCs w:val="24"/>
        </w:rPr>
        <w:t>compliance</w:t>
      </w:r>
      <w:r w:rsidR="00591BD9">
        <w:rPr>
          <w:rFonts w:eastAsiaTheme="minorHAnsi"/>
          <w:b/>
          <w:sz w:val="24"/>
          <w:szCs w:val="24"/>
        </w:rPr>
        <w:t xml:space="preserve"> </w:t>
      </w:r>
      <w:r w:rsidRPr="000371F0">
        <w:rPr>
          <w:rFonts w:eastAsiaTheme="minorHAnsi"/>
          <w:b/>
          <w:sz w:val="24"/>
          <w:szCs w:val="24"/>
        </w:rPr>
        <w:t>date</w:t>
      </w:r>
      <w:r w:rsidR="00591BD9">
        <w:rPr>
          <w:rFonts w:eastAsiaTheme="minorHAnsi"/>
          <w:b/>
          <w:sz w:val="24"/>
          <w:szCs w:val="24"/>
        </w:rPr>
        <w:t xml:space="preserve"> </w:t>
      </w:r>
      <w:r w:rsidRPr="000371F0">
        <w:rPr>
          <w:rFonts w:eastAsiaTheme="minorHAnsi"/>
          <w:b/>
          <w:sz w:val="24"/>
          <w:szCs w:val="24"/>
        </w:rPr>
        <w:t>for</w:t>
      </w:r>
      <w:r w:rsidR="00591BD9">
        <w:rPr>
          <w:rFonts w:eastAsiaTheme="minorHAnsi"/>
          <w:b/>
          <w:sz w:val="24"/>
          <w:szCs w:val="24"/>
        </w:rPr>
        <w:t xml:space="preserve"> </w:t>
      </w:r>
      <w:r w:rsidRPr="000371F0">
        <w:rPr>
          <w:rFonts w:eastAsiaTheme="minorHAnsi"/>
          <w:b/>
          <w:sz w:val="24"/>
          <w:szCs w:val="24"/>
        </w:rPr>
        <w:t>installation.</w:t>
      </w:r>
    </w:p>
    <w:p w14:paraId="70253456" w14:textId="5373DFA2" w:rsidR="003B7D7C" w:rsidRPr="000371F0" w:rsidRDefault="003B7D7C" w:rsidP="0008378C">
      <w:pPr>
        <w:pStyle w:val="NoSpacing"/>
        <w:spacing w:before="120" w:after="120"/>
        <w:rPr>
          <w:rFonts w:eastAsiaTheme="minorHAnsi"/>
          <w:sz w:val="24"/>
          <w:szCs w:val="24"/>
        </w:rPr>
      </w:pP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XYZ*1*100</w:t>
      </w:r>
      <w:r w:rsidR="00591BD9">
        <w:rPr>
          <w:rFonts w:eastAsiaTheme="minorHAnsi"/>
          <w:sz w:val="24"/>
          <w:szCs w:val="24"/>
        </w:rPr>
        <w:t xml:space="preserve"> </w:t>
      </w:r>
      <w:r w:rsidRPr="000371F0">
        <w:rPr>
          <w:rFonts w:eastAsiaTheme="minorHAnsi"/>
          <w:sz w:val="24"/>
          <w:szCs w:val="24"/>
        </w:rPr>
        <w:t>requires</w:t>
      </w:r>
      <w:r w:rsidR="00591BD9">
        <w:rPr>
          <w:rFonts w:eastAsiaTheme="minorHAnsi"/>
          <w:sz w:val="24"/>
          <w:szCs w:val="24"/>
        </w:rPr>
        <w:t xml:space="preserve"> </w:t>
      </w:r>
      <w:r w:rsidRPr="000371F0">
        <w:rPr>
          <w:rFonts w:eastAsiaTheme="minorHAnsi"/>
          <w:sz w:val="24"/>
          <w:szCs w:val="24"/>
        </w:rPr>
        <w:t>changes</w:t>
      </w:r>
      <w:r w:rsidR="00591BD9">
        <w:rPr>
          <w:rFonts w:eastAsiaTheme="minorHAnsi"/>
          <w:sz w:val="24"/>
          <w:szCs w:val="24"/>
        </w:rPr>
        <w:t xml:space="preserve"> </w:t>
      </w:r>
      <w:r w:rsidRPr="000371F0">
        <w:rPr>
          <w:rFonts w:eastAsiaTheme="minorHAnsi"/>
          <w:sz w:val="24"/>
          <w:szCs w:val="24"/>
        </w:rPr>
        <w:t>in</w:t>
      </w:r>
      <w:r w:rsidR="00591BD9">
        <w:rPr>
          <w:rFonts w:eastAsiaTheme="minorHAnsi"/>
          <w:sz w:val="24"/>
          <w:szCs w:val="24"/>
        </w:rPr>
        <w:t xml:space="preserve"> </w:t>
      </w:r>
      <w:r w:rsidRPr="000371F0">
        <w:rPr>
          <w:rFonts w:eastAsiaTheme="minorHAnsi"/>
          <w:sz w:val="24"/>
          <w:szCs w:val="24"/>
        </w:rPr>
        <w:t>DG*5.3*342</w:t>
      </w:r>
      <w:r w:rsidR="00591BD9">
        <w:rPr>
          <w:rFonts w:eastAsiaTheme="minorHAnsi"/>
          <w:sz w:val="24"/>
          <w:szCs w:val="24"/>
        </w:rPr>
        <w:t xml:space="preserve"> </w:t>
      </w:r>
      <w:r w:rsidRPr="000371F0">
        <w:rPr>
          <w:rFonts w:eastAsiaTheme="minorHAnsi"/>
          <w:sz w:val="24"/>
          <w:szCs w:val="24"/>
        </w:rPr>
        <w:t>to</w:t>
      </w:r>
      <w:r w:rsidR="00591BD9">
        <w:rPr>
          <w:rFonts w:eastAsiaTheme="minorHAnsi"/>
          <w:sz w:val="24"/>
          <w:szCs w:val="24"/>
        </w:rPr>
        <w:t xml:space="preserve"> </w:t>
      </w:r>
      <w:r w:rsidRPr="000371F0">
        <w:rPr>
          <w:rFonts w:eastAsiaTheme="minorHAnsi"/>
          <w:sz w:val="24"/>
          <w:szCs w:val="24"/>
        </w:rPr>
        <w:t>function</w:t>
      </w:r>
      <w:r w:rsidR="00591BD9">
        <w:rPr>
          <w:rFonts w:eastAsiaTheme="minorHAnsi"/>
          <w:sz w:val="24"/>
          <w:szCs w:val="24"/>
        </w:rPr>
        <w:t xml:space="preserve"> </w:t>
      </w:r>
      <w:r w:rsidRPr="000371F0">
        <w:rPr>
          <w:rFonts w:eastAsiaTheme="minorHAnsi"/>
          <w:sz w:val="24"/>
          <w:szCs w:val="24"/>
        </w:rPr>
        <w:t>properly.</w:t>
      </w:r>
      <w:r w:rsidR="00591BD9">
        <w:rPr>
          <w:rFonts w:eastAsiaTheme="minorHAnsi"/>
          <w:sz w:val="24"/>
          <w:szCs w:val="24"/>
        </w:rPr>
        <w:t xml:space="preserve">  </w:t>
      </w:r>
      <w:r w:rsidRPr="000371F0">
        <w:rPr>
          <w:rFonts w:eastAsiaTheme="minorHAnsi"/>
          <w:sz w:val="24"/>
          <w:szCs w:val="24"/>
        </w:rPr>
        <w:t>DG*5.3*342</w:t>
      </w:r>
      <w:r w:rsidR="00591BD9">
        <w:rPr>
          <w:rFonts w:eastAsiaTheme="minorHAnsi"/>
          <w:sz w:val="24"/>
          <w:szCs w:val="24"/>
        </w:rPr>
        <w:t xml:space="preserve"> </w:t>
      </w:r>
      <w:r w:rsidRPr="000371F0">
        <w:rPr>
          <w:rFonts w:eastAsiaTheme="minorHAnsi"/>
          <w:sz w:val="24"/>
          <w:szCs w:val="24"/>
        </w:rPr>
        <w:t>would</w:t>
      </w:r>
      <w:r w:rsidR="00591BD9">
        <w:rPr>
          <w:rFonts w:eastAsiaTheme="minorHAnsi"/>
          <w:sz w:val="24"/>
          <w:szCs w:val="24"/>
        </w:rPr>
        <w:t xml:space="preserve"> </w:t>
      </w:r>
      <w:r w:rsidRPr="000371F0">
        <w:rPr>
          <w:rFonts w:eastAsiaTheme="minorHAnsi"/>
          <w:sz w:val="24"/>
          <w:szCs w:val="24"/>
        </w:rPr>
        <w:t>be</w:t>
      </w:r>
      <w:r w:rsidR="00591BD9">
        <w:rPr>
          <w:rFonts w:eastAsiaTheme="minorHAnsi"/>
          <w:sz w:val="24"/>
          <w:szCs w:val="24"/>
        </w:rPr>
        <w:t xml:space="preserve"> </w:t>
      </w:r>
      <w:r w:rsidRPr="000371F0">
        <w:rPr>
          <w:rFonts w:eastAsiaTheme="minorHAnsi"/>
          <w:sz w:val="24"/>
          <w:szCs w:val="24"/>
        </w:rPr>
        <w:t>included</w:t>
      </w:r>
      <w:r w:rsidR="00591BD9">
        <w:rPr>
          <w:rFonts w:eastAsiaTheme="minorHAnsi"/>
          <w:sz w:val="24"/>
          <w:szCs w:val="24"/>
        </w:rPr>
        <w:t xml:space="preserve"> </w:t>
      </w:r>
      <w:r w:rsidRPr="000371F0">
        <w:rPr>
          <w:rFonts w:eastAsiaTheme="minorHAnsi"/>
          <w:sz w:val="24"/>
          <w:szCs w:val="24"/>
        </w:rPr>
        <w:t>as</w:t>
      </w:r>
      <w:r w:rsidR="00591BD9">
        <w:rPr>
          <w:rFonts w:eastAsiaTheme="minorHAnsi"/>
          <w:sz w:val="24"/>
          <w:szCs w:val="24"/>
        </w:rPr>
        <w:t xml:space="preserve"> </w:t>
      </w:r>
      <w:r w:rsidRPr="000371F0">
        <w:rPr>
          <w:rFonts w:eastAsiaTheme="minorHAnsi"/>
          <w:sz w:val="24"/>
          <w:szCs w:val="24"/>
        </w:rPr>
        <w:t>a</w:t>
      </w:r>
      <w:r w:rsidR="00591BD9">
        <w:rPr>
          <w:rFonts w:eastAsiaTheme="minorHAnsi"/>
          <w:sz w:val="24"/>
          <w:szCs w:val="24"/>
        </w:rPr>
        <w:t xml:space="preserve"> </w:t>
      </w:r>
      <w:r w:rsidRPr="000371F0">
        <w:rPr>
          <w:rFonts w:eastAsiaTheme="minorHAnsi"/>
          <w:sz w:val="24"/>
          <w:szCs w:val="24"/>
        </w:rPr>
        <w:t>REQUIRED</w:t>
      </w:r>
      <w:r w:rsidR="00591BD9">
        <w:rPr>
          <w:rFonts w:eastAsiaTheme="minorHAnsi"/>
          <w:sz w:val="24"/>
          <w:szCs w:val="24"/>
        </w:rPr>
        <w:t xml:space="preserve"> </w:t>
      </w:r>
      <w:r w:rsidRPr="000371F0">
        <w:rPr>
          <w:rFonts w:eastAsiaTheme="minorHAnsi"/>
          <w:sz w:val="24"/>
          <w:szCs w:val="24"/>
        </w:rPr>
        <w:t>BUILD</w:t>
      </w:r>
      <w:r w:rsidR="00591BD9">
        <w:rPr>
          <w:rFonts w:eastAsiaTheme="minorHAnsi"/>
          <w:sz w:val="24"/>
          <w:szCs w:val="24"/>
        </w:rPr>
        <w:t xml:space="preserve"> </w:t>
      </w:r>
      <w:r w:rsidRPr="000371F0">
        <w:rPr>
          <w:rFonts w:eastAsiaTheme="minorHAnsi"/>
          <w:sz w:val="24"/>
          <w:szCs w:val="24"/>
        </w:rPr>
        <w:t>in</w:t>
      </w:r>
      <w:r w:rsidR="00591BD9">
        <w:rPr>
          <w:rFonts w:eastAsiaTheme="minorHAnsi"/>
          <w:sz w:val="24"/>
          <w:szCs w:val="24"/>
        </w:rPr>
        <w:t xml:space="preserve"> </w:t>
      </w:r>
      <w:r w:rsidRPr="000371F0">
        <w:rPr>
          <w:rFonts w:eastAsiaTheme="minorHAnsi"/>
          <w:sz w:val="24"/>
          <w:szCs w:val="24"/>
        </w:rPr>
        <w:t>KIDS</w:t>
      </w:r>
      <w:r w:rsidR="00591BD9">
        <w:rPr>
          <w:rFonts w:eastAsiaTheme="minorHAnsi"/>
          <w:sz w:val="24"/>
          <w:szCs w:val="24"/>
        </w:rPr>
        <w:t xml:space="preserve"> </w:t>
      </w:r>
      <w:r w:rsidRPr="000371F0">
        <w:rPr>
          <w:rFonts w:eastAsiaTheme="minorHAnsi"/>
          <w:sz w:val="24"/>
          <w:szCs w:val="24"/>
        </w:rPr>
        <w:t>and</w:t>
      </w:r>
      <w:r w:rsidR="00591BD9">
        <w:rPr>
          <w:rFonts w:eastAsiaTheme="minorHAnsi"/>
          <w:sz w:val="24"/>
          <w:szCs w:val="24"/>
        </w:rPr>
        <w:t xml:space="preserve"> </w:t>
      </w:r>
      <w:r w:rsidRPr="000371F0">
        <w:rPr>
          <w:rFonts w:eastAsiaTheme="minorHAnsi"/>
          <w:sz w:val="24"/>
          <w:szCs w:val="24"/>
        </w:rPr>
        <w:t>ASSOCIATED</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in</w:t>
      </w:r>
      <w:r w:rsidR="00591BD9">
        <w:rPr>
          <w:rFonts w:eastAsiaTheme="minorHAnsi"/>
          <w:sz w:val="24"/>
          <w:szCs w:val="24"/>
        </w:rPr>
        <w:t xml:space="preserve"> </w:t>
      </w:r>
      <w:r w:rsidRPr="000371F0">
        <w:rPr>
          <w:rFonts w:eastAsiaTheme="minorHAnsi"/>
          <w:sz w:val="24"/>
          <w:szCs w:val="24"/>
        </w:rPr>
        <w:t>the</w:t>
      </w:r>
      <w:r w:rsidR="00591BD9">
        <w:rPr>
          <w:rFonts w:eastAsiaTheme="minorHAnsi"/>
          <w:sz w:val="24"/>
          <w:szCs w:val="24"/>
        </w:rPr>
        <w:t xml:space="preserve"> </w:t>
      </w:r>
      <w:r w:rsidRPr="000371F0">
        <w:rPr>
          <w:rFonts w:eastAsiaTheme="minorHAnsi"/>
          <w:sz w:val="24"/>
          <w:szCs w:val="24"/>
        </w:rPr>
        <w:t>National</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Module</w:t>
      </w:r>
      <w:r w:rsidR="00591BD9">
        <w:rPr>
          <w:rFonts w:eastAsiaTheme="minorHAnsi"/>
          <w:sz w:val="24"/>
          <w:szCs w:val="24"/>
        </w:rPr>
        <w:t xml:space="preserve"> </w:t>
      </w:r>
      <w:r w:rsidRPr="000371F0">
        <w:rPr>
          <w:rFonts w:eastAsiaTheme="minorHAnsi"/>
          <w:sz w:val="24"/>
          <w:szCs w:val="24"/>
        </w:rPr>
        <w:t>for</w:t>
      </w:r>
      <w:r w:rsidR="00591BD9">
        <w:rPr>
          <w:rFonts w:eastAsiaTheme="minorHAnsi"/>
          <w:sz w:val="24"/>
          <w:szCs w:val="24"/>
        </w:rPr>
        <w:t xml:space="preserve"> </w:t>
      </w:r>
      <w:r w:rsidRPr="000371F0">
        <w:rPr>
          <w:rFonts w:eastAsiaTheme="minorHAnsi"/>
          <w:sz w:val="24"/>
          <w:szCs w:val="24"/>
        </w:rPr>
        <w:t>patch</w:t>
      </w:r>
      <w:r w:rsidR="00591BD9">
        <w:rPr>
          <w:rFonts w:eastAsiaTheme="minorHAnsi"/>
          <w:sz w:val="24"/>
          <w:szCs w:val="24"/>
        </w:rPr>
        <w:t xml:space="preserve"> </w:t>
      </w:r>
      <w:r w:rsidRPr="000371F0">
        <w:rPr>
          <w:rFonts w:eastAsiaTheme="minorHAnsi"/>
          <w:sz w:val="24"/>
          <w:szCs w:val="24"/>
        </w:rPr>
        <w:t>XYZ*1*100.</w:t>
      </w:r>
    </w:p>
    <w:p w14:paraId="70253457" w14:textId="77777777" w:rsidR="0008378C" w:rsidRPr="000371F0" w:rsidRDefault="0008378C" w:rsidP="0008378C">
      <w:pPr>
        <w:pStyle w:val="NoSpacing"/>
        <w:spacing w:before="120" w:after="120"/>
        <w:rPr>
          <w:rFonts w:eastAsiaTheme="minorHAnsi"/>
          <w:sz w:val="24"/>
          <w:szCs w:val="24"/>
        </w:rPr>
      </w:pPr>
    </w:p>
    <w:p w14:paraId="70253458" w14:textId="01E90A8B" w:rsidR="003B7D7C" w:rsidRPr="000371F0" w:rsidRDefault="003B7D7C" w:rsidP="0008378C">
      <w:pPr>
        <w:pStyle w:val="NoSpacing"/>
        <w:spacing w:before="120" w:after="120"/>
        <w:rPr>
          <w:rFonts w:eastAsiaTheme="minorHAnsi"/>
          <w:b/>
          <w:sz w:val="24"/>
          <w:szCs w:val="24"/>
        </w:rPr>
      </w:pPr>
      <w:r w:rsidRPr="000371F0">
        <w:rPr>
          <w:rFonts w:eastAsiaTheme="minorHAnsi"/>
          <w:b/>
          <w:sz w:val="24"/>
          <w:szCs w:val="24"/>
        </w:rPr>
        <w:t>Example</w:t>
      </w:r>
      <w:r w:rsidR="00591BD9">
        <w:rPr>
          <w:rFonts w:eastAsiaTheme="minorHAnsi"/>
          <w:b/>
          <w:sz w:val="24"/>
          <w:szCs w:val="24"/>
        </w:rPr>
        <w:t xml:space="preserve"> </w:t>
      </w:r>
      <w:r w:rsidRPr="000371F0">
        <w:rPr>
          <w:rFonts w:eastAsiaTheme="minorHAnsi"/>
          <w:b/>
          <w:sz w:val="24"/>
          <w:szCs w:val="24"/>
        </w:rPr>
        <w:t>3:</w:t>
      </w:r>
      <w:r w:rsidR="00591BD9">
        <w:rPr>
          <w:rFonts w:eastAsiaTheme="minorHAnsi"/>
          <w:b/>
          <w:sz w:val="24"/>
          <w:szCs w:val="24"/>
        </w:rPr>
        <w:t xml:space="preserve"> </w:t>
      </w:r>
      <w:r w:rsidRPr="000371F0">
        <w:rPr>
          <w:rFonts w:eastAsiaTheme="minorHAnsi"/>
          <w:b/>
          <w:sz w:val="24"/>
          <w:szCs w:val="24"/>
        </w:rPr>
        <w:t>Two</w:t>
      </w:r>
      <w:r w:rsidR="00591BD9">
        <w:rPr>
          <w:rFonts w:eastAsiaTheme="minorHAnsi"/>
          <w:b/>
          <w:sz w:val="24"/>
          <w:szCs w:val="24"/>
        </w:rPr>
        <w:t xml:space="preserve"> </w:t>
      </w:r>
      <w:r w:rsidRPr="000371F0">
        <w:rPr>
          <w:rFonts w:eastAsiaTheme="minorHAnsi"/>
          <w:b/>
          <w:sz w:val="24"/>
          <w:szCs w:val="24"/>
        </w:rPr>
        <w:t>patches</w:t>
      </w:r>
      <w:r w:rsidR="00591BD9">
        <w:rPr>
          <w:rFonts w:eastAsiaTheme="minorHAnsi"/>
          <w:b/>
          <w:sz w:val="24"/>
          <w:szCs w:val="24"/>
        </w:rPr>
        <w:t xml:space="preserve"> </w:t>
      </w:r>
      <w:r w:rsidRPr="000371F0">
        <w:rPr>
          <w:rFonts w:eastAsiaTheme="minorHAnsi"/>
          <w:b/>
          <w:sz w:val="24"/>
          <w:szCs w:val="24"/>
        </w:rPr>
        <w:t>from</w:t>
      </w:r>
      <w:r w:rsidR="00591BD9">
        <w:rPr>
          <w:rFonts w:eastAsiaTheme="minorHAnsi"/>
          <w:b/>
          <w:sz w:val="24"/>
          <w:szCs w:val="24"/>
        </w:rPr>
        <w:t xml:space="preserve"> </w:t>
      </w:r>
      <w:r w:rsidRPr="000371F0">
        <w:rPr>
          <w:rFonts w:eastAsiaTheme="minorHAnsi"/>
          <w:b/>
          <w:sz w:val="24"/>
          <w:szCs w:val="24"/>
        </w:rPr>
        <w:t>different</w:t>
      </w:r>
      <w:r w:rsidR="00591BD9">
        <w:rPr>
          <w:rFonts w:eastAsiaTheme="minorHAnsi"/>
          <w:b/>
          <w:sz w:val="24"/>
          <w:szCs w:val="24"/>
        </w:rPr>
        <w:t xml:space="preserve"> </w:t>
      </w:r>
      <w:r w:rsidRPr="000371F0">
        <w:rPr>
          <w:rFonts w:eastAsiaTheme="minorHAnsi"/>
          <w:b/>
          <w:sz w:val="24"/>
          <w:szCs w:val="24"/>
        </w:rPr>
        <w:t>packages</w:t>
      </w:r>
      <w:r w:rsidR="00591BD9">
        <w:rPr>
          <w:rFonts w:eastAsiaTheme="minorHAnsi"/>
          <w:b/>
          <w:sz w:val="24"/>
          <w:szCs w:val="24"/>
        </w:rPr>
        <w:t xml:space="preserve"> </w:t>
      </w:r>
      <w:r w:rsidRPr="000371F0">
        <w:rPr>
          <w:rFonts w:eastAsiaTheme="minorHAnsi"/>
          <w:b/>
          <w:sz w:val="24"/>
          <w:szCs w:val="24"/>
        </w:rPr>
        <w:t>must</w:t>
      </w:r>
      <w:r w:rsidR="00591BD9">
        <w:rPr>
          <w:rFonts w:eastAsiaTheme="minorHAnsi"/>
          <w:b/>
          <w:sz w:val="24"/>
          <w:szCs w:val="24"/>
        </w:rPr>
        <w:t xml:space="preserve"> </w:t>
      </w:r>
      <w:r w:rsidRPr="000371F0">
        <w:rPr>
          <w:rFonts w:eastAsiaTheme="minorHAnsi"/>
          <w:b/>
          <w:sz w:val="24"/>
          <w:szCs w:val="24"/>
        </w:rPr>
        <w:t>be</w:t>
      </w:r>
      <w:r w:rsidR="00591BD9">
        <w:rPr>
          <w:rFonts w:eastAsiaTheme="minorHAnsi"/>
          <w:b/>
          <w:sz w:val="24"/>
          <w:szCs w:val="24"/>
        </w:rPr>
        <w:t xml:space="preserve"> </w:t>
      </w:r>
      <w:r w:rsidRPr="000371F0">
        <w:rPr>
          <w:rFonts w:eastAsiaTheme="minorHAnsi"/>
          <w:b/>
          <w:sz w:val="24"/>
          <w:szCs w:val="24"/>
        </w:rPr>
        <w:t>installed</w:t>
      </w:r>
      <w:r w:rsidR="00591BD9">
        <w:rPr>
          <w:rFonts w:eastAsiaTheme="minorHAnsi"/>
          <w:b/>
          <w:sz w:val="24"/>
          <w:szCs w:val="24"/>
        </w:rPr>
        <w:t xml:space="preserve"> </w:t>
      </w:r>
      <w:r w:rsidRPr="000371F0">
        <w:rPr>
          <w:rFonts w:eastAsiaTheme="minorHAnsi"/>
          <w:b/>
          <w:sz w:val="24"/>
          <w:szCs w:val="24"/>
        </w:rPr>
        <w:t>together</w:t>
      </w:r>
      <w:r w:rsidR="00591BD9">
        <w:rPr>
          <w:rFonts w:eastAsiaTheme="minorHAnsi"/>
          <w:b/>
          <w:sz w:val="24"/>
          <w:szCs w:val="24"/>
        </w:rPr>
        <w:t xml:space="preserve"> </w:t>
      </w:r>
      <w:r w:rsidRPr="000371F0">
        <w:rPr>
          <w:rFonts w:eastAsiaTheme="minorHAnsi"/>
          <w:b/>
          <w:sz w:val="24"/>
          <w:szCs w:val="24"/>
        </w:rPr>
        <w:t>for</w:t>
      </w:r>
      <w:r w:rsidR="00591BD9">
        <w:rPr>
          <w:rFonts w:eastAsiaTheme="minorHAnsi"/>
          <w:b/>
          <w:sz w:val="24"/>
          <w:szCs w:val="24"/>
        </w:rPr>
        <w:t xml:space="preserve"> </w:t>
      </w:r>
      <w:r w:rsidRPr="000371F0">
        <w:rPr>
          <w:rFonts w:eastAsiaTheme="minorHAnsi"/>
          <w:b/>
          <w:sz w:val="24"/>
          <w:szCs w:val="24"/>
        </w:rPr>
        <w:t>both</w:t>
      </w:r>
      <w:r w:rsidR="00591BD9">
        <w:rPr>
          <w:rFonts w:eastAsiaTheme="minorHAnsi"/>
          <w:b/>
          <w:sz w:val="24"/>
          <w:szCs w:val="24"/>
        </w:rPr>
        <w:t xml:space="preserve"> </w:t>
      </w:r>
      <w:r w:rsidRPr="000371F0">
        <w:rPr>
          <w:rFonts w:eastAsiaTheme="minorHAnsi"/>
          <w:b/>
          <w:sz w:val="24"/>
          <w:szCs w:val="24"/>
        </w:rPr>
        <w:t>to</w:t>
      </w:r>
      <w:r w:rsidR="00591BD9">
        <w:rPr>
          <w:rFonts w:eastAsiaTheme="minorHAnsi"/>
          <w:b/>
          <w:sz w:val="24"/>
          <w:szCs w:val="24"/>
        </w:rPr>
        <w:t xml:space="preserve"> </w:t>
      </w:r>
      <w:r w:rsidRPr="000371F0">
        <w:rPr>
          <w:rFonts w:eastAsiaTheme="minorHAnsi"/>
          <w:b/>
          <w:sz w:val="24"/>
          <w:szCs w:val="24"/>
        </w:rPr>
        <w:t>function</w:t>
      </w:r>
      <w:r w:rsidR="00591BD9">
        <w:rPr>
          <w:rFonts w:eastAsiaTheme="minorHAnsi"/>
          <w:b/>
          <w:sz w:val="24"/>
          <w:szCs w:val="24"/>
        </w:rPr>
        <w:t xml:space="preserve"> </w:t>
      </w:r>
      <w:r w:rsidRPr="000371F0">
        <w:rPr>
          <w:rFonts w:eastAsiaTheme="minorHAnsi"/>
          <w:b/>
          <w:sz w:val="24"/>
          <w:szCs w:val="24"/>
        </w:rPr>
        <w:t>properly.</w:t>
      </w:r>
    </w:p>
    <w:p w14:paraId="70253459" w14:textId="06A8472C" w:rsidR="0008378C" w:rsidRPr="000371F0" w:rsidRDefault="003B7D7C" w:rsidP="0008378C">
      <w:pPr>
        <w:pStyle w:val="NoSpacing"/>
        <w:spacing w:before="120" w:after="120"/>
        <w:rPr>
          <w:rFonts w:eastAsiaTheme="minorHAnsi"/>
          <w:sz w:val="24"/>
          <w:szCs w:val="24"/>
        </w:rPr>
      </w:pPr>
      <w:r w:rsidRPr="000371F0">
        <w:rPr>
          <w:rFonts w:eastAsiaTheme="minorHAnsi"/>
          <w:sz w:val="24"/>
          <w:szCs w:val="24"/>
        </w:rPr>
        <w:t>If</w:t>
      </w:r>
      <w:r w:rsidR="00591BD9">
        <w:rPr>
          <w:rFonts w:eastAsiaTheme="minorHAnsi"/>
          <w:sz w:val="24"/>
          <w:szCs w:val="24"/>
        </w:rPr>
        <w:t xml:space="preserve"> </w:t>
      </w:r>
      <w:r w:rsidRPr="000371F0">
        <w:rPr>
          <w:rFonts w:eastAsiaTheme="minorHAnsi"/>
          <w:sz w:val="24"/>
          <w:szCs w:val="24"/>
        </w:rPr>
        <w:t>two</w:t>
      </w:r>
      <w:r w:rsidR="00591BD9">
        <w:rPr>
          <w:rFonts w:eastAsiaTheme="minorHAnsi"/>
          <w:sz w:val="24"/>
          <w:szCs w:val="24"/>
        </w:rPr>
        <w:t xml:space="preserve"> </w:t>
      </w:r>
      <w:r w:rsidRPr="000371F0">
        <w:rPr>
          <w:rFonts w:eastAsiaTheme="minorHAnsi"/>
          <w:sz w:val="24"/>
          <w:szCs w:val="24"/>
        </w:rPr>
        <w:t>patches</w:t>
      </w:r>
      <w:r w:rsidR="00591BD9">
        <w:rPr>
          <w:rFonts w:eastAsiaTheme="minorHAnsi"/>
          <w:sz w:val="24"/>
          <w:szCs w:val="24"/>
        </w:rPr>
        <w:t xml:space="preserve"> </w:t>
      </w:r>
      <w:r w:rsidRPr="000371F0">
        <w:rPr>
          <w:rFonts w:eastAsiaTheme="minorHAnsi"/>
          <w:sz w:val="24"/>
          <w:szCs w:val="24"/>
        </w:rPr>
        <w:t>have</w:t>
      </w:r>
      <w:r w:rsidR="00591BD9">
        <w:rPr>
          <w:rFonts w:eastAsiaTheme="minorHAnsi"/>
          <w:sz w:val="24"/>
          <w:szCs w:val="24"/>
        </w:rPr>
        <w:t xml:space="preserve"> </w:t>
      </w:r>
      <w:r w:rsidRPr="000371F0">
        <w:rPr>
          <w:rFonts w:eastAsiaTheme="minorHAnsi"/>
          <w:sz w:val="24"/>
          <w:szCs w:val="24"/>
        </w:rPr>
        <w:t>to</w:t>
      </w:r>
      <w:r w:rsidR="00591BD9">
        <w:rPr>
          <w:rFonts w:eastAsiaTheme="minorHAnsi"/>
          <w:sz w:val="24"/>
          <w:szCs w:val="24"/>
        </w:rPr>
        <w:t xml:space="preserve"> </w:t>
      </w:r>
      <w:r w:rsidRPr="000371F0">
        <w:rPr>
          <w:rFonts w:eastAsiaTheme="minorHAnsi"/>
          <w:sz w:val="24"/>
          <w:szCs w:val="24"/>
        </w:rPr>
        <w:t>be</w:t>
      </w:r>
      <w:r w:rsidR="00591BD9">
        <w:rPr>
          <w:rFonts w:eastAsiaTheme="minorHAnsi"/>
          <w:sz w:val="24"/>
          <w:szCs w:val="24"/>
        </w:rPr>
        <w:t xml:space="preserve"> </w:t>
      </w:r>
      <w:r w:rsidRPr="000371F0">
        <w:rPr>
          <w:rFonts w:eastAsiaTheme="minorHAnsi"/>
          <w:sz w:val="24"/>
          <w:szCs w:val="24"/>
        </w:rPr>
        <w:t>installed</w:t>
      </w:r>
      <w:r w:rsidR="00591BD9">
        <w:rPr>
          <w:rFonts w:eastAsiaTheme="minorHAnsi"/>
          <w:sz w:val="24"/>
          <w:szCs w:val="24"/>
        </w:rPr>
        <w:t xml:space="preserve"> </w:t>
      </w:r>
      <w:r w:rsidRPr="000371F0">
        <w:rPr>
          <w:rFonts w:eastAsiaTheme="minorHAnsi"/>
          <w:sz w:val="24"/>
          <w:szCs w:val="24"/>
        </w:rPr>
        <w:t>together,</w:t>
      </w:r>
      <w:r w:rsidR="00591BD9">
        <w:rPr>
          <w:rFonts w:eastAsiaTheme="minorHAnsi"/>
          <w:sz w:val="24"/>
          <w:szCs w:val="24"/>
        </w:rPr>
        <w:t xml:space="preserve"> </w:t>
      </w:r>
      <w:r w:rsidRPr="000371F0">
        <w:rPr>
          <w:rFonts w:eastAsiaTheme="minorHAnsi"/>
          <w:sz w:val="24"/>
          <w:szCs w:val="24"/>
        </w:rPr>
        <w:t>you</w:t>
      </w:r>
      <w:r w:rsidR="00591BD9">
        <w:rPr>
          <w:rFonts w:eastAsiaTheme="minorHAnsi"/>
          <w:sz w:val="24"/>
          <w:szCs w:val="24"/>
        </w:rPr>
        <w:t xml:space="preserve"> </w:t>
      </w:r>
      <w:r w:rsidRPr="000371F0">
        <w:rPr>
          <w:rFonts w:eastAsiaTheme="minorHAnsi"/>
          <w:sz w:val="24"/>
          <w:szCs w:val="24"/>
        </w:rPr>
        <w:t>should</w:t>
      </w:r>
      <w:r w:rsidR="00591BD9">
        <w:rPr>
          <w:rFonts w:eastAsiaTheme="minorHAnsi"/>
          <w:sz w:val="24"/>
          <w:szCs w:val="24"/>
        </w:rPr>
        <w:t xml:space="preserve"> </w:t>
      </w:r>
      <w:r w:rsidRPr="000371F0">
        <w:rPr>
          <w:rFonts w:eastAsiaTheme="minorHAnsi"/>
          <w:sz w:val="24"/>
          <w:szCs w:val="24"/>
        </w:rPr>
        <w:t>consider</w:t>
      </w:r>
      <w:r w:rsidR="00591BD9">
        <w:rPr>
          <w:rFonts w:eastAsiaTheme="minorHAnsi"/>
          <w:sz w:val="24"/>
          <w:szCs w:val="24"/>
        </w:rPr>
        <w:t xml:space="preserve"> </w:t>
      </w:r>
      <w:r w:rsidRPr="000371F0">
        <w:rPr>
          <w:rFonts w:eastAsiaTheme="minorHAnsi"/>
          <w:sz w:val="24"/>
          <w:szCs w:val="24"/>
        </w:rPr>
        <w:t>creating</w:t>
      </w:r>
      <w:r w:rsidR="00591BD9">
        <w:rPr>
          <w:rFonts w:eastAsiaTheme="minorHAnsi"/>
          <w:sz w:val="24"/>
          <w:szCs w:val="24"/>
        </w:rPr>
        <w:t xml:space="preserve"> </w:t>
      </w:r>
      <w:r w:rsidRPr="000371F0">
        <w:rPr>
          <w:rFonts w:eastAsiaTheme="minorHAnsi"/>
          <w:sz w:val="24"/>
          <w:szCs w:val="24"/>
        </w:rPr>
        <w:t>them</w:t>
      </w:r>
      <w:r w:rsidR="00591BD9">
        <w:rPr>
          <w:rFonts w:eastAsiaTheme="minorHAnsi"/>
          <w:sz w:val="24"/>
          <w:szCs w:val="24"/>
        </w:rPr>
        <w:t xml:space="preserve"> </w:t>
      </w:r>
      <w:r w:rsidRPr="000371F0">
        <w:rPr>
          <w:rFonts w:eastAsiaTheme="minorHAnsi"/>
          <w:sz w:val="24"/>
          <w:szCs w:val="24"/>
        </w:rPr>
        <w:t>in</w:t>
      </w:r>
      <w:r w:rsidR="00591BD9">
        <w:rPr>
          <w:rFonts w:eastAsiaTheme="minorHAnsi"/>
          <w:sz w:val="24"/>
          <w:szCs w:val="24"/>
        </w:rPr>
        <w:t xml:space="preserve"> </w:t>
      </w:r>
      <w:r w:rsidRPr="000371F0">
        <w:rPr>
          <w:rFonts w:eastAsiaTheme="minorHAnsi"/>
          <w:sz w:val="24"/>
          <w:szCs w:val="24"/>
        </w:rPr>
        <w:t>a</w:t>
      </w:r>
      <w:r w:rsidR="00591BD9">
        <w:rPr>
          <w:rFonts w:eastAsiaTheme="minorHAnsi"/>
          <w:sz w:val="24"/>
          <w:szCs w:val="24"/>
        </w:rPr>
        <w:t xml:space="preserve"> </w:t>
      </w:r>
      <w:r w:rsidRPr="000371F0">
        <w:rPr>
          <w:rFonts w:eastAsiaTheme="minorHAnsi"/>
          <w:sz w:val="24"/>
          <w:szCs w:val="24"/>
        </w:rPr>
        <w:t>combined</w:t>
      </w:r>
      <w:r w:rsidR="00591BD9">
        <w:rPr>
          <w:rFonts w:eastAsiaTheme="minorHAnsi"/>
          <w:sz w:val="24"/>
          <w:szCs w:val="24"/>
        </w:rPr>
        <w:t xml:space="preserve"> </w:t>
      </w:r>
      <w:r w:rsidRPr="000371F0">
        <w:rPr>
          <w:rFonts w:eastAsiaTheme="minorHAnsi"/>
          <w:sz w:val="24"/>
          <w:szCs w:val="24"/>
        </w:rPr>
        <w:t>build.</w:t>
      </w:r>
      <w:r w:rsidR="00591BD9">
        <w:rPr>
          <w:rFonts w:eastAsiaTheme="minorHAnsi"/>
          <w:sz w:val="24"/>
          <w:szCs w:val="24"/>
        </w:rPr>
        <w:t xml:space="preserve"> </w:t>
      </w:r>
      <w:r w:rsidRPr="000371F0">
        <w:rPr>
          <w:rFonts w:eastAsiaTheme="minorHAnsi"/>
          <w:sz w:val="24"/>
          <w:szCs w:val="24"/>
        </w:rPr>
        <w:t>For</w:t>
      </w:r>
      <w:r w:rsidR="00591BD9">
        <w:rPr>
          <w:rFonts w:eastAsiaTheme="minorHAnsi"/>
          <w:sz w:val="24"/>
          <w:szCs w:val="24"/>
        </w:rPr>
        <w:t xml:space="preserve"> </w:t>
      </w:r>
      <w:r w:rsidR="005C6369" w:rsidRPr="000371F0">
        <w:rPr>
          <w:rFonts w:eastAsiaTheme="minorHAnsi"/>
          <w:sz w:val="24"/>
          <w:szCs w:val="24"/>
        </w:rPr>
        <w:t>example,</w:t>
      </w:r>
      <w:r w:rsidR="00591BD9">
        <w:rPr>
          <w:rFonts w:eastAsiaTheme="minorHAnsi"/>
          <w:sz w:val="24"/>
          <w:szCs w:val="24"/>
        </w:rPr>
        <w:t xml:space="preserve"> </w:t>
      </w:r>
      <w:r w:rsidRPr="000371F0">
        <w:rPr>
          <w:rFonts w:eastAsiaTheme="minorHAnsi"/>
          <w:sz w:val="24"/>
          <w:szCs w:val="24"/>
        </w:rPr>
        <w:t>XYZ*1*100</w:t>
      </w:r>
      <w:r w:rsidR="00591BD9">
        <w:rPr>
          <w:rFonts w:eastAsiaTheme="minorHAnsi"/>
          <w:sz w:val="24"/>
          <w:szCs w:val="24"/>
        </w:rPr>
        <w:t xml:space="preserve"> </w:t>
      </w:r>
      <w:r w:rsidRPr="000371F0">
        <w:rPr>
          <w:rFonts w:eastAsiaTheme="minorHAnsi"/>
          <w:sz w:val="24"/>
          <w:szCs w:val="24"/>
        </w:rPr>
        <w:t>and</w:t>
      </w:r>
      <w:r w:rsidR="00591BD9">
        <w:rPr>
          <w:rFonts w:eastAsiaTheme="minorHAnsi"/>
          <w:sz w:val="24"/>
          <w:szCs w:val="24"/>
        </w:rPr>
        <w:t xml:space="preserve"> </w:t>
      </w:r>
      <w:r w:rsidRPr="000371F0">
        <w:rPr>
          <w:rFonts w:eastAsiaTheme="minorHAnsi"/>
          <w:sz w:val="24"/>
          <w:szCs w:val="24"/>
        </w:rPr>
        <w:t>DG*5.3*342</w:t>
      </w:r>
      <w:r w:rsidR="00591BD9">
        <w:rPr>
          <w:rFonts w:eastAsiaTheme="minorHAnsi"/>
          <w:sz w:val="24"/>
          <w:szCs w:val="24"/>
        </w:rPr>
        <w:t xml:space="preserve"> </w:t>
      </w:r>
      <w:r w:rsidRPr="000371F0">
        <w:rPr>
          <w:rFonts w:eastAsiaTheme="minorHAnsi"/>
          <w:sz w:val="24"/>
          <w:szCs w:val="24"/>
        </w:rPr>
        <w:t>are</w:t>
      </w:r>
      <w:r w:rsidR="00591BD9">
        <w:rPr>
          <w:rFonts w:eastAsiaTheme="minorHAnsi"/>
          <w:sz w:val="24"/>
          <w:szCs w:val="24"/>
        </w:rPr>
        <w:t xml:space="preserve"> </w:t>
      </w:r>
      <w:r w:rsidRPr="000371F0">
        <w:rPr>
          <w:rFonts w:eastAsiaTheme="minorHAnsi"/>
          <w:sz w:val="24"/>
          <w:szCs w:val="24"/>
        </w:rPr>
        <w:t>mutually</w:t>
      </w:r>
      <w:r w:rsidR="00591BD9">
        <w:rPr>
          <w:rFonts w:eastAsiaTheme="minorHAnsi"/>
          <w:sz w:val="24"/>
          <w:szCs w:val="24"/>
        </w:rPr>
        <w:t xml:space="preserve"> </w:t>
      </w:r>
      <w:r w:rsidRPr="000371F0">
        <w:rPr>
          <w:rFonts w:eastAsiaTheme="minorHAnsi"/>
          <w:sz w:val="24"/>
          <w:szCs w:val="24"/>
        </w:rPr>
        <w:t>dependent</w:t>
      </w:r>
      <w:r w:rsidR="00591BD9">
        <w:rPr>
          <w:rFonts w:eastAsiaTheme="minorHAnsi"/>
          <w:sz w:val="24"/>
          <w:szCs w:val="24"/>
        </w:rPr>
        <w:t xml:space="preserve"> </w:t>
      </w:r>
      <w:r w:rsidRPr="000371F0">
        <w:rPr>
          <w:rFonts w:eastAsiaTheme="minorHAnsi"/>
          <w:sz w:val="24"/>
          <w:szCs w:val="24"/>
        </w:rPr>
        <w:t>upon</w:t>
      </w:r>
      <w:r w:rsidR="00591BD9">
        <w:rPr>
          <w:rFonts w:eastAsiaTheme="minorHAnsi"/>
          <w:sz w:val="24"/>
          <w:szCs w:val="24"/>
        </w:rPr>
        <w:t xml:space="preserve"> </w:t>
      </w:r>
      <w:r w:rsidRPr="000371F0">
        <w:rPr>
          <w:rFonts w:eastAsiaTheme="minorHAnsi"/>
          <w:sz w:val="24"/>
          <w:szCs w:val="24"/>
        </w:rPr>
        <w:t>each</w:t>
      </w:r>
      <w:r w:rsidR="00591BD9">
        <w:rPr>
          <w:rFonts w:eastAsiaTheme="minorHAnsi"/>
          <w:sz w:val="24"/>
          <w:szCs w:val="24"/>
        </w:rPr>
        <w:t xml:space="preserve"> </w:t>
      </w:r>
      <w:r w:rsidRPr="000371F0">
        <w:rPr>
          <w:rFonts w:eastAsiaTheme="minorHAnsi"/>
          <w:sz w:val="24"/>
          <w:szCs w:val="24"/>
        </w:rPr>
        <w:t>other.</w:t>
      </w:r>
    </w:p>
    <w:p w14:paraId="7025345A" w14:textId="5497D8BA" w:rsidR="003B7D7C" w:rsidRPr="000371F0" w:rsidRDefault="00E6430A" w:rsidP="0008378C">
      <w:pPr>
        <w:pStyle w:val="NoSpacing"/>
        <w:spacing w:before="120" w:after="120"/>
        <w:rPr>
          <w:rFonts w:eastAsiaTheme="minorHAnsi"/>
          <w:sz w:val="24"/>
          <w:szCs w:val="24"/>
        </w:rPr>
      </w:pPr>
      <w:r w:rsidRPr="000371F0">
        <w:rPr>
          <w:rFonts w:eastAsiaTheme="minorHAnsi"/>
          <w:sz w:val="24"/>
          <w:szCs w:val="24"/>
        </w:rPr>
        <w:t>NOTE</w:t>
      </w:r>
      <w:r w:rsidR="003B7D7C" w:rsidRPr="000371F0">
        <w:rPr>
          <w:rFonts w:eastAsiaTheme="minorHAnsi"/>
          <w:sz w:val="24"/>
          <w:szCs w:val="24"/>
        </w:rPr>
        <w:t>:</w:t>
      </w:r>
      <w:r w:rsidR="00591BD9">
        <w:rPr>
          <w:rFonts w:eastAsiaTheme="minorHAnsi"/>
          <w:sz w:val="24"/>
          <w:szCs w:val="24"/>
        </w:rPr>
        <w:t xml:space="preserve"> </w:t>
      </w:r>
      <w:r w:rsidR="003B7D7C" w:rsidRPr="000371F0">
        <w:rPr>
          <w:rFonts w:eastAsiaTheme="minorHAnsi"/>
          <w:sz w:val="24"/>
          <w:szCs w:val="24"/>
        </w:rPr>
        <w:t>Combined</w:t>
      </w:r>
      <w:r w:rsidR="00591BD9">
        <w:rPr>
          <w:rFonts w:eastAsiaTheme="minorHAnsi"/>
          <w:sz w:val="24"/>
          <w:szCs w:val="24"/>
        </w:rPr>
        <w:t xml:space="preserve"> </w:t>
      </w:r>
      <w:r w:rsidR="003B7D7C" w:rsidRPr="000371F0">
        <w:rPr>
          <w:rFonts w:eastAsiaTheme="minorHAnsi"/>
          <w:sz w:val="24"/>
          <w:szCs w:val="24"/>
        </w:rPr>
        <w:t>builds</w:t>
      </w:r>
      <w:r w:rsidR="00591BD9">
        <w:rPr>
          <w:rFonts w:eastAsiaTheme="minorHAnsi"/>
          <w:sz w:val="24"/>
          <w:szCs w:val="24"/>
        </w:rPr>
        <w:t xml:space="preserve"> </w:t>
      </w:r>
      <w:r w:rsidR="003B7D7C" w:rsidRPr="000371F0">
        <w:rPr>
          <w:rFonts w:eastAsiaTheme="minorHAnsi"/>
          <w:sz w:val="24"/>
          <w:szCs w:val="24"/>
        </w:rPr>
        <w:t>should</w:t>
      </w:r>
      <w:r w:rsidR="00591BD9">
        <w:rPr>
          <w:rFonts w:eastAsiaTheme="minorHAnsi"/>
          <w:sz w:val="24"/>
          <w:szCs w:val="24"/>
        </w:rPr>
        <w:t xml:space="preserve"> </w:t>
      </w:r>
      <w:r w:rsidR="003B7D7C" w:rsidRPr="000371F0">
        <w:rPr>
          <w:rFonts w:eastAsiaTheme="minorHAnsi"/>
          <w:sz w:val="24"/>
          <w:szCs w:val="24"/>
        </w:rPr>
        <w:t>be</w:t>
      </w:r>
      <w:r w:rsidR="00591BD9">
        <w:rPr>
          <w:rFonts w:eastAsiaTheme="minorHAnsi"/>
          <w:sz w:val="24"/>
          <w:szCs w:val="24"/>
        </w:rPr>
        <w:t xml:space="preserve"> </w:t>
      </w:r>
      <w:r w:rsidR="003B7D7C" w:rsidRPr="000371F0">
        <w:rPr>
          <w:rFonts w:eastAsiaTheme="minorHAnsi"/>
          <w:sz w:val="24"/>
          <w:szCs w:val="24"/>
        </w:rPr>
        <w:t>used</w:t>
      </w:r>
      <w:r w:rsidR="00591BD9">
        <w:rPr>
          <w:rFonts w:eastAsiaTheme="minorHAnsi"/>
          <w:sz w:val="24"/>
          <w:szCs w:val="24"/>
        </w:rPr>
        <w:t xml:space="preserve"> </w:t>
      </w:r>
      <w:r w:rsidR="003B7D7C" w:rsidRPr="000371F0">
        <w:rPr>
          <w:rFonts w:eastAsiaTheme="minorHAnsi"/>
          <w:sz w:val="24"/>
          <w:szCs w:val="24"/>
        </w:rPr>
        <w:t>judiciously.</w:t>
      </w:r>
      <w:r w:rsidR="00591BD9">
        <w:rPr>
          <w:rFonts w:eastAsiaTheme="minorHAnsi"/>
          <w:sz w:val="24"/>
          <w:szCs w:val="24"/>
        </w:rPr>
        <w:t xml:space="preserve">  </w:t>
      </w:r>
      <w:r w:rsidR="003B7D7C" w:rsidRPr="000371F0">
        <w:rPr>
          <w:rFonts w:eastAsiaTheme="minorHAnsi"/>
          <w:sz w:val="24"/>
          <w:szCs w:val="24"/>
        </w:rPr>
        <w:t>Combining</w:t>
      </w:r>
      <w:r w:rsidR="00591BD9">
        <w:rPr>
          <w:rFonts w:eastAsiaTheme="minorHAnsi"/>
          <w:sz w:val="24"/>
          <w:szCs w:val="24"/>
        </w:rPr>
        <w:t xml:space="preserve"> </w:t>
      </w:r>
      <w:r w:rsidR="003B7D7C" w:rsidRPr="000371F0">
        <w:rPr>
          <w:rFonts w:eastAsiaTheme="minorHAnsi"/>
          <w:sz w:val="24"/>
          <w:szCs w:val="24"/>
        </w:rPr>
        <w:t>multiple</w:t>
      </w:r>
      <w:r w:rsidR="00591BD9">
        <w:rPr>
          <w:rFonts w:eastAsiaTheme="minorHAnsi"/>
          <w:sz w:val="24"/>
          <w:szCs w:val="24"/>
        </w:rPr>
        <w:t xml:space="preserve"> </w:t>
      </w:r>
      <w:r w:rsidR="003B7D7C" w:rsidRPr="000371F0">
        <w:rPr>
          <w:rFonts w:eastAsiaTheme="minorHAnsi"/>
          <w:sz w:val="24"/>
          <w:szCs w:val="24"/>
        </w:rPr>
        <w:t>patches</w:t>
      </w:r>
      <w:r w:rsidR="00591BD9">
        <w:rPr>
          <w:rFonts w:eastAsiaTheme="minorHAnsi"/>
          <w:sz w:val="24"/>
          <w:szCs w:val="24"/>
        </w:rPr>
        <w:t xml:space="preserve"> </w:t>
      </w:r>
      <w:r w:rsidR="003B7D7C" w:rsidRPr="000371F0">
        <w:rPr>
          <w:rFonts w:eastAsiaTheme="minorHAnsi"/>
          <w:sz w:val="24"/>
          <w:szCs w:val="24"/>
        </w:rPr>
        <w:t>that</w:t>
      </w:r>
      <w:r w:rsidR="00591BD9">
        <w:rPr>
          <w:rFonts w:eastAsiaTheme="minorHAnsi"/>
          <w:sz w:val="24"/>
          <w:szCs w:val="24"/>
        </w:rPr>
        <w:t xml:space="preserve"> </w:t>
      </w:r>
      <w:r w:rsidR="003B7D7C" w:rsidRPr="000371F0">
        <w:rPr>
          <w:rFonts w:eastAsiaTheme="minorHAnsi"/>
          <w:sz w:val="24"/>
          <w:szCs w:val="24"/>
        </w:rPr>
        <w:t>depend</w:t>
      </w:r>
      <w:r w:rsidR="00591BD9">
        <w:rPr>
          <w:rFonts w:eastAsiaTheme="minorHAnsi"/>
          <w:sz w:val="24"/>
          <w:szCs w:val="24"/>
        </w:rPr>
        <w:t xml:space="preserve"> </w:t>
      </w:r>
      <w:r w:rsidR="003B7D7C" w:rsidRPr="000371F0">
        <w:rPr>
          <w:rFonts w:eastAsiaTheme="minorHAnsi"/>
          <w:sz w:val="24"/>
          <w:szCs w:val="24"/>
        </w:rPr>
        <w:t>on</w:t>
      </w:r>
      <w:r w:rsidR="00591BD9">
        <w:rPr>
          <w:rFonts w:eastAsiaTheme="minorHAnsi"/>
          <w:sz w:val="24"/>
          <w:szCs w:val="24"/>
        </w:rPr>
        <w:t xml:space="preserve"> </w:t>
      </w:r>
      <w:r w:rsidR="003B7D7C" w:rsidRPr="000371F0">
        <w:rPr>
          <w:rFonts w:eastAsiaTheme="minorHAnsi"/>
          <w:sz w:val="24"/>
          <w:szCs w:val="24"/>
        </w:rPr>
        <w:t>one</w:t>
      </w:r>
      <w:r w:rsidR="00591BD9">
        <w:rPr>
          <w:rFonts w:eastAsiaTheme="minorHAnsi"/>
          <w:sz w:val="24"/>
          <w:szCs w:val="24"/>
        </w:rPr>
        <w:t xml:space="preserve"> </w:t>
      </w:r>
      <w:r w:rsidR="003B7D7C" w:rsidRPr="000371F0">
        <w:rPr>
          <w:rFonts w:eastAsiaTheme="minorHAnsi"/>
          <w:sz w:val="24"/>
          <w:szCs w:val="24"/>
        </w:rPr>
        <w:t>specific</w:t>
      </w:r>
      <w:r w:rsidR="00591BD9">
        <w:rPr>
          <w:rFonts w:eastAsiaTheme="minorHAnsi"/>
          <w:sz w:val="24"/>
          <w:szCs w:val="24"/>
        </w:rPr>
        <w:t xml:space="preserve"> </w:t>
      </w:r>
      <w:r w:rsidR="003B7D7C" w:rsidRPr="000371F0">
        <w:rPr>
          <w:rFonts w:eastAsiaTheme="minorHAnsi"/>
          <w:sz w:val="24"/>
          <w:szCs w:val="24"/>
        </w:rPr>
        <w:t>patch</w:t>
      </w:r>
      <w:r w:rsidR="00591BD9">
        <w:rPr>
          <w:rFonts w:eastAsiaTheme="minorHAnsi"/>
          <w:sz w:val="24"/>
          <w:szCs w:val="24"/>
        </w:rPr>
        <w:t xml:space="preserve"> </w:t>
      </w:r>
      <w:r w:rsidR="003B7D7C" w:rsidRPr="000371F0">
        <w:rPr>
          <w:rFonts w:eastAsiaTheme="minorHAnsi"/>
          <w:sz w:val="24"/>
          <w:szCs w:val="24"/>
        </w:rPr>
        <w:t>but</w:t>
      </w:r>
      <w:r w:rsidR="00591BD9">
        <w:rPr>
          <w:rFonts w:eastAsiaTheme="minorHAnsi"/>
          <w:sz w:val="24"/>
          <w:szCs w:val="24"/>
        </w:rPr>
        <w:t xml:space="preserve"> </w:t>
      </w:r>
      <w:r w:rsidR="003B7D7C" w:rsidRPr="000371F0">
        <w:rPr>
          <w:rFonts w:eastAsiaTheme="minorHAnsi"/>
          <w:sz w:val="24"/>
          <w:szCs w:val="24"/>
        </w:rPr>
        <w:t>not</w:t>
      </w:r>
      <w:r w:rsidR="00591BD9">
        <w:rPr>
          <w:rFonts w:eastAsiaTheme="minorHAnsi"/>
          <w:sz w:val="24"/>
          <w:szCs w:val="24"/>
        </w:rPr>
        <w:t xml:space="preserve"> </w:t>
      </w:r>
      <w:r w:rsidR="003B7D7C" w:rsidRPr="000371F0">
        <w:rPr>
          <w:rFonts w:eastAsiaTheme="minorHAnsi"/>
          <w:sz w:val="24"/>
          <w:szCs w:val="24"/>
        </w:rPr>
        <w:t>on</w:t>
      </w:r>
      <w:r w:rsidR="00591BD9">
        <w:rPr>
          <w:rFonts w:eastAsiaTheme="minorHAnsi"/>
          <w:sz w:val="24"/>
          <w:szCs w:val="24"/>
        </w:rPr>
        <w:t xml:space="preserve"> </w:t>
      </w:r>
      <w:r w:rsidR="003B7D7C" w:rsidRPr="000371F0">
        <w:rPr>
          <w:rFonts w:eastAsiaTheme="minorHAnsi"/>
          <w:sz w:val="24"/>
          <w:szCs w:val="24"/>
        </w:rPr>
        <w:t>each</w:t>
      </w:r>
      <w:r w:rsidR="00591BD9">
        <w:rPr>
          <w:rFonts w:eastAsiaTheme="minorHAnsi"/>
          <w:sz w:val="24"/>
          <w:szCs w:val="24"/>
        </w:rPr>
        <w:t xml:space="preserve"> </w:t>
      </w:r>
      <w:r w:rsidR="003B7D7C" w:rsidRPr="000371F0">
        <w:rPr>
          <w:rFonts w:eastAsiaTheme="minorHAnsi"/>
          <w:sz w:val="24"/>
          <w:szCs w:val="24"/>
        </w:rPr>
        <w:t>other</w:t>
      </w:r>
      <w:r w:rsidR="00591BD9">
        <w:rPr>
          <w:rFonts w:eastAsiaTheme="minorHAnsi"/>
          <w:sz w:val="24"/>
          <w:szCs w:val="24"/>
        </w:rPr>
        <w:t xml:space="preserve"> </w:t>
      </w:r>
      <w:r w:rsidR="003B7D7C" w:rsidRPr="000371F0">
        <w:rPr>
          <w:rFonts w:eastAsiaTheme="minorHAnsi"/>
          <w:sz w:val="24"/>
          <w:szCs w:val="24"/>
        </w:rPr>
        <w:t>may</w:t>
      </w:r>
      <w:r w:rsidR="00591BD9">
        <w:rPr>
          <w:rFonts w:eastAsiaTheme="minorHAnsi"/>
          <w:sz w:val="24"/>
          <w:szCs w:val="24"/>
        </w:rPr>
        <w:t xml:space="preserve"> </w:t>
      </w:r>
      <w:r w:rsidR="003B7D7C" w:rsidRPr="000371F0">
        <w:rPr>
          <w:rFonts w:eastAsiaTheme="minorHAnsi"/>
          <w:sz w:val="24"/>
          <w:szCs w:val="24"/>
        </w:rPr>
        <w:t>create</w:t>
      </w:r>
      <w:r w:rsidR="00591BD9">
        <w:rPr>
          <w:rFonts w:eastAsiaTheme="minorHAnsi"/>
          <w:sz w:val="24"/>
          <w:szCs w:val="24"/>
        </w:rPr>
        <w:t xml:space="preserve"> </w:t>
      </w:r>
      <w:r w:rsidR="003B7D7C" w:rsidRPr="000371F0">
        <w:rPr>
          <w:rFonts w:eastAsiaTheme="minorHAnsi"/>
          <w:sz w:val="24"/>
          <w:szCs w:val="24"/>
        </w:rPr>
        <w:t>risks</w:t>
      </w:r>
      <w:r w:rsidR="00591BD9">
        <w:rPr>
          <w:rFonts w:eastAsiaTheme="minorHAnsi"/>
          <w:sz w:val="24"/>
          <w:szCs w:val="24"/>
        </w:rPr>
        <w:t xml:space="preserve"> </w:t>
      </w:r>
      <w:r w:rsidR="003B7D7C" w:rsidRPr="000371F0">
        <w:rPr>
          <w:rFonts w:eastAsiaTheme="minorHAnsi"/>
          <w:sz w:val="24"/>
          <w:szCs w:val="24"/>
        </w:rPr>
        <w:t>in</w:t>
      </w:r>
      <w:r w:rsidR="00591BD9">
        <w:rPr>
          <w:rFonts w:eastAsiaTheme="minorHAnsi"/>
          <w:sz w:val="24"/>
          <w:szCs w:val="24"/>
        </w:rPr>
        <w:t xml:space="preserve"> </w:t>
      </w:r>
      <w:r w:rsidR="003B7D7C" w:rsidRPr="000371F0">
        <w:rPr>
          <w:rFonts w:eastAsiaTheme="minorHAnsi"/>
          <w:sz w:val="24"/>
          <w:szCs w:val="24"/>
        </w:rPr>
        <w:t>testing</w:t>
      </w:r>
      <w:r w:rsidR="00591BD9">
        <w:rPr>
          <w:rFonts w:eastAsiaTheme="minorHAnsi"/>
          <w:sz w:val="24"/>
          <w:szCs w:val="24"/>
        </w:rPr>
        <w:t xml:space="preserve"> </w:t>
      </w:r>
      <w:r w:rsidR="003B7D7C" w:rsidRPr="000371F0">
        <w:rPr>
          <w:rFonts w:eastAsiaTheme="minorHAnsi"/>
          <w:sz w:val="24"/>
          <w:szCs w:val="24"/>
        </w:rPr>
        <w:t>and</w:t>
      </w:r>
      <w:r w:rsidR="00591BD9">
        <w:rPr>
          <w:rFonts w:eastAsiaTheme="minorHAnsi"/>
          <w:sz w:val="24"/>
          <w:szCs w:val="24"/>
        </w:rPr>
        <w:t xml:space="preserve"> </w:t>
      </w:r>
      <w:r w:rsidR="003B7D7C" w:rsidRPr="000371F0">
        <w:rPr>
          <w:rFonts w:eastAsiaTheme="minorHAnsi"/>
          <w:sz w:val="24"/>
          <w:szCs w:val="24"/>
        </w:rPr>
        <w:t>deployment.</w:t>
      </w:r>
      <w:r w:rsidR="00591BD9">
        <w:rPr>
          <w:rFonts w:eastAsiaTheme="minorHAnsi"/>
          <w:sz w:val="24"/>
          <w:szCs w:val="24"/>
        </w:rPr>
        <w:t xml:space="preserve"> </w:t>
      </w:r>
      <w:r w:rsidR="003B7D7C" w:rsidRPr="000371F0">
        <w:rPr>
          <w:rFonts w:eastAsiaTheme="minorHAnsi"/>
          <w:sz w:val="24"/>
          <w:szCs w:val="24"/>
        </w:rPr>
        <w:t>When</w:t>
      </w:r>
      <w:r w:rsidR="00591BD9">
        <w:rPr>
          <w:rFonts w:eastAsiaTheme="minorHAnsi"/>
          <w:sz w:val="24"/>
          <w:szCs w:val="24"/>
        </w:rPr>
        <w:t xml:space="preserve"> </w:t>
      </w:r>
      <w:r w:rsidR="003B7D7C" w:rsidRPr="000371F0">
        <w:rPr>
          <w:rFonts w:eastAsiaTheme="minorHAnsi"/>
          <w:sz w:val="24"/>
          <w:szCs w:val="24"/>
        </w:rPr>
        <w:t>doing</w:t>
      </w:r>
      <w:r w:rsidR="00591BD9">
        <w:rPr>
          <w:rFonts w:eastAsiaTheme="minorHAnsi"/>
          <w:sz w:val="24"/>
          <w:szCs w:val="24"/>
        </w:rPr>
        <w:t xml:space="preserve"> </w:t>
      </w:r>
      <w:r w:rsidR="003B7D7C" w:rsidRPr="000371F0">
        <w:rPr>
          <w:rFonts w:eastAsiaTheme="minorHAnsi"/>
          <w:sz w:val="24"/>
          <w:szCs w:val="24"/>
        </w:rPr>
        <w:t>a</w:t>
      </w:r>
      <w:r w:rsidR="00591BD9">
        <w:rPr>
          <w:rFonts w:eastAsiaTheme="minorHAnsi"/>
          <w:sz w:val="24"/>
          <w:szCs w:val="24"/>
        </w:rPr>
        <w:t xml:space="preserve"> </w:t>
      </w:r>
      <w:r w:rsidR="003B7D7C" w:rsidRPr="000371F0">
        <w:rPr>
          <w:rFonts w:eastAsiaTheme="minorHAnsi"/>
          <w:sz w:val="24"/>
          <w:szCs w:val="24"/>
        </w:rPr>
        <w:t>combined</w:t>
      </w:r>
      <w:r w:rsidR="00591BD9">
        <w:rPr>
          <w:rFonts w:eastAsiaTheme="minorHAnsi"/>
          <w:sz w:val="24"/>
          <w:szCs w:val="24"/>
        </w:rPr>
        <w:t xml:space="preserve"> </w:t>
      </w:r>
      <w:r w:rsidR="003B7D7C" w:rsidRPr="000371F0">
        <w:rPr>
          <w:rFonts w:eastAsiaTheme="minorHAnsi"/>
          <w:sz w:val="24"/>
          <w:szCs w:val="24"/>
        </w:rPr>
        <w:t>build,</w:t>
      </w:r>
      <w:r w:rsidR="00591BD9">
        <w:rPr>
          <w:rFonts w:eastAsiaTheme="minorHAnsi"/>
          <w:sz w:val="24"/>
          <w:szCs w:val="24"/>
        </w:rPr>
        <w:t xml:space="preserve"> </w:t>
      </w:r>
      <w:r w:rsidR="003B7D7C" w:rsidRPr="000371F0">
        <w:rPr>
          <w:rFonts w:eastAsiaTheme="minorHAnsi"/>
          <w:sz w:val="24"/>
          <w:szCs w:val="24"/>
        </w:rPr>
        <w:t>consultation</w:t>
      </w:r>
      <w:r w:rsidR="00591BD9">
        <w:rPr>
          <w:rFonts w:eastAsiaTheme="minorHAnsi"/>
          <w:sz w:val="24"/>
          <w:szCs w:val="24"/>
        </w:rPr>
        <w:t xml:space="preserve"> </w:t>
      </w:r>
      <w:r w:rsidR="003B7D7C" w:rsidRPr="000371F0">
        <w:rPr>
          <w:rFonts w:eastAsiaTheme="minorHAnsi"/>
          <w:sz w:val="24"/>
          <w:szCs w:val="24"/>
        </w:rPr>
        <w:t>with</w:t>
      </w:r>
      <w:r w:rsidR="00591BD9">
        <w:rPr>
          <w:rFonts w:eastAsiaTheme="minorHAnsi"/>
          <w:sz w:val="24"/>
          <w:szCs w:val="24"/>
        </w:rPr>
        <w:t xml:space="preserve"> </w:t>
      </w:r>
      <w:r w:rsidR="003B7D7C" w:rsidRPr="000371F0">
        <w:rPr>
          <w:rFonts w:eastAsiaTheme="minorHAnsi"/>
          <w:sz w:val="24"/>
          <w:szCs w:val="24"/>
        </w:rPr>
        <w:t>the</w:t>
      </w:r>
      <w:r w:rsidR="00591BD9">
        <w:rPr>
          <w:rFonts w:eastAsiaTheme="minorHAnsi"/>
          <w:sz w:val="24"/>
          <w:szCs w:val="24"/>
        </w:rPr>
        <w:t xml:space="preserve"> </w:t>
      </w:r>
      <w:r w:rsidR="00B1676B">
        <w:rPr>
          <w:rFonts w:eastAsiaTheme="minorHAnsi"/>
          <w:sz w:val="24"/>
          <w:szCs w:val="24"/>
        </w:rPr>
        <w:t>Verifier</w:t>
      </w:r>
      <w:r w:rsidR="00591BD9">
        <w:rPr>
          <w:rFonts w:eastAsiaTheme="minorHAnsi"/>
          <w:sz w:val="24"/>
          <w:szCs w:val="24"/>
        </w:rPr>
        <w:t xml:space="preserve"> </w:t>
      </w:r>
      <w:r w:rsidR="003B7D7C" w:rsidRPr="000371F0">
        <w:rPr>
          <w:rFonts w:eastAsiaTheme="minorHAnsi"/>
          <w:sz w:val="24"/>
          <w:szCs w:val="24"/>
        </w:rPr>
        <w:t>is</w:t>
      </w:r>
      <w:r w:rsidR="00591BD9">
        <w:rPr>
          <w:rFonts w:eastAsiaTheme="minorHAnsi"/>
          <w:sz w:val="24"/>
          <w:szCs w:val="24"/>
        </w:rPr>
        <w:t xml:space="preserve"> </w:t>
      </w:r>
      <w:r w:rsidR="003B7D7C" w:rsidRPr="000371F0">
        <w:rPr>
          <w:rFonts w:eastAsiaTheme="minorHAnsi"/>
          <w:sz w:val="24"/>
          <w:szCs w:val="24"/>
        </w:rPr>
        <w:t>required.</w:t>
      </w:r>
      <w:r w:rsidR="00591BD9">
        <w:rPr>
          <w:rFonts w:eastAsiaTheme="minorHAnsi"/>
          <w:sz w:val="24"/>
          <w:szCs w:val="24"/>
        </w:rPr>
        <w:t xml:space="preserve">  </w:t>
      </w:r>
      <w:r w:rsidR="003B7D7C" w:rsidRPr="000371F0">
        <w:rPr>
          <w:rFonts w:eastAsiaTheme="minorHAnsi"/>
          <w:sz w:val="24"/>
          <w:szCs w:val="24"/>
        </w:rPr>
        <w:t>If</w:t>
      </w:r>
      <w:r w:rsidR="00591BD9">
        <w:rPr>
          <w:rFonts w:eastAsiaTheme="minorHAnsi"/>
          <w:sz w:val="24"/>
          <w:szCs w:val="24"/>
        </w:rPr>
        <w:t xml:space="preserve"> </w:t>
      </w:r>
      <w:r w:rsidR="003B7D7C" w:rsidRPr="000371F0">
        <w:rPr>
          <w:rFonts w:eastAsiaTheme="minorHAnsi"/>
          <w:sz w:val="24"/>
          <w:szCs w:val="24"/>
        </w:rPr>
        <w:t>uncertain,</w:t>
      </w:r>
      <w:r w:rsidR="00591BD9">
        <w:rPr>
          <w:rFonts w:eastAsiaTheme="minorHAnsi"/>
          <w:sz w:val="24"/>
          <w:szCs w:val="24"/>
        </w:rPr>
        <w:t xml:space="preserve"> </w:t>
      </w:r>
      <w:r w:rsidR="003B7D7C" w:rsidRPr="000371F0">
        <w:rPr>
          <w:rFonts w:eastAsiaTheme="minorHAnsi"/>
          <w:sz w:val="24"/>
          <w:szCs w:val="24"/>
        </w:rPr>
        <w:t>consultation</w:t>
      </w:r>
      <w:r w:rsidR="00591BD9">
        <w:rPr>
          <w:rFonts w:eastAsiaTheme="minorHAnsi"/>
          <w:sz w:val="24"/>
          <w:szCs w:val="24"/>
        </w:rPr>
        <w:t xml:space="preserve"> </w:t>
      </w:r>
      <w:r w:rsidR="003B7D7C" w:rsidRPr="000371F0">
        <w:rPr>
          <w:rFonts w:eastAsiaTheme="minorHAnsi"/>
          <w:sz w:val="24"/>
          <w:szCs w:val="24"/>
        </w:rPr>
        <w:t>with</w:t>
      </w:r>
      <w:r w:rsidR="00591BD9">
        <w:rPr>
          <w:rFonts w:eastAsiaTheme="minorHAnsi"/>
          <w:sz w:val="24"/>
          <w:szCs w:val="24"/>
        </w:rPr>
        <w:t xml:space="preserve"> </w:t>
      </w:r>
      <w:r w:rsidR="003B7D7C" w:rsidRPr="000371F0">
        <w:rPr>
          <w:rFonts w:eastAsiaTheme="minorHAnsi"/>
          <w:sz w:val="24"/>
          <w:szCs w:val="24"/>
        </w:rPr>
        <w:t>a</w:t>
      </w:r>
      <w:r w:rsidR="00591BD9">
        <w:rPr>
          <w:rFonts w:eastAsiaTheme="minorHAnsi"/>
          <w:sz w:val="24"/>
          <w:szCs w:val="24"/>
        </w:rPr>
        <w:t xml:space="preserve"> </w:t>
      </w:r>
      <w:r w:rsidR="003B7D7C" w:rsidRPr="000371F0">
        <w:rPr>
          <w:rFonts w:eastAsiaTheme="minorHAnsi"/>
          <w:sz w:val="24"/>
          <w:szCs w:val="24"/>
        </w:rPr>
        <w:t>package</w:t>
      </w:r>
      <w:r w:rsidR="00591BD9">
        <w:rPr>
          <w:rFonts w:eastAsiaTheme="minorHAnsi"/>
          <w:sz w:val="24"/>
          <w:szCs w:val="24"/>
        </w:rPr>
        <w:t xml:space="preserve"> </w:t>
      </w:r>
      <w:r w:rsidR="003B7D7C" w:rsidRPr="000371F0">
        <w:rPr>
          <w:rFonts w:eastAsiaTheme="minorHAnsi"/>
          <w:sz w:val="24"/>
          <w:szCs w:val="24"/>
        </w:rPr>
        <w:t>expert</w:t>
      </w:r>
      <w:r w:rsidR="00591BD9">
        <w:rPr>
          <w:rFonts w:eastAsiaTheme="minorHAnsi"/>
          <w:sz w:val="24"/>
          <w:szCs w:val="24"/>
        </w:rPr>
        <w:t xml:space="preserve"> </w:t>
      </w:r>
      <w:r w:rsidR="003B7D7C" w:rsidRPr="000371F0">
        <w:rPr>
          <w:rFonts w:eastAsiaTheme="minorHAnsi"/>
          <w:sz w:val="24"/>
          <w:szCs w:val="24"/>
        </w:rPr>
        <w:t>is</w:t>
      </w:r>
      <w:r w:rsidR="00591BD9">
        <w:rPr>
          <w:rFonts w:eastAsiaTheme="minorHAnsi"/>
          <w:sz w:val="24"/>
          <w:szCs w:val="24"/>
        </w:rPr>
        <w:t xml:space="preserve"> </w:t>
      </w:r>
      <w:r w:rsidR="003B7D7C" w:rsidRPr="000371F0">
        <w:rPr>
          <w:rFonts w:eastAsiaTheme="minorHAnsi"/>
          <w:sz w:val="24"/>
          <w:szCs w:val="24"/>
        </w:rPr>
        <w:t>warranted.</w:t>
      </w:r>
    </w:p>
    <w:p w14:paraId="7025345B" w14:textId="77777777" w:rsidR="00C061BC" w:rsidRDefault="00C061BC">
      <w:pPr>
        <w:rPr>
          <w:sz w:val="24"/>
        </w:rPr>
      </w:pPr>
      <w:r>
        <w:rPr>
          <w:sz w:val="24"/>
        </w:rPr>
        <w:br w:type="page"/>
      </w:r>
    </w:p>
    <w:p w14:paraId="65448ED0" w14:textId="569D54CA" w:rsidR="00EF2672" w:rsidRDefault="00EF2672" w:rsidP="003477CB">
      <w:pPr>
        <w:pStyle w:val="Heading1"/>
        <w:numPr>
          <w:ilvl w:val="0"/>
          <w:numId w:val="28"/>
        </w:numPr>
      </w:pPr>
      <w:bookmarkStart w:id="28" w:name="_Toc87258615"/>
      <w:r w:rsidRPr="00CA2CCF">
        <w:t>Appendix</w:t>
      </w:r>
      <w:r>
        <w:t xml:space="preserve"> 5</w:t>
      </w:r>
      <w:r w:rsidRPr="00CA2CCF">
        <w:t>:</w:t>
      </w:r>
      <w:r>
        <w:t xml:space="preserve"> Establish Connection between Development and FORUM Accounts.</w:t>
      </w:r>
      <w:bookmarkEnd w:id="28"/>
      <w:r w:rsidRPr="00814321">
        <w:t xml:space="preserve"> </w:t>
      </w:r>
    </w:p>
    <w:p w14:paraId="1227B0AF" w14:textId="77777777" w:rsidR="00EF2672" w:rsidRPr="00814321" w:rsidRDefault="00EF2672" w:rsidP="00EF2672">
      <w:pPr>
        <w:pStyle w:val="BodyText"/>
        <w:ind w:left="720"/>
      </w:pPr>
      <w:r w:rsidRPr="00814321">
        <w:t>To</w:t>
      </w:r>
      <w:r>
        <w:t xml:space="preserve"> </w:t>
      </w:r>
      <w:r w:rsidRPr="00814321">
        <w:t>move</w:t>
      </w:r>
      <w:r>
        <w:t xml:space="preserve"> </w:t>
      </w:r>
      <w:r w:rsidRPr="00814321">
        <w:t>the</w:t>
      </w:r>
      <w:r>
        <w:t xml:space="preserve"> </w:t>
      </w:r>
      <w:r w:rsidRPr="00814321">
        <w:t>KIDS</w:t>
      </w:r>
      <w:r>
        <w:t xml:space="preserve"> </w:t>
      </w:r>
      <w:r w:rsidRPr="00814321">
        <w:t>build</w:t>
      </w:r>
      <w:r>
        <w:t xml:space="preserve"> </w:t>
      </w:r>
      <w:r w:rsidRPr="00814321">
        <w:t>to</w:t>
      </w:r>
      <w:r>
        <w:t xml:space="preserve"> </w:t>
      </w:r>
      <w:r w:rsidRPr="00814321">
        <w:t>the</w:t>
      </w:r>
      <w:r>
        <w:t xml:space="preserve"> </w:t>
      </w:r>
      <w:r w:rsidRPr="00814321">
        <w:t>patch</w:t>
      </w:r>
      <w:r>
        <w:t xml:space="preserve"> </w:t>
      </w:r>
      <w:r w:rsidRPr="00814321">
        <w:t>entry</w:t>
      </w:r>
      <w:r>
        <w:t xml:space="preserve"> </w:t>
      </w:r>
      <w:r w:rsidRPr="00814321">
        <w:t>on</w:t>
      </w:r>
      <w:r>
        <w:t xml:space="preserve"> </w:t>
      </w:r>
      <w:r w:rsidRPr="00814321">
        <w:t>the</w:t>
      </w:r>
      <w:r>
        <w:t xml:space="preserve"> </w:t>
      </w:r>
      <w:r w:rsidRPr="00814321">
        <w:t>NPM</w:t>
      </w:r>
      <w:r>
        <w:t xml:space="preserve"> </w:t>
      </w:r>
      <w:r w:rsidRPr="00814321">
        <w:t>you</w:t>
      </w:r>
      <w:r>
        <w:t xml:space="preserve"> </w:t>
      </w:r>
      <w:r w:rsidRPr="00814321">
        <w:t>should</w:t>
      </w:r>
      <w:r>
        <w:t xml:space="preserve"> </w:t>
      </w:r>
      <w:r w:rsidRPr="00814321">
        <w:t>use</w:t>
      </w:r>
      <w:r>
        <w:t xml:space="preserve"> </w:t>
      </w:r>
      <w:r w:rsidRPr="00814321">
        <w:t>the</w:t>
      </w:r>
      <w:r>
        <w:t xml:space="preserve"> </w:t>
      </w:r>
      <w:r w:rsidRPr="00814321">
        <w:t>following</w:t>
      </w:r>
      <w:r>
        <w:t xml:space="preserve"> </w:t>
      </w:r>
      <w:r w:rsidRPr="00814321">
        <w:t>steps.</w:t>
      </w:r>
    </w:p>
    <w:p w14:paraId="17B1EB5D" w14:textId="77777777" w:rsidR="00EF2672" w:rsidRPr="00CB1ABF" w:rsidRDefault="00EF2672" w:rsidP="003477CB">
      <w:pPr>
        <w:pStyle w:val="BodyTextLettered2"/>
        <w:numPr>
          <w:ilvl w:val="0"/>
          <w:numId w:val="18"/>
        </w:numPr>
        <w:spacing w:before="120" w:after="120"/>
      </w:pPr>
      <w:r w:rsidRPr="00CB1ABF">
        <w:t>Create</w:t>
      </w:r>
      <w:r>
        <w:t xml:space="preserve"> </w:t>
      </w:r>
      <w:r w:rsidRPr="00CB1ABF">
        <w:t>KIDS</w:t>
      </w:r>
      <w:r>
        <w:t xml:space="preserve"> </w:t>
      </w:r>
      <w:r w:rsidRPr="00CB1ABF">
        <w:t>Build.</w:t>
      </w:r>
    </w:p>
    <w:p w14:paraId="1F9F14B2" w14:textId="77777777" w:rsidR="00EF2672" w:rsidRPr="00CB1ABF" w:rsidRDefault="00EF2672" w:rsidP="00EF2672">
      <w:pPr>
        <w:pStyle w:val="BodyTextNumbered1"/>
        <w:spacing w:before="120" w:after="120"/>
      </w:pPr>
      <w:r w:rsidRPr="00CB1ABF">
        <w:t>Ensure</w:t>
      </w:r>
      <w:r>
        <w:t xml:space="preserve"> </w:t>
      </w:r>
      <w:r w:rsidRPr="00CB1ABF">
        <w:t>all</w:t>
      </w:r>
      <w:r>
        <w:t xml:space="preserve"> </w:t>
      </w:r>
      <w:r w:rsidRPr="00CB1ABF">
        <w:t>required</w:t>
      </w:r>
      <w:r>
        <w:t xml:space="preserve"> </w:t>
      </w:r>
      <w:r w:rsidRPr="00CB1ABF">
        <w:t>builds</w:t>
      </w:r>
      <w:r>
        <w:t xml:space="preserve"> </w:t>
      </w:r>
      <w:r w:rsidRPr="00CB1ABF">
        <w:t>are</w:t>
      </w:r>
      <w:r>
        <w:t xml:space="preserve"> </w:t>
      </w:r>
      <w:r w:rsidRPr="00CB1ABF">
        <w:t>listed.</w:t>
      </w:r>
      <w:r>
        <w:t xml:space="preserve"> </w:t>
      </w:r>
      <w:r w:rsidRPr="00CB1ABF">
        <w:t>Additional</w:t>
      </w:r>
      <w:r>
        <w:t xml:space="preserve"> </w:t>
      </w:r>
      <w:r w:rsidRPr="00CB1ABF">
        <w:t>information</w:t>
      </w:r>
      <w:r>
        <w:t xml:space="preserve"> </w:t>
      </w:r>
      <w:r w:rsidRPr="00CB1ABF">
        <w:t>regarding</w:t>
      </w:r>
      <w:r>
        <w:t xml:space="preserve"> </w:t>
      </w:r>
      <w:r w:rsidRPr="00CB1ABF">
        <w:t>Required</w:t>
      </w:r>
      <w:r>
        <w:t xml:space="preserve"> </w:t>
      </w:r>
      <w:r w:rsidRPr="00CB1ABF">
        <w:t>Builds</w:t>
      </w:r>
      <w:r>
        <w:t xml:space="preserve"> </w:t>
      </w:r>
      <w:r w:rsidRPr="00CB1ABF">
        <w:t>can</w:t>
      </w:r>
      <w:r>
        <w:t xml:space="preserve"> </w:t>
      </w:r>
      <w:r w:rsidRPr="00CB1ABF">
        <w:t>be</w:t>
      </w:r>
      <w:r>
        <w:t xml:space="preserve"> </w:t>
      </w:r>
      <w:r w:rsidRPr="00CB1ABF">
        <w:t>found</w:t>
      </w:r>
      <w:r>
        <w:t xml:space="preserve"> Appendix 4</w:t>
      </w:r>
      <w:r w:rsidRPr="00CB1ABF">
        <w:t>.</w:t>
      </w:r>
    </w:p>
    <w:p w14:paraId="34E9B633" w14:textId="77777777" w:rsidR="00EF2672" w:rsidRPr="00CB1ABF" w:rsidRDefault="00EF2672" w:rsidP="00EF2672">
      <w:pPr>
        <w:pStyle w:val="BodyTextNumbered1"/>
        <w:spacing w:before="120" w:after="120"/>
      </w:pPr>
      <w:r w:rsidRPr="00CB1ABF">
        <w:t>Track</w:t>
      </w:r>
      <w:r>
        <w:t xml:space="preserve"> </w:t>
      </w:r>
      <w:r w:rsidRPr="00CB1ABF">
        <w:t>Package</w:t>
      </w:r>
      <w:r>
        <w:t xml:space="preserve"> </w:t>
      </w:r>
      <w:r w:rsidRPr="00CB1ABF">
        <w:t>nationally</w:t>
      </w:r>
      <w:r>
        <w:t xml:space="preserve"> </w:t>
      </w:r>
      <w:r w:rsidRPr="00CB1ABF">
        <w:t>field</w:t>
      </w:r>
      <w:r>
        <w:t xml:space="preserve"> </w:t>
      </w:r>
      <w:r w:rsidRPr="00CB1ABF">
        <w:t>should</w:t>
      </w:r>
      <w:r>
        <w:t xml:space="preserve"> </w:t>
      </w:r>
      <w:r w:rsidRPr="00CB1ABF">
        <w:t>be</w:t>
      </w:r>
      <w:r>
        <w:t xml:space="preserve"> </w:t>
      </w:r>
      <w:r w:rsidRPr="00CB1ABF">
        <w:t>set</w:t>
      </w:r>
      <w:r>
        <w:t xml:space="preserve"> </w:t>
      </w:r>
      <w:r w:rsidRPr="00CB1ABF">
        <w:t>to</w:t>
      </w:r>
      <w:r>
        <w:t xml:space="preserve"> </w:t>
      </w:r>
      <w:r w:rsidRPr="00CB1ABF">
        <w:t>“YES.”</w:t>
      </w:r>
    </w:p>
    <w:p w14:paraId="04FF8B96" w14:textId="77777777" w:rsidR="00EF2672" w:rsidRPr="00814321" w:rsidRDefault="00EF2672" w:rsidP="00EF2672">
      <w:pPr>
        <w:pStyle w:val="BodyTextNumbered1"/>
        <w:spacing w:before="120" w:after="120"/>
      </w:pPr>
      <w:r w:rsidRPr="00CB1ABF">
        <w:t>Alpha/Beta</w:t>
      </w:r>
      <w:r>
        <w:t xml:space="preserve"> </w:t>
      </w:r>
      <w:r w:rsidRPr="00CB1ABF">
        <w:t>Testing</w:t>
      </w:r>
      <w:r>
        <w:t xml:space="preserve"> </w:t>
      </w:r>
      <w:r w:rsidRPr="00CB1ABF">
        <w:t>field</w:t>
      </w:r>
      <w:r>
        <w:t xml:space="preserve"> </w:t>
      </w:r>
      <w:r w:rsidRPr="00CB1ABF">
        <w:t>should</w:t>
      </w:r>
      <w:r>
        <w:t xml:space="preserve"> </w:t>
      </w:r>
      <w:r w:rsidRPr="00CB1ABF">
        <w:t>be</w:t>
      </w:r>
      <w:r>
        <w:t xml:space="preserve"> </w:t>
      </w:r>
      <w:r w:rsidRPr="00CB1ABF">
        <w:t>set</w:t>
      </w:r>
      <w:r>
        <w:t xml:space="preserve"> </w:t>
      </w:r>
      <w:r w:rsidRPr="00CB1ABF">
        <w:t>to</w:t>
      </w:r>
      <w:r>
        <w:t xml:space="preserve"> </w:t>
      </w:r>
      <w:r w:rsidRPr="00CB1ABF">
        <w:t>“NO”</w:t>
      </w:r>
      <w:r>
        <w:t xml:space="preserve"> </w:t>
      </w:r>
      <w:r w:rsidRPr="00CB1ABF">
        <w:t>prior</w:t>
      </w:r>
      <w:r>
        <w:t xml:space="preserve"> </w:t>
      </w:r>
      <w:r w:rsidRPr="00CB1ABF">
        <w:t>to</w:t>
      </w:r>
      <w:r>
        <w:t xml:space="preserve"> </w:t>
      </w:r>
      <w:r w:rsidRPr="00CB1ABF">
        <w:t>completing</w:t>
      </w:r>
      <w:r>
        <w:t xml:space="preserve"> </w:t>
      </w:r>
      <w:r w:rsidRPr="00CB1ABF">
        <w:t>the</w:t>
      </w:r>
      <w:r>
        <w:t xml:space="preserve"> </w:t>
      </w:r>
      <w:r w:rsidRPr="00814321">
        <w:t>patch.</w:t>
      </w:r>
    </w:p>
    <w:p w14:paraId="5A9AB0CA" w14:textId="77777777" w:rsidR="00EF2672" w:rsidRPr="00814321" w:rsidRDefault="00EF2672" w:rsidP="00EF2672">
      <w:pPr>
        <w:pStyle w:val="BodyTextNumbered1"/>
        <w:spacing w:before="120" w:after="120"/>
      </w:pPr>
      <w:r w:rsidRPr="00814321">
        <w:t>Package</w:t>
      </w:r>
      <w:r>
        <w:t xml:space="preserve"> </w:t>
      </w:r>
      <w:r w:rsidRPr="00814321">
        <w:t>File</w:t>
      </w:r>
      <w:r>
        <w:t xml:space="preserve"> </w:t>
      </w:r>
      <w:r w:rsidRPr="00814321">
        <w:t>Link</w:t>
      </w:r>
      <w:r>
        <w:t xml:space="preserve"> </w:t>
      </w:r>
      <w:r w:rsidRPr="00814321">
        <w:t>field</w:t>
      </w:r>
      <w:r>
        <w:t xml:space="preserve"> </w:t>
      </w:r>
      <w:r w:rsidRPr="00814321">
        <w:t>must</w:t>
      </w:r>
      <w:r>
        <w:t xml:space="preserve"> </w:t>
      </w:r>
      <w:r w:rsidRPr="00814321">
        <w:t>be</w:t>
      </w:r>
      <w:r>
        <w:t xml:space="preserve"> </w:t>
      </w:r>
      <w:r w:rsidRPr="00814321">
        <w:t>defined.</w:t>
      </w:r>
    </w:p>
    <w:p w14:paraId="7B7D112B" w14:textId="77777777" w:rsidR="00EF2672" w:rsidRPr="00814321" w:rsidRDefault="00EF2672" w:rsidP="00EF2672">
      <w:pPr>
        <w:pStyle w:val="BodyTextNumbered1"/>
        <w:spacing w:before="120" w:after="120"/>
      </w:pPr>
      <w:r w:rsidRPr="00814321">
        <w:t>Description</w:t>
      </w:r>
      <w:r>
        <w:t xml:space="preserve"> </w:t>
      </w:r>
      <w:r w:rsidRPr="00814321">
        <w:t>must</w:t>
      </w:r>
      <w:r>
        <w:t xml:space="preserve"> </w:t>
      </w:r>
      <w:r w:rsidRPr="00814321">
        <w:t>be</w:t>
      </w:r>
      <w:r>
        <w:t xml:space="preserve"> </w:t>
      </w:r>
      <w:r w:rsidRPr="00814321">
        <w:t>entered.</w:t>
      </w:r>
    </w:p>
    <w:p w14:paraId="08088C05" w14:textId="77777777" w:rsidR="00EF2672" w:rsidRPr="00814321" w:rsidRDefault="00EF2672" w:rsidP="00EF2672">
      <w:pPr>
        <w:pStyle w:val="BodyTextLettered2"/>
        <w:spacing w:before="120" w:after="120"/>
      </w:pPr>
      <w:r w:rsidRPr="00814321">
        <w:t>Store</w:t>
      </w:r>
      <w:r>
        <w:t xml:space="preserve"> </w:t>
      </w:r>
      <w:r w:rsidRPr="00814321">
        <w:t>in</w:t>
      </w:r>
      <w:r>
        <w:t xml:space="preserve"> </w:t>
      </w:r>
      <w:r w:rsidRPr="00814321">
        <w:t>MailMan</w:t>
      </w:r>
      <w:r>
        <w:t xml:space="preserve"> </w:t>
      </w:r>
      <w:r w:rsidRPr="00814321">
        <w:t>Message</w:t>
      </w:r>
      <w:r>
        <w:t xml:space="preserve"> </w:t>
      </w:r>
      <w:r w:rsidRPr="00814321">
        <w:t>or</w:t>
      </w:r>
      <w:r>
        <w:t xml:space="preserve"> </w:t>
      </w:r>
      <w:r w:rsidRPr="00814321">
        <w:t>Host</w:t>
      </w:r>
      <w:r>
        <w:t xml:space="preserve"> </w:t>
      </w:r>
      <w:r w:rsidRPr="00814321">
        <w:t>File</w:t>
      </w:r>
      <w:r>
        <w:t xml:space="preserve"> </w:t>
      </w:r>
      <w:r w:rsidRPr="00814321">
        <w:t>for</w:t>
      </w:r>
      <w:r>
        <w:t xml:space="preserve"> </w:t>
      </w:r>
      <w:r w:rsidRPr="00814321">
        <w:t>Transport.</w:t>
      </w:r>
    </w:p>
    <w:p w14:paraId="4AF056C9" w14:textId="77777777" w:rsidR="00EF2672" w:rsidRDefault="00EF2672" w:rsidP="003477CB">
      <w:pPr>
        <w:pStyle w:val="BodyTextNumbered1"/>
        <w:numPr>
          <w:ilvl w:val="0"/>
          <w:numId w:val="15"/>
        </w:numPr>
        <w:spacing w:before="120" w:after="120"/>
      </w:pPr>
      <w:r w:rsidRPr="00814321">
        <w:t>Subject</w:t>
      </w:r>
      <w:r>
        <w:t xml:space="preserve"> </w:t>
      </w:r>
      <w:r w:rsidRPr="00814321">
        <w:t>title</w:t>
      </w:r>
      <w:r>
        <w:t xml:space="preserve"> </w:t>
      </w:r>
      <w:r w:rsidRPr="00814321">
        <w:t>should</w:t>
      </w:r>
      <w:r>
        <w:t xml:space="preserve"> </w:t>
      </w:r>
      <w:r w:rsidRPr="00814321">
        <w:t>be</w:t>
      </w:r>
      <w:r>
        <w:t xml:space="preserve"> </w:t>
      </w:r>
      <w:r w:rsidRPr="00814321">
        <w:t>a</w:t>
      </w:r>
      <w:r>
        <w:t xml:space="preserve"> </w:t>
      </w:r>
      <w:r w:rsidRPr="00814321">
        <w:t>combination</w:t>
      </w:r>
      <w:r>
        <w:t xml:space="preserve"> </w:t>
      </w:r>
      <w:r w:rsidRPr="00814321">
        <w:t>of</w:t>
      </w:r>
      <w:r>
        <w:t xml:space="preserve"> </w:t>
      </w:r>
      <w:r w:rsidRPr="00814321">
        <w:t>patch</w:t>
      </w:r>
      <w:r>
        <w:t xml:space="preserve"> </w:t>
      </w:r>
      <w:r w:rsidRPr="00814321">
        <w:t>number</w:t>
      </w:r>
      <w:r>
        <w:t xml:space="preserve"> </w:t>
      </w:r>
      <w:r w:rsidRPr="00814321">
        <w:t>and</w:t>
      </w:r>
      <w:r>
        <w:t xml:space="preserve"> </w:t>
      </w:r>
      <w:r w:rsidRPr="00814321">
        <w:t>description</w:t>
      </w:r>
      <w:r>
        <w:t xml:space="preserve"> </w:t>
      </w:r>
      <w:r w:rsidRPr="00814321">
        <w:t>(e.g.,</w:t>
      </w:r>
      <w:r>
        <w:t xml:space="preserve"> </w:t>
      </w:r>
      <w:r w:rsidRPr="00814321">
        <w:t>XYZ*2*12</w:t>
      </w:r>
      <w:r>
        <w:t xml:space="preserve"> </w:t>
      </w:r>
      <w:r w:rsidRPr="00814321">
        <w:t>Test</w:t>
      </w:r>
      <w:r>
        <w:t xml:space="preserve"> </w:t>
      </w:r>
      <w:r w:rsidRPr="00814321">
        <w:t>Version</w:t>
      </w:r>
      <w:r>
        <w:t xml:space="preserve"> </w:t>
      </w:r>
      <w:r w:rsidRPr="00814321">
        <w:t>1).</w:t>
      </w:r>
    </w:p>
    <w:p w14:paraId="013E34FD" w14:textId="77777777" w:rsidR="00EF2672" w:rsidRDefault="00EF2672" w:rsidP="003477CB">
      <w:pPr>
        <w:pStyle w:val="BodyTextNumbered1"/>
        <w:numPr>
          <w:ilvl w:val="0"/>
          <w:numId w:val="15"/>
        </w:numPr>
        <w:spacing w:before="120" w:after="120"/>
      </w:pPr>
      <w:r w:rsidRPr="00814321">
        <w:t>Send</w:t>
      </w:r>
      <w:r>
        <w:t xml:space="preserve"> </w:t>
      </w:r>
      <w:r w:rsidRPr="00814321">
        <w:t>MailMan</w:t>
      </w:r>
      <w:r>
        <w:t xml:space="preserve"> </w:t>
      </w:r>
      <w:r w:rsidRPr="00814321">
        <w:t>message</w:t>
      </w:r>
      <w:r>
        <w:t xml:space="preserve"> </w:t>
      </w:r>
      <w:r w:rsidRPr="00814321">
        <w:t>to</w:t>
      </w:r>
      <w:r>
        <w:t xml:space="preserve"> </w:t>
      </w:r>
      <w:r w:rsidRPr="00814321">
        <w:t>XXX@Q-PATCH</w:t>
      </w:r>
      <w:r>
        <w:t xml:space="preserve"> </w:t>
      </w:r>
      <w:r w:rsidRPr="00814321">
        <w:t>at</w:t>
      </w:r>
      <w:r>
        <w:t xml:space="preserve"> </w:t>
      </w:r>
      <w:r w:rsidRPr="00814321">
        <w:t>FORUM.</w:t>
      </w:r>
    </w:p>
    <w:p w14:paraId="4A838AD4" w14:textId="77777777" w:rsidR="00EF2672" w:rsidRDefault="00EF2672" w:rsidP="00EF2672">
      <w:pPr>
        <w:pStyle w:val="BodyTextNumbered1"/>
        <w:numPr>
          <w:ilvl w:val="0"/>
          <w:numId w:val="0"/>
        </w:numPr>
        <w:spacing w:before="120" w:after="120"/>
        <w:ind w:left="1080"/>
      </w:pPr>
      <w:r>
        <w:rPr>
          <w:b/>
        </w:rPr>
        <w:t xml:space="preserve">NOTE: </w:t>
      </w:r>
      <w:r>
        <w:t xml:space="preserve">If distribution to be created is a Host File, then the VistA development account will need to be setup so that the development MailMan domain and package(s) are linked in FORUM. </w:t>
      </w:r>
    </w:p>
    <w:p w14:paraId="3371B458" w14:textId="77777777" w:rsidR="00EF2672" w:rsidRDefault="00EF2672" w:rsidP="003477CB">
      <w:pPr>
        <w:pStyle w:val="BodyTextNumbered1"/>
        <w:numPr>
          <w:ilvl w:val="0"/>
          <w:numId w:val="21"/>
        </w:numPr>
        <w:spacing w:before="120" w:after="120"/>
        <w:ind w:left="1440"/>
      </w:pPr>
      <w:r>
        <w:t xml:space="preserve">This will need to be done </w:t>
      </w:r>
      <w:r w:rsidRPr="008E430C">
        <w:rPr>
          <w:b/>
          <w:u w:val="single"/>
        </w:rPr>
        <w:t>prior</w:t>
      </w:r>
      <w:r>
        <w:t xml:space="preserve"> to creating the Host File distribution.</w:t>
      </w:r>
    </w:p>
    <w:p w14:paraId="2C20644B" w14:textId="77777777" w:rsidR="00EF2672" w:rsidRDefault="00EF2672" w:rsidP="003477CB">
      <w:pPr>
        <w:pStyle w:val="BodyTextNumbered1"/>
        <w:numPr>
          <w:ilvl w:val="0"/>
          <w:numId w:val="21"/>
        </w:numPr>
        <w:spacing w:before="120" w:after="120"/>
        <w:ind w:left="1440"/>
      </w:pPr>
      <w:r>
        <w:t>There is no easy way to determine if this setup has been previously completed until you try to Edit the Patch in FORUM to copy in the routines and checksums from the Host File. (See below.)</w:t>
      </w:r>
    </w:p>
    <w:p w14:paraId="71B4604B" w14:textId="77777777" w:rsidR="00EF2672" w:rsidRDefault="00EF2672" w:rsidP="003477CB">
      <w:pPr>
        <w:pStyle w:val="BodyTextNumbered1"/>
        <w:numPr>
          <w:ilvl w:val="0"/>
          <w:numId w:val="21"/>
        </w:numPr>
        <w:spacing w:before="120" w:after="120"/>
        <w:ind w:left="1440"/>
      </w:pPr>
      <w:r>
        <w:t xml:space="preserve">If the linkage needs to be created, then submit a new </w:t>
      </w:r>
      <w:r w:rsidRPr="00CE0D1B">
        <w:t>incident request</w:t>
      </w:r>
      <w:r>
        <w:t xml:space="preserve"> to the Enterprise Service Desk (ESD) ServiceNow requesting the MailMan Domain to Package setup in FORUM. See Appendix 5 for details.</w:t>
      </w:r>
    </w:p>
    <w:p w14:paraId="2FDF0F4A" w14:textId="77777777" w:rsidR="00EF2672" w:rsidRDefault="00EF2672" w:rsidP="003477CB">
      <w:pPr>
        <w:pStyle w:val="BodyTextNumbered1"/>
        <w:numPr>
          <w:ilvl w:val="0"/>
          <w:numId w:val="21"/>
        </w:numPr>
        <w:spacing w:before="120" w:after="120"/>
        <w:ind w:left="1440"/>
      </w:pPr>
      <w:r>
        <w:t xml:space="preserve">If the link from the development MailMan domain to the package in FORUM has been setup, then when a Host File is created from the development account with that domain and package, it will automatically send a message to FORUM with the patch contents, including routines and checksums, for selection.  </w:t>
      </w:r>
    </w:p>
    <w:p w14:paraId="1B5A4F0B" w14:textId="77777777" w:rsidR="00EF2672" w:rsidRDefault="00EF2672" w:rsidP="003477CB">
      <w:pPr>
        <w:pStyle w:val="BodyTextNumbered1"/>
        <w:numPr>
          <w:ilvl w:val="0"/>
          <w:numId w:val="21"/>
        </w:numPr>
        <w:spacing w:before="120" w:after="120"/>
        <w:ind w:left="1440"/>
      </w:pPr>
      <w:r>
        <w:t>Once package to MailMan domain associations have been established on FORUM, they will remain unless specifically requested to be removed. (uncommon)</w:t>
      </w:r>
    </w:p>
    <w:p w14:paraId="72972592" w14:textId="77777777" w:rsidR="00EF2672" w:rsidRPr="00381BCC" w:rsidRDefault="00EF2672" w:rsidP="00EF2672">
      <w:pPr>
        <w:pStyle w:val="BodyTextLettered2"/>
        <w:spacing w:before="120" w:after="120"/>
        <w:ind w:left="720" w:firstLine="0"/>
        <w:rPr>
          <w:szCs w:val="22"/>
        </w:rPr>
      </w:pPr>
      <w:r w:rsidRPr="00243D20">
        <w:rPr>
          <w:b/>
          <w:u w:val="single"/>
        </w:rPr>
        <w:t>Mailman:</w:t>
      </w:r>
      <w:r>
        <w:rPr>
          <w:b/>
        </w:rPr>
        <w:t xml:space="preserve"> </w:t>
      </w:r>
      <w:r w:rsidRPr="00814321">
        <w:t>To</w:t>
      </w:r>
      <w:r>
        <w:t xml:space="preserve"> </w:t>
      </w:r>
      <w:r w:rsidRPr="00814321">
        <w:t>send</w:t>
      </w:r>
      <w:r>
        <w:t xml:space="preserve"> </w:t>
      </w:r>
      <w:r w:rsidRPr="00814321">
        <w:t>the</w:t>
      </w:r>
      <w:r>
        <w:t xml:space="preserve"> </w:t>
      </w:r>
      <w:r w:rsidRPr="00814321">
        <w:t>test</w:t>
      </w:r>
      <w:r>
        <w:t xml:space="preserve"> </w:t>
      </w:r>
      <w:r w:rsidRPr="00814321">
        <w:t>patch</w:t>
      </w:r>
      <w:r>
        <w:t xml:space="preserve"> </w:t>
      </w:r>
      <w:r w:rsidRPr="00814321">
        <w:t>to</w:t>
      </w:r>
      <w:r>
        <w:t xml:space="preserve"> </w:t>
      </w:r>
      <w:r w:rsidRPr="00814321">
        <w:t>the</w:t>
      </w:r>
      <w:r>
        <w:t xml:space="preserve"> </w:t>
      </w:r>
      <w:r w:rsidRPr="00814321">
        <w:t>test</w:t>
      </w:r>
      <w:r>
        <w:t xml:space="preserve"> </w:t>
      </w:r>
      <w:r w:rsidRPr="00814321">
        <w:t>sites</w:t>
      </w:r>
      <w:r>
        <w:t xml:space="preserve"> </w:t>
      </w:r>
      <w:r w:rsidRPr="00814321">
        <w:t>you</w:t>
      </w:r>
      <w:r>
        <w:t xml:space="preserve"> </w:t>
      </w:r>
      <w:r w:rsidRPr="00814321">
        <w:t>must</w:t>
      </w:r>
      <w:r>
        <w:t xml:space="preserve"> </w:t>
      </w:r>
      <w:r w:rsidRPr="00814321">
        <w:t>link</w:t>
      </w:r>
      <w:r>
        <w:t xml:space="preserve"> </w:t>
      </w:r>
      <w:r w:rsidRPr="00814321">
        <w:t>the</w:t>
      </w:r>
      <w:r>
        <w:t xml:space="preserve"> </w:t>
      </w:r>
      <w:r w:rsidRPr="00814321">
        <w:t>MailMan</w:t>
      </w:r>
      <w:r>
        <w:t xml:space="preserve"> </w:t>
      </w:r>
      <w:r w:rsidRPr="00814321">
        <w:t>message</w:t>
      </w:r>
      <w:r>
        <w:t xml:space="preserve"> </w:t>
      </w:r>
      <w:r w:rsidRPr="00814321">
        <w:t>containing</w:t>
      </w:r>
      <w:r>
        <w:t xml:space="preserve"> </w:t>
      </w:r>
      <w:r w:rsidRPr="00814321">
        <w:t>the</w:t>
      </w:r>
      <w:r>
        <w:t xml:space="preserve"> </w:t>
      </w:r>
      <w:r w:rsidRPr="00814321">
        <w:t>build</w:t>
      </w:r>
      <w:r>
        <w:t xml:space="preserve"> </w:t>
      </w:r>
      <w:r w:rsidRPr="00814321">
        <w:t>to</w:t>
      </w:r>
      <w:r>
        <w:t xml:space="preserve"> </w:t>
      </w:r>
      <w:r w:rsidRPr="00814321">
        <w:t>the</w:t>
      </w:r>
      <w:r>
        <w:t xml:space="preserve"> </w:t>
      </w:r>
      <w:r w:rsidRPr="00814321">
        <w:t>patch.</w:t>
      </w:r>
      <w:r>
        <w:t xml:space="preserve"> </w:t>
      </w:r>
      <w:r w:rsidRPr="00814321">
        <w:t>Choose</w:t>
      </w:r>
      <w:r>
        <w:t xml:space="preserve"> </w:t>
      </w:r>
      <w:r w:rsidRPr="00814321">
        <w:t>the</w:t>
      </w:r>
      <w:r>
        <w:t xml:space="preserve"> </w:t>
      </w:r>
      <w:r w:rsidRPr="00027FB1">
        <w:t>Edit</w:t>
      </w:r>
      <w:r>
        <w:t xml:space="preserve"> </w:t>
      </w:r>
      <w:r w:rsidRPr="00027FB1">
        <w:t>a</w:t>
      </w:r>
      <w:r>
        <w:t xml:space="preserve"> </w:t>
      </w:r>
      <w:r w:rsidRPr="00027FB1">
        <w:t>Patch</w:t>
      </w:r>
      <w:r>
        <w:t xml:space="preserve"> </w:t>
      </w:r>
      <w:r w:rsidRPr="00027FB1">
        <w:t>[A1AE</w:t>
      </w:r>
      <w:r>
        <w:t xml:space="preserve"> </w:t>
      </w:r>
      <w:r w:rsidRPr="00027FB1">
        <w:t>PHEDIT]</w:t>
      </w:r>
      <w:r>
        <w:t xml:space="preserve"> </w:t>
      </w:r>
      <w:r w:rsidRPr="00814321">
        <w:t>option</w:t>
      </w:r>
      <w:r>
        <w:t xml:space="preserve"> </w:t>
      </w:r>
      <w:r w:rsidRPr="00814321">
        <w:t>on</w:t>
      </w:r>
      <w:r>
        <w:t xml:space="preserve"> </w:t>
      </w:r>
      <w:r w:rsidRPr="00814321">
        <w:t>the</w:t>
      </w:r>
      <w:r>
        <w:t xml:space="preserve"> </w:t>
      </w:r>
      <w:r w:rsidRPr="00027FB1">
        <w:t>Developer's</w:t>
      </w:r>
      <w:r>
        <w:t xml:space="preserve"> </w:t>
      </w:r>
      <w:r w:rsidRPr="00027FB1">
        <w:t>Menu</w:t>
      </w:r>
      <w:r>
        <w:t xml:space="preserve"> </w:t>
      </w:r>
      <w:r w:rsidRPr="00027FB1">
        <w:t>[A1AE</w:t>
      </w:r>
      <w:r>
        <w:t xml:space="preserve"> </w:t>
      </w:r>
      <w:r w:rsidRPr="00027FB1">
        <w:t>DEVELOPER]</w:t>
      </w:r>
      <w:r>
        <w:t xml:space="preserve"> </w:t>
      </w:r>
      <w:r w:rsidRPr="00814321">
        <w:t>under</w:t>
      </w:r>
      <w:r>
        <w:t xml:space="preserve"> </w:t>
      </w:r>
      <w:r w:rsidRPr="00814321">
        <w:t>the</w:t>
      </w:r>
      <w:r>
        <w:t xml:space="preserve"> </w:t>
      </w:r>
      <w:r w:rsidRPr="00814321">
        <w:t>Patch</w:t>
      </w:r>
      <w:r>
        <w:t xml:space="preserve"> </w:t>
      </w:r>
      <w:r w:rsidRPr="00814321">
        <w:t>User</w:t>
      </w:r>
      <w:r>
        <w:t xml:space="preserve"> </w:t>
      </w:r>
      <w:r w:rsidRPr="00814321">
        <w:t>Menu</w:t>
      </w:r>
      <w:r>
        <w:t xml:space="preserve"> [</w:t>
      </w:r>
      <w:r w:rsidRPr="00027FB1">
        <w:t>A1AE</w:t>
      </w:r>
      <w:r>
        <w:t xml:space="preserve"> </w:t>
      </w:r>
      <w:r w:rsidRPr="00027FB1">
        <w:t>USER</w:t>
      </w:r>
      <w:r>
        <w:t xml:space="preserve">] </w:t>
      </w:r>
      <w:r w:rsidRPr="00814321">
        <w:t>on</w:t>
      </w:r>
      <w:r>
        <w:t xml:space="preserve"> </w:t>
      </w:r>
      <w:r w:rsidRPr="00814321">
        <w:t>FORUM</w:t>
      </w:r>
      <w:r>
        <w:t xml:space="preserve"> </w:t>
      </w:r>
      <w:r w:rsidRPr="00814321">
        <w:t>to</w:t>
      </w:r>
      <w:r>
        <w:t xml:space="preserve"> </w:t>
      </w:r>
      <w:r w:rsidRPr="00814321">
        <w:t>edit</w:t>
      </w:r>
      <w:r>
        <w:t xml:space="preserve"> </w:t>
      </w:r>
      <w:r w:rsidRPr="00814321">
        <w:t>the</w:t>
      </w:r>
      <w:r>
        <w:t xml:space="preserve"> </w:t>
      </w:r>
      <w:r w:rsidRPr="00814321">
        <w:t>patch.</w:t>
      </w:r>
      <w:r>
        <w:t xml:space="preserve"> </w:t>
      </w:r>
      <w:r w:rsidRPr="00814321">
        <w:t>At</w:t>
      </w:r>
      <w:r>
        <w:t xml:space="preserve"> </w:t>
      </w:r>
      <w:r w:rsidRPr="00814321">
        <w:t>the</w:t>
      </w:r>
      <w:r>
        <w:t xml:space="preserve"> </w:t>
      </w:r>
      <w:r w:rsidRPr="00814321">
        <w:t>prompt</w:t>
      </w:r>
      <w:r>
        <w:t xml:space="preserve"> </w:t>
      </w:r>
      <w:r w:rsidRPr="00814321">
        <w:t>Patch</w:t>
      </w:r>
      <w:r>
        <w:t xml:space="preserve"> </w:t>
      </w:r>
      <w:r w:rsidRPr="00814321">
        <w:t>Status,</w:t>
      </w:r>
      <w:r>
        <w:t xml:space="preserve"> </w:t>
      </w:r>
      <w:r w:rsidRPr="00814321">
        <w:t>you</w:t>
      </w:r>
      <w:r>
        <w:t xml:space="preserve"> </w:t>
      </w:r>
      <w:r w:rsidRPr="00814321">
        <w:t>must</w:t>
      </w:r>
      <w:r>
        <w:t xml:space="preserve"> </w:t>
      </w:r>
      <w:r w:rsidRPr="00814321">
        <w:t>enter</w:t>
      </w:r>
      <w:r>
        <w:t xml:space="preserve"> </w:t>
      </w:r>
      <w:r w:rsidRPr="00814321">
        <w:t>“U”</w:t>
      </w:r>
      <w:r>
        <w:t xml:space="preserve"> </w:t>
      </w:r>
      <w:r w:rsidRPr="00814321">
        <w:t>for</w:t>
      </w:r>
      <w:r>
        <w:t xml:space="preserve"> </w:t>
      </w:r>
      <w:r w:rsidRPr="00814321">
        <w:t>“Under</w:t>
      </w:r>
      <w:r>
        <w:t xml:space="preserve"> </w:t>
      </w:r>
      <w:r w:rsidRPr="00814321">
        <w:t>Development.”</w:t>
      </w:r>
      <w:r>
        <w:t xml:space="preserve"> </w:t>
      </w:r>
      <w:r w:rsidRPr="00814321">
        <w:t>Accepting</w:t>
      </w:r>
      <w:r>
        <w:t xml:space="preserve"> </w:t>
      </w:r>
      <w:r w:rsidRPr="00814321">
        <w:t>the</w:t>
      </w:r>
      <w:r>
        <w:t xml:space="preserve"> </w:t>
      </w:r>
      <w:r w:rsidRPr="00814321">
        <w:t>default</w:t>
      </w:r>
      <w:r>
        <w:t xml:space="preserve"> </w:t>
      </w:r>
      <w:r w:rsidRPr="00814321">
        <w:t>will</w:t>
      </w:r>
      <w:r>
        <w:t xml:space="preserve"> not </w:t>
      </w:r>
      <w:r w:rsidRPr="00814321">
        <w:t>pro</w:t>
      </w:r>
      <w:r>
        <w:t xml:space="preserve">vide the following prompts. See </w:t>
      </w:r>
      <w:r w:rsidRPr="00814321">
        <w:t>example</w:t>
      </w:r>
      <w:r>
        <w:t xml:space="preserve"> </w:t>
      </w:r>
      <w:r w:rsidRPr="00814321">
        <w:t>below.</w:t>
      </w:r>
    </w:p>
    <w:p w14:paraId="2B89444E"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PATCH DESCRIPTION:</w:t>
      </w:r>
    </w:p>
    <w:p w14:paraId="4C0E3E53"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p>
    <w:p w14:paraId="5979D5C2"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347&gt; Install Message sent #12345678</w:t>
      </w:r>
    </w:p>
    <w:p w14:paraId="320A6AFD"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EDIT Option: &lt;RET&gt;</w:t>
      </w:r>
    </w:p>
    <w:p w14:paraId="54B73AE2"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Select ROUTINE NAME: &lt;RET&gt;</w:t>
      </w:r>
    </w:p>
    <w:p w14:paraId="145ADB2D"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firstLine="720"/>
        <w:rPr>
          <w:rFonts w:ascii="Courier New" w:hAnsi="Courier New" w:cs="Courier New"/>
          <w:sz w:val="18"/>
          <w:szCs w:val="18"/>
        </w:rPr>
      </w:pPr>
      <w:r w:rsidRPr="00602BF1">
        <w:rPr>
          <w:rFonts w:ascii="Courier New" w:hAnsi="Courier New" w:cs="Courier New"/>
          <w:sz w:val="18"/>
          <w:szCs w:val="18"/>
        </w:rPr>
        <w:t>Editing MESSAGE TEXT</w:t>
      </w:r>
    </w:p>
    <w:p w14:paraId="7C971679"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u w:val="single"/>
        </w:rPr>
      </w:pPr>
      <w:r w:rsidRPr="00602BF1">
        <w:rPr>
          <w:rFonts w:ascii="Courier New" w:hAnsi="Courier New" w:cs="Courier New"/>
          <w:b/>
          <w:sz w:val="18"/>
          <w:szCs w:val="18"/>
        </w:rPr>
        <w:t xml:space="preserve">Do you want to copy a packman message into the Message Text? No//  </w:t>
      </w:r>
      <w:r w:rsidRPr="00602BF1">
        <w:rPr>
          <w:rFonts w:ascii="Courier New" w:hAnsi="Courier New" w:cs="Courier New"/>
          <w:b/>
          <w:sz w:val="18"/>
          <w:szCs w:val="18"/>
          <w:u w:val="single"/>
        </w:rPr>
        <w:t>Yes</w:t>
      </w:r>
    </w:p>
    <w:p w14:paraId="4B462AF3"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tabs>
          <w:tab w:val="left" w:pos="1800"/>
          <w:tab w:val="left" w:pos="4860"/>
        </w:tabs>
        <w:ind w:left="720"/>
        <w:rPr>
          <w:rFonts w:ascii="Courier New" w:hAnsi="Courier New" w:cs="Courier New"/>
          <w:sz w:val="18"/>
          <w:szCs w:val="18"/>
        </w:rPr>
      </w:pPr>
      <w:r w:rsidRPr="00602BF1">
        <w:rPr>
          <w:rFonts w:ascii="Courier New" w:hAnsi="Courier New" w:cs="Courier New"/>
          <w:sz w:val="18"/>
          <w:szCs w:val="18"/>
        </w:rPr>
        <w:tab/>
        <w:t>(1) XYZ*2*12 Test Version 1</w:t>
      </w:r>
      <w:r w:rsidRPr="00602BF1">
        <w:rPr>
          <w:rFonts w:ascii="Courier New" w:hAnsi="Courier New" w:cs="Courier New"/>
          <w:sz w:val="18"/>
          <w:szCs w:val="18"/>
        </w:rPr>
        <w:tab/>
        <w:t>&lt;DOE.JANE@DEVXYZ.  1438</w:t>
      </w:r>
    </w:p>
    <w:p w14:paraId="5DEA8404"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tabs>
          <w:tab w:val="left" w:pos="1800"/>
          <w:tab w:val="left" w:pos="4860"/>
        </w:tabs>
        <w:ind w:left="720"/>
        <w:rPr>
          <w:rFonts w:ascii="Courier New" w:hAnsi="Courier New" w:cs="Courier New"/>
          <w:sz w:val="18"/>
          <w:szCs w:val="18"/>
        </w:rPr>
      </w:pPr>
      <w:r w:rsidRPr="00602BF1">
        <w:rPr>
          <w:rFonts w:ascii="Courier New" w:hAnsi="Courier New" w:cs="Courier New"/>
          <w:sz w:val="18"/>
          <w:szCs w:val="18"/>
        </w:rPr>
        <w:tab/>
        <w:t>(2) XYZ*2*12 Test Version 2</w:t>
      </w:r>
      <w:r w:rsidRPr="00602BF1">
        <w:rPr>
          <w:rFonts w:ascii="Courier New" w:hAnsi="Courier New" w:cs="Courier New"/>
          <w:sz w:val="18"/>
          <w:szCs w:val="18"/>
        </w:rPr>
        <w:tab/>
        <w:t>&lt;DOE.JANE@DEVXYZ.  1722</w:t>
      </w:r>
    </w:p>
    <w:p w14:paraId="08D78232"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p>
    <w:p w14:paraId="4EAA6B7D"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r w:rsidRPr="00602BF1">
        <w:rPr>
          <w:rFonts w:ascii="Courier New" w:hAnsi="Courier New" w:cs="Courier New"/>
          <w:b/>
          <w:sz w:val="18"/>
          <w:szCs w:val="18"/>
        </w:rPr>
        <w:t>Select Message to copy: 2// &lt;RET&gt;</w:t>
      </w:r>
    </w:p>
    <w:p w14:paraId="7AEA8481"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r w:rsidRPr="00602BF1">
        <w:rPr>
          <w:rFonts w:ascii="Courier New" w:hAnsi="Courier New" w:cs="Courier New"/>
          <w:b/>
          <w:sz w:val="18"/>
          <w:szCs w:val="18"/>
        </w:rPr>
        <w:t xml:space="preserve">  Using message 'XYZ*2*12 Test Version 2’ Checking the input ..</w:t>
      </w:r>
    </w:p>
    <w:p w14:paraId="11EA50DC"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r w:rsidRPr="00602BF1">
        <w:rPr>
          <w:rFonts w:ascii="Courier New" w:hAnsi="Courier New" w:cs="Courier New"/>
          <w:b/>
          <w:sz w:val="18"/>
          <w:szCs w:val="18"/>
        </w:rPr>
        <w:t xml:space="preserve">  Deleting old text..</w:t>
      </w:r>
    </w:p>
    <w:p w14:paraId="652CD579"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tabs>
          <w:tab w:val="left" w:pos="1800"/>
        </w:tabs>
        <w:ind w:left="720"/>
        <w:rPr>
          <w:rFonts w:ascii="Courier New" w:hAnsi="Courier New" w:cs="Courier New"/>
          <w:b/>
          <w:sz w:val="18"/>
          <w:szCs w:val="18"/>
        </w:rPr>
      </w:pPr>
      <w:r w:rsidRPr="00602BF1">
        <w:rPr>
          <w:rFonts w:ascii="Courier New" w:hAnsi="Courier New" w:cs="Courier New"/>
          <w:sz w:val="18"/>
          <w:szCs w:val="18"/>
        </w:rPr>
        <w:tab/>
      </w:r>
      <w:r w:rsidRPr="00602BF1">
        <w:rPr>
          <w:rFonts w:ascii="Courier New" w:hAnsi="Courier New" w:cs="Courier New"/>
          <w:b/>
          <w:sz w:val="18"/>
          <w:szCs w:val="18"/>
        </w:rPr>
        <w:t>Merge KIDS message into patch message text</w:t>
      </w:r>
    </w:p>
    <w:p w14:paraId="04065CBA"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r w:rsidRPr="00602BF1">
        <w:rPr>
          <w:rFonts w:ascii="Courier New" w:hAnsi="Courier New" w:cs="Courier New"/>
          <w:b/>
          <w:sz w:val="18"/>
          <w:szCs w:val="18"/>
        </w:rPr>
        <w:t>MESSAGE TEXT: . . .</w:t>
      </w:r>
    </w:p>
    <w:p w14:paraId="031FEFEA"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r w:rsidRPr="00602BF1">
        <w:rPr>
          <w:rFonts w:ascii="Courier New" w:hAnsi="Courier New" w:cs="Courier New"/>
          <w:b/>
          <w:sz w:val="18"/>
          <w:szCs w:val="18"/>
        </w:rPr>
        <w:t>1361&gt;</w:t>
      </w:r>
    </w:p>
    <w:p w14:paraId="7B439B27"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r w:rsidRPr="00602BF1">
        <w:rPr>
          <w:rFonts w:ascii="Courier New" w:hAnsi="Courier New" w:cs="Courier New"/>
          <w:b/>
          <w:sz w:val="18"/>
          <w:szCs w:val="18"/>
        </w:rPr>
        <w:t>1362&gt;$END KID XYZ*2.0*12</w:t>
      </w:r>
    </w:p>
    <w:p w14:paraId="6BA41B62"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r w:rsidRPr="00602BF1">
        <w:rPr>
          <w:rFonts w:ascii="Courier New" w:hAnsi="Courier New" w:cs="Courier New"/>
          <w:b/>
          <w:sz w:val="18"/>
          <w:szCs w:val="18"/>
        </w:rPr>
        <w:t>EDIT Option: &lt;RET&gt;</w:t>
      </w:r>
    </w:p>
    <w:p w14:paraId="11BB64E2"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r w:rsidRPr="00602BF1">
        <w:rPr>
          <w:rFonts w:ascii="Courier New" w:hAnsi="Courier New" w:cs="Courier New"/>
          <w:b/>
          <w:sz w:val="18"/>
          <w:szCs w:val="18"/>
        </w:rPr>
        <w:t>Editing comments only seen by releasers/developers</w:t>
      </w:r>
    </w:p>
    <w:p w14:paraId="5D19E354"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r w:rsidRPr="00602BF1">
        <w:rPr>
          <w:rFonts w:ascii="Courier New" w:hAnsi="Courier New" w:cs="Courier New"/>
          <w:b/>
          <w:sz w:val="18"/>
          <w:szCs w:val="18"/>
        </w:rPr>
        <w:t>INTERNAL COMMENTS: &lt;RET&gt;</w:t>
      </w:r>
    </w:p>
    <w:p w14:paraId="4532F451"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r w:rsidRPr="00602BF1">
        <w:rPr>
          <w:rFonts w:ascii="Courier New" w:hAnsi="Courier New" w:cs="Courier New"/>
          <w:b/>
          <w:sz w:val="18"/>
          <w:szCs w:val="18"/>
        </w:rPr>
        <w:t xml:space="preserve">  1&gt; &lt;RET&gt;</w:t>
      </w:r>
    </w:p>
    <w:p w14:paraId="4ED3A95B"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p>
    <w:p w14:paraId="2914F169"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Select PATCH RELEASE CHECK: &lt;RET&gt;</w:t>
      </w:r>
    </w:p>
    <w:p w14:paraId="237E0B75"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p>
    <w:p w14:paraId="358A57D4"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 xml:space="preserve">STATUS OF PATCH: UNDER DEVELOPMENT// </w:t>
      </w:r>
      <w:r w:rsidRPr="00602BF1">
        <w:rPr>
          <w:rFonts w:ascii="Courier New" w:hAnsi="Courier New" w:cs="Courier New"/>
          <w:sz w:val="18"/>
          <w:szCs w:val="18"/>
          <w:u w:val="single"/>
        </w:rPr>
        <w:t>U</w:t>
      </w:r>
      <w:r w:rsidRPr="00602BF1">
        <w:rPr>
          <w:rFonts w:ascii="Courier New" w:hAnsi="Courier New" w:cs="Courier New"/>
          <w:sz w:val="18"/>
          <w:szCs w:val="18"/>
        </w:rPr>
        <w:t xml:space="preserve"> UNDER DEVELOPMENT</w:t>
      </w:r>
    </w:p>
    <w:p w14:paraId="17582F11"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p>
    <w:p w14:paraId="2D126ADB"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Option to create a Patch message to send to test sites.</w:t>
      </w:r>
    </w:p>
    <w:p w14:paraId="369A1892"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TEST v2   will be added to the Patch message subject.</w:t>
      </w:r>
    </w:p>
    <w:p w14:paraId="50AD57AE"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p>
    <w:p w14:paraId="2509825B"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You may change the TEST v[#] if necessary.:  (1-99): 2//  &lt;RET&gt;</w:t>
      </w:r>
    </w:p>
    <w:p w14:paraId="78DAB638"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&lt;you are prompted for recipients, message is created and sent&gt;</w:t>
      </w:r>
    </w:p>
    <w:p w14:paraId="798D8863" w14:textId="77777777" w:rsidR="00EF2672" w:rsidRPr="00243D20" w:rsidRDefault="00EF2672" w:rsidP="003477CB">
      <w:pPr>
        <w:pStyle w:val="BodyTextLettered2"/>
        <w:numPr>
          <w:ilvl w:val="0"/>
          <w:numId w:val="27"/>
        </w:numPr>
        <w:spacing w:before="120" w:after="120"/>
        <w:ind w:left="720" w:firstLine="0"/>
        <w:rPr>
          <w:szCs w:val="22"/>
        </w:rPr>
      </w:pPr>
      <w:r>
        <w:rPr>
          <w:b/>
          <w:u w:val="single"/>
        </w:rPr>
        <w:t>Host:</w:t>
      </w:r>
      <w:r>
        <w:rPr>
          <w:szCs w:val="22"/>
        </w:rPr>
        <w:t xml:space="preserve"> </w:t>
      </w:r>
      <w:r w:rsidRPr="00814321">
        <w:t>To</w:t>
      </w:r>
      <w:r>
        <w:t xml:space="preserve"> </w:t>
      </w:r>
      <w:r w:rsidRPr="00814321">
        <w:t>send</w:t>
      </w:r>
      <w:r>
        <w:t xml:space="preserve"> </w:t>
      </w:r>
      <w:r w:rsidRPr="00814321">
        <w:t>the</w:t>
      </w:r>
      <w:r>
        <w:t xml:space="preserve"> </w:t>
      </w:r>
      <w:r w:rsidRPr="00814321">
        <w:t>test</w:t>
      </w:r>
      <w:r>
        <w:t xml:space="preserve"> </w:t>
      </w:r>
      <w:r w:rsidRPr="00814321">
        <w:t>patch</w:t>
      </w:r>
      <w:r>
        <w:t xml:space="preserve"> </w:t>
      </w:r>
      <w:r w:rsidRPr="00814321">
        <w:t>to</w:t>
      </w:r>
      <w:r>
        <w:t xml:space="preserve"> </w:t>
      </w:r>
      <w:r w:rsidRPr="00814321">
        <w:t>the</w:t>
      </w:r>
      <w:r>
        <w:t xml:space="preserve"> </w:t>
      </w:r>
      <w:r w:rsidRPr="00814321">
        <w:t>test</w:t>
      </w:r>
      <w:r>
        <w:t xml:space="preserve"> </w:t>
      </w:r>
      <w:r w:rsidRPr="00814321">
        <w:t>sites</w:t>
      </w:r>
      <w:r>
        <w:t xml:space="preserve"> you must link the Host File message that was automatically sent to FORUM from the development account to the patch to capture the routine name and corresponding checksums. </w:t>
      </w:r>
    </w:p>
    <w:p w14:paraId="45B63C85" w14:textId="77777777" w:rsidR="00EF2672" w:rsidRDefault="00EF2672" w:rsidP="00EF2672">
      <w:pPr>
        <w:pStyle w:val="BodyTextLettered2"/>
        <w:numPr>
          <w:ilvl w:val="0"/>
          <w:numId w:val="0"/>
        </w:numPr>
        <w:spacing w:before="120" w:after="120"/>
        <w:ind w:left="720"/>
      </w:pPr>
      <w:r w:rsidRPr="00814321">
        <w:t>Choose</w:t>
      </w:r>
      <w:r>
        <w:t xml:space="preserve"> </w:t>
      </w:r>
      <w:r w:rsidRPr="00814321">
        <w:t>the</w:t>
      </w:r>
      <w:r>
        <w:t xml:space="preserve"> </w:t>
      </w:r>
      <w:r w:rsidRPr="00027FB1">
        <w:t>Edit</w:t>
      </w:r>
      <w:r>
        <w:t xml:space="preserve"> </w:t>
      </w:r>
      <w:r w:rsidRPr="00027FB1">
        <w:t>a</w:t>
      </w:r>
      <w:r>
        <w:t xml:space="preserve"> </w:t>
      </w:r>
      <w:r w:rsidRPr="00027FB1">
        <w:t>Patch</w:t>
      </w:r>
      <w:r>
        <w:t xml:space="preserve"> </w:t>
      </w:r>
      <w:r w:rsidRPr="00027FB1">
        <w:t>[A1AE</w:t>
      </w:r>
      <w:r>
        <w:t xml:space="preserve"> </w:t>
      </w:r>
      <w:r w:rsidRPr="00027FB1">
        <w:t>PHEDIT]</w:t>
      </w:r>
      <w:r>
        <w:t xml:space="preserve"> </w:t>
      </w:r>
      <w:r w:rsidRPr="00814321">
        <w:t>option</w:t>
      </w:r>
      <w:r>
        <w:t xml:space="preserve"> </w:t>
      </w:r>
      <w:r w:rsidRPr="00814321">
        <w:t>on</w:t>
      </w:r>
      <w:r>
        <w:t xml:space="preserve"> </w:t>
      </w:r>
      <w:r w:rsidRPr="00814321">
        <w:t>the</w:t>
      </w:r>
      <w:r>
        <w:t xml:space="preserve"> </w:t>
      </w:r>
      <w:r w:rsidRPr="00027FB1">
        <w:t>Developer's</w:t>
      </w:r>
      <w:r>
        <w:t xml:space="preserve"> </w:t>
      </w:r>
      <w:r w:rsidRPr="00027FB1">
        <w:t>Menu</w:t>
      </w:r>
      <w:r>
        <w:t xml:space="preserve"> </w:t>
      </w:r>
      <w:r w:rsidRPr="00027FB1">
        <w:t>[A1AE</w:t>
      </w:r>
      <w:r>
        <w:t xml:space="preserve"> </w:t>
      </w:r>
      <w:r w:rsidRPr="00027FB1">
        <w:t>DEVELOPER]</w:t>
      </w:r>
      <w:r>
        <w:t xml:space="preserve"> </w:t>
      </w:r>
      <w:r w:rsidRPr="00814321">
        <w:t>under</w:t>
      </w:r>
      <w:r>
        <w:t xml:space="preserve"> </w:t>
      </w:r>
      <w:r w:rsidRPr="00814321">
        <w:t>the</w:t>
      </w:r>
      <w:r>
        <w:t xml:space="preserve"> </w:t>
      </w:r>
      <w:r w:rsidRPr="00814321">
        <w:t>Patch</w:t>
      </w:r>
      <w:r>
        <w:t xml:space="preserve"> </w:t>
      </w:r>
      <w:r w:rsidRPr="00814321">
        <w:t>User</w:t>
      </w:r>
      <w:r>
        <w:t xml:space="preserve"> </w:t>
      </w:r>
      <w:r w:rsidRPr="00814321">
        <w:t>Menu</w:t>
      </w:r>
      <w:r>
        <w:t xml:space="preserve"> [</w:t>
      </w:r>
      <w:r w:rsidRPr="00027FB1">
        <w:t>A1AE</w:t>
      </w:r>
      <w:r>
        <w:t xml:space="preserve"> </w:t>
      </w:r>
      <w:r w:rsidRPr="00027FB1">
        <w:t>USER</w:t>
      </w:r>
      <w:r>
        <w:t xml:space="preserve">] </w:t>
      </w:r>
      <w:r w:rsidRPr="00814321">
        <w:t>on</w:t>
      </w:r>
      <w:r>
        <w:t xml:space="preserve"> </w:t>
      </w:r>
      <w:r w:rsidRPr="00814321">
        <w:t>FORUM</w:t>
      </w:r>
      <w:r>
        <w:t xml:space="preserve"> </w:t>
      </w:r>
      <w:r w:rsidRPr="00814321">
        <w:t>to</w:t>
      </w:r>
      <w:r>
        <w:t xml:space="preserve"> </w:t>
      </w:r>
      <w:r w:rsidRPr="00814321">
        <w:t>edit</w:t>
      </w:r>
      <w:r>
        <w:t xml:space="preserve"> </w:t>
      </w:r>
      <w:r w:rsidRPr="00814321">
        <w:t>the</w:t>
      </w:r>
      <w:r>
        <w:t xml:space="preserve"> </w:t>
      </w:r>
      <w:r w:rsidRPr="00814321">
        <w:t>patch.</w:t>
      </w:r>
      <w:r>
        <w:t xml:space="preserve"> At the prompt Patch Status, you must enter “U” for “Under Development”. Accepting the default at the Patch Status will not provide the following prompts. See Example below.</w:t>
      </w:r>
    </w:p>
    <w:p w14:paraId="7B3C8C36" w14:textId="77777777" w:rsidR="00EF2672" w:rsidRDefault="00EF2672" w:rsidP="00EF2672">
      <w:pPr>
        <w:pStyle w:val="BodyTextLettered2"/>
        <w:numPr>
          <w:ilvl w:val="0"/>
          <w:numId w:val="0"/>
        </w:numPr>
        <w:spacing w:before="120" w:after="120"/>
        <w:ind w:left="720"/>
        <w:rPr>
          <w:szCs w:val="22"/>
        </w:rPr>
      </w:pPr>
      <w:r>
        <w:rPr>
          <w:b/>
        </w:rPr>
        <w:t xml:space="preserve">NOTE: </w:t>
      </w:r>
      <w:r>
        <w:t>This assumes that the MailMan Domain to Package setup mentioned previously has been completed in FORUM prior to creation of the Host File distribution</w:t>
      </w:r>
    </w:p>
    <w:p w14:paraId="5CDBE1E9"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PATCH DESCRIPTION:</w:t>
      </w:r>
    </w:p>
    <w:p w14:paraId="7A768FDE"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p>
    <w:p w14:paraId="317A2AE4"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347&gt; Install Message sent #12345678</w:t>
      </w:r>
    </w:p>
    <w:p w14:paraId="36CC2E64"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tabs>
          <w:tab w:val="left" w:pos="4590"/>
        </w:tabs>
        <w:ind w:left="720"/>
        <w:rPr>
          <w:rFonts w:ascii="Courier New" w:hAnsi="Courier New" w:cs="Courier New"/>
          <w:sz w:val="18"/>
          <w:szCs w:val="18"/>
        </w:rPr>
      </w:pPr>
      <w:r w:rsidRPr="00602BF1">
        <w:rPr>
          <w:rFonts w:ascii="Courier New" w:hAnsi="Courier New" w:cs="Courier New"/>
          <w:sz w:val="18"/>
          <w:szCs w:val="18"/>
        </w:rPr>
        <w:t xml:space="preserve">EDIT Option: &lt;RET&gt; </w:t>
      </w:r>
      <w:r w:rsidRPr="00602BF1">
        <w:rPr>
          <w:rFonts w:ascii="Courier New" w:hAnsi="Courier New" w:cs="Courier New"/>
          <w:sz w:val="18"/>
          <w:szCs w:val="18"/>
        </w:rPr>
        <w:tab/>
        <w:t>Editing MESSAGE TEXT</w:t>
      </w:r>
    </w:p>
    <w:p w14:paraId="521C89B2"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p>
    <w:p w14:paraId="2BDB4390"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r w:rsidRPr="00602BF1">
        <w:rPr>
          <w:rFonts w:ascii="Courier New" w:hAnsi="Courier New" w:cs="Courier New"/>
          <w:b/>
          <w:sz w:val="18"/>
          <w:szCs w:val="18"/>
        </w:rPr>
        <w:t>Do you want to copy a packman message into the Message Text? No// &lt;No&gt;</w:t>
      </w:r>
    </w:p>
    <w:p w14:paraId="15BBB33F"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tabs>
          <w:tab w:val="left" w:pos="1260"/>
        </w:tabs>
        <w:ind w:left="720"/>
        <w:rPr>
          <w:rFonts w:ascii="Courier New" w:hAnsi="Courier New" w:cs="Courier New"/>
          <w:b/>
          <w:sz w:val="18"/>
          <w:szCs w:val="18"/>
        </w:rPr>
      </w:pPr>
      <w:r w:rsidRPr="00602BF1">
        <w:rPr>
          <w:rFonts w:ascii="Courier New" w:hAnsi="Courier New" w:cs="Courier New"/>
          <w:b/>
          <w:sz w:val="18"/>
          <w:szCs w:val="18"/>
        </w:rPr>
        <w:t>Want to copy HFS cache,   From: CDMS.FO-BIRM.MED.VA.GOV</w:t>
      </w:r>
    </w:p>
    <w:p w14:paraId="5CD839BF"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tabs>
          <w:tab w:val="left" w:pos="1260"/>
        </w:tabs>
        <w:ind w:left="720"/>
        <w:rPr>
          <w:rFonts w:ascii="Courier New" w:hAnsi="Courier New" w:cs="Courier New"/>
          <w:b/>
          <w:sz w:val="18"/>
          <w:szCs w:val="18"/>
        </w:rPr>
      </w:pPr>
      <w:r w:rsidRPr="00602BF1">
        <w:rPr>
          <w:rFonts w:ascii="Courier New" w:hAnsi="Courier New" w:cs="Courier New"/>
          <w:b/>
          <w:sz w:val="18"/>
          <w:szCs w:val="18"/>
        </w:rPr>
        <w:tab/>
        <w:t>On: Oct 19, 2016@14:27:43</w:t>
      </w:r>
    </w:p>
    <w:p w14:paraId="6E2C47A0"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p>
    <w:p w14:paraId="33C4ACE7"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r w:rsidRPr="00602BF1">
        <w:rPr>
          <w:rFonts w:ascii="Courier New" w:hAnsi="Courier New" w:cs="Courier New"/>
          <w:b/>
          <w:sz w:val="18"/>
          <w:szCs w:val="18"/>
        </w:rPr>
        <w:t>Do you want to copy Routine Names and Checksums from the HFS cache file. No// &lt;Yes&gt;</w:t>
      </w:r>
    </w:p>
    <w:p w14:paraId="1B29E36D"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b/>
          <w:sz w:val="18"/>
          <w:szCs w:val="18"/>
        </w:rPr>
      </w:pPr>
      <w:r w:rsidRPr="00602BF1">
        <w:rPr>
          <w:rFonts w:ascii="Courier New" w:hAnsi="Courier New" w:cs="Courier New"/>
          <w:b/>
          <w:sz w:val="18"/>
          <w:szCs w:val="18"/>
        </w:rPr>
        <w:t>Routine Name’s and Checksums moved.</w:t>
      </w:r>
    </w:p>
    <w:p w14:paraId="31068758" w14:textId="77777777" w:rsidR="00EF2672"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szCs w:val="22"/>
        </w:rPr>
      </w:pPr>
    </w:p>
    <w:p w14:paraId="6282FE07"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Pr>
          <w:szCs w:val="22"/>
        </w:rPr>
        <w:t xml:space="preserve"> </w:t>
      </w:r>
      <w:r w:rsidRPr="00602BF1">
        <w:rPr>
          <w:rFonts w:ascii="Courier New" w:hAnsi="Courier New" w:cs="Courier New"/>
          <w:sz w:val="18"/>
          <w:szCs w:val="18"/>
        </w:rPr>
        <w:t>MESSAGE TEXT: &lt;RET&gt;</w:t>
      </w:r>
    </w:p>
    <w:p w14:paraId="5658422F"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 xml:space="preserve"> 1&gt;  &lt;RET&gt;</w:t>
      </w:r>
    </w:p>
    <w:p w14:paraId="12EFF7A5"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DISPLAY ROUTINE PATCH LIST: Yes// &lt;RET&gt;</w:t>
      </w:r>
    </w:p>
    <w:p w14:paraId="1AFC1E01"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editing comments only seen by releasers/developers</w:t>
      </w:r>
    </w:p>
    <w:p w14:paraId="5517D485"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INTERNAL COMMENTS: &lt;RET&gt;</w:t>
      </w:r>
    </w:p>
    <w:p w14:paraId="0E40C916"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 xml:space="preserve">  1&gt; &lt;RET&gt;</w:t>
      </w:r>
    </w:p>
    <w:p w14:paraId="666F1181"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Select PATCH RELEASE CHECK: &lt;RET&gt;</w:t>
      </w:r>
    </w:p>
    <w:p w14:paraId="4DFF6AC3"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p>
    <w:p w14:paraId="5AAFA011"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STATUS OF PATCH: UNDER DEVELOPMENT// &lt;</w:t>
      </w:r>
      <w:r w:rsidRPr="00602BF1">
        <w:rPr>
          <w:rFonts w:ascii="Courier New" w:hAnsi="Courier New" w:cs="Courier New"/>
          <w:sz w:val="18"/>
          <w:szCs w:val="18"/>
          <w:u w:val="single"/>
        </w:rPr>
        <w:t>U&gt;</w:t>
      </w:r>
      <w:r w:rsidRPr="00602BF1">
        <w:rPr>
          <w:rFonts w:ascii="Courier New" w:hAnsi="Courier New" w:cs="Courier New"/>
          <w:sz w:val="18"/>
          <w:szCs w:val="18"/>
        </w:rPr>
        <w:t xml:space="preserve"> UNDER DEVELOPMENT</w:t>
      </w:r>
    </w:p>
    <w:p w14:paraId="1E9C953A"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p>
    <w:p w14:paraId="78159EDE"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Option to create a Patch message to send to test sites.</w:t>
      </w:r>
    </w:p>
    <w:p w14:paraId="707CB1D1"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TEST v2   will be added to the Patch message subject.</w:t>
      </w:r>
    </w:p>
    <w:p w14:paraId="7ABE92D6"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p>
    <w:p w14:paraId="7C141BF1"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You may change the TEST v[#] if necessary.:  (1-99): 2//  &lt;RET&gt;</w:t>
      </w:r>
    </w:p>
    <w:p w14:paraId="2A80E4AA" w14:textId="77777777" w:rsidR="00EF2672" w:rsidRPr="00602BF1" w:rsidRDefault="00EF2672" w:rsidP="00EF2672">
      <w:pPr>
        <w:pBdr>
          <w:top w:val="single" w:sz="12" w:space="1" w:color="auto" w:shadow="1"/>
          <w:left w:val="single" w:sz="12" w:space="4" w:color="auto" w:shadow="1"/>
          <w:bottom w:val="single" w:sz="12" w:space="1" w:color="auto" w:shadow="1"/>
          <w:right w:val="single" w:sz="12" w:space="4" w:color="auto" w:shadow="1"/>
        </w:pBdr>
        <w:ind w:left="720"/>
        <w:rPr>
          <w:rFonts w:ascii="Courier New" w:hAnsi="Courier New" w:cs="Courier New"/>
          <w:sz w:val="18"/>
          <w:szCs w:val="18"/>
        </w:rPr>
      </w:pPr>
      <w:r w:rsidRPr="00602BF1">
        <w:rPr>
          <w:rFonts w:ascii="Courier New" w:hAnsi="Courier New" w:cs="Courier New"/>
          <w:sz w:val="18"/>
          <w:szCs w:val="18"/>
        </w:rPr>
        <w:t>&lt;you are prompted for recipients, message is created and sent&gt;</w:t>
      </w:r>
    </w:p>
    <w:p w14:paraId="2DD107D4" w14:textId="5348302F" w:rsidR="00602BF1" w:rsidRDefault="00602BF1" w:rsidP="00EF2672">
      <w:r>
        <w:br w:type="page"/>
      </w:r>
    </w:p>
    <w:p w14:paraId="136D572A" w14:textId="77777777" w:rsidR="00EF2672" w:rsidRDefault="00EF2672" w:rsidP="00EF2672"/>
    <w:p w14:paraId="7025345C" w14:textId="47262117" w:rsidR="00E508F7" w:rsidRPr="00CA2CCF" w:rsidRDefault="00E508F7" w:rsidP="003477CB">
      <w:pPr>
        <w:pStyle w:val="Heading1"/>
        <w:numPr>
          <w:ilvl w:val="0"/>
          <w:numId w:val="28"/>
        </w:numPr>
        <w:rPr>
          <w:szCs w:val="36"/>
        </w:rPr>
      </w:pPr>
      <w:bookmarkStart w:id="29" w:name="_Toc87258616"/>
      <w:r w:rsidRPr="00CA2CCF">
        <w:rPr>
          <w:szCs w:val="36"/>
        </w:rPr>
        <w:t>Appendix</w:t>
      </w:r>
      <w:r w:rsidR="00591BD9">
        <w:rPr>
          <w:szCs w:val="36"/>
        </w:rPr>
        <w:t xml:space="preserve"> </w:t>
      </w:r>
      <w:r w:rsidR="00B55AEE">
        <w:rPr>
          <w:szCs w:val="36"/>
        </w:rPr>
        <w:t>6</w:t>
      </w:r>
      <w:r w:rsidRPr="00CA2CCF">
        <w:rPr>
          <w:szCs w:val="36"/>
        </w:rPr>
        <w:t>:</w:t>
      </w:r>
      <w:r w:rsidR="00591BD9">
        <w:rPr>
          <w:szCs w:val="36"/>
        </w:rPr>
        <w:t xml:space="preserve"> </w:t>
      </w:r>
      <w:r>
        <w:rPr>
          <w:szCs w:val="36"/>
        </w:rPr>
        <w:t>Mailman</w:t>
      </w:r>
      <w:r w:rsidR="00591BD9">
        <w:rPr>
          <w:szCs w:val="36"/>
        </w:rPr>
        <w:t xml:space="preserve"> </w:t>
      </w:r>
      <w:r>
        <w:rPr>
          <w:szCs w:val="36"/>
        </w:rPr>
        <w:t>Domain</w:t>
      </w:r>
      <w:r w:rsidR="00591BD9">
        <w:rPr>
          <w:szCs w:val="36"/>
        </w:rPr>
        <w:t xml:space="preserve"> </w:t>
      </w:r>
      <w:r>
        <w:rPr>
          <w:szCs w:val="36"/>
        </w:rPr>
        <w:t>to</w:t>
      </w:r>
      <w:r w:rsidR="00591BD9">
        <w:rPr>
          <w:szCs w:val="36"/>
        </w:rPr>
        <w:t xml:space="preserve"> </w:t>
      </w:r>
      <w:r>
        <w:rPr>
          <w:szCs w:val="36"/>
        </w:rPr>
        <w:t>Package</w:t>
      </w:r>
      <w:r w:rsidR="00591BD9">
        <w:rPr>
          <w:szCs w:val="36"/>
        </w:rPr>
        <w:t xml:space="preserve"> </w:t>
      </w:r>
      <w:r>
        <w:rPr>
          <w:szCs w:val="36"/>
        </w:rPr>
        <w:t>Setup</w:t>
      </w:r>
      <w:bookmarkEnd w:id="29"/>
      <w:r w:rsidR="001F106E">
        <w:rPr>
          <w:szCs w:val="36"/>
        </w:rPr>
        <w:t xml:space="preserve"> </w:t>
      </w:r>
    </w:p>
    <w:p w14:paraId="7025345D" w14:textId="6B5695DA" w:rsidR="003B7D7C" w:rsidRDefault="006D74E2" w:rsidP="003B7D7C">
      <w:pPr>
        <w:pStyle w:val="BodyText"/>
      </w:pPr>
      <w:r>
        <w:t>When</w:t>
      </w:r>
      <w:r w:rsidR="00591BD9">
        <w:t xml:space="preserve"> </w:t>
      </w:r>
      <w:r>
        <w:t>entering</w:t>
      </w:r>
      <w:r w:rsidR="00591BD9">
        <w:t xml:space="preserve"> </w:t>
      </w:r>
      <w:r>
        <w:t>a</w:t>
      </w:r>
      <w:r w:rsidR="00591BD9">
        <w:t xml:space="preserve"> </w:t>
      </w:r>
      <w:r w:rsidR="00CE0D1B">
        <w:t>ServiceNow</w:t>
      </w:r>
      <w:r w:rsidR="001F106E">
        <w:t xml:space="preserve"> </w:t>
      </w:r>
      <w:r>
        <w:t>requesting</w:t>
      </w:r>
      <w:r w:rsidR="00591BD9">
        <w:t xml:space="preserve"> </w:t>
      </w:r>
      <w:r>
        <w:t>the</w:t>
      </w:r>
      <w:r w:rsidR="00591BD9">
        <w:t xml:space="preserve"> </w:t>
      </w:r>
      <w:r>
        <w:t>MailMan</w:t>
      </w:r>
      <w:r w:rsidR="00591BD9">
        <w:t xml:space="preserve"> </w:t>
      </w:r>
      <w:r>
        <w:t>domain</w:t>
      </w:r>
      <w:r w:rsidR="00591BD9">
        <w:t xml:space="preserve"> </w:t>
      </w:r>
      <w:r>
        <w:t>to</w:t>
      </w:r>
      <w:r w:rsidR="00591BD9">
        <w:t xml:space="preserve"> </w:t>
      </w:r>
      <w:r>
        <w:t>package</w:t>
      </w:r>
      <w:r w:rsidR="00591BD9">
        <w:t xml:space="preserve"> </w:t>
      </w:r>
      <w:r>
        <w:t>setup</w:t>
      </w:r>
      <w:r w:rsidR="00591BD9">
        <w:t xml:space="preserve"> </w:t>
      </w:r>
      <w:r w:rsidR="005C15F7">
        <w:t>o</w:t>
      </w:r>
      <w:r>
        <w:t>n</w:t>
      </w:r>
      <w:r w:rsidR="00591BD9">
        <w:t xml:space="preserve"> </w:t>
      </w:r>
      <w:r>
        <w:t>FORUM,</w:t>
      </w:r>
      <w:r w:rsidR="00591BD9">
        <w:t xml:space="preserve"> </w:t>
      </w:r>
      <w:r>
        <w:t>the</w:t>
      </w:r>
      <w:r w:rsidR="00591BD9">
        <w:t xml:space="preserve"> </w:t>
      </w:r>
      <w:r w:rsidR="00924036">
        <w:t>following</w:t>
      </w:r>
      <w:r w:rsidR="00591BD9">
        <w:t xml:space="preserve"> </w:t>
      </w:r>
      <w:r>
        <w:t>should</w:t>
      </w:r>
      <w:r w:rsidR="00591BD9">
        <w:t xml:space="preserve"> </w:t>
      </w:r>
      <w:r>
        <w:t>be</w:t>
      </w:r>
      <w:r w:rsidR="00591BD9">
        <w:t xml:space="preserve"> </w:t>
      </w:r>
      <w:r>
        <w:t>entered</w:t>
      </w:r>
      <w:r w:rsidR="00591BD9">
        <w:t xml:space="preserve"> </w:t>
      </w:r>
      <w:r>
        <w:t>as</w:t>
      </w:r>
      <w:r w:rsidR="00591BD9">
        <w:t xml:space="preserve"> </w:t>
      </w:r>
      <w:r>
        <w:t>follows:</w:t>
      </w:r>
    </w:p>
    <w:p w14:paraId="7025345F" w14:textId="0B239BC3" w:rsidR="003B7D7C" w:rsidRDefault="003B7D7C" w:rsidP="003B7D7C">
      <w:pPr>
        <w:pStyle w:val="BodyText"/>
        <w:numPr>
          <w:ilvl w:val="0"/>
          <w:numId w:val="5"/>
        </w:numPr>
        <w:tabs>
          <w:tab w:val="clear" w:pos="1440"/>
        </w:tabs>
        <w:ind w:left="720"/>
      </w:pPr>
      <w:r w:rsidRPr="006D74E2">
        <w:rPr>
          <w:b/>
        </w:rPr>
        <w:t>Group:</w:t>
      </w:r>
      <w:r w:rsidR="00591BD9">
        <w:t xml:space="preserve"> </w:t>
      </w:r>
      <w:r>
        <w:t>NTL</w:t>
      </w:r>
      <w:r w:rsidR="00591BD9">
        <w:t xml:space="preserve"> </w:t>
      </w:r>
      <w:r>
        <w:t>SUP</w:t>
      </w:r>
      <w:r w:rsidR="00591BD9">
        <w:t xml:space="preserve"> </w:t>
      </w:r>
      <w:r>
        <w:t>Health</w:t>
      </w:r>
      <w:r w:rsidR="00591BD9">
        <w:t xml:space="preserve"> </w:t>
      </w:r>
      <w:r>
        <w:t>Systems</w:t>
      </w:r>
      <w:r w:rsidR="00591BD9">
        <w:t xml:space="preserve"> </w:t>
      </w:r>
      <w:r>
        <w:t>Platform</w:t>
      </w:r>
    </w:p>
    <w:p w14:paraId="70253461" w14:textId="107040F1" w:rsidR="003B7D7C" w:rsidRDefault="003B7D7C" w:rsidP="003B7D7C">
      <w:pPr>
        <w:pStyle w:val="BodyText"/>
        <w:numPr>
          <w:ilvl w:val="0"/>
          <w:numId w:val="5"/>
        </w:numPr>
        <w:tabs>
          <w:tab w:val="clear" w:pos="1440"/>
        </w:tabs>
        <w:ind w:left="720"/>
      </w:pPr>
      <w:r w:rsidRPr="006D74E2">
        <w:rPr>
          <w:b/>
        </w:rPr>
        <w:t>Summary:</w:t>
      </w:r>
      <w:r w:rsidR="00591BD9">
        <w:t xml:space="preserve"> </w:t>
      </w:r>
      <w:r>
        <w:t>MailMan</w:t>
      </w:r>
      <w:r w:rsidR="00591BD9">
        <w:t xml:space="preserve"> </w:t>
      </w:r>
      <w:r>
        <w:t>Domain</w:t>
      </w:r>
      <w:r w:rsidR="00591BD9">
        <w:t xml:space="preserve"> </w:t>
      </w:r>
      <w:r>
        <w:t>and</w:t>
      </w:r>
      <w:r w:rsidR="00591BD9">
        <w:t xml:space="preserve"> </w:t>
      </w:r>
      <w:r>
        <w:t>Package</w:t>
      </w:r>
      <w:r w:rsidR="00591BD9">
        <w:t xml:space="preserve"> </w:t>
      </w:r>
      <w:r>
        <w:t>Setup</w:t>
      </w:r>
      <w:r w:rsidR="00591BD9">
        <w:t xml:space="preserve"> </w:t>
      </w:r>
      <w:r>
        <w:t>in</w:t>
      </w:r>
      <w:r w:rsidR="00591BD9">
        <w:t xml:space="preserve"> </w:t>
      </w:r>
      <w:r>
        <w:t>FORUM</w:t>
      </w:r>
      <w:r w:rsidR="00591BD9">
        <w:t xml:space="preserve"> </w:t>
      </w:r>
      <w:r>
        <w:t>for</w:t>
      </w:r>
      <w:r w:rsidR="00591BD9">
        <w:t xml:space="preserve"> </w:t>
      </w:r>
      <w:r w:rsidRPr="008E430C">
        <w:rPr>
          <w:i/>
        </w:rPr>
        <w:t>&lt;AccountName&gt;</w:t>
      </w:r>
    </w:p>
    <w:p w14:paraId="70253462" w14:textId="77777777" w:rsidR="003B7D7C" w:rsidRPr="006D74E2" w:rsidRDefault="003B7D7C" w:rsidP="003B7D7C">
      <w:pPr>
        <w:pStyle w:val="BodyText"/>
        <w:numPr>
          <w:ilvl w:val="0"/>
          <w:numId w:val="5"/>
        </w:numPr>
        <w:tabs>
          <w:tab w:val="clear" w:pos="1440"/>
        </w:tabs>
        <w:ind w:left="720"/>
        <w:rPr>
          <w:b/>
        </w:rPr>
      </w:pPr>
      <w:r w:rsidRPr="006D74E2">
        <w:rPr>
          <w:b/>
        </w:rPr>
        <w:t>Description:</w:t>
      </w:r>
    </w:p>
    <w:p w14:paraId="70253463" w14:textId="77777777" w:rsidR="003B7D7C" w:rsidRDefault="003B7D7C" w:rsidP="003B7D7C">
      <w:pPr>
        <w:pStyle w:val="BodyText"/>
        <w:ind w:firstLine="720"/>
      </w:pPr>
      <w:r>
        <w:t>Example:</w:t>
      </w:r>
    </w:p>
    <w:p w14:paraId="70253464" w14:textId="680EDB0A" w:rsidR="003B7D7C" w:rsidRDefault="003B7D7C" w:rsidP="003B7D7C">
      <w:pPr>
        <w:pStyle w:val="BodyText"/>
        <w:ind w:left="720"/>
      </w:pPr>
      <w:r>
        <w:t>The</w:t>
      </w:r>
      <w:r w:rsidR="00591BD9">
        <w:t xml:space="preserve"> </w:t>
      </w:r>
      <w:r w:rsidRPr="008E430C">
        <w:rPr>
          <w:i/>
        </w:rPr>
        <w:t>&lt;xxx</w:t>
      </w:r>
      <w:r w:rsidRPr="00C73E53">
        <w:rPr>
          <w:i/>
        </w:rPr>
        <w:t>&gt;</w:t>
      </w:r>
      <w:r w:rsidR="00591BD9">
        <w:t xml:space="preserve"> </w:t>
      </w:r>
      <w:r>
        <w:t>team</w:t>
      </w:r>
      <w:r w:rsidR="00591BD9">
        <w:t xml:space="preserve"> </w:t>
      </w:r>
      <w:r>
        <w:t>is</w:t>
      </w:r>
      <w:r w:rsidR="00591BD9">
        <w:t xml:space="preserve"> </w:t>
      </w:r>
      <w:r>
        <w:t>requesting</w:t>
      </w:r>
      <w:r w:rsidR="00591BD9">
        <w:t xml:space="preserve"> </w:t>
      </w:r>
      <w:r>
        <w:t>the</w:t>
      </w:r>
      <w:r w:rsidR="00591BD9">
        <w:t xml:space="preserve"> </w:t>
      </w:r>
      <w:r>
        <w:t>following</w:t>
      </w:r>
      <w:r w:rsidR="00591BD9">
        <w:t xml:space="preserve"> </w:t>
      </w:r>
      <w:r>
        <w:t>VistA</w:t>
      </w:r>
      <w:r w:rsidR="00591BD9">
        <w:t xml:space="preserve"> </w:t>
      </w:r>
      <w:r>
        <w:t>development</w:t>
      </w:r>
      <w:r w:rsidR="00591BD9">
        <w:t xml:space="preserve"> </w:t>
      </w:r>
      <w:r>
        <w:t>package/domain</w:t>
      </w:r>
      <w:r w:rsidR="00591BD9">
        <w:t xml:space="preserve"> </w:t>
      </w:r>
      <w:r>
        <w:t>association(s)</w:t>
      </w:r>
      <w:r w:rsidR="00591BD9">
        <w:t xml:space="preserve"> </w:t>
      </w:r>
      <w:r>
        <w:t>to</w:t>
      </w:r>
      <w:r w:rsidR="00591BD9">
        <w:t xml:space="preserve"> </w:t>
      </w:r>
      <w:r>
        <w:t>be</w:t>
      </w:r>
      <w:r w:rsidR="00591BD9">
        <w:t xml:space="preserve"> </w:t>
      </w:r>
      <w:r>
        <w:t>setup</w:t>
      </w:r>
      <w:r w:rsidR="00591BD9">
        <w:t xml:space="preserve"> </w:t>
      </w:r>
      <w:r>
        <w:t>in</w:t>
      </w:r>
      <w:r w:rsidR="00591BD9">
        <w:t xml:space="preserve"> </w:t>
      </w:r>
      <w:r>
        <w:t>FORUM</w:t>
      </w:r>
      <w:r w:rsidR="00591BD9">
        <w:t xml:space="preserve"> </w:t>
      </w:r>
      <w:r>
        <w:t>for</w:t>
      </w:r>
      <w:r w:rsidR="00591BD9">
        <w:t xml:space="preserve"> </w:t>
      </w:r>
      <w:r>
        <w:t>capturing</w:t>
      </w:r>
      <w:r w:rsidR="00591BD9">
        <w:t xml:space="preserve"> </w:t>
      </w:r>
      <w:r>
        <w:t>the</w:t>
      </w:r>
      <w:r w:rsidR="00591BD9">
        <w:t xml:space="preserve"> </w:t>
      </w:r>
      <w:r>
        <w:t>routine(s)/checksum(s)</w:t>
      </w:r>
      <w:r w:rsidR="00591BD9">
        <w:t xml:space="preserve"> </w:t>
      </w:r>
      <w:r>
        <w:t>in</w:t>
      </w:r>
      <w:r w:rsidR="00591BD9">
        <w:t xml:space="preserve"> </w:t>
      </w:r>
      <w:r>
        <w:t>the</w:t>
      </w:r>
      <w:r w:rsidR="00591BD9">
        <w:t xml:space="preserve"> </w:t>
      </w:r>
      <w:r>
        <w:t>patch.</w:t>
      </w:r>
    </w:p>
    <w:p w14:paraId="70253465" w14:textId="6DD9AEF0" w:rsidR="003B7D7C" w:rsidRDefault="003B7D7C" w:rsidP="003B7D7C">
      <w:pPr>
        <w:pStyle w:val="BodyText"/>
        <w:ind w:left="720"/>
      </w:pPr>
      <w:r w:rsidRPr="008E430C">
        <w:rPr>
          <w:i/>
        </w:rPr>
        <w:t>&lt;IB</w:t>
      </w:r>
      <w:r w:rsidR="00591BD9">
        <w:rPr>
          <w:i/>
        </w:rPr>
        <w:t xml:space="preserve"> </w:t>
      </w:r>
      <w:r w:rsidRPr="008E430C">
        <w:rPr>
          <w:i/>
        </w:rPr>
        <w:t>(Integrated</w:t>
      </w:r>
      <w:r w:rsidR="00591BD9">
        <w:rPr>
          <w:i/>
        </w:rPr>
        <w:t xml:space="preserve"> </w:t>
      </w:r>
      <w:r w:rsidRPr="008E430C">
        <w:rPr>
          <w:i/>
        </w:rPr>
        <w:t>Billing)&gt;</w:t>
      </w:r>
      <w:r w:rsidR="00591BD9">
        <w:t xml:space="preserve"> </w:t>
      </w:r>
      <w:r>
        <w:t>package</w:t>
      </w:r>
      <w:r w:rsidR="00591BD9">
        <w:t xml:space="preserve"> </w:t>
      </w:r>
      <w:r>
        <w:t>with</w:t>
      </w:r>
      <w:r w:rsidR="00591BD9">
        <w:t xml:space="preserve"> </w:t>
      </w:r>
      <w:r>
        <w:t>the</w:t>
      </w:r>
      <w:r w:rsidR="00591BD9">
        <w:t xml:space="preserve"> </w:t>
      </w:r>
      <w:r w:rsidRPr="008E430C">
        <w:rPr>
          <w:i/>
        </w:rPr>
        <w:t>&lt;DEVCRN.FO-ALBANY.MED.VA.GOV&gt;</w:t>
      </w:r>
      <w:r w:rsidR="00591BD9">
        <w:t xml:space="preserve"> </w:t>
      </w:r>
      <w:r>
        <w:t>domain</w:t>
      </w:r>
    </w:p>
    <w:p w14:paraId="70253466" w14:textId="31DA1F7B" w:rsidR="003B7D7C" w:rsidRDefault="00E6430A" w:rsidP="0008378C">
      <w:pPr>
        <w:pStyle w:val="BodyText"/>
        <w:pBdr>
          <w:bottom w:val="single" w:sz="6" w:space="1" w:color="auto"/>
        </w:pBdr>
        <w:ind w:left="360"/>
      </w:pPr>
      <w:r>
        <w:rPr>
          <w:b/>
        </w:rPr>
        <w:t>NOTE</w:t>
      </w:r>
      <w:r w:rsidR="003B7D7C">
        <w:rPr>
          <w:b/>
        </w:rPr>
        <w:t>:</w:t>
      </w:r>
      <w:r w:rsidR="00591BD9">
        <w:t xml:space="preserve"> </w:t>
      </w:r>
      <w:r w:rsidR="003B7D7C">
        <w:t>Include</w:t>
      </w:r>
      <w:r w:rsidR="00591BD9">
        <w:t xml:space="preserve"> </w:t>
      </w:r>
      <w:r w:rsidR="003B7D7C">
        <w:t>all</w:t>
      </w:r>
      <w:r w:rsidR="00591BD9">
        <w:t xml:space="preserve"> </w:t>
      </w:r>
      <w:r w:rsidR="003B7D7C">
        <w:t>packages</w:t>
      </w:r>
      <w:r w:rsidR="00591BD9">
        <w:t xml:space="preserve"> </w:t>
      </w:r>
      <w:r w:rsidR="003B7D7C">
        <w:t>in</w:t>
      </w:r>
      <w:r w:rsidR="00591BD9">
        <w:t xml:space="preserve"> </w:t>
      </w:r>
      <w:r w:rsidR="003B7D7C">
        <w:t>the</w:t>
      </w:r>
      <w:r w:rsidR="00591BD9">
        <w:t xml:space="preserve"> </w:t>
      </w:r>
      <w:r w:rsidR="003A747E">
        <w:t>Incident</w:t>
      </w:r>
      <w:r w:rsidR="00591BD9">
        <w:t xml:space="preserve"> </w:t>
      </w:r>
      <w:r w:rsidR="003B7D7C">
        <w:t>request</w:t>
      </w:r>
      <w:r w:rsidR="00591BD9">
        <w:t xml:space="preserve"> </w:t>
      </w:r>
      <w:r w:rsidR="003B7D7C">
        <w:t>description</w:t>
      </w:r>
      <w:r w:rsidR="00591BD9">
        <w:t xml:space="preserve"> </w:t>
      </w:r>
      <w:r w:rsidR="003B7D7C">
        <w:t>that</w:t>
      </w:r>
      <w:r w:rsidR="00591BD9">
        <w:t xml:space="preserve"> </w:t>
      </w:r>
      <w:r w:rsidR="003B7D7C">
        <w:t>should</w:t>
      </w:r>
      <w:r w:rsidR="00591BD9">
        <w:t xml:space="preserve"> </w:t>
      </w:r>
      <w:r w:rsidR="003B7D7C">
        <w:t>be</w:t>
      </w:r>
      <w:r w:rsidR="00591BD9">
        <w:t xml:space="preserve"> </w:t>
      </w:r>
      <w:r w:rsidR="003B7D7C">
        <w:t>associated</w:t>
      </w:r>
      <w:r w:rsidR="00591BD9">
        <w:t xml:space="preserve"> </w:t>
      </w:r>
      <w:r w:rsidR="003B7D7C">
        <w:t>with</w:t>
      </w:r>
      <w:r w:rsidR="00591BD9">
        <w:t xml:space="preserve"> </w:t>
      </w:r>
      <w:r w:rsidR="003B7D7C">
        <w:t>the</w:t>
      </w:r>
      <w:r w:rsidR="00591BD9">
        <w:t xml:space="preserve"> </w:t>
      </w:r>
      <w:r w:rsidR="003B7D7C">
        <w:t>MailMan</w:t>
      </w:r>
      <w:r w:rsidR="00591BD9">
        <w:t xml:space="preserve"> </w:t>
      </w:r>
      <w:r w:rsidR="003B7D7C">
        <w:t>domain</w:t>
      </w:r>
      <w:r w:rsidR="00591BD9">
        <w:t xml:space="preserve"> </w:t>
      </w:r>
      <w:r w:rsidR="003B7D7C">
        <w:t>in</w:t>
      </w:r>
      <w:r w:rsidR="00591BD9">
        <w:t xml:space="preserve"> </w:t>
      </w:r>
      <w:r w:rsidR="003B7D7C">
        <w:t>FORUM.</w:t>
      </w:r>
      <w:r w:rsidR="00591BD9">
        <w:t xml:space="preserve"> </w:t>
      </w:r>
    </w:p>
    <w:p w14:paraId="70253467" w14:textId="46F1DBC5" w:rsidR="003B7D7C" w:rsidRDefault="003B7D7C" w:rsidP="003477CB">
      <w:pPr>
        <w:pStyle w:val="BodyText"/>
        <w:numPr>
          <w:ilvl w:val="0"/>
          <w:numId w:val="26"/>
        </w:numPr>
      </w:pPr>
      <w:r>
        <w:t>How</w:t>
      </w:r>
      <w:r w:rsidR="00591BD9">
        <w:t xml:space="preserve"> </w:t>
      </w:r>
      <w:r>
        <w:t>to</w:t>
      </w:r>
      <w:r w:rsidR="00591BD9">
        <w:t xml:space="preserve"> </w:t>
      </w:r>
      <w:r>
        <w:t>determine</w:t>
      </w:r>
      <w:r w:rsidR="00591BD9">
        <w:t xml:space="preserve"> </w:t>
      </w:r>
      <w:r>
        <w:t>the</w:t>
      </w:r>
      <w:r w:rsidR="00591BD9">
        <w:t xml:space="preserve"> </w:t>
      </w:r>
      <w:r>
        <w:t>MailMan</w:t>
      </w:r>
      <w:r w:rsidR="00591BD9">
        <w:t xml:space="preserve"> </w:t>
      </w:r>
      <w:r>
        <w:t>Domain</w:t>
      </w:r>
      <w:r w:rsidR="00591BD9">
        <w:t xml:space="preserve"> </w:t>
      </w:r>
      <w:r>
        <w:t>in</w:t>
      </w:r>
      <w:r w:rsidR="00591BD9">
        <w:t xml:space="preserve"> </w:t>
      </w:r>
      <w:r>
        <w:t>the</w:t>
      </w:r>
      <w:r w:rsidR="00591BD9">
        <w:t xml:space="preserve"> </w:t>
      </w:r>
      <w:r>
        <w:t>VistA</w:t>
      </w:r>
      <w:r w:rsidR="00591BD9">
        <w:t xml:space="preserve"> </w:t>
      </w:r>
      <w:r>
        <w:t>development</w:t>
      </w:r>
      <w:r w:rsidR="00591BD9">
        <w:t xml:space="preserve"> </w:t>
      </w:r>
      <w:r>
        <w:t>account</w:t>
      </w:r>
      <w:r w:rsidR="00591BD9">
        <w:t xml:space="preserve"> </w:t>
      </w:r>
      <w:r>
        <w:t>using</w:t>
      </w:r>
      <w:r w:rsidR="00591BD9">
        <w:t xml:space="preserve"> </w:t>
      </w:r>
      <w:r w:rsidR="00350BCB">
        <w:t>VA</w:t>
      </w:r>
      <w:r w:rsidR="00591BD9">
        <w:t xml:space="preserve"> </w:t>
      </w:r>
      <w:r>
        <w:t>FileMan</w:t>
      </w:r>
      <w:r w:rsidR="00591BD9">
        <w:t xml:space="preserve"> </w:t>
      </w:r>
      <w:r>
        <w:t>(FM):</w:t>
      </w:r>
    </w:p>
    <w:p w14:paraId="70253468" w14:textId="0B6FBF98"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spacing w:before="120"/>
        <w:rPr>
          <w:rFonts w:ascii="Courier New" w:hAnsi="Courier New" w:cs="Courier New"/>
          <w:sz w:val="18"/>
          <w:szCs w:val="18"/>
        </w:rPr>
      </w:pPr>
      <w:r w:rsidRPr="00602BF1">
        <w:rPr>
          <w:rFonts w:ascii="Courier New" w:hAnsi="Courier New" w:cs="Courier New"/>
          <w:sz w:val="18"/>
          <w:szCs w:val="18"/>
        </w:rPr>
        <w:t>VA</w:t>
      </w:r>
      <w:r w:rsidR="00591BD9" w:rsidRPr="00602BF1">
        <w:rPr>
          <w:rFonts w:ascii="Courier New" w:hAnsi="Courier New" w:cs="Courier New"/>
          <w:sz w:val="18"/>
          <w:szCs w:val="18"/>
        </w:rPr>
        <w:t xml:space="preserve"> </w:t>
      </w:r>
      <w:r w:rsidRPr="00602BF1">
        <w:rPr>
          <w:rFonts w:ascii="Courier New" w:hAnsi="Courier New" w:cs="Courier New"/>
          <w:sz w:val="18"/>
          <w:szCs w:val="18"/>
        </w:rPr>
        <w:t>FileMan</w:t>
      </w:r>
      <w:r w:rsidR="00591BD9" w:rsidRPr="00602BF1">
        <w:rPr>
          <w:rFonts w:ascii="Courier New" w:hAnsi="Courier New" w:cs="Courier New"/>
          <w:sz w:val="18"/>
          <w:szCs w:val="18"/>
        </w:rPr>
        <w:t xml:space="preserve"> </w:t>
      </w:r>
      <w:r w:rsidRPr="00602BF1">
        <w:rPr>
          <w:rFonts w:ascii="Courier New" w:hAnsi="Courier New" w:cs="Courier New"/>
          <w:sz w:val="18"/>
          <w:szCs w:val="18"/>
        </w:rPr>
        <w:t>22.0</w:t>
      </w:r>
    </w:p>
    <w:p w14:paraId="70253469" w14:textId="77777777"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p>
    <w:p w14:paraId="7025346A" w14:textId="52DBCB07"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r w:rsidRPr="00602BF1">
        <w:rPr>
          <w:rFonts w:ascii="Courier New" w:hAnsi="Courier New" w:cs="Courier New"/>
          <w:sz w:val="18"/>
          <w:szCs w:val="18"/>
        </w:rPr>
        <w:t>Select</w:t>
      </w:r>
      <w:r w:rsidR="00591BD9" w:rsidRPr="00602BF1">
        <w:rPr>
          <w:rFonts w:ascii="Courier New" w:hAnsi="Courier New" w:cs="Courier New"/>
          <w:sz w:val="18"/>
          <w:szCs w:val="18"/>
        </w:rPr>
        <w:t xml:space="preserve"> </w:t>
      </w:r>
      <w:r w:rsidRPr="00602BF1">
        <w:rPr>
          <w:rFonts w:ascii="Courier New" w:hAnsi="Courier New" w:cs="Courier New"/>
          <w:sz w:val="18"/>
          <w:szCs w:val="18"/>
        </w:rPr>
        <w:t>OPTION:</w:t>
      </w:r>
      <w:r w:rsidR="00591BD9" w:rsidRPr="00602BF1">
        <w:rPr>
          <w:rFonts w:ascii="Courier New" w:hAnsi="Courier New" w:cs="Courier New"/>
          <w:sz w:val="18"/>
          <w:szCs w:val="18"/>
        </w:rPr>
        <w:t xml:space="preserve"> </w:t>
      </w:r>
      <w:r w:rsidRPr="00602BF1">
        <w:rPr>
          <w:rFonts w:ascii="Courier New" w:hAnsi="Courier New" w:cs="Courier New"/>
          <w:sz w:val="18"/>
          <w:szCs w:val="18"/>
        </w:rPr>
        <w:t>&lt;INQUIRE</w:t>
      </w:r>
      <w:r w:rsidR="00591BD9" w:rsidRPr="00602BF1">
        <w:rPr>
          <w:rFonts w:ascii="Courier New" w:hAnsi="Courier New" w:cs="Courier New"/>
          <w:sz w:val="18"/>
          <w:szCs w:val="18"/>
        </w:rPr>
        <w:t xml:space="preserve"> </w:t>
      </w:r>
      <w:r w:rsidRPr="00602BF1">
        <w:rPr>
          <w:rFonts w:ascii="Courier New" w:hAnsi="Courier New" w:cs="Courier New"/>
          <w:sz w:val="18"/>
          <w:szCs w:val="18"/>
        </w:rPr>
        <w:t>TO</w:t>
      </w:r>
      <w:r w:rsidR="00591BD9" w:rsidRPr="00602BF1">
        <w:rPr>
          <w:rFonts w:ascii="Courier New" w:hAnsi="Courier New" w:cs="Courier New"/>
          <w:sz w:val="18"/>
          <w:szCs w:val="18"/>
        </w:rPr>
        <w:t xml:space="preserve"> </w:t>
      </w:r>
      <w:r w:rsidRPr="00602BF1">
        <w:rPr>
          <w:rFonts w:ascii="Courier New" w:hAnsi="Courier New" w:cs="Courier New"/>
          <w:sz w:val="18"/>
          <w:szCs w:val="18"/>
        </w:rPr>
        <w:t>FILE</w:t>
      </w:r>
      <w:r w:rsidR="00591BD9" w:rsidRPr="00602BF1">
        <w:rPr>
          <w:rFonts w:ascii="Courier New" w:hAnsi="Courier New" w:cs="Courier New"/>
          <w:sz w:val="18"/>
          <w:szCs w:val="18"/>
        </w:rPr>
        <w:t xml:space="preserve"> </w:t>
      </w:r>
      <w:r w:rsidRPr="00602BF1">
        <w:rPr>
          <w:rFonts w:ascii="Courier New" w:hAnsi="Courier New" w:cs="Courier New"/>
          <w:sz w:val="18"/>
          <w:szCs w:val="18"/>
        </w:rPr>
        <w:t>ENTRIES&gt;</w:t>
      </w:r>
    </w:p>
    <w:p w14:paraId="7025346B" w14:textId="77777777"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p>
    <w:p w14:paraId="7025346C" w14:textId="5A20BC34"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r w:rsidRPr="00602BF1">
        <w:rPr>
          <w:rFonts w:ascii="Courier New" w:hAnsi="Courier New" w:cs="Courier New"/>
          <w:sz w:val="18"/>
          <w:szCs w:val="18"/>
        </w:rPr>
        <w:t>OUTPUT</w:t>
      </w:r>
      <w:r w:rsidR="00591BD9" w:rsidRPr="00602BF1">
        <w:rPr>
          <w:rFonts w:ascii="Courier New" w:hAnsi="Courier New" w:cs="Courier New"/>
          <w:sz w:val="18"/>
          <w:szCs w:val="18"/>
        </w:rPr>
        <w:t xml:space="preserve"> </w:t>
      </w:r>
      <w:r w:rsidRPr="00602BF1">
        <w:rPr>
          <w:rFonts w:ascii="Courier New" w:hAnsi="Courier New" w:cs="Courier New"/>
          <w:sz w:val="18"/>
          <w:szCs w:val="18"/>
        </w:rPr>
        <w:t>FROM</w:t>
      </w:r>
      <w:r w:rsidR="00591BD9" w:rsidRPr="00602BF1">
        <w:rPr>
          <w:rFonts w:ascii="Courier New" w:hAnsi="Courier New" w:cs="Courier New"/>
          <w:sz w:val="18"/>
          <w:szCs w:val="18"/>
        </w:rPr>
        <w:t xml:space="preserve"> </w:t>
      </w:r>
      <w:r w:rsidRPr="00602BF1">
        <w:rPr>
          <w:rFonts w:ascii="Courier New" w:hAnsi="Courier New" w:cs="Courier New"/>
          <w:sz w:val="18"/>
          <w:szCs w:val="18"/>
        </w:rPr>
        <w:t>WHAT</w:t>
      </w:r>
      <w:r w:rsidR="00591BD9" w:rsidRPr="00602BF1">
        <w:rPr>
          <w:rFonts w:ascii="Courier New" w:hAnsi="Courier New" w:cs="Courier New"/>
          <w:sz w:val="18"/>
          <w:szCs w:val="18"/>
        </w:rPr>
        <w:t xml:space="preserve"> </w:t>
      </w:r>
      <w:r w:rsidRPr="00602BF1">
        <w:rPr>
          <w:rFonts w:ascii="Courier New" w:hAnsi="Courier New" w:cs="Courier New"/>
          <w:sz w:val="18"/>
          <w:szCs w:val="18"/>
        </w:rPr>
        <w:t>FILE:</w:t>
      </w:r>
      <w:r w:rsidR="00591BD9" w:rsidRPr="00602BF1">
        <w:rPr>
          <w:rFonts w:ascii="Courier New" w:hAnsi="Courier New" w:cs="Courier New"/>
          <w:sz w:val="18"/>
          <w:szCs w:val="18"/>
        </w:rPr>
        <w:t xml:space="preserve"> </w:t>
      </w:r>
      <w:r w:rsidRPr="00602BF1">
        <w:rPr>
          <w:rFonts w:ascii="Courier New" w:hAnsi="Courier New" w:cs="Courier New"/>
          <w:sz w:val="18"/>
          <w:szCs w:val="18"/>
        </w:rPr>
        <w:t>MAILMAN</w:t>
      </w:r>
      <w:r w:rsidR="00591BD9" w:rsidRPr="00602BF1">
        <w:rPr>
          <w:rFonts w:ascii="Courier New" w:hAnsi="Courier New" w:cs="Courier New"/>
          <w:sz w:val="18"/>
          <w:szCs w:val="18"/>
        </w:rPr>
        <w:t xml:space="preserve"> </w:t>
      </w:r>
      <w:r w:rsidRPr="00602BF1">
        <w:rPr>
          <w:rFonts w:ascii="Courier New" w:hAnsi="Courier New" w:cs="Courier New"/>
          <w:sz w:val="18"/>
          <w:szCs w:val="18"/>
        </w:rPr>
        <w:t>SITE</w:t>
      </w:r>
      <w:r w:rsidR="00591BD9" w:rsidRPr="00602BF1">
        <w:rPr>
          <w:rFonts w:ascii="Courier New" w:hAnsi="Courier New" w:cs="Courier New"/>
          <w:sz w:val="18"/>
          <w:szCs w:val="18"/>
        </w:rPr>
        <w:t xml:space="preserve"> </w:t>
      </w:r>
      <w:r w:rsidRPr="00602BF1">
        <w:rPr>
          <w:rFonts w:ascii="Courier New" w:hAnsi="Courier New" w:cs="Courier New"/>
          <w:sz w:val="18"/>
          <w:szCs w:val="18"/>
        </w:rPr>
        <w:t>PARAMETERS//</w:t>
      </w:r>
      <w:r w:rsidR="00591BD9" w:rsidRPr="00602BF1">
        <w:rPr>
          <w:rFonts w:ascii="Courier New" w:hAnsi="Courier New" w:cs="Courier New"/>
          <w:sz w:val="18"/>
          <w:szCs w:val="18"/>
        </w:rPr>
        <w:t xml:space="preserve"> </w:t>
      </w:r>
      <w:r w:rsidRPr="00602BF1">
        <w:rPr>
          <w:rFonts w:ascii="Courier New" w:hAnsi="Courier New" w:cs="Courier New"/>
          <w:sz w:val="18"/>
          <w:szCs w:val="18"/>
        </w:rPr>
        <w:t>&lt;RET&gt;</w:t>
      </w:r>
    </w:p>
    <w:p w14:paraId="7025346D" w14:textId="341ED034" w:rsidR="006113D1" w:rsidRPr="00602BF1" w:rsidRDefault="003B7D7C" w:rsidP="006113D1">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r w:rsidRPr="00602BF1">
        <w:rPr>
          <w:rFonts w:ascii="Courier New" w:hAnsi="Courier New" w:cs="Courier New"/>
          <w:sz w:val="18"/>
          <w:szCs w:val="18"/>
        </w:rPr>
        <w:t>Select</w:t>
      </w:r>
      <w:r w:rsidR="00591BD9" w:rsidRPr="00602BF1">
        <w:rPr>
          <w:rFonts w:ascii="Courier New" w:hAnsi="Courier New" w:cs="Courier New"/>
          <w:sz w:val="18"/>
          <w:szCs w:val="18"/>
        </w:rPr>
        <w:t xml:space="preserve"> </w:t>
      </w:r>
      <w:r w:rsidRPr="00602BF1">
        <w:rPr>
          <w:rFonts w:ascii="Courier New" w:hAnsi="Courier New" w:cs="Courier New"/>
          <w:sz w:val="18"/>
          <w:szCs w:val="18"/>
        </w:rPr>
        <w:t>MAILMAN</w:t>
      </w:r>
      <w:r w:rsidR="00591BD9" w:rsidRPr="00602BF1">
        <w:rPr>
          <w:rFonts w:ascii="Courier New" w:hAnsi="Courier New" w:cs="Courier New"/>
          <w:sz w:val="18"/>
          <w:szCs w:val="18"/>
        </w:rPr>
        <w:t xml:space="preserve"> </w:t>
      </w:r>
      <w:r w:rsidRPr="00602BF1">
        <w:rPr>
          <w:rFonts w:ascii="Courier New" w:hAnsi="Courier New" w:cs="Courier New"/>
          <w:sz w:val="18"/>
          <w:szCs w:val="18"/>
        </w:rPr>
        <w:t>SITE</w:t>
      </w:r>
      <w:r w:rsidR="00591BD9" w:rsidRPr="00602BF1">
        <w:rPr>
          <w:rFonts w:ascii="Courier New" w:hAnsi="Courier New" w:cs="Courier New"/>
          <w:sz w:val="18"/>
          <w:szCs w:val="18"/>
        </w:rPr>
        <w:t xml:space="preserve"> </w:t>
      </w:r>
      <w:r w:rsidRPr="00602BF1">
        <w:rPr>
          <w:rFonts w:ascii="Courier New" w:hAnsi="Courier New" w:cs="Courier New"/>
          <w:sz w:val="18"/>
          <w:szCs w:val="18"/>
        </w:rPr>
        <w:t>PARAMETERS</w:t>
      </w:r>
      <w:r w:rsidR="00591BD9" w:rsidRPr="00602BF1">
        <w:rPr>
          <w:rFonts w:ascii="Courier New" w:hAnsi="Courier New" w:cs="Courier New"/>
          <w:sz w:val="18"/>
          <w:szCs w:val="18"/>
        </w:rPr>
        <w:t xml:space="preserve"> </w:t>
      </w:r>
      <w:r w:rsidRPr="00602BF1">
        <w:rPr>
          <w:rFonts w:ascii="Courier New" w:hAnsi="Courier New" w:cs="Courier New"/>
          <w:sz w:val="18"/>
          <w:szCs w:val="18"/>
        </w:rPr>
        <w:t>DOMAIN</w:t>
      </w:r>
      <w:r w:rsidR="00591BD9" w:rsidRPr="00602BF1">
        <w:rPr>
          <w:rFonts w:ascii="Courier New" w:hAnsi="Courier New" w:cs="Courier New"/>
          <w:sz w:val="18"/>
          <w:szCs w:val="18"/>
        </w:rPr>
        <w:t xml:space="preserve"> </w:t>
      </w:r>
      <w:r w:rsidRPr="00602BF1">
        <w:rPr>
          <w:rFonts w:ascii="Courier New" w:hAnsi="Courier New" w:cs="Courier New"/>
          <w:sz w:val="18"/>
          <w:szCs w:val="18"/>
        </w:rPr>
        <w:t>NAME:</w:t>
      </w:r>
      <w:r w:rsidR="00591BD9" w:rsidRPr="00602BF1">
        <w:rPr>
          <w:rFonts w:ascii="Courier New" w:hAnsi="Courier New" w:cs="Courier New"/>
          <w:sz w:val="18"/>
          <w:szCs w:val="18"/>
        </w:rPr>
        <w:t xml:space="preserve"> </w:t>
      </w:r>
      <w:r w:rsidRPr="00602BF1">
        <w:rPr>
          <w:rFonts w:ascii="Courier New" w:hAnsi="Courier New" w:cs="Courier New"/>
          <w:sz w:val="18"/>
          <w:szCs w:val="18"/>
        </w:rPr>
        <w:t>1</w:t>
      </w:r>
      <w:r w:rsidR="00591BD9" w:rsidRPr="00602BF1">
        <w:rPr>
          <w:rFonts w:ascii="Courier New" w:hAnsi="Courier New" w:cs="Courier New"/>
          <w:sz w:val="18"/>
          <w:szCs w:val="18"/>
        </w:rPr>
        <w:t xml:space="preserve">   </w:t>
      </w:r>
      <w:r w:rsidRPr="00602BF1">
        <w:rPr>
          <w:rFonts w:ascii="Courier New" w:hAnsi="Courier New" w:cs="Courier New"/>
          <w:sz w:val="18"/>
          <w:szCs w:val="18"/>
        </w:rPr>
        <w:t>DEVCRN.FO-ALBANY.MED.VA.GOV</w:t>
      </w:r>
    </w:p>
    <w:p w14:paraId="7025346E" w14:textId="5DFB3904" w:rsidR="003B7D7C" w:rsidRPr="00602BF1" w:rsidRDefault="00591BD9" w:rsidP="006113D1">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r w:rsidRPr="00602BF1">
        <w:rPr>
          <w:rFonts w:ascii="Courier New" w:hAnsi="Courier New" w:cs="Courier New"/>
          <w:sz w:val="18"/>
          <w:szCs w:val="18"/>
        </w:rPr>
        <w:t xml:space="preserve"> </w:t>
      </w:r>
    </w:p>
    <w:p w14:paraId="7025346F" w14:textId="3611B835"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r w:rsidRPr="00602BF1">
        <w:rPr>
          <w:rFonts w:ascii="Courier New" w:hAnsi="Courier New" w:cs="Courier New"/>
          <w:sz w:val="18"/>
          <w:szCs w:val="18"/>
        </w:rPr>
        <w:t>ANOTHER</w:t>
      </w:r>
      <w:r w:rsidR="00591BD9" w:rsidRPr="00602BF1">
        <w:rPr>
          <w:rFonts w:ascii="Courier New" w:hAnsi="Courier New" w:cs="Courier New"/>
          <w:sz w:val="18"/>
          <w:szCs w:val="18"/>
        </w:rPr>
        <w:t xml:space="preserve"> </w:t>
      </w:r>
      <w:r w:rsidRPr="00602BF1">
        <w:rPr>
          <w:rFonts w:ascii="Courier New" w:hAnsi="Courier New" w:cs="Courier New"/>
          <w:sz w:val="18"/>
          <w:szCs w:val="18"/>
        </w:rPr>
        <w:t>ONE:</w:t>
      </w:r>
      <w:r w:rsidR="00591BD9" w:rsidRPr="00602BF1">
        <w:rPr>
          <w:rFonts w:ascii="Courier New" w:hAnsi="Courier New" w:cs="Courier New"/>
          <w:sz w:val="18"/>
          <w:szCs w:val="18"/>
        </w:rPr>
        <w:t xml:space="preserve">  </w:t>
      </w:r>
      <w:r w:rsidRPr="00602BF1">
        <w:rPr>
          <w:rFonts w:ascii="Courier New" w:hAnsi="Courier New" w:cs="Courier New"/>
          <w:sz w:val="18"/>
          <w:szCs w:val="18"/>
        </w:rPr>
        <w:t>&lt;RET&gt;</w:t>
      </w:r>
    </w:p>
    <w:p w14:paraId="70253470" w14:textId="526FE702"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r w:rsidRPr="00602BF1">
        <w:rPr>
          <w:rFonts w:ascii="Courier New" w:hAnsi="Courier New" w:cs="Courier New"/>
          <w:sz w:val="18"/>
          <w:szCs w:val="18"/>
        </w:rPr>
        <w:t>STANDARD</w:t>
      </w:r>
      <w:r w:rsidR="00591BD9" w:rsidRPr="00602BF1">
        <w:rPr>
          <w:rFonts w:ascii="Courier New" w:hAnsi="Courier New" w:cs="Courier New"/>
          <w:sz w:val="18"/>
          <w:szCs w:val="18"/>
        </w:rPr>
        <w:t xml:space="preserve"> </w:t>
      </w:r>
      <w:r w:rsidRPr="00602BF1">
        <w:rPr>
          <w:rFonts w:ascii="Courier New" w:hAnsi="Courier New" w:cs="Courier New"/>
          <w:sz w:val="18"/>
          <w:szCs w:val="18"/>
        </w:rPr>
        <w:t>CAPTIONED</w:t>
      </w:r>
      <w:r w:rsidR="00591BD9" w:rsidRPr="00602BF1">
        <w:rPr>
          <w:rFonts w:ascii="Courier New" w:hAnsi="Courier New" w:cs="Courier New"/>
          <w:sz w:val="18"/>
          <w:szCs w:val="18"/>
        </w:rPr>
        <w:t xml:space="preserve"> </w:t>
      </w:r>
      <w:r w:rsidRPr="00602BF1">
        <w:rPr>
          <w:rFonts w:ascii="Courier New" w:hAnsi="Courier New" w:cs="Courier New"/>
          <w:sz w:val="18"/>
          <w:szCs w:val="18"/>
        </w:rPr>
        <w:t>OUTPUT?</w:t>
      </w:r>
      <w:r w:rsidR="00591BD9" w:rsidRPr="00602BF1">
        <w:rPr>
          <w:rFonts w:ascii="Courier New" w:hAnsi="Courier New" w:cs="Courier New"/>
          <w:sz w:val="18"/>
          <w:szCs w:val="18"/>
        </w:rPr>
        <w:t xml:space="preserve"> </w:t>
      </w:r>
      <w:r w:rsidRPr="00602BF1">
        <w:rPr>
          <w:rFonts w:ascii="Courier New" w:hAnsi="Courier New" w:cs="Courier New"/>
          <w:sz w:val="18"/>
          <w:szCs w:val="18"/>
        </w:rPr>
        <w:t>Yes//</w:t>
      </w:r>
      <w:r w:rsidR="00591BD9" w:rsidRPr="00602BF1">
        <w:rPr>
          <w:rFonts w:ascii="Courier New" w:hAnsi="Courier New" w:cs="Courier New"/>
          <w:sz w:val="18"/>
          <w:szCs w:val="18"/>
        </w:rPr>
        <w:t xml:space="preserve"> </w:t>
      </w:r>
      <w:r w:rsidRPr="00602BF1">
        <w:rPr>
          <w:rFonts w:ascii="Courier New" w:hAnsi="Courier New" w:cs="Courier New"/>
          <w:sz w:val="18"/>
          <w:szCs w:val="18"/>
        </w:rPr>
        <w:t>&lt;N&gt;</w:t>
      </w:r>
      <w:r w:rsidR="00591BD9" w:rsidRPr="00602BF1">
        <w:rPr>
          <w:rFonts w:ascii="Courier New" w:hAnsi="Courier New" w:cs="Courier New"/>
          <w:sz w:val="18"/>
          <w:szCs w:val="18"/>
        </w:rPr>
        <w:t xml:space="preserve">  </w:t>
      </w:r>
      <w:r w:rsidRPr="00602BF1">
        <w:rPr>
          <w:rFonts w:ascii="Courier New" w:hAnsi="Courier New" w:cs="Courier New"/>
          <w:sz w:val="18"/>
          <w:szCs w:val="18"/>
        </w:rPr>
        <w:t>(No)</w:t>
      </w:r>
    </w:p>
    <w:p w14:paraId="70253471" w14:textId="05ED8528"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r w:rsidRPr="00602BF1">
        <w:rPr>
          <w:rFonts w:ascii="Courier New" w:hAnsi="Courier New" w:cs="Courier New"/>
          <w:sz w:val="18"/>
          <w:szCs w:val="18"/>
        </w:rPr>
        <w:t>FIRST</w:t>
      </w:r>
      <w:r w:rsidR="00591BD9" w:rsidRPr="00602BF1">
        <w:rPr>
          <w:rFonts w:ascii="Courier New" w:hAnsi="Courier New" w:cs="Courier New"/>
          <w:sz w:val="18"/>
          <w:szCs w:val="18"/>
        </w:rPr>
        <w:t xml:space="preserve"> </w:t>
      </w:r>
      <w:r w:rsidRPr="00602BF1">
        <w:rPr>
          <w:rFonts w:ascii="Courier New" w:hAnsi="Courier New" w:cs="Courier New"/>
          <w:sz w:val="18"/>
          <w:szCs w:val="18"/>
        </w:rPr>
        <w:t>PRINT</w:t>
      </w:r>
      <w:r w:rsidR="00591BD9" w:rsidRPr="00602BF1">
        <w:rPr>
          <w:rFonts w:ascii="Courier New" w:hAnsi="Courier New" w:cs="Courier New"/>
          <w:sz w:val="18"/>
          <w:szCs w:val="18"/>
        </w:rPr>
        <w:t xml:space="preserve"> </w:t>
      </w:r>
      <w:r w:rsidRPr="00602BF1">
        <w:rPr>
          <w:rFonts w:ascii="Courier New" w:hAnsi="Courier New" w:cs="Courier New"/>
          <w:sz w:val="18"/>
          <w:szCs w:val="18"/>
        </w:rPr>
        <w:t>FIELD:</w:t>
      </w:r>
      <w:r w:rsidR="00591BD9" w:rsidRPr="00602BF1">
        <w:rPr>
          <w:rFonts w:ascii="Courier New" w:hAnsi="Courier New" w:cs="Courier New"/>
          <w:sz w:val="18"/>
          <w:szCs w:val="18"/>
        </w:rPr>
        <w:t xml:space="preserve"> </w:t>
      </w:r>
      <w:r w:rsidRPr="00602BF1">
        <w:rPr>
          <w:rFonts w:ascii="Courier New" w:hAnsi="Courier New" w:cs="Courier New"/>
          <w:sz w:val="18"/>
          <w:szCs w:val="18"/>
        </w:rPr>
        <w:t>&lt;DOMAIN</w:t>
      </w:r>
      <w:r w:rsidR="00591BD9" w:rsidRPr="00602BF1">
        <w:rPr>
          <w:rFonts w:ascii="Courier New" w:hAnsi="Courier New" w:cs="Courier New"/>
          <w:sz w:val="18"/>
          <w:szCs w:val="18"/>
        </w:rPr>
        <w:t xml:space="preserve"> </w:t>
      </w:r>
      <w:r w:rsidRPr="00602BF1">
        <w:rPr>
          <w:rFonts w:ascii="Courier New" w:hAnsi="Courier New" w:cs="Courier New"/>
          <w:sz w:val="18"/>
          <w:szCs w:val="18"/>
        </w:rPr>
        <w:t>NAME&gt;</w:t>
      </w:r>
      <w:r w:rsidR="00591BD9" w:rsidRPr="00602BF1">
        <w:rPr>
          <w:rFonts w:ascii="Courier New" w:hAnsi="Courier New" w:cs="Courier New"/>
          <w:sz w:val="18"/>
          <w:szCs w:val="18"/>
        </w:rPr>
        <w:t xml:space="preserve">  </w:t>
      </w:r>
    </w:p>
    <w:p w14:paraId="70253472" w14:textId="52BAFDAD"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r w:rsidRPr="00602BF1">
        <w:rPr>
          <w:rFonts w:ascii="Courier New" w:hAnsi="Courier New" w:cs="Courier New"/>
          <w:sz w:val="18"/>
          <w:szCs w:val="18"/>
        </w:rPr>
        <w:t>THEN</w:t>
      </w:r>
      <w:r w:rsidR="00591BD9" w:rsidRPr="00602BF1">
        <w:rPr>
          <w:rFonts w:ascii="Courier New" w:hAnsi="Courier New" w:cs="Courier New"/>
          <w:sz w:val="18"/>
          <w:szCs w:val="18"/>
        </w:rPr>
        <w:t xml:space="preserve"> </w:t>
      </w:r>
      <w:r w:rsidRPr="00602BF1">
        <w:rPr>
          <w:rFonts w:ascii="Courier New" w:hAnsi="Courier New" w:cs="Courier New"/>
          <w:sz w:val="18"/>
          <w:szCs w:val="18"/>
        </w:rPr>
        <w:t>PRINT</w:t>
      </w:r>
      <w:r w:rsidR="00591BD9" w:rsidRPr="00602BF1">
        <w:rPr>
          <w:rFonts w:ascii="Courier New" w:hAnsi="Courier New" w:cs="Courier New"/>
          <w:sz w:val="18"/>
          <w:szCs w:val="18"/>
        </w:rPr>
        <w:t xml:space="preserve"> </w:t>
      </w:r>
      <w:r w:rsidRPr="00602BF1">
        <w:rPr>
          <w:rFonts w:ascii="Courier New" w:hAnsi="Courier New" w:cs="Courier New"/>
          <w:sz w:val="18"/>
          <w:szCs w:val="18"/>
        </w:rPr>
        <w:t>FIELD:</w:t>
      </w:r>
      <w:r w:rsidR="00591BD9" w:rsidRPr="00602BF1">
        <w:rPr>
          <w:rFonts w:ascii="Courier New" w:hAnsi="Courier New" w:cs="Courier New"/>
          <w:sz w:val="18"/>
          <w:szCs w:val="18"/>
        </w:rPr>
        <w:t xml:space="preserve"> </w:t>
      </w:r>
    </w:p>
    <w:p w14:paraId="70253473" w14:textId="02381916"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r w:rsidRPr="00602BF1">
        <w:rPr>
          <w:rFonts w:ascii="Courier New" w:hAnsi="Courier New" w:cs="Courier New"/>
          <w:sz w:val="18"/>
          <w:szCs w:val="18"/>
        </w:rPr>
        <w:t>Heading</w:t>
      </w:r>
      <w:r w:rsidR="00591BD9" w:rsidRPr="00602BF1">
        <w:rPr>
          <w:rFonts w:ascii="Courier New" w:hAnsi="Courier New" w:cs="Courier New"/>
          <w:sz w:val="18"/>
          <w:szCs w:val="18"/>
        </w:rPr>
        <w:t xml:space="preserve"> </w:t>
      </w:r>
      <w:r w:rsidRPr="00602BF1">
        <w:rPr>
          <w:rFonts w:ascii="Courier New" w:hAnsi="Courier New" w:cs="Courier New"/>
          <w:sz w:val="18"/>
          <w:szCs w:val="18"/>
        </w:rPr>
        <w:t>(S/C):</w:t>
      </w:r>
      <w:r w:rsidR="00591BD9" w:rsidRPr="00602BF1">
        <w:rPr>
          <w:rFonts w:ascii="Courier New" w:hAnsi="Courier New" w:cs="Courier New"/>
          <w:sz w:val="18"/>
          <w:szCs w:val="18"/>
        </w:rPr>
        <w:t xml:space="preserve"> </w:t>
      </w:r>
      <w:r w:rsidRPr="00602BF1">
        <w:rPr>
          <w:rFonts w:ascii="Courier New" w:hAnsi="Courier New" w:cs="Courier New"/>
          <w:sz w:val="18"/>
          <w:szCs w:val="18"/>
        </w:rPr>
        <w:t>MAILMAN</w:t>
      </w:r>
      <w:r w:rsidR="00591BD9" w:rsidRPr="00602BF1">
        <w:rPr>
          <w:rFonts w:ascii="Courier New" w:hAnsi="Courier New" w:cs="Courier New"/>
          <w:sz w:val="18"/>
          <w:szCs w:val="18"/>
        </w:rPr>
        <w:t xml:space="preserve"> </w:t>
      </w:r>
      <w:r w:rsidRPr="00602BF1">
        <w:rPr>
          <w:rFonts w:ascii="Courier New" w:hAnsi="Courier New" w:cs="Courier New"/>
          <w:sz w:val="18"/>
          <w:szCs w:val="18"/>
        </w:rPr>
        <w:t>SITE</w:t>
      </w:r>
      <w:r w:rsidR="00591BD9" w:rsidRPr="00602BF1">
        <w:rPr>
          <w:rFonts w:ascii="Courier New" w:hAnsi="Courier New" w:cs="Courier New"/>
          <w:sz w:val="18"/>
          <w:szCs w:val="18"/>
        </w:rPr>
        <w:t xml:space="preserve"> </w:t>
      </w:r>
      <w:r w:rsidRPr="00602BF1">
        <w:rPr>
          <w:rFonts w:ascii="Courier New" w:hAnsi="Courier New" w:cs="Courier New"/>
          <w:sz w:val="18"/>
          <w:szCs w:val="18"/>
        </w:rPr>
        <w:t>PARAMETERS</w:t>
      </w:r>
      <w:r w:rsidR="00591BD9" w:rsidRPr="00602BF1">
        <w:rPr>
          <w:rFonts w:ascii="Courier New" w:hAnsi="Courier New" w:cs="Courier New"/>
          <w:sz w:val="18"/>
          <w:szCs w:val="18"/>
        </w:rPr>
        <w:t xml:space="preserve"> </w:t>
      </w:r>
      <w:r w:rsidRPr="00602BF1">
        <w:rPr>
          <w:rFonts w:ascii="Courier New" w:hAnsi="Courier New" w:cs="Courier New"/>
          <w:sz w:val="18"/>
          <w:szCs w:val="18"/>
        </w:rPr>
        <w:t>LIST</w:t>
      </w:r>
      <w:r w:rsidR="00591BD9" w:rsidRPr="00602BF1">
        <w:rPr>
          <w:rFonts w:ascii="Courier New" w:hAnsi="Courier New" w:cs="Courier New"/>
          <w:sz w:val="18"/>
          <w:szCs w:val="18"/>
        </w:rPr>
        <w:t xml:space="preserve">  </w:t>
      </w:r>
      <w:r w:rsidRPr="00602BF1">
        <w:rPr>
          <w:rFonts w:ascii="Courier New" w:hAnsi="Courier New" w:cs="Courier New"/>
          <w:sz w:val="18"/>
          <w:szCs w:val="18"/>
        </w:rPr>
        <w:t>Replace</w:t>
      </w:r>
      <w:r w:rsidR="00591BD9" w:rsidRPr="00602BF1">
        <w:rPr>
          <w:rFonts w:ascii="Courier New" w:hAnsi="Courier New" w:cs="Courier New"/>
          <w:sz w:val="18"/>
          <w:szCs w:val="18"/>
        </w:rPr>
        <w:t xml:space="preserve"> </w:t>
      </w:r>
    </w:p>
    <w:p w14:paraId="70253474" w14:textId="6E4DAF1F"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r w:rsidRPr="00602BF1">
        <w:rPr>
          <w:rFonts w:ascii="Courier New" w:hAnsi="Courier New" w:cs="Courier New"/>
          <w:sz w:val="18"/>
          <w:szCs w:val="18"/>
        </w:rPr>
        <w:t>DEVICE:</w:t>
      </w:r>
      <w:r w:rsidR="00591BD9" w:rsidRPr="00602BF1">
        <w:rPr>
          <w:rFonts w:ascii="Courier New" w:hAnsi="Courier New" w:cs="Courier New"/>
          <w:sz w:val="18"/>
          <w:szCs w:val="18"/>
        </w:rPr>
        <w:t xml:space="preserve">   </w:t>
      </w:r>
      <w:r w:rsidRPr="00602BF1">
        <w:rPr>
          <w:rFonts w:ascii="Courier New" w:hAnsi="Courier New" w:cs="Courier New"/>
          <w:sz w:val="18"/>
          <w:szCs w:val="18"/>
        </w:rPr>
        <w:t>VIRTUAL</w:t>
      </w:r>
      <w:r w:rsidR="00591BD9" w:rsidRPr="00602BF1">
        <w:rPr>
          <w:rFonts w:ascii="Courier New" w:hAnsi="Courier New" w:cs="Courier New"/>
          <w:sz w:val="18"/>
          <w:szCs w:val="18"/>
        </w:rPr>
        <w:t xml:space="preserve"> </w:t>
      </w:r>
      <w:r w:rsidRPr="00602BF1">
        <w:rPr>
          <w:rFonts w:ascii="Courier New" w:hAnsi="Courier New" w:cs="Courier New"/>
          <w:sz w:val="18"/>
          <w:szCs w:val="18"/>
        </w:rPr>
        <w:t>TELNET</w:t>
      </w:r>
      <w:r w:rsidR="00591BD9" w:rsidRPr="00602BF1">
        <w:rPr>
          <w:rFonts w:ascii="Courier New" w:hAnsi="Courier New" w:cs="Courier New"/>
          <w:sz w:val="18"/>
          <w:szCs w:val="18"/>
        </w:rPr>
        <w:t xml:space="preserve">   </w:t>
      </w:r>
      <w:r w:rsidRPr="00602BF1">
        <w:rPr>
          <w:rFonts w:ascii="Courier New" w:hAnsi="Courier New" w:cs="Courier New"/>
          <w:sz w:val="18"/>
          <w:szCs w:val="18"/>
        </w:rPr>
        <w:t>Right</w:t>
      </w:r>
      <w:r w:rsidR="00591BD9" w:rsidRPr="00602BF1">
        <w:rPr>
          <w:rFonts w:ascii="Courier New" w:hAnsi="Courier New" w:cs="Courier New"/>
          <w:sz w:val="18"/>
          <w:szCs w:val="18"/>
        </w:rPr>
        <w:t xml:space="preserve"> </w:t>
      </w:r>
      <w:r w:rsidRPr="00602BF1">
        <w:rPr>
          <w:rFonts w:ascii="Courier New" w:hAnsi="Courier New" w:cs="Courier New"/>
          <w:sz w:val="18"/>
          <w:szCs w:val="18"/>
        </w:rPr>
        <w:t>Margin:</w:t>
      </w:r>
      <w:r w:rsidR="00591BD9" w:rsidRPr="00602BF1">
        <w:rPr>
          <w:rFonts w:ascii="Courier New" w:hAnsi="Courier New" w:cs="Courier New"/>
          <w:sz w:val="18"/>
          <w:szCs w:val="18"/>
        </w:rPr>
        <w:t xml:space="preserve"> </w:t>
      </w:r>
      <w:r w:rsidRPr="00602BF1">
        <w:rPr>
          <w:rFonts w:ascii="Courier New" w:hAnsi="Courier New" w:cs="Courier New"/>
          <w:sz w:val="18"/>
          <w:szCs w:val="18"/>
        </w:rPr>
        <w:t>80//</w:t>
      </w:r>
      <w:r w:rsidR="00591BD9" w:rsidRPr="00602BF1">
        <w:rPr>
          <w:rFonts w:ascii="Courier New" w:hAnsi="Courier New" w:cs="Courier New"/>
          <w:sz w:val="18"/>
          <w:szCs w:val="18"/>
        </w:rPr>
        <w:t xml:space="preserve"> </w:t>
      </w:r>
      <w:r w:rsidRPr="00602BF1">
        <w:rPr>
          <w:rFonts w:ascii="Courier New" w:hAnsi="Courier New" w:cs="Courier New"/>
          <w:sz w:val="18"/>
          <w:szCs w:val="18"/>
        </w:rPr>
        <w:t>&lt;RET&gt;</w:t>
      </w:r>
    </w:p>
    <w:p w14:paraId="70253475" w14:textId="4C83CCF0"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r w:rsidRPr="00602BF1">
        <w:rPr>
          <w:rFonts w:ascii="Courier New" w:hAnsi="Courier New" w:cs="Courier New"/>
          <w:sz w:val="18"/>
          <w:szCs w:val="18"/>
        </w:rPr>
        <w:t>MAILMAN</w:t>
      </w:r>
      <w:r w:rsidR="00591BD9" w:rsidRPr="00602BF1">
        <w:rPr>
          <w:rFonts w:ascii="Courier New" w:hAnsi="Courier New" w:cs="Courier New"/>
          <w:sz w:val="18"/>
          <w:szCs w:val="18"/>
        </w:rPr>
        <w:t xml:space="preserve"> </w:t>
      </w:r>
      <w:r w:rsidRPr="00602BF1">
        <w:rPr>
          <w:rFonts w:ascii="Courier New" w:hAnsi="Courier New" w:cs="Courier New"/>
          <w:sz w:val="18"/>
          <w:szCs w:val="18"/>
        </w:rPr>
        <w:t>SITE</w:t>
      </w:r>
      <w:r w:rsidR="00591BD9" w:rsidRPr="00602BF1">
        <w:rPr>
          <w:rFonts w:ascii="Courier New" w:hAnsi="Courier New" w:cs="Courier New"/>
          <w:sz w:val="18"/>
          <w:szCs w:val="18"/>
        </w:rPr>
        <w:t xml:space="preserve"> </w:t>
      </w:r>
      <w:r w:rsidRPr="00602BF1">
        <w:rPr>
          <w:rFonts w:ascii="Courier New" w:hAnsi="Courier New" w:cs="Courier New"/>
          <w:sz w:val="18"/>
          <w:szCs w:val="18"/>
        </w:rPr>
        <w:t>PARAMETERS</w:t>
      </w:r>
      <w:r w:rsidR="00591BD9" w:rsidRPr="00602BF1">
        <w:rPr>
          <w:rFonts w:ascii="Courier New" w:hAnsi="Courier New" w:cs="Courier New"/>
          <w:sz w:val="18"/>
          <w:szCs w:val="18"/>
        </w:rPr>
        <w:t xml:space="preserve"> </w:t>
      </w:r>
      <w:r w:rsidRPr="00602BF1">
        <w:rPr>
          <w:rFonts w:ascii="Courier New" w:hAnsi="Courier New" w:cs="Courier New"/>
          <w:sz w:val="18"/>
          <w:szCs w:val="18"/>
        </w:rPr>
        <w:t>LIST</w:t>
      </w:r>
      <w:r w:rsidR="00591BD9" w:rsidRPr="00602BF1">
        <w:rPr>
          <w:rFonts w:ascii="Courier New" w:hAnsi="Courier New" w:cs="Courier New"/>
          <w:sz w:val="18"/>
          <w:szCs w:val="18"/>
        </w:rPr>
        <w:t xml:space="preserve">   </w:t>
      </w:r>
      <w:r w:rsidRPr="00602BF1">
        <w:rPr>
          <w:rFonts w:ascii="Courier New" w:hAnsi="Courier New" w:cs="Courier New"/>
          <w:sz w:val="18"/>
          <w:szCs w:val="18"/>
        </w:rPr>
        <w:t>DEC</w:t>
      </w:r>
      <w:r w:rsidR="00591BD9" w:rsidRPr="00602BF1">
        <w:rPr>
          <w:rFonts w:ascii="Courier New" w:hAnsi="Courier New" w:cs="Courier New"/>
          <w:sz w:val="18"/>
          <w:szCs w:val="18"/>
        </w:rPr>
        <w:t xml:space="preserve">  </w:t>
      </w:r>
      <w:r w:rsidRPr="00602BF1">
        <w:rPr>
          <w:rFonts w:ascii="Courier New" w:hAnsi="Courier New" w:cs="Courier New"/>
          <w:sz w:val="18"/>
          <w:szCs w:val="18"/>
        </w:rPr>
        <w:t>5,2016</w:t>
      </w:r>
      <w:r w:rsidR="00591BD9" w:rsidRPr="00602BF1">
        <w:rPr>
          <w:rFonts w:ascii="Courier New" w:hAnsi="Courier New" w:cs="Courier New"/>
          <w:sz w:val="18"/>
          <w:szCs w:val="18"/>
        </w:rPr>
        <w:t xml:space="preserve">  </w:t>
      </w:r>
      <w:r w:rsidRPr="00602BF1">
        <w:rPr>
          <w:rFonts w:ascii="Courier New" w:hAnsi="Courier New" w:cs="Courier New"/>
          <w:sz w:val="18"/>
          <w:szCs w:val="18"/>
        </w:rPr>
        <w:t>11:22</w:t>
      </w:r>
      <w:r w:rsidR="00591BD9" w:rsidRPr="00602BF1">
        <w:rPr>
          <w:rFonts w:ascii="Courier New" w:hAnsi="Courier New" w:cs="Courier New"/>
          <w:sz w:val="18"/>
          <w:szCs w:val="18"/>
        </w:rPr>
        <w:t xml:space="preserve">   </w:t>
      </w:r>
      <w:r w:rsidRPr="00602BF1">
        <w:rPr>
          <w:rFonts w:ascii="Courier New" w:hAnsi="Courier New" w:cs="Courier New"/>
          <w:sz w:val="18"/>
          <w:szCs w:val="18"/>
        </w:rPr>
        <w:t>PAGE</w:t>
      </w:r>
      <w:r w:rsidR="00591BD9" w:rsidRPr="00602BF1">
        <w:rPr>
          <w:rFonts w:ascii="Courier New" w:hAnsi="Courier New" w:cs="Courier New"/>
          <w:sz w:val="18"/>
          <w:szCs w:val="18"/>
        </w:rPr>
        <w:t xml:space="preserve"> </w:t>
      </w:r>
      <w:r w:rsidRPr="00602BF1">
        <w:rPr>
          <w:rFonts w:ascii="Courier New" w:hAnsi="Courier New" w:cs="Courier New"/>
          <w:sz w:val="18"/>
          <w:szCs w:val="18"/>
        </w:rPr>
        <w:t>1</w:t>
      </w:r>
    </w:p>
    <w:p w14:paraId="70253476" w14:textId="50AA6E6C"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r w:rsidRPr="00602BF1">
        <w:rPr>
          <w:rFonts w:ascii="Courier New" w:hAnsi="Courier New" w:cs="Courier New"/>
          <w:sz w:val="18"/>
          <w:szCs w:val="18"/>
        </w:rPr>
        <w:t>DOMAIN</w:t>
      </w:r>
      <w:r w:rsidR="00591BD9" w:rsidRPr="00602BF1">
        <w:rPr>
          <w:rFonts w:ascii="Courier New" w:hAnsi="Courier New" w:cs="Courier New"/>
          <w:sz w:val="18"/>
          <w:szCs w:val="18"/>
        </w:rPr>
        <w:t xml:space="preserve"> </w:t>
      </w:r>
      <w:r w:rsidRPr="00602BF1">
        <w:rPr>
          <w:rFonts w:ascii="Courier New" w:hAnsi="Courier New" w:cs="Courier New"/>
          <w:sz w:val="18"/>
          <w:szCs w:val="18"/>
        </w:rPr>
        <w:t>NAME</w:t>
      </w:r>
    </w:p>
    <w:p w14:paraId="70253477" w14:textId="77777777" w:rsidR="003B7D7C" w:rsidRPr="00602BF1" w:rsidRDefault="003B7D7C" w:rsidP="003B7D7C">
      <w:pPr>
        <w:pBdr>
          <w:top w:val="single" w:sz="12" w:space="1" w:color="auto" w:shadow="1"/>
          <w:left w:val="single" w:sz="12" w:space="4" w:color="auto" w:shadow="1"/>
          <w:bottom w:val="single" w:sz="12" w:space="1" w:color="auto" w:shadow="1"/>
          <w:right w:val="single" w:sz="12" w:space="4" w:color="auto" w:shadow="1"/>
        </w:pBdr>
        <w:autoSpaceDE w:val="0"/>
        <w:autoSpaceDN w:val="0"/>
        <w:adjustRightInd w:val="0"/>
        <w:rPr>
          <w:rFonts w:ascii="Courier New" w:hAnsi="Courier New" w:cs="Courier New"/>
          <w:sz w:val="18"/>
          <w:szCs w:val="18"/>
        </w:rPr>
      </w:pPr>
      <w:r w:rsidRPr="00602BF1">
        <w:rPr>
          <w:rFonts w:ascii="Courier New" w:hAnsi="Courier New" w:cs="Courier New"/>
          <w:sz w:val="18"/>
          <w:szCs w:val="18"/>
        </w:rPr>
        <w:t>---------------------------------------------------------------------------</w:t>
      </w:r>
    </w:p>
    <w:p w14:paraId="70253478" w14:textId="5A35E542" w:rsidR="003B7D7C" w:rsidRPr="00602BF1" w:rsidRDefault="003B7D7C" w:rsidP="003B7D7C">
      <w:pPr>
        <w:pStyle w:val="BodyText"/>
        <w:pBdr>
          <w:top w:val="single" w:sz="12" w:space="1" w:color="auto" w:shadow="1"/>
          <w:left w:val="single" w:sz="12" w:space="4" w:color="auto" w:shadow="1"/>
          <w:bottom w:val="single" w:sz="12" w:space="1" w:color="auto" w:shadow="1"/>
          <w:right w:val="single" w:sz="12" w:space="4" w:color="auto" w:shadow="1"/>
        </w:pBdr>
        <w:spacing w:after="0"/>
        <w:ind w:left="634" w:hanging="634"/>
        <w:rPr>
          <w:rFonts w:ascii="Courier New" w:hAnsi="Courier New" w:cs="Courier New"/>
          <w:sz w:val="18"/>
          <w:szCs w:val="18"/>
        </w:rPr>
      </w:pPr>
      <w:r w:rsidRPr="00602BF1">
        <w:rPr>
          <w:rFonts w:ascii="Courier New" w:hAnsi="Courier New" w:cs="Courier New"/>
          <w:sz w:val="18"/>
          <w:szCs w:val="18"/>
        </w:rPr>
        <w:t>DEVCRN.FO-ALBANY.MED.VA.GOV</w:t>
      </w:r>
    </w:p>
    <w:sectPr w:rsidR="003B7D7C" w:rsidRPr="00602BF1" w:rsidSect="00AE666E">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09B63" w14:textId="77777777" w:rsidR="00A711AE" w:rsidRDefault="00A711AE">
      <w:r>
        <w:separator/>
      </w:r>
    </w:p>
    <w:p w14:paraId="6CE61D99" w14:textId="77777777" w:rsidR="00A711AE" w:rsidRDefault="00A711AE"/>
  </w:endnote>
  <w:endnote w:type="continuationSeparator" w:id="0">
    <w:p w14:paraId="5045B3C1" w14:textId="77777777" w:rsidR="00A711AE" w:rsidRDefault="00A711AE">
      <w:r>
        <w:continuationSeparator/>
      </w:r>
    </w:p>
    <w:p w14:paraId="1D0DC8D5" w14:textId="77777777" w:rsidR="00A711AE" w:rsidRDefault="00A711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53483" w14:textId="001A0F26" w:rsidR="00DA14D7" w:rsidRDefault="00DA14D7" w:rsidP="00936767">
    <w:pPr>
      <w:pStyle w:val="Footer"/>
      <w:jc w:val="center"/>
      <w:rPr>
        <w:rStyle w:val="PageNumber"/>
      </w:rPr>
    </w:pPr>
    <w:r>
      <w:t xml:space="preserve">VistA </w:t>
    </w:r>
    <w:r w:rsidRPr="00AD152C">
      <w:t>National</w:t>
    </w:r>
    <w:r>
      <w:t xml:space="preserve"> </w:t>
    </w:r>
    <w:r w:rsidRPr="00AD152C">
      <w:t>Patch</w:t>
    </w:r>
    <w:r>
      <w:t xml:space="preserve"> </w:t>
    </w:r>
    <w:r w:rsidRPr="00AD152C">
      <w:t>Module</w:t>
    </w:r>
    <w:r>
      <w:t xml:space="preserve"> </w:t>
    </w:r>
    <w:r w:rsidRPr="00AD152C">
      <w:t>Guide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r>
      <w:rPr>
        <w:rStyle w:val="PageNumber"/>
      </w:rPr>
      <w:tab/>
    </w:r>
    <w:r w:rsidR="00082105">
      <w:rPr>
        <w:rStyle w:val="PageNumber"/>
      </w:rPr>
      <w:t>October</w:t>
    </w:r>
    <w:r w:rsidR="003477CB">
      <w:rPr>
        <w:rStyle w:val="PageNumber"/>
      </w:rPr>
      <w:t xml:space="preserve"> 2022</w:t>
    </w:r>
  </w:p>
  <w:p w14:paraId="70253484" w14:textId="77777777" w:rsidR="00DA14D7" w:rsidRPr="00FD2649" w:rsidRDefault="00DA14D7"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1E8B6" w14:textId="77777777" w:rsidR="00A711AE" w:rsidRDefault="00A711AE">
      <w:r>
        <w:separator/>
      </w:r>
    </w:p>
    <w:p w14:paraId="67F976B7" w14:textId="77777777" w:rsidR="00A711AE" w:rsidRDefault="00A711AE"/>
  </w:footnote>
  <w:footnote w:type="continuationSeparator" w:id="0">
    <w:p w14:paraId="4F6189B2" w14:textId="77777777" w:rsidR="00A711AE" w:rsidRDefault="00A711AE">
      <w:r>
        <w:continuationSeparator/>
      </w:r>
    </w:p>
    <w:p w14:paraId="6BEC6354" w14:textId="77777777" w:rsidR="00A711AE" w:rsidRDefault="00A711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6702378"/>
    <w:multiLevelType w:val="multilevel"/>
    <w:tmpl w:val="42FE56BC"/>
    <w:numStyleLink w:val="Appendices"/>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3CA7136"/>
    <w:multiLevelType w:val="multilevel"/>
    <w:tmpl w:val="52C82C0A"/>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0F6F7C"/>
    <w:multiLevelType w:val="hybridMultilevel"/>
    <w:tmpl w:val="01E4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656930"/>
    <w:multiLevelType w:val="hybridMultilevel"/>
    <w:tmpl w:val="C43E3BCC"/>
    <w:lvl w:ilvl="0" w:tplc="069C0DB2">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B697F"/>
    <w:multiLevelType w:val="hybridMultilevel"/>
    <w:tmpl w:val="E002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E1602"/>
    <w:multiLevelType w:val="hybridMultilevel"/>
    <w:tmpl w:val="139CCD6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309917FE"/>
    <w:multiLevelType w:val="hybridMultilevel"/>
    <w:tmpl w:val="45F4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4D4597D"/>
    <w:multiLevelType w:val="hybridMultilevel"/>
    <w:tmpl w:val="A308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16B4A"/>
    <w:multiLevelType w:val="hybridMultilevel"/>
    <w:tmpl w:val="CCCC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34E95"/>
    <w:multiLevelType w:val="multilevel"/>
    <w:tmpl w:val="42FE56BC"/>
    <w:styleLink w:val="Appendices"/>
    <w:lvl w:ilvl="0">
      <w:start w:val="1"/>
      <w:numFmt w:val="upperLetter"/>
      <w:pStyle w:val="Appendix1"/>
      <w:lvlText w:val="Appendix %1."/>
      <w:lvlJc w:val="left"/>
      <w:pPr>
        <w:ind w:left="360" w:hanging="360"/>
      </w:pPr>
      <w:rPr>
        <w:rFonts w:hint="default"/>
      </w:rPr>
    </w:lvl>
    <w:lvl w:ilvl="1">
      <w:start w:val="1"/>
      <w:numFmt w:val="decimal"/>
      <w:pStyle w:val="Appendix11"/>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D046115"/>
    <w:multiLevelType w:val="multilevel"/>
    <w:tmpl w:val="4D2E4BD2"/>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81571F7"/>
    <w:multiLevelType w:val="hybridMultilevel"/>
    <w:tmpl w:val="127219E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845449"/>
    <w:multiLevelType w:val="multilevel"/>
    <w:tmpl w:val="0638D1BC"/>
    <w:lvl w:ilvl="0">
      <w:start w:val="2"/>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C74CC9"/>
    <w:multiLevelType w:val="hybridMultilevel"/>
    <w:tmpl w:val="193A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5C2438"/>
    <w:multiLevelType w:val="hybridMultilevel"/>
    <w:tmpl w:val="9CEEF7A4"/>
    <w:lvl w:ilvl="0" w:tplc="ECE217BE">
      <w:start w:val="1"/>
      <w:numFmt w:val="decimal"/>
      <w:pStyle w:val="BodyTextNumbered2"/>
      <w:lvlText w:val="%1."/>
      <w:lvlJc w:val="left"/>
      <w:pPr>
        <w:tabs>
          <w:tab w:val="num" w:pos="3240"/>
        </w:tabs>
        <w:ind w:left="3240" w:hanging="360"/>
      </w:pPr>
      <w:rPr>
        <w:rFonts w:hint="default"/>
      </w:rPr>
    </w:lvl>
    <w:lvl w:ilvl="1" w:tplc="1E84248A">
      <w:start w:val="1"/>
      <w:numFmt w:val="lowerLetter"/>
      <w:lvlText w:val="%2."/>
      <w:lvlJc w:val="left"/>
      <w:pPr>
        <w:tabs>
          <w:tab w:val="num" w:pos="3960"/>
        </w:tabs>
        <w:ind w:left="3960" w:hanging="360"/>
      </w:pPr>
    </w:lvl>
    <w:lvl w:ilvl="2" w:tplc="36B66468" w:tentative="1">
      <w:start w:val="1"/>
      <w:numFmt w:val="lowerRoman"/>
      <w:lvlText w:val="%3."/>
      <w:lvlJc w:val="right"/>
      <w:pPr>
        <w:tabs>
          <w:tab w:val="num" w:pos="4680"/>
        </w:tabs>
        <w:ind w:left="4680" w:hanging="180"/>
      </w:pPr>
    </w:lvl>
    <w:lvl w:ilvl="3" w:tplc="3F4A67F8" w:tentative="1">
      <w:start w:val="1"/>
      <w:numFmt w:val="decimal"/>
      <w:lvlText w:val="%4."/>
      <w:lvlJc w:val="left"/>
      <w:pPr>
        <w:tabs>
          <w:tab w:val="num" w:pos="5400"/>
        </w:tabs>
        <w:ind w:left="5400" w:hanging="360"/>
      </w:pPr>
    </w:lvl>
    <w:lvl w:ilvl="4" w:tplc="0C94D5B2" w:tentative="1">
      <w:start w:val="1"/>
      <w:numFmt w:val="lowerLetter"/>
      <w:lvlText w:val="%5."/>
      <w:lvlJc w:val="left"/>
      <w:pPr>
        <w:tabs>
          <w:tab w:val="num" w:pos="6120"/>
        </w:tabs>
        <w:ind w:left="6120" w:hanging="360"/>
      </w:pPr>
    </w:lvl>
    <w:lvl w:ilvl="5" w:tplc="91C81946" w:tentative="1">
      <w:start w:val="1"/>
      <w:numFmt w:val="lowerRoman"/>
      <w:lvlText w:val="%6."/>
      <w:lvlJc w:val="right"/>
      <w:pPr>
        <w:tabs>
          <w:tab w:val="num" w:pos="6840"/>
        </w:tabs>
        <w:ind w:left="6840" w:hanging="180"/>
      </w:pPr>
    </w:lvl>
    <w:lvl w:ilvl="6" w:tplc="10A60D06" w:tentative="1">
      <w:start w:val="1"/>
      <w:numFmt w:val="decimal"/>
      <w:lvlText w:val="%7."/>
      <w:lvlJc w:val="left"/>
      <w:pPr>
        <w:tabs>
          <w:tab w:val="num" w:pos="7560"/>
        </w:tabs>
        <w:ind w:left="7560" w:hanging="360"/>
      </w:pPr>
    </w:lvl>
    <w:lvl w:ilvl="7" w:tplc="0B785AD0" w:tentative="1">
      <w:start w:val="1"/>
      <w:numFmt w:val="lowerLetter"/>
      <w:lvlText w:val="%8."/>
      <w:lvlJc w:val="left"/>
      <w:pPr>
        <w:tabs>
          <w:tab w:val="num" w:pos="8280"/>
        </w:tabs>
        <w:ind w:left="8280" w:hanging="360"/>
      </w:pPr>
    </w:lvl>
    <w:lvl w:ilvl="8" w:tplc="3CDAC7CC" w:tentative="1">
      <w:start w:val="1"/>
      <w:numFmt w:val="lowerRoman"/>
      <w:lvlText w:val="%9."/>
      <w:lvlJc w:val="right"/>
      <w:pPr>
        <w:tabs>
          <w:tab w:val="num" w:pos="9000"/>
        </w:tabs>
        <w:ind w:left="9000" w:hanging="180"/>
      </w:pPr>
    </w:lvl>
  </w:abstractNum>
  <w:abstractNum w:abstractNumId="21" w15:restartNumberingAfterBreak="0">
    <w:nsid w:val="6EE92456"/>
    <w:multiLevelType w:val="hybridMultilevel"/>
    <w:tmpl w:val="72FEE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182A87"/>
    <w:multiLevelType w:val="hybridMultilevel"/>
    <w:tmpl w:val="51604F6A"/>
    <w:lvl w:ilvl="0" w:tplc="72CC93A0">
      <w:start w:val="1"/>
      <w:numFmt w:val="decimal"/>
      <w:pStyle w:val="BodyTextNumbered1"/>
      <w:lvlText w:val="%1."/>
      <w:lvlJc w:val="left"/>
      <w:pPr>
        <w:tabs>
          <w:tab w:val="num" w:pos="1440"/>
        </w:tabs>
        <w:ind w:left="1440" w:hanging="360"/>
      </w:pPr>
    </w:lvl>
    <w:lvl w:ilvl="1" w:tplc="E75E8488">
      <w:start w:val="4"/>
      <w:numFmt w:val="bullet"/>
      <w:lvlText w:val="•"/>
      <w:lvlJc w:val="left"/>
      <w:pPr>
        <w:ind w:left="2520" w:hanging="720"/>
      </w:pPr>
      <w:rPr>
        <w:rFonts w:ascii="Times New Roman" w:eastAsia="Times New Roman" w:hAnsi="Times New Roman" w:cs="Times New Roman"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73B1173E"/>
    <w:multiLevelType w:val="hybridMultilevel"/>
    <w:tmpl w:val="F4BED54C"/>
    <w:lvl w:ilvl="0" w:tplc="0414D528">
      <w:start w:val="1"/>
      <w:numFmt w:val="lowerLetter"/>
      <w:pStyle w:val="BodyTextLettered2"/>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color w:val="auto"/>
      </w:rPr>
    </w:lvl>
    <w:lvl w:ilvl="2" w:tplc="944465B6" w:tentative="1">
      <w:start w:val="1"/>
      <w:numFmt w:val="lowerRoman"/>
      <w:lvlText w:val="%3."/>
      <w:lvlJc w:val="right"/>
      <w:pPr>
        <w:tabs>
          <w:tab w:val="num" w:pos="2520"/>
        </w:tabs>
        <w:ind w:left="2520" w:hanging="180"/>
      </w:pPr>
    </w:lvl>
    <w:lvl w:ilvl="3" w:tplc="592AFC4C" w:tentative="1">
      <w:start w:val="1"/>
      <w:numFmt w:val="decimal"/>
      <w:lvlText w:val="%4."/>
      <w:lvlJc w:val="left"/>
      <w:pPr>
        <w:tabs>
          <w:tab w:val="num" w:pos="3240"/>
        </w:tabs>
        <w:ind w:left="3240" w:hanging="360"/>
      </w:pPr>
    </w:lvl>
    <w:lvl w:ilvl="4" w:tplc="752A5064" w:tentative="1">
      <w:start w:val="1"/>
      <w:numFmt w:val="lowerLetter"/>
      <w:lvlText w:val="%5."/>
      <w:lvlJc w:val="left"/>
      <w:pPr>
        <w:tabs>
          <w:tab w:val="num" w:pos="3960"/>
        </w:tabs>
        <w:ind w:left="3960" w:hanging="360"/>
      </w:pPr>
    </w:lvl>
    <w:lvl w:ilvl="5" w:tplc="A132A38C" w:tentative="1">
      <w:start w:val="1"/>
      <w:numFmt w:val="lowerRoman"/>
      <w:lvlText w:val="%6."/>
      <w:lvlJc w:val="right"/>
      <w:pPr>
        <w:tabs>
          <w:tab w:val="num" w:pos="4680"/>
        </w:tabs>
        <w:ind w:left="4680" w:hanging="180"/>
      </w:pPr>
    </w:lvl>
    <w:lvl w:ilvl="6" w:tplc="E23A4E1C" w:tentative="1">
      <w:start w:val="1"/>
      <w:numFmt w:val="decimal"/>
      <w:lvlText w:val="%7."/>
      <w:lvlJc w:val="left"/>
      <w:pPr>
        <w:tabs>
          <w:tab w:val="num" w:pos="5400"/>
        </w:tabs>
        <w:ind w:left="5400" w:hanging="360"/>
      </w:pPr>
    </w:lvl>
    <w:lvl w:ilvl="7" w:tplc="F27648BC" w:tentative="1">
      <w:start w:val="1"/>
      <w:numFmt w:val="lowerLetter"/>
      <w:lvlText w:val="%8."/>
      <w:lvlJc w:val="left"/>
      <w:pPr>
        <w:tabs>
          <w:tab w:val="num" w:pos="6120"/>
        </w:tabs>
        <w:ind w:left="6120" w:hanging="360"/>
      </w:pPr>
    </w:lvl>
    <w:lvl w:ilvl="8" w:tplc="AED49540" w:tentative="1">
      <w:start w:val="1"/>
      <w:numFmt w:val="lowerRoman"/>
      <w:lvlText w:val="%9."/>
      <w:lvlJc w:val="right"/>
      <w:pPr>
        <w:tabs>
          <w:tab w:val="num" w:pos="6840"/>
        </w:tabs>
        <w:ind w:left="6840" w:hanging="180"/>
      </w:pPr>
    </w:lvl>
  </w:abstractNum>
  <w:abstractNum w:abstractNumId="24" w15:restartNumberingAfterBreak="0">
    <w:nsid w:val="748F5401"/>
    <w:multiLevelType w:val="multilevel"/>
    <w:tmpl w:val="42FE56BC"/>
    <w:numStyleLink w:val="Appendices"/>
  </w:abstractNum>
  <w:abstractNum w:abstractNumId="25" w15:restartNumberingAfterBreak="0">
    <w:nsid w:val="777E0012"/>
    <w:multiLevelType w:val="hybridMultilevel"/>
    <w:tmpl w:val="B43C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677936"/>
    <w:multiLevelType w:val="hybridMultilevel"/>
    <w:tmpl w:val="46CA2076"/>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7" w15:restartNumberingAfterBreak="0">
    <w:nsid w:val="7F9D06EE"/>
    <w:multiLevelType w:val="hybridMultilevel"/>
    <w:tmpl w:val="BC6CF3C0"/>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F432C1B0">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0"/>
  </w:num>
  <w:num w:numId="3">
    <w:abstractNumId w:val="2"/>
  </w:num>
  <w:num w:numId="4">
    <w:abstractNumId w:val="27"/>
  </w:num>
  <w:num w:numId="5">
    <w:abstractNumId w:val="17"/>
  </w:num>
  <w:num w:numId="6">
    <w:abstractNumId w:val="9"/>
  </w:num>
  <w:num w:numId="7">
    <w:abstractNumId w:val="5"/>
  </w:num>
  <w:num w:numId="8">
    <w:abstractNumId w:val="12"/>
  </w:num>
  <w:num w:numId="9">
    <w:abstractNumId w:val="11"/>
  </w:num>
  <w:num w:numId="10">
    <w:abstractNumId w:val="0"/>
  </w:num>
  <w:num w:numId="11">
    <w:abstractNumId w:val="15"/>
  </w:num>
  <w:num w:numId="12">
    <w:abstractNumId w:val="24"/>
    <w:lvlOverride w:ilvl="0">
      <w:lvl w:ilvl="0">
        <w:start w:val="1"/>
        <w:numFmt w:val="upperLetter"/>
        <w:pStyle w:val="Appendix1"/>
        <w:lvlText w:val="Appendix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3">
    <w:abstractNumId w:val="1"/>
  </w:num>
  <w:num w:numId="14">
    <w:abstractNumId w:val="23"/>
    <w:lvlOverride w:ilvl="0">
      <w:startOverride w:val="1"/>
    </w:lvlOverride>
  </w:num>
  <w:num w:numId="15">
    <w:abstractNumId w:val="22"/>
    <w:lvlOverride w:ilvl="0">
      <w:startOverride w:val="1"/>
    </w:lvlOverride>
  </w:num>
  <w:num w:numId="16">
    <w:abstractNumId w:val="23"/>
    <w:lvlOverride w:ilvl="0">
      <w:startOverride w:val="1"/>
    </w:lvlOverride>
  </w:num>
  <w:num w:numId="17">
    <w:abstractNumId w:val="3"/>
  </w:num>
  <w:num w:numId="18">
    <w:abstractNumId w:val="23"/>
    <w:lvlOverride w:ilvl="0">
      <w:startOverride w:val="1"/>
    </w:lvlOverride>
  </w:num>
  <w:num w:numId="19">
    <w:abstractNumId w:val="23"/>
  </w:num>
  <w:num w:numId="20">
    <w:abstractNumId w:val="19"/>
  </w:num>
  <w:num w:numId="21">
    <w:abstractNumId w:val="8"/>
  </w:num>
  <w:num w:numId="22">
    <w:abstractNumId w:val="25"/>
  </w:num>
  <w:num w:numId="23">
    <w:abstractNumId w:val="13"/>
  </w:num>
  <w:num w:numId="24">
    <w:abstractNumId w:val="14"/>
  </w:num>
  <w:num w:numId="25">
    <w:abstractNumId w:val="21"/>
  </w:num>
  <w:num w:numId="26">
    <w:abstractNumId w:val="7"/>
  </w:num>
  <w:num w:numId="27">
    <w:abstractNumId w:val="6"/>
  </w:num>
  <w:num w:numId="28">
    <w:abstractNumId w:val="18"/>
  </w:num>
  <w:num w:numId="29">
    <w:abstractNumId w:val="16"/>
  </w:num>
  <w:num w:numId="30">
    <w:abstractNumId w:val="26"/>
  </w:num>
  <w:num w:numId="31">
    <w:abstractNumId w:val="10"/>
  </w:num>
  <w:num w:numId="32">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efaultTabStop w:val="720"/>
  <w:clickAndTypeStyle w:val="captur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9C7"/>
    <w:rsid w:val="00000F55"/>
    <w:rsid w:val="0000118C"/>
    <w:rsid w:val="0000306D"/>
    <w:rsid w:val="00004E4B"/>
    <w:rsid w:val="0000515B"/>
    <w:rsid w:val="0000518E"/>
    <w:rsid w:val="00005569"/>
    <w:rsid w:val="000063A7"/>
    <w:rsid w:val="0000675B"/>
    <w:rsid w:val="00006DB8"/>
    <w:rsid w:val="00010140"/>
    <w:rsid w:val="000114B6"/>
    <w:rsid w:val="00011EE6"/>
    <w:rsid w:val="0001226E"/>
    <w:rsid w:val="000171DA"/>
    <w:rsid w:val="0002179C"/>
    <w:rsid w:val="00023E5A"/>
    <w:rsid w:val="000263BB"/>
    <w:rsid w:val="0002730B"/>
    <w:rsid w:val="00027FB1"/>
    <w:rsid w:val="00030C06"/>
    <w:rsid w:val="000310D8"/>
    <w:rsid w:val="000371F0"/>
    <w:rsid w:val="00040DCD"/>
    <w:rsid w:val="0004269F"/>
    <w:rsid w:val="0004636C"/>
    <w:rsid w:val="000512B6"/>
    <w:rsid w:val="00051BC7"/>
    <w:rsid w:val="000521B3"/>
    <w:rsid w:val="00055BE7"/>
    <w:rsid w:val="00066C18"/>
    <w:rsid w:val="0006719A"/>
    <w:rsid w:val="00067A99"/>
    <w:rsid w:val="00071609"/>
    <w:rsid w:val="0007778C"/>
    <w:rsid w:val="000816CF"/>
    <w:rsid w:val="00082105"/>
    <w:rsid w:val="0008378C"/>
    <w:rsid w:val="000839C7"/>
    <w:rsid w:val="00084CC2"/>
    <w:rsid w:val="00085524"/>
    <w:rsid w:val="000855C4"/>
    <w:rsid w:val="00086D68"/>
    <w:rsid w:val="00087126"/>
    <w:rsid w:val="000907D2"/>
    <w:rsid w:val="000913B7"/>
    <w:rsid w:val="000915C4"/>
    <w:rsid w:val="0009184E"/>
    <w:rsid w:val="000963C0"/>
    <w:rsid w:val="000A1E37"/>
    <w:rsid w:val="000A287F"/>
    <w:rsid w:val="000B1233"/>
    <w:rsid w:val="000B123A"/>
    <w:rsid w:val="000B23F8"/>
    <w:rsid w:val="000B28D5"/>
    <w:rsid w:val="000C05D3"/>
    <w:rsid w:val="000C16B6"/>
    <w:rsid w:val="000D1114"/>
    <w:rsid w:val="000D2A67"/>
    <w:rsid w:val="000D4A10"/>
    <w:rsid w:val="000D4E92"/>
    <w:rsid w:val="000E29B9"/>
    <w:rsid w:val="000E69B5"/>
    <w:rsid w:val="000F3438"/>
    <w:rsid w:val="000F50CD"/>
    <w:rsid w:val="00101B1F"/>
    <w:rsid w:val="0010320F"/>
    <w:rsid w:val="00104399"/>
    <w:rsid w:val="0010664C"/>
    <w:rsid w:val="00107971"/>
    <w:rsid w:val="001204D9"/>
    <w:rsid w:val="0012052B"/>
    <w:rsid w:val="0012060D"/>
    <w:rsid w:val="001206D6"/>
    <w:rsid w:val="00126954"/>
    <w:rsid w:val="0012752B"/>
    <w:rsid w:val="00130F82"/>
    <w:rsid w:val="00135CC3"/>
    <w:rsid w:val="0013668F"/>
    <w:rsid w:val="001447EA"/>
    <w:rsid w:val="00146964"/>
    <w:rsid w:val="00147CD4"/>
    <w:rsid w:val="0015106E"/>
    <w:rsid w:val="00151087"/>
    <w:rsid w:val="0015365E"/>
    <w:rsid w:val="001574A4"/>
    <w:rsid w:val="00157827"/>
    <w:rsid w:val="0015795F"/>
    <w:rsid w:val="001600DC"/>
    <w:rsid w:val="00160824"/>
    <w:rsid w:val="00161ED8"/>
    <w:rsid w:val="001624C3"/>
    <w:rsid w:val="00163130"/>
    <w:rsid w:val="00163F00"/>
    <w:rsid w:val="001645B5"/>
    <w:rsid w:val="00165AB8"/>
    <w:rsid w:val="00167F0C"/>
    <w:rsid w:val="00170697"/>
    <w:rsid w:val="00170E4B"/>
    <w:rsid w:val="00172D7F"/>
    <w:rsid w:val="00173F96"/>
    <w:rsid w:val="00175C2D"/>
    <w:rsid w:val="00180235"/>
    <w:rsid w:val="001812AD"/>
    <w:rsid w:val="0018326F"/>
    <w:rsid w:val="00186009"/>
    <w:rsid w:val="001877C8"/>
    <w:rsid w:val="0019641B"/>
    <w:rsid w:val="001A3C5C"/>
    <w:rsid w:val="001A75D9"/>
    <w:rsid w:val="001B0290"/>
    <w:rsid w:val="001B0B02"/>
    <w:rsid w:val="001B40E9"/>
    <w:rsid w:val="001B632F"/>
    <w:rsid w:val="001C0940"/>
    <w:rsid w:val="001C6D26"/>
    <w:rsid w:val="001D0E6B"/>
    <w:rsid w:val="001D3222"/>
    <w:rsid w:val="001D37A7"/>
    <w:rsid w:val="001D6650"/>
    <w:rsid w:val="001E4B39"/>
    <w:rsid w:val="001F106E"/>
    <w:rsid w:val="001F20B0"/>
    <w:rsid w:val="001F250C"/>
    <w:rsid w:val="00201ABA"/>
    <w:rsid w:val="00205DCB"/>
    <w:rsid w:val="00206938"/>
    <w:rsid w:val="00211B1C"/>
    <w:rsid w:val="00215202"/>
    <w:rsid w:val="00217034"/>
    <w:rsid w:val="0022017D"/>
    <w:rsid w:val="00221A93"/>
    <w:rsid w:val="00222408"/>
    <w:rsid w:val="002273CA"/>
    <w:rsid w:val="00232299"/>
    <w:rsid w:val="00232BF6"/>
    <w:rsid w:val="00233D8B"/>
    <w:rsid w:val="00234111"/>
    <w:rsid w:val="00236B3B"/>
    <w:rsid w:val="0024115E"/>
    <w:rsid w:val="0024139E"/>
    <w:rsid w:val="00243D20"/>
    <w:rsid w:val="00245009"/>
    <w:rsid w:val="00252BD5"/>
    <w:rsid w:val="00255E67"/>
    <w:rsid w:val="00256419"/>
    <w:rsid w:val="00256F04"/>
    <w:rsid w:val="00260260"/>
    <w:rsid w:val="00266D60"/>
    <w:rsid w:val="00273E73"/>
    <w:rsid w:val="00277DD5"/>
    <w:rsid w:val="00280A53"/>
    <w:rsid w:val="00280DD2"/>
    <w:rsid w:val="00282EDE"/>
    <w:rsid w:val="002839D7"/>
    <w:rsid w:val="0028457D"/>
    <w:rsid w:val="002851F6"/>
    <w:rsid w:val="00292B10"/>
    <w:rsid w:val="002976A3"/>
    <w:rsid w:val="002A0C8C"/>
    <w:rsid w:val="002A1193"/>
    <w:rsid w:val="002A2EE5"/>
    <w:rsid w:val="002A4907"/>
    <w:rsid w:val="002A7C0E"/>
    <w:rsid w:val="002B36CC"/>
    <w:rsid w:val="002B4595"/>
    <w:rsid w:val="002B5612"/>
    <w:rsid w:val="002C1B37"/>
    <w:rsid w:val="002C2C71"/>
    <w:rsid w:val="002C517C"/>
    <w:rsid w:val="002C6335"/>
    <w:rsid w:val="002C6778"/>
    <w:rsid w:val="002C7F85"/>
    <w:rsid w:val="002D0549"/>
    <w:rsid w:val="002D0C49"/>
    <w:rsid w:val="002D1B52"/>
    <w:rsid w:val="002D5204"/>
    <w:rsid w:val="002D7B85"/>
    <w:rsid w:val="002E1D8C"/>
    <w:rsid w:val="002E53B7"/>
    <w:rsid w:val="002E751D"/>
    <w:rsid w:val="002F0076"/>
    <w:rsid w:val="002F5410"/>
    <w:rsid w:val="002F6DE0"/>
    <w:rsid w:val="0030286F"/>
    <w:rsid w:val="00303850"/>
    <w:rsid w:val="00305DAC"/>
    <w:rsid w:val="003110DB"/>
    <w:rsid w:val="0031308E"/>
    <w:rsid w:val="00314B90"/>
    <w:rsid w:val="00321AE9"/>
    <w:rsid w:val="0032241E"/>
    <w:rsid w:val="003224BE"/>
    <w:rsid w:val="00326182"/>
    <w:rsid w:val="00326966"/>
    <w:rsid w:val="00330F99"/>
    <w:rsid w:val="003417C9"/>
    <w:rsid w:val="00342E0C"/>
    <w:rsid w:val="003453E9"/>
    <w:rsid w:val="00346959"/>
    <w:rsid w:val="003477CB"/>
    <w:rsid w:val="00350BCB"/>
    <w:rsid w:val="00352C40"/>
    <w:rsid w:val="00353152"/>
    <w:rsid w:val="003565ED"/>
    <w:rsid w:val="00365524"/>
    <w:rsid w:val="00366A6A"/>
    <w:rsid w:val="00367B5C"/>
    <w:rsid w:val="00372700"/>
    <w:rsid w:val="003754E8"/>
    <w:rsid w:val="00376DD4"/>
    <w:rsid w:val="00381BCC"/>
    <w:rsid w:val="00384F74"/>
    <w:rsid w:val="00387FB1"/>
    <w:rsid w:val="00392B05"/>
    <w:rsid w:val="00395318"/>
    <w:rsid w:val="003A1415"/>
    <w:rsid w:val="003A4BA2"/>
    <w:rsid w:val="003A4ECC"/>
    <w:rsid w:val="003A747E"/>
    <w:rsid w:val="003A7946"/>
    <w:rsid w:val="003B0534"/>
    <w:rsid w:val="003B3F15"/>
    <w:rsid w:val="003B56F8"/>
    <w:rsid w:val="003B7D7C"/>
    <w:rsid w:val="003C0C17"/>
    <w:rsid w:val="003C2662"/>
    <w:rsid w:val="003C57F2"/>
    <w:rsid w:val="003C7B01"/>
    <w:rsid w:val="003D08C7"/>
    <w:rsid w:val="003D0B08"/>
    <w:rsid w:val="003D2CE9"/>
    <w:rsid w:val="003D59EF"/>
    <w:rsid w:val="003D7BF7"/>
    <w:rsid w:val="003D7EA1"/>
    <w:rsid w:val="003E1712"/>
    <w:rsid w:val="003E1F9E"/>
    <w:rsid w:val="003F2579"/>
    <w:rsid w:val="003F30DB"/>
    <w:rsid w:val="003F4789"/>
    <w:rsid w:val="004057DD"/>
    <w:rsid w:val="004145D9"/>
    <w:rsid w:val="00422CE7"/>
    <w:rsid w:val="00423003"/>
    <w:rsid w:val="004238CC"/>
    <w:rsid w:val="00423A58"/>
    <w:rsid w:val="00424388"/>
    <w:rsid w:val="00433816"/>
    <w:rsid w:val="0043695C"/>
    <w:rsid w:val="00436AB8"/>
    <w:rsid w:val="00440A78"/>
    <w:rsid w:val="004474E8"/>
    <w:rsid w:val="004506D9"/>
    <w:rsid w:val="00450AC8"/>
    <w:rsid w:val="00451181"/>
    <w:rsid w:val="00452DB6"/>
    <w:rsid w:val="00454B62"/>
    <w:rsid w:val="00456582"/>
    <w:rsid w:val="004577AA"/>
    <w:rsid w:val="004578FC"/>
    <w:rsid w:val="00461CFB"/>
    <w:rsid w:val="00462C62"/>
    <w:rsid w:val="00463C1E"/>
    <w:rsid w:val="00467F6F"/>
    <w:rsid w:val="00474BBC"/>
    <w:rsid w:val="0048016C"/>
    <w:rsid w:val="0048269F"/>
    <w:rsid w:val="004832B2"/>
    <w:rsid w:val="00483B23"/>
    <w:rsid w:val="0048455F"/>
    <w:rsid w:val="004929C8"/>
    <w:rsid w:val="004A0DF7"/>
    <w:rsid w:val="004A1EA1"/>
    <w:rsid w:val="004A28E1"/>
    <w:rsid w:val="004A39D7"/>
    <w:rsid w:val="004A4EFB"/>
    <w:rsid w:val="004A54D4"/>
    <w:rsid w:val="004A5FEA"/>
    <w:rsid w:val="004B64EC"/>
    <w:rsid w:val="004C79F5"/>
    <w:rsid w:val="004D1F3B"/>
    <w:rsid w:val="004D249A"/>
    <w:rsid w:val="004D3CB7"/>
    <w:rsid w:val="004D3FB6"/>
    <w:rsid w:val="004D5CD2"/>
    <w:rsid w:val="004F0FB3"/>
    <w:rsid w:val="004F1195"/>
    <w:rsid w:val="004F3A80"/>
    <w:rsid w:val="004F580B"/>
    <w:rsid w:val="00504BC1"/>
    <w:rsid w:val="005056DB"/>
    <w:rsid w:val="0050701D"/>
    <w:rsid w:val="005100F6"/>
    <w:rsid w:val="00510914"/>
    <w:rsid w:val="00511F9B"/>
    <w:rsid w:val="00515F2A"/>
    <w:rsid w:val="00520224"/>
    <w:rsid w:val="00520851"/>
    <w:rsid w:val="005213F5"/>
    <w:rsid w:val="00524CCC"/>
    <w:rsid w:val="00527B5C"/>
    <w:rsid w:val="00530D34"/>
    <w:rsid w:val="00531CD9"/>
    <w:rsid w:val="005327F9"/>
    <w:rsid w:val="005329EF"/>
    <w:rsid w:val="00532B92"/>
    <w:rsid w:val="0053311A"/>
    <w:rsid w:val="0053451A"/>
    <w:rsid w:val="00534ECD"/>
    <w:rsid w:val="0054041C"/>
    <w:rsid w:val="00540A98"/>
    <w:rsid w:val="00543E06"/>
    <w:rsid w:val="005457B5"/>
    <w:rsid w:val="00545B0F"/>
    <w:rsid w:val="00546EA8"/>
    <w:rsid w:val="005479B3"/>
    <w:rsid w:val="00554B8F"/>
    <w:rsid w:val="00560721"/>
    <w:rsid w:val="005647C7"/>
    <w:rsid w:val="00566C84"/>
    <w:rsid w:val="00566D6A"/>
    <w:rsid w:val="00567BFB"/>
    <w:rsid w:val="00570E36"/>
    <w:rsid w:val="00575CFA"/>
    <w:rsid w:val="00576377"/>
    <w:rsid w:val="00577B5B"/>
    <w:rsid w:val="00580A0E"/>
    <w:rsid w:val="00580D76"/>
    <w:rsid w:val="00581719"/>
    <w:rsid w:val="00584F2F"/>
    <w:rsid w:val="00585881"/>
    <w:rsid w:val="00587691"/>
    <w:rsid w:val="00590EE6"/>
    <w:rsid w:val="00591BD9"/>
    <w:rsid w:val="00592CEE"/>
    <w:rsid w:val="00592D3D"/>
    <w:rsid w:val="00594383"/>
    <w:rsid w:val="005A06E3"/>
    <w:rsid w:val="005A1C16"/>
    <w:rsid w:val="005A2101"/>
    <w:rsid w:val="005A668E"/>
    <w:rsid w:val="005A722B"/>
    <w:rsid w:val="005B7CDD"/>
    <w:rsid w:val="005C15F7"/>
    <w:rsid w:val="005C6369"/>
    <w:rsid w:val="005D18C5"/>
    <w:rsid w:val="005D354B"/>
    <w:rsid w:val="005D3B22"/>
    <w:rsid w:val="005E2AF9"/>
    <w:rsid w:val="005E32DC"/>
    <w:rsid w:val="005E6523"/>
    <w:rsid w:val="005E66F2"/>
    <w:rsid w:val="005E69A8"/>
    <w:rsid w:val="005E7262"/>
    <w:rsid w:val="005E7DF8"/>
    <w:rsid w:val="005F29EA"/>
    <w:rsid w:val="005F332C"/>
    <w:rsid w:val="005F63B8"/>
    <w:rsid w:val="005F6A0A"/>
    <w:rsid w:val="00600235"/>
    <w:rsid w:val="00602BF1"/>
    <w:rsid w:val="00605B5C"/>
    <w:rsid w:val="00606743"/>
    <w:rsid w:val="006113D1"/>
    <w:rsid w:val="00614A5E"/>
    <w:rsid w:val="00620BFA"/>
    <w:rsid w:val="00620CF2"/>
    <w:rsid w:val="00621020"/>
    <w:rsid w:val="00621560"/>
    <w:rsid w:val="006217CE"/>
    <w:rsid w:val="00623CBF"/>
    <w:rsid w:val="006244C7"/>
    <w:rsid w:val="006353DB"/>
    <w:rsid w:val="00640221"/>
    <w:rsid w:val="00642849"/>
    <w:rsid w:val="0064769E"/>
    <w:rsid w:val="00647B03"/>
    <w:rsid w:val="00652EC1"/>
    <w:rsid w:val="0065443F"/>
    <w:rsid w:val="0066022A"/>
    <w:rsid w:val="00662BFE"/>
    <w:rsid w:val="00663B92"/>
    <w:rsid w:val="0066566D"/>
    <w:rsid w:val="00665BF6"/>
    <w:rsid w:val="006670D2"/>
    <w:rsid w:val="00667E47"/>
    <w:rsid w:val="0067092F"/>
    <w:rsid w:val="00671C31"/>
    <w:rsid w:val="00671E20"/>
    <w:rsid w:val="00674975"/>
    <w:rsid w:val="00677451"/>
    <w:rsid w:val="00677FA3"/>
    <w:rsid w:val="00680463"/>
    <w:rsid w:val="00680563"/>
    <w:rsid w:val="0068109B"/>
    <w:rsid w:val="006835A3"/>
    <w:rsid w:val="0068410F"/>
    <w:rsid w:val="00686914"/>
    <w:rsid w:val="00687AEF"/>
    <w:rsid w:val="00691431"/>
    <w:rsid w:val="00692292"/>
    <w:rsid w:val="006947EA"/>
    <w:rsid w:val="006A20A1"/>
    <w:rsid w:val="006A2D2B"/>
    <w:rsid w:val="006A6154"/>
    <w:rsid w:val="006A6A0B"/>
    <w:rsid w:val="006A7603"/>
    <w:rsid w:val="006B034C"/>
    <w:rsid w:val="006B4F6B"/>
    <w:rsid w:val="006B58B3"/>
    <w:rsid w:val="006B5CBC"/>
    <w:rsid w:val="006C1119"/>
    <w:rsid w:val="006C43F0"/>
    <w:rsid w:val="006C74F4"/>
    <w:rsid w:val="006C7ACD"/>
    <w:rsid w:val="006D0940"/>
    <w:rsid w:val="006D1E39"/>
    <w:rsid w:val="006D1F7E"/>
    <w:rsid w:val="006D4142"/>
    <w:rsid w:val="006D68DA"/>
    <w:rsid w:val="006D74E2"/>
    <w:rsid w:val="006E0C47"/>
    <w:rsid w:val="006E16D8"/>
    <w:rsid w:val="006E17A5"/>
    <w:rsid w:val="006E32E0"/>
    <w:rsid w:val="006E5523"/>
    <w:rsid w:val="006F6D65"/>
    <w:rsid w:val="007013BD"/>
    <w:rsid w:val="00701A81"/>
    <w:rsid w:val="00702043"/>
    <w:rsid w:val="00704204"/>
    <w:rsid w:val="007056F0"/>
    <w:rsid w:val="007073F3"/>
    <w:rsid w:val="00710051"/>
    <w:rsid w:val="00712D80"/>
    <w:rsid w:val="00713E5A"/>
    <w:rsid w:val="00714730"/>
    <w:rsid w:val="00715F75"/>
    <w:rsid w:val="0071613E"/>
    <w:rsid w:val="00721F83"/>
    <w:rsid w:val="007232C8"/>
    <w:rsid w:val="007238FF"/>
    <w:rsid w:val="00724086"/>
    <w:rsid w:val="0072569B"/>
    <w:rsid w:val="00725C30"/>
    <w:rsid w:val="0073078F"/>
    <w:rsid w:val="007316E5"/>
    <w:rsid w:val="00736B0D"/>
    <w:rsid w:val="00742D4B"/>
    <w:rsid w:val="00744F0F"/>
    <w:rsid w:val="00750FDE"/>
    <w:rsid w:val="00752C6C"/>
    <w:rsid w:val="00753016"/>
    <w:rsid w:val="007537E2"/>
    <w:rsid w:val="00755A7A"/>
    <w:rsid w:val="00762B56"/>
    <w:rsid w:val="0076395E"/>
    <w:rsid w:val="00763DBB"/>
    <w:rsid w:val="007654AB"/>
    <w:rsid w:val="00765E89"/>
    <w:rsid w:val="00767528"/>
    <w:rsid w:val="007700E3"/>
    <w:rsid w:val="0077294D"/>
    <w:rsid w:val="007735CA"/>
    <w:rsid w:val="00776D6A"/>
    <w:rsid w:val="00777BD7"/>
    <w:rsid w:val="007801ED"/>
    <w:rsid w:val="007809A2"/>
    <w:rsid w:val="007809EE"/>
    <w:rsid w:val="00781144"/>
    <w:rsid w:val="007864FA"/>
    <w:rsid w:val="0078769E"/>
    <w:rsid w:val="007926DE"/>
    <w:rsid w:val="007A3578"/>
    <w:rsid w:val="007A39CC"/>
    <w:rsid w:val="007A6696"/>
    <w:rsid w:val="007A78BE"/>
    <w:rsid w:val="007B01D8"/>
    <w:rsid w:val="007B0793"/>
    <w:rsid w:val="007B29A3"/>
    <w:rsid w:val="007B2C43"/>
    <w:rsid w:val="007B32F2"/>
    <w:rsid w:val="007B3D18"/>
    <w:rsid w:val="007B4326"/>
    <w:rsid w:val="007B5233"/>
    <w:rsid w:val="007B6431"/>
    <w:rsid w:val="007B65D7"/>
    <w:rsid w:val="007B6B0F"/>
    <w:rsid w:val="007C21C0"/>
    <w:rsid w:val="007C2637"/>
    <w:rsid w:val="007C3362"/>
    <w:rsid w:val="007D2225"/>
    <w:rsid w:val="007D6005"/>
    <w:rsid w:val="007E05D4"/>
    <w:rsid w:val="007E4370"/>
    <w:rsid w:val="007E50A3"/>
    <w:rsid w:val="007F767C"/>
    <w:rsid w:val="00801B32"/>
    <w:rsid w:val="00802939"/>
    <w:rsid w:val="00805BA7"/>
    <w:rsid w:val="00805BAC"/>
    <w:rsid w:val="008100F7"/>
    <w:rsid w:val="00814321"/>
    <w:rsid w:val="008203FC"/>
    <w:rsid w:val="00821FD9"/>
    <w:rsid w:val="008241A1"/>
    <w:rsid w:val="00824859"/>
    <w:rsid w:val="00825350"/>
    <w:rsid w:val="008308C2"/>
    <w:rsid w:val="00830BF7"/>
    <w:rsid w:val="0083194F"/>
    <w:rsid w:val="008346E1"/>
    <w:rsid w:val="00836622"/>
    <w:rsid w:val="00841590"/>
    <w:rsid w:val="00845BB9"/>
    <w:rsid w:val="0084672F"/>
    <w:rsid w:val="00847214"/>
    <w:rsid w:val="00850A90"/>
    <w:rsid w:val="0085178E"/>
    <w:rsid w:val="00851812"/>
    <w:rsid w:val="008524D3"/>
    <w:rsid w:val="008528C2"/>
    <w:rsid w:val="00856A08"/>
    <w:rsid w:val="00861A63"/>
    <w:rsid w:val="00863B21"/>
    <w:rsid w:val="00871E3C"/>
    <w:rsid w:val="008758A2"/>
    <w:rsid w:val="00875FBA"/>
    <w:rsid w:val="0088044F"/>
    <w:rsid w:val="00880C3D"/>
    <w:rsid w:val="008831EB"/>
    <w:rsid w:val="008832A2"/>
    <w:rsid w:val="00886638"/>
    <w:rsid w:val="00887D77"/>
    <w:rsid w:val="00890A53"/>
    <w:rsid w:val="008A1731"/>
    <w:rsid w:val="008A2A3C"/>
    <w:rsid w:val="008A3354"/>
    <w:rsid w:val="008A4AE4"/>
    <w:rsid w:val="008A7635"/>
    <w:rsid w:val="008A783A"/>
    <w:rsid w:val="008B201A"/>
    <w:rsid w:val="008C1534"/>
    <w:rsid w:val="008C2304"/>
    <w:rsid w:val="008C4576"/>
    <w:rsid w:val="008C70B3"/>
    <w:rsid w:val="008D07A3"/>
    <w:rsid w:val="008D191D"/>
    <w:rsid w:val="008D240D"/>
    <w:rsid w:val="008E2312"/>
    <w:rsid w:val="008E3EF4"/>
    <w:rsid w:val="008E430C"/>
    <w:rsid w:val="008E54CD"/>
    <w:rsid w:val="008E661A"/>
    <w:rsid w:val="008F1FA4"/>
    <w:rsid w:val="008F298E"/>
    <w:rsid w:val="008F43AA"/>
    <w:rsid w:val="008F65D8"/>
    <w:rsid w:val="008F73EE"/>
    <w:rsid w:val="009011D4"/>
    <w:rsid w:val="00901D12"/>
    <w:rsid w:val="00901E6E"/>
    <w:rsid w:val="00905D6C"/>
    <w:rsid w:val="00906711"/>
    <w:rsid w:val="00906870"/>
    <w:rsid w:val="009071B9"/>
    <w:rsid w:val="009114B7"/>
    <w:rsid w:val="009209B5"/>
    <w:rsid w:val="00922849"/>
    <w:rsid w:val="00922D53"/>
    <w:rsid w:val="00924036"/>
    <w:rsid w:val="00935917"/>
    <w:rsid w:val="00936767"/>
    <w:rsid w:val="00937D4E"/>
    <w:rsid w:val="00941579"/>
    <w:rsid w:val="009453C1"/>
    <w:rsid w:val="00947AE3"/>
    <w:rsid w:val="0095133D"/>
    <w:rsid w:val="009535DD"/>
    <w:rsid w:val="00961FED"/>
    <w:rsid w:val="009630E9"/>
    <w:rsid w:val="0096641A"/>
    <w:rsid w:val="00966DD7"/>
    <w:rsid w:val="00966F72"/>
    <w:rsid w:val="00967C1C"/>
    <w:rsid w:val="0097532E"/>
    <w:rsid w:val="009763BD"/>
    <w:rsid w:val="00984DA0"/>
    <w:rsid w:val="00991613"/>
    <w:rsid w:val="009921F2"/>
    <w:rsid w:val="0099292C"/>
    <w:rsid w:val="009969BB"/>
    <w:rsid w:val="00996E0A"/>
    <w:rsid w:val="0099728B"/>
    <w:rsid w:val="009A0140"/>
    <w:rsid w:val="009A09A6"/>
    <w:rsid w:val="009A2321"/>
    <w:rsid w:val="009B1957"/>
    <w:rsid w:val="009B3CD1"/>
    <w:rsid w:val="009B5301"/>
    <w:rsid w:val="009C247E"/>
    <w:rsid w:val="009C3920"/>
    <w:rsid w:val="009C4C5F"/>
    <w:rsid w:val="009C53F3"/>
    <w:rsid w:val="009D264D"/>
    <w:rsid w:val="009D368C"/>
    <w:rsid w:val="009D4125"/>
    <w:rsid w:val="009E27DE"/>
    <w:rsid w:val="009E2ECD"/>
    <w:rsid w:val="009E67B2"/>
    <w:rsid w:val="009E745C"/>
    <w:rsid w:val="009F101D"/>
    <w:rsid w:val="009F350F"/>
    <w:rsid w:val="009F5E75"/>
    <w:rsid w:val="009F6798"/>
    <w:rsid w:val="009F6DE5"/>
    <w:rsid w:val="009F6F94"/>
    <w:rsid w:val="009F77D2"/>
    <w:rsid w:val="00A002AD"/>
    <w:rsid w:val="00A03471"/>
    <w:rsid w:val="00A04018"/>
    <w:rsid w:val="00A0550C"/>
    <w:rsid w:val="00A05CA6"/>
    <w:rsid w:val="00A07D0B"/>
    <w:rsid w:val="00A106B4"/>
    <w:rsid w:val="00A13514"/>
    <w:rsid w:val="00A136DC"/>
    <w:rsid w:val="00A13B43"/>
    <w:rsid w:val="00A142E7"/>
    <w:rsid w:val="00A149C0"/>
    <w:rsid w:val="00A16826"/>
    <w:rsid w:val="00A2152B"/>
    <w:rsid w:val="00A23221"/>
    <w:rsid w:val="00A2382A"/>
    <w:rsid w:val="00A24318"/>
    <w:rsid w:val="00A24CF9"/>
    <w:rsid w:val="00A35B7F"/>
    <w:rsid w:val="00A37C36"/>
    <w:rsid w:val="00A4136C"/>
    <w:rsid w:val="00A43AA1"/>
    <w:rsid w:val="00A46B5B"/>
    <w:rsid w:val="00A51E2F"/>
    <w:rsid w:val="00A62AA2"/>
    <w:rsid w:val="00A64AF7"/>
    <w:rsid w:val="00A67A4D"/>
    <w:rsid w:val="00A70966"/>
    <w:rsid w:val="00A711AE"/>
    <w:rsid w:val="00A730C1"/>
    <w:rsid w:val="00A749BF"/>
    <w:rsid w:val="00A753C8"/>
    <w:rsid w:val="00A7594A"/>
    <w:rsid w:val="00A77184"/>
    <w:rsid w:val="00A80443"/>
    <w:rsid w:val="00A81DF5"/>
    <w:rsid w:val="00A83D56"/>
    <w:rsid w:val="00A83EB5"/>
    <w:rsid w:val="00A8463D"/>
    <w:rsid w:val="00A861EC"/>
    <w:rsid w:val="00A87F24"/>
    <w:rsid w:val="00A91876"/>
    <w:rsid w:val="00A95D7D"/>
    <w:rsid w:val="00A96FD5"/>
    <w:rsid w:val="00AA0F64"/>
    <w:rsid w:val="00AA337E"/>
    <w:rsid w:val="00AA5ADC"/>
    <w:rsid w:val="00AA6544"/>
    <w:rsid w:val="00AA6982"/>
    <w:rsid w:val="00AA7363"/>
    <w:rsid w:val="00AA7B26"/>
    <w:rsid w:val="00AB173C"/>
    <w:rsid w:val="00AB177C"/>
    <w:rsid w:val="00AB273F"/>
    <w:rsid w:val="00AB2C7C"/>
    <w:rsid w:val="00AB4379"/>
    <w:rsid w:val="00AC018B"/>
    <w:rsid w:val="00AC0847"/>
    <w:rsid w:val="00AC5B0C"/>
    <w:rsid w:val="00AC78C9"/>
    <w:rsid w:val="00AD074D"/>
    <w:rsid w:val="00AD152C"/>
    <w:rsid w:val="00AD2556"/>
    <w:rsid w:val="00AD4E85"/>
    <w:rsid w:val="00AD5081"/>
    <w:rsid w:val="00AD50AE"/>
    <w:rsid w:val="00AD6605"/>
    <w:rsid w:val="00AE0630"/>
    <w:rsid w:val="00AE4423"/>
    <w:rsid w:val="00AE666E"/>
    <w:rsid w:val="00AF4885"/>
    <w:rsid w:val="00AF5681"/>
    <w:rsid w:val="00B04771"/>
    <w:rsid w:val="00B0636A"/>
    <w:rsid w:val="00B109A2"/>
    <w:rsid w:val="00B140A4"/>
    <w:rsid w:val="00B150DB"/>
    <w:rsid w:val="00B157F9"/>
    <w:rsid w:val="00B1676B"/>
    <w:rsid w:val="00B209F3"/>
    <w:rsid w:val="00B254C3"/>
    <w:rsid w:val="00B27D6A"/>
    <w:rsid w:val="00B30502"/>
    <w:rsid w:val="00B40882"/>
    <w:rsid w:val="00B43397"/>
    <w:rsid w:val="00B43885"/>
    <w:rsid w:val="00B470C6"/>
    <w:rsid w:val="00B52A89"/>
    <w:rsid w:val="00B55AEE"/>
    <w:rsid w:val="00B55FB3"/>
    <w:rsid w:val="00B6307E"/>
    <w:rsid w:val="00B667B2"/>
    <w:rsid w:val="00B6706C"/>
    <w:rsid w:val="00B70C1F"/>
    <w:rsid w:val="00B725E5"/>
    <w:rsid w:val="00B811B1"/>
    <w:rsid w:val="00B82E98"/>
    <w:rsid w:val="00B83F9C"/>
    <w:rsid w:val="00B84AAD"/>
    <w:rsid w:val="00B859DB"/>
    <w:rsid w:val="00B8745A"/>
    <w:rsid w:val="00B92868"/>
    <w:rsid w:val="00B959D1"/>
    <w:rsid w:val="00B95A94"/>
    <w:rsid w:val="00BA0504"/>
    <w:rsid w:val="00BA094D"/>
    <w:rsid w:val="00BA0CF2"/>
    <w:rsid w:val="00BB1E34"/>
    <w:rsid w:val="00BB2217"/>
    <w:rsid w:val="00BB25DA"/>
    <w:rsid w:val="00BB356E"/>
    <w:rsid w:val="00BB3C5F"/>
    <w:rsid w:val="00BB52EE"/>
    <w:rsid w:val="00BB5A9A"/>
    <w:rsid w:val="00BB7FC9"/>
    <w:rsid w:val="00BC2D41"/>
    <w:rsid w:val="00BC7823"/>
    <w:rsid w:val="00BD0C19"/>
    <w:rsid w:val="00BD3B19"/>
    <w:rsid w:val="00BE2094"/>
    <w:rsid w:val="00BE238E"/>
    <w:rsid w:val="00BE7AD9"/>
    <w:rsid w:val="00BF1EB7"/>
    <w:rsid w:val="00BF2C5A"/>
    <w:rsid w:val="00BF58B5"/>
    <w:rsid w:val="00C01A1E"/>
    <w:rsid w:val="00C033C1"/>
    <w:rsid w:val="00C03950"/>
    <w:rsid w:val="00C061BC"/>
    <w:rsid w:val="00C1161E"/>
    <w:rsid w:val="00C13654"/>
    <w:rsid w:val="00C17381"/>
    <w:rsid w:val="00C206A5"/>
    <w:rsid w:val="00C36612"/>
    <w:rsid w:val="00C36DD2"/>
    <w:rsid w:val="00C36ED5"/>
    <w:rsid w:val="00C3721E"/>
    <w:rsid w:val="00C37EB4"/>
    <w:rsid w:val="00C43F37"/>
    <w:rsid w:val="00C44C32"/>
    <w:rsid w:val="00C44E3B"/>
    <w:rsid w:val="00C50304"/>
    <w:rsid w:val="00C50EE6"/>
    <w:rsid w:val="00C52C6B"/>
    <w:rsid w:val="00C54796"/>
    <w:rsid w:val="00C57427"/>
    <w:rsid w:val="00C57FD1"/>
    <w:rsid w:val="00C65B4A"/>
    <w:rsid w:val="00C6746D"/>
    <w:rsid w:val="00C7248E"/>
    <w:rsid w:val="00C73E53"/>
    <w:rsid w:val="00C7557D"/>
    <w:rsid w:val="00C75BE2"/>
    <w:rsid w:val="00C845DF"/>
    <w:rsid w:val="00C84F82"/>
    <w:rsid w:val="00C84FA7"/>
    <w:rsid w:val="00C90A24"/>
    <w:rsid w:val="00C935C8"/>
    <w:rsid w:val="00C93BF9"/>
    <w:rsid w:val="00C946FE"/>
    <w:rsid w:val="00C94CDC"/>
    <w:rsid w:val="00C96FD1"/>
    <w:rsid w:val="00CA1477"/>
    <w:rsid w:val="00CA2CCF"/>
    <w:rsid w:val="00CA4F56"/>
    <w:rsid w:val="00CA5DF5"/>
    <w:rsid w:val="00CB1ABF"/>
    <w:rsid w:val="00CB2A72"/>
    <w:rsid w:val="00CB6145"/>
    <w:rsid w:val="00CC0896"/>
    <w:rsid w:val="00CC3B8D"/>
    <w:rsid w:val="00CC439B"/>
    <w:rsid w:val="00CD44F9"/>
    <w:rsid w:val="00CD4F2E"/>
    <w:rsid w:val="00CD56AA"/>
    <w:rsid w:val="00CD5D14"/>
    <w:rsid w:val="00CE0D1B"/>
    <w:rsid w:val="00CE12D1"/>
    <w:rsid w:val="00CE55CE"/>
    <w:rsid w:val="00CE5D6F"/>
    <w:rsid w:val="00CE61F4"/>
    <w:rsid w:val="00CF08BF"/>
    <w:rsid w:val="00CF409E"/>
    <w:rsid w:val="00CF5A24"/>
    <w:rsid w:val="00D008F5"/>
    <w:rsid w:val="00D11903"/>
    <w:rsid w:val="00D128E4"/>
    <w:rsid w:val="00D15AEE"/>
    <w:rsid w:val="00D15F36"/>
    <w:rsid w:val="00D21396"/>
    <w:rsid w:val="00D25C9C"/>
    <w:rsid w:val="00D25E91"/>
    <w:rsid w:val="00D3172E"/>
    <w:rsid w:val="00D32C1D"/>
    <w:rsid w:val="00D3642C"/>
    <w:rsid w:val="00D379CE"/>
    <w:rsid w:val="00D40A01"/>
    <w:rsid w:val="00D41E05"/>
    <w:rsid w:val="00D4529D"/>
    <w:rsid w:val="00D45781"/>
    <w:rsid w:val="00D460E6"/>
    <w:rsid w:val="00D47C09"/>
    <w:rsid w:val="00D52337"/>
    <w:rsid w:val="00D5446A"/>
    <w:rsid w:val="00D6055E"/>
    <w:rsid w:val="00D60C86"/>
    <w:rsid w:val="00D62E3C"/>
    <w:rsid w:val="00D63885"/>
    <w:rsid w:val="00D672E7"/>
    <w:rsid w:val="00D712AE"/>
    <w:rsid w:val="00D713C8"/>
    <w:rsid w:val="00D71B75"/>
    <w:rsid w:val="00D748B3"/>
    <w:rsid w:val="00D76BD7"/>
    <w:rsid w:val="00D83562"/>
    <w:rsid w:val="00D83A3C"/>
    <w:rsid w:val="00D87E85"/>
    <w:rsid w:val="00D90BD3"/>
    <w:rsid w:val="00D91D85"/>
    <w:rsid w:val="00D93822"/>
    <w:rsid w:val="00D957C8"/>
    <w:rsid w:val="00D96208"/>
    <w:rsid w:val="00DA14D7"/>
    <w:rsid w:val="00DA54D1"/>
    <w:rsid w:val="00DA5F4A"/>
    <w:rsid w:val="00DA7E40"/>
    <w:rsid w:val="00DB3D72"/>
    <w:rsid w:val="00DB4A3F"/>
    <w:rsid w:val="00DB7421"/>
    <w:rsid w:val="00DC13CA"/>
    <w:rsid w:val="00DC19B7"/>
    <w:rsid w:val="00DC3FD5"/>
    <w:rsid w:val="00DC49E2"/>
    <w:rsid w:val="00DC4B35"/>
    <w:rsid w:val="00DC5861"/>
    <w:rsid w:val="00DD136D"/>
    <w:rsid w:val="00DD22A9"/>
    <w:rsid w:val="00DD565E"/>
    <w:rsid w:val="00DD65AE"/>
    <w:rsid w:val="00DD6972"/>
    <w:rsid w:val="00DE37FC"/>
    <w:rsid w:val="00DE411D"/>
    <w:rsid w:val="00DE4571"/>
    <w:rsid w:val="00DE4AB5"/>
    <w:rsid w:val="00DE4EB8"/>
    <w:rsid w:val="00DE61B8"/>
    <w:rsid w:val="00DF2A55"/>
    <w:rsid w:val="00DF34FD"/>
    <w:rsid w:val="00DF570C"/>
    <w:rsid w:val="00DF6735"/>
    <w:rsid w:val="00DF7D0F"/>
    <w:rsid w:val="00E02B61"/>
    <w:rsid w:val="00E03070"/>
    <w:rsid w:val="00E04997"/>
    <w:rsid w:val="00E07A04"/>
    <w:rsid w:val="00E103C9"/>
    <w:rsid w:val="00E12AA8"/>
    <w:rsid w:val="00E14BCB"/>
    <w:rsid w:val="00E1768B"/>
    <w:rsid w:val="00E20147"/>
    <w:rsid w:val="00E21EC5"/>
    <w:rsid w:val="00E2245D"/>
    <w:rsid w:val="00E234C6"/>
    <w:rsid w:val="00E2381D"/>
    <w:rsid w:val="00E23B53"/>
    <w:rsid w:val="00E242E2"/>
    <w:rsid w:val="00E24621"/>
    <w:rsid w:val="00E2463A"/>
    <w:rsid w:val="00E2664E"/>
    <w:rsid w:val="00E26AC1"/>
    <w:rsid w:val="00E319D1"/>
    <w:rsid w:val="00E3221B"/>
    <w:rsid w:val="00E3386A"/>
    <w:rsid w:val="00E35466"/>
    <w:rsid w:val="00E426D7"/>
    <w:rsid w:val="00E437E3"/>
    <w:rsid w:val="00E43A13"/>
    <w:rsid w:val="00E4511D"/>
    <w:rsid w:val="00E47425"/>
    <w:rsid w:val="00E47D1B"/>
    <w:rsid w:val="00E508F7"/>
    <w:rsid w:val="00E54302"/>
    <w:rsid w:val="00E54E10"/>
    <w:rsid w:val="00E57CF1"/>
    <w:rsid w:val="00E63AF7"/>
    <w:rsid w:val="00E6430A"/>
    <w:rsid w:val="00E64813"/>
    <w:rsid w:val="00E648C4"/>
    <w:rsid w:val="00E677CA"/>
    <w:rsid w:val="00E70969"/>
    <w:rsid w:val="00E75805"/>
    <w:rsid w:val="00E773E8"/>
    <w:rsid w:val="00E81A6E"/>
    <w:rsid w:val="00E8271F"/>
    <w:rsid w:val="00E83A4D"/>
    <w:rsid w:val="00E847D7"/>
    <w:rsid w:val="00E85375"/>
    <w:rsid w:val="00E85AAE"/>
    <w:rsid w:val="00E8618E"/>
    <w:rsid w:val="00E9007C"/>
    <w:rsid w:val="00E9498B"/>
    <w:rsid w:val="00E95969"/>
    <w:rsid w:val="00E96B4B"/>
    <w:rsid w:val="00EA0C1E"/>
    <w:rsid w:val="00EA1C70"/>
    <w:rsid w:val="00EA4B53"/>
    <w:rsid w:val="00EA57FB"/>
    <w:rsid w:val="00EA6E32"/>
    <w:rsid w:val="00EB0DAC"/>
    <w:rsid w:val="00EB3290"/>
    <w:rsid w:val="00EB44B9"/>
    <w:rsid w:val="00EB45EC"/>
    <w:rsid w:val="00EB4F4E"/>
    <w:rsid w:val="00EB771E"/>
    <w:rsid w:val="00EB7F5F"/>
    <w:rsid w:val="00EC0593"/>
    <w:rsid w:val="00EC4FFF"/>
    <w:rsid w:val="00EC51AF"/>
    <w:rsid w:val="00ED15E6"/>
    <w:rsid w:val="00ED2BF0"/>
    <w:rsid w:val="00ED4712"/>
    <w:rsid w:val="00ED699D"/>
    <w:rsid w:val="00EE4C2A"/>
    <w:rsid w:val="00EF0C86"/>
    <w:rsid w:val="00EF2672"/>
    <w:rsid w:val="00F03505"/>
    <w:rsid w:val="00F10C79"/>
    <w:rsid w:val="00F111C9"/>
    <w:rsid w:val="00F12F78"/>
    <w:rsid w:val="00F1699D"/>
    <w:rsid w:val="00F20A04"/>
    <w:rsid w:val="00F214A8"/>
    <w:rsid w:val="00F225AF"/>
    <w:rsid w:val="00F243F5"/>
    <w:rsid w:val="00F25124"/>
    <w:rsid w:val="00F257D3"/>
    <w:rsid w:val="00F30C4D"/>
    <w:rsid w:val="00F30F17"/>
    <w:rsid w:val="00F3304C"/>
    <w:rsid w:val="00F33602"/>
    <w:rsid w:val="00F33DEC"/>
    <w:rsid w:val="00F361F8"/>
    <w:rsid w:val="00F4062E"/>
    <w:rsid w:val="00F40735"/>
    <w:rsid w:val="00F4182E"/>
    <w:rsid w:val="00F41862"/>
    <w:rsid w:val="00F4692F"/>
    <w:rsid w:val="00F5014A"/>
    <w:rsid w:val="00F514E6"/>
    <w:rsid w:val="00F524D9"/>
    <w:rsid w:val="00F527C1"/>
    <w:rsid w:val="00F54831"/>
    <w:rsid w:val="00F56996"/>
    <w:rsid w:val="00F57F42"/>
    <w:rsid w:val="00F601FD"/>
    <w:rsid w:val="00F62669"/>
    <w:rsid w:val="00F63C80"/>
    <w:rsid w:val="00F64E61"/>
    <w:rsid w:val="00F66566"/>
    <w:rsid w:val="00F6698D"/>
    <w:rsid w:val="00F72165"/>
    <w:rsid w:val="00F7216E"/>
    <w:rsid w:val="00F741A0"/>
    <w:rsid w:val="00F866E3"/>
    <w:rsid w:val="00F876AB"/>
    <w:rsid w:val="00F879AC"/>
    <w:rsid w:val="00F9021D"/>
    <w:rsid w:val="00F91A26"/>
    <w:rsid w:val="00F93FB4"/>
    <w:rsid w:val="00F940EE"/>
    <w:rsid w:val="00F94C8A"/>
    <w:rsid w:val="00F94CEE"/>
    <w:rsid w:val="00F9794C"/>
    <w:rsid w:val="00FA1117"/>
    <w:rsid w:val="00FA25B6"/>
    <w:rsid w:val="00FA5B5C"/>
    <w:rsid w:val="00FA5EDC"/>
    <w:rsid w:val="00FB218A"/>
    <w:rsid w:val="00FB5CF0"/>
    <w:rsid w:val="00FB650A"/>
    <w:rsid w:val="00FC206A"/>
    <w:rsid w:val="00FC37CC"/>
    <w:rsid w:val="00FD0C53"/>
    <w:rsid w:val="00FD2649"/>
    <w:rsid w:val="00FD3B27"/>
    <w:rsid w:val="00FD4237"/>
    <w:rsid w:val="00FE0067"/>
    <w:rsid w:val="00FE0A33"/>
    <w:rsid w:val="00FE1601"/>
    <w:rsid w:val="00FE2FAF"/>
    <w:rsid w:val="00FE37C8"/>
    <w:rsid w:val="00FE3863"/>
    <w:rsid w:val="00FE5D38"/>
    <w:rsid w:val="00FE7FF0"/>
    <w:rsid w:val="00FF14B0"/>
    <w:rsid w:val="00FF26FB"/>
    <w:rsid w:val="00FF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25327A"/>
  <w15:docId w15:val="{93DFB9E7-B009-4D06-B423-94833669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7B6B0F"/>
    <w:pPr>
      <w:keepNext/>
      <w:numPr>
        <w:numId w:val="10"/>
      </w:numPr>
      <w:tabs>
        <w:tab w:val="left" w:pos="720"/>
      </w:tabs>
      <w:autoSpaceDE w:val="0"/>
      <w:autoSpaceDN w:val="0"/>
      <w:adjustRightInd w:val="0"/>
      <w:spacing w:after="360"/>
      <w:ind w:left="720" w:hanging="720"/>
      <w:outlineLvl w:val="0"/>
    </w:pPr>
    <w:rPr>
      <w:rFonts w:ascii="Arial" w:hAnsi="Arial" w:cs="Arial"/>
      <w:b/>
      <w:bCs/>
      <w:kern w:val="32"/>
      <w:sz w:val="36"/>
      <w:szCs w:val="32"/>
    </w:rPr>
  </w:style>
  <w:style w:type="paragraph" w:styleId="Heading2">
    <w:name w:val="heading 2"/>
    <w:basedOn w:val="Heading1"/>
    <w:next w:val="BodyText"/>
    <w:qFormat/>
    <w:rsid w:val="001C0940"/>
    <w:pPr>
      <w:numPr>
        <w:ilvl w:val="1"/>
      </w:numPr>
      <w:tabs>
        <w:tab w:val="clear" w:pos="720"/>
        <w:tab w:val="left" w:pos="900"/>
      </w:tabs>
      <w:spacing w:before="360"/>
      <w:ind w:left="907" w:hanging="907"/>
      <w:outlineLvl w:val="1"/>
    </w:pPr>
    <w:rPr>
      <w:iCs/>
      <w:sz w:val="28"/>
      <w:szCs w:val="28"/>
    </w:rPr>
  </w:style>
  <w:style w:type="paragraph" w:styleId="Heading3">
    <w:name w:val="heading 3"/>
    <w:basedOn w:val="Heading2"/>
    <w:next w:val="BodyText"/>
    <w:qFormat/>
    <w:rsid w:val="001C0940"/>
    <w:pPr>
      <w:numPr>
        <w:ilvl w:val="2"/>
      </w:numPr>
      <w:tabs>
        <w:tab w:val="clear" w:pos="900"/>
        <w:tab w:val="left" w:pos="1080"/>
      </w:tabs>
      <w:spacing w:before="240"/>
      <w:ind w:left="1080" w:hanging="1080"/>
      <w:outlineLvl w:val="2"/>
    </w:pPr>
    <w:rPr>
      <w:bCs w:val="0"/>
      <w:iCs w:val="0"/>
      <w:sz w:val="24"/>
      <w:szCs w:val="26"/>
    </w:rPr>
  </w:style>
  <w:style w:type="paragraph" w:styleId="Heading4">
    <w:name w:val="heading 4"/>
    <w:basedOn w:val="Heading3"/>
    <w:next w:val="BodyText"/>
    <w:qFormat/>
    <w:rsid w:val="001C0940"/>
    <w:pPr>
      <w:numPr>
        <w:ilvl w:val="3"/>
      </w:numPr>
      <w:ind w:left="648"/>
      <w:outlineLvl w:val="3"/>
    </w:pPr>
    <w:rPr>
      <w:sz w:val="22"/>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232BF6"/>
    <w:pPr>
      <w:numPr>
        <w:numId w:val="4"/>
      </w:numPr>
      <w:spacing w:before="60" w:after="60"/>
    </w:pPr>
    <w:rPr>
      <w:sz w:val="24"/>
    </w:rPr>
  </w:style>
  <w:style w:type="paragraph" w:styleId="TOC1">
    <w:name w:val="toc 1"/>
    <w:basedOn w:val="Normal"/>
    <w:next w:val="Normal"/>
    <w:autoRedefine/>
    <w:uiPriority w:val="39"/>
    <w:qFormat/>
    <w:rsid w:val="00EC4FFF"/>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32BF6"/>
    <w:pPr>
      <w:spacing w:before="60" w:after="60"/>
    </w:pPr>
    <w:rPr>
      <w:sz w:val="24"/>
    </w:rPr>
  </w:style>
  <w:style w:type="paragraph" w:customStyle="1" w:styleId="BodyTextNumbered1">
    <w:name w:val="Body Text Numbered 1"/>
    <w:rsid w:val="00232BF6"/>
    <w:pPr>
      <w:numPr>
        <w:numId w:val="1"/>
      </w:numPr>
      <w:spacing w:before="60" w:after="60"/>
    </w:pPr>
    <w:rPr>
      <w:sz w:val="24"/>
    </w:rPr>
  </w:style>
  <w:style w:type="paragraph" w:customStyle="1" w:styleId="BodyTextNumbered2">
    <w:name w:val="Body Text Numbered 2"/>
    <w:rsid w:val="00232BF6"/>
    <w:pPr>
      <w:numPr>
        <w:numId w:val="2"/>
      </w:numPr>
      <w:tabs>
        <w:tab w:val="num" w:pos="1080"/>
      </w:tabs>
      <w:spacing w:before="60" w:after="60"/>
      <w:ind w:left="1080"/>
    </w:pPr>
    <w:rPr>
      <w:sz w:val="24"/>
    </w:rPr>
  </w:style>
  <w:style w:type="paragraph" w:customStyle="1" w:styleId="BodyTextLettered1">
    <w:name w:val="Body Text Lettered 1"/>
    <w:rsid w:val="00232BF6"/>
    <w:pPr>
      <w:numPr>
        <w:numId w:val="3"/>
      </w:numPr>
      <w:tabs>
        <w:tab w:val="clear" w:pos="1080"/>
        <w:tab w:val="num" w:pos="720"/>
      </w:tabs>
      <w:spacing w:before="60" w:after="60"/>
      <w:ind w:left="720"/>
    </w:pPr>
    <w:rPr>
      <w:sz w:val="24"/>
    </w:rPr>
  </w:style>
  <w:style w:type="paragraph" w:customStyle="1" w:styleId="BodyTextLettered2">
    <w:name w:val="Body Text Lettered 2"/>
    <w:rsid w:val="00232BF6"/>
    <w:pPr>
      <w:numPr>
        <w:numId w:val="19"/>
      </w:numPr>
      <w:spacing w:before="60" w:after="6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232BF6"/>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232BF6"/>
    <w:rPr>
      <w:i/>
      <w:iCs/>
      <w:color w:val="0000FF"/>
      <w:sz w:val="24"/>
    </w:rPr>
  </w:style>
  <w:style w:type="paragraph" w:customStyle="1" w:styleId="InstructionalNote">
    <w:name w:val="Instructional Note"/>
    <w:basedOn w:val="Normal"/>
    <w:rsid w:val="000F3438"/>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AC018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15365E"/>
    <w:pPr>
      <w:numPr>
        <w:numId w:val="12"/>
      </w:numPr>
    </w:pPr>
    <w:rPr>
      <w:rFonts w:ascii="Arial" w:hAnsi="Arial"/>
      <w:b/>
      <w:sz w:val="32"/>
      <w:szCs w:val="24"/>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9"/>
      </w:numPr>
      <w:tabs>
        <w:tab w:val="num" w:pos="720"/>
      </w:tabs>
      <w:ind w:left="720"/>
    </w:pPr>
    <w:rPr>
      <w:i/>
      <w:color w:val="0000FF"/>
    </w:rPr>
  </w:style>
  <w:style w:type="paragraph" w:styleId="Caption">
    <w:name w:val="caption"/>
    <w:basedOn w:val="Normal"/>
    <w:next w:val="Normal"/>
    <w:qFormat/>
    <w:rsid w:val="00232BF6"/>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114B7"/>
    <w:pPr>
      <w:keepLines/>
      <w:numPr>
        <w:numId w:val="13"/>
      </w:numPr>
      <w:tabs>
        <w:tab w:val="clear" w:pos="900"/>
        <w:tab w:val="left" w:pos="720"/>
      </w:tabs>
      <w:spacing w:before="240"/>
      <w:ind w:left="360"/>
    </w:pPr>
    <w:rPr>
      <w:sz w:val="24"/>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next w:val="Title2"/>
    <w:qFormat/>
    <w:rsid w:val="00232BF6"/>
    <w:pPr>
      <w:jc w:val="center"/>
    </w:pPr>
    <w:rPr>
      <w:bCs/>
      <w:i/>
      <w:color w:val="0000FF"/>
      <w:sz w:val="24"/>
      <w:szCs w:val="22"/>
    </w:rPr>
  </w:style>
  <w:style w:type="numbering" w:customStyle="1" w:styleId="Headings">
    <w:name w:val="Headings"/>
    <w:uiPriority w:val="99"/>
    <w:rsid w:val="00C84F82"/>
    <w:pPr>
      <w:numPr>
        <w:numId w:val="10"/>
      </w:numPr>
    </w:pPr>
  </w:style>
  <w:style w:type="paragraph" w:customStyle="1" w:styleId="Appendix">
    <w:name w:val="Appendix"/>
    <w:basedOn w:val="Heading1"/>
    <w:next w:val="BodyText"/>
    <w:rsid w:val="007B2C43"/>
    <w:pPr>
      <w:numPr>
        <w:numId w:val="0"/>
      </w:numPr>
      <w:spacing w:before="360"/>
    </w:pPr>
    <w:rPr>
      <w:rFonts w:eastAsia="Arial Unicode MS"/>
      <w:bCs w:val="0"/>
    </w:rPr>
  </w:style>
  <w:style w:type="numbering" w:customStyle="1" w:styleId="Appendices">
    <w:name w:val="Appendices"/>
    <w:uiPriority w:val="99"/>
    <w:rsid w:val="009114B7"/>
    <w:pPr>
      <w:numPr>
        <w:numId w:val="11"/>
      </w:numPr>
    </w:pPr>
  </w:style>
  <w:style w:type="paragraph" w:styleId="ListParagraph">
    <w:name w:val="List Paragraph"/>
    <w:basedOn w:val="Normal"/>
    <w:uiPriority w:val="34"/>
    <w:qFormat/>
    <w:rsid w:val="009114B7"/>
    <w:pPr>
      <w:ind w:left="720"/>
      <w:contextualSpacing/>
    </w:pPr>
  </w:style>
  <w:style w:type="character" w:customStyle="1" w:styleId="TitleChar">
    <w:name w:val="Title Char"/>
    <w:basedOn w:val="DefaultParagraphFont"/>
    <w:link w:val="Title"/>
    <w:rsid w:val="00FA1117"/>
    <w:rPr>
      <w:rFonts w:ascii="Arial" w:hAnsi="Arial" w:cs="Arial"/>
      <w:b/>
      <w:bCs/>
      <w:sz w:val="36"/>
      <w:szCs w:val="32"/>
    </w:rPr>
  </w:style>
  <w:style w:type="character" w:styleId="CommentReference">
    <w:name w:val="annotation reference"/>
    <w:basedOn w:val="DefaultParagraphFont"/>
    <w:rsid w:val="00F64E61"/>
    <w:rPr>
      <w:sz w:val="16"/>
      <w:szCs w:val="16"/>
    </w:rPr>
  </w:style>
  <w:style w:type="paragraph" w:styleId="CommentText">
    <w:name w:val="annotation text"/>
    <w:basedOn w:val="Normal"/>
    <w:link w:val="CommentTextChar"/>
    <w:rsid w:val="00F64E61"/>
    <w:rPr>
      <w:sz w:val="20"/>
      <w:szCs w:val="20"/>
    </w:rPr>
  </w:style>
  <w:style w:type="character" w:customStyle="1" w:styleId="CommentTextChar">
    <w:name w:val="Comment Text Char"/>
    <w:basedOn w:val="DefaultParagraphFont"/>
    <w:link w:val="CommentText"/>
    <w:rsid w:val="00F64E61"/>
  </w:style>
  <w:style w:type="paragraph" w:styleId="CommentSubject">
    <w:name w:val="annotation subject"/>
    <w:basedOn w:val="CommentText"/>
    <w:next w:val="CommentText"/>
    <w:link w:val="CommentSubjectChar"/>
    <w:rsid w:val="00F64E61"/>
    <w:rPr>
      <w:b/>
      <w:bCs/>
    </w:rPr>
  </w:style>
  <w:style w:type="character" w:customStyle="1" w:styleId="CommentSubjectChar">
    <w:name w:val="Comment Subject Char"/>
    <w:basedOn w:val="CommentTextChar"/>
    <w:link w:val="CommentSubject"/>
    <w:rsid w:val="00F64E61"/>
    <w:rPr>
      <w:b/>
      <w:bCs/>
    </w:rPr>
  </w:style>
  <w:style w:type="paragraph" w:styleId="NoSpacing">
    <w:name w:val="No Spacing"/>
    <w:uiPriority w:val="1"/>
    <w:qFormat/>
    <w:rsid w:val="00520851"/>
    <w:rPr>
      <w:sz w:val="22"/>
      <w:szCs w:val="22"/>
    </w:rPr>
  </w:style>
  <w:style w:type="paragraph" w:customStyle="1" w:styleId="Appendix2">
    <w:name w:val="Appendix 2"/>
    <w:basedOn w:val="Appendix1"/>
    <w:next w:val="BodyText"/>
    <w:rsid w:val="00085524"/>
    <w:pPr>
      <w:keepNext/>
      <w:numPr>
        <w:numId w:val="0"/>
      </w:numPr>
      <w:tabs>
        <w:tab w:val="left" w:pos="907"/>
        <w:tab w:val="num" w:pos="1152"/>
      </w:tabs>
      <w:autoSpaceDE w:val="0"/>
      <w:autoSpaceDN w:val="0"/>
      <w:adjustRightInd w:val="0"/>
      <w:spacing w:before="120" w:after="120"/>
      <w:ind w:left="1152" w:hanging="432"/>
      <w:outlineLvl w:val="0"/>
    </w:pPr>
    <w:rPr>
      <w:rFonts w:cs="Arial"/>
      <w:bCs/>
      <w:color w:val="000000" w:themeColor="text1"/>
      <w:kern w:val="32"/>
    </w:rPr>
  </w:style>
  <w:style w:type="paragraph" w:styleId="TOCHeading">
    <w:name w:val="TOC Heading"/>
    <w:basedOn w:val="Heading1"/>
    <w:next w:val="Normal"/>
    <w:uiPriority w:val="39"/>
    <w:semiHidden/>
    <w:unhideWhenUsed/>
    <w:qFormat/>
    <w:rsid w:val="00623CBF"/>
    <w:pPr>
      <w:keepLines/>
      <w:numPr>
        <w:numId w:val="0"/>
      </w:numPr>
      <w:tabs>
        <w:tab w:val="clear" w:pos="720"/>
      </w:tabs>
      <w:autoSpaceDE/>
      <w:autoSpaceDN/>
      <w:adjustRightInd/>
      <w:spacing w:before="480" w:after="0" w:line="276" w:lineRule="auto"/>
      <w:outlineLvl w:val="9"/>
    </w:pPr>
    <w:rPr>
      <w:rFonts w:ascii="Times New Roman" w:hAnsi="Times New Roman" w:cs="Times New Roman"/>
      <w:color w:val="365F91" w:themeColor="accent1" w:themeShade="BF"/>
      <w:kern w:val="0"/>
      <w:sz w:val="28"/>
      <w:szCs w:val="28"/>
      <w:lang w:eastAsia="ja-JP"/>
    </w:rPr>
  </w:style>
  <w:style w:type="character" w:styleId="UnresolvedMention">
    <w:name w:val="Unresolved Mention"/>
    <w:basedOn w:val="DefaultParagraphFont"/>
    <w:uiPriority w:val="99"/>
    <w:semiHidden/>
    <w:unhideWhenUsed/>
    <w:rsid w:val="00A91876"/>
    <w:rPr>
      <w:color w:val="605E5C"/>
      <w:shd w:val="clear" w:color="auto" w:fill="E1DFDD"/>
    </w:rPr>
  </w:style>
  <w:style w:type="table" w:styleId="GridTable1Light">
    <w:name w:val="Grid Table 1 Light"/>
    <w:basedOn w:val="TableNormal"/>
    <w:uiPriority w:val="46"/>
    <w:rsid w:val="00901E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1955">
      <w:bodyDiv w:val="1"/>
      <w:marLeft w:val="0"/>
      <w:marRight w:val="0"/>
      <w:marTop w:val="0"/>
      <w:marBottom w:val="0"/>
      <w:divBdr>
        <w:top w:val="none" w:sz="0" w:space="0" w:color="auto"/>
        <w:left w:val="none" w:sz="0" w:space="0" w:color="auto"/>
        <w:bottom w:val="none" w:sz="0" w:space="0" w:color="auto"/>
        <w:right w:val="none" w:sz="0" w:space="0" w:color="auto"/>
      </w:divBdr>
    </w:div>
    <w:div w:id="371883057">
      <w:bodyDiv w:val="1"/>
      <w:marLeft w:val="0"/>
      <w:marRight w:val="0"/>
      <w:marTop w:val="0"/>
      <w:marBottom w:val="0"/>
      <w:divBdr>
        <w:top w:val="none" w:sz="0" w:space="0" w:color="auto"/>
        <w:left w:val="none" w:sz="0" w:space="0" w:color="auto"/>
        <w:bottom w:val="none" w:sz="0" w:space="0" w:color="auto"/>
        <w:right w:val="none" w:sz="0" w:space="0" w:color="auto"/>
      </w:divBdr>
    </w:div>
    <w:div w:id="797842363">
      <w:bodyDiv w:val="1"/>
      <w:marLeft w:val="0"/>
      <w:marRight w:val="0"/>
      <w:marTop w:val="0"/>
      <w:marBottom w:val="0"/>
      <w:divBdr>
        <w:top w:val="none" w:sz="0" w:space="0" w:color="auto"/>
        <w:left w:val="none" w:sz="0" w:space="0" w:color="auto"/>
        <w:bottom w:val="none" w:sz="0" w:space="0" w:color="auto"/>
        <w:right w:val="none" w:sz="0" w:space="0" w:color="auto"/>
      </w:divBdr>
    </w:div>
    <w:div w:id="851603671">
      <w:bodyDiv w:val="1"/>
      <w:marLeft w:val="0"/>
      <w:marRight w:val="0"/>
      <w:marTop w:val="0"/>
      <w:marBottom w:val="0"/>
      <w:divBdr>
        <w:top w:val="none" w:sz="0" w:space="0" w:color="auto"/>
        <w:left w:val="none" w:sz="0" w:space="0" w:color="auto"/>
        <w:bottom w:val="none" w:sz="0" w:space="0" w:color="auto"/>
        <w:right w:val="none" w:sz="0" w:space="0" w:color="auto"/>
      </w:divBdr>
    </w:div>
    <w:div w:id="966592830">
      <w:bodyDiv w:val="1"/>
      <w:marLeft w:val="0"/>
      <w:marRight w:val="0"/>
      <w:marTop w:val="0"/>
      <w:marBottom w:val="0"/>
      <w:divBdr>
        <w:top w:val="none" w:sz="0" w:space="0" w:color="auto"/>
        <w:left w:val="none" w:sz="0" w:space="0" w:color="auto"/>
        <w:bottom w:val="none" w:sz="0" w:space="0" w:color="auto"/>
        <w:right w:val="none" w:sz="0" w:space="0" w:color="auto"/>
      </w:divBdr>
    </w:div>
    <w:div w:id="105049557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7656276">
      <w:bodyDiv w:val="1"/>
      <w:marLeft w:val="0"/>
      <w:marRight w:val="0"/>
      <w:marTop w:val="0"/>
      <w:marBottom w:val="0"/>
      <w:divBdr>
        <w:top w:val="none" w:sz="0" w:space="0" w:color="auto"/>
        <w:left w:val="none" w:sz="0" w:space="0" w:color="auto"/>
        <w:bottom w:val="none" w:sz="0" w:space="0" w:color="auto"/>
        <w:right w:val="none" w:sz="0" w:space="0" w:color="auto"/>
      </w:divBdr>
    </w:div>
    <w:div w:id="1789809020">
      <w:bodyDiv w:val="1"/>
      <w:marLeft w:val="0"/>
      <w:marRight w:val="0"/>
      <w:marTop w:val="0"/>
      <w:marBottom w:val="0"/>
      <w:divBdr>
        <w:top w:val="none" w:sz="0" w:space="0" w:color="auto"/>
        <w:left w:val="none" w:sz="0" w:space="0" w:color="auto"/>
        <w:bottom w:val="none" w:sz="0" w:space="0" w:color="auto"/>
        <w:right w:val="none" w:sz="0" w:space="0" w:color="auto"/>
      </w:divBdr>
    </w:div>
    <w:div w:id="191504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aww.oed.wss.va.gov/process/Library/vista_primary_developer_review_checklist.docx" TargetMode="External"/><Relationship Id="rId18" Type="http://schemas.openxmlformats.org/officeDocument/2006/relationships/hyperlink" Target="https://dvagov.sharepoint.com/sites/OITProcessAssetLibrary/Library/vista_primary_developer_review_checklist.docx" TargetMode="External"/><Relationship Id="rId3" Type="http://schemas.openxmlformats.org/officeDocument/2006/relationships/customXml" Target="../customXml/item3.xml"/><Relationship Id="rId21" Type="http://schemas.openxmlformats.org/officeDocument/2006/relationships/hyperlink" Target="https://dvagov.sharepoint.com/sites/OITProcessAssetLibrary/Library/vista_verifier_checklist.docx"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OEDVistADBA@va.gov" TargetMode="External"/><Relationship Id="rId2" Type="http://schemas.openxmlformats.org/officeDocument/2006/relationships/customXml" Target="../customXml/item2.xml"/><Relationship Id="rId16" Type="http://schemas.openxmlformats.org/officeDocument/2006/relationships/hyperlink" Target="https://vaww.oed.wss.va.gov/process/Library/vista_patch_template_with_instructions_host_file.docx" TargetMode="External"/><Relationship Id="rId20" Type="http://schemas.openxmlformats.org/officeDocument/2006/relationships/hyperlink" Target="https://dvagov.sharepoint.com/:x:/s/OITEPMOSoftwareTesting508/Ea95V9VHvNpIqXT1QMEemW0Bontu7quG0bpZEmNfBcVzCA?e=rf6id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vaww.oed.wss.va.gov/process/Library/vista_patch_template_with_instructions_packman.doc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vaww.oed.wss.va.gov/process/Library/vista_secondary_developer_review_checklis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aww.oed.wss.va.gov/process/Library/vista_secondary_developer_review_checklist.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97C18FF3C32646AECDA1ED198D253A" ma:contentTypeVersion="4" ma:contentTypeDescription="Create a new document." ma:contentTypeScope="" ma:versionID="3215a68280c45175d450b28eb6d750cd">
  <xsd:schema xmlns:xsd="http://www.w3.org/2001/XMLSchema" xmlns:xs="http://www.w3.org/2001/XMLSchema" xmlns:p="http://schemas.microsoft.com/office/2006/metadata/properties" xmlns:ns2="5c35b762-4d89-4b7e-9c15-3cbd8a0b9b99" xmlns:ns3="5991f424-a9a7-4f2b-8225-50859352f609" targetNamespace="http://schemas.microsoft.com/office/2006/metadata/properties" ma:root="true" ma:fieldsID="7b3e1677830736650d56724d97fc6848" ns2:_="" ns3:_="">
    <xsd:import namespace="5c35b762-4d89-4b7e-9c15-3cbd8a0b9b99"/>
    <xsd:import namespace="5991f424-a9a7-4f2b-8225-50859352f60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5b762-4d89-4b7e-9c15-3cbd8a0b9b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91f424-a9a7-4f2b-8225-50859352f6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A6B3B8-BC62-446E-985F-275DFA20C975}">
  <ds:schemaRefs>
    <ds:schemaRef ds:uri="http://schemas.microsoft.com/office/2006/metadata/properties"/>
    <ds:schemaRef ds:uri="http://schemas.microsoft.com/office/infopath/2007/PartnerControls"/>
    <ds:schemaRef ds:uri="70683b10-ff6d-418d-a806-fdebe0da98b5"/>
    <ds:schemaRef ds:uri="http://schemas.microsoft.com/sharepoint/v3"/>
  </ds:schemaRefs>
</ds:datastoreItem>
</file>

<file path=customXml/itemProps2.xml><?xml version="1.0" encoding="utf-8"?>
<ds:datastoreItem xmlns:ds="http://schemas.openxmlformats.org/officeDocument/2006/customXml" ds:itemID="{1F2F901F-51A7-4002-B0AA-21E0D48BE146}"/>
</file>

<file path=customXml/itemProps3.xml><?xml version="1.0" encoding="utf-8"?>
<ds:datastoreItem xmlns:ds="http://schemas.openxmlformats.org/officeDocument/2006/customXml" ds:itemID="{E69EDAAF-0A81-4803-808D-FF112B596664}">
  <ds:schemaRefs>
    <ds:schemaRef ds:uri="http://schemas.openxmlformats.org/officeDocument/2006/bibliography"/>
  </ds:schemaRefs>
</ds:datastoreItem>
</file>

<file path=customXml/itemProps4.xml><?xml version="1.0" encoding="utf-8"?>
<ds:datastoreItem xmlns:ds="http://schemas.openxmlformats.org/officeDocument/2006/customXml" ds:itemID="{5061A05B-6227-4686-B233-A32E20EEFE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6141</Words>
  <Characters>36490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VistA National Patch Module Guide</vt:lpstr>
    </vt:vector>
  </TitlesOfParts>
  <Company>Dept. of Veterans Affairs</Company>
  <LinksUpToDate>false</LinksUpToDate>
  <CharactersWithSpaces>42546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National Patch Module Guide</dc:title>
  <dc:subject>VistA National Patch Module Guide</dc:subject>
  <dc:creator>SAC Workgroup</dc:creator>
  <cp:keywords>VistA National Patch Module Guide</cp:keywords>
  <dc:description/>
  <cp:lastModifiedBy>Sahay, Radhika</cp:lastModifiedBy>
  <cp:revision>3</cp:revision>
  <cp:lastPrinted>2021-11-08T15:17:00Z</cp:lastPrinted>
  <dcterms:created xsi:type="dcterms:W3CDTF">2022-10-28T20:10:00Z</dcterms:created>
  <dcterms:modified xsi:type="dcterms:W3CDTF">2022-10-28T20:12:00Z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by National Release">
    <vt:bool>false</vt:bool>
  </property>
  <property fmtid="{D5CDD505-2E9C-101B-9397-08002B2CF9AE}" pid="3" name="Required for National Release">
    <vt:bool>false</vt:bool>
  </property>
  <property fmtid="{D5CDD505-2E9C-101B-9397-08002B2CF9AE}" pid="4" name="External Link">
    <vt:bool>false</vt:bool>
  </property>
  <property fmtid="{D5CDD505-2E9C-101B-9397-08002B2CF9AE}" pid="5" name="Description0">
    <vt:lpwstr>The National Patch Module Guide describes the purpose, roles, responsibilities, and steps for the initiation, development, and entry of patches to VHA Information Systems and Technology Architecture (VistA) products via the National Patch Module (NPM).</vt:lpwstr>
  </property>
  <property fmtid="{D5CDD505-2E9C-101B-9397-08002B2CF9AE}" pid="6" name="Category0">
    <vt:lpwstr>20</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false</vt:bool>
  </property>
  <property fmtid="{D5CDD505-2E9C-101B-9397-08002B2CF9AE}" pid="11" name="PMAS Milestone Required">
    <vt:lpwstr>No</vt:lpwstr>
  </property>
  <property fmtid="{D5CDD505-2E9C-101B-9397-08002B2CF9AE}" pid="12" name="Required by VHA Release Management">
    <vt:bool>false</vt:bool>
  </property>
  <property fmtid="{D5CDD505-2E9C-101B-9397-08002B2CF9AE}" pid="13" name="Required for Assessment and Authorization">
    <vt:bool>false</vt:bool>
  </property>
  <property fmtid="{D5CDD505-2E9C-101B-9397-08002B2CF9AE}" pid="14" name="Required for Assessment and Authorizatio">
    <vt:bool>false</vt:bool>
  </property>
  <property fmtid="{D5CDD505-2E9C-101B-9397-08002B2CF9AE}" pid="15" name="_dlc_DocIdItemGuid">
    <vt:lpwstr>f3fca7f7-2c63-4c89-9e72-69f259b1f098</vt:lpwstr>
  </property>
  <property fmtid="{D5CDD505-2E9C-101B-9397-08002B2CF9AE}" pid="16" name="Required by Enterprise Operations">
    <vt:bool>false</vt:bool>
  </property>
  <property fmtid="{D5CDD505-2E9C-101B-9397-08002B2CF9AE}" pid="17" name="Scope">
    <vt:lpwstr>1</vt:lpwstr>
  </property>
  <property fmtid="{D5CDD505-2E9C-101B-9397-08002B2CF9AE}" pid="18" name="Scope0">
    <vt:lpwstr>PD</vt:lpwstr>
  </property>
  <property fmtid="{D5CDD505-2E9C-101B-9397-08002B2CF9AE}" pid="19" name="TaxKeyword">
    <vt:lpwstr/>
  </property>
  <property fmtid="{D5CDD505-2E9C-101B-9397-08002B2CF9AE}" pid="20" name="Associated PMAS Milestone">
    <vt:lpwstr>No</vt:lpwstr>
  </property>
  <property fmtid="{D5CDD505-2E9C-101B-9397-08002B2CF9AE}" pid="21" name="VOA">
    <vt:lpwstr>No</vt:lpwstr>
  </property>
  <property fmtid="{D5CDD505-2E9C-101B-9397-08002B2CF9AE}" pid="22" name="ContentTypeId">
    <vt:lpwstr>0x010100F397C18FF3C32646AECDA1ED198D253A</vt:lpwstr>
  </property>
</Properties>
</file>