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footer11.xml" ContentType="application/vnd.openxmlformats-officedocument.wordprocessingml.footer+xml"/>
  <Override PartName="/word/header84.xml" ContentType="application/vnd.openxmlformats-officedocument.wordprocessingml.header+xml"/>
  <Override PartName="/word/footer12.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9.xml" ContentType="application/vnd.openxmlformats-officedocument.wordprocessingml.header+xml"/>
  <Override PartName="/word/footer15.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A11C9" w14:textId="77777777" w:rsidR="007D2BCD" w:rsidRPr="001E35DC" w:rsidRDefault="00D44522">
      <w:pPr>
        <w:jc w:val="center"/>
        <w:rPr>
          <w:rFonts w:ascii="Arial" w:hAnsi="Arial"/>
        </w:rPr>
      </w:pPr>
      <w:r>
        <w:rPr>
          <w:noProof/>
          <w:sz w:val="20"/>
        </w:rPr>
        <w:drawing>
          <wp:inline distT="0" distB="0" distL="0" distR="0" wp14:anchorId="67BDE034" wp14:editId="0D1A2B3A">
            <wp:extent cx="2286000" cy="1739900"/>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739900"/>
                    </a:xfrm>
                    <a:prstGeom prst="rect">
                      <a:avLst/>
                    </a:prstGeom>
                    <a:noFill/>
                    <a:ln>
                      <a:noFill/>
                    </a:ln>
                  </pic:spPr>
                </pic:pic>
              </a:graphicData>
            </a:graphic>
          </wp:inline>
        </w:drawing>
      </w:r>
    </w:p>
    <w:p w14:paraId="78F920E9" w14:textId="77777777" w:rsidR="007D2BCD" w:rsidRPr="001E35DC" w:rsidRDefault="007D2BCD"/>
    <w:p w14:paraId="08708322" w14:textId="77777777" w:rsidR="007D2BCD" w:rsidRPr="001E35DC" w:rsidRDefault="007D2BCD">
      <w:pPr>
        <w:jc w:val="center"/>
        <w:rPr>
          <w:rFonts w:ascii="Arial" w:hAnsi="Arial"/>
        </w:rPr>
      </w:pPr>
    </w:p>
    <w:p w14:paraId="5F6365D3" w14:textId="77777777" w:rsidR="007D2BCD" w:rsidRPr="001E35DC" w:rsidRDefault="007D2BCD">
      <w:pPr>
        <w:jc w:val="center"/>
        <w:rPr>
          <w:rFonts w:ascii="Arial" w:hAnsi="Arial"/>
        </w:rPr>
      </w:pPr>
    </w:p>
    <w:p w14:paraId="03462B85" w14:textId="77777777" w:rsidR="007D2BCD" w:rsidRPr="001E35DC" w:rsidRDefault="007D2BCD">
      <w:pPr>
        <w:jc w:val="center"/>
        <w:rPr>
          <w:rFonts w:ascii="Arial" w:hAnsi="Arial"/>
          <w:color w:val="000000"/>
        </w:rPr>
      </w:pPr>
    </w:p>
    <w:p w14:paraId="360034F4" w14:textId="77777777" w:rsidR="007D2BCD" w:rsidRPr="001E35DC" w:rsidRDefault="007D2BCD">
      <w:pPr>
        <w:jc w:val="center"/>
        <w:rPr>
          <w:rFonts w:ascii="Arial" w:hAnsi="Arial"/>
        </w:rPr>
      </w:pPr>
    </w:p>
    <w:p w14:paraId="40FC51DB" w14:textId="77777777" w:rsidR="007D2BCD" w:rsidRPr="001E35DC" w:rsidRDefault="007D2BCD">
      <w:pPr>
        <w:jc w:val="center"/>
        <w:rPr>
          <w:rFonts w:ascii="Arial" w:hAnsi="Arial"/>
        </w:rPr>
      </w:pPr>
    </w:p>
    <w:p w14:paraId="2ADD078A" w14:textId="77777777" w:rsidR="007D2BCD" w:rsidRPr="001E35DC" w:rsidRDefault="007D2BCD">
      <w:pPr>
        <w:jc w:val="center"/>
        <w:rPr>
          <w:rFonts w:ascii="Arial" w:hAnsi="Arial"/>
        </w:rPr>
      </w:pPr>
    </w:p>
    <w:p w14:paraId="7C770FD2" w14:textId="77777777" w:rsidR="007D2BCD" w:rsidRPr="001E35DC" w:rsidRDefault="007D2BCD">
      <w:pPr>
        <w:jc w:val="center"/>
        <w:rPr>
          <w:rFonts w:ascii="Arial" w:hAnsi="Arial"/>
        </w:rPr>
      </w:pPr>
    </w:p>
    <w:p w14:paraId="7EA6F18F" w14:textId="77777777" w:rsidR="007D2BCD" w:rsidRPr="001E35DC" w:rsidRDefault="007D2BCD">
      <w:pPr>
        <w:jc w:val="center"/>
        <w:rPr>
          <w:rFonts w:ascii="Arial" w:hAnsi="Arial"/>
        </w:rPr>
      </w:pPr>
    </w:p>
    <w:p w14:paraId="658DE7F8" w14:textId="77777777" w:rsidR="007D2BCD" w:rsidRPr="001E35DC" w:rsidRDefault="007D2BCD">
      <w:pPr>
        <w:jc w:val="center"/>
        <w:rPr>
          <w:rFonts w:ascii="Arial" w:hAnsi="Arial"/>
        </w:rPr>
      </w:pPr>
    </w:p>
    <w:p w14:paraId="1008FA07" w14:textId="77777777" w:rsidR="007D2BCD" w:rsidRPr="001E35DC" w:rsidRDefault="007D2BCD">
      <w:pPr>
        <w:jc w:val="center"/>
        <w:rPr>
          <w:rFonts w:ascii="Arial" w:hAnsi="Arial"/>
        </w:rPr>
      </w:pPr>
    </w:p>
    <w:p w14:paraId="436C855B" w14:textId="77777777" w:rsidR="007D2BCD" w:rsidRPr="001E35DC" w:rsidRDefault="007D2BCD">
      <w:pPr>
        <w:jc w:val="center"/>
        <w:rPr>
          <w:rFonts w:ascii="Arial" w:hAnsi="Arial"/>
        </w:rPr>
      </w:pPr>
    </w:p>
    <w:p w14:paraId="3544D158" w14:textId="77777777" w:rsidR="007D2BCD" w:rsidRPr="000C5A75" w:rsidRDefault="007D2BCD" w:rsidP="000C5A75">
      <w:pPr>
        <w:jc w:val="center"/>
        <w:rPr>
          <w:rFonts w:ascii="Arial" w:hAnsi="Arial" w:cs="Arial"/>
          <w:b/>
          <w:sz w:val="48"/>
          <w:szCs w:val="48"/>
        </w:rPr>
      </w:pPr>
      <w:r w:rsidRPr="000C5A75">
        <w:rPr>
          <w:rFonts w:ascii="Arial" w:hAnsi="Arial" w:cs="Arial"/>
          <w:b/>
          <w:sz w:val="48"/>
          <w:szCs w:val="48"/>
        </w:rPr>
        <w:t>VA FILEMAN V. 22</w:t>
      </w:r>
    </w:p>
    <w:p w14:paraId="2C1FFC47" w14:textId="77777777" w:rsidR="007D2BCD" w:rsidRPr="000C5A75" w:rsidRDefault="007D2BCD" w:rsidP="000C5A75">
      <w:pPr>
        <w:jc w:val="center"/>
        <w:rPr>
          <w:rFonts w:ascii="Arial" w:hAnsi="Arial" w:cs="Arial"/>
          <w:b/>
          <w:sz w:val="48"/>
          <w:szCs w:val="48"/>
        </w:rPr>
      </w:pPr>
      <w:r w:rsidRPr="000C5A75">
        <w:rPr>
          <w:rFonts w:ascii="Arial" w:hAnsi="Arial" w:cs="Arial"/>
          <w:b/>
          <w:sz w:val="48"/>
          <w:szCs w:val="48"/>
        </w:rPr>
        <w:t>KEY AND INDEX TUTORIAL</w:t>
      </w:r>
    </w:p>
    <w:p w14:paraId="621E0B6E" w14:textId="77777777" w:rsidR="007D2BCD" w:rsidRPr="001E35DC" w:rsidRDefault="007D2BCD">
      <w:pPr>
        <w:jc w:val="center"/>
        <w:rPr>
          <w:rFonts w:ascii="Arial" w:hAnsi="Arial"/>
        </w:rPr>
      </w:pPr>
    </w:p>
    <w:p w14:paraId="35A95A6C" w14:textId="77777777" w:rsidR="007D2BCD" w:rsidRPr="001E35DC" w:rsidRDefault="007D2BCD">
      <w:pPr>
        <w:jc w:val="center"/>
      </w:pPr>
    </w:p>
    <w:p w14:paraId="3CFEA472" w14:textId="77777777" w:rsidR="007D2BCD" w:rsidRPr="001E35DC" w:rsidRDefault="007D2BCD">
      <w:pPr>
        <w:jc w:val="center"/>
        <w:rPr>
          <w:rFonts w:ascii="Arial" w:hAnsi="Arial"/>
        </w:rPr>
      </w:pPr>
    </w:p>
    <w:p w14:paraId="0FF780A2" w14:textId="77777777" w:rsidR="007D2BCD" w:rsidRPr="001E35DC" w:rsidRDefault="007D2BCD">
      <w:pPr>
        <w:jc w:val="center"/>
        <w:rPr>
          <w:rFonts w:ascii="Arial" w:hAnsi="Arial"/>
          <w:color w:val="000000"/>
        </w:rPr>
      </w:pPr>
    </w:p>
    <w:p w14:paraId="250E8AD0" w14:textId="77777777" w:rsidR="007D2BCD" w:rsidRPr="001E35DC" w:rsidRDefault="007D2BCD">
      <w:pPr>
        <w:jc w:val="center"/>
        <w:rPr>
          <w:rFonts w:ascii="Arial" w:hAnsi="Arial"/>
          <w:b/>
          <w:bCs/>
          <w:sz w:val="48"/>
        </w:rPr>
      </w:pPr>
      <w:r w:rsidRPr="001E35DC">
        <w:rPr>
          <w:rFonts w:ascii="Arial" w:hAnsi="Arial"/>
          <w:b/>
          <w:bCs/>
          <w:sz w:val="48"/>
        </w:rPr>
        <w:t>September 2001</w:t>
      </w:r>
    </w:p>
    <w:p w14:paraId="39F01DBD" w14:textId="77777777" w:rsidR="007D2BCD" w:rsidRPr="001E35DC" w:rsidRDefault="007D2BCD">
      <w:pPr>
        <w:jc w:val="center"/>
        <w:rPr>
          <w:rFonts w:ascii="Arial" w:hAnsi="Arial"/>
        </w:rPr>
      </w:pPr>
    </w:p>
    <w:p w14:paraId="4BB19CC6" w14:textId="77777777" w:rsidR="007D2BCD" w:rsidRPr="001E35DC" w:rsidRDefault="007D2BCD">
      <w:pPr>
        <w:jc w:val="center"/>
        <w:rPr>
          <w:rFonts w:ascii="Arial" w:hAnsi="Arial"/>
        </w:rPr>
      </w:pPr>
    </w:p>
    <w:p w14:paraId="77D82BD9" w14:textId="77777777" w:rsidR="00494F0E" w:rsidRPr="001E35DC" w:rsidRDefault="00494F0E" w:rsidP="00494F0E">
      <w:pPr>
        <w:jc w:val="center"/>
        <w:rPr>
          <w:rFonts w:ascii="Arial" w:hAnsi="Arial"/>
          <w:sz w:val="36"/>
          <w:szCs w:val="36"/>
        </w:rPr>
      </w:pPr>
      <w:r w:rsidRPr="001E35DC">
        <w:rPr>
          <w:rFonts w:ascii="Arial" w:hAnsi="Arial"/>
          <w:sz w:val="36"/>
          <w:szCs w:val="36"/>
        </w:rPr>
        <w:t xml:space="preserve">Revised </w:t>
      </w:r>
      <w:r w:rsidR="0032519F" w:rsidRPr="001E35DC">
        <w:rPr>
          <w:rFonts w:ascii="Arial" w:hAnsi="Arial"/>
          <w:sz w:val="36"/>
          <w:szCs w:val="36"/>
        </w:rPr>
        <w:t>December</w:t>
      </w:r>
      <w:r w:rsidRPr="001E35DC">
        <w:rPr>
          <w:rFonts w:ascii="Arial" w:hAnsi="Arial"/>
          <w:sz w:val="36"/>
          <w:szCs w:val="36"/>
        </w:rPr>
        <w:t xml:space="preserve"> 200</w:t>
      </w:r>
      <w:r w:rsidR="0032519F" w:rsidRPr="001E35DC">
        <w:rPr>
          <w:rFonts w:ascii="Arial" w:hAnsi="Arial"/>
          <w:sz w:val="36"/>
          <w:szCs w:val="36"/>
        </w:rPr>
        <w:t>6</w:t>
      </w:r>
    </w:p>
    <w:p w14:paraId="3B170E75" w14:textId="77777777" w:rsidR="007D2BCD" w:rsidRPr="001E35DC" w:rsidRDefault="007D2BCD">
      <w:pPr>
        <w:jc w:val="center"/>
        <w:rPr>
          <w:rFonts w:ascii="Arial" w:hAnsi="Arial"/>
        </w:rPr>
      </w:pPr>
    </w:p>
    <w:p w14:paraId="7E926442" w14:textId="77777777" w:rsidR="007D2BCD" w:rsidRPr="001E35DC" w:rsidRDefault="007D2BCD">
      <w:pPr>
        <w:jc w:val="center"/>
        <w:rPr>
          <w:rFonts w:ascii="Arial" w:hAnsi="Arial"/>
        </w:rPr>
      </w:pPr>
    </w:p>
    <w:p w14:paraId="511D3C4D" w14:textId="77777777" w:rsidR="007D2BCD" w:rsidRPr="001E35DC" w:rsidRDefault="007D2BCD">
      <w:pPr>
        <w:jc w:val="center"/>
        <w:rPr>
          <w:rFonts w:ascii="Arial" w:hAnsi="Arial"/>
        </w:rPr>
      </w:pPr>
    </w:p>
    <w:p w14:paraId="699F276B" w14:textId="77777777" w:rsidR="007D2BCD" w:rsidRPr="001E35DC" w:rsidRDefault="007D2BCD">
      <w:pPr>
        <w:jc w:val="center"/>
        <w:rPr>
          <w:rFonts w:ascii="Arial" w:hAnsi="Arial"/>
        </w:rPr>
      </w:pPr>
    </w:p>
    <w:p w14:paraId="19B81EB9" w14:textId="77777777" w:rsidR="007D2BCD" w:rsidRPr="001E35DC" w:rsidRDefault="007D2BCD">
      <w:pPr>
        <w:jc w:val="center"/>
        <w:rPr>
          <w:rFonts w:ascii="Arial" w:hAnsi="Arial"/>
        </w:rPr>
      </w:pPr>
    </w:p>
    <w:p w14:paraId="477F536F" w14:textId="77777777" w:rsidR="007D2BCD" w:rsidRPr="001E35DC" w:rsidRDefault="007D2BCD">
      <w:pPr>
        <w:jc w:val="center"/>
        <w:rPr>
          <w:rFonts w:ascii="Arial" w:hAnsi="Arial"/>
        </w:rPr>
      </w:pPr>
    </w:p>
    <w:p w14:paraId="7AB093F3" w14:textId="77777777" w:rsidR="007D2BCD" w:rsidRPr="001E35DC" w:rsidRDefault="007D2BCD">
      <w:pPr>
        <w:jc w:val="center"/>
        <w:rPr>
          <w:rFonts w:ascii="Arial" w:hAnsi="Arial"/>
        </w:rPr>
      </w:pPr>
    </w:p>
    <w:p w14:paraId="6328CE2E" w14:textId="77777777" w:rsidR="007D2BCD" w:rsidRPr="001E35DC" w:rsidRDefault="007D2BCD">
      <w:pPr>
        <w:jc w:val="center"/>
        <w:rPr>
          <w:rFonts w:ascii="Arial" w:hAnsi="Arial"/>
        </w:rPr>
      </w:pPr>
    </w:p>
    <w:p w14:paraId="2F7AB31F" w14:textId="77777777" w:rsidR="007D2BCD" w:rsidRPr="001E35DC" w:rsidRDefault="007D2BCD">
      <w:pPr>
        <w:jc w:val="center"/>
        <w:rPr>
          <w:rFonts w:ascii="Arial" w:hAnsi="Arial"/>
        </w:rPr>
      </w:pPr>
    </w:p>
    <w:p w14:paraId="11368222" w14:textId="77777777" w:rsidR="007D2BCD" w:rsidRPr="001E35DC" w:rsidRDefault="007D2BCD">
      <w:pPr>
        <w:jc w:val="center"/>
        <w:rPr>
          <w:rFonts w:ascii="Arial" w:hAnsi="Arial"/>
        </w:rPr>
      </w:pPr>
    </w:p>
    <w:p w14:paraId="732B0BF8" w14:textId="77777777" w:rsidR="007D2BCD" w:rsidRPr="001E35DC" w:rsidRDefault="007D2BCD">
      <w:pPr>
        <w:jc w:val="center"/>
        <w:rPr>
          <w:rFonts w:ascii="Arial" w:hAnsi="Arial"/>
        </w:rPr>
      </w:pPr>
    </w:p>
    <w:p w14:paraId="55771D15" w14:textId="77777777" w:rsidR="00D439C4" w:rsidRPr="00986F20" w:rsidRDefault="00D439C4" w:rsidP="00986F20">
      <w:pPr>
        <w:jc w:val="center"/>
        <w:rPr>
          <w:rFonts w:ascii="Arial" w:hAnsi="Arial" w:cs="Arial"/>
          <w:sz w:val="20"/>
          <w:szCs w:val="20"/>
        </w:rPr>
      </w:pPr>
      <w:r w:rsidRPr="00986F20">
        <w:rPr>
          <w:rFonts w:ascii="Arial" w:hAnsi="Arial" w:cs="Arial"/>
          <w:sz w:val="20"/>
          <w:szCs w:val="20"/>
        </w:rPr>
        <w:t>Department of Veterans Affairs</w:t>
      </w:r>
    </w:p>
    <w:p w14:paraId="55A38F5C" w14:textId="77777777" w:rsidR="00D439C4" w:rsidRPr="001E35DC" w:rsidRDefault="00D439C4" w:rsidP="00D439C4">
      <w:pPr>
        <w:jc w:val="center"/>
        <w:rPr>
          <w:rFonts w:ascii="Arial" w:hAnsi="Arial"/>
        </w:rPr>
      </w:pPr>
      <w:smartTag w:uri="urn:schemas-microsoft-com:office:smarttags" w:element="place">
        <w:r w:rsidRPr="001E35DC">
          <w:rPr>
            <w:rFonts w:ascii="Arial" w:hAnsi="Arial"/>
          </w:rPr>
          <w:t>VistA</w:t>
        </w:r>
      </w:smartTag>
      <w:r w:rsidRPr="001E35DC">
        <w:rPr>
          <w:rFonts w:ascii="Arial" w:hAnsi="Arial"/>
        </w:rPr>
        <w:t xml:space="preserve"> Health Systems Design &amp; Development (HSD&amp;D)</w:t>
      </w:r>
    </w:p>
    <w:p w14:paraId="7EBFA95D" w14:textId="77777777" w:rsidR="00D439C4" w:rsidRPr="001E35DC" w:rsidRDefault="00D439C4" w:rsidP="00D439C4">
      <w:pPr>
        <w:jc w:val="center"/>
        <w:rPr>
          <w:rFonts w:ascii="Arial" w:hAnsi="Arial"/>
        </w:rPr>
      </w:pPr>
      <w:r w:rsidRPr="001E35DC">
        <w:rPr>
          <w:rFonts w:ascii="Arial" w:hAnsi="Arial"/>
        </w:rPr>
        <w:t>Infrastructure and Security Services (ISS)</w:t>
      </w:r>
    </w:p>
    <w:p w14:paraId="19D15909" w14:textId="77777777" w:rsidR="007D2BCD" w:rsidRPr="001E35DC" w:rsidRDefault="007D2BCD"/>
    <w:p w14:paraId="0F5178AD" w14:textId="77777777" w:rsidR="007D2BCD" w:rsidRPr="001E35DC" w:rsidRDefault="007D2BCD"/>
    <w:p w14:paraId="438F467C" w14:textId="77777777" w:rsidR="007D2BCD" w:rsidRPr="001E35DC" w:rsidRDefault="007D2BCD"/>
    <w:p w14:paraId="6A8FE161" w14:textId="77777777" w:rsidR="007D2BCD" w:rsidRPr="001E35DC" w:rsidRDefault="007D2BCD"/>
    <w:p w14:paraId="2CC63A61" w14:textId="77777777" w:rsidR="007D2BCD" w:rsidRPr="001E35DC" w:rsidRDefault="007D2BCD"/>
    <w:p w14:paraId="4BBA638B" w14:textId="77777777" w:rsidR="007D2BCD" w:rsidRPr="001E35DC" w:rsidRDefault="007D2BCD">
      <w:pPr>
        <w:sectPr w:rsidR="007D2BCD" w:rsidRPr="001E35DC" w:rsidSect="006025B5">
          <w:headerReference w:type="even" r:id="rId8"/>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titlePg/>
          <w:docGrid w:linePitch="360"/>
        </w:sectPr>
      </w:pPr>
    </w:p>
    <w:p w14:paraId="4889B033" w14:textId="77777777" w:rsidR="00D439C4" w:rsidRPr="001E35DC" w:rsidRDefault="00D439C4" w:rsidP="00553370">
      <w:pPr>
        <w:pStyle w:val="Heading2"/>
      </w:pPr>
      <w:bookmarkStart w:id="0" w:name="_Toc152747509"/>
      <w:r w:rsidRPr="001E35DC">
        <w:lastRenderedPageBreak/>
        <w:t>Revision History</w:t>
      </w:r>
      <w:bookmarkEnd w:id="0"/>
    </w:p>
    <w:p w14:paraId="65397329" w14:textId="77777777" w:rsidR="00D439C4" w:rsidRPr="001E35DC" w:rsidRDefault="00D439C4" w:rsidP="00D439C4">
      <w:pPr>
        <w:keepNext/>
        <w:keepLines/>
      </w:pPr>
      <w:r w:rsidRPr="00AB518E">
        <w:rPr>
          <w:szCs w:val="22"/>
        </w:rPr>
        <w:fldChar w:fldCharType="begin"/>
      </w:r>
      <w:r w:rsidRPr="00AB518E">
        <w:rPr>
          <w:szCs w:val="22"/>
        </w:rPr>
        <w:instrText>XE "Revision History"</w:instrText>
      </w:r>
      <w:r w:rsidRPr="00AB518E">
        <w:rPr>
          <w:szCs w:val="22"/>
        </w:rPr>
        <w:fldChar w:fldCharType="end"/>
      </w:r>
      <w:r w:rsidRPr="00AB518E">
        <w:rPr>
          <w:szCs w:val="22"/>
        </w:rPr>
        <w:fldChar w:fldCharType="begin"/>
      </w:r>
      <w:r w:rsidRPr="00AB518E">
        <w:rPr>
          <w:szCs w:val="22"/>
        </w:rPr>
        <w:instrText>XE "History, Revisions to Documentation and Patches"</w:instrText>
      </w:r>
      <w:r w:rsidRPr="00AB518E">
        <w:rPr>
          <w:szCs w:val="22"/>
        </w:rPr>
        <w:fldChar w:fldCharType="end"/>
      </w:r>
    </w:p>
    <w:p w14:paraId="6803D58B" w14:textId="77777777" w:rsidR="00D439C4" w:rsidRPr="001E35DC" w:rsidRDefault="00D439C4" w:rsidP="00D439C4">
      <w:pPr>
        <w:keepNext/>
        <w:keepLines/>
      </w:pPr>
    </w:p>
    <w:p w14:paraId="762413AE" w14:textId="77777777" w:rsidR="00D439C4" w:rsidRPr="001E35DC" w:rsidRDefault="00D439C4" w:rsidP="00D439C4">
      <w:pPr>
        <w:keepNext/>
        <w:keepLines/>
        <w:rPr>
          <w:b/>
          <w:bCs/>
          <w:sz w:val="32"/>
        </w:rPr>
      </w:pPr>
      <w:r w:rsidRPr="001E35DC">
        <w:rPr>
          <w:b/>
          <w:bCs/>
          <w:sz w:val="32"/>
        </w:rPr>
        <w:t>Documentation History</w:t>
      </w:r>
    </w:p>
    <w:p w14:paraId="6113E069" w14:textId="77777777" w:rsidR="00D439C4" w:rsidRPr="001E35DC" w:rsidRDefault="00D439C4" w:rsidP="00D439C4">
      <w:pPr>
        <w:keepNext/>
        <w:keepLines/>
        <w:rPr>
          <w:szCs w:val="22"/>
        </w:rPr>
      </w:pPr>
      <w:r w:rsidRPr="00AB518E">
        <w:rPr>
          <w:bCs/>
          <w:szCs w:val="22"/>
        </w:rPr>
        <w:fldChar w:fldCharType="begin"/>
      </w:r>
      <w:r w:rsidRPr="00AB518E">
        <w:rPr>
          <w:szCs w:val="22"/>
        </w:rPr>
        <w:instrText xml:space="preserve"> XE "</w:instrText>
      </w:r>
      <w:r w:rsidRPr="00AB518E">
        <w:rPr>
          <w:bCs/>
          <w:szCs w:val="22"/>
        </w:rPr>
        <w:instrText>Documentation:History</w:instrText>
      </w:r>
      <w:r w:rsidRPr="00AB518E">
        <w:rPr>
          <w:szCs w:val="22"/>
        </w:rPr>
        <w:instrText xml:space="preserve">" </w:instrText>
      </w:r>
      <w:r w:rsidRPr="00AB518E">
        <w:rPr>
          <w:bCs/>
          <w:szCs w:val="22"/>
        </w:rPr>
        <w:fldChar w:fldCharType="end"/>
      </w:r>
    </w:p>
    <w:p w14:paraId="5295130E" w14:textId="77777777" w:rsidR="00D439C4" w:rsidRPr="001E35DC" w:rsidRDefault="00D439C4" w:rsidP="00D439C4">
      <w:pPr>
        <w:keepNext/>
        <w:keepLines/>
      </w:pPr>
      <w:r w:rsidRPr="001E35DC">
        <w:t>The following table displays the revision history for this document. Revisions to the documentation are based on continuous dialog with Infrastructure and Security Services (ISS) Technical Writers and evolving industry standards and styles.</w:t>
      </w:r>
    </w:p>
    <w:p w14:paraId="3C08E40A" w14:textId="77777777" w:rsidR="00D439C4" w:rsidRPr="001E35DC" w:rsidRDefault="00D439C4" w:rsidP="00D439C4">
      <w:pPr>
        <w:keepNext/>
        <w:keepLines/>
      </w:pPr>
    </w:p>
    <w:p w14:paraId="3C213950" w14:textId="77777777" w:rsidR="00D439C4" w:rsidRPr="001E35DC" w:rsidRDefault="00D439C4" w:rsidP="00D439C4">
      <w:pPr>
        <w:keepNext/>
        <w:keepLines/>
      </w:pPr>
    </w:p>
    <w:tbl>
      <w:tblPr>
        <w:tblW w:w="909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5310"/>
        <w:gridCol w:w="2520"/>
      </w:tblGrid>
      <w:tr w:rsidR="00D439C4" w:rsidRPr="001E35DC" w14:paraId="6B9B09C8" w14:textId="77777777">
        <w:trPr>
          <w:trHeight w:val="20"/>
          <w:tblHeader/>
        </w:trPr>
        <w:tc>
          <w:tcPr>
            <w:tcW w:w="1260" w:type="dxa"/>
            <w:shd w:val="clear" w:color="auto" w:fill="E0E0E0"/>
          </w:tcPr>
          <w:p w14:paraId="61A07832" w14:textId="77777777" w:rsidR="00D439C4" w:rsidRPr="001E35DC" w:rsidRDefault="00D439C4" w:rsidP="00E63B80">
            <w:pPr>
              <w:pStyle w:val="TableText"/>
              <w:keepNext/>
              <w:keepLines/>
              <w:spacing w:before="60" w:after="60"/>
              <w:rPr>
                <w:rFonts w:ascii="Arial" w:hAnsi="Arial" w:cs="Arial"/>
                <w:b/>
                <w:bCs/>
                <w:iCs/>
                <w:u w:val="single"/>
              </w:rPr>
            </w:pPr>
            <w:r w:rsidRPr="001E35DC">
              <w:rPr>
                <w:rFonts w:ascii="Arial" w:hAnsi="Arial" w:cs="Arial"/>
                <w:b/>
                <w:bCs/>
                <w:iCs/>
              </w:rPr>
              <w:t>Date</w:t>
            </w:r>
          </w:p>
        </w:tc>
        <w:tc>
          <w:tcPr>
            <w:tcW w:w="5310" w:type="dxa"/>
            <w:shd w:val="clear" w:color="auto" w:fill="E0E0E0"/>
          </w:tcPr>
          <w:p w14:paraId="642FF09A" w14:textId="77777777" w:rsidR="00D439C4" w:rsidRPr="001E35DC" w:rsidRDefault="00D439C4" w:rsidP="00E63B80">
            <w:pPr>
              <w:pStyle w:val="TableText"/>
              <w:keepNext/>
              <w:keepLines/>
              <w:spacing w:before="60" w:after="60"/>
              <w:rPr>
                <w:rFonts w:ascii="Arial" w:hAnsi="Arial" w:cs="Arial"/>
                <w:b/>
                <w:bCs/>
                <w:iCs/>
                <w:u w:val="single"/>
              </w:rPr>
            </w:pPr>
            <w:r w:rsidRPr="001E35DC">
              <w:rPr>
                <w:rFonts w:ascii="Arial" w:hAnsi="Arial" w:cs="Arial"/>
                <w:b/>
                <w:bCs/>
                <w:iCs/>
              </w:rPr>
              <w:t>Description</w:t>
            </w:r>
          </w:p>
        </w:tc>
        <w:tc>
          <w:tcPr>
            <w:tcW w:w="2520" w:type="dxa"/>
            <w:shd w:val="clear" w:color="auto" w:fill="E0E0E0"/>
          </w:tcPr>
          <w:p w14:paraId="1E2E2701" w14:textId="77777777" w:rsidR="00D439C4" w:rsidRPr="001E35DC" w:rsidRDefault="00D439C4" w:rsidP="00E63B80">
            <w:pPr>
              <w:pStyle w:val="TableText"/>
              <w:keepNext/>
              <w:keepLines/>
              <w:spacing w:before="60" w:after="60"/>
              <w:rPr>
                <w:rFonts w:ascii="Arial" w:hAnsi="Arial" w:cs="Arial"/>
                <w:b/>
                <w:bCs/>
                <w:iCs/>
                <w:u w:val="single"/>
              </w:rPr>
            </w:pPr>
            <w:r w:rsidRPr="001E35DC">
              <w:rPr>
                <w:rFonts w:ascii="Arial" w:hAnsi="Arial" w:cs="Arial"/>
                <w:b/>
                <w:bCs/>
                <w:iCs/>
              </w:rPr>
              <w:t>Author</w:t>
            </w:r>
          </w:p>
        </w:tc>
      </w:tr>
      <w:tr w:rsidR="00D439C4" w:rsidRPr="001E35DC" w14:paraId="3CAD4995" w14:textId="77777777">
        <w:trPr>
          <w:trHeight w:val="20"/>
          <w:tblHeader/>
        </w:trPr>
        <w:tc>
          <w:tcPr>
            <w:tcW w:w="1260" w:type="dxa"/>
          </w:tcPr>
          <w:p w14:paraId="35D3353E" w14:textId="77777777" w:rsidR="00D439C4" w:rsidRPr="001E35DC" w:rsidRDefault="009B20D4" w:rsidP="00E63B80">
            <w:pPr>
              <w:spacing w:before="60" w:after="60"/>
              <w:rPr>
                <w:rFonts w:ascii="Arial" w:hAnsi="Arial" w:cs="Arial"/>
                <w:sz w:val="20"/>
              </w:rPr>
            </w:pPr>
            <w:r w:rsidRPr="001E35DC">
              <w:rPr>
                <w:rFonts w:ascii="Arial" w:hAnsi="Arial" w:cs="Arial"/>
                <w:sz w:val="20"/>
              </w:rPr>
              <w:t>Sept 2001</w:t>
            </w:r>
          </w:p>
        </w:tc>
        <w:tc>
          <w:tcPr>
            <w:tcW w:w="5310" w:type="dxa"/>
          </w:tcPr>
          <w:p w14:paraId="02AE6178" w14:textId="77777777" w:rsidR="00D439C4" w:rsidRPr="001E35DC" w:rsidRDefault="009B20D4" w:rsidP="00E63B80">
            <w:pPr>
              <w:spacing w:before="60"/>
              <w:rPr>
                <w:rFonts w:ascii="Arial" w:hAnsi="Arial" w:cs="Arial"/>
                <w:sz w:val="20"/>
              </w:rPr>
            </w:pPr>
            <w:r w:rsidRPr="001E35DC">
              <w:rPr>
                <w:rFonts w:ascii="Arial" w:hAnsi="Arial" w:cs="Arial"/>
                <w:sz w:val="20"/>
              </w:rPr>
              <w:t xml:space="preserve">Initial release of the VA FileMan Version 22 Key and Index </w:t>
            </w:r>
            <w:proofErr w:type="spellStart"/>
            <w:r w:rsidRPr="001E35DC">
              <w:rPr>
                <w:rFonts w:ascii="Arial" w:hAnsi="Arial" w:cs="Arial"/>
                <w:sz w:val="20"/>
              </w:rPr>
              <w:t>Tutoria</w:t>
            </w:r>
            <w:proofErr w:type="spellEnd"/>
            <w:r w:rsidR="00D439C4" w:rsidRPr="001E35DC">
              <w:rPr>
                <w:rFonts w:ascii="Arial" w:hAnsi="Arial" w:cs="Arial"/>
                <w:sz w:val="20"/>
              </w:rPr>
              <w:t>.</w:t>
            </w:r>
          </w:p>
        </w:tc>
        <w:tc>
          <w:tcPr>
            <w:tcW w:w="2520" w:type="dxa"/>
          </w:tcPr>
          <w:p w14:paraId="76DDF92E" w14:textId="77777777" w:rsidR="00D439C4" w:rsidRPr="001E35DC" w:rsidRDefault="0025719E" w:rsidP="00E63B80">
            <w:pPr>
              <w:spacing w:before="60" w:after="60"/>
              <w:rPr>
                <w:rFonts w:ascii="Arial" w:hAnsi="Arial" w:cs="Arial"/>
                <w:sz w:val="20"/>
              </w:rPr>
            </w:pPr>
            <w:r>
              <w:rPr>
                <w:rFonts w:ascii="Arial" w:hAnsi="Arial" w:cs="Arial"/>
                <w:sz w:val="20"/>
              </w:rPr>
              <w:t>REDACTED</w:t>
            </w:r>
            <w:r w:rsidR="00D439C4" w:rsidRPr="001E35DC">
              <w:rPr>
                <w:rFonts w:ascii="Arial" w:hAnsi="Arial" w:cs="Arial"/>
                <w:sz w:val="20"/>
              </w:rPr>
              <w:t xml:space="preserve"> </w:t>
            </w:r>
          </w:p>
        </w:tc>
      </w:tr>
      <w:tr w:rsidR="00D439C4" w:rsidRPr="001E35DC" w14:paraId="13E2B46E" w14:textId="77777777">
        <w:trPr>
          <w:trHeight w:val="20"/>
          <w:tblHeader/>
        </w:trPr>
        <w:tc>
          <w:tcPr>
            <w:tcW w:w="1260" w:type="dxa"/>
          </w:tcPr>
          <w:p w14:paraId="5EECAAE0" w14:textId="77777777" w:rsidR="00D439C4" w:rsidRPr="001E35DC" w:rsidRDefault="009B20D4" w:rsidP="00E63B80">
            <w:pPr>
              <w:spacing w:before="60" w:after="60"/>
              <w:rPr>
                <w:rFonts w:ascii="Arial" w:hAnsi="Arial" w:cs="Arial"/>
                <w:sz w:val="20"/>
              </w:rPr>
            </w:pPr>
            <w:bookmarkStart w:id="1" w:name="_Toc104264382"/>
            <w:bookmarkStart w:id="2" w:name="_Toc112850426"/>
            <w:r w:rsidRPr="001E35DC">
              <w:rPr>
                <w:rFonts w:ascii="Arial" w:hAnsi="Arial" w:cs="Arial"/>
                <w:sz w:val="20"/>
              </w:rPr>
              <w:t>Nov 2005</w:t>
            </w:r>
          </w:p>
        </w:tc>
        <w:tc>
          <w:tcPr>
            <w:tcW w:w="5310" w:type="dxa"/>
          </w:tcPr>
          <w:p w14:paraId="386433BC" w14:textId="77777777" w:rsidR="009B20D4" w:rsidRPr="001E35DC" w:rsidRDefault="009B20D4" w:rsidP="00DC3116">
            <w:pPr>
              <w:keepNext/>
              <w:keepLines/>
              <w:autoSpaceDE w:val="0"/>
              <w:autoSpaceDN w:val="0"/>
              <w:adjustRightInd w:val="0"/>
              <w:spacing w:before="120" w:after="120"/>
              <w:rPr>
                <w:rFonts w:ascii="Arial" w:hAnsi="Arial" w:cs="Arial"/>
                <w:sz w:val="20"/>
                <w:szCs w:val="20"/>
              </w:rPr>
            </w:pPr>
            <w:r w:rsidRPr="001E35DC">
              <w:rPr>
                <w:rFonts w:ascii="Arial" w:hAnsi="Arial" w:cs="Arial"/>
                <w:sz w:val="20"/>
                <w:szCs w:val="20"/>
              </w:rPr>
              <w:t>Reformatted document to follow ISS Style Guide.</w:t>
            </w:r>
          </w:p>
          <w:p w14:paraId="77217D66" w14:textId="77777777" w:rsidR="009B20D4" w:rsidRPr="001E35DC" w:rsidRDefault="009B20D4" w:rsidP="00DC3116">
            <w:pPr>
              <w:keepNext/>
              <w:keepLines/>
              <w:autoSpaceDE w:val="0"/>
              <w:autoSpaceDN w:val="0"/>
              <w:adjustRightInd w:val="0"/>
              <w:spacing w:before="120" w:after="120"/>
              <w:rPr>
                <w:rFonts w:ascii="Arial" w:hAnsi="Arial" w:cs="Arial"/>
                <w:sz w:val="20"/>
                <w:szCs w:val="20"/>
              </w:rPr>
            </w:pPr>
            <w:r w:rsidRPr="001E35DC">
              <w:rPr>
                <w:rFonts w:ascii="Arial" w:hAnsi="Arial" w:cs="Arial"/>
                <w:sz w:val="20"/>
                <w:szCs w:val="20"/>
              </w:rPr>
              <w:t>Reviewed document and edited for the "Data Scrubbing" and the "PDF 508 Compliance" projects.</w:t>
            </w:r>
          </w:p>
          <w:p w14:paraId="5AD4A48B" w14:textId="77777777" w:rsidR="009B20D4" w:rsidRPr="001E35DC" w:rsidRDefault="009B20D4" w:rsidP="00DC3116">
            <w:pPr>
              <w:keepNext/>
              <w:keepLines/>
              <w:autoSpaceDE w:val="0"/>
              <w:autoSpaceDN w:val="0"/>
              <w:adjustRightInd w:val="0"/>
              <w:spacing w:before="120" w:after="120"/>
              <w:rPr>
                <w:rFonts w:ascii="Arial" w:hAnsi="Arial" w:cs="Arial"/>
                <w:sz w:val="20"/>
                <w:szCs w:val="20"/>
              </w:rPr>
            </w:pPr>
            <w:r w:rsidRPr="001E35DC">
              <w:rPr>
                <w:rFonts w:ascii="Arial" w:hAnsi="Arial" w:cs="Arial"/>
                <w:b/>
                <w:bCs/>
                <w:sz w:val="20"/>
                <w:szCs w:val="20"/>
              </w:rPr>
              <w:t>Data Scrubbing—</w:t>
            </w:r>
            <w:r w:rsidRPr="001E35DC">
              <w:rPr>
                <w:rFonts w:ascii="Arial" w:hAnsi="Arial" w:cs="Arial"/>
                <w:sz w:val="20"/>
                <w:szCs w:val="20"/>
              </w:rPr>
              <w:t>Changed all patient/user TEST data to conform to HSD&amp;D standards and conventions as indicated below:</w:t>
            </w:r>
          </w:p>
          <w:p w14:paraId="2AB95751" w14:textId="77777777" w:rsidR="009B20D4" w:rsidRPr="001E35DC" w:rsidRDefault="009B20D4" w:rsidP="00DC3116">
            <w:pPr>
              <w:keepNext/>
              <w:keepLines/>
              <w:numPr>
                <w:ilvl w:val="0"/>
                <w:numId w:val="23"/>
              </w:numPr>
              <w:tabs>
                <w:tab w:val="clear" w:pos="870"/>
                <w:tab w:val="num" w:pos="612"/>
              </w:tabs>
              <w:autoSpaceDE w:val="0"/>
              <w:autoSpaceDN w:val="0"/>
              <w:adjustRightInd w:val="0"/>
              <w:spacing w:before="120" w:after="120"/>
              <w:ind w:left="612"/>
              <w:rPr>
                <w:rFonts w:ascii="Arial" w:hAnsi="Arial" w:cs="Arial"/>
                <w:sz w:val="20"/>
                <w:szCs w:val="20"/>
              </w:rPr>
            </w:pPr>
            <w:r w:rsidRPr="001E35DC">
              <w:rPr>
                <w:rFonts w:ascii="Arial" w:hAnsi="Arial" w:cs="Arial"/>
                <w:sz w:val="20"/>
                <w:szCs w:val="20"/>
              </w:rPr>
              <w:t>The first three digits (prefix) of any Social Security Numbers (SSN) start with "000" or "666."</w:t>
            </w:r>
          </w:p>
          <w:p w14:paraId="23578AB4" w14:textId="77777777" w:rsidR="009B20D4" w:rsidRPr="001E35DC" w:rsidRDefault="009B20D4" w:rsidP="00DC3116">
            <w:pPr>
              <w:keepNext/>
              <w:keepLines/>
              <w:numPr>
                <w:ilvl w:val="0"/>
                <w:numId w:val="23"/>
              </w:numPr>
              <w:tabs>
                <w:tab w:val="clear" w:pos="870"/>
                <w:tab w:val="num" w:pos="612"/>
              </w:tabs>
              <w:autoSpaceDE w:val="0"/>
              <w:autoSpaceDN w:val="0"/>
              <w:adjustRightInd w:val="0"/>
              <w:spacing w:before="120" w:after="120"/>
              <w:ind w:left="612"/>
              <w:rPr>
                <w:rFonts w:ascii="Arial" w:hAnsi="Arial" w:cs="Arial"/>
                <w:sz w:val="20"/>
                <w:szCs w:val="20"/>
              </w:rPr>
            </w:pPr>
            <w:r w:rsidRPr="001E35DC">
              <w:rPr>
                <w:rFonts w:ascii="Arial" w:hAnsi="Arial" w:cs="Arial"/>
                <w:sz w:val="20"/>
                <w:szCs w:val="20"/>
              </w:rPr>
              <w:t>Patient or user names are formatted as follows: KRNPATIENT,[N] or KRNUSER,[N] respectively, where the N is a number written out and incremented with each new entry (e.g., KRNPATIENT, ONE, KRNPATIENT, TWO, etc.).</w:t>
            </w:r>
          </w:p>
          <w:p w14:paraId="7070F1C8" w14:textId="77777777" w:rsidR="009B20D4" w:rsidRPr="001E35DC" w:rsidRDefault="009B20D4" w:rsidP="00DC3116">
            <w:pPr>
              <w:keepNext/>
              <w:keepLines/>
              <w:numPr>
                <w:ilvl w:val="0"/>
                <w:numId w:val="23"/>
              </w:numPr>
              <w:tabs>
                <w:tab w:val="clear" w:pos="870"/>
                <w:tab w:val="num" w:pos="612"/>
              </w:tabs>
              <w:autoSpaceDE w:val="0"/>
              <w:autoSpaceDN w:val="0"/>
              <w:adjustRightInd w:val="0"/>
              <w:spacing w:before="120" w:after="120"/>
              <w:ind w:left="612"/>
              <w:rPr>
                <w:rFonts w:ascii="Arial" w:hAnsi="Arial" w:cs="Arial"/>
                <w:sz w:val="20"/>
                <w:szCs w:val="20"/>
              </w:rPr>
            </w:pPr>
            <w:r w:rsidRPr="001E35DC">
              <w:rPr>
                <w:rFonts w:ascii="Arial" w:hAnsi="Arial" w:cs="Arial"/>
                <w:sz w:val="20"/>
                <w:szCs w:val="20"/>
              </w:rPr>
              <w:t>Other personal demographic-related data (e.g., addresses, phones, IP addresses, etc.) were also changed to be generic.</w:t>
            </w:r>
          </w:p>
          <w:p w14:paraId="37F8700E" w14:textId="77777777" w:rsidR="00D439C4" w:rsidRPr="001E35DC" w:rsidRDefault="009B20D4" w:rsidP="00DC3116">
            <w:pPr>
              <w:spacing w:before="120" w:after="120"/>
              <w:rPr>
                <w:rFonts w:ascii="Arial" w:hAnsi="Arial" w:cs="Arial"/>
                <w:sz w:val="20"/>
              </w:rPr>
            </w:pPr>
            <w:r w:rsidRPr="001E35DC">
              <w:rPr>
                <w:rFonts w:ascii="Arial" w:hAnsi="Arial" w:cs="Arial"/>
                <w:b/>
                <w:bCs/>
                <w:sz w:val="20"/>
                <w:szCs w:val="20"/>
              </w:rPr>
              <w:t>PDF 508 Compliance—</w:t>
            </w:r>
            <w:r w:rsidRPr="001E35DC">
              <w:rPr>
                <w:rFonts w:ascii="Arial" w:hAnsi="Arial" w:cs="Arial"/>
                <w:sz w:val="20"/>
                <w:szCs w:val="20"/>
              </w:rPr>
              <w:t>The final PDF document was recreated and now supports the minimum requirements to be 508 compliant (i.e., accessibility tags, language selection, alternate text for all images/icons, fully functional Web links, successfully passed Adobe Acrobat Quick Check).</w:t>
            </w:r>
          </w:p>
        </w:tc>
        <w:tc>
          <w:tcPr>
            <w:tcW w:w="2520" w:type="dxa"/>
          </w:tcPr>
          <w:p w14:paraId="50EFA03A" w14:textId="77777777" w:rsidR="00D439C4" w:rsidRPr="001E35DC" w:rsidRDefault="0025719E" w:rsidP="00E63B80">
            <w:pPr>
              <w:spacing w:before="60" w:after="60"/>
              <w:rPr>
                <w:rFonts w:ascii="Arial" w:hAnsi="Arial" w:cs="Arial"/>
                <w:sz w:val="20"/>
              </w:rPr>
            </w:pPr>
            <w:r>
              <w:rPr>
                <w:rFonts w:ascii="Arial" w:hAnsi="Arial" w:cs="Arial"/>
                <w:sz w:val="20"/>
              </w:rPr>
              <w:t>REDACTED</w:t>
            </w:r>
          </w:p>
        </w:tc>
      </w:tr>
      <w:tr w:rsidR="00DC3116" w:rsidRPr="001E35DC" w14:paraId="02906DC9" w14:textId="77777777">
        <w:trPr>
          <w:trHeight w:val="20"/>
          <w:tblHeader/>
        </w:trPr>
        <w:tc>
          <w:tcPr>
            <w:tcW w:w="1260" w:type="dxa"/>
          </w:tcPr>
          <w:p w14:paraId="7B308DE4" w14:textId="77777777" w:rsidR="00DC3116" w:rsidRPr="001E35DC" w:rsidRDefault="00DC3116" w:rsidP="00E63B80">
            <w:pPr>
              <w:spacing w:before="60" w:after="60"/>
              <w:rPr>
                <w:rFonts w:ascii="Arial" w:hAnsi="Arial" w:cs="Arial"/>
                <w:sz w:val="20"/>
              </w:rPr>
            </w:pPr>
            <w:r w:rsidRPr="001E35DC">
              <w:rPr>
                <w:rFonts w:ascii="Arial" w:hAnsi="Arial" w:cs="Arial"/>
                <w:sz w:val="20"/>
              </w:rPr>
              <w:t>Dec 2006</w:t>
            </w:r>
          </w:p>
        </w:tc>
        <w:tc>
          <w:tcPr>
            <w:tcW w:w="5310" w:type="dxa"/>
          </w:tcPr>
          <w:p w14:paraId="10C04AEF" w14:textId="77777777" w:rsidR="00DC3116" w:rsidRPr="001E35DC" w:rsidRDefault="00DC3116" w:rsidP="009B20D4">
            <w:pPr>
              <w:keepNext/>
              <w:keepLines/>
              <w:autoSpaceDE w:val="0"/>
              <w:autoSpaceDN w:val="0"/>
              <w:adjustRightInd w:val="0"/>
              <w:spacing w:before="60" w:after="60"/>
              <w:rPr>
                <w:rFonts w:ascii="Arial" w:hAnsi="Arial" w:cs="Arial"/>
                <w:sz w:val="20"/>
                <w:szCs w:val="20"/>
              </w:rPr>
            </w:pPr>
            <w:r w:rsidRPr="001E35DC">
              <w:rPr>
                <w:rFonts w:ascii="Arial" w:hAnsi="Arial" w:cs="Arial"/>
                <w:sz w:val="20"/>
                <w:szCs w:val="20"/>
              </w:rPr>
              <w:t xml:space="preserve">Final edits and formatting. No </w:t>
            </w:r>
            <w:r w:rsidR="001E35DC">
              <w:rPr>
                <w:rFonts w:ascii="Arial" w:hAnsi="Arial" w:cs="Arial"/>
                <w:sz w:val="20"/>
                <w:szCs w:val="20"/>
              </w:rPr>
              <w:t xml:space="preserve">content </w:t>
            </w:r>
            <w:r w:rsidRPr="001E35DC">
              <w:rPr>
                <w:rFonts w:ascii="Arial" w:hAnsi="Arial" w:cs="Arial"/>
                <w:sz w:val="20"/>
                <w:szCs w:val="20"/>
              </w:rPr>
              <w:t>updates.</w:t>
            </w:r>
          </w:p>
        </w:tc>
        <w:tc>
          <w:tcPr>
            <w:tcW w:w="2520" w:type="dxa"/>
          </w:tcPr>
          <w:p w14:paraId="3C0763E7" w14:textId="77777777" w:rsidR="00DC3116" w:rsidRPr="001E35DC" w:rsidRDefault="0025719E" w:rsidP="00E63B80">
            <w:pPr>
              <w:spacing w:before="60" w:after="60"/>
              <w:rPr>
                <w:rFonts w:ascii="Arial" w:hAnsi="Arial" w:cs="Arial"/>
                <w:sz w:val="20"/>
              </w:rPr>
            </w:pPr>
            <w:r>
              <w:rPr>
                <w:rFonts w:ascii="Arial" w:hAnsi="Arial" w:cs="Arial"/>
                <w:sz w:val="20"/>
              </w:rPr>
              <w:t>REDACTED</w:t>
            </w:r>
          </w:p>
        </w:tc>
      </w:tr>
    </w:tbl>
    <w:p w14:paraId="79D07BD4" w14:textId="77777777" w:rsidR="00D439C4" w:rsidRPr="001E35DC" w:rsidRDefault="00D439C4" w:rsidP="00D439C4">
      <w:pPr>
        <w:pStyle w:val="Caption"/>
      </w:pPr>
      <w:r w:rsidRPr="001E35DC">
        <w:t>Table i: Documentation History</w:t>
      </w:r>
      <w:bookmarkEnd w:id="1"/>
      <w:bookmarkEnd w:id="2"/>
    </w:p>
    <w:p w14:paraId="4E2B5C9E" w14:textId="77777777" w:rsidR="00D439C4" w:rsidRPr="001E35DC" w:rsidRDefault="00D439C4" w:rsidP="00D439C4"/>
    <w:p w14:paraId="708CF9D4" w14:textId="77777777" w:rsidR="00D439C4" w:rsidRPr="001E35DC" w:rsidRDefault="00D439C4" w:rsidP="00D439C4"/>
    <w:p w14:paraId="6B593173" w14:textId="77777777" w:rsidR="00D439C4" w:rsidRPr="001E35DC" w:rsidRDefault="00D439C4" w:rsidP="00D439C4">
      <w:pPr>
        <w:keepNext/>
        <w:keepLines/>
        <w:rPr>
          <w:b/>
          <w:bCs/>
          <w:sz w:val="32"/>
        </w:rPr>
      </w:pPr>
      <w:r w:rsidRPr="001E35DC">
        <w:rPr>
          <w:b/>
          <w:bCs/>
          <w:sz w:val="32"/>
        </w:rPr>
        <w:t>Patch History</w:t>
      </w:r>
    </w:p>
    <w:p w14:paraId="57CAF74C" w14:textId="77777777" w:rsidR="00D439C4" w:rsidRPr="001E35DC" w:rsidRDefault="00D439C4" w:rsidP="00D439C4">
      <w:pPr>
        <w:keepNext/>
        <w:keepLines/>
        <w:rPr>
          <w:szCs w:val="22"/>
        </w:rPr>
      </w:pPr>
      <w:r w:rsidRPr="00AB518E">
        <w:rPr>
          <w:bCs/>
          <w:szCs w:val="22"/>
        </w:rPr>
        <w:fldChar w:fldCharType="begin"/>
      </w:r>
      <w:r w:rsidRPr="00AB518E">
        <w:rPr>
          <w:szCs w:val="22"/>
        </w:rPr>
        <w:instrText xml:space="preserve"> XE "</w:instrText>
      </w:r>
      <w:r w:rsidRPr="00AB518E">
        <w:rPr>
          <w:bCs/>
          <w:szCs w:val="22"/>
        </w:rPr>
        <w:instrText>Patch History</w:instrText>
      </w:r>
      <w:r w:rsidRPr="00AB518E">
        <w:rPr>
          <w:szCs w:val="22"/>
        </w:rPr>
        <w:instrText xml:space="preserve">" </w:instrText>
      </w:r>
      <w:r w:rsidRPr="00AB518E">
        <w:rPr>
          <w:bCs/>
          <w:szCs w:val="22"/>
        </w:rPr>
        <w:fldChar w:fldCharType="end"/>
      </w:r>
    </w:p>
    <w:p w14:paraId="207DF574" w14:textId="77777777" w:rsidR="00D439C4" w:rsidRPr="001E35DC" w:rsidRDefault="00D439C4" w:rsidP="00D439C4">
      <w:r w:rsidRPr="001E35DC">
        <w:rPr>
          <w:color w:val="000000"/>
        </w:rPr>
        <w:t xml:space="preserve">For the current patch history related to this software, please refer to the </w:t>
      </w:r>
      <w:r w:rsidRPr="001E35DC">
        <w:rPr>
          <w:kern w:val="2"/>
        </w:rPr>
        <w:t>Patch Module on FORUM.</w:t>
      </w:r>
    </w:p>
    <w:p w14:paraId="1B3E2AA0" w14:textId="77777777" w:rsidR="00D439C4" w:rsidRPr="001E35DC" w:rsidRDefault="00D439C4" w:rsidP="00D439C4"/>
    <w:p w14:paraId="3AF5FA8A" w14:textId="77777777" w:rsidR="00D439C4" w:rsidRPr="001E35DC" w:rsidRDefault="00D439C4" w:rsidP="00D439C4">
      <w:r w:rsidRPr="001E35DC">
        <w:br w:type="page"/>
      </w:r>
    </w:p>
    <w:p w14:paraId="099965BD" w14:textId="77777777" w:rsidR="00D439C4" w:rsidRPr="001E35DC" w:rsidRDefault="00D439C4" w:rsidP="00D439C4"/>
    <w:p w14:paraId="5CE0C2D3" w14:textId="77777777" w:rsidR="00D439C4" w:rsidRPr="001E35DC" w:rsidRDefault="00D439C4" w:rsidP="00D439C4">
      <w:pPr>
        <w:sectPr w:rsidR="00D439C4" w:rsidRPr="001E35DC" w:rsidSect="006025B5">
          <w:headerReference w:type="even" r:id="rId13"/>
          <w:footerReference w:type="even" r:id="rId14"/>
          <w:footerReference w:type="first" r:id="rId15"/>
          <w:pgSz w:w="12240" w:h="15840" w:code="1"/>
          <w:pgMar w:top="1440" w:right="1440" w:bottom="1440" w:left="1440" w:header="720" w:footer="720" w:gutter="0"/>
          <w:pgNumType w:fmt="lowerRoman"/>
          <w:cols w:space="720"/>
          <w:titlePg/>
          <w:docGrid w:linePitch="360"/>
        </w:sectPr>
      </w:pPr>
    </w:p>
    <w:p w14:paraId="359EF736" w14:textId="77777777" w:rsidR="007D2BCD" w:rsidRPr="001E35DC" w:rsidRDefault="007D2BCD">
      <w:pPr>
        <w:rPr>
          <w:rFonts w:ascii="Arial" w:hAnsi="Arial" w:cs="Arial"/>
          <w:sz w:val="36"/>
        </w:rPr>
      </w:pPr>
      <w:r w:rsidRPr="001E35DC">
        <w:rPr>
          <w:rFonts w:ascii="Arial" w:hAnsi="Arial" w:cs="Arial"/>
          <w:sz w:val="36"/>
        </w:rPr>
        <w:lastRenderedPageBreak/>
        <w:t>Contents</w:t>
      </w:r>
    </w:p>
    <w:p w14:paraId="2E7EB54D" w14:textId="77777777" w:rsidR="007D2BCD" w:rsidRPr="001E35DC" w:rsidRDefault="007D2BCD"/>
    <w:p w14:paraId="4DFE06EA" w14:textId="77777777" w:rsidR="007D2BCD" w:rsidRPr="001E35DC" w:rsidRDefault="007D2BCD"/>
    <w:p w14:paraId="255C24D6" w14:textId="38B9A05B" w:rsidR="008B4DF0" w:rsidRDefault="008B4DF0">
      <w:pPr>
        <w:pStyle w:val="TOC2"/>
        <w:rPr>
          <w:sz w:val="24"/>
          <w:szCs w:val="24"/>
        </w:rPr>
      </w:pPr>
      <w:r>
        <w:fldChar w:fldCharType="begin"/>
      </w:r>
      <w:r>
        <w:instrText xml:space="preserve"> TOC \o "1-3" \h \z \u </w:instrText>
      </w:r>
      <w:r>
        <w:fldChar w:fldCharType="separate"/>
      </w:r>
      <w:hyperlink w:anchor="_Toc152747509" w:history="1">
        <w:r w:rsidRPr="00325E3F">
          <w:rPr>
            <w:rStyle w:val="Hyperlink"/>
          </w:rPr>
          <w:t>Revision History</w:t>
        </w:r>
        <w:r>
          <w:rPr>
            <w:webHidden/>
          </w:rPr>
          <w:tab/>
        </w:r>
        <w:r>
          <w:rPr>
            <w:webHidden/>
          </w:rPr>
          <w:fldChar w:fldCharType="begin"/>
        </w:r>
        <w:r>
          <w:rPr>
            <w:webHidden/>
          </w:rPr>
          <w:instrText xml:space="preserve"> PAGEREF _Toc152747509 \h </w:instrText>
        </w:r>
        <w:r>
          <w:rPr>
            <w:webHidden/>
          </w:rPr>
        </w:r>
        <w:r>
          <w:rPr>
            <w:webHidden/>
          </w:rPr>
          <w:fldChar w:fldCharType="separate"/>
        </w:r>
        <w:r w:rsidR="003817FF">
          <w:rPr>
            <w:webHidden/>
          </w:rPr>
          <w:t>iii</w:t>
        </w:r>
        <w:r>
          <w:rPr>
            <w:webHidden/>
          </w:rPr>
          <w:fldChar w:fldCharType="end"/>
        </w:r>
      </w:hyperlink>
    </w:p>
    <w:p w14:paraId="5AFDF9CF" w14:textId="4A342BE1" w:rsidR="008B4DF0" w:rsidRDefault="00BE7BE3">
      <w:pPr>
        <w:pStyle w:val="TOC2"/>
        <w:rPr>
          <w:sz w:val="24"/>
          <w:szCs w:val="24"/>
        </w:rPr>
      </w:pPr>
      <w:hyperlink w:anchor="_Toc152747510" w:history="1">
        <w:r w:rsidR="008B4DF0" w:rsidRPr="00325E3F">
          <w:rPr>
            <w:rStyle w:val="Hyperlink"/>
          </w:rPr>
          <w:t>Orientation</w:t>
        </w:r>
        <w:r w:rsidR="008B4DF0">
          <w:rPr>
            <w:webHidden/>
          </w:rPr>
          <w:tab/>
        </w:r>
        <w:r w:rsidR="008B4DF0">
          <w:rPr>
            <w:webHidden/>
          </w:rPr>
          <w:fldChar w:fldCharType="begin"/>
        </w:r>
        <w:r w:rsidR="008B4DF0">
          <w:rPr>
            <w:webHidden/>
          </w:rPr>
          <w:instrText xml:space="preserve"> PAGEREF _Toc152747510 \h </w:instrText>
        </w:r>
        <w:r w:rsidR="008B4DF0">
          <w:rPr>
            <w:webHidden/>
          </w:rPr>
        </w:r>
        <w:r w:rsidR="008B4DF0">
          <w:rPr>
            <w:webHidden/>
          </w:rPr>
          <w:fldChar w:fldCharType="separate"/>
        </w:r>
        <w:r w:rsidR="003817FF">
          <w:rPr>
            <w:webHidden/>
          </w:rPr>
          <w:t>vii</w:t>
        </w:r>
        <w:r w:rsidR="008B4DF0">
          <w:rPr>
            <w:webHidden/>
          </w:rPr>
          <w:fldChar w:fldCharType="end"/>
        </w:r>
      </w:hyperlink>
    </w:p>
    <w:p w14:paraId="5C6572C2" w14:textId="3FD8547B" w:rsidR="008B4DF0" w:rsidRDefault="00BE7BE3">
      <w:pPr>
        <w:pStyle w:val="TOC2"/>
        <w:rPr>
          <w:sz w:val="24"/>
          <w:szCs w:val="24"/>
        </w:rPr>
      </w:pPr>
      <w:hyperlink w:anchor="_Toc152747511" w:history="1">
        <w:r w:rsidR="008B4DF0" w:rsidRPr="00325E3F">
          <w:rPr>
            <w:rStyle w:val="Hyperlink"/>
          </w:rPr>
          <w:t>Environment Setup</w:t>
        </w:r>
        <w:r w:rsidR="008B4DF0">
          <w:rPr>
            <w:webHidden/>
          </w:rPr>
          <w:tab/>
        </w:r>
        <w:r w:rsidR="008B4DF0">
          <w:rPr>
            <w:webHidden/>
          </w:rPr>
          <w:fldChar w:fldCharType="begin"/>
        </w:r>
        <w:r w:rsidR="008B4DF0">
          <w:rPr>
            <w:webHidden/>
          </w:rPr>
          <w:instrText xml:space="preserve"> PAGEREF _Toc152747511 \h </w:instrText>
        </w:r>
        <w:r w:rsidR="008B4DF0">
          <w:rPr>
            <w:webHidden/>
          </w:rPr>
        </w:r>
        <w:r w:rsidR="008B4DF0">
          <w:rPr>
            <w:webHidden/>
          </w:rPr>
          <w:fldChar w:fldCharType="separate"/>
        </w:r>
        <w:r w:rsidR="003817FF">
          <w:rPr>
            <w:webHidden/>
          </w:rPr>
          <w:t>xi</w:t>
        </w:r>
        <w:r w:rsidR="008B4DF0">
          <w:rPr>
            <w:webHidden/>
          </w:rPr>
          <w:fldChar w:fldCharType="end"/>
        </w:r>
      </w:hyperlink>
    </w:p>
    <w:p w14:paraId="3AF06048" w14:textId="1E119696" w:rsidR="008B4DF0" w:rsidRDefault="00BE7BE3">
      <w:pPr>
        <w:pStyle w:val="TOC1"/>
        <w:rPr>
          <w:b w:val="0"/>
          <w:bCs w:val="0"/>
          <w:sz w:val="24"/>
        </w:rPr>
      </w:pPr>
      <w:hyperlink w:anchor="_Toc152747512" w:history="1">
        <w:r w:rsidR="008B4DF0" w:rsidRPr="00325E3F">
          <w:rPr>
            <w:rStyle w:val="Hyperlink"/>
          </w:rPr>
          <w:t>Introduction to Keys and Indexes</w:t>
        </w:r>
        <w:r w:rsidR="008B4DF0">
          <w:rPr>
            <w:webHidden/>
          </w:rPr>
          <w:tab/>
        </w:r>
        <w:r w:rsidR="008B4DF0">
          <w:rPr>
            <w:webHidden/>
          </w:rPr>
          <w:fldChar w:fldCharType="begin"/>
        </w:r>
        <w:r w:rsidR="008B4DF0">
          <w:rPr>
            <w:webHidden/>
          </w:rPr>
          <w:instrText xml:space="preserve"> PAGEREF _Toc152747512 \h </w:instrText>
        </w:r>
        <w:r w:rsidR="008B4DF0">
          <w:rPr>
            <w:webHidden/>
          </w:rPr>
        </w:r>
        <w:r w:rsidR="008B4DF0">
          <w:rPr>
            <w:webHidden/>
          </w:rPr>
          <w:fldChar w:fldCharType="separate"/>
        </w:r>
        <w:r w:rsidR="003817FF">
          <w:rPr>
            <w:webHidden/>
          </w:rPr>
          <w:t>1</w:t>
        </w:r>
        <w:r w:rsidR="008B4DF0">
          <w:rPr>
            <w:webHidden/>
          </w:rPr>
          <w:fldChar w:fldCharType="end"/>
        </w:r>
      </w:hyperlink>
    </w:p>
    <w:p w14:paraId="32AA81E6" w14:textId="326D6CAC" w:rsidR="008B4DF0" w:rsidRDefault="00BE7BE3">
      <w:pPr>
        <w:pStyle w:val="TOC3"/>
        <w:rPr>
          <w:sz w:val="24"/>
          <w:szCs w:val="24"/>
        </w:rPr>
      </w:pPr>
      <w:hyperlink w:anchor="_Toc152747513" w:history="1">
        <w:r w:rsidR="008B4DF0" w:rsidRPr="00325E3F">
          <w:rPr>
            <w:rStyle w:val="Hyperlink"/>
          </w:rPr>
          <w:t>Tutorial Introduction Quiz</w:t>
        </w:r>
        <w:r w:rsidR="008B4DF0">
          <w:rPr>
            <w:webHidden/>
          </w:rPr>
          <w:tab/>
        </w:r>
        <w:r w:rsidR="008B4DF0">
          <w:rPr>
            <w:webHidden/>
          </w:rPr>
          <w:fldChar w:fldCharType="begin"/>
        </w:r>
        <w:r w:rsidR="008B4DF0">
          <w:rPr>
            <w:webHidden/>
          </w:rPr>
          <w:instrText xml:space="preserve"> PAGEREF _Toc152747513 \h </w:instrText>
        </w:r>
        <w:r w:rsidR="008B4DF0">
          <w:rPr>
            <w:webHidden/>
          </w:rPr>
        </w:r>
        <w:r w:rsidR="008B4DF0">
          <w:rPr>
            <w:webHidden/>
          </w:rPr>
          <w:fldChar w:fldCharType="separate"/>
        </w:r>
        <w:r w:rsidR="003817FF">
          <w:rPr>
            <w:webHidden/>
          </w:rPr>
          <w:t>3</w:t>
        </w:r>
        <w:r w:rsidR="008B4DF0">
          <w:rPr>
            <w:webHidden/>
          </w:rPr>
          <w:fldChar w:fldCharType="end"/>
        </w:r>
      </w:hyperlink>
    </w:p>
    <w:p w14:paraId="524622EE" w14:textId="24627D8C" w:rsidR="008B4DF0" w:rsidRDefault="00BE7BE3">
      <w:pPr>
        <w:pStyle w:val="TOC1"/>
        <w:rPr>
          <w:b w:val="0"/>
          <w:bCs w:val="0"/>
          <w:sz w:val="24"/>
        </w:rPr>
      </w:pPr>
      <w:hyperlink w:anchor="_Toc152747514" w:history="1">
        <w:r w:rsidR="008B4DF0" w:rsidRPr="00325E3F">
          <w:rPr>
            <w:rStyle w:val="Hyperlink"/>
          </w:rPr>
          <w:t>Part 1. Regular Indexes</w:t>
        </w:r>
        <w:r w:rsidR="008B4DF0">
          <w:rPr>
            <w:webHidden/>
          </w:rPr>
          <w:tab/>
        </w:r>
        <w:r w:rsidR="008B4DF0">
          <w:rPr>
            <w:webHidden/>
          </w:rPr>
          <w:fldChar w:fldCharType="begin"/>
        </w:r>
        <w:r w:rsidR="008B4DF0">
          <w:rPr>
            <w:webHidden/>
          </w:rPr>
          <w:instrText xml:space="preserve"> PAGEREF _Toc152747514 \h </w:instrText>
        </w:r>
        <w:r w:rsidR="008B4DF0">
          <w:rPr>
            <w:webHidden/>
          </w:rPr>
        </w:r>
        <w:r w:rsidR="008B4DF0">
          <w:rPr>
            <w:webHidden/>
          </w:rPr>
          <w:fldChar w:fldCharType="separate"/>
        </w:r>
        <w:r w:rsidR="003817FF">
          <w:rPr>
            <w:webHidden/>
          </w:rPr>
          <w:t>8</w:t>
        </w:r>
        <w:r w:rsidR="008B4DF0">
          <w:rPr>
            <w:webHidden/>
          </w:rPr>
          <w:fldChar w:fldCharType="end"/>
        </w:r>
      </w:hyperlink>
    </w:p>
    <w:p w14:paraId="67B6DE26" w14:textId="0461C668" w:rsidR="008B4DF0" w:rsidRDefault="00BE7BE3">
      <w:pPr>
        <w:pStyle w:val="TOC3"/>
        <w:rPr>
          <w:sz w:val="24"/>
          <w:szCs w:val="24"/>
        </w:rPr>
      </w:pPr>
      <w:hyperlink w:anchor="_Toc152747515" w:history="1">
        <w:r w:rsidR="008B4DF0" w:rsidRPr="00325E3F">
          <w:rPr>
            <w:rStyle w:val="Hyperlink"/>
          </w:rPr>
          <w:t>Lesson 1. Create a Compound Index</w:t>
        </w:r>
        <w:r w:rsidR="008B4DF0">
          <w:rPr>
            <w:webHidden/>
          </w:rPr>
          <w:tab/>
        </w:r>
        <w:r w:rsidR="008B4DF0">
          <w:rPr>
            <w:webHidden/>
          </w:rPr>
          <w:fldChar w:fldCharType="begin"/>
        </w:r>
        <w:r w:rsidR="008B4DF0">
          <w:rPr>
            <w:webHidden/>
          </w:rPr>
          <w:instrText xml:space="preserve"> PAGEREF _Toc152747515 \h </w:instrText>
        </w:r>
        <w:r w:rsidR="008B4DF0">
          <w:rPr>
            <w:webHidden/>
          </w:rPr>
        </w:r>
        <w:r w:rsidR="008B4DF0">
          <w:rPr>
            <w:webHidden/>
          </w:rPr>
          <w:fldChar w:fldCharType="separate"/>
        </w:r>
        <w:r w:rsidR="003817FF">
          <w:rPr>
            <w:webHidden/>
          </w:rPr>
          <w:t>8</w:t>
        </w:r>
        <w:r w:rsidR="008B4DF0">
          <w:rPr>
            <w:webHidden/>
          </w:rPr>
          <w:fldChar w:fldCharType="end"/>
        </w:r>
      </w:hyperlink>
    </w:p>
    <w:p w14:paraId="6D7541E7" w14:textId="7E51513C" w:rsidR="008B4DF0" w:rsidRDefault="00BE7BE3">
      <w:pPr>
        <w:pStyle w:val="TOC3"/>
        <w:rPr>
          <w:sz w:val="24"/>
          <w:szCs w:val="24"/>
        </w:rPr>
      </w:pPr>
      <w:hyperlink w:anchor="_Toc152747516" w:history="1">
        <w:r w:rsidR="008B4DF0" w:rsidRPr="00325E3F">
          <w:rPr>
            <w:rStyle w:val="Hyperlink"/>
          </w:rPr>
          <w:t>Lesson 1 Quiz</w:t>
        </w:r>
        <w:r w:rsidR="008B4DF0">
          <w:rPr>
            <w:webHidden/>
          </w:rPr>
          <w:tab/>
        </w:r>
        <w:r w:rsidR="008B4DF0">
          <w:rPr>
            <w:webHidden/>
          </w:rPr>
          <w:fldChar w:fldCharType="begin"/>
        </w:r>
        <w:r w:rsidR="008B4DF0">
          <w:rPr>
            <w:webHidden/>
          </w:rPr>
          <w:instrText xml:space="preserve"> PAGEREF _Toc152747516 \h </w:instrText>
        </w:r>
        <w:r w:rsidR="008B4DF0">
          <w:rPr>
            <w:webHidden/>
          </w:rPr>
        </w:r>
        <w:r w:rsidR="008B4DF0">
          <w:rPr>
            <w:webHidden/>
          </w:rPr>
          <w:fldChar w:fldCharType="separate"/>
        </w:r>
        <w:r w:rsidR="003817FF">
          <w:rPr>
            <w:webHidden/>
          </w:rPr>
          <w:t>15</w:t>
        </w:r>
        <w:r w:rsidR="008B4DF0">
          <w:rPr>
            <w:webHidden/>
          </w:rPr>
          <w:fldChar w:fldCharType="end"/>
        </w:r>
      </w:hyperlink>
    </w:p>
    <w:p w14:paraId="466E1C8D" w14:textId="5BB9ECDE" w:rsidR="008B4DF0" w:rsidRDefault="00BE7BE3">
      <w:pPr>
        <w:pStyle w:val="TOC3"/>
        <w:rPr>
          <w:sz w:val="24"/>
          <w:szCs w:val="24"/>
        </w:rPr>
      </w:pPr>
      <w:hyperlink w:anchor="_Toc152747517" w:history="1">
        <w:r w:rsidR="008B4DF0" w:rsidRPr="00325E3F">
          <w:rPr>
            <w:rStyle w:val="Hyperlink"/>
          </w:rPr>
          <w:t>Lesson 2. Print the Definition of Your New Index to View Data</w:t>
        </w:r>
        <w:r w:rsidR="008B4DF0">
          <w:rPr>
            <w:webHidden/>
          </w:rPr>
          <w:tab/>
        </w:r>
        <w:r w:rsidR="008B4DF0">
          <w:rPr>
            <w:webHidden/>
          </w:rPr>
          <w:fldChar w:fldCharType="begin"/>
        </w:r>
        <w:r w:rsidR="008B4DF0">
          <w:rPr>
            <w:webHidden/>
          </w:rPr>
          <w:instrText xml:space="preserve"> PAGEREF _Toc152747517 \h </w:instrText>
        </w:r>
        <w:r w:rsidR="008B4DF0">
          <w:rPr>
            <w:webHidden/>
          </w:rPr>
        </w:r>
        <w:r w:rsidR="008B4DF0">
          <w:rPr>
            <w:webHidden/>
          </w:rPr>
          <w:fldChar w:fldCharType="separate"/>
        </w:r>
        <w:r w:rsidR="003817FF">
          <w:rPr>
            <w:webHidden/>
          </w:rPr>
          <w:t>19</w:t>
        </w:r>
        <w:r w:rsidR="008B4DF0">
          <w:rPr>
            <w:webHidden/>
          </w:rPr>
          <w:fldChar w:fldCharType="end"/>
        </w:r>
      </w:hyperlink>
    </w:p>
    <w:p w14:paraId="094A1AC7" w14:textId="2F3D2293" w:rsidR="008B4DF0" w:rsidRDefault="00BE7BE3">
      <w:pPr>
        <w:pStyle w:val="TOC3"/>
        <w:rPr>
          <w:sz w:val="24"/>
          <w:szCs w:val="24"/>
        </w:rPr>
      </w:pPr>
      <w:hyperlink w:anchor="_Toc152747518" w:history="1">
        <w:r w:rsidR="008B4DF0" w:rsidRPr="00325E3F">
          <w:rPr>
            <w:rStyle w:val="Hyperlink"/>
          </w:rPr>
          <w:t>Lesson 2. Quiz</w:t>
        </w:r>
        <w:r w:rsidR="008B4DF0">
          <w:rPr>
            <w:webHidden/>
          </w:rPr>
          <w:tab/>
        </w:r>
        <w:r w:rsidR="008B4DF0">
          <w:rPr>
            <w:webHidden/>
          </w:rPr>
          <w:fldChar w:fldCharType="begin"/>
        </w:r>
        <w:r w:rsidR="008B4DF0">
          <w:rPr>
            <w:webHidden/>
          </w:rPr>
          <w:instrText xml:space="preserve"> PAGEREF _Toc152747518 \h </w:instrText>
        </w:r>
        <w:r w:rsidR="008B4DF0">
          <w:rPr>
            <w:webHidden/>
          </w:rPr>
        </w:r>
        <w:r w:rsidR="008B4DF0">
          <w:rPr>
            <w:webHidden/>
          </w:rPr>
          <w:fldChar w:fldCharType="separate"/>
        </w:r>
        <w:r w:rsidR="003817FF">
          <w:rPr>
            <w:webHidden/>
          </w:rPr>
          <w:t>22</w:t>
        </w:r>
        <w:r w:rsidR="008B4DF0">
          <w:rPr>
            <w:webHidden/>
          </w:rPr>
          <w:fldChar w:fldCharType="end"/>
        </w:r>
      </w:hyperlink>
    </w:p>
    <w:p w14:paraId="7AF1F7B1" w14:textId="3A9DB291" w:rsidR="008B4DF0" w:rsidRDefault="00BE7BE3">
      <w:pPr>
        <w:pStyle w:val="TOC3"/>
        <w:rPr>
          <w:sz w:val="24"/>
          <w:szCs w:val="24"/>
        </w:rPr>
      </w:pPr>
      <w:hyperlink w:anchor="_Toc152747519" w:history="1">
        <w:r w:rsidR="008B4DF0" w:rsidRPr="00325E3F">
          <w:rPr>
            <w:rStyle w:val="Hyperlink"/>
          </w:rPr>
          <w:t>Lesson 3. VA FileMan Lookups Using Compound Indexes</w:t>
        </w:r>
        <w:r w:rsidR="008B4DF0">
          <w:rPr>
            <w:webHidden/>
          </w:rPr>
          <w:tab/>
        </w:r>
        <w:r w:rsidR="008B4DF0">
          <w:rPr>
            <w:webHidden/>
          </w:rPr>
          <w:fldChar w:fldCharType="begin"/>
        </w:r>
        <w:r w:rsidR="008B4DF0">
          <w:rPr>
            <w:webHidden/>
          </w:rPr>
          <w:instrText xml:space="preserve"> PAGEREF _Toc152747519 \h </w:instrText>
        </w:r>
        <w:r w:rsidR="008B4DF0">
          <w:rPr>
            <w:webHidden/>
          </w:rPr>
        </w:r>
        <w:r w:rsidR="008B4DF0">
          <w:rPr>
            <w:webHidden/>
          </w:rPr>
          <w:fldChar w:fldCharType="separate"/>
        </w:r>
        <w:r w:rsidR="003817FF">
          <w:rPr>
            <w:webHidden/>
          </w:rPr>
          <w:t>24</w:t>
        </w:r>
        <w:r w:rsidR="008B4DF0">
          <w:rPr>
            <w:webHidden/>
          </w:rPr>
          <w:fldChar w:fldCharType="end"/>
        </w:r>
      </w:hyperlink>
    </w:p>
    <w:p w14:paraId="2FB8325E" w14:textId="5986F841" w:rsidR="008B4DF0" w:rsidRDefault="00BE7BE3">
      <w:pPr>
        <w:pStyle w:val="TOC3"/>
        <w:rPr>
          <w:sz w:val="24"/>
          <w:szCs w:val="24"/>
        </w:rPr>
      </w:pPr>
      <w:hyperlink w:anchor="_Toc152747520" w:history="1">
        <w:r w:rsidR="008B4DF0" w:rsidRPr="00325E3F">
          <w:rPr>
            <w:rStyle w:val="Hyperlink"/>
          </w:rPr>
          <w:t>Lesson 3. Quiz</w:t>
        </w:r>
        <w:r w:rsidR="008B4DF0">
          <w:rPr>
            <w:webHidden/>
          </w:rPr>
          <w:tab/>
        </w:r>
        <w:r w:rsidR="008B4DF0">
          <w:rPr>
            <w:webHidden/>
          </w:rPr>
          <w:fldChar w:fldCharType="begin"/>
        </w:r>
        <w:r w:rsidR="008B4DF0">
          <w:rPr>
            <w:webHidden/>
          </w:rPr>
          <w:instrText xml:space="preserve"> PAGEREF _Toc152747520 \h </w:instrText>
        </w:r>
        <w:r w:rsidR="008B4DF0">
          <w:rPr>
            <w:webHidden/>
          </w:rPr>
        </w:r>
        <w:r w:rsidR="008B4DF0">
          <w:rPr>
            <w:webHidden/>
          </w:rPr>
          <w:fldChar w:fldCharType="separate"/>
        </w:r>
        <w:r w:rsidR="003817FF">
          <w:rPr>
            <w:webHidden/>
          </w:rPr>
          <w:t>29</w:t>
        </w:r>
        <w:r w:rsidR="008B4DF0">
          <w:rPr>
            <w:webHidden/>
          </w:rPr>
          <w:fldChar w:fldCharType="end"/>
        </w:r>
      </w:hyperlink>
    </w:p>
    <w:p w14:paraId="48711DBC" w14:textId="44076FBC" w:rsidR="008B4DF0" w:rsidRDefault="00BE7BE3">
      <w:pPr>
        <w:pStyle w:val="TOC3"/>
        <w:rPr>
          <w:sz w:val="24"/>
          <w:szCs w:val="24"/>
        </w:rPr>
      </w:pPr>
      <w:hyperlink w:anchor="_Toc152747521" w:history="1">
        <w:r w:rsidR="008B4DF0" w:rsidRPr="00325E3F">
          <w:rPr>
            <w:rStyle w:val="Hyperlink"/>
          </w:rPr>
          <w:t>Lesson 4. Transforms on Subscripts</w:t>
        </w:r>
        <w:r w:rsidR="008B4DF0">
          <w:rPr>
            <w:webHidden/>
          </w:rPr>
          <w:tab/>
        </w:r>
        <w:r w:rsidR="008B4DF0">
          <w:rPr>
            <w:webHidden/>
          </w:rPr>
          <w:fldChar w:fldCharType="begin"/>
        </w:r>
        <w:r w:rsidR="008B4DF0">
          <w:rPr>
            <w:webHidden/>
          </w:rPr>
          <w:instrText xml:space="preserve"> PAGEREF _Toc152747521 \h </w:instrText>
        </w:r>
        <w:r w:rsidR="008B4DF0">
          <w:rPr>
            <w:webHidden/>
          </w:rPr>
        </w:r>
        <w:r w:rsidR="008B4DF0">
          <w:rPr>
            <w:webHidden/>
          </w:rPr>
          <w:fldChar w:fldCharType="separate"/>
        </w:r>
        <w:r w:rsidR="003817FF">
          <w:rPr>
            <w:webHidden/>
          </w:rPr>
          <w:t>32</w:t>
        </w:r>
        <w:r w:rsidR="008B4DF0">
          <w:rPr>
            <w:webHidden/>
          </w:rPr>
          <w:fldChar w:fldCharType="end"/>
        </w:r>
      </w:hyperlink>
    </w:p>
    <w:p w14:paraId="368E8A1E" w14:textId="49F3AAE0" w:rsidR="008B4DF0" w:rsidRDefault="00BE7BE3">
      <w:pPr>
        <w:pStyle w:val="TOC3"/>
        <w:rPr>
          <w:sz w:val="24"/>
          <w:szCs w:val="24"/>
        </w:rPr>
      </w:pPr>
      <w:hyperlink w:anchor="_Toc152747522" w:history="1">
        <w:r w:rsidR="008B4DF0" w:rsidRPr="00325E3F">
          <w:rPr>
            <w:rStyle w:val="Hyperlink"/>
          </w:rPr>
          <w:t>Lesson 4. Quiz</w:t>
        </w:r>
        <w:r w:rsidR="008B4DF0">
          <w:rPr>
            <w:webHidden/>
          </w:rPr>
          <w:tab/>
        </w:r>
        <w:r w:rsidR="008B4DF0">
          <w:rPr>
            <w:webHidden/>
          </w:rPr>
          <w:fldChar w:fldCharType="begin"/>
        </w:r>
        <w:r w:rsidR="008B4DF0">
          <w:rPr>
            <w:webHidden/>
          </w:rPr>
          <w:instrText xml:space="preserve"> PAGEREF _Toc152747522 \h </w:instrText>
        </w:r>
        <w:r w:rsidR="008B4DF0">
          <w:rPr>
            <w:webHidden/>
          </w:rPr>
        </w:r>
        <w:r w:rsidR="008B4DF0">
          <w:rPr>
            <w:webHidden/>
          </w:rPr>
          <w:fldChar w:fldCharType="separate"/>
        </w:r>
        <w:r w:rsidR="003817FF">
          <w:rPr>
            <w:webHidden/>
          </w:rPr>
          <w:t>38</w:t>
        </w:r>
        <w:r w:rsidR="008B4DF0">
          <w:rPr>
            <w:webHidden/>
          </w:rPr>
          <w:fldChar w:fldCharType="end"/>
        </w:r>
      </w:hyperlink>
    </w:p>
    <w:p w14:paraId="15556C0E" w14:textId="29786AB9" w:rsidR="008B4DF0" w:rsidRDefault="00BE7BE3">
      <w:pPr>
        <w:pStyle w:val="TOC3"/>
        <w:rPr>
          <w:sz w:val="24"/>
          <w:szCs w:val="24"/>
        </w:rPr>
      </w:pPr>
      <w:hyperlink w:anchor="_Toc152747523" w:history="1">
        <w:r w:rsidR="008B4DF0" w:rsidRPr="00325E3F">
          <w:rPr>
            <w:rStyle w:val="Hyperlink"/>
          </w:rPr>
          <w:t>Lesson 5. Whole-File Indexes</w:t>
        </w:r>
        <w:r w:rsidR="008B4DF0">
          <w:rPr>
            <w:webHidden/>
          </w:rPr>
          <w:tab/>
        </w:r>
        <w:r w:rsidR="008B4DF0">
          <w:rPr>
            <w:webHidden/>
          </w:rPr>
          <w:fldChar w:fldCharType="begin"/>
        </w:r>
        <w:r w:rsidR="008B4DF0">
          <w:rPr>
            <w:webHidden/>
          </w:rPr>
          <w:instrText xml:space="preserve"> PAGEREF _Toc152747523 \h </w:instrText>
        </w:r>
        <w:r w:rsidR="008B4DF0">
          <w:rPr>
            <w:webHidden/>
          </w:rPr>
        </w:r>
        <w:r w:rsidR="008B4DF0">
          <w:rPr>
            <w:webHidden/>
          </w:rPr>
          <w:fldChar w:fldCharType="separate"/>
        </w:r>
        <w:r w:rsidR="003817FF">
          <w:rPr>
            <w:webHidden/>
          </w:rPr>
          <w:t>41</w:t>
        </w:r>
        <w:r w:rsidR="008B4DF0">
          <w:rPr>
            <w:webHidden/>
          </w:rPr>
          <w:fldChar w:fldCharType="end"/>
        </w:r>
      </w:hyperlink>
    </w:p>
    <w:p w14:paraId="091F0FAF" w14:textId="08BC126F" w:rsidR="008B4DF0" w:rsidRDefault="00BE7BE3">
      <w:pPr>
        <w:pStyle w:val="TOC3"/>
        <w:rPr>
          <w:sz w:val="24"/>
          <w:szCs w:val="24"/>
        </w:rPr>
      </w:pPr>
      <w:hyperlink w:anchor="_Toc152747524" w:history="1">
        <w:r w:rsidR="008B4DF0" w:rsidRPr="00325E3F">
          <w:rPr>
            <w:rStyle w:val="Hyperlink"/>
          </w:rPr>
          <w:t>Lesson 5. Quiz</w:t>
        </w:r>
        <w:r w:rsidR="008B4DF0">
          <w:rPr>
            <w:webHidden/>
          </w:rPr>
          <w:tab/>
        </w:r>
        <w:r w:rsidR="008B4DF0">
          <w:rPr>
            <w:webHidden/>
          </w:rPr>
          <w:fldChar w:fldCharType="begin"/>
        </w:r>
        <w:r w:rsidR="008B4DF0">
          <w:rPr>
            <w:webHidden/>
          </w:rPr>
          <w:instrText xml:space="preserve"> PAGEREF _Toc152747524 \h </w:instrText>
        </w:r>
        <w:r w:rsidR="008B4DF0">
          <w:rPr>
            <w:webHidden/>
          </w:rPr>
        </w:r>
        <w:r w:rsidR="008B4DF0">
          <w:rPr>
            <w:webHidden/>
          </w:rPr>
          <w:fldChar w:fldCharType="separate"/>
        </w:r>
        <w:r w:rsidR="003817FF">
          <w:rPr>
            <w:webHidden/>
          </w:rPr>
          <w:t>47</w:t>
        </w:r>
        <w:r w:rsidR="008B4DF0">
          <w:rPr>
            <w:webHidden/>
          </w:rPr>
          <w:fldChar w:fldCharType="end"/>
        </w:r>
      </w:hyperlink>
    </w:p>
    <w:p w14:paraId="07A961B4" w14:textId="72FB066B" w:rsidR="008B4DF0" w:rsidRDefault="00BE7BE3">
      <w:pPr>
        <w:pStyle w:val="TOC1"/>
        <w:rPr>
          <w:b w:val="0"/>
          <w:bCs w:val="0"/>
          <w:sz w:val="24"/>
        </w:rPr>
      </w:pPr>
      <w:hyperlink w:anchor="_Toc152747525" w:history="1">
        <w:r w:rsidR="008B4DF0" w:rsidRPr="00325E3F">
          <w:rPr>
            <w:rStyle w:val="Hyperlink"/>
          </w:rPr>
          <w:t>Part 2. MUMPS Cross-References</w:t>
        </w:r>
        <w:r w:rsidR="008B4DF0">
          <w:rPr>
            <w:webHidden/>
          </w:rPr>
          <w:tab/>
        </w:r>
        <w:r w:rsidR="008B4DF0">
          <w:rPr>
            <w:webHidden/>
          </w:rPr>
          <w:fldChar w:fldCharType="begin"/>
        </w:r>
        <w:r w:rsidR="008B4DF0">
          <w:rPr>
            <w:webHidden/>
          </w:rPr>
          <w:instrText xml:space="preserve"> PAGEREF _Toc152747525 \h </w:instrText>
        </w:r>
        <w:r w:rsidR="008B4DF0">
          <w:rPr>
            <w:webHidden/>
          </w:rPr>
        </w:r>
        <w:r w:rsidR="008B4DF0">
          <w:rPr>
            <w:webHidden/>
          </w:rPr>
          <w:fldChar w:fldCharType="separate"/>
        </w:r>
        <w:r w:rsidR="003817FF">
          <w:rPr>
            <w:webHidden/>
          </w:rPr>
          <w:t>51</w:t>
        </w:r>
        <w:r w:rsidR="008B4DF0">
          <w:rPr>
            <w:webHidden/>
          </w:rPr>
          <w:fldChar w:fldCharType="end"/>
        </w:r>
      </w:hyperlink>
    </w:p>
    <w:p w14:paraId="0815E18E" w14:textId="55080D39" w:rsidR="008B4DF0" w:rsidRDefault="00BE7BE3">
      <w:pPr>
        <w:pStyle w:val="TOC3"/>
        <w:rPr>
          <w:sz w:val="24"/>
          <w:szCs w:val="24"/>
        </w:rPr>
      </w:pPr>
      <w:hyperlink w:anchor="_Toc152747526" w:history="1">
        <w:r w:rsidR="008B4DF0" w:rsidRPr="00325E3F">
          <w:rPr>
            <w:rStyle w:val="Hyperlink"/>
          </w:rPr>
          <w:t>Lesson 6. Create a New-Style MUMPS Cross-Reference</w:t>
        </w:r>
        <w:r w:rsidR="008B4DF0">
          <w:rPr>
            <w:webHidden/>
          </w:rPr>
          <w:tab/>
        </w:r>
        <w:r w:rsidR="008B4DF0">
          <w:rPr>
            <w:webHidden/>
          </w:rPr>
          <w:fldChar w:fldCharType="begin"/>
        </w:r>
        <w:r w:rsidR="008B4DF0">
          <w:rPr>
            <w:webHidden/>
          </w:rPr>
          <w:instrText xml:space="preserve"> PAGEREF _Toc152747526 \h </w:instrText>
        </w:r>
        <w:r w:rsidR="008B4DF0">
          <w:rPr>
            <w:webHidden/>
          </w:rPr>
        </w:r>
        <w:r w:rsidR="008B4DF0">
          <w:rPr>
            <w:webHidden/>
          </w:rPr>
          <w:fldChar w:fldCharType="separate"/>
        </w:r>
        <w:r w:rsidR="003817FF">
          <w:rPr>
            <w:webHidden/>
          </w:rPr>
          <w:t>51</w:t>
        </w:r>
        <w:r w:rsidR="008B4DF0">
          <w:rPr>
            <w:webHidden/>
          </w:rPr>
          <w:fldChar w:fldCharType="end"/>
        </w:r>
      </w:hyperlink>
    </w:p>
    <w:p w14:paraId="4A7AA9AD" w14:textId="06E6B2D2" w:rsidR="008B4DF0" w:rsidRDefault="00BE7BE3">
      <w:pPr>
        <w:pStyle w:val="TOC3"/>
        <w:rPr>
          <w:sz w:val="24"/>
          <w:szCs w:val="24"/>
        </w:rPr>
      </w:pPr>
      <w:hyperlink w:anchor="_Toc152747527" w:history="1">
        <w:r w:rsidR="008B4DF0" w:rsidRPr="00325E3F">
          <w:rPr>
            <w:rStyle w:val="Hyperlink"/>
          </w:rPr>
          <w:t>Lesson 6. Quiz</w:t>
        </w:r>
        <w:r w:rsidR="008B4DF0">
          <w:rPr>
            <w:webHidden/>
          </w:rPr>
          <w:tab/>
        </w:r>
        <w:r w:rsidR="008B4DF0">
          <w:rPr>
            <w:webHidden/>
          </w:rPr>
          <w:fldChar w:fldCharType="begin"/>
        </w:r>
        <w:r w:rsidR="008B4DF0">
          <w:rPr>
            <w:webHidden/>
          </w:rPr>
          <w:instrText xml:space="preserve"> PAGEREF _Toc152747527 \h </w:instrText>
        </w:r>
        <w:r w:rsidR="008B4DF0">
          <w:rPr>
            <w:webHidden/>
          </w:rPr>
        </w:r>
        <w:r w:rsidR="008B4DF0">
          <w:rPr>
            <w:webHidden/>
          </w:rPr>
          <w:fldChar w:fldCharType="separate"/>
        </w:r>
        <w:r w:rsidR="003817FF">
          <w:rPr>
            <w:webHidden/>
          </w:rPr>
          <w:t>57</w:t>
        </w:r>
        <w:r w:rsidR="008B4DF0">
          <w:rPr>
            <w:webHidden/>
          </w:rPr>
          <w:fldChar w:fldCharType="end"/>
        </w:r>
      </w:hyperlink>
    </w:p>
    <w:p w14:paraId="5ECC2850" w14:textId="1199C399" w:rsidR="008B4DF0" w:rsidRDefault="00BE7BE3">
      <w:pPr>
        <w:pStyle w:val="TOC3"/>
        <w:rPr>
          <w:sz w:val="24"/>
          <w:szCs w:val="24"/>
        </w:rPr>
      </w:pPr>
      <w:hyperlink w:anchor="_Toc152747528" w:history="1">
        <w:r w:rsidR="008B4DF0" w:rsidRPr="00325E3F">
          <w:rPr>
            <w:rStyle w:val="Hyperlink"/>
          </w:rPr>
          <w:t>Lesson 7. Cross-Reference Execution</w:t>
        </w:r>
        <w:r w:rsidR="008B4DF0">
          <w:rPr>
            <w:webHidden/>
          </w:rPr>
          <w:tab/>
        </w:r>
        <w:r w:rsidR="008B4DF0">
          <w:rPr>
            <w:webHidden/>
          </w:rPr>
          <w:fldChar w:fldCharType="begin"/>
        </w:r>
        <w:r w:rsidR="008B4DF0">
          <w:rPr>
            <w:webHidden/>
          </w:rPr>
          <w:instrText xml:space="preserve"> PAGEREF _Toc152747528 \h </w:instrText>
        </w:r>
        <w:r w:rsidR="008B4DF0">
          <w:rPr>
            <w:webHidden/>
          </w:rPr>
        </w:r>
        <w:r w:rsidR="008B4DF0">
          <w:rPr>
            <w:webHidden/>
          </w:rPr>
          <w:fldChar w:fldCharType="separate"/>
        </w:r>
        <w:r w:rsidR="003817FF">
          <w:rPr>
            <w:webHidden/>
          </w:rPr>
          <w:t>61</w:t>
        </w:r>
        <w:r w:rsidR="008B4DF0">
          <w:rPr>
            <w:webHidden/>
          </w:rPr>
          <w:fldChar w:fldCharType="end"/>
        </w:r>
      </w:hyperlink>
    </w:p>
    <w:p w14:paraId="5933766E" w14:textId="12E59CA7" w:rsidR="008B4DF0" w:rsidRDefault="00BE7BE3">
      <w:pPr>
        <w:pStyle w:val="TOC3"/>
        <w:rPr>
          <w:sz w:val="24"/>
          <w:szCs w:val="24"/>
        </w:rPr>
      </w:pPr>
      <w:hyperlink w:anchor="_Toc152747529" w:history="1">
        <w:r w:rsidR="008B4DF0" w:rsidRPr="00325E3F">
          <w:rPr>
            <w:rStyle w:val="Hyperlink"/>
          </w:rPr>
          <w:t>Lesson 7. Quiz</w:t>
        </w:r>
        <w:r w:rsidR="008B4DF0">
          <w:rPr>
            <w:webHidden/>
          </w:rPr>
          <w:tab/>
        </w:r>
        <w:r w:rsidR="008B4DF0">
          <w:rPr>
            <w:webHidden/>
          </w:rPr>
          <w:fldChar w:fldCharType="begin"/>
        </w:r>
        <w:r w:rsidR="008B4DF0">
          <w:rPr>
            <w:webHidden/>
          </w:rPr>
          <w:instrText xml:space="preserve"> PAGEREF _Toc152747529 \h </w:instrText>
        </w:r>
        <w:r w:rsidR="008B4DF0">
          <w:rPr>
            <w:webHidden/>
          </w:rPr>
        </w:r>
        <w:r w:rsidR="008B4DF0">
          <w:rPr>
            <w:webHidden/>
          </w:rPr>
          <w:fldChar w:fldCharType="separate"/>
        </w:r>
        <w:r w:rsidR="003817FF">
          <w:rPr>
            <w:webHidden/>
          </w:rPr>
          <w:t>69</w:t>
        </w:r>
        <w:r w:rsidR="008B4DF0">
          <w:rPr>
            <w:webHidden/>
          </w:rPr>
          <w:fldChar w:fldCharType="end"/>
        </w:r>
      </w:hyperlink>
    </w:p>
    <w:p w14:paraId="26532CFC" w14:textId="5109FD46" w:rsidR="008B4DF0" w:rsidRDefault="00BE7BE3">
      <w:pPr>
        <w:pStyle w:val="TOC3"/>
        <w:rPr>
          <w:sz w:val="24"/>
          <w:szCs w:val="24"/>
        </w:rPr>
      </w:pPr>
      <w:hyperlink w:anchor="_Toc152747530" w:history="1">
        <w:r w:rsidR="008B4DF0" w:rsidRPr="00325E3F">
          <w:rPr>
            <w:rStyle w:val="Hyperlink"/>
          </w:rPr>
          <w:t>Lesson 8. Using ACTIVITY to Suppress Cross-Reference Execution</w:t>
        </w:r>
        <w:r w:rsidR="008B4DF0">
          <w:rPr>
            <w:webHidden/>
          </w:rPr>
          <w:tab/>
        </w:r>
        <w:r w:rsidR="008B4DF0">
          <w:rPr>
            <w:webHidden/>
          </w:rPr>
          <w:fldChar w:fldCharType="begin"/>
        </w:r>
        <w:r w:rsidR="008B4DF0">
          <w:rPr>
            <w:webHidden/>
          </w:rPr>
          <w:instrText xml:space="preserve"> PAGEREF _Toc152747530 \h </w:instrText>
        </w:r>
        <w:r w:rsidR="008B4DF0">
          <w:rPr>
            <w:webHidden/>
          </w:rPr>
        </w:r>
        <w:r w:rsidR="008B4DF0">
          <w:rPr>
            <w:webHidden/>
          </w:rPr>
          <w:fldChar w:fldCharType="separate"/>
        </w:r>
        <w:r w:rsidR="003817FF">
          <w:rPr>
            <w:webHidden/>
          </w:rPr>
          <w:t>73</w:t>
        </w:r>
        <w:r w:rsidR="008B4DF0">
          <w:rPr>
            <w:webHidden/>
          </w:rPr>
          <w:fldChar w:fldCharType="end"/>
        </w:r>
      </w:hyperlink>
    </w:p>
    <w:p w14:paraId="5FF17CE9" w14:textId="2FF3A805" w:rsidR="008B4DF0" w:rsidRDefault="00BE7BE3">
      <w:pPr>
        <w:pStyle w:val="TOC3"/>
        <w:rPr>
          <w:sz w:val="24"/>
          <w:szCs w:val="24"/>
        </w:rPr>
      </w:pPr>
      <w:hyperlink w:anchor="_Toc152747531" w:history="1">
        <w:r w:rsidR="008B4DF0" w:rsidRPr="00325E3F">
          <w:rPr>
            <w:rStyle w:val="Hyperlink"/>
          </w:rPr>
          <w:t>Lesson 8. Quiz</w:t>
        </w:r>
        <w:r w:rsidR="008B4DF0">
          <w:rPr>
            <w:webHidden/>
          </w:rPr>
          <w:tab/>
        </w:r>
        <w:r w:rsidR="008B4DF0">
          <w:rPr>
            <w:webHidden/>
          </w:rPr>
          <w:fldChar w:fldCharType="begin"/>
        </w:r>
        <w:r w:rsidR="008B4DF0">
          <w:rPr>
            <w:webHidden/>
          </w:rPr>
          <w:instrText xml:space="preserve"> PAGEREF _Toc152747531 \h </w:instrText>
        </w:r>
        <w:r w:rsidR="008B4DF0">
          <w:rPr>
            <w:webHidden/>
          </w:rPr>
        </w:r>
        <w:r w:rsidR="008B4DF0">
          <w:rPr>
            <w:webHidden/>
          </w:rPr>
          <w:fldChar w:fldCharType="separate"/>
        </w:r>
        <w:r w:rsidR="003817FF">
          <w:rPr>
            <w:webHidden/>
          </w:rPr>
          <w:t>77</w:t>
        </w:r>
        <w:r w:rsidR="008B4DF0">
          <w:rPr>
            <w:webHidden/>
          </w:rPr>
          <w:fldChar w:fldCharType="end"/>
        </w:r>
      </w:hyperlink>
    </w:p>
    <w:p w14:paraId="4E51EDC8" w14:textId="540CA83F" w:rsidR="008B4DF0" w:rsidRDefault="00BE7BE3">
      <w:pPr>
        <w:pStyle w:val="TOC1"/>
        <w:rPr>
          <w:b w:val="0"/>
          <w:bCs w:val="0"/>
          <w:sz w:val="24"/>
        </w:rPr>
      </w:pPr>
      <w:hyperlink w:anchor="_Toc152747532" w:history="1">
        <w:r w:rsidR="008B4DF0" w:rsidRPr="00325E3F">
          <w:rPr>
            <w:rStyle w:val="Hyperlink"/>
          </w:rPr>
          <w:t>Part 3. Keys</w:t>
        </w:r>
        <w:r w:rsidR="008B4DF0">
          <w:rPr>
            <w:webHidden/>
          </w:rPr>
          <w:tab/>
        </w:r>
        <w:r w:rsidR="008B4DF0">
          <w:rPr>
            <w:webHidden/>
          </w:rPr>
          <w:fldChar w:fldCharType="begin"/>
        </w:r>
        <w:r w:rsidR="008B4DF0">
          <w:rPr>
            <w:webHidden/>
          </w:rPr>
          <w:instrText xml:space="preserve"> PAGEREF _Toc152747532 \h </w:instrText>
        </w:r>
        <w:r w:rsidR="008B4DF0">
          <w:rPr>
            <w:webHidden/>
          </w:rPr>
        </w:r>
        <w:r w:rsidR="008B4DF0">
          <w:rPr>
            <w:webHidden/>
          </w:rPr>
          <w:fldChar w:fldCharType="separate"/>
        </w:r>
        <w:r w:rsidR="003817FF">
          <w:rPr>
            <w:webHidden/>
          </w:rPr>
          <w:t>81</w:t>
        </w:r>
        <w:r w:rsidR="008B4DF0">
          <w:rPr>
            <w:webHidden/>
          </w:rPr>
          <w:fldChar w:fldCharType="end"/>
        </w:r>
      </w:hyperlink>
    </w:p>
    <w:p w14:paraId="381BE427" w14:textId="718E4036" w:rsidR="008B4DF0" w:rsidRDefault="00BE7BE3">
      <w:pPr>
        <w:pStyle w:val="TOC3"/>
        <w:rPr>
          <w:sz w:val="24"/>
          <w:szCs w:val="24"/>
        </w:rPr>
      </w:pPr>
      <w:hyperlink w:anchor="_Toc152747533" w:history="1">
        <w:r w:rsidR="008B4DF0" w:rsidRPr="00325E3F">
          <w:rPr>
            <w:rStyle w:val="Hyperlink"/>
          </w:rPr>
          <w:t>Lesson 9. Create a Key</w:t>
        </w:r>
        <w:r w:rsidR="008B4DF0">
          <w:rPr>
            <w:webHidden/>
          </w:rPr>
          <w:tab/>
        </w:r>
        <w:r w:rsidR="008B4DF0">
          <w:rPr>
            <w:webHidden/>
          </w:rPr>
          <w:fldChar w:fldCharType="begin"/>
        </w:r>
        <w:r w:rsidR="008B4DF0">
          <w:rPr>
            <w:webHidden/>
          </w:rPr>
          <w:instrText xml:space="preserve"> PAGEREF _Toc152747533 \h </w:instrText>
        </w:r>
        <w:r w:rsidR="008B4DF0">
          <w:rPr>
            <w:webHidden/>
          </w:rPr>
        </w:r>
        <w:r w:rsidR="008B4DF0">
          <w:rPr>
            <w:webHidden/>
          </w:rPr>
          <w:fldChar w:fldCharType="separate"/>
        </w:r>
        <w:r w:rsidR="003817FF">
          <w:rPr>
            <w:webHidden/>
          </w:rPr>
          <w:t>81</w:t>
        </w:r>
        <w:r w:rsidR="008B4DF0">
          <w:rPr>
            <w:webHidden/>
          </w:rPr>
          <w:fldChar w:fldCharType="end"/>
        </w:r>
      </w:hyperlink>
    </w:p>
    <w:p w14:paraId="210C857C" w14:textId="7E86A3C2" w:rsidR="008B4DF0" w:rsidRDefault="00BE7BE3">
      <w:pPr>
        <w:pStyle w:val="TOC3"/>
        <w:rPr>
          <w:sz w:val="24"/>
          <w:szCs w:val="24"/>
        </w:rPr>
      </w:pPr>
      <w:hyperlink w:anchor="_Toc152747534" w:history="1">
        <w:r w:rsidR="008B4DF0" w:rsidRPr="00325E3F">
          <w:rPr>
            <w:rStyle w:val="Hyperlink"/>
          </w:rPr>
          <w:t>Lesson 9. Quiz</w:t>
        </w:r>
        <w:r w:rsidR="008B4DF0">
          <w:rPr>
            <w:webHidden/>
          </w:rPr>
          <w:tab/>
        </w:r>
        <w:r w:rsidR="008B4DF0">
          <w:rPr>
            <w:webHidden/>
          </w:rPr>
          <w:fldChar w:fldCharType="begin"/>
        </w:r>
        <w:r w:rsidR="008B4DF0">
          <w:rPr>
            <w:webHidden/>
          </w:rPr>
          <w:instrText xml:space="preserve"> PAGEREF _Toc152747534 \h </w:instrText>
        </w:r>
        <w:r w:rsidR="008B4DF0">
          <w:rPr>
            <w:webHidden/>
          </w:rPr>
        </w:r>
        <w:r w:rsidR="008B4DF0">
          <w:rPr>
            <w:webHidden/>
          </w:rPr>
          <w:fldChar w:fldCharType="separate"/>
        </w:r>
        <w:r w:rsidR="003817FF">
          <w:rPr>
            <w:webHidden/>
          </w:rPr>
          <w:t>87</w:t>
        </w:r>
        <w:r w:rsidR="008B4DF0">
          <w:rPr>
            <w:webHidden/>
          </w:rPr>
          <w:fldChar w:fldCharType="end"/>
        </w:r>
      </w:hyperlink>
    </w:p>
    <w:p w14:paraId="7869AD4D" w14:textId="12147660" w:rsidR="008B4DF0" w:rsidRDefault="00BE7BE3">
      <w:pPr>
        <w:pStyle w:val="TOC3"/>
        <w:rPr>
          <w:sz w:val="24"/>
          <w:szCs w:val="24"/>
        </w:rPr>
      </w:pPr>
      <w:hyperlink w:anchor="_Toc152747535" w:history="1">
        <w:r w:rsidR="008B4DF0" w:rsidRPr="00325E3F">
          <w:rPr>
            <w:rStyle w:val="Hyperlink"/>
          </w:rPr>
          <w:t>Lesson 10. Print Key Definition and View Uniqueness Index</w:t>
        </w:r>
        <w:r w:rsidR="008B4DF0">
          <w:rPr>
            <w:webHidden/>
          </w:rPr>
          <w:tab/>
        </w:r>
        <w:r w:rsidR="008B4DF0">
          <w:rPr>
            <w:webHidden/>
          </w:rPr>
          <w:fldChar w:fldCharType="begin"/>
        </w:r>
        <w:r w:rsidR="008B4DF0">
          <w:rPr>
            <w:webHidden/>
          </w:rPr>
          <w:instrText xml:space="preserve"> PAGEREF _Toc152747535 \h </w:instrText>
        </w:r>
        <w:r w:rsidR="008B4DF0">
          <w:rPr>
            <w:webHidden/>
          </w:rPr>
        </w:r>
        <w:r w:rsidR="008B4DF0">
          <w:rPr>
            <w:webHidden/>
          </w:rPr>
          <w:fldChar w:fldCharType="separate"/>
        </w:r>
        <w:r w:rsidR="003817FF">
          <w:rPr>
            <w:webHidden/>
          </w:rPr>
          <w:t>91</w:t>
        </w:r>
        <w:r w:rsidR="008B4DF0">
          <w:rPr>
            <w:webHidden/>
          </w:rPr>
          <w:fldChar w:fldCharType="end"/>
        </w:r>
      </w:hyperlink>
    </w:p>
    <w:p w14:paraId="092A5937" w14:textId="5329F26C" w:rsidR="008B4DF0" w:rsidRDefault="00BE7BE3">
      <w:pPr>
        <w:pStyle w:val="TOC3"/>
        <w:rPr>
          <w:sz w:val="24"/>
          <w:szCs w:val="24"/>
        </w:rPr>
      </w:pPr>
      <w:hyperlink w:anchor="_Toc152747536" w:history="1">
        <w:r w:rsidR="008B4DF0" w:rsidRPr="00325E3F">
          <w:rPr>
            <w:rStyle w:val="Hyperlink"/>
          </w:rPr>
          <w:t>Lesson 10. Quiz</w:t>
        </w:r>
        <w:r w:rsidR="008B4DF0">
          <w:rPr>
            <w:webHidden/>
          </w:rPr>
          <w:tab/>
        </w:r>
        <w:r w:rsidR="008B4DF0">
          <w:rPr>
            <w:webHidden/>
          </w:rPr>
          <w:fldChar w:fldCharType="begin"/>
        </w:r>
        <w:r w:rsidR="008B4DF0">
          <w:rPr>
            <w:webHidden/>
          </w:rPr>
          <w:instrText xml:space="preserve"> PAGEREF _Toc152747536 \h </w:instrText>
        </w:r>
        <w:r w:rsidR="008B4DF0">
          <w:rPr>
            <w:webHidden/>
          </w:rPr>
        </w:r>
        <w:r w:rsidR="008B4DF0">
          <w:rPr>
            <w:webHidden/>
          </w:rPr>
          <w:fldChar w:fldCharType="separate"/>
        </w:r>
        <w:r w:rsidR="003817FF">
          <w:rPr>
            <w:webHidden/>
          </w:rPr>
          <w:t>102</w:t>
        </w:r>
        <w:r w:rsidR="008B4DF0">
          <w:rPr>
            <w:webHidden/>
          </w:rPr>
          <w:fldChar w:fldCharType="end"/>
        </w:r>
      </w:hyperlink>
    </w:p>
    <w:p w14:paraId="38AD385F" w14:textId="1828B372" w:rsidR="008B4DF0" w:rsidRDefault="00BE7BE3">
      <w:pPr>
        <w:pStyle w:val="TOC3"/>
        <w:rPr>
          <w:sz w:val="24"/>
          <w:szCs w:val="24"/>
        </w:rPr>
      </w:pPr>
      <w:hyperlink w:anchor="_Toc152747537" w:history="1">
        <w:r w:rsidR="008B4DF0" w:rsidRPr="00325E3F">
          <w:rPr>
            <w:rStyle w:val="Hyperlink"/>
          </w:rPr>
          <w:t>Lesson 11. VA FileMan Key Integrity</w:t>
        </w:r>
        <w:r w:rsidR="008B4DF0">
          <w:rPr>
            <w:webHidden/>
          </w:rPr>
          <w:tab/>
        </w:r>
        <w:r w:rsidR="008B4DF0">
          <w:rPr>
            <w:webHidden/>
          </w:rPr>
          <w:fldChar w:fldCharType="begin"/>
        </w:r>
        <w:r w:rsidR="008B4DF0">
          <w:rPr>
            <w:webHidden/>
          </w:rPr>
          <w:instrText xml:space="preserve"> PAGEREF _Toc152747537 \h </w:instrText>
        </w:r>
        <w:r w:rsidR="008B4DF0">
          <w:rPr>
            <w:webHidden/>
          </w:rPr>
        </w:r>
        <w:r w:rsidR="008B4DF0">
          <w:rPr>
            <w:webHidden/>
          </w:rPr>
          <w:fldChar w:fldCharType="separate"/>
        </w:r>
        <w:r w:rsidR="003817FF">
          <w:rPr>
            <w:webHidden/>
          </w:rPr>
          <w:t>106</w:t>
        </w:r>
        <w:r w:rsidR="008B4DF0">
          <w:rPr>
            <w:webHidden/>
          </w:rPr>
          <w:fldChar w:fldCharType="end"/>
        </w:r>
      </w:hyperlink>
    </w:p>
    <w:p w14:paraId="6858607D" w14:textId="718FD237" w:rsidR="008B4DF0" w:rsidRDefault="00BE7BE3">
      <w:pPr>
        <w:pStyle w:val="TOC3"/>
        <w:rPr>
          <w:sz w:val="24"/>
          <w:szCs w:val="24"/>
        </w:rPr>
      </w:pPr>
      <w:hyperlink w:anchor="_Toc152747538" w:history="1">
        <w:r w:rsidR="008B4DF0" w:rsidRPr="00325E3F">
          <w:rPr>
            <w:rStyle w:val="Hyperlink"/>
          </w:rPr>
          <w:t>Lesson 11. Quiz</w:t>
        </w:r>
        <w:r w:rsidR="008B4DF0">
          <w:rPr>
            <w:webHidden/>
          </w:rPr>
          <w:tab/>
        </w:r>
        <w:r w:rsidR="008B4DF0">
          <w:rPr>
            <w:webHidden/>
          </w:rPr>
          <w:fldChar w:fldCharType="begin"/>
        </w:r>
        <w:r w:rsidR="008B4DF0">
          <w:rPr>
            <w:webHidden/>
          </w:rPr>
          <w:instrText xml:space="preserve"> PAGEREF _Toc152747538 \h </w:instrText>
        </w:r>
        <w:r w:rsidR="008B4DF0">
          <w:rPr>
            <w:webHidden/>
          </w:rPr>
        </w:r>
        <w:r w:rsidR="008B4DF0">
          <w:rPr>
            <w:webHidden/>
          </w:rPr>
          <w:fldChar w:fldCharType="separate"/>
        </w:r>
        <w:r w:rsidR="003817FF">
          <w:rPr>
            <w:webHidden/>
          </w:rPr>
          <w:t>112</w:t>
        </w:r>
        <w:r w:rsidR="008B4DF0">
          <w:rPr>
            <w:webHidden/>
          </w:rPr>
          <w:fldChar w:fldCharType="end"/>
        </w:r>
      </w:hyperlink>
    </w:p>
    <w:p w14:paraId="217A7C4B" w14:textId="1A9FB6BE" w:rsidR="008B4DF0" w:rsidRDefault="00BE7BE3">
      <w:pPr>
        <w:pStyle w:val="TOC2"/>
        <w:rPr>
          <w:sz w:val="24"/>
          <w:szCs w:val="24"/>
        </w:rPr>
      </w:pPr>
      <w:hyperlink w:anchor="_Toc152747539" w:history="1">
        <w:r w:rsidR="008B4DF0" w:rsidRPr="00325E3F">
          <w:rPr>
            <w:rStyle w:val="Hyperlink"/>
          </w:rPr>
          <w:t>Appendix: Test File</w:t>
        </w:r>
        <w:r w:rsidR="008B4DF0">
          <w:rPr>
            <w:webHidden/>
          </w:rPr>
          <w:tab/>
        </w:r>
        <w:r w:rsidR="008B4DF0">
          <w:rPr>
            <w:webHidden/>
          </w:rPr>
          <w:fldChar w:fldCharType="begin"/>
        </w:r>
        <w:r w:rsidR="008B4DF0">
          <w:rPr>
            <w:webHidden/>
          </w:rPr>
          <w:instrText xml:space="preserve"> PAGEREF _Toc152747539 \h </w:instrText>
        </w:r>
        <w:r w:rsidR="008B4DF0">
          <w:rPr>
            <w:webHidden/>
          </w:rPr>
        </w:r>
        <w:r w:rsidR="008B4DF0">
          <w:rPr>
            <w:webHidden/>
          </w:rPr>
          <w:fldChar w:fldCharType="separate"/>
        </w:r>
        <w:r w:rsidR="003817FF">
          <w:rPr>
            <w:webHidden/>
          </w:rPr>
          <w:t>116</w:t>
        </w:r>
        <w:r w:rsidR="008B4DF0">
          <w:rPr>
            <w:webHidden/>
          </w:rPr>
          <w:fldChar w:fldCharType="end"/>
        </w:r>
      </w:hyperlink>
    </w:p>
    <w:p w14:paraId="72FF1DC3" w14:textId="34071824" w:rsidR="008B4DF0" w:rsidRDefault="00BE7BE3">
      <w:pPr>
        <w:pStyle w:val="TOC3"/>
        <w:rPr>
          <w:sz w:val="24"/>
          <w:szCs w:val="24"/>
        </w:rPr>
      </w:pPr>
      <w:hyperlink w:anchor="_Toc152747540" w:history="1">
        <w:r w:rsidR="008B4DF0" w:rsidRPr="00325E3F">
          <w:rPr>
            <w:rStyle w:val="Hyperlink"/>
          </w:rPr>
          <w:t>Standard Data Dictionary Listing of the Test File</w:t>
        </w:r>
        <w:r w:rsidR="008B4DF0">
          <w:rPr>
            <w:webHidden/>
          </w:rPr>
          <w:tab/>
        </w:r>
        <w:r w:rsidR="008B4DF0">
          <w:rPr>
            <w:webHidden/>
          </w:rPr>
          <w:fldChar w:fldCharType="begin"/>
        </w:r>
        <w:r w:rsidR="008B4DF0">
          <w:rPr>
            <w:webHidden/>
          </w:rPr>
          <w:instrText xml:space="preserve"> PAGEREF _Toc152747540 \h </w:instrText>
        </w:r>
        <w:r w:rsidR="008B4DF0">
          <w:rPr>
            <w:webHidden/>
          </w:rPr>
        </w:r>
        <w:r w:rsidR="008B4DF0">
          <w:rPr>
            <w:webHidden/>
          </w:rPr>
          <w:fldChar w:fldCharType="separate"/>
        </w:r>
        <w:r w:rsidR="003817FF">
          <w:rPr>
            <w:webHidden/>
          </w:rPr>
          <w:t>116</w:t>
        </w:r>
        <w:r w:rsidR="008B4DF0">
          <w:rPr>
            <w:webHidden/>
          </w:rPr>
          <w:fldChar w:fldCharType="end"/>
        </w:r>
      </w:hyperlink>
    </w:p>
    <w:p w14:paraId="4025BDD9" w14:textId="24C161DF" w:rsidR="008B4DF0" w:rsidRDefault="00BE7BE3">
      <w:pPr>
        <w:pStyle w:val="TOC3"/>
        <w:rPr>
          <w:sz w:val="24"/>
          <w:szCs w:val="24"/>
        </w:rPr>
      </w:pPr>
      <w:hyperlink w:anchor="_Toc152747541" w:history="1">
        <w:r w:rsidR="008B4DF0" w:rsidRPr="00325E3F">
          <w:rPr>
            <w:rStyle w:val="Hyperlink"/>
          </w:rPr>
          <w:t>Entries in the Tutorial Test File</w:t>
        </w:r>
        <w:r w:rsidR="008B4DF0">
          <w:rPr>
            <w:webHidden/>
          </w:rPr>
          <w:tab/>
        </w:r>
        <w:r w:rsidR="008B4DF0">
          <w:rPr>
            <w:webHidden/>
          </w:rPr>
          <w:fldChar w:fldCharType="begin"/>
        </w:r>
        <w:r w:rsidR="008B4DF0">
          <w:rPr>
            <w:webHidden/>
          </w:rPr>
          <w:instrText xml:space="preserve"> PAGEREF _Toc152747541 \h </w:instrText>
        </w:r>
        <w:r w:rsidR="008B4DF0">
          <w:rPr>
            <w:webHidden/>
          </w:rPr>
        </w:r>
        <w:r w:rsidR="008B4DF0">
          <w:rPr>
            <w:webHidden/>
          </w:rPr>
          <w:fldChar w:fldCharType="separate"/>
        </w:r>
        <w:r w:rsidR="003817FF">
          <w:rPr>
            <w:webHidden/>
          </w:rPr>
          <w:t>118</w:t>
        </w:r>
        <w:r w:rsidR="008B4DF0">
          <w:rPr>
            <w:webHidden/>
          </w:rPr>
          <w:fldChar w:fldCharType="end"/>
        </w:r>
      </w:hyperlink>
    </w:p>
    <w:p w14:paraId="02F0F8FD" w14:textId="56C02E4D" w:rsidR="008B4DF0" w:rsidRDefault="00BE7BE3">
      <w:pPr>
        <w:pStyle w:val="TOC2"/>
        <w:rPr>
          <w:sz w:val="24"/>
          <w:szCs w:val="24"/>
        </w:rPr>
      </w:pPr>
      <w:hyperlink w:anchor="_Toc152747542" w:history="1">
        <w:r w:rsidR="008B4DF0" w:rsidRPr="00325E3F">
          <w:rPr>
            <w:rStyle w:val="Hyperlink"/>
          </w:rPr>
          <w:t>Glossary</w:t>
        </w:r>
        <w:r w:rsidR="008B4DF0">
          <w:rPr>
            <w:webHidden/>
          </w:rPr>
          <w:tab/>
        </w:r>
        <w:r w:rsidR="008B4DF0">
          <w:rPr>
            <w:webHidden/>
          </w:rPr>
          <w:fldChar w:fldCharType="begin"/>
        </w:r>
        <w:r w:rsidR="008B4DF0">
          <w:rPr>
            <w:webHidden/>
          </w:rPr>
          <w:instrText xml:space="preserve"> PAGEREF _Toc152747542 \h </w:instrText>
        </w:r>
        <w:r w:rsidR="008B4DF0">
          <w:rPr>
            <w:webHidden/>
          </w:rPr>
        </w:r>
        <w:r w:rsidR="008B4DF0">
          <w:rPr>
            <w:webHidden/>
          </w:rPr>
          <w:fldChar w:fldCharType="separate"/>
        </w:r>
        <w:r w:rsidR="003817FF">
          <w:rPr>
            <w:webHidden/>
          </w:rPr>
          <w:t>120</w:t>
        </w:r>
        <w:r w:rsidR="008B4DF0">
          <w:rPr>
            <w:webHidden/>
          </w:rPr>
          <w:fldChar w:fldCharType="end"/>
        </w:r>
      </w:hyperlink>
    </w:p>
    <w:p w14:paraId="718CBC80" w14:textId="625A94D2" w:rsidR="008B4DF0" w:rsidRDefault="00BE7BE3">
      <w:pPr>
        <w:pStyle w:val="TOC2"/>
        <w:rPr>
          <w:sz w:val="24"/>
          <w:szCs w:val="24"/>
        </w:rPr>
      </w:pPr>
      <w:hyperlink w:anchor="_Toc152747543" w:history="1">
        <w:r w:rsidR="008B4DF0" w:rsidRPr="00325E3F">
          <w:rPr>
            <w:rStyle w:val="Hyperlink"/>
          </w:rPr>
          <w:t>Index</w:t>
        </w:r>
        <w:r w:rsidR="008B4DF0">
          <w:rPr>
            <w:webHidden/>
          </w:rPr>
          <w:tab/>
        </w:r>
        <w:r w:rsidR="008B4DF0">
          <w:rPr>
            <w:webHidden/>
          </w:rPr>
          <w:fldChar w:fldCharType="begin"/>
        </w:r>
        <w:r w:rsidR="008B4DF0">
          <w:rPr>
            <w:webHidden/>
          </w:rPr>
          <w:instrText xml:space="preserve"> PAGEREF _Toc152747543 \h </w:instrText>
        </w:r>
        <w:r w:rsidR="008B4DF0">
          <w:rPr>
            <w:webHidden/>
          </w:rPr>
        </w:r>
        <w:r w:rsidR="008B4DF0">
          <w:rPr>
            <w:webHidden/>
          </w:rPr>
          <w:fldChar w:fldCharType="separate"/>
        </w:r>
        <w:r w:rsidR="003817FF">
          <w:rPr>
            <w:webHidden/>
          </w:rPr>
          <w:t>137</w:t>
        </w:r>
        <w:r w:rsidR="008B4DF0">
          <w:rPr>
            <w:webHidden/>
          </w:rPr>
          <w:fldChar w:fldCharType="end"/>
        </w:r>
      </w:hyperlink>
    </w:p>
    <w:p w14:paraId="3F287C5A" w14:textId="77777777" w:rsidR="007D2BCD" w:rsidRPr="001E35DC" w:rsidRDefault="008B4DF0">
      <w:r>
        <w:rPr>
          <w:noProof/>
          <w:szCs w:val="32"/>
        </w:rPr>
        <w:fldChar w:fldCharType="end"/>
      </w:r>
    </w:p>
    <w:p w14:paraId="0F377139" w14:textId="77777777" w:rsidR="007D2BCD" w:rsidRPr="001E35DC" w:rsidRDefault="007D2BCD"/>
    <w:p w14:paraId="5CFF5A18" w14:textId="77777777" w:rsidR="007D2BCD" w:rsidRPr="001E35DC" w:rsidRDefault="007D2BCD">
      <w:pPr>
        <w:sectPr w:rsidR="007D2BCD" w:rsidRPr="001E35DC" w:rsidSect="006025B5">
          <w:headerReference w:type="even" r:id="rId16"/>
          <w:headerReference w:type="default" r:id="rId17"/>
          <w:footerReference w:type="even" r:id="rId18"/>
          <w:footerReference w:type="default" r:id="rId19"/>
          <w:footerReference w:type="first" r:id="rId20"/>
          <w:pgSz w:w="12240" w:h="15840" w:code="1"/>
          <w:pgMar w:top="1440" w:right="1440" w:bottom="1440" w:left="1440" w:header="720" w:footer="720" w:gutter="0"/>
          <w:pgNumType w:fmt="lowerRoman"/>
          <w:cols w:space="720"/>
          <w:titlePg/>
          <w:docGrid w:linePitch="360"/>
        </w:sectPr>
      </w:pPr>
    </w:p>
    <w:p w14:paraId="4B302203" w14:textId="77777777" w:rsidR="007D2BCD" w:rsidRPr="001E35DC" w:rsidRDefault="007D2BCD" w:rsidP="00553370">
      <w:pPr>
        <w:pStyle w:val="Heading2"/>
      </w:pPr>
      <w:bookmarkStart w:id="3" w:name="_Toc152747510"/>
      <w:r w:rsidRPr="001E35DC">
        <w:lastRenderedPageBreak/>
        <w:t>Orientation</w:t>
      </w:r>
      <w:bookmarkEnd w:id="3"/>
    </w:p>
    <w:p w14:paraId="10959805" w14:textId="77777777" w:rsidR="007D2BCD" w:rsidRPr="001E35DC" w:rsidRDefault="007D2BCD"/>
    <w:p w14:paraId="55F5C3DE" w14:textId="77777777" w:rsidR="007D2BCD" w:rsidRPr="001E35DC" w:rsidRDefault="007D2BCD">
      <w:pPr>
        <w:rPr>
          <w:szCs w:val="20"/>
        </w:rPr>
      </w:pPr>
    </w:p>
    <w:p w14:paraId="50680380" w14:textId="77777777" w:rsidR="007D2BCD" w:rsidRPr="001E35DC" w:rsidRDefault="007D2BCD">
      <w:r w:rsidRPr="001E35DC">
        <w:rPr>
          <w:szCs w:val="20"/>
        </w:rPr>
        <w:t>All test data used in this tutorial (e.g., names, Social Security Numbers [SSN], dates of birth [DOB], etc.) is fictitious and is used solely for the purpose of illustrating lesson topics.</w:t>
      </w:r>
    </w:p>
    <w:p w14:paraId="415B15E6" w14:textId="77777777" w:rsidR="007D2BCD" w:rsidRPr="001E35DC" w:rsidRDefault="007D2BCD"/>
    <w:p w14:paraId="5E63EE92" w14:textId="77777777" w:rsidR="007D2BCD" w:rsidRPr="001E35DC" w:rsidRDefault="007D2BCD"/>
    <w:p w14:paraId="3AC444F6" w14:textId="77777777" w:rsidR="007D2BCD" w:rsidRPr="001E35DC" w:rsidRDefault="007D2BCD">
      <w:pPr>
        <w:rPr>
          <w:rFonts w:ascii="Arial" w:hAnsi="Arial" w:cs="Arial"/>
          <w:sz w:val="32"/>
        </w:rPr>
      </w:pPr>
      <w:r w:rsidRPr="001E35DC">
        <w:rPr>
          <w:rFonts w:ascii="Arial" w:hAnsi="Arial" w:cs="Arial"/>
          <w:sz w:val="32"/>
          <w:szCs w:val="27"/>
        </w:rPr>
        <w:t>Formatting Conventions</w:t>
      </w:r>
    </w:p>
    <w:p w14:paraId="169656C1" w14:textId="77777777" w:rsidR="007D2BCD" w:rsidRPr="001E35DC" w:rsidRDefault="005A62DA">
      <w:r w:rsidRPr="00AB518E">
        <w:fldChar w:fldCharType="begin"/>
      </w:r>
      <w:r w:rsidRPr="00AB518E">
        <w:instrText xml:space="preserve"> XE "Orientation:</w:instrText>
      </w:r>
      <w:r w:rsidRPr="00AB518E">
        <w:rPr>
          <w:rFonts w:cs="Arial"/>
          <w:szCs w:val="27"/>
        </w:rPr>
        <w:instrText>Formatting Conventions</w:instrText>
      </w:r>
      <w:r w:rsidRPr="00AB518E">
        <w:fldChar w:fldCharType="end"/>
      </w:r>
    </w:p>
    <w:p w14:paraId="208AE53C" w14:textId="77777777" w:rsidR="007D2BCD" w:rsidRPr="001E35DC" w:rsidRDefault="007D2BCD">
      <w:pPr>
        <w:rPr>
          <w:szCs w:val="20"/>
        </w:rPr>
      </w:pPr>
      <w:r w:rsidRPr="001E35DC">
        <w:rPr>
          <w:szCs w:val="20"/>
        </w:rPr>
        <w:t>Several formatting methods are used to highlight different aspects of this tutorial:</w:t>
      </w:r>
    </w:p>
    <w:p w14:paraId="0B88EE57" w14:textId="77777777" w:rsidR="007D2BCD" w:rsidRPr="001E35DC" w:rsidRDefault="007D2BCD"/>
    <w:p w14:paraId="1F2C3448" w14:textId="77777777" w:rsidR="007D2BCD" w:rsidRPr="001E35DC" w:rsidRDefault="007D2BCD" w:rsidP="007D2BCD">
      <w:pPr>
        <w:numPr>
          <w:ilvl w:val="0"/>
          <w:numId w:val="1"/>
        </w:numPr>
        <w:tabs>
          <w:tab w:val="clear" w:pos="1080"/>
          <w:tab w:val="left" w:pos="720"/>
          <w:tab w:val="left" w:pos="8327"/>
        </w:tabs>
        <w:ind w:left="720"/>
      </w:pPr>
      <w:r w:rsidRPr="001E35DC">
        <w:rPr>
          <w:szCs w:val="20"/>
        </w:rPr>
        <w:t>"Snapshots" of computer online displays (i.e., roll-and-scroll screen captures/dialogues) and computer source code are shown in a non-proportional font.</w:t>
      </w:r>
    </w:p>
    <w:p w14:paraId="7DDE7C3A" w14:textId="77777777" w:rsidR="00DC630D" w:rsidRPr="001E35DC" w:rsidRDefault="009C219D" w:rsidP="00DC630D">
      <w:pPr>
        <w:keepNext/>
        <w:numPr>
          <w:ilvl w:val="0"/>
          <w:numId w:val="29"/>
        </w:numPr>
        <w:tabs>
          <w:tab w:val="clear" w:pos="360"/>
          <w:tab w:val="left" w:pos="1440"/>
        </w:tabs>
        <w:spacing w:before="120"/>
        <w:ind w:left="1440"/>
      </w:pPr>
      <w:r w:rsidRPr="001E35DC">
        <w:t>User's responses to online prompts will be boldface.</w:t>
      </w:r>
    </w:p>
    <w:p w14:paraId="5B50C79D" w14:textId="77777777" w:rsidR="00DC630D" w:rsidRPr="001E35DC" w:rsidRDefault="007D2BCD" w:rsidP="00DC630D">
      <w:pPr>
        <w:keepNext/>
        <w:numPr>
          <w:ilvl w:val="0"/>
          <w:numId w:val="29"/>
        </w:numPr>
        <w:tabs>
          <w:tab w:val="clear" w:pos="360"/>
          <w:tab w:val="left" w:pos="1440"/>
        </w:tabs>
        <w:spacing w:before="120"/>
        <w:ind w:left="1440"/>
      </w:pPr>
      <w:r w:rsidRPr="001E35DC">
        <w:rPr>
          <w:szCs w:val="20"/>
        </w:rPr>
        <w:t>Boldface type is also used to highlight a descriptive word or sentence.</w:t>
      </w:r>
    </w:p>
    <w:p w14:paraId="4506A654" w14:textId="77777777" w:rsidR="007D2BCD" w:rsidRPr="001E35DC" w:rsidRDefault="007D2BCD" w:rsidP="00DC630D">
      <w:pPr>
        <w:keepNext/>
        <w:numPr>
          <w:ilvl w:val="0"/>
          <w:numId w:val="29"/>
        </w:numPr>
        <w:tabs>
          <w:tab w:val="clear" w:pos="360"/>
          <w:tab w:val="left" w:pos="1440"/>
        </w:tabs>
        <w:spacing w:before="120"/>
        <w:ind w:left="1440"/>
      </w:pPr>
      <w:r w:rsidRPr="001E35DC">
        <w:rPr>
          <w:szCs w:val="20"/>
        </w:rPr>
        <w:t xml:space="preserve">The Enter (or Return) key is illustrated by the symbol </w:t>
      </w:r>
      <w:r w:rsidRPr="001E35DC">
        <w:rPr>
          <w:b/>
          <w:bCs/>
          <w:szCs w:val="20"/>
        </w:rPr>
        <w:t>&lt;Enter&gt;</w:t>
      </w:r>
      <w:r w:rsidRPr="001E35DC">
        <w:rPr>
          <w:szCs w:val="20"/>
        </w:rPr>
        <w:t xml:space="preserve"> when displayed in computer dialogue and is included in examples only when it may be unclear to the reader that such a keystroke must be entered.</w:t>
      </w:r>
    </w:p>
    <w:p w14:paraId="2B27CB9E" w14:textId="77777777" w:rsidR="007D2BCD" w:rsidRPr="001E35DC" w:rsidRDefault="007D2BCD">
      <w:pPr>
        <w:tabs>
          <w:tab w:val="left" w:pos="8327"/>
        </w:tabs>
      </w:pPr>
    </w:p>
    <w:p w14:paraId="30BB43D7" w14:textId="77777777" w:rsidR="00C73C82" w:rsidRPr="001E35DC" w:rsidRDefault="007D2BCD" w:rsidP="00C73C82">
      <w:pPr>
        <w:numPr>
          <w:ilvl w:val="0"/>
          <w:numId w:val="1"/>
        </w:numPr>
        <w:tabs>
          <w:tab w:val="clear" w:pos="1080"/>
          <w:tab w:val="num" w:pos="720"/>
        </w:tabs>
        <w:ind w:left="720"/>
      </w:pPr>
      <w:r w:rsidRPr="001E35DC">
        <w:t>All uppercase is reserved for the representation of M code, and field and file names (e.g., the SSN field).</w:t>
      </w:r>
      <w:r w:rsidR="00C73C82" w:rsidRPr="001E35DC">
        <w:t xml:space="preserve"> </w:t>
      </w:r>
    </w:p>
    <w:p w14:paraId="1B2667F9" w14:textId="77777777" w:rsidR="00C73C82" w:rsidRPr="001E35DC" w:rsidRDefault="00C73C82" w:rsidP="00C73C82"/>
    <w:p w14:paraId="2B6F7F45" w14:textId="77777777" w:rsidR="00621359" w:rsidRPr="001E35DC" w:rsidRDefault="00621359" w:rsidP="00621359">
      <w:pPr>
        <w:keepNext/>
        <w:keepLines/>
        <w:autoSpaceDE w:val="0"/>
        <w:autoSpaceDN w:val="0"/>
        <w:adjustRightInd w:val="0"/>
      </w:pPr>
      <w:r w:rsidRPr="001E35DC">
        <w:t>This manual uses several methods to highlight different aspects of the material:</w:t>
      </w:r>
    </w:p>
    <w:p w14:paraId="6F723C4D" w14:textId="77777777" w:rsidR="00621359" w:rsidRPr="001E35DC" w:rsidRDefault="00621359" w:rsidP="00621359">
      <w:pPr>
        <w:keepNext/>
        <w:keepLines/>
        <w:numPr>
          <w:ilvl w:val="0"/>
          <w:numId w:val="28"/>
        </w:numPr>
        <w:autoSpaceDE w:val="0"/>
        <w:autoSpaceDN w:val="0"/>
        <w:adjustRightInd w:val="0"/>
        <w:spacing w:before="120"/>
        <w:ind w:left="720" w:hanging="360"/>
      </w:pPr>
      <w:r w:rsidRPr="001E35DC">
        <w:t>Various terms are used throughout the documentation to alert the reader to special information. The following table gives a description of each:</w:t>
      </w:r>
    </w:p>
    <w:p w14:paraId="0C8045B2" w14:textId="77777777" w:rsidR="00621359" w:rsidRPr="001E35DC" w:rsidRDefault="00621359" w:rsidP="00621359">
      <w:pPr>
        <w:keepNext/>
        <w:keepLines/>
        <w:autoSpaceDE w:val="0"/>
        <w:autoSpaceDN w:val="0"/>
        <w:adjustRightInd w:val="0"/>
        <w:ind w:left="720"/>
      </w:pPr>
    </w:p>
    <w:tbl>
      <w:tblPr>
        <w:tblW w:w="936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018"/>
        <w:gridCol w:w="8342"/>
      </w:tblGrid>
      <w:tr w:rsidR="00DC630D" w:rsidRPr="001E35DC" w14:paraId="13CA8FC4" w14:textId="77777777" w:rsidTr="00DC630D">
        <w:trPr>
          <w:tblHeader/>
        </w:trPr>
        <w:tc>
          <w:tcPr>
            <w:tcW w:w="1018" w:type="dxa"/>
            <w:shd w:val="pct12" w:color="auto" w:fill="auto"/>
          </w:tcPr>
          <w:p w14:paraId="2FFE6A8C" w14:textId="77777777" w:rsidR="00DC630D" w:rsidRPr="001E35DC" w:rsidRDefault="00DC630D" w:rsidP="00375D92">
            <w:pPr>
              <w:keepNext/>
              <w:keepLines/>
              <w:spacing w:before="60" w:after="60"/>
              <w:rPr>
                <w:rFonts w:ascii="Arial" w:hAnsi="Arial"/>
              </w:rPr>
            </w:pPr>
            <w:r w:rsidRPr="001E35DC">
              <w:rPr>
                <w:rFonts w:ascii="Arial" w:hAnsi="Arial"/>
                <w:b/>
              </w:rPr>
              <w:t>Symbol</w:t>
            </w:r>
          </w:p>
        </w:tc>
        <w:tc>
          <w:tcPr>
            <w:tcW w:w="8342" w:type="dxa"/>
            <w:shd w:val="pct12" w:color="auto" w:fill="auto"/>
          </w:tcPr>
          <w:p w14:paraId="4E4A4F21" w14:textId="77777777" w:rsidR="00DC630D" w:rsidRPr="001E35DC" w:rsidRDefault="00DC630D" w:rsidP="00375D92">
            <w:pPr>
              <w:keepNext/>
              <w:keepLines/>
              <w:spacing w:before="60" w:after="60"/>
              <w:rPr>
                <w:rFonts w:ascii="Arial" w:hAnsi="Arial"/>
              </w:rPr>
            </w:pPr>
            <w:r w:rsidRPr="001E35DC">
              <w:rPr>
                <w:rFonts w:ascii="Arial" w:hAnsi="Arial"/>
                <w:b/>
              </w:rPr>
              <w:t>Description</w:t>
            </w:r>
          </w:p>
        </w:tc>
      </w:tr>
      <w:tr w:rsidR="00DC630D" w:rsidRPr="001E35DC" w14:paraId="4E522391" w14:textId="77777777" w:rsidTr="00DC630D">
        <w:tc>
          <w:tcPr>
            <w:tcW w:w="1018" w:type="dxa"/>
          </w:tcPr>
          <w:p w14:paraId="5CF9FF75" w14:textId="77777777" w:rsidR="00DC630D" w:rsidRPr="001E35DC" w:rsidRDefault="00D44522" w:rsidP="00375D92">
            <w:pPr>
              <w:spacing w:before="60" w:after="60"/>
              <w:jc w:val="center"/>
              <w:rPr>
                <w:rFonts w:ascii="Arial" w:hAnsi="Arial" w:cs="Arial"/>
                <w:sz w:val="20"/>
              </w:rPr>
            </w:pPr>
            <w:r>
              <w:rPr>
                <w:rFonts w:ascii="Arial" w:hAnsi="Arial" w:cs="Arial"/>
                <w:noProof/>
                <w:sz w:val="20"/>
              </w:rPr>
              <w:drawing>
                <wp:inline distT="0" distB="0" distL="0" distR="0" wp14:anchorId="47AE467D" wp14:editId="03D30966">
                  <wp:extent cx="273050" cy="27305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8342" w:type="dxa"/>
          </w:tcPr>
          <w:p w14:paraId="7DCA209D" w14:textId="77777777" w:rsidR="00DC630D" w:rsidRPr="001E35DC" w:rsidRDefault="00DC630D" w:rsidP="00375D92">
            <w:pPr>
              <w:spacing w:before="60" w:after="60"/>
              <w:rPr>
                <w:kern w:val="2"/>
              </w:rPr>
            </w:pPr>
            <w:r w:rsidRPr="001E35DC">
              <w:t>Used to inform the reader of general information including references to additional reading material</w:t>
            </w:r>
          </w:p>
        </w:tc>
      </w:tr>
      <w:tr w:rsidR="00DC630D" w:rsidRPr="001E35DC" w14:paraId="7AA821A2" w14:textId="77777777" w:rsidTr="00DC630D">
        <w:trPr>
          <w:trHeight w:val="538"/>
        </w:trPr>
        <w:tc>
          <w:tcPr>
            <w:tcW w:w="1018" w:type="dxa"/>
          </w:tcPr>
          <w:p w14:paraId="402B4752" w14:textId="77777777" w:rsidR="00DC630D" w:rsidRPr="001E35DC" w:rsidRDefault="00DC630D" w:rsidP="00375D92">
            <w:pPr>
              <w:spacing w:before="60" w:after="60"/>
              <w:jc w:val="center"/>
              <w:rPr>
                <w:rFonts w:ascii="Arial" w:hAnsi="Arial" w:cs="Arial"/>
                <w:sz w:val="20"/>
              </w:rPr>
            </w:pPr>
            <w:r w:rsidRPr="001E35DC">
              <w:rPr>
                <w:rFonts w:ascii="Arial" w:hAnsi="Arial" w:cs="Arial"/>
                <w:sz w:val="20"/>
              </w:rPr>
              <w:object w:dxaOrig="306" w:dyaOrig="306" w14:anchorId="521C3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tion" style="width:36pt;height:36pt" o:ole="" fillcolor="window">
                  <v:imagedata r:id="rId22" o:title=""/>
                </v:shape>
                <o:OLEObject Type="Embed" ProgID="HJPRO" ShapeID="_x0000_i1025" DrawAspect="Content" ObjectID="_1677317255" r:id="rId23"/>
              </w:object>
            </w:r>
          </w:p>
        </w:tc>
        <w:tc>
          <w:tcPr>
            <w:tcW w:w="8342" w:type="dxa"/>
            <w:vAlign w:val="center"/>
          </w:tcPr>
          <w:p w14:paraId="575BDFDE" w14:textId="77777777" w:rsidR="00DC630D" w:rsidRPr="001E35DC" w:rsidRDefault="00DC630D" w:rsidP="00375D92">
            <w:pPr>
              <w:spacing w:before="60" w:after="60"/>
              <w:rPr>
                <w:rFonts w:ascii="Arial" w:hAnsi="Arial" w:cs="Arial"/>
                <w:b/>
                <w:kern w:val="2"/>
                <w:sz w:val="20"/>
              </w:rPr>
            </w:pPr>
            <w:r w:rsidRPr="001E35DC">
              <w:rPr>
                <w:rFonts w:ascii="Arial" w:hAnsi="Arial" w:cs="Arial"/>
                <w:b/>
                <w:sz w:val="20"/>
              </w:rPr>
              <w:t>Used to caution the reader to take special notice of</w:t>
            </w:r>
            <w:r w:rsidRPr="001E35DC">
              <w:rPr>
                <w:rFonts w:ascii="Arial" w:hAnsi="Arial" w:cs="Arial"/>
                <w:b/>
                <w:kern w:val="2"/>
                <w:sz w:val="20"/>
              </w:rPr>
              <w:t xml:space="preserve"> critical information</w:t>
            </w:r>
          </w:p>
        </w:tc>
      </w:tr>
    </w:tbl>
    <w:p w14:paraId="1F1F49D3" w14:textId="77777777" w:rsidR="00DC630D" w:rsidRPr="001E35DC" w:rsidRDefault="00DC630D" w:rsidP="00DC630D">
      <w:pPr>
        <w:pStyle w:val="Caption"/>
      </w:pPr>
      <w:bookmarkStart w:id="4" w:name="_Toc56498200"/>
      <w:bookmarkStart w:id="5" w:name="_Toc129684889"/>
      <w:bookmarkStart w:id="6" w:name="_Toc132591724"/>
      <w:r w:rsidRPr="001E35DC">
        <w:t>Table ix: Documentation Symbol Descriptions</w:t>
      </w:r>
      <w:bookmarkEnd w:id="4"/>
      <w:bookmarkEnd w:id="5"/>
      <w:bookmarkEnd w:id="6"/>
    </w:p>
    <w:p w14:paraId="0E5FF4CE" w14:textId="77777777" w:rsidR="007D2BCD" w:rsidRPr="001E35DC" w:rsidRDefault="007D2BCD">
      <w:pPr>
        <w:tabs>
          <w:tab w:val="left" w:pos="147"/>
          <w:tab w:val="left" w:pos="264"/>
          <w:tab w:val="left" w:pos="396"/>
          <w:tab w:val="left" w:pos="528"/>
          <w:tab w:val="left" w:pos="639"/>
          <w:tab w:val="left" w:pos="8327"/>
        </w:tabs>
      </w:pPr>
    </w:p>
    <w:p w14:paraId="123F2B73" w14:textId="77777777" w:rsidR="00494F0E" w:rsidRPr="001E35DC" w:rsidRDefault="00494F0E"/>
    <w:p w14:paraId="1C729F7D" w14:textId="77777777" w:rsidR="007D2BCD" w:rsidRPr="001E35DC" w:rsidRDefault="007D2BCD">
      <w:pPr>
        <w:rPr>
          <w:rFonts w:ascii="Arial" w:hAnsi="Arial" w:cs="Arial"/>
          <w:sz w:val="32"/>
        </w:rPr>
      </w:pPr>
      <w:r w:rsidRPr="001E35DC">
        <w:rPr>
          <w:rFonts w:ascii="Arial" w:hAnsi="Arial" w:cs="Arial"/>
          <w:sz w:val="32"/>
        </w:rPr>
        <w:t>Presentation Structure</w:t>
      </w:r>
    </w:p>
    <w:p w14:paraId="745D478A" w14:textId="77777777" w:rsidR="005A62DA" w:rsidRPr="001E35DC" w:rsidRDefault="005A62DA" w:rsidP="005A62DA">
      <w:r w:rsidRPr="00AB518E">
        <w:fldChar w:fldCharType="begin"/>
      </w:r>
      <w:r w:rsidRPr="00AB518E">
        <w:instrText xml:space="preserve"> XE "Orientation:</w:instrText>
      </w:r>
      <w:r w:rsidRPr="00AB518E">
        <w:rPr>
          <w:rFonts w:cs="Arial"/>
        </w:rPr>
        <w:instrText>Presentation Structure</w:instrText>
      </w:r>
      <w:r w:rsidRPr="00AB518E">
        <w:fldChar w:fldCharType="end"/>
      </w:r>
    </w:p>
    <w:p w14:paraId="398E5DC3" w14:textId="77777777" w:rsidR="007D2BCD" w:rsidRPr="001E35DC" w:rsidRDefault="007D2BCD"/>
    <w:p w14:paraId="25AFD995" w14:textId="77777777" w:rsidR="007D2BCD" w:rsidRPr="001E35DC" w:rsidRDefault="007D2BCD">
      <w:pPr>
        <w:rPr>
          <w:rFonts w:ascii="Arial" w:hAnsi="Arial" w:cs="Arial"/>
          <w:sz w:val="28"/>
        </w:rPr>
      </w:pPr>
      <w:r w:rsidRPr="001E35DC">
        <w:rPr>
          <w:rFonts w:ascii="Arial" w:hAnsi="Arial" w:cs="Arial"/>
          <w:b/>
          <w:bCs/>
          <w:sz w:val="28"/>
          <w:szCs w:val="20"/>
        </w:rPr>
        <w:t>Environment Setup</w:t>
      </w:r>
    </w:p>
    <w:p w14:paraId="663AF780" w14:textId="77777777" w:rsidR="007D2BCD" w:rsidRPr="001E35DC" w:rsidRDefault="007D2BCD"/>
    <w:p w14:paraId="7F35E98D" w14:textId="77777777" w:rsidR="007D2BCD" w:rsidRPr="001E35DC" w:rsidRDefault="007D2BCD">
      <w:r w:rsidRPr="001E35DC">
        <w:rPr>
          <w:szCs w:val="20"/>
        </w:rPr>
        <w:t xml:space="preserve">The exercises in this tutorial make use of a simple test file referred to as </w:t>
      </w:r>
      <w:r w:rsidRPr="001E35DC">
        <w:rPr>
          <w:i/>
          <w:iCs/>
          <w:szCs w:val="20"/>
        </w:rPr>
        <w:t>ZZINDIVIDUAL</w:t>
      </w:r>
      <w:r w:rsidRPr="001E35DC">
        <w:rPr>
          <w:szCs w:val="20"/>
        </w:rPr>
        <w:t xml:space="preserve"> that contains some sample </w:t>
      </w:r>
      <w:proofErr w:type="spellStart"/>
      <w:r w:rsidRPr="001E35DC">
        <w:rPr>
          <w:szCs w:val="20"/>
        </w:rPr>
        <w:t>dat</w:t>
      </w:r>
      <w:r w:rsidR="00986F20">
        <w:rPr>
          <w:szCs w:val="20"/>
        </w:rPr>
        <w:t>A</w:t>
      </w:r>
      <w:proofErr w:type="spellEnd"/>
      <w:r w:rsidR="00986F20">
        <w:rPr>
          <w:szCs w:val="20"/>
        </w:rPr>
        <w:t xml:space="preserve">. </w:t>
      </w:r>
      <w:r w:rsidRPr="001E35DC">
        <w:rPr>
          <w:szCs w:val="20"/>
        </w:rPr>
        <w:t>The A6AKIT set of routines can be used to install this test file on an M (MUMPS) system. Environment Setup contains information on how to obtain the A6AKIT routines. Lesson 1, Exercise 1.1. Create Your Test File shows you how to run the A6AKIT routine to install the test file.</w:t>
      </w:r>
    </w:p>
    <w:p w14:paraId="524DB052" w14:textId="77777777" w:rsidR="007D2BCD" w:rsidRPr="001E35DC" w:rsidRDefault="007D2BCD"/>
    <w:p w14:paraId="09721B6D" w14:textId="77777777" w:rsidR="007D2BCD" w:rsidRPr="001E35DC" w:rsidRDefault="007D2BCD" w:rsidP="00494F0E">
      <w:pPr>
        <w:keepNext/>
        <w:keepLines/>
        <w:rPr>
          <w:rFonts w:ascii="Arial" w:hAnsi="Arial" w:cs="Arial"/>
          <w:sz w:val="28"/>
        </w:rPr>
      </w:pPr>
      <w:r w:rsidRPr="001E35DC">
        <w:rPr>
          <w:rFonts w:ascii="Arial" w:hAnsi="Arial" w:cs="Arial"/>
          <w:b/>
          <w:bCs/>
          <w:sz w:val="28"/>
          <w:szCs w:val="20"/>
        </w:rPr>
        <w:lastRenderedPageBreak/>
        <w:t>Introduction</w:t>
      </w:r>
    </w:p>
    <w:p w14:paraId="7992CBB5" w14:textId="77777777" w:rsidR="007D2BCD" w:rsidRPr="001E35DC" w:rsidRDefault="007D2BCD" w:rsidP="00494F0E">
      <w:pPr>
        <w:keepNext/>
        <w:keepLines/>
      </w:pPr>
    </w:p>
    <w:p w14:paraId="0F9DD7EB" w14:textId="77777777" w:rsidR="007D2BCD" w:rsidRPr="001E35DC" w:rsidRDefault="007D2BCD" w:rsidP="00494F0E">
      <w:pPr>
        <w:keepNext/>
        <w:keepLines/>
      </w:pPr>
      <w:r w:rsidRPr="001E35DC">
        <w:rPr>
          <w:szCs w:val="20"/>
        </w:rPr>
        <w:t>The tutorial introduction contains an overview of some of the basic key and index concepts.</w:t>
      </w:r>
    </w:p>
    <w:p w14:paraId="3570FAE9" w14:textId="77777777" w:rsidR="007D2BCD" w:rsidRPr="001E35DC" w:rsidRDefault="007D2BCD"/>
    <w:p w14:paraId="4A567A63" w14:textId="77777777" w:rsidR="007D2BCD" w:rsidRPr="001E35DC" w:rsidRDefault="007D2BCD"/>
    <w:p w14:paraId="72A1F537" w14:textId="77777777" w:rsidR="007D2BCD" w:rsidRPr="001E35DC" w:rsidRDefault="007D2BCD">
      <w:pPr>
        <w:rPr>
          <w:rFonts w:ascii="Arial" w:hAnsi="Arial" w:cs="Arial"/>
          <w:b/>
          <w:bCs/>
          <w:sz w:val="28"/>
        </w:rPr>
      </w:pPr>
      <w:r w:rsidRPr="001E35DC">
        <w:rPr>
          <w:rFonts w:ascii="Arial" w:hAnsi="Arial" w:cs="Arial"/>
          <w:b/>
          <w:bCs/>
          <w:sz w:val="28"/>
        </w:rPr>
        <w:t>Tutorial Lessons</w:t>
      </w:r>
    </w:p>
    <w:p w14:paraId="4A49233C" w14:textId="77777777" w:rsidR="007D2BCD" w:rsidRPr="001E35DC" w:rsidRDefault="007D2BCD"/>
    <w:p w14:paraId="72D99022" w14:textId="77777777" w:rsidR="007D2BCD" w:rsidRPr="001E35DC" w:rsidRDefault="007D2BCD">
      <w:r w:rsidRPr="001E35DC">
        <w:rPr>
          <w:szCs w:val="20"/>
        </w:rPr>
        <w:t>Each section of this tutorial (Parts 1 through 3, shown below) contains topics and subsequent lessons. The information is presented in the following topic categories:</w:t>
      </w:r>
    </w:p>
    <w:p w14:paraId="1F7B524D" w14:textId="77777777" w:rsidR="007D2BCD" w:rsidRPr="001E35DC" w:rsidRDefault="007D2BCD"/>
    <w:p w14:paraId="591127D1" w14:textId="77777777" w:rsidR="007D2BCD" w:rsidRPr="001E35DC" w:rsidRDefault="007D2BCD"/>
    <w:p w14:paraId="02316096" w14:textId="77777777" w:rsidR="007D2BCD" w:rsidRPr="001E35DC" w:rsidRDefault="007D2BCD">
      <w:pPr>
        <w:keepNext/>
        <w:ind w:left="720" w:hanging="360"/>
        <w:rPr>
          <w:szCs w:val="20"/>
        </w:rPr>
      </w:pPr>
      <w:r w:rsidRPr="001E35DC">
        <w:rPr>
          <w:b/>
          <w:bCs/>
          <w:szCs w:val="20"/>
        </w:rPr>
        <w:t>1.</w:t>
      </w:r>
      <w:r w:rsidRPr="001E35DC">
        <w:rPr>
          <w:b/>
          <w:bCs/>
        </w:rPr>
        <w:tab/>
      </w:r>
      <w:r w:rsidRPr="001E35DC">
        <w:rPr>
          <w:b/>
          <w:bCs/>
          <w:szCs w:val="20"/>
        </w:rPr>
        <w:t>Part 1</w:t>
      </w:r>
      <w:r w:rsidRPr="001E35DC">
        <w:rPr>
          <w:szCs w:val="20"/>
        </w:rPr>
        <w:t xml:space="preserve"> - Regular Indexes includes the following five lessons. A brief description is given for each.</w:t>
      </w:r>
    </w:p>
    <w:p w14:paraId="3B52FDEF" w14:textId="77777777" w:rsidR="007D2BCD" w:rsidRPr="001E35DC" w:rsidRDefault="007D2BCD" w:rsidP="00494F0E">
      <w:pPr>
        <w:keepNext/>
        <w:numPr>
          <w:ilvl w:val="0"/>
          <w:numId w:val="20"/>
        </w:numPr>
        <w:spacing w:before="120"/>
      </w:pPr>
      <w:r w:rsidRPr="001E35DC">
        <w:rPr>
          <w:szCs w:val="20"/>
        </w:rPr>
        <w:t xml:space="preserve">Lesson 1 - You will create a New-style compound index based on the date of birth (DOB) and Social Security Number (SSN) fields in your </w:t>
      </w:r>
      <w:r w:rsidRPr="001E35DC">
        <w:rPr>
          <w:i/>
          <w:iCs/>
          <w:szCs w:val="20"/>
        </w:rPr>
        <w:t>ZZINDIVIDUAL</w:t>
      </w:r>
      <w:r w:rsidRPr="001E35DC">
        <w:rPr>
          <w:szCs w:val="20"/>
        </w:rPr>
        <w:t xml:space="preserve"> test file.</w:t>
      </w:r>
    </w:p>
    <w:p w14:paraId="79E49071" w14:textId="77777777" w:rsidR="007D2BCD" w:rsidRPr="001E35DC" w:rsidRDefault="007D2BCD" w:rsidP="00494F0E">
      <w:pPr>
        <w:numPr>
          <w:ilvl w:val="0"/>
          <w:numId w:val="20"/>
        </w:numPr>
        <w:spacing w:before="120"/>
      </w:pPr>
      <w:r w:rsidRPr="001E35DC">
        <w:rPr>
          <w:szCs w:val="20"/>
        </w:rPr>
        <w:t>Lesson 2 - You will print the definition of your New-style compound index to view the data.</w:t>
      </w:r>
    </w:p>
    <w:p w14:paraId="50862EFE" w14:textId="77777777" w:rsidR="007D2BCD" w:rsidRPr="001E35DC" w:rsidRDefault="007D2BCD" w:rsidP="00494F0E">
      <w:pPr>
        <w:numPr>
          <w:ilvl w:val="0"/>
          <w:numId w:val="20"/>
        </w:numPr>
        <w:spacing w:before="120"/>
      </w:pPr>
      <w:r w:rsidRPr="001E35DC">
        <w:rPr>
          <w:szCs w:val="20"/>
        </w:rPr>
        <w:t>Lesson 3 - You will see how your lookup index affects the behavior of the lookup utility IX^DI</w:t>
      </w:r>
      <w:r w:rsidR="00986F20">
        <w:rPr>
          <w:szCs w:val="20"/>
        </w:rPr>
        <w:t xml:space="preserve">C. </w:t>
      </w:r>
      <w:r w:rsidRPr="001E35DC">
        <w:rPr>
          <w:szCs w:val="20"/>
        </w:rPr>
        <w:t>You will also change the collation and lookup prompt for the DOB field in your "C" index.</w:t>
      </w:r>
    </w:p>
    <w:p w14:paraId="46C5AE80" w14:textId="77777777" w:rsidR="007D2BCD" w:rsidRPr="001E35DC" w:rsidRDefault="007D2BCD" w:rsidP="00494F0E">
      <w:pPr>
        <w:numPr>
          <w:ilvl w:val="0"/>
          <w:numId w:val="20"/>
        </w:numPr>
        <w:spacing w:before="120"/>
      </w:pPr>
      <w:r w:rsidRPr="001E35DC">
        <w:rPr>
          <w:szCs w:val="20"/>
        </w:rPr>
        <w:t>Lesson 4 - You will use the transform properties located in ScreenMan to perform transforms on subscripts.</w:t>
      </w:r>
    </w:p>
    <w:p w14:paraId="28C43161" w14:textId="77777777" w:rsidR="007D2BCD" w:rsidRPr="001E35DC" w:rsidRDefault="007D2BCD" w:rsidP="00494F0E">
      <w:pPr>
        <w:numPr>
          <w:ilvl w:val="0"/>
          <w:numId w:val="20"/>
        </w:numPr>
        <w:spacing w:before="120"/>
      </w:pPr>
      <w:r w:rsidRPr="001E35DC">
        <w:rPr>
          <w:szCs w:val="20"/>
        </w:rPr>
        <w:t xml:space="preserve">Lesson 5 - You will create a whole-file index based on the fields in the EMAIL multiple of the </w:t>
      </w:r>
      <w:r w:rsidRPr="001E35DC">
        <w:rPr>
          <w:i/>
          <w:iCs/>
          <w:szCs w:val="20"/>
        </w:rPr>
        <w:t>ZZINDIVIDUAL</w:t>
      </w:r>
      <w:r w:rsidRPr="001E35DC">
        <w:rPr>
          <w:szCs w:val="20"/>
        </w:rPr>
        <w:t xml:space="preserve"> test file. You will also illustrate a use for computed cross-reference values.</w:t>
      </w:r>
    </w:p>
    <w:p w14:paraId="09A717A8" w14:textId="77777777" w:rsidR="007D2BCD" w:rsidRPr="001E35DC" w:rsidRDefault="007D2BCD"/>
    <w:p w14:paraId="6A432B18" w14:textId="77777777" w:rsidR="007D2BCD" w:rsidRPr="001E35DC" w:rsidRDefault="007D2BCD">
      <w:pPr>
        <w:ind w:left="720" w:hanging="360"/>
        <w:rPr>
          <w:b/>
          <w:bCs/>
          <w:vanish/>
        </w:rPr>
      </w:pPr>
    </w:p>
    <w:p w14:paraId="2DD93839" w14:textId="77777777" w:rsidR="007D2BCD" w:rsidRPr="001E35DC" w:rsidRDefault="007D2BCD">
      <w:pPr>
        <w:ind w:left="720" w:hanging="360"/>
        <w:rPr>
          <w:szCs w:val="20"/>
        </w:rPr>
      </w:pPr>
      <w:r w:rsidRPr="001E35DC">
        <w:rPr>
          <w:b/>
          <w:bCs/>
          <w:szCs w:val="20"/>
        </w:rPr>
        <w:t>2.</w:t>
      </w:r>
      <w:r w:rsidRPr="001E35DC">
        <w:rPr>
          <w:b/>
          <w:bCs/>
        </w:rPr>
        <w:tab/>
      </w:r>
      <w:r w:rsidRPr="001E35DC">
        <w:rPr>
          <w:b/>
          <w:bCs/>
          <w:szCs w:val="20"/>
        </w:rPr>
        <w:t>Part 2</w:t>
      </w:r>
      <w:r w:rsidRPr="001E35DC">
        <w:rPr>
          <w:szCs w:val="20"/>
        </w:rPr>
        <w:t xml:space="preserve"> - MUMPS Indexes includes the following three lessons. A brief description is given for each.</w:t>
      </w:r>
    </w:p>
    <w:p w14:paraId="014EA9E5" w14:textId="77777777" w:rsidR="007D2BCD" w:rsidRPr="001E35DC" w:rsidRDefault="007D2BCD" w:rsidP="00494F0E">
      <w:pPr>
        <w:numPr>
          <w:ilvl w:val="0"/>
          <w:numId w:val="21"/>
        </w:numPr>
        <w:spacing w:before="120"/>
      </w:pPr>
      <w:r w:rsidRPr="001E35DC">
        <w:rPr>
          <w:szCs w:val="20"/>
        </w:rPr>
        <w:t>Lesson 6 - You will learn about New-style MUMPS cross-references. It covers two topics: (1) the X, X1, and X2 arrays and (2) the set and kill logic and conditions of cross-references. You will create a New-style MUMPS cross-reference. Afterwards, you will check the behavior of your MUMPS cross-reference.</w:t>
      </w:r>
    </w:p>
    <w:p w14:paraId="41D858BC" w14:textId="77777777" w:rsidR="007D2BCD" w:rsidRPr="001E35DC" w:rsidRDefault="007D2BCD" w:rsidP="00494F0E">
      <w:pPr>
        <w:numPr>
          <w:ilvl w:val="0"/>
          <w:numId w:val="21"/>
        </w:numPr>
        <w:spacing w:before="120"/>
      </w:pPr>
      <w:r w:rsidRPr="001E35DC">
        <w:rPr>
          <w:szCs w:val="20"/>
        </w:rPr>
        <w:t>Lesson 7 - You will learn when VA FileMan executes the set and kill logic of New-style cross-references. You will also create a MUMPS cross-reference that makes use of the VA FileMan X, X1, and X2 arrays and test your new MUMPS cross-reference.</w:t>
      </w:r>
    </w:p>
    <w:p w14:paraId="23D0F406" w14:textId="77777777" w:rsidR="007D2BCD" w:rsidRPr="001E35DC" w:rsidRDefault="007D2BCD" w:rsidP="00494F0E">
      <w:pPr>
        <w:numPr>
          <w:ilvl w:val="0"/>
          <w:numId w:val="21"/>
        </w:numPr>
        <w:spacing w:before="120"/>
      </w:pPr>
      <w:r w:rsidRPr="001E35DC">
        <w:rPr>
          <w:szCs w:val="20"/>
        </w:rPr>
        <w:t>Lesson 8 - You will use the ACTIVITY property to suppress cross-reference execution.</w:t>
      </w:r>
    </w:p>
    <w:p w14:paraId="222E5350" w14:textId="77777777" w:rsidR="007D2BCD" w:rsidRPr="001E35DC" w:rsidRDefault="007D2BCD"/>
    <w:p w14:paraId="663EE253" w14:textId="77777777" w:rsidR="007D2BCD" w:rsidRPr="001E35DC" w:rsidRDefault="007D2BCD">
      <w:pPr>
        <w:ind w:left="720" w:hanging="360"/>
        <w:rPr>
          <w:b/>
          <w:bCs/>
          <w:vanish/>
        </w:rPr>
      </w:pPr>
    </w:p>
    <w:p w14:paraId="157D882F" w14:textId="77777777" w:rsidR="007D2BCD" w:rsidRPr="001E35DC" w:rsidRDefault="007D2BCD">
      <w:pPr>
        <w:ind w:left="720" w:hanging="360"/>
        <w:rPr>
          <w:szCs w:val="20"/>
        </w:rPr>
      </w:pPr>
      <w:r w:rsidRPr="001E35DC">
        <w:rPr>
          <w:b/>
          <w:bCs/>
          <w:szCs w:val="20"/>
        </w:rPr>
        <w:t>3.</w:t>
      </w:r>
      <w:r w:rsidRPr="001E35DC">
        <w:rPr>
          <w:b/>
          <w:bCs/>
        </w:rPr>
        <w:tab/>
      </w:r>
      <w:r w:rsidRPr="001E35DC">
        <w:rPr>
          <w:b/>
          <w:bCs/>
          <w:szCs w:val="20"/>
        </w:rPr>
        <w:t xml:space="preserve">Part 3 </w:t>
      </w:r>
      <w:r w:rsidRPr="001E35DC">
        <w:rPr>
          <w:szCs w:val="20"/>
        </w:rPr>
        <w:t>- Keys includes the following three lessons. A brief description is given for each.</w:t>
      </w:r>
    </w:p>
    <w:p w14:paraId="0BDE3A7C" w14:textId="77777777" w:rsidR="007D2BCD" w:rsidRPr="001E35DC" w:rsidRDefault="007D2BCD" w:rsidP="00494F0E">
      <w:pPr>
        <w:numPr>
          <w:ilvl w:val="0"/>
          <w:numId w:val="22"/>
        </w:numPr>
        <w:spacing w:before="120"/>
      </w:pPr>
      <w:r w:rsidRPr="001E35DC">
        <w:rPr>
          <w:szCs w:val="20"/>
        </w:rPr>
        <w:t xml:space="preserve">Lesson 9 - This lesson covers (1) Key Integrity, (2) the Uniqueness Index, and (3) Primary and Secondary Keys. You will create a key on the </w:t>
      </w:r>
      <w:r w:rsidRPr="001E35DC">
        <w:rPr>
          <w:i/>
          <w:iCs/>
          <w:szCs w:val="20"/>
        </w:rPr>
        <w:t>ZZINDIVIDUAL</w:t>
      </w:r>
      <w:r w:rsidRPr="001E35DC">
        <w:rPr>
          <w:szCs w:val="20"/>
        </w:rPr>
        <w:t xml:space="preserve"> file.</w:t>
      </w:r>
    </w:p>
    <w:p w14:paraId="67765E7E" w14:textId="77777777" w:rsidR="007D2BCD" w:rsidRPr="001E35DC" w:rsidRDefault="007D2BCD" w:rsidP="00494F0E">
      <w:pPr>
        <w:numPr>
          <w:ilvl w:val="0"/>
          <w:numId w:val="22"/>
        </w:numPr>
        <w:spacing w:before="120"/>
      </w:pPr>
      <w:r w:rsidRPr="001E35DC">
        <w:rPr>
          <w:szCs w:val="20"/>
        </w:rPr>
        <w:t xml:space="preserve">Lesson 10 - You will print the definition of the key you created in Lesson 9 on the </w:t>
      </w:r>
      <w:r w:rsidRPr="001E35DC">
        <w:rPr>
          <w:i/>
          <w:iCs/>
          <w:szCs w:val="20"/>
        </w:rPr>
        <w:t>ZZINDIVIDUAL</w:t>
      </w:r>
      <w:r w:rsidRPr="001E35DC">
        <w:rPr>
          <w:szCs w:val="20"/>
        </w:rPr>
        <w:t xml:space="preserve"> file with key fields NAME field (#.01) and SSN field (#.02). You will look at the Uniqueness Index automatically created and explore different methods for defining the fields in the key.</w:t>
      </w:r>
    </w:p>
    <w:p w14:paraId="4313F17F" w14:textId="77777777" w:rsidR="007D2BCD" w:rsidRPr="001E35DC" w:rsidRDefault="007D2BCD" w:rsidP="00494F0E">
      <w:pPr>
        <w:numPr>
          <w:ilvl w:val="0"/>
          <w:numId w:val="22"/>
        </w:numPr>
        <w:spacing w:before="120"/>
      </w:pPr>
      <w:r w:rsidRPr="001E35DC">
        <w:rPr>
          <w:szCs w:val="20"/>
        </w:rPr>
        <w:lastRenderedPageBreak/>
        <w:t>Lesson 11 - You will see examples of how VA FileMan enforces the integrity of the key you created in Lesson 9, and worked with in Lesson 10.</w:t>
      </w:r>
    </w:p>
    <w:p w14:paraId="6F247A4A" w14:textId="77777777" w:rsidR="00EF17BE" w:rsidRPr="001E35DC" w:rsidRDefault="00EF17BE"/>
    <w:p w14:paraId="65744AF6" w14:textId="77777777" w:rsidR="00EF17BE" w:rsidRPr="001E35DC" w:rsidRDefault="00EF17BE"/>
    <w:p w14:paraId="396CB6BB" w14:textId="77777777" w:rsidR="00EF17BE" w:rsidRPr="001E35DC" w:rsidRDefault="00EF17BE" w:rsidP="00EF17BE">
      <w:pPr>
        <w:rPr>
          <w:rFonts w:ascii="Arial" w:hAnsi="Arial" w:cs="Arial"/>
          <w:b/>
          <w:bCs/>
          <w:sz w:val="28"/>
          <w:szCs w:val="28"/>
        </w:rPr>
      </w:pPr>
      <w:r w:rsidRPr="001E35DC">
        <w:rPr>
          <w:rFonts w:ascii="Arial" w:hAnsi="Arial" w:cs="Arial"/>
          <w:b/>
          <w:sz w:val="28"/>
          <w:szCs w:val="28"/>
        </w:rPr>
        <w:t>Conventions for Displaying TEST Data in this Document are as Follows:</w:t>
      </w:r>
    </w:p>
    <w:p w14:paraId="1AAAE4F9" w14:textId="77777777" w:rsidR="00EF17BE" w:rsidRPr="001E35DC" w:rsidRDefault="00EF17BE" w:rsidP="00621359">
      <w:pPr>
        <w:widowControl w:val="0"/>
        <w:numPr>
          <w:ilvl w:val="0"/>
          <w:numId w:val="27"/>
        </w:numPr>
        <w:tabs>
          <w:tab w:val="clear" w:pos="1080"/>
          <w:tab w:val="num" w:pos="360"/>
        </w:tabs>
        <w:autoSpaceDE w:val="0"/>
        <w:autoSpaceDN w:val="0"/>
        <w:adjustRightInd w:val="0"/>
        <w:spacing w:before="240"/>
        <w:ind w:left="360"/>
      </w:pPr>
      <w:r w:rsidRPr="001E35DC">
        <w:t>The first three digits (prefix) of any Social Security Numbers (SSN) will begin with either "</w:t>
      </w:r>
      <w:r w:rsidR="00494F0E" w:rsidRPr="001E35DC">
        <w:t>666</w:t>
      </w:r>
      <w:r w:rsidRPr="001E35DC">
        <w:t xml:space="preserve">" or "666".  </w:t>
      </w:r>
    </w:p>
    <w:p w14:paraId="291EF169" w14:textId="77777777" w:rsidR="00EF17BE" w:rsidRPr="001E35DC" w:rsidRDefault="00EF17BE" w:rsidP="00621359">
      <w:pPr>
        <w:widowControl w:val="0"/>
        <w:numPr>
          <w:ilvl w:val="0"/>
          <w:numId w:val="27"/>
        </w:numPr>
        <w:tabs>
          <w:tab w:val="clear" w:pos="1080"/>
          <w:tab w:val="num" w:pos="360"/>
        </w:tabs>
        <w:autoSpaceDE w:val="0"/>
        <w:autoSpaceDN w:val="0"/>
        <w:adjustRightInd w:val="0"/>
        <w:spacing w:before="120"/>
        <w:ind w:left="360"/>
      </w:pPr>
      <w:r w:rsidRPr="001E35DC">
        <w:t xml:space="preserve">Patient and user names will be formatted as follows: [Application Name]PATIENT,[N] and [Application Name]USER,[N] respectively, where "Application Name" is defined in the Approved Application Abbreviations document, located on the [web site] and where "N" represents the first name as a number spelled out and incremented with each new entry. For example, in FileMan, test patient and user names would be documented as follows: FMPATIENT,ONE; FMPATIENT,TWO; FMPATIENT,10; </w:t>
      </w:r>
      <w:proofErr w:type="spellStart"/>
      <w:r w:rsidRPr="001E35DC">
        <w:t>et</w:t>
      </w:r>
      <w:r w:rsidR="00986F20">
        <w:t>C.</w:t>
      </w:r>
      <w:proofErr w:type="spellEnd"/>
      <w:r w:rsidR="00986F20">
        <w:t xml:space="preserve"> </w:t>
      </w:r>
      <w:r w:rsidRPr="001E35DC">
        <w:t xml:space="preserve">and FMUSER,ONE; FMUSER,TWO; FMUSER,10; </w:t>
      </w:r>
      <w:proofErr w:type="spellStart"/>
      <w:r w:rsidRPr="001E35DC">
        <w:t>et</w:t>
      </w:r>
      <w:r w:rsidR="00986F20">
        <w:t>C.</w:t>
      </w:r>
      <w:proofErr w:type="spellEnd"/>
      <w:r w:rsidR="00986F20">
        <w:t xml:space="preserve"> </w:t>
      </w:r>
    </w:p>
    <w:p w14:paraId="23201187" w14:textId="77777777" w:rsidR="00EF17BE" w:rsidRPr="001E35DC" w:rsidRDefault="00EF17BE" w:rsidP="00C73C82"/>
    <w:p w14:paraId="204D2D5B" w14:textId="77777777" w:rsidR="00C73C82" w:rsidRPr="001E35DC" w:rsidRDefault="00C73C82" w:rsidP="00C73C82"/>
    <w:tbl>
      <w:tblPr>
        <w:tblW w:w="9540" w:type="dxa"/>
        <w:tblInd w:w="108" w:type="dxa"/>
        <w:tblLayout w:type="fixed"/>
        <w:tblLook w:val="0000" w:firstRow="0" w:lastRow="0" w:firstColumn="0" w:lastColumn="0" w:noHBand="0" w:noVBand="0"/>
      </w:tblPr>
      <w:tblGrid>
        <w:gridCol w:w="738"/>
        <w:gridCol w:w="8802"/>
      </w:tblGrid>
      <w:tr w:rsidR="00101EE2" w:rsidRPr="001E35DC" w14:paraId="2D6C4EDE" w14:textId="77777777" w:rsidTr="00375D92">
        <w:trPr>
          <w:cantSplit/>
        </w:trPr>
        <w:tc>
          <w:tcPr>
            <w:tcW w:w="738" w:type="dxa"/>
          </w:tcPr>
          <w:p w14:paraId="4BD1B035" w14:textId="77777777" w:rsidR="00101EE2" w:rsidRPr="001E35DC" w:rsidRDefault="00D44522" w:rsidP="00375D92">
            <w:pPr>
              <w:spacing w:before="60" w:after="60"/>
              <w:ind w:left="-18"/>
            </w:pPr>
            <w:r>
              <w:rPr>
                <w:noProof/>
                <w:sz w:val="20"/>
              </w:rPr>
              <w:drawing>
                <wp:inline distT="0" distB="0" distL="0" distR="0" wp14:anchorId="1F364529" wp14:editId="0007FC7B">
                  <wp:extent cx="273050" cy="2730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8802" w:type="dxa"/>
          </w:tcPr>
          <w:p w14:paraId="4661CB47" w14:textId="77777777" w:rsidR="00101EE2" w:rsidRPr="001E35DC" w:rsidRDefault="00101EE2" w:rsidP="00101EE2">
            <w:pPr>
              <w:spacing w:before="120" w:after="120"/>
              <w:ind w:left="54"/>
            </w:pPr>
            <w:r w:rsidRPr="001E35DC">
              <w:t xml:space="preserve">The list of Approved Application Abbreviations can be found at the following Web site: </w:t>
            </w:r>
          </w:p>
          <w:p w14:paraId="30C03D75" w14:textId="77777777" w:rsidR="00D44522" w:rsidRDefault="00D44522" w:rsidP="00D44522">
            <w:pPr>
              <w:keepNext/>
              <w:keepLines/>
              <w:spacing w:before="60" w:after="60"/>
              <w:ind w:left="346"/>
              <w:rPr>
                <w:color w:val="000000"/>
              </w:rPr>
            </w:pPr>
            <w:r>
              <w:rPr>
                <w:color w:val="000000"/>
                <w:highlight w:val="yellow"/>
              </w:rPr>
              <w:t>REDACTED</w:t>
            </w:r>
          </w:p>
          <w:p w14:paraId="5A028319" w14:textId="77777777" w:rsidR="00101EE2" w:rsidRPr="001E35DC" w:rsidRDefault="00101EE2" w:rsidP="00101EE2">
            <w:pPr>
              <w:spacing w:before="120" w:after="120"/>
              <w:ind w:left="1134" w:hanging="720"/>
              <w:rPr>
                <w:u w:val="single"/>
              </w:rPr>
            </w:pPr>
          </w:p>
        </w:tc>
      </w:tr>
    </w:tbl>
    <w:p w14:paraId="2F1A6CFF" w14:textId="77777777" w:rsidR="00101EE2" w:rsidRPr="001E35DC" w:rsidRDefault="00101EE2" w:rsidP="00C73C82"/>
    <w:p w14:paraId="23D43E04" w14:textId="77777777" w:rsidR="00C73C82" w:rsidRPr="001E35DC" w:rsidRDefault="00C73C82" w:rsidP="00C73C82">
      <w:pPr>
        <w:ind w:left="720" w:hanging="720"/>
      </w:pPr>
    </w:p>
    <w:p w14:paraId="205BEEF4" w14:textId="77777777" w:rsidR="007D2BCD" w:rsidRPr="001E35DC" w:rsidRDefault="007D2BCD"/>
    <w:p w14:paraId="01EAD5C5" w14:textId="77777777" w:rsidR="007D2BCD" w:rsidRPr="001E35DC" w:rsidRDefault="007D2BCD">
      <w:pPr>
        <w:rPr>
          <w:rFonts w:ascii="Arial" w:hAnsi="Arial" w:cs="Arial"/>
          <w:b/>
          <w:bCs/>
          <w:sz w:val="28"/>
        </w:rPr>
      </w:pPr>
      <w:r w:rsidRPr="001E35DC">
        <w:rPr>
          <w:rFonts w:ascii="Arial" w:hAnsi="Arial" w:cs="Arial"/>
          <w:b/>
          <w:bCs/>
          <w:sz w:val="28"/>
        </w:rPr>
        <w:t>Tutorial Quizzes</w:t>
      </w:r>
    </w:p>
    <w:p w14:paraId="291792DA" w14:textId="77777777" w:rsidR="007D2BCD" w:rsidRPr="001E35DC" w:rsidRDefault="007D2BCD"/>
    <w:p w14:paraId="08697617" w14:textId="77777777" w:rsidR="007D2BCD" w:rsidRPr="001E35DC" w:rsidRDefault="007D2BCD">
      <w:r w:rsidRPr="001E35DC">
        <w:t>Each lesson in this tutorial is followed by a quiz. Each quiz is based on the lesson preceding it. They have been designed not only for you to use as a tool to test yourself on what you learned, but to offer a summary of the lesson. The quiz scores are not being recorded anywhere. They are for your benefit only.</w:t>
      </w:r>
    </w:p>
    <w:p w14:paraId="50E40002" w14:textId="77777777" w:rsidR="007D2BCD" w:rsidRPr="001E35DC" w:rsidRDefault="007D2BCD"/>
    <w:p w14:paraId="55E13AA5" w14:textId="77777777" w:rsidR="007D2BCD" w:rsidRPr="001E35DC" w:rsidRDefault="007D2BCD"/>
    <w:p w14:paraId="3C93B7B0" w14:textId="77777777" w:rsidR="007D2BCD" w:rsidRPr="001E35DC" w:rsidRDefault="007D2BCD">
      <w:pPr>
        <w:rPr>
          <w:rFonts w:ascii="Arial" w:hAnsi="Arial" w:cs="Arial"/>
          <w:b/>
          <w:bCs/>
          <w:sz w:val="28"/>
        </w:rPr>
      </w:pPr>
      <w:r w:rsidRPr="001E35DC">
        <w:rPr>
          <w:rFonts w:ascii="Arial" w:hAnsi="Arial" w:cs="Arial"/>
          <w:b/>
          <w:bCs/>
          <w:sz w:val="28"/>
        </w:rPr>
        <w:t>Standard Data Dictionary Listing of the Test File</w:t>
      </w:r>
    </w:p>
    <w:p w14:paraId="09FABC6C" w14:textId="77777777" w:rsidR="007D2BCD" w:rsidRPr="001E35DC" w:rsidRDefault="007D2BCD"/>
    <w:p w14:paraId="731B3AC5" w14:textId="77777777" w:rsidR="007D2BCD" w:rsidRPr="001E35DC" w:rsidRDefault="007D2BCD">
      <w:r w:rsidRPr="001E35DC">
        <w:t xml:space="preserve">This section contains a standard data dictionary listing of the test file. In this listing, the name of the test file is ZZINDIVIDUAL, with file number </w:t>
      </w:r>
      <w:r w:rsidR="00754335" w:rsidRPr="001E35DC">
        <w:t>662</w:t>
      </w:r>
      <w:r w:rsidRPr="001E35DC">
        <w:t>nnn, stored in global root ^DIZ(</w:t>
      </w:r>
      <w:r w:rsidR="00754335" w:rsidRPr="001E35DC">
        <w:t>662</w:t>
      </w:r>
      <w:r w:rsidRPr="001E35DC">
        <w:t>nnn).</w:t>
      </w:r>
    </w:p>
    <w:p w14:paraId="76AA98F7" w14:textId="77777777" w:rsidR="007D2BCD" w:rsidRPr="001E35DC" w:rsidRDefault="007D2BCD"/>
    <w:p w14:paraId="09BB303F" w14:textId="77777777" w:rsidR="007D2BCD" w:rsidRPr="001E35DC" w:rsidRDefault="007D2BCD"/>
    <w:p w14:paraId="6D36A5BE" w14:textId="77777777" w:rsidR="007D2BCD" w:rsidRPr="001E35DC" w:rsidRDefault="007D2BCD">
      <w:pPr>
        <w:keepNext/>
        <w:rPr>
          <w:rFonts w:ascii="Arial" w:hAnsi="Arial" w:cs="Arial"/>
          <w:b/>
          <w:bCs/>
          <w:sz w:val="28"/>
        </w:rPr>
      </w:pPr>
      <w:r w:rsidRPr="001E35DC">
        <w:rPr>
          <w:rFonts w:ascii="Arial" w:hAnsi="Arial" w:cs="Arial"/>
          <w:b/>
          <w:bCs/>
          <w:sz w:val="28"/>
        </w:rPr>
        <w:t>Entries in the Tutorial Test File</w:t>
      </w:r>
    </w:p>
    <w:p w14:paraId="64816774" w14:textId="77777777" w:rsidR="007D2BCD" w:rsidRPr="001E35DC" w:rsidRDefault="007D2BCD">
      <w:pPr>
        <w:keepNext/>
      </w:pPr>
    </w:p>
    <w:p w14:paraId="536AA9AD" w14:textId="77777777" w:rsidR="007D2BCD" w:rsidRPr="001E35DC" w:rsidRDefault="007D2BCD">
      <w:pPr>
        <w:keepNext/>
      </w:pPr>
      <w:r w:rsidRPr="001E35DC">
        <w:t xml:space="preserve">This section contains a captioned printout, including record numbers, of the data in the </w:t>
      </w:r>
      <w:bookmarkStart w:id="7" w:name="bk1a_zzindividual"/>
      <w:r w:rsidRPr="001E35DC">
        <w:rPr>
          <w:color w:val="0000FF"/>
        </w:rPr>
        <w:fldChar w:fldCharType="begin"/>
      </w:r>
      <w:r w:rsidRPr="001E35DC">
        <w:rPr>
          <w:color w:val="0000FF"/>
        </w:rPr>
        <w:instrText xml:space="preserve"> HYPERLINK  \l "bk0076_ZZINDIVIDUAL" </w:instrText>
      </w:r>
      <w:r w:rsidRPr="001E35DC">
        <w:rPr>
          <w:color w:val="0000FF"/>
        </w:rPr>
        <w:fldChar w:fldCharType="separate"/>
      </w:r>
      <w:r w:rsidRPr="001E35DC">
        <w:rPr>
          <w:rStyle w:val="Hyperlink"/>
        </w:rPr>
        <w:t>ZZINDIVIDUAL</w:t>
      </w:r>
      <w:bookmarkEnd w:id="7"/>
      <w:r w:rsidRPr="001E35DC">
        <w:rPr>
          <w:color w:val="0000FF"/>
        </w:rPr>
        <w:fldChar w:fldCharType="end"/>
      </w:r>
      <w:r w:rsidRPr="001E35DC">
        <w:rPr>
          <w:color w:val="0000FF"/>
        </w:rPr>
        <w:t xml:space="preserve"> </w:t>
      </w:r>
      <w:r w:rsidRPr="001E35DC">
        <w:t>test file installed by routine A6AKIT.</w:t>
      </w:r>
    </w:p>
    <w:p w14:paraId="3DFC3833" w14:textId="77777777" w:rsidR="007D2BCD" w:rsidRPr="001E35DC" w:rsidRDefault="007D2BCD"/>
    <w:p w14:paraId="1004DB04" w14:textId="77777777" w:rsidR="007D2BCD" w:rsidRPr="001E35DC" w:rsidRDefault="007D2BCD"/>
    <w:p w14:paraId="2552DDCE" w14:textId="77777777" w:rsidR="007D2BCD" w:rsidRPr="001E35DC" w:rsidRDefault="007D2BCD"/>
    <w:p w14:paraId="7713E7E6" w14:textId="77777777" w:rsidR="007D2BCD" w:rsidRPr="001E35DC" w:rsidRDefault="007D2BCD">
      <w:r w:rsidRPr="001E35DC">
        <w:br w:type="page"/>
      </w:r>
    </w:p>
    <w:p w14:paraId="51B44802" w14:textId="77777777" w:rsidR="007D2BCD" w:rsidRPr="001E35DC" w:rsidRDefault="007D2BCD"/>
    <w:p w14:paraId="0C3B4C79" w14:textId="77777777" w:rsidR="007D2BCD" w:rsidRPr="001E35DC" w:rsidRDefault="007D2BCD">
      <w:pPr>
        <w:sectPr w:rsidR="007D2BCD" w:rsidRPr="001E35DC" w:rsidSect="006025B5">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1440" w:left="1440" w:header="720" w:footer="720" w:gutter="0"/>
          <w:pgNumType w:fmt="lowerRoman"/>
          <w:cols w:space="720"/>
          <w:titlePg/>
          <w:docGrid w:linePitch="360"/>
        </w:sectPr>
      </w:pPr>
    </w:p>
    <w:p w14:paraId="59F165F8" w14:textId="77777777" w:rsidR="007D2BCD" w:rsidRPr="001E35DC" w:rsidRDefault="007D2BCD" w:rsidP="00553370">
      <w:pPr>
        <w:pStyle w:val="Heading2"/>
      </w:pPr>
      <w:bookmarkStart w:id="8" w:name="_Toc152747511"/>
      <w:r w:rsidRPr="001E35DC">
        <w:lastRenderedPageBreak/>
        <w:t>Environment Setup</w:t>
      </w:r>
      <w:bookmarkEnd w:id="8"/>
    </w:p>
    <w:p w14:paraId="1CE1B4C9" w14:textId="77777777" w:rsidR="007D2BCD" w:rsidRPr="001E35DC" w:rsidRDefault="007D2BCD"/>
    <w:p w14:paraId="19E146C2" w14:textId="77777777" w:rsidR="007D2BCD" w:rsidRPr="001E35DC" w:rsidRDefault="007D2BCD"/>
    <w:p w14:paraId="72643BBE" w14:textId="77777777" w:rsidR="007D2BCD" w:rsidRPr="001E35DC" w:rsidRDefault="007D2BCD">
      <w:pPr>
        <w:rPr>
          <w:rFonts w:ascii="Arial" w:hAnsi="Arial" w:cs="Arial"/>
          <w:b/>
          <w:bCs/>
          <w:sz w:val="28"/>
        </w:rPr>
      </w:pPr>
      <w:r w:rsidRPr="001E35DC">
        <w:rPr>
          <w:rFonts w:ascii="Arial" w:hAnsi="Arial" w:cs="Arial"/>
          <w:b/>
          <w:bCs/>
          <w:sz w:val="28"/>
          <w:szCs w:val="36"/>
        </w:rPr>
        <w:t>M (MUMPS) Test Account and Tutorial Test File</w:t>
      </w:r>
      <w:r w:rsidRPr="001E35DC">
        <w:rPr>
          <w:rFonts w:ascii="Arial" w:hAnsi="Arial" w:cs="Arial"/>
          <w:b/>
          <w:bCs/>
          <w:sz w:val="28"/>
        </w:rPr>
        <w:t xml:space="preserve"> </w:t>
      </w:r>
    </w:p>
    <w:p w14:paraId="0A54DBDE" w14:textId="77777777" w:rsidR="007D2BCD" w:rsidRPr="001E35DC" w:rsidRDefault="005A62DA">
      <w:pPr>
        <w:rPr>
          <w:szCs w:val="20"/>
        </w:rPr>
      </w:pPr>
      <w:r w:rsidRPr="00AB518E">
        <w:fldChar w:fldCharType="begin"/>
      </w:r>
      <w:r w:rsidRPr="00AB518E">
        <w:instrText xml:space="preserve"> XE "Environment Setup:</w:instrText>
      </w:r>
      <w:r w:rsidRPr="00AB518E">
        <w:rPr>
          <w:rFonts w:cs="Arial"/>
          <w:bCs/>
          <w:szCs w:val="36"/>
        </w:rPr>
        <w:instrText>M (MUMPS) Test Account and Tutorial Test File</w:instrText>
      </w:r>
      <w:r w:rsidRPr="00AB518E">
        <w:fldChar w:fldCharType="end"/>
      </w:r>
    </w:p>
    <w:p w14:paraId="7483803A" w14:textId="77777777" w:rsidR="007D2BCD" w:rsidRPr="001E35DC" w:rsidRDefault="007D2BCD">
      <w:pPr>
        <w:rPr>
          <w:szCs w:val="20"/>
        </w:rPr>
      </w:pPr>
      <w:r w:rsidRPr="001E35DC">
        <w:rPr>
          <w:szCs w:val="20"/>
        </w:rPr>
        <w:t xml:space="preserve">An M test account is required, which runs VA FileMan Version 22.0, to take the lessons in this tutorial. You will also need to install a test file referred to as </w:t>
      </w:r>
      <w:r w:rsidRPr="001E35DC">
        <w:rPr>
          <w:i/>
          <w:iCs/>
          <w:szCs w:val="20"/>
        </w:rPr>
        <w:t>ZZINDIVIDUAL</w:t>
      </w:r>
      <w:r w:rsidRPr="001E35DC">
        <w:rPr>
          <w:szCs w:val="20"/>
        </w:rPr>
        <w:t xml:space="preserve"> that contains some sample dat</w:t>
      </w:r>
      <w:r w:rsidR="00F11286">
        <w:rPr>
          <w:szCs w:val="20"/>
        </w:rPr>
        <w:t>a</w:t>
      </w:r>
      <w:r w:rsidR="00986F20">
        <w:rPr>
          <w:szCs w:val="20"/>
        </w:rPr>
        <w:t xml:space="preserve">. </w:t>
      </w:r>
      <w:r w:rsidRPr="001E35DC">
        <w:rPr>
          <w:szCs w:val="20"/>
        </w:rPr>
        <w:t>You will use the test file in the exercises in this tutorial to create and experiment with your own keys and indexes.</w:t>
      </w:r>
    </w:p>
    <w:p w14:paraId="73DB3431" w14:textId="77777777" w:rsidR="007D2BCD" w:rsidRPr="001E35DC" w:rsidRDefault="007D2BCD"/>
    <w:p w14:paraId="3B6E3735" w14:textId="77777777" w:rsidR="007D2BCD" w:rsidRPr="001E35DC" w:rsidRDefault="007D2BCD">
      <w:r w:rsidRPr="001E35DC">
        <w:rPr>
          <w:szCs w:val="20"/>
        </w:rPr>
        <w:t>A set of A6AKIT routines is provided to install the tutorial test file on your M system. You can use one of the following methods to retrieve the A6AKIT routines.</w:t>
      </w:r>
    </w:p>
    <w:p w14:paraId="0E48CC64" w14:textId="77777777" w:rsidR="007D2BCD" w:rsidRPr="001E35DC" w:rsidRDefault="007D2BCD"/>
    <w:p w14:paraId="19D5CD88" w14:textId="77777777" w:rsidR="007D2BCD" w:rsidRPr="001E35DC" w:rsidRDefault="007D2BCD"/>
    <w:p w14:paraId="3A3A8C89" w14:textId="77777777" w:rsidR="007D2BCD" w:rsidRPr="001E35DC" w:rsidRDefault="007D2BCD">
      <w:pPr>
        <w:rPr>
          <w:szCs w:val="20"/>
        </w:rPr>
      </w:pPr>
      <w:r w:rsidRPr="001E35DC">
        <w:rPr>
          <w:b/>
          <w:bCs/>
          <w:szCs w:val="20"/>
          <w:u w:val="single"/>
        </w:rPr>
        <w:t>Method 1</w:t>
      </w:r>
      <w:r w:rsidR="007B616F">
        <w:rPr>
          <w:b/>
          <w:bCs/>
          <w:szCs w:val="20"/>
          <w:u w:val="single"/>
        </w:rPr>
        <w:t xml:space="preserve">: </w:t>
      </w:r>
      <w:r w:rsidR="00F11286">
        <w:rPr>
          <w:b/>
          <w:bCs/>
          <w:szCs w:val="20"/>
          <w:u w:val="single"/>
        </w:rPr>
        <w:t>Accessing the Tutorial Test File from within the VA Intranet</w:t>
      </w:r>
      <w:r w:rsidRPr="001E35DC">
        <w:rPr>
          <w:b/>
          <w:bCs/>
          <w:szCs w:val="20"/>
          <w:u w:val="single"/>
        </w:rPr>
        <w:t>.</w:t>
      </w:r>
      <w:r w:rsidRPr="001E35DC">
        <w:rPr>
          <w:szCs w:val="20"/>
        </w:rPr>
        <w:t>  Use the appropriate FTP utility to retrieve the text host file A6AKIT.</w:t>
      </w:r>
      <w:r w:rsidR="002E2C8B">
        <w:rPr>
          <w:szCs w:val="20"/>
        </w:rPr>
        <w:t>TXT</w:t>
      </w:r>
      <w:r w:rsidRPr="001E35DC">
        <w:rPr>
          <w:szCs w:val="20"/>
        </w:rPr>
        <w:t xml:space="preserve"> from the </w:t>
      </w:r>
      <w:smartTag w:uri="urn:schemas-microsoft-com:office:smarttags" w:element="City">
        <w:smartTag w:uri="urn:schemas-microsoft-com:office:smarttags" w:element="place">
          <w:r w:rsidRPr="001E35DC">
            <w:rPr>
              <w:szCs w:val="20"/>
            </w:rPr>
            <w:t>San Francisco</w:t>
          </w:r>
        </w:smartTag>
      </w:smartTag>
      <w:r w:rsidRPr="001E35DC">
        <w:rPr>
          <w:szCs w:val="20"/>
        </w:rPr>
        <w:t xml:space="preserve"> anonymous directory:</w:t>
      </w:r>
    </w:p>
    <w:p w14:paraId="732E2B19" w14:textId="77777777" w:rsidR="007D2BCD" w:rsidRPr="001E35DC" w:rsidRDefault="007D2BCD"/>
    <w:p w14:paraId="4D385B49" w14:textId="77777777" w:rsidR="007D2BCD" w:rsidRPr="001E35DC" w:rsidRDefault="007D2BCD" w:rsidP="003F5741">
      <w:pPr>
        <w:tabs>
          <w:tab w:val="left" w:pos="230"/>
          <w:tab w:val="left" w:pos="2160"/>
          <w:tab w:val="left" w:pos="5580"/>
          <w:tab w:val="left" w:pos="7578"/>
          <w:tab w:val="left" w:pos="9465"/>
        </w:tabs>
      </w:pPr>
      <w:r w:rsidRPr="001E35DC">
        <w:tab/>
      </w:r>
      <w:r w:rsidRPr="001E35DC">
        <w:rPr>
          <w:b/>
          <w:bCs/>
          <w:szCs w:val="20"/>
        </w:rPr>
        <w:t>OI Field Office</w:t>
      </w:r>
      <w:r w:rsidRPr="001E35DC">
        <w:tab/>
      </w:r>
      <w:r w:rsidRPr="001E35DC">
        <w:rPr>
          <w:b/>
          <w:bCs/>
          <w:szCs w:val="20"/>
        </w:rPr>
        <w:t>FTP Address</w:t>
      </w:r>
      <w:r w:rsidRPr="001E35DC">
        <w:tab/>
      </w:r>
      <w:r w:rsidRPr="001E35DC">
        <w:rPr>
          <w:b/>
          <w:bCs/>
          <w:szCs w:val="20"/>
        </w:rPr>
        <w:t>Directory</w:t>
      </w:r>
      <w:r w:rsidR="003F5741">
        <w:tab/>
      </w:r>
      <w:r w:rsidRPr="001E35DC">
        <w:rPr>
          <w:b/>
          <w:bCs/>
          <w:szCs w:val="20"/>
        </w:rPr>
        <w:t>Host File Name</w:t>
      </w:r>
    </w:p>
    <w:p w14:paraId="0612ED71" w14:textId="77777777" w:rsidR="007D2BCD" w:rsidRPr="001E35DC" w:rsidRDefault="007D2BCD">
      <w:pPr>
        <w:tabs>
          <w:tab w:val="left" w:pos="9000"/>
        </w:tabs>
        <w:rPr>
          <w:u w:val="single"/>
        </w:rPr>
      </w:pPr>
      <w:r w:rsidRPr="001E35DC">
        <w:rPr>
          <w:u w:val="single"/>
        </w:rPr>
        <w:tab/>
      </w:r>
    </w:p>
    <w:p w14:paraId="1F2BCD70" w14:textId="77777777" w:rsidR="007D2BCD" w:rsidRPr="001E35DC" w:rsidRDefault="007D2BCD" w:rsidP="003F5741">
      <w:pPr>
        <w:tabs>
          <w:tab w:val="left" w:pos="230"/>
          <w:tab w:val="left" w:pos="2160"/>
          <w:tab w:val="left" w:pos="5580"/>
          <w:tab w:val="left" w:pos="7578"/>
          <w:tab w:val="left" w:pos="9465"/>
        </w:tabs>
      </w:pPr>
      <w:r w:rsidRPr="001E35DC">
        <w:tab/>
      </w:r>
      <w:r w:rsidRPr="001E35DC">
        <w:rPr>
          <w:szCs w:val="20"/>
        </w:rPr>
        <w:t>San Francisco</w:t>
      </w:r>
      <w:r w:rsidRPr="001E35DC">
        <w:tab/>
      </w:r>
      <w:r w:rsidR="0025719E">
        <w:t>REDACTED</w:t>
      </w:r>
      <w:r w:rsidRPr="001E35DC">
        <w:tab/>
      </w:r>
      <w:r w:rsidRPr="001E35DC">
        <w:rPr>
          <w:szCs w:val="20"/>
        </w:rPr>
        <w:t>anonymous</w:t>
      </w:r>
      <w:r w:rsidR="003F5741">
        <w:tab/>
      </w:r>
      <w:r w:rsidRPr="001E35DC">
        <w:rPr>
          <w:szCs w:val="20"/>
        </w:rPr>
        <w:t>A6AKIT.</w:t>
      </w:r>
      <w:r w:rsidR="002E2C8B">
        <w:rPr>
          <w:szCs w:val="20"/>
        </w:rPr>
        <w:t>TXT</w:t>
      </w:r>
    </w:p>
    <w:p w14:paraId="6E74FCCE" w14:textId="77777777" w:rsidR="007D2BCD" w:rsidRPr="001E35DC" w:rsidRDefault="007D2BCD"/>
    <w:p w14:paraId="191350BE" w14:textId="77777777" w:rsidR="007D2BCD" w:rsidRPr="001E35DC" w:rsidRDefault="007D2BCD"/>
    <w:p w14:paraId="150D3DB3" w14:textId="77777777" w:rsidR="00937506" w:rsidRDefault="007D2BCD" w:rsidP="002E2C8B">
      <w:pPr>
        <w:rPr>
          <w:szCs w:val="20"/>
        </w:rPr>
      </w:pPr>
      <w:r w:rsidRPr="001E35DC">
        <w:rPr>
          <w:b/>
          <w:bCs/>
          <w:szCs w:val="20"/>
          <w:u w:val="single"/>
        </w:rPr>
        <w:t>Method 2</w:t>
      </w:r>
      <w:r w:rsidR="007B616F">
        <w:rPr>
          <w:b/>
          <w:bCs/>
          <w:szCs w:val="20"/>
          <w:u w:val="single"/>
        </w:rPr>
        <w:t xml:space="preserve">: </w:t>
      </w:r>
      <w:r w:rsidR="00F11286">
        <w:rPr>
          <w:b/>
          <w:bCs/>
          <w:szCs w:val="20"/>
          <w:u w:val="single"/>
        </w:rPr>
        <w:t xml:space="preserve">Accessing the Tutorial Test File from </w:t>
      </w:r>
      <w:r w:rsidR="00937506">
        <w:rPr>
          <w:b/>
          <w:bCs/>
          <w:szCs w:val="20"/>
          <w:u w:val="single"/>
        </w:rPr>
        <w:t xml:space="preserve">both </w:t>
      </w:r>
      <w:r w:rsidR="00F11286">
        <w:rPr>
          <w:b/>
          <w:bCs/>
          <w:szCs w:val="20"/>
          <w:u w:val="single"/>
        </w:rPr>
        <w:t>the Internet</w:t>
      </w:r>
      <w:r w:rsidR="00937506">
        <w:rPr>
          <w:b/>
          <w:bCs/>
          <w:szCs w:val="20"/>
          <w:u w:val="single"/>
        </w:rPr>
        <w:t xml:space="preserve"> and VA Intranet</w:t>
      </w:r>
      <w:r w:rsidRPr="001E35DC">
        <w:rPr>
          <w:b/>
          <w:bCs/>
          <w:szCs w:val="20"/>
          <w:u w:val="single"/>
        </w:rPr>
        <w:t>.</w:t>
      </w:r>
      <w:r w:rsidR="00937506">
        <w:rPr>
          <w:szCs w:val="20"/>
        </w:rPr>
        <w:t>  Method 2 is accessible directly from the I</w:t>
      </w:r>
      <w:r w:rsidR="00F11286">
        <w:rPr>
          <w:szCs w:val="20"/>
        </w:rPr>
        <w:t>nternet</w:t>
      </w:r>
      <w:r w:rsidR="00937506">
        <w:rPr>
          <w:szCs w:val="20"/>
        </w:rPr>
        <w:t xml:space="preserve">. People who have access to the VA Intranet can also access the tutorial test file via this method. </w:t>
      </w:r>
      <w:r w:rsidR="00F11286">
        <w:rPr>
          <w:szCs w:val="20"/>
        </w:rPr>
        <w:t xml:space="preserve">Download the </w:t>
      </w:r>
      <w:r w:rsidR="00F11286" w:rsidRPr="001E35DC">
        <w:rPr>
          <w:szCs w:val="20"/>
        </w:rPr>
        <w:t>A6AKIT.</w:t>
      </w:r>
      <w:r w:rsidR="00F11286">
        <w:rPr>
          <w:szCs w:val="20"/>
        </w:rPr>
        <w:t>TXT from the VistA Documentation Library (VDL) at the following address:</w:t>
      </w:r>
    </w:p>
    <w:p w14:paraId="3804CA1A" w14:textId="77777777" w:rsidR="007D2BCD" w:rsidRPr="00F11286" w:rsidRDefault="00BE7BE3" w:rsidP="00937506">
      <w:pPr>
        <w:spacing w:before="120"/>
        <w:ind w:left="360"/>
        <w:rPr>
          <w:szCs w:val="20"/>
        </w:rPr>
      </w:pPr>
      <w:hyperlink r:id="rId30" w:history="1">
        <w:r w:rsidR="00F11286" w:rsidRPr="003C2162">
          <w:rPr>
            <w:rStyle w:val="Hyperlink"/>
            <w:szCs w:val="20"/>
          </w:rPr>
          <w:t>http://www.va.gov/vdl/application.asp?appid=5</w:t>
        </w:r>
      </w:hyperlink>
      <w:r w:rsidR="00F11286">
        <w:rPr>
          <w:szCs w:val="20"/>
        </w:rPr>
        <w:t xml:space="preserve"> .</w:t>
      </w:r>
    </w:p>
    <w:p w14:paraId="2ACA2BA0" w14:textId="77777777" w:rsidR="007D2BCD" w:rsidRPr="001E35DC" w:rsidRDefault="007D2BCD">
      <w:pPr>
        <w:rPr>
          <w:szCs w:val="20"/>
        </w:rPr>
      </w:pPr>
    </w:p>
    <w:p w14:paraId="28F86D59" w14:textId="77777777" w:rsidR="007D2BCD" w:rsidRPr="001E35DC" w:rsidRDefault="007D2BCD">
      <w:pPr>
        <w:rPr>
          <w:szCs w:val="20"/>
        </w:rPr>
      </w:pPr>
    </w:p>
    <w:p w14:paraId="5D87A91A" w14:textId="77777777" w:rsidR="007D2BCD" w:rsidRPr="001E35DC" w:rsidRDefault="007D2BCD">
      <w:r w:rsidRPr="001E35DC">
        <w:t>Once retrieved, you can use your M operating system's routine restore utility to load the routines A6AKIT, A6AKIT1, and A6AKIT2 from the A6AKIT.</w:t>
      </w:r>
      <w:r w:rsidR="002E2C8B">
        <w:t>TXT</w:t>
      </w:r>
      <w:r w:rsidRPr="001E35DC">
        <w:t xml:space="preserve"> file into your M account.</w:t>
      </w:r>
    </w:p>
    <w:p w14:paraId="386F2602" w14:textId="77777777" w:rsidR="007D2BCD" w:rsidRPr="001E35DC" w:rsidRDefault="007D2BCD"/>
    <w:p w14:paraId="1B11F338" w14:textId="77777777" w:rsidR="007D2BCD" w:rsidRPr="001E35DC" w:rsidRDefault="007D2BCD">
      <w:r w:rsidRPr="001E35DC">
        <w:t xml:space="preserve">See </w:t>
      </w:r>
      <w:r w:rsidRPr="001E35DC">
        <w:rPr>
          <w:szCs w:val="20"/>
        </w:rPr>
        <w:t>Lesson 1, Exercise 1.1. Create Your Test File</w:t>
      </w:r>
      <w:r w:rsidRPr="001E35DC">
        <w:t xml:space="preserve"> for instructions on how to run the A6AKIT routine to create your personal copy of the tutorial test file.</w:t>
      </w:r>
    </w:p>
    <w:p w14:paraId="1AAC72AE" w14:textId="77777777" w:rsidR="007D2BCD" w:rsidRPr="001E35DC" w:rsidRDefault="007D2BCD"/>
    <w:p w14:paraId="64B82DB0" w14:textId="77777777" w:rsidR="007D2BCD" w:rsidRPr="001E35DC" w:rsidRDefault="007D2BCD">
      <w:r w:rsidRPr="001E35DC">
        <w:t xml:space="preserve">See the Appendix section of this tutorial to see the </w:t>
      </w:r>
      <w:r w:rsidRPr="001E35DC">
        <w:rPr>
          <w:szCs w:val="20"/>
        </w:rPr>
        <w:t>data dictionary</w:t>
      </w:r>
      <w:r w:rsidRPr="001E35DC">
        <w:t xml:space="preserve"> for the tutorial test file and the </w:t>
      </w:r>
      <w:r w:rsidRPr="001E35DC">
        <w:rPr>
          <w:szCs w:val="20"/>
        </w:rPr>
        <w:t>file entries</w:t>
      </w:r>
      <w:r w:rsidRPr="001E35DC">
        <w:t xml:space="preserve"> that it contains.</w:t>
      </w:r>
    </w:p>
    <w:p w14:paraId="08BDA6C9" w14:textId="77777777" w:rsidR="007D2BCD" w:rsidRPr="001E35DC" w:rsidRDefault="007D2BCD"/>
    <w:p w14:paraId="6EB42B6F" w14:textId="77777777" w:rsidR="007D2BCD" w:rsidRPr="001E35DC" w:rsidRDefault="007D2BCD"/>
    <w:p w14:paraId="10F326EE" w14:textId="77777777" w:rsidR="007D2BCD" w:rsidRPr="001E35DC" w:rsidRDefault="007D2BCD">
      <w:r w:rsidRPr="001E35DC">
        <w:br w:type="page"/>
      </w:r>
    </w:p>
    <w:p w14:paraId="5B2937A0" w14:textId="77777777" w:rsidR="007D2BCD" w:rsidRPr="001E35DC" w:rsidRDefault="007D2BCD"/>
    <w:p w14:paraId="5747D3AF" w14:textId="77777777" w:rsidR="007D2BCD" w:rsidRPr="001E35DC" w:rsidRDefault="007D2BCD">
      <w:pPr>
        <w:sectPr w:rsidR="007D2BCD" w:rsidRPr="001E35DC" w:rsidSect="006025B5">
          <w:headerReference w:type="even" r:id="rId31"/>
          <w:headerReference w:type="default" r:id="rId32"/>
          <w:headerReference w:type="first" r:id="rId33"/>
          <w:pgSz w:w="12240" w:h="15840" w:code="1"/>
          <w:pgMar w:top="1440" w:right="1440" w:bottom="1440" w:left="1440" w:header="720" w:footer="720" w:gutter="0"/>
          <w:pgNumType w:fmt="lowerRoman"/>
          <w:cols w:space="720"/>
          <w:titlePg/>
          <w:docGrid w:linePitch="360"/>
        </w:sectPr>
      </w:pPr>
    </w:p>
    <w:p w14:paraId="7990C340" w14:textId="77777777" w:rsidR="007D2BCD" w:rsidRPr="001E35DC" w:rsidRDefault="007D2BCD" w:rsidP="008B4DF0">
      <w:pPr>
        <w:pStyle w:val="Heading1"/>
      </w:pPr>
      <w:bookmarkStart w:id="9" w:name="_Toc152747512"/>
      <w:r w:rsidRPr="001E35DC">
        <w:lastRenderedPageBreak/>
        <w:t>Introduction to Keys and Indexes</w:t>
      </w:r>
      <w:bookmarkEnd w:id="9"/>
    </w:p>
    <w:p w14:paraId="419F76EB" w14:textId="77777777" w:rsidR="007D2BCD" w:rsidRPr="001E35DC" w:rsidRDefault="007D2BCD"/>
    <w:p w14:paraId="1DA1FB33" w14:textId="77777777" w:rsidR="007D2BCD" w:rsidRPr="001E35DC" w:rsidRDefault="005A62DA">
      <w:r w:rsidRPr="00AB518E">
        <w:fldChar w:fldCharType="begin"/>
      </w:r>
      <w:r w:rsidRPr="00AB518E">
        <w:instrText xml:space="preserve"> XE "Introduction to Keys and Indexes" </w:instrText>
      </w:r>
      <w:r w:rsidRPr="00AB518E">
        <w:fldChar w:fldCharType="end"/>
      </w:r>
    </w:p>
    <w:p w14:paraId="6A2EA798" w14:textId="77777777" w:rsidR="007D2BCD" w:rsidRPr="001E35DC" w:rsidRDefault="007D2BCD">
      <w:r w:rsidRPr="001E35DC">
        <w:t xml:space="preserve">VA FileMan Version 22.0 introduced Key and Index functionality, which provides </w:t>
      </w:r>
      <w:smartTag w:uri="urn:schemas-microsoft-com:office:smarttags" w:element="place">
        <w:r w:rsidRPr="001E35DC">
          <w:rPr>
            <w:b/>
            <w:bCs/>
          </w:rPr>
          <w:t>V</w:t>
        </w:r>
        <w:r w:rsidRPr="001E35DC">
          <w:rPr>
            <w:i/>
            <w:iCs/>
            <w:sz w:val="15"/>
            <w:szCs w:val="15"/>
          </w:rPr>
          <w:t>IST</w:t>
        </w:r>
        <w:r w:rsidRPr="001E35DC">
          <w:rPr>
            <w:b/>
            <w:bCs/>
          </w:rPr>
          <w:t>A</w:t>
        </w:r>
      </w:smartTag>
      <w:r w:rsidRPr="001E35DC">
        <w:t xml:space="preserve"> application developers the tools to design and develop more robust, efficient, and maintainable code and files. Native support for keys and complex indexes means developers no longer need to simulate these structures with M code.</w:t>
      </w:r>
    </w:p>
    <w:p w14:paraId="1AE06AC8" w14:textId="77777777" w:rsidR="007D2BCD" w:rsidRPr="001E35DC" w:rsidRDefault="007D2BCD"/>
    <w:p w14:paraId="2E6D3819" w14:textId="77777777" w:rsidR="007D2BCD" w:rsidRPr="001E35DC" w:rsidRDefault="007D2BCD">
      <w:r w:rsidRPr="001E35DC">
        <w:t xml:space="preserve">With this hands-on tutorial, you will learn how you can take advantage of these powerful new tools. The instructions in the tutorial will guide you in creating your own keys and indexes on a test file set up via the A6AKIT set of routines. (See the </w:t>
      </w:r>
      <w:r w:rsidRPr="001E35DC">
        <w:rPr>
          <w:rFonts w:cs="Arial"/>
          <w:szCs w:val="20"/>
        </w:rPr>
        <w:t>Environment Setup</w:t>
      </w:r>
      <w:r w:rsidRPr="001E35DC">
        <w:t xml:space="preserve"> page for information on how to obtain the A6AKIT routines.)</w:t>
      </w:r>
    </w:p>
    <w:p w14:paraId="2F0DEED3" w14:textId="77777777" w:rsidR="007D2BCD" w:rsidRPr="001E35DC" w:rsidRDefault="007D2BCD">
      <w:pPr>
        <w:rPr>
          <w:rFonts w:cs="Arial"/>
        </w:rPr>
      </w:pPr>
    </w:p>
    <w:p w14:paraId="448FE307" w14:textId="77777777" w:rsidR="007D2BCD" w:rsidRPr="001E35DC" w:rsidRDefault="007D2BCD">
      <w:r w:rsidRPr="001E35DC">
        <w:t>First, some definitions…</w:t>
      </w:r>
    </w:p>
    <w:p w14:paraId="5F055D3B" w14:textId="77777777" w:rsidR="007D2BCD" w:rsidRPr="001E35DC" w:rsidRDefault="007D2BCD"/>
    <w:p w14:paraId="6BD68A88" w14:textId="77777777" w:rsidR="007D2BCD" w:rsidRPr="001E35DC" w:rsidRDefault="007D2BCD"/>
    <w:p w14:paraId="208D650A" w14:textId="77777777" w:rsidR="007D2BCD" w:rsidRPr="001E35DC" w:rsidRDefault="007D2BCD">
      <w:pPr>
        <w:rPr>
          <w:rFonts w:ascii="Arial" w:hAnsi="Arial" w:cs="Arial"/>
          <w:b/>
          <w:bCs/>
          <w:sz w:val="28"/>
        </w:rPr>
      </w:pPr>
      <w:r w:rsidRPr="001E35DC">
        <w:rPr>
          <w:rFonts w:ascii="Arial" w:hAnsi="Arial" w:cs="Arial"/>
          <w:b/>
          <w:bCs/>
          <w:sz w:val="28"/>
        </w:rPr>
        <w:t>What is a Key?</w:t>
      </w:r>
    </w:p>
    <w:p w14:paraId="6B69FE2E" w14:textId="77777777" w:rsidR="007D2BCD" w:rsidRPr="001E35DC" w:rsidRDefault="005A62DA">
      <w:r w:rsidRPr="00AB518E">
        <w:fldChar w:fldCharType="begin"/>
      </w:r>
      <w:r w:rsidRPr="00AB518E">
        <w:instrText xml:space="preserve"> XE "Introduction to Keys and Indexes:</w:instrText>
      </w:r>
      <w:r w:rsidRPr="00AB518E">
        <w:rPr>
          <w:rFonts w:cs="Arial"/>
          <w:bCs/>
        </w:rPr>
        <w:instrText>What is a Key?</w:instrText>
      </w:r>
      <w:r w:rsidRPr="00AB518E">
        <w:instrText xml:space="preserve">" </w:instrText>
      </w:r>
      <w:r w:rsidRPr="00AB518E">
        <w:fldChar w:fldCharType="end"/>
      </w:r>
    </w:p>
    <w:p w14:paraId="5C492AD6" w14:textId="77777777" w:rsidR="007D2BCD" w:rsidRPr="001E35DC" w:rsidRDefault="007D2BCD">
      <w:r w:rsidRPr="001E35DC">
        <w:t>A key is a set of one or more fields in a file that together uniquely identifies a record in that file. If you define a key, VA FileMan V. 22.0 automatically enforces the integrity of that key.</w:t>
      </w:r>
    </w:p>
    <w:p w14:paraId="7DFD44F5" w14:textId="77777777" w:rsidR="007D2BCD" w:rsidRPr="001E35DC" w:rsidRDefault="007D2BCD"/>
    <w:p w14:paraId="784B5673" w14:textId="77777777" w:rsidR="007D2BCD" w:rsidRPr="001E35DC" w:rsidRDefault="007D2BCD">
      <w:r w:rsidRPr="001E35DC">
        <w:t>Key</w:t>
      </w:r>
      <w:r w:rsidR="00986F20" w:rsidRPr="00AB518E">
        <w:fldChar w:fldCharType="begin"/>
      </w:r>
      <w:r w:rsidR="00986F20" w:rsidRPr="00AB518E">
        <w:instrText xml:space="preserve"> XE "Key:key integrity" </w:instrText>
      </w:r>
      <w:r w:rsidR="00986F20" w:rsidRPr="00AB518E">
        <w:fldChar w:fldCharType="end"/>
      </w:r>
      <w:r w:rsidRPr="001E35DC">
        <w:t xml:space="preserve"> integrity means:</w:t>
      </w:r>
    </w:p>
    <w:p w14:paraId="7D4065E5" w14:textId="77777777" w:rsidR="007D2BCD" w:rsidRPr="001E35DC" w:rsidRDefault="007D2BCD"/>
    <w:p w14:paraId="2A920697" w14:textId="77777777" w:rsidR="007D2BCD" w:rsidRPr="001E35DC" w:rsidRDefault="007D2BCD">
      <w:pPr>
        <w:ind w:left="720" w:hanging="360"/>
      </w:pPr>
      <w:r w:rsidRPr="001E35DC">
        <w:t>1.  No key field is null.</w:t>
      </w:r>
    </w:p>
    <w:p w14:paraId="3F13A732" w14:textId="77777777" w:rsidR="007D2BCD" w:rsidRPr="001E35DC" w:rsidRDefault="007D2BCD">
      <w:pPr>
        <w:ind w:left="720" w:hanging="360"/>
      </w:pPr>
      <w:r w:rsidRPr="001E35DC">
        <w:t>2.  The key (that is, the combination of fields in a key) is unique for all records in the file.</w:t>
      </w:r>
    </w:p>
    <w:p w14:paraId="700208EB" w14:textId="77777777" w:rsidR="007D2BCD" w:rsidRPr="001E35DC" w:rsidRDefault="007D2BCD"/>
    <w:p w14:paraId="191D24D2" w14:textId="77777777" w:rsidR="007D2BCD" w:rsidRPr="001E35DC" w:rsidRDefault="007D2BCD"/>
    <w:p w14:paraId="0E1A531A" w14:textId="77777777" w:rsidR="007D2BCD" w:rsidRPr="001E35DC" w:rsidRDefault="007D2BCD">
      <w:pPr>
        <w:rPr>
          <w:rFonts w:ascii="Arial" w:hAnsi="Arial" w:cs="Arial"/>
          <w:b/>
          <w:bCs/>
          <w:sz w:val="28"/>
        </w:rPr>
      </w:pPr>
      <w:r w:rsidRPr="001E35DC">
        <w:rPr>
          <w:rFonts w:ascii="Arial" w:hAnsi="Arial" w:cs="Arial"/>
          <w:b/>
          <w:bCs/>
          <w:sz w:val="28"/>
        </w:rPr>
        <w:t>What is an Index?</w:t>
      </w:r>
    </w:p>
    <w:p w14:paraId="22F2B283" w14:textId="77777777" w:rsidR="007D2BCD" w:rsidRPr="001E35DC" w:rsidRDefault="005A62DA">
      <w:r w:rsidRPr="00AB518E">
        <w:fldChar w:fldCharType="begin"/>
      </w:r>
      <w:r w:rsidRPr="00AB518E">
        <w:instrText xml:space="preserve"> XE "Introduction to Keys and Indexes:</w:instrText>
      </w:r>
      <w:r w:rsidRPr="00AB518E">
        <w:rPr>
          <w:rFonts w:cs="Arial"/>
          <w:bCs/>
        </w:rPr>
        <w:instrText>What is an Index?</w:instrText>
      </w:r>
      <w:r w:rsidRPr="00AB518E">
        <w:instrText xml:space="preserve">" </w:instrText>
      </w:r>
      <w:r w:rsidRPr="00AB518E">
        <w:fldChar w:fldCharType="end"/>
      </w:r>
    </w:p>
    <w:p w14:paraId="53B7098E" w14:textId="77777777" w:rsidR="007D2BCD" w:rsidRPr="001E35DC" w:rsidRDefault="007D2BCD">
      <w:pPr>
        <w:rPr>
          <w:szCs w:val="20"/>
        </w:rPr>
      </w:pPr>
      <w:r w:rsidRPr="001E35DC">
        <w:rPr>
          <w:szCs w:val="20"/>
        </w:rPr>
        <w:t>An index is a sorted list of field values or associated data that "point" to a particular record in a file. It can be used to sort data and to look up a record via the indexed value, instead of searching the file sequentially.</w:t>
      </w:r>
    </w:p>
    <w:p w14:paraId="2FF66EBE" w14:textId="77777777" w:rsidR="007D2BCD" w:rsidRPr="001E35DC" w:rsidRDefault="007D2BCD"/>
    <w:p w14:paraId="1C0346EB" w14:textId="77777777" w:rsidR="007D2BCD" w:rsidRPr="001E35DC" w:rsidRDefault="007D2BCD">
      <w:r w:rsidRPr="001E35DC">
        <w:rPr>
          <w:szCs w:val="20"/>
        </w:rPr>
        <w:t>In an index, VA FileMan stores the index name, the data value or values, and the internal entry number (IEN) of the record, each in its own subscript. To create an index in VA FileMan, you define a cross-reference of a given type.</w:t>
      </w:r>
    </w:p>
    <w:p w14:paraId="44C45B52" w14:textId="77777777" w:rsidR="007D2BCD" w:rsidRPr="001E35DC" w:rsidRDefault="007D2BCD"/>
    <w:p w14:paraId="3BF02A3D" w14:textId="77777777" w:rsidR="007D2BCD" w:rsidRPr="001E35DC" w:rsidRDefault="007D2BCD"/>
    <w:p w14:paraId="07912AA6" w14:textId="77777777" w:rsidR="007D2BCD" w:rsidRPr="001E35DC" w:rsidRDefault="007D2BCD">
      <w:pPr>
        <w:rPr>
          <w:rFonts w:ascii="Arial" w:hAnsi="Arial" w:cs="Arial"/>
          <w:b/>
          <w:bCs/>
          <w:sz w:val="28"/>
        </w:rPr>
      </w:pPr>
      <w:r w:rsidRPr="001E35DC">
        <w:rPr>
          <w:rFonts w:ascii="Arial" w:hAnsi="Arial" w:cs="Arial"/>
          <w:b/>
          <w:bCs/>
          <w:sz w:val="28"/>
        </w:rPr>
        <w:t>What is a Cross-Reference?</w:t>
      </w:r>
    </w:p>
    <w:p w14:paraId="671DD687" w14:textId="77777777" w:rsidR="007D2BCD" w:rsidRPr="001E35DC" w:rsidRDefault="005A62DA">
      <w:r w:rsidRPr="00AB518E">
        <w:fldChar w:fldCharType="begin"/>
      </w:r>
      <w:r w:rsidRPr="00AB518E">
        <w:instrText xml:space="preserve"> XE "Introduction to Keys and Indexes:</w:instrText>
      </w:r>
      <w:r w:rsidRPr="00AB518E">
        <w:rPr>
          <w:rFonts w:cs="Arial"/>
          <w:bCs/>
        </w:rPr>
        <w:instrText>What is a Cross-Reference?</w:instrText>
      </w:r>
      <w:r w:rsidRPr="00AB518E">
        <w:instrText xml:space="preserve">" </w:instrText>
      </w:r>
      <w:r w:rsidRPr="00AB518E">
        <w:fldChar w:fldCharType="end"/>
      </w:r>
    </w:p>
    <w:p w14:paraId="7EBBEA08" w14:textId="77777777" w:rsidR="007D2BCD" w:rsidRPr="001E35DC" w:rsidRDefault="007D2BCD">
      <w:r w:rsidRPr="001E35DC">
        <w:rPr>
          <w:szCs w:val="20"/>
        </w:rPr>
        <w:t>A cross-reference identifies an action that should take place when the value of a field or fields defined in that cross-reference are changed. Often, the action is the placement of the value(s) into an index, in this case, the terms index and cross-reference are often used interchangeably. Technically speaking though, an index is a sorted list of records, and is built and maintained by defining a cross-reference(s).</w:t>
      </w:r>
    </w:p>
    <w:p w14:paraId="0A0E31D1" w14:textId="77777777" w:rsidR="007D2BCD" w:rsidRPr="001E35DC" w:rsidRDefault="007D2BCD"/>
    <w:p w14:paraId="5D99CA9C" w14:textId="77777777" w:rsidR="007D2BCD" w:rsidRPr="001E35DC" w:rsidRDefault="007D2BCD">
      <w:r w:rsidRPr="001E35DC">
        <w:rPr>
          <w:szCs w:val="20"/>
        </w:rPr>
        <w:t xml:space="preserve">Cross-references in Version 22 of VA FileMan can be divided into two broad categories: </w:t>
      </w:r>
      <w:r w:rsidR="000C5A75" w:rsidRPr="00AB518E">
        <w:fldChar w:fldCharType="begin"/>
      </w:r>
      <w:r w:rsidR="000C5A75" w:rsidRPr="00AB518E">
        <w:instrText xml:space="preserve"> XE "</w:instrText>
      </w:r>
      <w:r w:rsidR="000C5A75" w:rsidRPr="00AB518E">
        <w:rPr>
          <w:rFonts w:cs="Arial"/>
          <w:bCs/>
        </w:rPr>
        <w:instrText>Cross-Reference:</w:instrText>
      </w:r>
      <w:r w:rsidR="000C5A75" w:rsidRPr="00AB518E">
        <w:rPr>
          <w:bCs/>
          <w:szCs w:val="20"/>
        </w:rPr>
        <w:instrText>Traditional</w:instrText>
      </w:r>
      <w:r w:rsidR="000C5A75" w:rsidRPr="00AB518E">
        <w:instrText xml:space="preserve">" </w:instrText>
      </w:r>
      <w:r w:rsidR="000C5A75" w:rsidRPr="00AB518E">
        <w:fldChar w:fldCharType="end"/>
      </w:r>
      <w:r w:rsidRPr="001E35DC">
        <w:rPr>
          <w:b/>
          <w:bCs/>
          <w:szCs w:val="20"/>
        </w:rPr>
        <w:t>Traditional</w:t>
      </w:r>
      <w:r w:rsidRPr="001E35DC">
        <w:rPr>
          <w:szCs w:val="20"/>
        </w:rPr>
        <w:t xml:space="preserve"> and </w:t>
      </w:r>
      <w:r w:rsidRPr="001E35DC">
        <w:rPr>
          <w:b/>
          <w:bCs/>
          <w:szCs w:val="20"/>
        </w:rPr>
        <w:t>New-style</w:t>
      </w:r>
      <w:r w:rsidR="000C5A75" w:rsidRPr="00AB518E">
        <w:fldChar w:fldCharType="begin"/>
      </w:r>
      <w:r w:rsidR="000C5A75" w:rsidRPr="00AB518E">
        <w:instrText xml:space="preserve"> XE "</w:instrText>
      </w:r>
      <w:r w:rsidR="000C5A75" w:rsidRPr="00AB518E">
        <w:rPr>
          <w:rFonts w:cs="Arial"/>
          <w:bCs/>
        </w:rPr>
        <w:instrText>Cross-Reference:</w:instrText>
      </w:r>
      <w:r w:rsidR="000C5A75" w:rsidRPr="00AB518E">
        <w:rPr>
          <w:bCs/>
          <w:szCs w:val="20"/>
        </w:rPr>
        <w:instrText>New-style</w:instrText>
      </w:r>
      <w:r w:rsidR="000C5A75" w:rsidRPr="00AB518E">
        <w:instrText xml:space="preserve">" </w:instrText>
      </w:r>
      <w:r w:rsidR="000C5A75" w:rsidRPr="00AB518E">
        <w:fldChar w:fldCharType="end"/>
      </w:r>
      <w:r w:rsidRPr="001E35DC">
        <w:rPr>
          <w:szCs w:val="20"/>
        </w:rPr>
        <w:t>. Traditional cross-references are those cross-references you were able to create in versions of VA FileMan prior to Version 22, and can still create in Version 22. The new kind of cross-references you can create in Version 22 are called New-style cross-references.</w:t>
      </w:r>
    </w:p>
    <w:p w14:paraId="6FFE9889" w14:textId="77777777" w:rsidR="007D2BCD" w:rsidRPr="001E35DC" w:rsidRDefault="007D2BCD"/>
    <w:p w14:paraId="152EC61E" w14:textId="77777777" w:rsidR="007D2BCD" w:rsidRPr="001E35DC" w:rsidRDefault="007D2BCD"/>
    <w:p w14:paraId="3E733A99" w14:textId="77777777" w:rsidR="007D2BCD" w:rsidRPr="001E35DC" w:rsidRDefault="005A62DA">
      <w:pPr>
        <w:rPr>
          <w:rFonts w:ascii="Arial" w:hAnsi="Arial" w:cs="Arial"/>
          <w:b/>
          <w:bCs/>
          <w:sz w:val="28"/>
        </w:rPr>
      </w:pPr>
      <w:r>
        <w:rPr>
          <w:rFonts w:ascii="Arial" w:hAnsi="Arial" w:cs="Arial"/>
          <w:b/>
          <w:bCs/>
          <w:sz w:val="28"/>
        </w:rPr>
        <w:t xml:space="preserve">What are </w:t>
      </w:r>
      <w:r w:rsidR="007D2BCD" w:rsidRPr="001E35DC">
        <w:rPr>
          <w:rFonts w:ascii="Arial" w:hAnsi="Arial" w:cs="Arial"/>
          <w:b/>
          <w:bCs/>
          <w:sz w:val="28"/>
        </w:rPr>
        <w:t>Traditional Cross-References</w:t>
      </w:r>
      <w:r>
        <w:rPr>
          <w:rFonts w:ascii="Arial" w:hAnsi="Arial" w:cs="Arial"/>
          <w:b/>
          <w:bCs/>
          <w:sz w:val="28"/>
        </w:rPr>
        <w:t>?</w:t>
      </w:r>
    </w:p>
    <w:p w14:paraId="659BE748" w14:textId="77777777" w:rsidR="007D2BCD" w:rsidRPr="001E35DC" w:rsidRDefault="005A62DA">
      <w:r w:rsidRPr="00AB518E">
        <w:fldChar w:fldCharType="begin"/>
      </w:r>
      <w:r w:rsidRPr="00AB518E">
        <w:instrText xml:space="preserve"> XE "Introduction to Keys and Indexes:</w:instrText>
      </w:r>
      <w:r w:rsidRPr="00AB518E">
        <w:rPr>
          <w:rFonts w:cs="Arial"/>
          <w:bCs/>
        </w:rPr>
        <w:instrText>What is a Traditional Cross-Reference?</w:instrText>
      </w:r>
      <w:r w:rsidRPr="00AB518E">
        <w:instrText xml:space="preserve">" </w:instrText>
      </w:r>
      <w:r w:rsidRPr="00AB518E">
        <w:fldChar w:fldCharType="end"/>
      </w:r>
    </w:p>
    <w:p w14:paraId="29049DFC" w14:textId="77777777" w:rsidR="007D2BCD" w:rsidRPr="001E35DC" w:rsidRDefault="007D2BCD">
      <w:r w:rsidRPr="001E35DC">
        <w:rPr>
          <w:szCs w:val="20"/>
        </w:rPr>
        <w:t>There are seven types of Traditional cross-references:</w:t>
      </w:r>
    </w:p>
    <w:p w14:paraId="312D8472" w14:textId="77777777" w:rsidR="007D2BCD" w:rsidRPr="001E35DC" w:rsidRDefault="007D2BCD"/>
    <w:p w14:paraId="3A3ED039" w14:textId="77777777" w:rsidR="007D2BCD" w:rsidRPr="001E35DC" w:rsidRDefault="007D2BCD">
      <w:pPr>
        <w:ind w:left="720" w:hanging="360"/>
      </w:pPr>
      <w:r w:rsidRPr="001E35DC">
        <w:rPr>
          <w:szCs w:val="20"/>
        </w:rPr>
        <w:t>1.</w:t>
      </w:r>
      <w:r w:rsidRPr="001E35DC">
        <w:tab/>
      </w:r>
      <w:r w:rsidRPr="001E35DC">
        <w:rPr>
          <w:szCs w:val="20"/>
        </w:rPr>
        <w:t>Regular (index)</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Regular (index)</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Regular (index:</w:instrText>
      </w:r>
      <w:r w:rsidR="000C5A75" w:rsidRPr="00AB518E">
        <w:rPr>
          <w:rFonts w:cs="Arial"/>
          <w:bCs/>
        </w:rPr>
        <w:instrText>Traditional Cross-Reference</w:instrText>
      </w:r>
      <w:r w:rsidR="000C5A75" w:rsidRPr="00AB518E">
        <w:rPr>
          <w:szCs w:val="20"/>
        </w:rPr>
        <w:instrText>)</w:instrText>
      </w:r>
      <w:r w:rsidR="000C5A75" w:rsidRPr="00AB518E">
        <w:instrText xml:space="preserve">" </w:instrText>
      </w:r>
      <w:r w:rsidR="000C5A75" w:rsidRPr="00AB518E">
        <w:fldChar w:fldCharType="end"/>
      </w:r>
    </w:p>
    <w:p w14:paraId="16C6E723" w14:textId="77777777" w:rsidR="007D2BCD" w:rsidRPr="001E35DC" w:rsidRDefault="007D2BCD">
      <w:pPr>
        <w:ind w:left="720" w:hanging="360"/>
      </w:pPr>
      <w:r w:rsidRPr="001E35DC">
        <w:rPr>
          <w:szCs w:val="20"/>
        </w:rPr>
        <w:t>2.</w:t>
      </w:r>
      <w:r w:rsidRPr="001E35DC">
        <w:tab/>
      </w:r>
      <w:r w:rsidRPr="001E35DC">
        <w:rPr>
          <w:szCs w:val="20"/>
        </w:rPr>
        <w:t>Soundex (index)</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Soundex (index)</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Soundex (index)</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679DE7AE" w14:textId="77777777" w:rsidR="007D2BCD" w:rsidRPr="001E35DC" w:rsidRDefault="007D2BCD">
      <w:pPr>
        <w:ind w:left="720" w:hanging="360"/>
      </w:pPr>
      <w:r w:rsidRPr="001E35DC">
        <w:rPr>
          <w:szCs w:val="20"/>
        </w:rPr>
        <w:t>3.</w:t>
      </w:r>
      <w:r w:rsidRPr="001E35DC">
        <w:tab/>
      </w:r>
      <w:r w:rsidRPr="001E35DC">
        <w:rPr>
          <w:szCs w:val="20"/>
        </w:rPr>
        <w:t>KWIC (index)</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KWIC (index)</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KWIC (index)</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2FCDE05E" w14:textId="77777777" w:rsidR="007D2BCD" w:rsidRPr="001E35DC" w:rsidRDefault="007D2BCD">
      <w:pPr>
        <w:ind w:left="720" w:hanging="360"/>
      </w:pPr>
      <w:r w:rsidRPr="001E35DC">
        <w:rPr>
          <w:szCs w:val="20"/>
        </w:rPr>
        <w:t>4.</w:t>
      </w:r>
      <w:r w:rsidRPr="001E35DC">
        <w:tab/>
      </w:r>
      <w:r w:rsidRPr="001E35DC">
        <w:rPr>
          <w:szCs w:val="20"/>
        </w:rPr>
        <w:t>Mnemonic (index)</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Mnemonic (index)</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Mnemonic (index)</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08254E0B" w14:textId="77777777" w:rsidR="007D2BCD" w:rsidRPr="001E35DC" w:rsidRDefault="007D2BCD">
      <w:pPr>
        <w:ind w:left="720" w:hanging="360"/>
      </w:pPr>
      <w:r w:rsidRPr="001E35DC">
        <w:rPr>
          <w:szCs w:val="20"/>
        </w:rPr>
        <w:t>5.</w:t>
      </w:r>
      <w:r w:rsidRPr="001E35DC">
        <w:tab/>
      </w:r>
      <w:r w:rsidRPr="001E35DC">
        <w:rPr>
          <w:szCs w:val="20"/>
        </w:rPr>
        <w:t>MUMPS (index or action)</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Regular (index or action)</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Regular (index or action):</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1A2FB1F2" w14:textId="77777777" w:rsidR="007D2BCD" w:rsidRPr="001E35DC" w:rsidRDefault="007D2BCD">
      <w:pPr>
        <w:ind w:left="720" w:hanging="360"/>
      </w:pPr>
      <w:r w:rsidRPr="001E35DC">
        <w:rPr>
          <w:szCs w:val="20"/>
        </w:rPr>
        <w:t>6.</w:t>
      </w:r>
      <w:r w:rsidRPr="001E35DC">
        <w:tab/>
      </w:r>
      <w:r w:rsidRPr="001E35DC">
        <w:rPr>
          <w:szCs w:val="20"/>
        </w:rPr>
        <w:t>Trigger (action)</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Trigger (action)</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Trigger (action)</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32CA625D" w14:textId="77777777" w:rsidR="007D2BCD" w:rsidRPr="001E35DC" w:rsidRDefault="007D2BCD">
      <w:pPr>
        <w:ind w:left="720" w:hanging="360"/>
      </w:pPr>
      <w:r w:rsidRPr="001E35DC">
        <w:rPr>
          <w:szCs w:val="20"/>
        </w:rPr>
        <w:t>7.</w:t>
      </w:r>
      <w:r w:rsidRPr="001E35DC">
        <w:tab/>
      </w:r>
      <w:r w:rsidRPr="001E35DC">
        <w:rPr>
          <w:szCs w:val="20"/>
        </w:rPr>
        <w:t>Bulletin (action)</w:t>
      </w:r>
      <w:r w:rsidR="000C5A75" w:rsidRPr="00AB518E">
        <w:fldChar w:fldCharType="begin"/>
      </w:r>
      <w:r w:rsidR="000C5A75" w:rsidRPr="00AB518E">
        <w:instrText xml:space="preserve"> XE "</w:instrText>
      </w:r>
      <w:r w:rsidR="000C5A75" w:rsidRPr="00AB518E">
        <w:rPr>
          <w:rFonts w:cs="Arial"/>
          <w:bCs/>
        </w:rPr>
        <w:instrText>Traditional Cross-Reference</w:instrText>
      </w:r>
      <w:r w:rsidR="000C5A75" w:rsidRPr="00AB518E">
        <w:instrText>:</w:instrText>
      </w:r>
      <w:r w:rsidR="000C5A75" w:rsidRPr="00AB518E">
        <w:rPr>
          <w:szCs w:val="20"/>
        </w:rPr>
        <w:instrText>Bulletin (action)</w:instrText>
      </w:r>
      <w:r w:rsidR="000C5A75" w:rsidRPr="00AB518E">
        <w:instrText xml:space="preserve">" </w:instrText>
      </w:r>
      <w:r w:rsidR="000C5A75" w:rsidRPr="00AB518E">
        <w:fldChar w:fldCharType="end"/>
      </w:r>
      <w:r w:rsidR="000C5A75" w:rsidRPr="00AB518E">
        <w:fldChar w:fldCharType="begin"/>
      </w:r>
      <w:r w:rsidR="000C5A75" w:rsidRPr="00AB518E">
        <w:instrText xml:space="preserve"> XE "</w:instrText>
      </w:r>
      <w:r w:rsidR="000C5A75" w:rsidRPr="00AB518E">
        <w:rPr>
          <w:szCs w:val="20"/>
        </w:rPr>
        <w:instrText>Bulletin (action)</w:instrText>
      </w:r>
      <w:r w:rsidR="003F260C" w:rsidRPr="00AB518E">
        <w:rPr>
          <w:rFonts w:cs="Arial"/>
          <w:bCs/>
        </w:rPr>
        <w:instrText xml:space="preserve"> </w:instrText>
      </w:r>
      <w:r w:rsidR="000C5A75" w:rsidRPr="00AB518E">
        <w:rPr>
          <w:rFonts w:cs="Arial"/>
          <w:bCs/>
        </w:rPr>
        <w:instrText>Traditional Cross-Reference</w:instrText>
      </w:r>
      <w:r w:rsidR="000C5A75" w:rsidRPr="00AB518E">
        <w:instrText xml:space="preserve">" </w:instrText>
      </w:r>
      <w:r w:rsidR="000C5A75" w:rsidRPr="00AB518E">
        <w:fldChar w:fldCharType="end"/>
      </w:r>
    </w:p>
    <w:p w14:paraId="192C4E46" w14:textId="77777777" w:rsidR="007D2BCD" w:rsidRPr="001E35DC" w:rsidRDefault="007D2BCD"/>
    <w:p w14:paraId="53C387A7" w14:textId="77777777" w:rsidR="007D2BCD" w:rsidRPr="001E35DC" w:rsidRDefault="007D2BCD">
      <w:r w:rsidRPr="001E35DC">
        <w:rPr>
          <w:szCs w:val="20"/>
        </w:rPr>
        <w:t>The first four define indexes, while the last two define actions that should be performed when the field on which the cross-reference is defined is edited. A MUMPS cross-reference may set an index or perform an action, depending on how it's defined.</w:t>
      </w:r>
    </w:p>
    <w:p w14:paraId="0F3802AA" w14:textId="77777777" w:rsidR="007D2BCD" w:rsidRPr="001E35DC" w:rsidRDefault="007D2BCD"/>
    <w:p w14:paraId="72CAE3EF" w14:textId="77777777" w:rsidR="007D2BCD" w:rsidRPr="001E35DC" w:rsidRDefault="007D2BCD">
      <w:r w:rsidRPr="001E35DC">
        <w:rPr>
          <w:szCs w:val="20"/>
        </w:rPr>
        <w:t>A Traditional cross-reference is defined on a single field, and its definition is stored under ^DD(file#,field#,1). In general, the logic for a Traditional cross-reference is executed when the field on which it's defined is edited.</w:t>
      </w:r>
    </w:p>
    <w:p w14:paraId="6C974028" w14:textId="77777777" w:rsidR="007D2BCD" w:rsidRPr="001E35DC" w:rsidRDefault="007D2BCD"/>
    <w:p w14:paraId="018533F3" w14:textId="77777777" w:rsidR="007D2BCD" w:rsidRPr="001E35DC" w:rsidRDefault="007D2BCD"/>
    <w:p w14:paraId="6E2696AA" w14:textId="77777777" w:rsidR="007D2BCD" w:rsidRPr="001E35DC" w:rsidRDefault="005A62DA">
      <w:pPr>
        <w:rPr>
          <w:rFonts w:ascii="Arial" w:hAnsi="Arial" w:cs="Arial"/>
          <w:b/>
          <w:bCs/>
          <w:sz w:val="28"/>
        </w:rPr>
      </w:pPr>
      <w:r>
        <w:rPr>
          <w:rFonts w:ascii="Arial" w:hAnsi="Arial" w:cs="Arial"/>
          <w:b/>
          <w:bCs/>
          <w:sz w:val="28"/>
        </w:rPr>
        <w:t>What is a New-Style Cross-Reference?</w:t>
      </w:r>
    </w:p>
    <w:p w14:paraId="596EEA19" w14:textId="77777777" w:rsidR="007D2BCD" w:rsidRPr="001E35DC" w:rsidRDefault="005A62DA">
      <w:r w:rsidRPr="00AB518E">
        <w:fldChar w:fldCharType="begin"/>
      </w:r>
      <w:r w:rsidRPr="00AB518E">
        <w:instrText xml:space="preserve"> XE "Introduction to Keys and Indexes:</w:instrText>
      </w:r>
      <w:r w:rsidRPr="00AB518E">
        <w:rPr>
          <w:rFonts w:cs="Arial"/>
          <w:bCs/>
        </w:rPr>
        <w:instrText>What is a New-Style Cross-Reference?</w:instrText>
      </w:r>
      <w:r w:rsidRPr="00AB518E">
        <w:instrText xml:space="preserve">" </w:instrText>
      </w:r>
      <w:r w:rsidRPr="00AB518E">
        <w:fldChar w:fldCharType="end"/>
      </w:r>
    </w:p>
    <w:p w14:paraId="0F17AD82" w14:textId="77777777" w:rsidR="007D2BCD" w:rsidRPr="001E35DC" w:rsidRDefault="007D2BCD">
      <w:r w:rsidRPr="001E35DC">
        <w:rPr>
          <w:szCs w:val="20"/>
        </w:rPr>
        <w:t>There are two types of New-style cross-references:</w:t>
      </w:r>
    </w:p>
    <w:p w14:paraId="1A680156" w14:textId="77777777" w:rsidR="005A62DA" w:rsidRPr="001E35DC" w:rsidRDefault="005A62DA" w:rsidP="005A62DA">
      <w:r w:rsidRPr="00AB518E">
        <w:fldChar w:fldCharType="begin"/>
      </w:r>
      <w:r w:rsidRPr="00AB518E">
        <w:instrText xml:space="preserve"> XE "</w:instrText>
      </w:r>
      <w:r w:rsidRPr="00AB518E">
        <w:rPr>
          <w:szCs w:val="20"/>
        </w:rPr>
        <w:instrText>New-style cross-references</w:instrText>
      </w:r>
      <w:r w:rsidRPr="00AB518E">
        <w:instrText>:</w:instrText>
      </w:r>
      <w:r w:rsidRPr="00AB518E">
        <w:rPr>
          <w:szCs w:val="20"/>
        </w:rPr>
        <w:instrText>Regular (index)</w:instrText>
      </w:r>
      <w:r w:rsidRPr="00AB518E">
        <w:instrText xml:space="preserve">" </w:instrText>
      </w:r>
      <w:r w:rsidRPr="00AB518E">
        <w:fldChar w:fldCharType="end"/>
      </w:r>
      <w:r w:rsidRPr="00AB518E">
        <w:fldChar w:fldCharType="begin"/>
      </w:r>
      <w:r w:rsidRPr="00AB518E">
        <w:instrText xml:space="preserve"> XE "</w:instrText>
      </w:r>
      <w:r w:rsidRPr="00AB518E">
        <w:rPr>
          <w:szCs w:val="20"/>
        </w:rPr>
        <w:instrText>New-style cross-references</w:instrText>
      </w:r>
      <w:r w:rsidRPr="00AB518E">
        <w:instrText>:</w:instrText>
      </w:r>
      <w:r w:rsidRPr="00AB518E">
        <w:rPr>
          <w:szCs w:val="20"/>
        </w:rPr>
        <w:instrText>MUMPS (index or action)</w:instrText>
      </w:r>
      <w:r w:rsidRPr="00AB518E">
        <w:instrText xml:space="preserve">" </w:instrText>
      </w:r>
      <w:r w:rsidRPr="00AB518E">
        <w:fldChar w:fldCharType="end"/>
      </w:r>
    </w:p>
    <w:p w14:paraId="2308010F" w14:textId="77777777" w:rsidR="007D2BCD" w:rsidRPr="001E35DC" w:rsidRDefault="007D2BCD">
      <w:pPr>
        <w:ind w:left="720" w:hanging="360"/>
      </w:pPr>
      <w:r w:rsidRPr="001E35DC">
        <w:rPr>
          <w:szCs w:val="20"/>
        </w:rPr>
        <w:t>1.</w:t>
      </w:r>
      <w:r w:rsidRPr="001E35DC">
        <w:tab/>
      </w:r>
      <w:r w:rsidRPr="001E35DC">
        <w:rPr>
          <w:szCs w:val="20"/>
        </w:rPr>
        <w:t>Regular (index)</w:t>
      </w:r>
    </w:p>
    <w:p w14:paraId="051D5480" w14:textId="77777777" w:rsidR="007D2BCD" w:rsidRPr="001E35DC" w:rsidRDefault="007D2BCD">
      <w:pPr>
        <w:ind w:left="720" w:hanging="360"/>
      </w:pPr>
      <w:r w:rsidRPr="001E35DC">
        <w:rPr>
          <w:szCs w:val="20"/>
        </w:rPr>
        <w:t>2.</w:t>
      </w:r>
      <w:r w:rsidRPr="001E35DC">
        <w:tab/>
      </w:r>
      <w:r w:rsidRPr="001E35DC">
        <w:rPr>
          <w:szCs w:val="20"/>
        </w:rPr>
        <w:t>MUMPS (index or action)</w:t>
      </w:r>
    </w:p>
    <w:p w14:paraId="513F60E1" w14:textId="77777777" w:rsidR="007D2BCD" w:rsidRPr="001E35DC" w:rsidRDefault="007D2BCD"/>
    <w:p w14:paraId="0774824A" w14:textId="77777777" w:rsidR="007D2BCD" w:rsidRPr="001E35DC" w:rsidRDefault="007D2BCD">
      <w:pPr>
        <w:rPr>
          <w:szCs w:val="20"/>
        </w:rPr>
      </w:pPr>
      <w:r w:rsidRPr="001E35DC">
        <w:rPr>
          <w:szCs w:val="20"/>
        </w:rPr>
        <w:t>A New-style cross-reference can be composed of one or more fields. Its definition is stored in the INDEX file (#.11), which has the global root ^DD("IX").</w:t>
      </w:r>
    </w:p>
    <w:p w14:paraId="1BB70F9A" w14:textId="77777777" w:rsidR="007D2BCD" w:rsidRPr="001E35DC" w:rsidRDefault="007D2BCD"/>
    <w:p w14:paraId="58DE3BB2" w14:textId="77777777" w:rsidR="007D2BCD" w:rsidRPr="001E35DC" w:rsidRDefault="007D2BCD">
      <w:r w:rsidRPr="001E35DC">
        <w:rPr>
          <w:szCs w:val="20"/>
        </w:rPr>
        <w:t xml:space="preserve">New-style cross-references that are composed of a single field are called </w:t>
      </w:r>
      <w:r w:rsidRPr="001E35DC">
        <w:rPr>
          <w:b/>
          <w:bCs/>
          <w:szCs w:val="20"/>
        </w:rPr>
        <w:t>simple cross-references</w:t>
      </w:r>
      <w:r w:rsidR="005A62DA" w:rsidRPr="00AB518E">
        <w:rPr>
          <w:bCs/>
          <w:szCs w:val="20"/>
        </w:rPr>
        <w:fldChar w:fldCharType="begin"/>
      </w:r>
      <w:r w:rsidR="005A62DA" w:rsidRPr="00AB518E">
        <w:instrText xml:space="preserve"> XE "</w:instrText>
      </w:r>
      <w:r w:rsidR="005A62DA" w:rsidRPr="00AB518E">
        <w:rPr>
          <w:bCs/>
          <w:szCs w:val="20"/>
        </w:rPr>
        <w:instrText>simple cross-references</w:instrText>
      </w:r>
      <w:r w:rsidR="005A62DA" w:rsidRPr="00AB518E">
        <w:instrText xml:space="preserve">" </w:instrText>
      </w:r>
      <w:r w:rsidR="005A62DA" w:rsidRPr="00AB518E">
        <w:rPr>
          <w:bCs/>
          <w:szCs w:val="20"/>
        </w:rPr>
        <w:fldChar w:fldCharType="end"/>
      </w:r>
      <w:r w:rsidR="005A62DA" w:rsidRPr="00AB518E">
        <w:fldChar w:fldCharType="begin"/>
      </w:r>
      <w:r w:rsidR="005A62DA" w:rsidRPr="00AB518E">
        <w:instrText xml:space="preserve"> XE "</w:instrText>
      </w:r>
      <w:r w:rsidR="005A62DA" w:rsidRPr="00AB518E">
        <w:rPr>
          <w:szCs w:val="20"/>
        </w:rPr>
        <w:instrText>New-style cross-references</w:instrText>
      </w:r>
      <w:r w:rsidR="005A62DA" w:rsidRPr="00AB518E">
        <w:instrText>:</w:instrText>
      </w:r>
      <w:r w:rsidR="005A62DA" w:rsidRPr="00AB518E">
        <w:rPr>
          <w:bCs/>
          <w:szCs w:val="20"/>
        </w:rPr>
        <w:instrText>simple cross-references</w:instrText>
      </w:r>
      <w:r w:rsidR="005A62DA" w:rsidRPr="00AB518E">
        <w:instrText xml:space="preserve">" </w:instrText>
      </w:r>
      <w:r w:rsidR="005A62DA" w:rsidRPr="00AB518E">
        <w:fldChar w:fldCharType="end"/>
      </w:r>
      <w:r w:rsidRPr="001E35DC">
        <w:rPr>
          <w:szCs w:val="20"/>
        </w:rPr>
        <w:t xml:space="preserve">, and by default have </w:t>
      </w:r>
      <w:r w:rsidRPr="001E35DC">
        <w:rPr>
          <w:b/>
          <w:bCs/>
          <w:szCs w:val="20"/>
        </w:rPr>
        <w:t>field-level execution</w:t>
      </w:r>
      <w:r w:rsidR="005A62DA" w:rsidRPr="00AB518E">
        <w:rPr>
          <w:bCs/>
          <w:szCs w:val="20"/>
        </w:rPr>
        <w:fldChar w:fldCharType="begin"/>
      </w:r>
      <w:r w:rsidR="005A62DA" w:rsidRPr="00AB518E">
        <w:instrText xml:space="preserve"> XE "</w:instrText>
      </w:r>
      <w:r w:rsidR="005A62DA" w:rsidRPr="00AB518E">
        <w:rPr>
          <w:bCs/>
          <w:szCs w:val="20"/>
        </w:rPr>
        <w:instrText>field-level execution</w:instrText>
      </w:r>
      <w:r w:rsidR="005A62DA" w:rsidRPr="00AB518E">
        <w:instrText xml:space="preserve">" </w:instrText>
      </w:r>
      <w:r w:rsidR="005A62DA" w:rsidRPr="00AB518E">
        <w:rPr>
          <w:bCs/>
          <w:szCs w:val="20"/>
        </w:rPr>
        <w:fldChar w:fldCharType="end"/>
      </w:r>
      <w:r w:rsidR="005A62DA" w:rsidRPr="00AB518E">
        <w:fldChar w:fldCharType="begin"/>
      </w:r>
      <w:r w:rsidR="005A62DA" w:rsidRPr="00AB518E">
        <w:instrText xml:space="preserve"> XE "</w:instrText>
      </w:r>
      <w:r w:rsidR="005A62DA" w:rsidRPr="00AB518E">
        <w:rPr>
          <w:szCs w:val="20"/>
        </w:rPr>
        <w:instrText>New-style cross-references</w:instrText>
      </w:r>
      <w:r w:rsidR="005A62DA" w:rsidRPr="00AB518E">
        <w:instrText>:</w:instrText>
      </w:r>
      <w:r w:rsidR="005A62DA" w:rsidRPr="00AB518E">
        <w:rPr>
          <w:bCs/>
          <w:szCs w:val="20"/>
        </w:rPr>
        <w:instrText>field-level execution</w:instrText>
      </w:r>
      <w:r w:rsidR="005A62DA" w:rsidRPr="00AB518E">
        <w:instrText xml:space="preserve">" </w:instrText>
      </w:r>
      <w:r w:rsidR="005A62DA" w:rsidRPr="00AB518E">
        <w:fldChar w:fldCharType="end"/>
      </w:r>
      <w:r w:rsidRPr="001E35DC">
        <w:rPr>
          <w:szCs w:val="20"/>
        </w:rPr>
        <w:t>, which means that the cross-reference logic is executed immediately after the field is edited.</w:t>
      </w:r>
    </w:p>
    <w:p w14:paraId="60A4F0B5" w14:textId="77777777" w:rsidR="007D2BCD" w:rsidRPr="001E35DC" w:rsidRDefault="007D2BCD"/>
    <w:p w14:paraId="32B32FD0" w14:textId="77777777" w:rsidR="007D2BCD" w:rsidRPr="001E35DC" w:rsidRDefault="007D2BCD">
      <w:r w:rsidRPr="001E35DC">
        <w:rPr>
          <w:szCs w:val="20"/>
        </w:rPr>
        <w:t xml:space="preserve">New-style cross-references that are composed of more than one field are called </w:t>
      </w:r>
      <w:r w:rsidRPr="001E35DC">
        <w:rPr>
          <w:b/>
          <w:bCs/>
          <w:szCs w:val="20"/>
        </w:rPr>
        <w:t>compound cross-references</w:t>
      </w:r>
      <w:r w:rsidR="005A62DA" w:rsidRPr="00AB518E">
        <w:rPr>
          <w:bCs/>
          <w:szCs w:val="20"/>
        </w:rPr>
        <w:fldChar w:fldCharType="begin"/>
      </w:r>
      <w:r w:rsidR="005A62DA" w:rsidRPr="00AB518E">
        <w:instrText xml:space="preserve"> XE "</w:instrText>
      </w:r>
      <w:r w:rsidR="005A62DA" w:rsidRPr="00AB518E">
        <w:rPr>
          <w:bCs/>
          <w:szCs w:val="20"/>
        </w:rPr>
        <w:instrText>compound cross-references</w:instrText>
      </w:r>
      <w:r w:rsidR="005A62DA" w:rsidRPr="00AB518E">
        <w:instrText xml:space="preserve">" </w:instrText>
      </w:r>
      <w:r w:rsidR="005A62DA" w:rsidRPr="00AB518E">
        <w:rPr>
          <w:bCs/>
          <w:szCs w:val="20"/>
        </w:rPr>
        <w:fldChar w:fldCharType="end"/>
      </w:r>
      <w:r w:rsidR="005A62DA" w:rsidRPr="00AB518E">
        <w:fldChar w:fldCharType="begin"/>
      </w:r>
      <w:r w:rsidR="005A62DA" w:rsidRPr="00AB518E">
        <w:instrText xml:space="preserve"> XE "</w:instrText>
      </w:r>
      <w:r w:rsidR="005A62DA" w:rsidRPr="00AB518E">
        <w:rPr>
          <w:szCs w:val="20"/>
        </w:rPr>
        <w:instrText>New-style cross-references</w:instrText>
      </w:r>
      <w:r w:rsidR="005A62DA" w:rsidRPr="00AB518E">
        <w:instrText>:</w:instrText>
      </w:r>
      <w:r w:rsidR="005A62DA" w:rsidRPr="00AB518E">
        <w:rPr>
          <w:bCs/>
          <w:szCs w:val="20"/>
        </w:rPr>
        <w:instrText>compound cross-references</w:instrText>
      </w:r>
      <w:r w:rsidR="005A62DA" w:rsidRPr="00AB518E">
        <w:instrText xml:space="preserve">" </w:instrText>
      </w:r>
      <w:r w:rsidR="005A62DA" w:rsidRPr="00AB518E">
        <w:fldChar w:fldCharType="end"/>
      </w:r>
      <w:r w:rsidRPr="001E35DC">
        <w:rPr>
          <w:szCs w:val="20"/>
        </w:rPr>
        <w:t xml:space="preserve">, and by </w:t>
      </w:r>
      <w:r w:rsidRPr="001E35DC">
        <w:t xml:space="preserve">default have </w:t>
      </w:r>
      <w:r w:rsidRPr="001E35DC">
        <w:rPr>
          <w:b/>
          <w:bCs/>
        </w:rPr>
        <w:t>record-level execution</w:t>
      </w:r>
      <w:r w:rsidR="005A62DA" w:rsidRPr="00AB518E">
        <w:rPr>
          <w:bCs/>
        </w:rPr>
        <w:fldChar w:fldCharType="begin"/>
      </w:r>
      <w:r w:rsidR="005A62DA" w:rsidRPr="00AB518E">
        <w:instrText xml:space="preserve"> XE "</w:instrText>
      </w:r>
      <w:r w:rsidR="005A62DA" w:rsidRPr="00AB518E">
        <w:rPr>
          <w:bCs/>
        </w:rPr>
        <w:instrText>record-level execution</w:instrText>
      </w:r>
      <w:r w:rsidR="005A62DA" w:rsidRPr="00AB518E">
        <w:instrText xml:space="preserve">" </w:instrText>
      </w:r>
      <w:r w:rsidR="005A62DA" w:rsidRPr="00AB518E">
        <w:rPr>
          <w:bCs/>
        </w:rPr>
        <w:fldChar w:fldCharType="end"/>
      </w:r>
      <w:r w:rsidR="005A62DA" w:rsidRPr="00AB518E">
        <w:fldChar w:fldCharType="begin"/>
      </w:r>
      <w:r w:rsidR="005A62DA" w:rsidRPr="00AB518E">
        <w:instrText xml:space="preserve"> XE "</w:instrText>
      </w:r>
      <w:r w:rsidR="005A62DA" w:rsidRPr="00AB518E">
        <w:rPr>
          <w:szCs w:val="20"/>
        </w:rPr>
        <w:instrText>New-style cross-references</w:instrText>
      </w:r>
      <w:r w:rsidR="005A62DA" w:rsidRPr="00AB518E">
        <w:instrText>:</w:instrText>
      </w:r>
      <w:r w:rsidR="005A62DA" w:rsidRPr="00AB518E">
        <w:rPr>
          <w:bCs/>
        </w:rPr>
        <w:instrText>record-level execution</w:instrText>
      </w:r>
      <w:r w:rsidR="005A62DA" w:rsidRPr="00AB518E">
        <w:instrText xml:space="preserve">" </w:instrText>
      </w:r>
      <w:r w:rsidR="005A62DA" w:rsidRPr="00AB518E">
        <w:fldChar w:fldCharType="end"/>
      </w:r>
      <w:r w:rsidRPr="001E35DC">
        <w:t>. Record-level execution means that the cross-reference logic is executed only</w:t>
      </w:r>
      <w:r w:rsidRPr="001E35DC">
        <w:rPr>
          <w:szCs w:val="20"/>
        </w:rPr>
        <w:t xml:space="preserve"> after an entire record is edited, after all the fields in the cross-reference have been edited.</w:t>
      </w:r>
    </w:p>
    <w:p w14:paraId="1F3E1329" w14:textId="77777777" w:rsidR="007D2BCD" w:rsidRPr="001E35DC" w:rsidRDefault="007D2BCD"/>
    <w:p w14:paraId="2B71C225" w14:textId="77777777" w:rsidR="007D2BCD" w:rsidRPr="001E35DC" w:rsidRDefault="007D2BCD"/>
    <w:p w14:paraId="4631CC66" w14:textId="77777777" w:rsidR="007D2BCD" w:rsidRPr="001E35DC" w:rsidRDefault="007D2BCD" w:rsidP="00D672C9">
      <w:pPr>
        <w:pStyle w:val="Heading4"/>
        <w:sectPr w:rsidR="007D2BCD" w:rsidRPr="001E35DC" w:rsidSect="006025B5">
          <w:headerReference w:type="even" r:id="rId34"/>
          <w:headerReference w:type="default" r:id="rId35"/>
          <w:headerReference w:type="first" r:id="rId36"/>
          <w:pgSz w:w="12240" w:h="15840" w:code="1"/>
          <w:pgMar w:top="1440" w:right="1440" w:bottom="1440" w:left="1440" w:header="720" w:footer="720" w:gutter="0"/>
          <w:pgNumType w:start="1" w:chapStyle="1"/>
          <w:cols w:space="720"/>
          <w:titlePg/>
          <w:docGrid w:linePitch="360"/>
        </w:sectPr>
      </w:pPr>
    </w:p>
    <w:p w14:paraId="7F7B3F6A" w14:textId="77777777" w:rsidR="007D2BCD" w:rsidRPr="001E35DC" w:rsidRDefault="007D2BCD" w:rsidP="00DC688B">
      <w:pPr>
        <w:pStyle w:val="Heading3"/>
      </w:pPr>
      <w:bookmarkStart w:id="10" w:name="_Toc152747513"/>
      <w:r w:rsidRPr="001E35DC">
        <w:lastRenderedPageBreak/>
        <w:t>Tutorial Introduction Quiz</w:t>
      </w:r>
      <w:bookmarkEnd w:id="10"/>
    </w:p>
    <w:p w14:paraId="363CC7F5" w14:textId="77777777" w:rsidR="007D2BCD" w:rsidRPr="001E35DC" w:rsidRDefault="005A62DA">
      <w:pPr>
        <w:rPr>
          <w:sz w:val="18"/>
        </w:rPr>
      </w:pPr>
      <w:r w:rsidRPr="00AB518E">
        <w:fldChar w:fldCharType="begin"/>
      </w:r>
      <w:r w:rsidRPr="00AB518E">
        <w:instrText xml:space="preserve"> XE "</w:instrText>
      </w:r>
      <w:r w:rsidR="006F7244" w:rsidRPr="00AB518E">
        <w:instrText>Introduction to Keys and Indexes:</w:instrText>
      </w:r>
      <w:r w:rsidRPr="00AB518E">
        <w:instrText xml:space="preserve">Quiz" </w:instrText>
      </w:r>
      <w:r w:rsidRPr="00AB518E">
        <w:fldChar w:fldCharType="end"/>
      </w:r>
    </w:p>
    <w:p w14:paraId="54CFE4FC" w14:textId="77777777" w:rsidR="007D2BCD" w:rsidRPr="001E35DC" w:rsidRDefault="007D2BCD">
      <w:pPr>
        <w:rPr>
          <w:sz w:val="18"/>
        </w:rPr>
      </w:pPr>
    </w:p>
    <w:p w14:paraId="46906F5D" w14:textId="77777777" w:rsidR="007D2BCD" w:rsidRPr="001E35DC" w:rsidRDefault="007D2BCD">
      <w:r w:rsidRPr="001E35DC">
        <w:t>This is the quiz for the VA FileMan V. 22.0 Key and Index Tutorial Introduction</w:t>
      </w:r>
      <w:r w:rsidR="00986F20">
        <w:t xml:space="preserve"> </w:t>
      </w:r>
      <w:r w:rsidR="003F260C" w:rsidRPr="00AB518E">
        <w:fldChar w:fldCharType="begin"/>
      </w:r>
      <w:r w:rsidR="003F260C" w:rsidRPr="00AB518E">
        <w:instrText xml:space="preserve"> XE "</w:instrText>
      </w:r>
      <w:r w:rsidR="003F260C" w:rsidRPr="00AB518E">
        <w:rPr>
          <w:szCs w:val="20"/>
        </w:rPr>
        <w:instrText>Quizes:</w:instrText>
      </w:r>
      <w:r w:rsidR="003F260C" w:rsidRPr="00AB518E">
        <w:instrText xml:space="preserve">Introduction to Keys and Indexes" </w:instrText>
      </w:r>
      <w:r w:rsidR="003F260C" w:rsidRPr="00AB518E">
        <w:fldChar w:fldCharType="end"/>
      </w:r>
      <w:r w:rsidR="003F260C" w:rsidRPr="00AB518E">
        <w:fldChar w:fldCharType="begin"/>
      </w:r>
      <w:r w:rsidR="003F260C" w:rsidRPr="00AB518E">
        <w:instrText xml:space="preserve"> XE "</w:instrText>
      </w:r>
      <w:r w:rsidR="003F260C" w:rsidRPr="00AB518E">
        <w:rPr>
          <w:szCs w:val="20"/>
        </w:rPr>
        <w:instrText>Tests:</w:instrText>
      </w:r>
      <w:r w:rsidR="003F260C" w:rsidRPr="00AB518E">
        <w:instrText xml:space="preserve">Introduction to Keys and Indexes" </w:instrText>
      </w:r>
      <w:r w:rsidR="003F260C" w:rsidRPr="00AB518E">
        <w:fldChar w:fldCharType="end"/>
      </w:r>
      <w:r w:rsidRPr="001E35DC">
        <w:t>. Test yourself on what you've learned in the Introduction. The correct answers can be found at the bottom of the page, or by selecting the link at each question.</w:t>
      </w:r>
    </w:p>
    <w:p w14:paraId="2E0D1821" w14:textId="77777777" w:rsidR="007D2BCD" w:rsidRPr="001E35DC" w:rsidRDefault="007D2BCD">
      <w:pPr>
        <w:rPr>
          <w:sz w:val="18"/>
          <w:szCs w:val="17"/>
          <w:u w:val="single"/>
        </w:rPr>
      </w:pPr>
    </w:p>
    <w:p w14:paraId="47637F8E" w14:textId="77777777" w:rsidR="007D2BCD" w:rsidRPr="001E35DC" w:rsidRDefault="007D2BCD">
      <w:pPr>
        <w:rPr>
          <w:sz w:val="18"/>
          <w:szCs w:val="17"/>
        </w:rPr>
      </w:pPr>
    </w:p>
    <w:p w14:paraId="4F21550F" w14:textId="77777777" w:rsidR="007D2BCD" w:rsidRPr="001E35DC" w:rsidRDefault="007D2BCD">
      <w:pPr>
        <w:ind w:left="1260" w:hanging="1260"/>
      </w:pPr>
      <w:bookmarkStart w:id="11" w:name="bk_Intro_q1"/>
      <w:r w:rsidRPr="001E35DC">
        <w:rPr>
          <w:rStyle w:val="Strong"/>
          <w:szCs w:val="17"/>
        </w:rPr>
        <w:t>Question 1</w:t>
      </w:r>
      <w:bookmarkEnd w:id="11"/>
      <w:r w:rsidRPr="001E35DC">
        <w:rPr>
          <w:rStyle w:val="Strong"/>
          <w:szCs w:val="17"/>
        </w:rPr>
        <w:t>:</w:t>
      </w:r>
      <w:r w:rsidRPr="001E35DC">
        <w:rPr>
          <w:szCs w:val="17"/>
        </w:rPr>
        <w:tab/>
        <w:t>VA FileMan Version 22.0 introduced native support for keys. All fields in a key for a given record must, when taken together, be unique for all records in the file, but individual key field values may be null.</w:t>
      </w:r>
      <w:r w:rsidRPr="001E35DC">
        <w:t xml:space="preserve"> </w:t>
      </w:r>
    </w:p>
    <w:p w14:paraId="4CC8FE8F" w14:textId="77777777" w:rsidR="007D2BCD" w:rsidRPr="001E35DC" w:rsidRDefault="007D2BCD">
      <w:pPr>
        <w:rPr>
          <w:sz w:val="18"/>
          <w:szCs w:val="17"/>
        </w:rPr>
      </w:pPr>
    </w:p>
    <w:p w14:paraId="55DA932F" w14:textId="77777777" w:rsidR="007D2BCD" w:rsidRPr="001E35DC" w:rsidRDefault="00986F20">
      <w:pPr>
        <w:ind w:left="1260"/>
        <w:rPr>
          <w:szCs w:val="17"/>
        </w:rPr>
      </w:pPr>
      <w:r>
        <w:rPr>
          <w:szCs w:val="17"/>
        </w:rPr>
        <w:t xml:space="preserve">A. </w:t>
      </w:r>
      <w:r w:rsidR="007D2BCD" w:rsidRPr="001E35DC">
        <w:rPr>
          <w:szCs w:val="17"/>
        </w:rPr>
        <w:t>True</w:t>
      </w:r>
      <w:r w:rsidR="007D2BCD" w:rsidRPr="001E35DC">
        <w:rPr>
          <w:szCs w:val="17"/>
        </w:rPr>
        <w:br/>
      </w:r>
      <w:r>
        <w:rPr>
          <w:szCs w:val="17"/>
        </w:rPr>
        <w:t xml:space="preserve">B. </w:t>
      </w:r>
      <w:r w:rsidR="007D2BCD" w:rsidRPr="001E35DC">
        <w:rPr>
          <w:szCs w:val="17"/>
        </w:rPr>
        <w:t>False</w:t>
      </w:r>
    </w:p>
    <w:p w14:paraId="3D4D46BE" w14:textId="77777777" w:rsidR="007D2BCD" w:rsidRPr="001E35DC" w:rsidRDefault="007D2BCD">
      <w:pPr>
        <w:rPr>
          <w:sz w:val="18"/>
          <w:szCs w:val="17"/>
        </w:rPr>
      </w:pPr>
    </w:p>
    <w:p w14:paraId="589FCA9A" w14:textId="77777777" w:rsidR="007D2BCD" w:rsidRPr="001E35DC" w:rsidRDefault="00BE7BE3">
      <w:pPr>
        <w:tabs>
          <w:tab w:val="right" w:pos="9360"/>
        </w:tabs>
        <w:rPr>
          <w:szCs w:val="17"/>
          <w:u w:val="single"/>
        </w:rPr>
      </w:pPr>
      <w:hyperlink w:anchor="bk_Intro_a1" w:history="1">
        <w:r w:rsidR="007D2BCD" w:rsidRPr="001E35DC">
          <w:rPr>
            <w:rStyle w:val="Hyperlink"/>
            <w:szCs w:val="17"/>
          </w:rPr>
          <w:t>Click here for answer</w:t>
        </w:r>
      </w:hyperlink>
      <w:r w:rsidR="007D2BCD" w:rsidRPr="001E35DC">
        <w:rPr>
          <w:szCs w:val="17"/>
          <w:u w:val="single"/>
        </w:rPr>
        <w:tab/>
        <w:t xml:space="preserve"> </w:t>
      </w:r>
    </w:p>
    <w:p w14:paraId="052C5F26" w14:textId="77777777" w:rsidR="007D2BCD" w:rsidRPr="001E35DC" w:rsidRDefault="007D2BCD">
      <w:pPr>
        <w:rPr>
          <w:sz w:val="18"/>
          <w:szCs w:val="17"/>
        </w:rPr>
      </w:pPr>
    </w:p>
    <w:p w14:paraId="124AE92F" w14:textId="77777777" w:rsidR="007D2BCD" w:rsidRPr="001E35DC" w:rsidRDefault="007D2BCD">
      <w:pPr>
        <w:rPr>
          <w:sz w:val="18"/>
          <w:szCs w:val="17"/>
        </w:rPr>
      </w:pPr>
    </w:p>
    <w:p w14:paraId="5EE06246" w14:textId="77777777" w:rsidR="007D2BCD" w:rsidRPr="001E35DC" w:rsidRDefault="007D2BCD">
      <w:pPr>
        <w:ind w:left="1260" w:hanging="1260"/>
      </w:pPr>
      <w:bookmarkStart w:id="12" w:name="bk_Intro_q2"/>
      <w:r w:rsidRPr="001E35DC">
        <w:rPr>
          <w:b/>
          <w:bCs/>
          <w:szCs w:val="17"/>
        </w:rPr>
        <w:t>Question 2</w:t>
      </w:r>
      <w:bookmarkEnd w:id="12"/>
      <w:r w:rsidRPr="001E35DC">
        <w:rPr>
          <w:rStyle w:val="Strong"/>
          <w:szCs w:val="17"/>
        </w:rPr>
        <w:t>:</w:t>
      </w:r>
      <w:r w:rsidRPr="001E35DC">
        <w:rPr>
          <w:szCs w:val="17"/>
        </w:rPr>
        <w:tab/>
        <w:t>What term does FileMan use to refer to the new kinds of cross-references you can create in Version 22.0?</w:t>
      </w:r>
      <w:r w:rsidRPr="001E35DC">
        <w:t xml:space="preserve"> </w:t>
      </w:r>
    </w:p>
    <w:p w14:paraId="61270C17" w14:textId="77777777" w:rsidR="007D2BCD" w:rsidRPr="001E35DC" w:rsidRDefault="007D2BCD">
      <w:pPr>
        <w:rPr>
          <w:sz w:val="18"/>
          <w:szCs w:val="17"/>
        </w:rPr>
      </w:pPr>
    </w:p>
    <w:p w14:paraId="3207C771" w14:textId="77777777" w:rsidR="007D2BCD" w:rsidRPr="001E35DC" w:rsidRDefault="00986F20">
      <w:pPr>
        <w:ind w:left="1260"/>
        <w:rPr>
          <w:szCs w:val="17"/>
        </w:rPr>
      </w:pPr>
      <w:r>
        <w:rPr>
          <w:szCs w:val="17"/>
        </w:rPr>
        <w:t xml:space="preserve">A.  </w:t>
      </w:r>
      <w:r w:rsidR="007D2BCD" w:rsidRPr="001E35DC">
        <w:rPr>
          <w:szCs w:val="17"/>
        </w:rPr>
        <w:t>New-style.</w:t>
      </w:r>
      <w:r w:rsidR="007D2BCD" w:rsidRPr="001E35DC">
        <w:rPr>
          <w:szCs w:val="17"/>
        </w:rPr>
        <w:br/>
      </w:r>
      <w:r>
        <w:rPr>
          <w:szCs w:val="17"/>
        </w:rPr>
        <w:t xml:space="preserve">B.  </w:t>
      </w:r>
      <w:r w:rsidR="007D2BCD" w:rsidRPr="001E35DC">
        <w:rPr>
          <w:szCs w:val="17"/>
        </w:rPr>
        <w:t>Modern.</w:t>
      </w:r>
      <w:r w:rsidR="007D2BCD" w:rsidRPr="001E35DC">
        <w:rPr>
          <w:szCs w:val="17"/>
        </w:rPr>
        <w:br/>
      </w:r>
      <w:r>
        <w:rPr>
          <w:szCs w:val="17"/>
        </w:rPr>
        <w:t xml:space="preserve">C.  </w:t>
      </w:r>
      <w:r w:rsidR="007D2BCD" w:rsidRPr="001E35DC">
        <w:rPr>
          <w:szCs w:val="17"/>
        </w:rPr>
        <w:t>Neither of the above.</w:t>
      </w:r>
    </w:p>
    <w:p w14:paraId="6F7B01E8" w14:textId="77777777" w:rsidR="007D2BCD" w:rsidRPr="001E35DC" w:rsidRDefault="007D2BCD">
      <w:pPr>
        <w:tabs>
          <w:tab w:val="right" w:pos="9360"/>
        </w:tabs>
        <w:rPr>
          <w:sz w:val="18"/>
          <w:szCs w:val="17"/>
          <w:u w:val="single"/>
        </w:rPr>
      </w:pPr>
    </w:p>
    <w:p w14:paraId="5D050289" w14:textId="77777777" w:rsidR="007D2BCD" w:rsidRPr="001E35DC" w:rsidRDefault="00BE7BE3">
      <w:pPr>
        <w:tabs>
          <w:tab w:val="right" w:pos="9360"/>
        </w:tabs>
        <w:rPr>
          <w:szCs w:val="17"/>
          <w:u w:val="single"/>
        </w:rPr>
      </w:pPr>
      <w:hyperlink w:anchor="bk_Intro_a2" w:history="1">
        <w:r w:rsidR="007D2BCD" w:rsidRPr="001E35DC">
          <w:rPr>
            <w:rStyle w:val="Hyperlink"/>
            <w:szCs w:val="17"/>
          </w:rPr>
          <w:t>Click here for answer</w:t>
        </w:r>
      </w:hyperlink>
      <w:r w:rsidR="007D2BCD" w:rsidRPr="001E35DC">
        <w:rPr>
          <w:szCs w:val="17"/>
          <w:u w:val="single"/>
        </w:rPr>
        <w:tab/>
      </w:r>
    </w:p>
    <w:p w14:paraId="243F3948" w14:textId="77777777" w:rsidR="007D2BCD" w:rsidRPr="001E35DC" w:rsidRDefault="007D2BCD">
      <w:pPr>
        <w:rPr>
          <w:sz w:val="18"/>
          <w:szCs w:val="17"/>
        </w:rPr>
      </w:pPr>
    </w:p>
    <w:p w14:paraId="28854E22" w14:textId="77777777" w:rsidR="007D2BCD" w:rsidRPr="001E35DC" w:rsidRDefault="007D2BCD">
      <w:pPr>
        <w:rPr>
          <w:sz w:val="18"/>
          <w:szCs w:val="17"/>
        </w:rPr>
      </w:pPr>
    </w:p>
    <w:p w14:paraId="1D133310" w14:textId="77777777" w:rsidR="007D2BCD" w:rsidRPr="001E35DC" w:rsidRDefault="007D2BCD">
      <w:pPr>
        <w:ind w:left="1260" w:hanging="1260"/>
      </w:pPr>
      <w:bookmarkStart w:id="13" w:name="bk_Intro_q3"/>
      <w:r w:rsidRPr="001E35DC">
        <w:rPr>
          <w:b/>
          <w:bCs/>
          <w:szCs w:val="17"/>
        </w:rPr>
        <w:t>Question 3</w:t>
      </w:r>
      <w:bookmarkEnd w:id="13"/>
      <w:r w:rsidRPr="001E35DC">
        <w:rPr>
          <w:rStyle w:val="Strong"/>
          <w:szCs w:val="17"/>
        </w:rPr>
        <w:t>:</w:t>
      </w:r>
      <w:r w:rsidRPr="001E35DC">
        <w:rPr>
          <w:szCs w:val="17"/>
        </w:rPr>
        <w:tab/>
        <w:t>What function does an index perform?</w:t>
      </w:r>
      <w:r w:rsidRPr="001E35DC">
        <w:t xml:space="preserve"> </w:t>
      </w:r>
    </w:p>
    <w:p w14:paraId="049AB5F2" w14:textId="77777777" w:rsidR="007D2BCD" w:rsidRPr="001E35DC" w:rsidRDefault="007D2BCD">
      <w:pPr>
        <w:rPr>
          <w:sz w:val="18"/>
          <w:szCs w:val="17"/>
        </w:rPr>
      </w:pPr>
    </w:p>
    <w:p w14:paraId="3E42C32E" w14:textId="77777777" w:rsidR="007D2BCD" w:rsidRPr="001E35DC" w:rsidRDefault="00986F20">
      <w:pPr>
        <w:ind w:left="1260"/>
        <w:rPr>
          <w:szCs w:val="17"/>
        </w:rPr>
      </w:pPr>
      <w:r>
        <w:rPr>
          <w:szCs w:val="17"/>
        </w:rPr>
        <w:t xml:space="preserve">A.  </w:t>
      </w:r>
      <w:r w:rsidR="007D2BCD" w:rsidRPr="001E35DC">
        <w:rPr>
          <w:szCs w:val="17"/>
        </w:rPr>
        <w:t>It provides a sorted list of field values.</w:t>
      </w:r>
      <w:r w:rsidR="007D2BCD" w:rsidRPr="001E35DC">
        <w:rPr>
          <w:szCs w:val="17"/>
        </w:rPr>
        <w:br/>
      </w:r>
      <w:r>
        <w:rPr>
          <w:szCs w:val="17"/>
        </w:rPr>
        <w:t xml:space="preserve">B.  </w:t>
      </w:r>
      <w:r w:rsidR="007D2BCD" w:rsidRPr="001E35DC">
        <w:rPr>
          <w:szCs w:val="17"/>
        </w:rPr>
        <w:t>It allows looking up entries via indexed values.</w:t>
      </w:r>
      <w:r w:rsidR="007D2BCD" w:rsidRPr="001E35DC">
        <w:rPr>
          <w:szCs w:val="17"/>
        </w:rPr>
        <w:br/>
      </w:r>
      <w:r>
        <w:rPr>
          <w:szCs w:val="17"/>
        </w:rPr>
        <w:t xml:space="preserve">C.  </w:t>
      </w:r>
      <w:r w:rsidR="007D2BCD" w:rsidRPr="001E35DC">
        <w:rPr>
          <w:szCs w:val="17"/>
        </w:rPr>
        <w:t>Both of the above.</w:t>
      </w:r>
    </w:p>
    <w:p w14:paraId="22469361" w14:textId="77777777" w:rsidR="007D2BCD" w:rsidRPr="001E35DC" w:rsidRDefault="007D2BCD">
      <w:pPr>
        <w:tabs>
          <w:tab w:val="right" w:pos="9360"/>
        </w:tabs>
        <w:rPr>
          <w:sz w:val="18"/>
          <w:szCs w:val="17"/>
          <w:u w:val="single"/>
        </w:rPr>
      </w:pPr>
    </w:p>
    <w:p w14:paraId="0890B7A6" w14:textId="77777777" w:rsidR="007D2BCD" w:rsidRPr="001E35DC" w:rsidRDefault="00BE7BE3">
      <w:pPr>
        <w:tabs>
          <w:tab w:val="right" w:pos="9360"/>
        </w:tabs>
        <w:rPr>
          <w:szCs w:val="17"/>
          <w:u w:val="single"/>
        </w:rPr>
      </w:pPr>
      <w:hyperlink w:anchor="bk_Intro_a3" w:history="1">
        <w:r w:rsidR="007D2BCD" w:rsidRPr="001E35DC">
          <w:rPr>
            <w:rStyle w:val="Hyperlink"/>
            <w:szCs w:val="17"/>
          </w:rPr>
          <w:t>Click here for answer</w:t>
        </w:r>
      </w:hyperlink>
      <w:r w:rsidR="007D2BCD" w:rsidRPr="001E35DC">
        <w:rPr>
          <w:szCs w:val="17"/>
          <w:u w:val="single"/>
        </w:rPr>
        <w:tab/>
      </w:r>
    </w:p>
    <w:p w14:paraId="32E212C1" w14:textId="77777777" w:rsidR="007D2BCD" w:rsidRPr="001E35DC" w:rsidRDefault="007D2BCD">
      <w:pPr>
        <w:rPr>
          <w:sz w:val="18"/>
          <w:szCs w:val="17"/>
        </w:rPr>
      </w:pPr>
    </w:p>
    <w:p w14:paraId="25F6397A" w14:textId="77777777" w:rsidR="007D2BCD" w:rsidRPr="001E35DC" w:rsidRDefault="007D2BCD">
      <w:pPr>
        <w:rPr>
          <w:sz w:val="18"/>
          <w:szCs w:val="17"/>
        </w:rPr>
      </w:pPr>
    </w:p>
    <w:p w14:paraId="7207BC1C" w14:textId="77777777" w:rsidR="007D2BCD" w:rsidRPr="001E35DC" w:rsidRDefault="007D2BCD">
      <w:pPr>
        <w:ind w:left="1260" w:hanging="1260"/>
      </w:pPr>
      <w:bookmarkStart w:id="14" w:name="bk_Intro_q4"/>
      <w:r w:rsidRPr="001E35DC">
        <w:rPr>
          <w:b/>
          <w:bCs/>
          <w:szCs w:val="17"/>
        </w:rPr>
        <w:t>Question 4</w:t>
      </w:r>
      <w:bookmarkEnd w:id="14"/>
      <w:r w:rsidRPr="001E35DC">
        <w:rPr>
          <w:rStyle w:val="Strong"/>
          <w:szCs w:val="17"/>
        </w:rPr>
        <w:t>:</w:t>
      </w:r>
      <w:r w:rsidRPr="001E35DC">
        <w:rPr>
          <w:szCs w:val="17"/>
        </w:rPr>
        <w:tab/>
        <w:t>A Regular cross-reference can perform some action other than setting and killing an index entry.</w:t>
      </w:r>
      <w:r w:rsidRPr="001E35DC">
        <w:t xml:space="preserve"> </w:t>
      </w:r>
    </w:p>
    <w:p w14:paraId="2DC86041" w14:textId="77777777" w:rsidR="007D2BCD" w:rsidRPr="001E35DC" w:rsidRDefault="007D2BCD">
      <w:pPr>
        <w:rPr>
          <w:sz w:val="18"/>
          <w:szCs w:val="17"/>
        </w:rPr>
      </w:pPr>
    </w:p>
    <w:p w14:paraId="7B216E9C" w14:textId="77777777" w:rsidR="007D2BCD" w:rsidRPr="001E35DC" w:rsidRDefault="00986F20">
      <w:pPr>
        <w:ind w:left="1260"/>
        <w:rPr>
          <w:szCs w:val="17"/>
        </w:rPr>
      </w:pPr>
      <w:r>
        <w:rPr>
          <w:szCs w:val="17"/>
        </w:rPr>
        <w:t xml:space="preserve">A.  </w:t>
      </w:r>
      <w:r w:rsidR="007D2BCD" w:rsidRPr="001E35DC">
        <w:rPr>
          <w:szCs w:val="17"/>
        </w:rPr>
        <w:t>True</w:t>
      </w:r>
      <w:r w:rsidR="007D2BCD" w:rsidRPr="001E35DC">
        <w:rPr>
          <w:szCs w:val="17"/>
        </w:rPr>
        <w:br/>
      </w:r>
      <w:r>
        <w:rPr>
          <w:szCs w:val="17"/>
        </w:rPr>
        <w:t xml:space="preserve">B.  </w:t>
      </w:r>
      <w:r w:rsidR="007D2BCD" w:rsidRPr="001E35DC">
        <w:rPr>
          <w:szCs w:val="17"/>
        </w:rPr>
        <w:t>False</w:t>
      </w:r>
    </w:p>
    <w:p w14:paraId="4C9D3E13" w14:textId="77777777" w:rsidR="007D2BCD" w:rsidRPr="001E35DC" w:rsidRDefault="007D2BCD">
      <w:pPr>
        <w:tabs>
          <w:tab w:val="right" w:pos="9360"/>
        </w:tabs>
        <w:rPr>
          <w:sz w:val="18"/>
          <w:szCs w:val="17"/>
          <w:u w:val="single"/>
        </w:rPr>
      </w:pPr>
    </w:p>
    <w:p w14:paraId="47632BDB" w14:textId="77777777" w:rsidR="007D2BCD" w:rsidRPr="001E35DC" w:rsidRDefault="00BE7BE3">
      <w:pPr>
        <w:tabs>
          <w:tab w:val="right" w:pos="9360"/>
        </w:tabs>
        <w:rPr>
          <w:szCs w:val="17"/>
          <w:u w:val="single"/>
        </w:rPr>
      </w:pPr>
      <w:hyperlink w:anchor="bk_Intro_a4" w:history="1">
        <w:r w:rsidR="007D2BCD" w:rsidRPr="001E35DC">
          <w:rPr>
            <w:rStyle w:val="Hyperlink"/>
            <w:szCs w:val="17"/>
          </w:rPr>
          <w:t>Click here for answer</w:t>
        </w:r>
      </w:hyperlink>
      <w:r w:rsidR="007D2BCD" w:rsidRPr="001E35DC">
        <w:rPr>
          <w:szCs w:val="17"/>
          <w:u w:val="single"/>
        </w:rPr>
        <w:tab/>
      </w:r>
    </w:p>
    <w:p w14:paraId="429638F1" w14:textId="77777777" w:rsidR="007D2BCD" w:rsidRPr="001E35DC" w:rsidRDefault="007D2BCD">
      <w:pPr>
        <w:rPr>
          <w:sz w:val="18"/>
          <w:szCs w:val="17"/>
        </w:rPr>
      </w:pPr>
    </w:p>
    <w:p w14:paraId="18133ADD" w14:textId="77777777" w:rsidR="007D2BCD" w:rsidRPr="001E35DC" w:rsidRDefault="007D2BCD">
      <w:pPr>
        <w:rPr>
          <w:sz w:val="18"/>
          <w:szCs w:val="17"/>
        </w:rPr>
      </w:pPr>
    </w:p>
    <w:p w14:paraId="34C5E470" w14:textId="77777777" w:rsidR="007D2BCD" w:rsidRPr="001E35DC" w:rsidRDefault="007D2BCD">
      <w:pPr>
        <w:ind w:left="1260" w:hanging="1260"/>
      </w:pPr>
      <w:bookmarkStart w:id="15" w:name="bk_Intro_q5"/>
      <w:r w:rsidRPr="001E35DC">
        <w:rPr>
          <w:rStyle w:val="Strong"/>
          <w:szCs w:val="17"/>
        </w:rPr>
        <w:t>Question 5</w:t>
      </w:r>
      <w:bookmarkEnd w:id="15"/>
      <w:r w:rsidRPr="001E35DC">
        <w:rPr>
          <w:rStyle w:val="Strong"/>
          <w:szCs w:val="17"/>
        </w:rPr>
        <w:t>:</w:t>
      </w:r>
      <w:r w:rsidRPr="001E35DC">
        <w:rPr>
          <w:szCs w:val="17"/>
        </w:rPr>
        <w:tab/>
        <w:t>There are seven types of Traditional cross-references. How many types of New-style cross-references are there?</w:t>
      </w:r>
      <w:r w:rsidRPr="001E35DC">
        <w:t xml:space="preserve"> </w:t>
      </w:r>
    </w:p>
    <w:p w14:paraId="26D9605A" w14:textId="77777777" w:rsidR="007D2BCD" w:rsidRPr="001E35DC" w:rsidRDefault="007D2BCD">
      <w:pPr>
        <w:rPr>
          <w:sz w:val="18"/>
          <w:szCs w:val="17"/>
        </w:rPr>
      </w:pPr>
    </w:p>
    <w:p w14:paraId="7C5210FE" w14:textId="77777777" w:rsidR="007D2BCD" w:rsidRPr="001E35DC" w:rsidRDefault="00986F20">
      <w:pPr>
        <w:ind w:left="1260"/>
        <w:rPr>
          <w:szCs w:val="17"/>
        </w:rPr>
      </w:pPr>
      <w:r>
        <w:rPr>
          <w:szCs w:val="17"/>
        </w:rPr>
        <w:t xml:space="preserve">A.  </w:t>
      </w:r>
      <w:r w:rsidR="007D2BCD" w:rsidRPr="001E35DC">
        <w:rPr>
          <w:szCs w:val="17"/>
        </w:rPr>
        <w:t>Two (Regular and MUMPS).</w:t>
      </w:r>
      <w:r w:rsidR="007D2BCD" w:rsidRPr="001E35DC">
        <w:rPr>
          <w:szCs w:val="17"/>
        </w:rPr>
        <w:br/>
      </w:r>
      <w:r>
        <w:rPr>
          <w:szCs w:val="17"/>
        </w:rPr>
        <w:t xml:space="preserve">B.  </w:t>
      </w:r>
      <w:r w:rsidR="007D2BCD" w:rsidRPr="001E35DC">
        <w:rPr>
          <w:szCs w:val="17"/>
        </w:rPr>
        <w:t>Seven (the same as Traditional).</w:t>
      </w:r>
      <w:r w:rsidR="007D2BCD" w:rsidRPr="001E35DC">
        <w:rPr>
          <w:szCs w:val="17"/>
        </w:rPr>
        <w:br/>
      </w:r>
      <w:r>
        <w:rPr>
          <w:szCs w:val="17"/>
        </w:rPr>
        <w:t xml:space="preserve">C.  </w:t>
      </w:r>
      <w:r w:rsidR="007D2BCD" w:rsidRPr="001E35DC">
        <w:rPr>
          <w:szCs w:val="17"/>
        </w:rPr>
        <w:t>Neither of the above.</w:t>
      </w:r>
    </w:p>
    <w:p w14:paraId="7362D83B" w14:textId="77777777" w:rsidR="007D2BCD" w:rsidRPr="001E35DC" w:rsidRDefault="007D2BCD">
      <w:pPr>
        <w:tabs>
          <w:tab w:val="right" w:pos="9360"/>
        </w:tabs>
        <w:rPr>
          <w:sz w:val="18"/>
          <w:szCs w:val="17"/>
          <w:u w:val="single"/>
        </w:rPr>
      </w:pPr>
    </w:p>
    <w:p w14:paraId="320E484B" w14:textId="77777777" w:rsidR="007D2BCD" w:rsidRPr="001E35DC" w:rsidRDefault="00BE7BE3">
      <w:pPr>
        <w:tabs>
          <w:tab w:val="right" w:pos="9360"/>
        </w:tabs>
        <w:rPr>
          <w:szCs w:val="17"/>
          <w:u w:val="single"/>
        </w:rPr>
      </w:pPr>
      <w:hyperlink w:anchor="bk_Intro_a5" w:history="1">
        <w:r w:rsidR="007D2BCD" w:rsidRPr="001E35DC">
          <w:rPr>
            <w:rStyle w:val="Hyperlink"/>
            <w:szCs w:val="17"/>
          </w:rPr>
          <w:t>Click here for answer</w:t>
        </w:r>
      </w:hyperlink>
      <w:r w:rsidR="007D2BCD" w:rsidRPr="001E35DC">
        <w:rPr>
          <w:szCs w:val="17"/>
          <w:u w:val="single"/>
        </w:rPr>
        <w:tab/>
      </w:r>
    </w:p>
    <w:p w14:paraId="68F83EA2" w14:textId="77777777" w:rsidR="007D2BCD" w:rsidRPr="001E35DC" w:rsidRDefault="007D2BCD">
      <w:pPr>
        <w:keepNext/>
        <w:keepLines/>
        <w:ind w:left="1260" w:hanging="1260"/>
      </w:pPr>
      <w:bookmarkStart w:id="16" w:name="bk_Intro_q6"/>
      <w:r w:rsidRPr="001E35DC">
        <w:rPr>
          <w:rStyle w:val="Strong"/>
          <w:szCs w:val="17"/>
        </w:rPr>
        <w:lastRenderedPageBreak/>
        <w:t>Question 6</w:t>
      </w:r>
      <w:bookmarkEnd w:id="16"/>
      <w:r w:rsidRPr="001E35DC">
        <w:rPr>
          <w:rStyle w:val="Strong"/>
          <w:szCs w:val="17"/>
        </w:rPr>
        <w:t>:</w:t>
      </w:r>
      <w:r w:rsidRPr="001E35DC">
        <w:rPr>
          <w:szCs w:val="17"/>
        </w:rPr>
        <w:tab/>
        <w:t>The definition of a New-style cross-reference is stored in what file:</w:t>
      </w:r>
      <w:r w:rsidRPr="001E35DC">
        <w:t xml:space="preserve"> </w:t>
      </w:r>
    </w:p>
    <w:p w14:paraId="1687C171" w14:textId="77777777" w:rsidR="007D2BCD" w:rsidRPr="001E35DC" w:rsidRDefault="007D2BCD">
      <w:pPr>
        <w:keepNext/>
        <w:keepLines/>
        <w:rPr>
          <w:szCs w:val="17"/>
        </w:rPr>
      </w:pPr>
    </w:p>
    <w:p w14:paraId="7114D7CD" w14:textId="77777777" w:rsidR="007D2BCD" w:rsidRPr="001E35DC" w:rsidRDefault="00986F20">
      <w:pPr>
        <w:keepNext/>
        <w:keepLines/>
        <w:ind w:left="1260"/>
        <w:rPr>
          <w:szCs w:val="17"/>
        </w:rPr>
      </w:pPr>
      <w:r>
        <w:rPr>
          <w:szCs w:val="17"/>
        </w:rPr>
        <w:t xml:space="preserve">A. </w:t>
      </w:r>
      <w:r w:rsidR="007D2BCD" w:rsidRPr="001E35DC">
        <w:rPr>
          <w:szCs w:val="17"/>
        </w:rPr>
        <w:t>INDEX file (#.11).</w:t>
      </w:r>
      <w:r w:rsidR="007D2BCD" w:rsidRPr="001E35DC">
        <w:rPr>
          <w:szCs w:val="17"/>
        </w:rPr>
        <w:br/>
      </w:r>
      <w:r>
        <w:rPr>
          <w:szCs w:val="17"/>
        </w:rPr>
        <w:t xml:space="preserve">B. </w:t>
      </w:r>
      <w:r w:rsidR="007D2BCD" w:rsidRPr="001E35DC">
        <w:rPr>
          <w:szCs w:val="17"/>
        </w:rPr>
        <w:t>KEY AND INDEX file (#.13).</w:t>
      </w:r>
      <w:r w:rsidR="007D2BCD" w:rsidRPr="001E35DC">
        <w:rPr>
          <w:szCs w:val="17"/>
        </w:rPr>
        <w:br/>
      </w:r>
      <w:r>
        <w:rPr>
          <w:szCs w:val="17"/>
        </w:rPr>
        <w:t xml:space="preserve">C. </w:t>
      </w:r>
      <w:r w:rsidR="007D2BCD" w:rsidRPr="001E35DC">
        <w:rPr>
          <w:szCs w:val="17"/>
        </w:rPr>
        <w:t>Neither of the above.</w:t>
      </w:r>
    </w:p>
    <w:p w14:paraId="47A7C5D0" w14:textId="77777777" w:rsidR="007D2BCD" w:rsidRPr="001E35DC" w:rsidRDefault="007D2BCD">
      <w:pPr>
        <w:keepNext/>
        <w:keepLines/>
        <w:tabs>
          <w:tab w:val="right" w:pos="9360"/>
        </w:tabs>
        <w:rPr>
          <w:szCs w:val="17"/>
          <w:u w:val="single"/>
        </w:rPr>
      </w:pPr>
    </w:p>
    <w:p w14:paraId="0A5C9D99" w14:textId="77777777" w:rsidR="007D2BCD" w:rsidRPr="001E35DC" w:rsidRDefault="00BE7BE3">
      <w:pPr>
        <w:keepNext/>
        <w:keepLines/>
        <w:tabs>
          <w:tab w:val="right" w:pos="9360"/>
        </w:tabs>
        <w:rPr>
          <w:szCs w:val="17"/>
          <w:u w:val="single"/>
        </w:rPr>
      </w:pPr>
      <w:hyperlink w:anchor="bk_Intro_a6" w:history="1">
        <w:r w:rsidR="007D2BCD" w:rsidRPr="001E35DC">
          <w:rPr>
            <w:rStyle w:val="Hyperlink"/>
            <w:szCs w:val="17"/>
          </w:rPr>
          <w:t>Click here for answer</w:t>
        </w:r>
      </w:hyperlink>
      <w:r w:rsidR="007D2BCD" w:rsidRPr="001E35DC">
        <w:rPr>
          <w:szCs w:val="17"/>
          <w:u w:val="single"/>
        </w:rPr>
        <w:tab/>
      </w:r>
    </w:p>
    <w:p w14:paraId="1E16B2AD" w14:textId="77777777" w:rsidR="007D2BCD" w:rsidRPr="001E35DC" w:rsidRDefault="007D2BCD"/>
    <w:p w14:paraId="67D1643F" w14:textId="77777777" w:rsidR="007D2BCD" w:rsidRPr="001E35DC" w:rsidRDefault="007D2BCD"/>
    <w:p w14:paraId="66FFB713" w14:textId="77777777" w:rsidR="007D2BCD" w:rsidRPr="001E35DC" w:rsidRDefault="007D2BCD"/>
    <w:p w14:paraId="7B1F4D35" w14:textId="77777777" w:rsidR="007D2BCD" w:rsidRPr="001E35DC" w:rsidRDefault="007D2BCD">
      <w:pPr>
        <w:rPr>
          <w:sz w:val="32"/>
        </w:rPr>
      </w:pPr>
      <w:r w:rsidRPr="001E35DC">
        <w:br w:type="page"/>
      </w:r>
      <w:r w:rsidRPr="001E35DC">
        <w:rPr>
          <w:sz w:val="32"/>
        </w:rPr>
        <w:lastRenderedPageBreak/>
        <w:t>Correct Answers – Tutorial Introduction Quiz</w:t>
      </w:r>
    </w:p>
    <w:p w14:paraId="7AE1ED60" w14:textId="77777777" w:rsidR="007D2BCD" w:rsidRPr="001E35DC" w:rsidRDefault="007D2BCD"/>
    <w:p w14:paraId="485C7748" w14:textId="77777777" w:rsidR="007D2BCD" w:rsidRPr="001E35DC" w:rsidRDefault="003F260C">
      <w:pPr>
        <w:rPr>
          <w:rStyle w:val="Strong"/>
          <w:sz w:val="20"/>
          <w:szCs w:val="17"/>
        </w:rPr>
      </w:pPr>
      <w:r w:rsidRPr="00AB518E">
        <w:fldChar w:fldCharType="begin"/>
      </w:r>
      <w:r w:rsidRPr="00AB518E">
        <w:instrText xml:space="preserve"> XE "quiz answers" </w:instrText>
      </w:r>
      <w:r w:rsidRPr="00AB518E">
        <w:fldChar w:fldCharType="end"/>
      </w:r>
      <w:r w:rsidRPr="00AB518E">
        <w:fldChar w:fldCharType="begin"/>
      </w:r>
      <w:r w:rsidRPr="00AB518E">
        <w:instrText xml:space="preserve"> XE "Introduction to Keys and Indexes:quiz answers" </w:instrText>
      </w:r>
      <w:r w:rsidRPr="00AB518E">
        <w:fldChar w:fldCharType="end"/>
      </w:r>
    </w:p>
    <w:p w14:paraId="1E58E54B" w14:textId="77777777" w:rsidR="007D2BCD" w:rsidRPr="001E35DC" w:rsidRDefault="007D2BCD">
      <w:pPr>
        <w:ind w:left="1260" w:hanging="1260"/>
      </w:pPr>
      <w:r w:rsidRPr="001E35DC">
        <w:rPr>
          <w:rStyle w:val="Strong"/>
          <w:szCs w:val="17"/>
        </w:rPr>
        <w:t>Question 1:</w:t>
      </w:r>
      <w:r w:rsidRPr="001E35DC">
        <w:rPr>
          <w:rStyle w:val="Strong"/>
          <w:szCs w:val="17"/>
        </w:rPr>
        <w:tab/>
      </w:r>
      <w:r w:rsidRPr="001E35DC">
        <w:rPr>
          <w:szCs w:val="17"/>
        </w:rPr>
        <w:t>VA FileMan Version 22.0 introduced native support for keys. All fields in a key for a given record must, when taken together, be unique for all records in the file, but individual key field values may be null.</w:t>
      </w:r>
      <w:r w:rsidRPr="001E35DC">
        <w:t xml:space="preserve"> </w:t>
      </w:r>
    </w:p>
    <w:p w14:paraId="53612372" w14:textId="77777777" w:rsidR="007D2BCD" w:rsidRPr="001E35DC" w:rsidRDefault="007D2BCD">
      <w:pPr>
        <w:keepNext/>
        <w:keepLines/>
        <w:rPr>
          <w:sz w:val="20"/>
          <w:szCs w:val="17"/>
        </w:rPr>
      </w:pPr>
    </w:p>
    <w:p w14:paraId="5099A4E7" w14:textId="77777777" w:rsidR="007D2BCD" w:rsidRPr="001E35DC" w:rsidRDefault="005A62DA">
      <w:pPr>
        <w:ind w:left="1260" w:hanging="1260"/>
      </w:pPr>
      <w:r>
        <w:rPr>
          <w:rStyle w:val="Strong"/>
          <w:szCs w:val="17"/>
        </w:rPr>
        <w:t xml:space="preserve">  </w:t>
      </w:r>
      <w:bookmarkStart w:id="17" w:name="bk_Intro_a1"/>
      <w:r>
        <w:rPr>
          <w:rStyle w:val="Strong"/>
          <w:szCs w:val="17"/>
        </w:rPr>
        <w:t xml:space="preserve"> </w:t>
      </w:r>
      <w:r w:rsidR="007D2BCD" w:rsidRPr="001E35DC">
        <w:rPr>
          <w:rStyle w:val="Strong"/>
          <w:szCs w:val="17"/>
        </w:rPr>
        <w:t>Answer</w:t>
      </w:r>
      <w:bookmarkEnd w:id="17"/>
      <w:r w:rsidR="007D2BCD" w:rsidRPr="001E35DC">
        <w:rPr>
          <w:rStyle w:val="Strong"/>
          <w:szCs w:val="17"/>
        </w:rPr>
        <w:t>:</w:t>
      </w:r>
      <w:r w:rsidR="007D2BCD" w:rsidRPr="001E35DC">
        <w:rPr>
          <w:rStyle w:val="Strong"/>
          <w:szCs w:val="17"/>
        </w:rPr>
        <w:tab/>
      </w:r>
      <w:r w:rsidR="00986F20">
        <w:rPr>
          <w:szCs w:val="17"/>
        </w:rPr>
        <w:t xml:space="preserve">B. </w:t>
      </w:r>
      <w:r w:rsidR="007D2BCD" w:rsidRPr="001E35DC">
        <w:rPr>
          <w:szCs w:val="17"/>
        </w:rPr>
        <w:t>"False." (Key integrity also implies that Key field values are not null.)</w:t>
      </w:r>
      <w:r w:rsidR="007D2BCD" w:rsidRPr="001E35DC">
        <w:t xml:space="preserve"> </w:t>
      </w:r>
    </w:p>
    <w:p w14:paraId="31581F9D" w14:textId="77777777" w:rsidR="007D2BCD" w:rsidRPr="001E35DC" w:rsidRDefault="007D2BCD">
      <w:pPr>
        <w:rPr>
          <w:sz w:val="20"/>
          <w:szCs w:val="17"/>
        </w:rPr>
      </w:pPr>
    </w:p>
    <w:p w14:paraId="1CC1A0E1" w14:textId="77777777" w:rsidR="007D2BCD" w:rsidRPr="001E35DC" w:rsidRDefault="00BE7BE3">
      <w:pPr>
        <w:tabs>
          <w:tab w:val="right" w:pos="9360"/>
        </w:tabs>
        <w:rPr>
          <w:szCs w:val="17"/>
          <w:u w:val="single"/>
        </w:rPr>
      </w:pPr>
      <w:hyperlink w:anchor="bk_Intro_q1" w:history="1">
        <w:r w:rsidR="007D2BCD" w:rsidRPr="001E35DC">
          <w:rPr>
            <w:rStyle w:val="Hyperlink"/>
          </w:rPr>
          <w:t>Go Back</w:t>
        </w:r>
      </w:hyperlink>
      <w:r w:rsidR="007D2BCD" w:rsidRPr="001E35DC">
        <w:rPr>
          <w:szCs w:val="17"/>
          <w:u w:val="single"/>
        </w:rPr>
        <w:tab/>
      </w:r>
    </w:p>
    <w:p w14:paraId="4B459F38" w14:textId="77777777" w:rsidR="007D2BCD" w:rsidRPr="001E35DC" w:rsidRDefault="007D2BCD">
      <w:pPr>
        <w:rPr>
          <w:rStyle w:val="Strong"/>
          <w:sz w:val="20"/>
          <w:szCs w:val="17"/>
        </w:rPr>
      </w:pPr>
    </w:p>
    <w:p w14:paraId="48FA0C1F" w14:textId="77777777" w:rsidR="007D2BCD" w:rsidRPr="001E35DC" w:rsidRDefault="007D2BCD">
      <w:pPr>
        <w:rPr>
          <w:rStyle w:val="Strong"/>
          <w:sz w:val="20"/>
          <w:szCs w:val="17"/>
        </w:rPr>
      </w:pPr>
    </w:p>
    <w:p w14:paraId="3BAFE6DD" w14:textId="77777777" w:rsidR="007D2BCD" w:rsidRPr="001E35DC" w:rsidRDefault="007D2BCD">
      <w:pPr>
        <w:ind w:left="1260" w:hanging="1260"/>
      </w:pPr>
      <w:r w:rsidRPr="001E35DC">
        <w:rPr>
          <w:rStyle w:val="Strong"/>
          <w:szCs w:val="17"/>
        </w:rPr>
        <w:t>Question 2:</w:t>
      </w:r>
      <w:r w:rsidRPr="001E35DC">
        <w:rPr>
          <w:szCs w:val="17"/>
        </w:rPr>
        <w:tab/>
        <w:t>What term does FileMan use to refer to the new kinds of cross-references you can create in Version 22.0?</w:t>
      </w:r>
      <w:r w:rsidRPr="001E35DC">
        <w:t xml:space="preserve"> </w:t>
      </w:r>
    </w:p>
    <w:p w14:paraId="663891D0" w14:textId="77777777" w:rsidR="007D2BCD" w:rsidRPr="001E35DC" w:rsidRDefault="007D2BCD">
      <w:pPr>
        <w:rPr>
          <w:sz w:val="20"/>
          <w:szCs w:val="17"/>
        </w:rPr>
      </w:pPr>
    </w:p>
    <w:p w14:paraId="233EB720" w14:textId="77777777" w:rsidR="007D2BCD" w:rsidRPr="001E35DC" w:rsidRDefault="005A62DA">
      <w:pPr>
        <w:ind w:left="1260" w:hanging="1260"/>
      </w:pPr>
      <w:r>
        <w:rPr>
          <w:rStyle w:val="Strong"/>
          <w:szCs w:val="17"/>
        </w:rPr>
        <w:t xml:space="preserve">  </w:t>
      </w:r>
      <w:bookmarkStart w:id="18" w:name="bk_Intro_a2"/>
      <w:r>
        <w:rPr>
          <w:rStyle w:val="Strong"/>
          <w:szCs w:val="17"/>
        </w:rPr>
        <w:t xml:space="preserve"> </w:t>
      </w:r>
      <w:r w:rsidR="007D2BCD" w:rsidRPr="001E35DC">
        <w:rPr>
          <w:rStyle w:val="Strong"/>
          <w:szCs w:val="17"/>
        </w:rPr>
        <w:t>Answer</w:t>
      </w:r>
      <w:bookmarkEnd w:id="18"/>
      <w:r w:rsidR="007D2BCD" w:rsidRPr="001E35DC">
        <w:rPr>
          <w:rStyle w:val="Strong"/>
          <w:szCs w:val="17"/>
        </w:rPr>
        <w:t>:</w:t>
      </w:r>
      <w:r w:rsidR="007D2BCD" w:rsidRPr="001E35DC">
        <w:rPr>
          <w:rStyle w:val="Strong"/>
          <w:szCs w:val="17"/>
        </w:rPr>
        <w:tab/>
      </w:r>
      <w:r w:rsidR="00986F20">
        <w:rPr>
          <w:szCs w:val="17"/>
        </w:rPr>
        <w:t xml:space="preserve">A. </w:t>
      </w:r>
      <w:r w:rsidR="007D2BCD" w:rsidRPr="001E35DC">
        <w:rPr>
          <w:szCs w:val="17"/>
        </w:rPr>
        <w:t>"New-style."</w:t>
      </w:r>
      <w:r w:rsidR="007D2BCD" w:rsidRPr="001E35DC">
        <w:t xml:space="preserve"> </w:t>
      </w:r>
    </w:p>
    <w:p w14:paraId="380402F1" w14:textId="77777777" w:rsidR="007D2BCD" w:rsidRPr="001E35DC" w:rsidRDefault="007D2BCD">
      <w:pPr>
        <w:rPr>
          <w:sz w:val="20"/>
          <w:szCs w:val="17"/>
        </w:rPr>
      </w:pPr>
    </w:p>
    <w:p w14:paraId="0CF1B9DC" w14:textId="77777777" w:rsidR="007D2BCD" w:rsidRPr="001E35DC" w:rsidRDefault="00BE7BE3">
      <w:pPr>
        <w:tabs>
          <w:tab w:val="right" w:pos="9360"/>
        </w:tabs>
        <w:rPr>
          <w:szCs w:val="17"/>
          <w:u w:val="single"/>
        </w:rPr>
      </w:pPr>
      <w:hyperlink w:anchor="bk_Intro_q2" w:history="1">
        <w:r w:rsidR="007D2BCD" w:rsidRPr="001E35DC">
          <w:rPr>
            <w:rStyle w:val="Hyperlink"/>
          </w:rPr>
          <w:t>Go Back</w:t>
        </w:r>
      </w:hyperlink>
      <w:r w:rsidR="007D2BCD" w:rsidRPr="001E35DC">
        <w:rPr>
          <w:szCs w:val="17"/>
          <w:u w:val="single"/>
        </w:rPr>
        <w:tab/>
      </w:r>
    </w:p>
    <w:p w14:paraId="3073EC63" w14:textId="77777777" w:rsidR="007D2BCD" w:rsidRPr="001E35DC" w:rsidRDefault="007D2BCD">
      <w:pPr>
        <w:rPr>
          <w:rStyle w:val="Strong"/>
          <w:sz w:val="20"/>
          <w:szCs w:val="17"/>
        </w:rPr>
      </w:pPr>
    </w:p>
    <w:p w14:paraId="6A406608" w14:textId="77777777" w:rsidR="007D2BCD" w:rsidRPr="001E35DC" w:rsidRDefault="007D2BCD">
      <w:pPr>
        <w:rPr>
          <w:rStyle w:val="Strong"/>
          <w:sz w:val="20"/>
          <w:szCs w:val="17"/>
        </w:rPr>
      </w:pPr>
    </w:p>
    <w:p w14:paraId="43973977" w14:textId="77777777" w:rsidR="007D2BCD" w:rsidRPr="001E35DC" w:rsidRDefault="007D2BCD">
      <w:pPr>
        <w:ind w:left="1260" w:hanging="1260"/>
      </w:pPr>
      <w:r w:rsidRPr="001E35DC">
        <w:rPr>
          <w:rStyle w:val="Strong"/>
          <w:szCs w:val="17"/>
        </w:rPr>
        <w:t>Question 3:</w:t>
      </w:r>
      <w:r w:rsidRPr="001E35DC">
        <w:rPr>
          <w:szCs w:val="17"/>
        </w:rPr>
        <w:tab/>
        <w:t>What function does an index perform?</w:t>
      </w:r>
      <w:r w:rsidRPr="001E35DC">
        <w:t xml:space="preserve"> </w:t>
      </w:r>
    </w:p>
    <w:p w14:paraId="1B846E0A" w14:textId="77777777" w:rsidR="007D2BCD" w:rsidRPr="001E35DC" w:rsidRDefault="007D2BCD">
      <w:pPr>
        <w:rPr>
          <w:sz w:val="20"/>
          <w:szCs w:val="17"/>
        </w:rPr>
      </w:pPr>
    </w:p>
    <w:p w14:paraId="427E2703" w14:textId="77777777" w:rsidR="007D2BCD" w:rsidRPr="001E35DC" w:rsidRDefault="005A62DA">
      <w:pPr>
        <w:ind w:left="1260" w:hanging="1260"/>
      </w:pPr>
      <w:bookmarkStart w:id="19" w:name="bk_Intro_a3"/>
      <w:r>
        <w:rPr>
          <w:rStyle w:val="Strong"/>
          <w:szCs w:val="17"/>
        </w:rPr>
        <w:t xml:space="preserve">   </w:t>
      </w:r>
      <w:r w:rsidR="007D2BCD" w:rsidRPr="001E35DC">
        <w:rPr>
          <w:rStyle w:val="Strong"/>
          <w:szCs w:val="17"/>
        </w:rPr>
        <w:t>Answer</w:t>
      </w:r>
      <w:bookmarkEnd w:id="19"/>
      <w:r w:rsidR="007D2BCD" w:rsidRPr="001E35DC">
        <w:rPr>
          <w:rStyle w:val="Strong"/>
          <w:szCs w:val="17"/>
        </w:rPr>
        <w:t>:</w:t>
      </w:r>
      <w:r w:rsidR="007D2BCD" w:rsidRPr="001E35DC">
        <w:rPr>
          <w:rStyle w:val="Strong"/>
          <w:szCs w:val="17"/>
        </w:rPr>
        <w:tab/>
      </w:r>
      <w:r w:rsidR="00986F20">
        <w:rPr>
          <w:szCs w:val="17"/>
        </w:rPr>
        <w:t xml:space="preserve">C. </w:t>
      </w:r>
      <w:r w:rsidR="007D2BCD" w:rsidRPr="001E35DC">
        <w:rPr>
          <w:szCs w:val="17"/>
        </w:rPr>
        <w:t>"Both of the above." (An index provides both a sorted list of field values and allows looking up entries via indexed values.)</w:t>
      </w:r>
      <w:r w:rsidR="007D2BCD" w:rsidRPr="001E35DC">
        <w:t xml:space="preserve"> </w:t>
      </w:r>
    </w:p>
    <w:p w14:paraId="7CAB6C76" w14:textId="77777777" w:rsidR="007D2BCD" w:rsidRPr="001E35DC" w:rsidRDefault="007D2BCD">
      <w:pPr>
        <w:rPr>
          <w:sz w:val="20"/>
          <w:szCs w:val="17"/>
        </w:rPr>
      </w:pPr>
    </w:p>
    <w:p w14:paraId="576CEAEB" w14:textId="77777777" w:rsidR="007D2BCD" w:rsidRPr="001E35DC" w:rsidRDefault="00BE7BE3">
      <w:pPr>
        <w:tabs>
          <w:tab w:val="right" w:pos="9360"/>
        </w:tabs>
        <w:rPr>
          <w:szCs w:val="17"/>
          <w:u w:val="single"/>
        </w:rPr>
      </w:pPr>
      <w:hyperlink w:anchor="bk_Intro_q3" w:history="1">
        <w:r w:rsidR="007D2BCD" w:rsidRPr="001E35DC">
          <w:rPr>
            <w:rStyle w:val="Hyperlink"/>
          </w:rPr>
          <w:t>Go Back</w:t>
        </w:r>
      </w:hyperlink>
      <w:r w:rsidR="007D2BCD" w:rsidRPr="001E35DC">
        <w:rPr>
          <w:szCs w:val="17"/>
          <w:u w:val="single"/>
        </w:rPr>
        <w:tab/>
      </w:r>
    </w:p>
    <w:p w14:paraId="087D238C" w14:textId="77777777" w:rsidR="007D2BCD" w:rsidRPr="001E35DC" w:rsidRDefault="007D2BCD">
      <w:pPr>
        <w:rPr>
          <w:rStyle w:val="Strong"/>
          <w:sz w:val="20"/>
          <w:szCs w:val="17"/>
        </w:rPr>
      </w:pPr>
    </w:p>
    <w:p w14:paraId="43C97419" w14:textId="77777777" w:rsidR="007D2BCD" w:rsidRPr="001E35DC" w:rsidRDefault="007D2BCD">
      <w:pPr>
        <w:rPr>
          <w:rStyle w:val="Strong"/>
          <w:sz w:val="20"/>
          <w:szCs w:val="17"/>
        </w:rPr>
      </w:pPr>
    </w:p>
    <w:p w14:paraId="2277AC70" w14:textId="77777777" w:rsidR="007D2BCD" w:rsidRPr="001E35DC" w:rsidRDefault="007D2BCD">
      <w:pPr>
        <w:ind w:left="1260" w:hanging="1260"/>
      </w:pPr>
      <w:r w:rsidRPr="001E35DC">
        <w:rPr>
          <w:rStyle w:val="Strong"/>
          <w:szCs w:val="17"/>
        </w:rPr>
        <w:t>Question 4:</w:t>
      </w:r>
      <w:r w:rsidRPr="001E35DC">
        <w:rPr>
          <w:szCs w:val="17"/>
        </w:rPr>
        <w:tab/>
        <w:t>A Regular cross-reference can perform some action other than setting and killing an index entry.</w:t>
      </w:r>
      <w:r w:rsidRPr="001E35DC">
        <w:t xml:space="preserve"> </w:t>
      </w:r>
    </w:p>
    <w:p w14:paraId="641F17DB" w14:textId="77777777" w:rsidR="007D2BCD" w:rsidRPr="001E35DC" w:rsidRDefault="007D2BCD">
      <w:pPr>
        <w:rPr>
          <w:sz w:val="20"/>
          <w:szCs w:val="17"/>
        </w:rPr>
      </w:pPr>
    </w:p>
    <w:p w14:paraId="17E31E3A" w14:textId="77777777" w:rsidR="007D2BCD" w:rsidRPr="001E35DC" w:rsidRDefault="005A62DA">
      <w:pPr>
        <w:ind w:left="1260" w:hanging="1260"/>
      </w:pPr>
      <w:bookmarkStart w:id="20" w:name="bk_Intro_a4"/>
      <w:r>
        <w:rPr>
          <w:rStyle w:val="Strong"/>
          <w:szCs w:val="17"/>
        </w:rPr>
        <w:t xml:space="preserve">   </w:t>
      </w:r>
      <w:r w:rsidR="007D2BCD" w:rsidRPr="001E35DC">
        <w:rPr>
          <w:rStyle w:val="Strong"/>
          <w:szCs w:val="17"/>
        </w:rPr>
        <w:t>Answer</w:t>
      </w:r>
      <w:bookmarkEnd w:id="20"/>
      <w:r w:rsidR="007D2BCD" w:rsidRPr="001E35DC">
        <w:rPr>
          <w:rStyle w:val="Strong"/>
          <w:szCs w:val="17"/>
        </w:rPr>
        <w:t>:</w:t>
      </w:r>
      <w:r w:rsidR="007D2BCD" w:rsidRPr="001E35DC">
        <w:rPr>
          <w:rStyle w:val="Strong"/>
          <w:szCs w:val="17"/>
        </w:rPr>
        <w:tab/>
      </w:r>
      <w:r w:rsidR="00986F20">
        <w:rPr>
          <w:szCs w:val="17"/>
        </w:rPr>
        <w:t xml:space="preserve">B. </w:t>
      </w:r>
      <w:r w:rsidR="007D2BCD" w:rsidRPr="001E35DC">
        <w:rPr>
          <w:szCs w:val="17"/>
        </w:rPr>
        <w:t>"False." (A Regular cross-reference specifically only maintains an index. Hence, the terms Regular cross-reference and Regular index are often used interchangeably.)</w:t>
      </w:r>
      <w:r w:rsidR="007D2BCD" w:rsidRPr="001E35DC">
        <w:t xml:space="preserve"> </w:t>
      </w:r>
    </w:p>
    <w:p w14:paraId="7F0B5F99" w14:textId="77777777" w:rsidR="007D2BCD" w:rsidRPr="001E35DC" w:rsidRDefault="007D2BCD">
      <w:pPr>
        <w:rPr>
          <w:sz w:val="20"/>
          <w:szCs w:val="17"/>
        </w:rPr>
      </w:pPr>
    </w:p>
    <w:p w14:paraId="725F6A30" w14:textId="77777777" w:rsidR="007D2BCD" w:rsidRPr="001E35DC" w:rsidRDefault="00BE7BE3">
      <w:pPr>
        <w:tabs>
          <w:tab w:val="right" w:pos="9360"/>
        </w:tabs>
        <w:rPr>
          <w:szCs w:val="17"/>
          <w:u w:val="single"/>
        </w:rPr>
      </w:pPr>
      <w:hyperlink w:anchor="bk_Intro_q4" w:history="1">
        <w:r w:rsidR="007D2BCD" w:rsidRPr="001E35DC">
          <w:rPr>
            <w:rStyle w:val="Hyperlink"/>
          </w:rPr>
          <w:t>Go Back</w:t>
        </w:r>
      </w:hyperlink>
      <w:r w:rsidR="007D2BCD" w:rsidRPr="001E35DC">
        <w:rPr>
          <w:szCs w:val="17"/>
          <w:u w:val="single"/>
        </w:rPr>
        <w:tab/>
      </w:r>
    </w:p>
    <w:p w14:paraId="5179AC25" w14:textId="77777777" w:rsidR="007D2BCD" w:rsidRPr="001E35DC" w:rsidRDefault="007D2BCD">
      <w:pPr>
        <w:rPr>
          <w:rStyle w:val="Strong"/>
          <w:sz w:val="20"/>
          <w:szCs w:val="17"/>
        </w:rPr>
      </w:pPr>
    </w:p>
    <w:p w14:paraId="43CDF942" w14:textId="77777777" w:rsidR="007D2BCD" w:rsidRPr="001E35DC" w:rsidRDefault="007D2BCD">
      <w:pPr>
        <w:rPr>
          <w:rStyle w:val="Strong"/>
          <w:sz w:val="20"/>
          <w:szCs w:val="17"/>
        </w:rPr>
      </w:pPr>
    </w:p>
    <w:p w14:paraId="4FE02F71" w14:textId="77777777" w:rsidR="007D2BCD" w:rsidRPr="001E35DC" w:rsidRDefault="007D2BCD">
      <w:pPr>
        <w:ind w:left="1260" w:hanging="1260"/>
      </w:pPr>
      <w:r w:rsidRPr="001E35DC">
        <w:rPr>
          <w:rStyle w:val="Strong"/>
          <w:szCs w:val="17"/>
        </w:rPr>
        <w:t>Question 5:</w:t>
      </w:r>
      <w:r w:rsidRPr="001E35DC">
        <w:rPr>
          <w:szCs w:val="17"/>
        </w:rPr>
        <w:tab/>
        <w:t>There are seven types of Traditional cross-references. How many types of New-style cross-references are there?</w:t>
      </w:r>
      <w:r w:rsidRPr="001E35DC">
        <w:t xml:space="preserve"> </w:t>
      </w:r>
    </w:p>
    <w:p w14:paraId="6688F36A" w14:textId="77777777" w:rsidR="007D2BCD" w:rsidRPr="001E35DC" w:rsidRDefault="007D2BCD">
      <w:pPr>
        <w:rPr>
          <w:sz w:val="20"/>
          <w:szCs w:val="17"/>
        </w:rPr>
      </w:pPr>
    </w:p>
    <w:p w14:paraId="2EEF22E5" w14:textId="77777777" w:rsidR="007D2BCD" w:rsidRPr="001E35DC" w:rsidRDefault="005A62DA">
      <w:pPr>
        <w:ind w:left="1260" w:hanging="1260"/>
      </w:pPr>
      <w:bookmarkStart w:id="21" w:name="bk_Intro_a5"/>
      <w:r>
        <w:rPr>
          <w:rStyle w:val="Strong"/>
          <w:szCs w:val="17"/>
        </w:rPr>
        <w:t xml:space="preserve">   </w:t>
      </w:r>
      <w:r w:rsidR="007D2BCD" w:rsidRPr="001E35DC">
        <w:rPr>
          <w:rStyle w:val="Strong"/>
          <w:szCs w:val="17"/>
        </w:rPr>
        <w:t>Answer</w:t>
      </w:r>
      <w:bookmarkEnd w:id="21"/>
      <w:r w:rsidR="007D2BCD" w:rsidRPr="001E35DC">
        <w:rPr>
          <w:rStyle w:val="Strong"/>
          <w:szCs w:val="17"/>
        </w:rPr>
        <w:t>:</w:t>
      </w:r>
      <w:r w:rsidR="007D2BCD" w:rsidRPr="001E35DC">
        <w:rPr>
          <w:rStyle w:val="Strong"/>
          <w:szCs w:val="17"/>
        </w:rPr>
        <w:tab/>
      </w:r>
      <w:r w:rsidR="00986F20">
        <w:rPr>
          <w:szCs w:val="17"/>
        </w:rPr>
        <w:t xml:space="preserve">A. </w:t>
      </w:r>
      <w:r w:rsidR="007D2BCD" w:rsidRPr="001E35DC">
        <w:rPr>
          <w:szCs w:val="17"/>
        </w:rPr>
        <w:t>"Two (Regular and MUMPS)."</w:t>
      </w:r>
      <w:r w:rsidR="007D2BCD" w:rsidRPr="001E35DC">
        <w:t xml:space="preserve"> </w:t>
      </w:r>
    </w:p>
    <w:p w14:paraId="271A688F" w14:textId="77777777" w:rsidR="007D2BCD" w:rsidRPr="001E35DC" w:rsidRDefault="007D2BCD">
      <w:pPr>
        <w:rPr>
          <w:sz w:val="20"/>
          <w:szCs w:val="17"/>
        </w:rPr>
      </w:pPr>
    </w:p>
    <w:p w14:paraId="3B2A06B9" w14:textId="77777777" w:rsidR="007D2BCD" w:rsidRPr="001E35DC" w:rsidRDefault="00BE7BE3">
      <w:pPr>
        <w:tabs>
          <w:tab w:val="right" w:pos="9360"/>
        </w:tabs>
        <w:rPr>
          <w:szCs w:val="17"/>
          <w:u w:val="single"/>
        </w:rPr>
      </w:pPr>
      <w:hyperlink w:anchor="bk_Intro_q5" w:history="1">
        <w:r w:rsidR="007D2BCD" w:rsidRPr="001E35DC">
          <w:rPr>
            <w:rStyle w:val="Hyperlink"/>
          </w:rPr>
          <w:t>Go Back</w:t>
        </w:r>
      </w:hyperlink>
      <w:r w:rsidR="007D2BCD" w:rsidRPr="001E35DC">
        <w:rPr>
          <w:szCs w:val="17"/>
          <w:u w:val="single"/>
        </w:rPr>
        <w:tab/>
      </w:r>
    </w:p>
    <w:p w14:paraId="5650B9B4" w14:textId="77777777" w:rsidR="007D2BCD" w:rsidRPr="001E35DC" w:rsidRDefault="007D2BCD">
      <w:pPr>
        <w:rPr>
          <w:rStyle w:val="Strong"/>
          <w:sz w:val="20"/>
          <w:szCs w:val="17"/>
        </w:rPr>
      </w:pPr>
    </w:p>
    <w:p w14:paraId="71F107B4" w14:textId="77777777" w:rsidR="007D2BCD" w:rsidRPr="001E35DC" w:rsidRDefault="007D2BCD">
      <w:pPr>
        <w:rPr>
          <w:rStyle w:val="Strong"/>
          <w:szCs w:val="17"/>
        </w:rPr>
      </w:pPr>
    </w:p>
    <w:p w14:paraId="46C17203" w14:textId="77777777" w:rsidR="007D2BCD" w:rsidRPr="001E35DC" w:rsidRDefault="007D2BCD">
      <w:pPr>
        <w:ind w:left="1260" w:hanging="1260"/>
      </w:pPr>
      <w:r w:rsidRPr="001E35DC">
        <w:rPr>
          <w:rStyle w:val="Strong"/>
          <w:szCs w:val="17"/>
        </w:rPr>
        <w:t>Question 6:</w:t>
      </w:r>
      <w:r w:rsidRPr="001E35DC">
        <w:rPr>
          <w:szCs w:val="17"/>
        </w:rPr>
        <w:tab/>
        <w:t>The definition of a New-style cross-reference is stored in what file:</w:t>
      </w:r>
      <w:r w:rsidRPr="001E35DC">
        <w:t xml:space="preserve"> </w:t>
      </w:r>
    </w:p>
    <w:p w14:paraId="063FAD0B" w14:textId="77777777" w:rsidR="007D2BCD" w:rsidRPr="001E35DC" w:rsidRDefault="007D2BCD">
      <w:pPr>
        <w:rPr>
          <w:sz w:val="20"/>
          <w:szCs w:val="17"/>
        </w:rPr>
      </w:pPr>
    </w:p>
    <w:p w14:paraId="53DE2B34" w14:textId="77777777" w:rsidR="007D2BCD" w:rsidRPr="001E35DC" w:rsidRDefault="005A62DA">
      <w:pPr>
        <w:ind w:left="1260" w:hanging="1260"/>
      </w:pPr>
      <w:bookmarkStart w:id="22" w:name="bk_Intro_a6"/>
      <w:r>
        <w:rPr>
          <w:rStyle w:val="Strong"/>
          <w:szCs w:val="17"/>
        </w:rPr>
        <w:t xml:space="preserve">   </w:t>
      </w:r>
      <w:r w:rsidR="007D2BCD" w:rsidRPr="001E35DC">
        <w:rPr>
          <w:rStyle w:val="Strong"/>
          <w:szCs w:val="17"/>
        </w:rPr>
        <w:t>Answer</w:t>
      </w:r>
      <w:bookmarkEnd w:id="22"/>
      <w:r w:rsidR="007D2BCD" w:rsidRPr="001E35DC">
        <w:rPr>
          <w:rStyle w:val="Strong"/>
          <w:szCs w:val="17"/>
        </w:rPr>
        <w:t>:</w:t>
      </w:r>
      <w:r w:rsidR="007D2BCD" w:rsidRPr="001E35DC">
        <w:rPr>
          <w:rStyle w:val="Strong"/>
          <w:szCs w:val="17"/>
        </w:rPr>
        <w:tab/>
      </w:r>
      <w:r w:rsidR="00986F20">
        <w:rPr>
          <w:szCs w:val="17"/>
        </w:rPr>
        <w:t xml:space="preserve">A. </w:t>
      </w:r>
      <w:r w:rsidR="007D2BCD" w:rsidRPr="001E35DC">
        <w:rPr>
          <w:szCs w:val="17"/>
        </w:rPr>
        <w:t>"INDEX file (#.11)."</w:t>
      </w:r>
      <w:r w:rsidR="007D2BCD" w:rsidRPr="001E35DC">
        <w:t xml:space="preserve"> </w:t>
      </w:r>
    </w:p>
    <w:p w14:paraId="0D2C4A2D" w14:textId="77777777" w:rsidR="007D2BCD" w:rsidRPr="001E35DC" w:rsidRDefault="007D2BCD">
      <w:pPr>
        <w:rPr>
          <w:sz w:val="20"/>
          <w:szCs w:val="17"/>
        </w:rPr>
      </w:pPr>
    </w:p>
    <w:p w14:paraId="7726637B" w14:textId="77777777" w:rsidR="007D2BCD" w:rsidRPr="001E35DC" w:rsidRDefault="00BE7BE3">
      <w:pPr>
        <w:tabs>
          <w:tab w:val="right" w:pos="9360"/>
        </w:tabs>
        <w:rPr>
          <w:szCs w:val="17"/>
          <w:u w:val="single"/>
        </w:rPr>
      </w:pPr>
      <w:hyperlink w:anchor="bk_Intro_q6" w:history="1">
        <w:r w:rsidR="007D2BCD" w:rsidRPr="001E35DC">
          <w:rPr>
            <w:rStyle w:val="Hyperlink"/>
          </w:rPr>
          <w:t>Go Back</w:t>
        </w:r>
      </w:hyperlink>
      <w:r w:rsidR="007D2BCD" w:rsidRPr="001E35DC">
        <w:rPr>
          <w:szCs w:val="17"/>
          <w:u w:val="single"/>
        </w:rPr>
        <w:tab/>
      </w:r>
    </w:p>
    <w:p w14:paraId="16C35C4C" w14:textId="77777777" w:rsidR="007D2BCD" w:rsidRPr="001E35DC" w:rsidRDefault="007D2BCD"/>
    <w:p w14:paraId="5FB897C4" w14:textId="77777777" w:rsidR="007D2BCD" w:rsidRPr="001E35DC" w:rsidRDefault="007D2BCD"/>
    <w:p w14:paraId="47A310F8" w14:textId="77777777" w:rsidR="007D2BCD" w:rsidRPr="001E35DC" w:rsidRDefault="007D2BCD">
      <w:r w:rsidRPr="001E35DC">
        <w:lastRenderedPageBreak/>
        <w:br w:type="page"/>
      </w:r>
    </w:p>
    <w:p w14:paraId="55CEE0F8" w14:textId="77777777" w:rsidR="007D2BCD" w:rsidRPr="001E35DC" w:rsidRDefault="007D2BCD"/>
    <w:p w14:paraId="7C9972FD" w14:textId="77777777" w:rsidR="007D2BCD" w:rsidRPr="001E35DC" w:rsidRDefault="007D2BCD">
      <w:pPr>
        <w:sectPr w:rsidR="007D2BCD" w:rsidRPr="001E35DC" w:rsidSect="006025B5">
          <w:headerReference w:type="even" r:id="rId37"/>
          <w:headerReference w:type="default" r:id="rId38"/>
          <w:headerReference w:type="first" r:id="rId39"/>
          <w:pgSz w:w="12240" w:h="15840" w:code="1"/>
          <w:pgMar w:top="1440" w:right="1440" w:bottom="1440" w:left="1440" w:header="720" w:footer="720" w:gutter="0"/>
          <w:pgNumType w:chapStyle="1"/>
          <w:cols w:space="720"/>
          <w:titlePg/>
          <w:docGrid w:linePitch="360"/>
        </w:sectPr>
      </w:pPr>
    </w:p>
    <w:p w14:paraId="25DD5F81" w14:textId="77777777" w:rsidR="007D2BCD" w:rsidRPr="001E35DC" w:rsidRDefault="007D2BCD" w:rsidP="008B4DF0">
      <w:pPr>
        <w:pStyle w:val="Heading1"/>
      </w:pPr>
      <w:bookmarkStart w:id="23" w:name="_Part_1._"/>
      <w:bookmarkStart w:id="24" w:name="_Toc152747514"/>
      <w:bookmarkEnd w:id="23"/>
      <w:r w:rsidRPr="001E35DC">
        <w:lastRenderedPageBreak/>
        <w:t>Part 1</w:t>
      </w:r>
      <w:r w:rsidR="003B44ED">
        <w:t xml:space="preserve">. </w:t>
      </w:r>
      <w:bookmarkStart w:id="25" w:name="bk3_Regular_Indexes"/>
      <w:r w:rsidRPr="001E35DC">
        <w:fldChar w:fldCharType="begin"/>
      </w:r>
      <w:r w:rsidRPr="001E35DC">
        <w:instrText>HYPERLINK  \l "bk0059_REG_X_REF_2"</w:instrText>
      </w:r>
      <w:r w:rsidRPr="001E35DC">
        <w:fldChar w:fldCharType="separate"/>
      </w:r>
      <w:r w:rsidRPr="001E35DC">
        <w:rPr>
          <w:rStyle w:val="Hyperlink"/>
          <w:szCs w:val="48"/>
        </w:rPr>
        <w:t>Regular Indexes</w:t>
      </w:r>
      <w:bookmarkEnd w:id="24"/>
      <w:r w:rsidRPr="001E35DC">
        <w:fldChar w:fldCharType="end"/>
      </w:r>
      <w:bookmarkEnd w:id="25"/>
    </w:p>
    <w:p w14:paraId="38A59AA0" w14:textId="77777777" w:rsidR="007D2BCD" w:rsidRPr="001E35DC" w:rsidRDefault="00ED0041">
      <w:r w:rsidRPr="00AB518E">
        <w:rPr>
          <w:szCs w:val="48"/>
        </w:rPr>
        <w:fldChar w:fldCharType="begin"/>
      </w:r>
      <w:r w:rsidRPr="00AB518E">
        <w:instrText xml:space="preserve"> XE "</w:instrText>
      </w:r>
      <w:r w:rsidRPr="00AB518E">
        <w:rPr>
          <w:szCs w:val="48"/>
        </w:rPr>
        <w:instrText>Part 1. Regular Indexes:</w:instrText>
      </w:r>
      <w:r w:rsidRPr="00AB518E">
        <w:instrText xml:space="preserve">Lesson 1. Create a Compound Index" </w:instrText>
      </w:r>
      <w:r w:rsidRPr="00AB518E">
        <w:rPr>
          <w:szCs w:val="48"/>
        </w:rPr>
        <w:fldChar w:fldCharType="end"/>
      </w:r>
    </w:p>
    <w:p w14:paraId="4429BFE5" w14:textId="77777777" w:rsidR="007D2BCD" w:rsidRPr="001E35DC" w:rsidRDefault="007D2BCD"/>
    <w:p w14:paraId="10B390E2" w14:textId="77777777" w:rsidR="007D2BCD" w:rsidRPr="001E35DC" w:rsidRDefault="007D2BCD" w:rsidP="00DC688B">
      <w:pPr>
        <w:pStyle w:val="Heading3"/>
      </w:pPr>
      <w:bookmarkStart w:id="26" w:name="_Toc152747515"/>
      <w:r w:rsidRPr="001E35DC">
        <w:t>Lesson 1. Create a Compound Index</w:t>
      </w:r>
      <w:bookmarkEnd w:id="26"/>
    </w:p>
    <w:p w14:paraId="53C9D5AA" w14:textId="77777777" w:rsidR="007D2BCD" w:rsidRPr="001E35DC" w:rsidRDefault="007D2BCD">
      <w:pPr>
        <w:tabs>
          <w:tab w:val="left" w:pos="900"/>
        </w:tabs>
      </w:pPr>
    </w:p>
    <w:p w14:paraId="0116B101" w14:textId="77777777" w:rsidR="007D2BCD" w:rsidRPr="001E35DC" w:rsidRDefault="007D2BCD">
      <w:r w:rsidRPr="001E35DC">
        <w:rPr>
          <w:szCs w:val="20"/>
        </w:rPr>
        <w:t xml:space="preserve">In this lesson you will learn how to create a </w:t>
      </w:r>
      <w:bookmarkStart w:id="27" w:name="bk4_New_style"/>
      <w:r w:rsidRPr="001E35DC">
        <w:rPr>
          <w:color w:val="0000FF"/>
          <w:szCs w:val="20"/>
        </w:rPr>
        <w:fldChar w:fldCharType="begin"/>
      </w:r>
      <w:r w:rsidRPr="001E35DC">
        <w:rPr>
          <w:color w:val="0000FF"/>
          <w:szCs w:val="20"/>
        </w:rPr>
        <w:instrText>HYPERLINK  \l "bk0046_NEW_STYLE_X_REF"</w:instrText>
      </w:r>
      <w:r w:rsidRPr="001E35DC">
        <w:rPr>
          <w:color w:val="0000FF"/>
          <w:szCs w:val="20"/>
        </w:rPr>
        <w:fldChar w:fldCharType="separate"/>
      </w:r>
      <w:r w:rsidRPr="001E35DC">
        <w:rPr>
          <w:rStyle w:val="Hyperlink"/>
          <w:szCs w:val="20"/>
        </w:rPr>
        <w:t>New-style</w:t>
      </w:r>
      <w:bookmarkEnd w:id="27"/>
      <w:r w:rsidRPr="001E35DC">
        <w:rPr>
          <w:color w:val="0000FF"/>
          <w:szCs w:val="20"/>
        </w:rPr>
        <w:fldChar w:fldCharType="end"/>
      </w:r>
      <w:r w:rsidRPr="001E35DC">
        <w:rPr>
          <w:szCs w:val="20"/>
        </w:rPr>
        <w:t xml:space="preserve"> Regular index</w:t>
      </w:r>
      <w:r w:rsidR="003B44ED">
        <w:t xml:space="preserve">. </w:t>
      </w:r>
      <w:r w:rsidR="003B44ED" w:rsidRPr="00AB518E">
        <w:fldChar w:fldCharType="begin"/>
      </w:r>
      <w:r w:rsidR="003B44ED" w:rsidRPr="00AB518E">
        <w:instrText xml:space="preserve"> XE "Lesson 1. Create a Compound Index:New-style</w:instrText>
      </w:r>
      <w:r w:rsidR="003B44ED" w:rsidRPr="00AB518E">
        <w:rPr>
          <w:szCs w:val="20"/>
        </w:rPr>
        <w:instrText xml:space="preserve"> Regular index</w:instrText>
      </w:r>
      <w:r w:rsidR="003B44ED" w:rsidRPr="00AB518E">
        <w:instrText xml:space="preserve">" </w:instrText>
      </w:r>
      <w:r w:rsidR="003B44ED" w:rsidRPr="00AB518E">
        <w:fldChar w:fldCharType="end"/>
      </w:r>
      <w:r w:rsidR="003B44ED" w:rsidRPr="00AB518E">
        <w:rPr>
          <w:szCs w:val="20"/>
        </w:rPr>
        <w:fldChar w:fldCharType="begin"/>
      </w:r>
      <w:r w:rsidR="003B44ED" w:rsidRPr="00AB518E">
        <w:instrText xml:space="preserve"> XE "New-style</w:instrText>
      </w:r>
      <w:r w:rsidR="003B44ED" w:rsidRPr="00AB518E">
        <w:rPr>
          <w:szCs w:val="20"/>
        </w:rPr>
        <w:instrText xml:space="preserve"> Regular index</w:instrText>
      </w:r>
      <w:r w:rsidR="003B44ED" w:rsidRPr="00AB518E">
        <w:instrText xml:space="preserve">" </w:instrText>
      </w:r>
      <w:r w:rsidR="003B44ED" w:rsidRPr="00AB518E">
        <w:rPr>
          <w:szCs w:val="20"/>
        </w:rPr>
        <w:fldChar w:fldCharType="end"/>
      </w:r>
      <w:r w:rsidRPr="001E35DC">
        <w:rPr>
          <w:szCs w:val="20"/>
        </w:rPr>
        <w:t xml:space="preserve">. The index you will create is a </w:t>
      </w:r>
      <w:bookmarkStart w:id="28" w:name="bk5_compound_index"/>
      <w:r w:rsidRPr="001E35DC">
        <w:rPr>
          <w:color w:val="0000FF"/>
          <w:szCs w:val="20"/>
        </w:rPr>
        <w:fldChar w:fldCharType="begin"/>
      </w:r>
      <w:r w:rsidRPr="001E35DC">
        <w:rPr>
          <w:color w:val="0000FF"/>
          <w:szCs w:val="20"/>
        </w:rPr>
        <w:instrText>HYPERLINK  \l "bk0066_SIMPLE_COMPOUND_A_REFS"</w:instrText>
      </w:r>
      <w:r w:rsidRPr="001E35DC">
        <w:rPr>
          <w:color w:val="0000FF"/>
          <w:szCs w:val="20"/>
        </w:rPr>
        <w:fldChar w:fldCharType="separate"/>
      </w:r>
      <w:r w:rsidRPr="001E35DC">
        <w:rPr>
          <w:rStyle w:val="Hyperlink"/>
          <w:szCs w:val="20"/>
        </w:rPr>
        <w:t>compound index</w:t>
      </w:r>
      <w:r w:rsidR="003B44ED" w:rsidRPr="00AB518E">
        <w:rPr>
          <w:rStyle w:val="Hyperlink"/>
          <w:color w:val="auto"/>
          <w:szCs w:val="20"/>
        </w:rPr>
        <w:fldChar w:fldCharType="begin"/>
      </w:r>
      <w:r w:rsidR="003B44ED" w:rsidRPr="00AB518E">
        <w:instrText xml:space="preserve"> XE "</w:instrText>
      </w:r>
      <w:r w:rsidR="003B44ED" w:rsidRPr="00AB518E">
        <w:rPr>
          <w:rStyle w:val="Hyperlink"/>
          <w:color w:val="auto"/>
          <w:szCs w:val="20"/>
        </w:rPr>
        <w:instrText>compound index</w:instrText>
      </w:r>
      <w:r w:rsidR="003B44ED" w:rsidRPr="00AB518E">
        <w:instrText xml:space="preserve">" </w:instrText>
      </w:r>
      <w:r w:rsidR="003B44ED" w:rsidRPr="00AB518E">
        <w:rPr>
          <w:rStyle w:val="Hyperlink"/>
          <w:color w:val="auto"/>
          <w:szCs w:val="20"/>
        </w:rPr>
        <w:fldChar w:fldCharType="end"/>
      </w:r>
      <w:r w:rsidRPr="001E35DC">
        <w:rPr>
          <w:color w:val="0000FF"/>
          <w:szCs w:val="20"/>
        </w:rPr>
        <w:fldChar w:fldCharType="end"/>
      </w:r>
      <w:bookmarkEnd w:id="28"/>
      <w:r w:rsidR="003B44ED" w:rsidRPr="00AB518E">
        <w:fldChar w:fldCharType="begin"/>
      </w:r>
      <w:r w:rsidR="003B44ED" w:rsidRPr="00AB518E">
        <w:instrText xml:space="preserve"> XE "Lesson 1. Create a Compound Index:compound index" </w:instrText>
      </w:r>
      <w:r w:rsidR="003B44ED" w:rsidRPr="00AB518E">
        <w:fldChar w:fldCharType="end"/>
      </w:r>
      <w:r w:rsidRPr="001E35DC">
        <w:rPr>
          <w:szCs w:val="20"/>
        </w:rPr>
        <w:t>, one that contains as subscripts data from two different fields.</w:t>
      </w:r>
    </w:p>
    <w:p w14:paraId="5E912976" w14:textId="77777777" w:rsidR="007D2BCD" w:rsidRPr="001E35DC" w:rsidRDefault="007D2BCD"/>
    <w:p w14:paraId="01F07342" w14:textId="77777777" w:rsidR="0009298C" w:rsidRPr="001E35DC" w:rsidRDefault="0009298C"/>
    <w:tbl>
      <w:tblPr>
        <w:tblW w:w="9540" w:type="dxa"/>
        <w:tblInd w:w="108" w:type="dxa"/>
        <w:tblLayout w:type="fixed"/>
        <w:tblLook w:val="0000" w:firstRow="0" w:lastRow="0" w:firstColumn="0" w:lastColumn="0" w:noHBand="0" w:noVBand="0"/>
      </w:tblPr>
      <w:tblGrid>
        <w:gridCol w:w="738"/>
        <w:gridCol w:w="8802"/>
      </w:tblGrid>
      <w:tr w:rsidR="00DC630D" w:rsidRPr="001E35DC" w14:paraId="79E85768" w14:textId="77777777" w:rsidTr="00375D92">
        <w:trPr>
          <w:cantSplit/>
        </w:trPr>
        <w:tc>
          <w:tcPr>
            <w:tcW w:w="738" w:type="dxa"/>
          </w:tcPr>
          <w:p w14:paraId="00824C53" w14:textId="77777777" w:rsidR="00DC630D" w:rsidRPr="001E35DC" w:rsidRDefault="00D44522" w:rsidP="00375D92">
            <w:pPr>
              <w:spacing w:before="60" w:after="60"/>
              <w:ind w:left="-18"/>
            </w:pPr>
            <w:r>
              <w:rPr>
                <w:noProof/>
                <w:sz w:val="20"/>
              </w:rPr>
              <w:drawing>
                <wp:inline distT="0" distB="0" distL="0" distR="0" wp14:anchorId="4D6DB234" wp14:editId="045A6597">
                  <wp:extent cx="273050" cy="27305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8802" w:type="dxa"/>
          </w:tcPr>
          <w:p w14:paraId="21B6B91D" w14:textId="77777777" w:rsidR="00DC630D" w:rsidRPr="001E35DC" w:rsidRDefault="00DC630D" w:rsidP="00375D92">
            <w:pPr>
              <w:spacing w:before="120" w:after="120"/>
              <w:ind w:left="-14"/>
              <w:rPr>
                <w:b/>
                <w:bCs/>
              </w:rPr>
            </w:pPr>
            <w:r w:rsidRPr="001E35DC">
              <w:t>T</w:t>
            </w:r>
            <w:r w:rsidRPr="001E35DC">
              <w:rPr>
                <w:szCs w:val="20"/>
              </w:rPr>
              <w:t>he only way you could have created a two-field compound index prior to Version 22.0 was to create two MUMPS cross-references, one on each field in the index. With Version 22.0, you can define the compound index as a single New-style Regular index.</w:t>
            </w:r>
          </w:p>
        </w:tc>
      </w:tr>
    </w:tbl>
    <w:p w14:paraId="616E2196" w14:textId="77777777" w:rsidR="003E6D00" w:rsidRPr="001E35DC" w:rsidRDefault="003E6D00"/>
    <w:p w14:paraId="590B4FD5" w14:textId="77777777" w:rsidR="007D2BCD" w:rsidRPr="001E35DC" w:rsidRDefault="007D2BCD"/>
    <w:p w14:paraId="22027E24" w14:textId="77777777" w:rsidR="007D2BCD" w:rsidRPr="001E35DC" w:rsidRDefault="007D2BCD">
      <w:r w:rsidRPr="001E35DC">
        <w:rPr>
          <w:szCs w:val="20"/>
        </w:rPr>
        <w:t xml:space="preserve">There are only two types of New-style cross-references, Regular and MUMPS, but they are much more powerful than their </w:t>
      </w:r>
      <w:bookmarkStart w:id="29" w:name="bk6_Traditional_cross_reference"/>
      <w:r w:rsidRPr="001E35DC">
        <w:rPr>
          <w:color w:val="0000FF"/>
          <w:szCs w:val="20"/>
        </w:rPr>
        <w:fldChar w:fldCharType="begin"/>
      </w:r>
      <w:r w:rsidRPr="001E35DC">
        <w:rPr>
          <w:color w:val="0000FF"/>
          <w:szCs w:val="20"/>
        </w:rPr>
        <w:instrText>HYPERLINK  \l "bk0072_TRADITIONAL_X_REF"</w:instrText>
      </w:r>
      <w:r w:rsidRPr="001E35DC">
        <w:rPr>
          <w:color w:val="0000FF"/>
          <w:szCs w:val="20"/>
        </w:rPr>
        <w:fldChar w:fldCharType="separate"/>
      </w:r>
      <w:r w:rsidRPr="001E35DC">
        <w:rPr>
          <w:rStyle w:val="Hyperlink"/>
          <w:szCs w:val="20"/>
        </w:rPr>
        <w:t>Traditional cross-reference</w:t>
      </w:r>
      <w:r w:rsidR="003B44ED" w:rsidRPr="003B44ED">
        <w:t xml:space="preserve"> </w:t>
      </w:r>
      <w:r w:rsidR="003B44ED" w:rsidRPr="00AB518E">
        <w:fldChar w:fldCharType="begin"/>
      </w:r>
      <w:r w:rsidR="003B44ED" w:rsidRPr="00AB518E">
        <w:instrText xml:space="preserve"> XE "Lesson 1. Create a Compound Index:Traditional cross-reference" </w:instrText>
      </w:r>
      <w:r w:rsidR="003B44ED" w:rsidRPr="00AB518E">
        <w:fldChar w:fldCharType="end"/>
      </w:r>
      <w:r w:rsidR="003B44ED" w:rsidRPr="00AB518E">
        <w:rPr>
          <w:rStyle w:val="Hyperlink"/>
          <w:color w:val="auto"/>
          <w:szCs w:val="20"/>
        </w:rPr>
        <w:fldChar w:fldCharType="begin"/>
      </w:r>
      <w:r w:rsidR="003B44ED" w:rsidRPr="00AB518E">
        <w:instrText xml:space="preserve"> XE "</w:instrText>
      </w:r>
      <w:r w:rsidR="003B44ED" w:rsidRPr="00AB518E">
        <w:rPr>
          <w:rStyle w:val="Hyperlink"/>
          <w:color w:val="auto"/>
          <w:szCs w:val="20"/>
        </w:rPr>
        <w:instrText>Traditional cross-reference</w:instrText>
      </w:r>
      <w:r w:rsidR="003B44ED" w:rsidRPr="00AB518E">
        <w:instrText xml:space="preserve">" </w:instrText>
      </w:r>
      <w:r w:rsidR="003B44ED" w:rsidRPr="00AB518E">
        <w:rPr>
          <w:rStyle w:val="Hyperlink"/>
          <w:color w:val="auto"/>
          <w:szCs w:val="20"/>
        </w:rPr>
        <w:fldChar w:fldCharType="end"/>
      </w:r>
      <w:r w:rsidRPr="001E35DC">
        <w:rPr>
          <w:color w:val="0000FF"/>
          <w:szCs w:val="20"/>
        </w:rPr>
        <w:fldChar w:fldCharType="end"/>
      </w:r>
      <w:bookmarkEnd w:id="29"/>
      <w:r w:rsidRPr="001E35DC">
        <w:rPr>
          <w:szCs w:val="20"/>
        </w:rPr>
        <w:t>counterparts. In fact, most of the indexes you previously had to define as Traditional MUMPS cross-references can, with Version 22.0, be defined as New-style Regular indexes.</w:t>
      </w:r>
    </w:p>
    <w:p w14:paraId="54ADE3CC" w14:textId="77777777" w:rsidR="007D2BCD" w:rsidRPr="001E35DC" w:rsidRDefault="007D2BCD">
      <w:pPr>
        <w:tabs>
          <w:tab w:val="left" w:pos="900"/>
        </w:tabs>
      </w:pPr>
    </w:p>
    <w:p w14:paraId="2E08F635" w14:textId="77777777" w:rsidR="007D2BCD" w:rsidRPr="001E35DC" w:rsidRDefault="007D2BCD"/>
    <w:p w14:paraId="28DA14B7" w14:textId="77777777" w:rsidR="007D2BCD" w:rsidRPr="001E35DC" w:rsidRDefault="007D2BCD" w:rsidP="00D672C9">
      <w:pPr>
        <w:pStyle w:val="Heading4"/>
      </w:pPr>
      <w:bookmarkStart w:id="30" w:name="_Exercise_1.1._"/>
      <w:bookmarkEnd w:id="30"/>
      <w:r w:rsidRPr="001E35DC">
        <w:t>Exercise 1.1</w:t>
      </w:r>
      <w:r w:rsidR="003B44ED">
        <w:t xml:space="preserve">. </w:t>
      </w:r>
      <w:r w:rsidRPr="001E35DC">
        <w:t>Create Your Test File</w:t>
      </w:r>
    </w:p>
    <w:p w14:paraId="51597291" w14:textId="77777777" w:rsidR="007D2BCD" w:rsidRPr="003B44ED" w:rsidRDefault="003B44ED">
      <w:pPr>
        <w:rPr>
          <w:szCs w:val="20"/>
        </w:rPr>
      </w:pPr>
      <w:r w:rsidRPr="00AB518E">
        <w:fldChar w:fldCharType="begin"/>
      </w:r>
      <w:r w:rsidRPr="00AB518E">
        <w:instrText xml:space="preserve"> XE "</w:instrText>
      </w:r>
      <w:r w:rsidR="006F7244" w:rsidRPr="00AB518E">
        <w:instrText>Excercises:</w:instrText>
      </w:r>
      <w:r w:rsidRPr="00AB518E">
        <w:instrText xml:space="preserve">1.1. Create Your Test File" </w:instrText>
      </w:r>
      <w:r w:rsidRPr="00AB518E">
        <w:fldChar w:fldCharType="end"/>
      </w:r>
      <w:r w:rsidRPr="00AB518E">
        <w:fldChar w:fldCharType="begin"/>
      </w:r>
      <w:r w:rsidRPr="00AB518E">
        <w:instrText xml:space="preserve"> XE "Lesson 1. Create a Compound Index:Exercise 1.1. Create Your Test File" </w:instrText>
      </w:r>
      <w:r w:rsidRPr="00AB518E">
        <w:fldChar w:fldCharType="end"/>
      </w:r>
    </w:p>
    <w:p w14:paraId="6F8D0674" w14:textId="77777777" w:rsidR="007D2BCD" w:rsidRPr="001E35DC" w:rsidRDefault="007D2BCD">
      <w:r w:rsidRPr="001E35DC">
        <w:rPr>
          <w:szCs w:val="20"/>
        </w:rPr>
        <w:t>The exercises in this tutorial make use of a simple test file that contains some sample dat</w:t>
      </w:r>
      <w:r w:rsidR="00846D0F">
        <w:rPr>
          <w:szCs w:val="20"/>
        </w:rPr>
        <w:t>a</w:t>
      </w:r>
      <w:r w:rsidR="00986F20">
        <w:rPr>
          <w:szCs w:val="20"/>
        </w:rPr>
        <w:t xml:space="preserve">. </w:t>
      </w:r>
      <w:r w:rsidRPr="001E35DC">
        <w:rPr>
          <w:szCs w:val="20"/>
        </w:rPr>
        <w:t>In this exercise, you will use the A6AKIT routine to install your own personal copy of the test file. (See the Environment Setup page for information on how to obtain the A6AKIT set of routines.)</w:t>
      </w:r>
    </w:p>
    <w:p w14:paraId="103D91EB" w14:textId="77777777" w:rsidR="007D2BCD" w:rsidRPr="001E35DC" w:rsidRDefault="007D2BCD"/>
    <w:p w14:paraId="2513AEED" w14:textId="77777777" w:rsidR="003E6D00" w:rsidRPr="001E35DC" w:rsidRDefault="003E6D00"/>
    <w:tbl>
      <w:tblPr>
        <w:tblW w:w="9540" w:type="dxa"/>
        <w:tblInd w:w="108" w:type="dxa"/>
        <w:tblLayout w:type="fixed"/>
        <w:tblLook w:val="0000" w:firstRow="0" w:lastRow="0" w:firstColumn="0" w:lastColumn="0" w:noHBand="0" w:noVBand="0"/>
      </w:tblPr>
      <w:tblGrid>
        <w:gridCol w:w="738"/>
        <w:gridCol w:w="8802"/>
      </w:tblGrid>
      <w:tr w:rsidR="00DC630D" w:rsidRPr="001E35DC" w14:paraId="29DC395E" w14:textId="77777777" w:rsidTr="00375D92">
        <w:trPr>
          <w:cantSplit/>
        </w:trPr>
        <w:tc>
          <w:tcPr>
            <w:tcW w:w="738" w:type="dxa"/>
          </w:tcPr>
          <w:p w14:paraId="7F2A89AB" w14:textId="77777777" w:rsidR="00DC630D" w:rsidRPr="001E35DC" w:rsidRDefault="00D44522" w:rsidP="00375D92">
            <w:pPr>
              <w:spacing w:before="60" w:after="60"/>
              <w:ind w:left="-18"/>
            </w:pPr>
            <w:r>
              <w:rPr>
                <w:noProof/>
                <w:sz w:val="20"/>
              </w:rPr>
              <w:drawing>
                <wp:inline distT="0" distB="0" distL="0" distR="0" wp14:anchorId="1AF7F3CD" wp14:editId="3550BDD0">
                  <wp:extent cx="273050" cy="27305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8802" w:type="dxa"/>
          </w:tcPr>
          <w:p w14:paraId="1DF06194" w14:textId="77777777" w:rsidR="00DC630D" w:rsidRPr="001E35DC" w:rsidRDefault="00DC630D" w:rsidP="00375D92">
            <w:pPr>
              <w:spacing w:before="120" w:after="120"/>
              <w:ind w:left="-14"/>
              <w:rPr>
                <w:b/>
                <w:bCs/>
              </w:rPr>
            </w:pPr>
            <w:r w:rsidRPr="001E35DC">
              <w:t>I</w:t>
            </w:r>
            <w:r w:rsidRPr="001E35DC">
              <w:rPr>
                <w:szCs w:val="20"/>
              </w:rPr>
              <w:t xml:space="preserve">n this tutorial, all references to the tutorial test file will be of file name </w:t>
            </w:r>
            <w:r w:rsidRPr="001E35DC">
              <w:rPr>
                <w:i/>
                <w:iCs/>
                <w:szCs w:val="20"/>
              </w:rPr>
              <w:t>ZZINDIVIDUAL</w:t>
            </w:r>
            <w:r w:rsidRPr="001E35DC">
              <w:rPr>
                <w:szCs w:val="20"/>
              </w:rPr>
              <w:t>, file number #</w:t>
            </w:r>
            <w:r w:rsidRPr="003F260C">
              <w:rPr>
                <w:i/>
                <w:iCs/>
                <w:szCs w:val="20"/>
              </w:rPr>
              <w:t>662</w:t>
            </w:r>
            <w:r w:rsidRPr="001E35DC">
              <w:rPr>
                <w:i/>
                <w:iCs/>
                <w:szCs w:val="20"/>
              </w:rPr>
              <w:t>nnn</w:t>
            </w:r>
            <w:r w:rsidRPr="001E35DC">
              <w:rPr>
                <w:szCs w:val="20"/>
              </w:rPr>
              <w:t>, and global root ^</w:t>
            </w:r>
            <w:r w:rsidRPr="001E35DC">
              <w:rPr>
                <w:i/>
                <w:iCs/>
                <w:szCs w:val="20"/>
              </w:rPr>
              <w:t>DIZ</w:t>
            </w:r>
            <w:r w:rsidRPr="001E35DC">
              <w:rPr>
                <w:szCs w:val="20"/>
              </w:rPr>
              <w:t>(</w:t>
            </w:r>
            <w:r w:rsidRPr="003F260C">
              <w:rPr>
                <w:i/>
                <w:iCs/>
                <w:szCs w:val="20"/>
              </w:rPr>
              <w:t>662</w:t>
            </w:r>
            <w:r w:rsidRPr="001E35DC">
              <w:rPr>
                <w:i/>
                <w:iCs/>
                <w:szCs w:val="20"/>
              </w:rPr>
              <w:t>nnn</w:t>
            </w:r>
            <w:r w:rsidRPr="001E35DC">
              <w:rPr>
                <w:szCs w:val="20"/>
              </w:rPr>
              <w:t>,; however, you should always work with your own personal copy of the test file.</w:t>
            </w:r>
          </w:p>
        </w:tc>
      </w:tr>
    </w:tbl>
    <w:p w14:paraId="00919362" w14:textId="77777777" w:rsidR="007D2BCD" w:rsidRPr="001E35DC" w:rsidRDefault="007D2BCD"/>
    <w:p w14:paraId="6BCFCDF9" w14:textId="77777777" w:rsidR="007D2BCD" w:rsidRPr="001E35DC" w:rsidRDefault="007D2BCD"/>
    <w:p w14:paraId="1E1DAC37" w14:textId="77777777" w:rsidR="007D2BCD" w:rsidRPr="001E35DC" w:rsidRDefault="007D2BCD">
      <w:r w:rsidRPr="001E35DC">
        <w:rPr>
          <w:b/>
          <w:bCs/>
          <w:szCs w:val="20"/>
        </w:rPr>
        <w:t>Steps to Install the Test File</w:t>
      </w:r>
    </w:p>
    <w:p w14:paraId="7364886D" w14:textId="77777777" w:rsidR="007D2BCD" w:rsidRPr="001E35DC" w:rsidRDefault="007D2BCD"/>
    <w:p w14:paraId="72D2C49E" w14:textId="77777777" w:rsidR="007D2BCD" w:rsidRPr="001E35DC" w:rsidRDefault="007D2BCD"/>
    <w:p w14:paraId="1ACDC787" w14:textId="77777777" w:rsidR="007D2BCD" w:rsidRPr="001E35DC" w:rsidRDefault="007D2BCD">
      <w:pPr>
        <w:ind w:left="900" w:hanging="900"/>
        <w:rPr>
          <w:szCs w:val="20"/>
        </w:rPr>
      </w:pPr>
      <w:r w:rsidRPr="001E35DC">
        <w:rPr>
          <w:b/>
          <w:bCs/>
          <w:szCs w:val="20"/>
        </w:rPr>
        <w:t xml:space="preserve">Step 1. </w:t>
      </w:r>
      <w:r w:rsidRPr="001E35DC">
        <w:tab/>
      </w:r>
      <w:r w:rsidRPr="001E35DC">
        <w:rPr>
          <w:szCs w:val="20"/>
        </w:rPr>
        <w:t>Enter the following in programmer mode:</w:t>
      </w:r>
    </w:p>
    <w:p w14:paraId="636C4FB2" w14:textId="77777777" w:rsidR="007D2BCD" w:rsidRPr="001E35DC" w:rsidRDefault="007D2BCD">
      <w:pPr>
        <w:tabs>
          <w:tab w:val="left" w:pos="984"/>
          <w:tab w:val="left" w:pos="9465"/>
        </w:tabs>
      </w:pPr>
    </w:p>
    <w:p w14:paraId="4D3A4EB5" w14:textId="77777777" w:rsidR="007D2BCD" w:rsidRPr="001E35DC" w:rsidRDefault="007D2BCD">
      <w:pPr>
        <w:ind w:left="1080"/>
      </w:pPr>
      <w:r w:rsidRPr="001E35DC">
        <w:rPr>
          <w:rFonts w:ascii="Courier New" w:hAnsi="Courier New" w:cs="Courier New"/>
          <w:sz w:val="20"/>
          <w:szCs w:val="20"/>
        </w:rPr>
        <w:t>&gt;</w:t>
      </w:r>
      <w:r w:rsidRPr="001E35DC">
        <w:rPr>
          <w:rFonts w:ascii="Courier New" w:hAnsi="Courier New" w:cs="Courier New"/>
          <w:b/>
          <w:bCs/>
          <w:sz w:val="20"/>
          <w:szCs w:val="20"/>
        </w:rPr>
        <w:t>D ^A6AKIT</w:t>
      </w:r>
      <w:r w:rsidRPr="001E35DC">
        <w:br/>
      </w:r>
      <w:r w:rsidRPr="001E35DC">
        <w:br/>
      </w:r>
      <w:r w:rsidRPr="001E35DC">
        <w:rPr>
          <w:rFonts w:ascii="Courier New" w:hAnsi="Courier New" w:cs="Courier New"/>
          <w:sz w:val="20"/>
          <w:szCs w:val="20"/>
        </w:rPr>
        <w:t>I am going to set up a test file for the FileMan V. 22.0 Key and Index Tutorial.</w:t>
      </w:r>
      <w:r w:rsidRPr="001E35DC">
        <w:rPr>
          <w:rFonts w:ascii="Courier New" w:hAnsi="Courier New" w:cs="Courier New"/>
          <w:sz w:val="20"/>
          <w:szCs w:val="20"/>
        </w:rPr>
        <w:br/>
      </w:r>
      <w:r w:rsidRPr="001E35DC">
        <w:rPr>
          <w:rFonts w:ascii="Courier New" w:hAnsi="Courier New" w:cs="Courier New"/>
          <w:sz w:val="20"/>
          <w:szCs w:val="20"/>
        </w:rPr>
        <w:br/>
        <w:t xml:space="preserve">The tutorial assumes the name of the test file is ZZINDIVIDUAL and the number of the test file is </w:t>
      </w:r>
      <w:r w:rsidR="00754335" w:rsidRPr="003F260C">
        <w:rPr>
          <w:rFonts w:ascii="Courier New" w:hAnsi="Courier New" w:cs="Courier New"/>
          <w:i/>
          <w:sz w:val="20"/>
          <w:szCs w:val="20"/>
        </w:rPr>
        <w:t>662</w:t>
      </w:r>
      <w:r w:rsidRPr="001E35DC">
        <w:rPr>
          <w:rFonts w:ascii="Courier New" w:hAnsi="Courier New" w:cs="Courier New"/>
          <w:sz w:val="20"/>
          <w:szCs w:val="20"/>
        </w:rPr>
        <w:t>nnn, but you can choose any name and number you wish.</w:t>
      </w:r>
    </w:p>
    <w:p w14:paraId="50EA56EF" w14:textId="77777777" w:rsidR="007D2BCD" w:rsidRPr="001E35DC" w:rsidRDefault="007D2BCD"/>
    <w:p w14:paraId="4915FF37" w14:textId="77777777" w:rsidR="007D2BCD" w:rsidRPr="001E35DC" w:rsidRDefault="007D2BCD"/>
    <w:p w14:paraId="6BECCC80" w14:textId="77777777" w:rsidR="007D2BCD" w:rsidRPr="001E35DC" w:rsidRDefault="007D2BCD">
      <w:pPr>
        <w:ind w:left="900" w:hanging="900"/>
        <w:rPr>
          <w:szCs w:val="20"/>
        </w:rPr>
      </w:pPr>
      <w:r w:rsidRPr="001E35DC">
        <w:rPr>
          <w:b/>
          <w:bCs/>
          <w:szCs w:val="20"/>
        </w:rPr>
        <w:lastRenderedPageBreak/>
        <w:t>Step 2.</w:t>
      </w:r>
      <w:r w:rsidRPr="001E35DC">
        <w:tab/>
      </w:r>
      <w:r w:rsidRPr="001E35DC">
        <w:rPr>
          <w:szCs w:val="20"/>
        </w:rPr>
        <w:t xml:space="preserve">Select a name for the test file. The default is </w:t>
      </w:r>
      <w:r w:rsidRPr="001E35DC">
        <w:rPr>
          <w:i/>
          <w:iCs/>
          <w:szCs w:val="20"/>
        </w:rPr>
        <w:t>ZZINDIVIDUAL</w:t>
      </w:r>
      <w:r w:rsidRPr="001E35DC">
        <w:rPr>
          <w:szCs w:val="20"/>
        </w:rPr>
        <w:t>, but you can choose a different name, if you wish. Then choose a file number and a global root (internal global reference) for the file.</w:t>
      </w:r>
    </w:p>
    <w:p w14:paraId="766E3D70" w14:textId="77777777" w:rsidR="007D2BCD" w:rsidRPr="001E35DC" w:rsidRDefault="007D2BCD">
      <w:pPr>
        <w:ind w:left="1620" w:hanging="720"/>
      </w:pPr>
    </w:p>
    <w:p w14:paraId="7E37E419" w14:textId="77777777" w:rsidR="0009298C" w:rsidRPr="001E35DC" w:rsidRDefault="0009298C">
      <w:pPr>
        <w:ind w:left="1620" w:hanging="720"/>
      </w:pPr>
    </w:p>
    <w:tbl>
      <w:tblPr>
        <w:tblW w:w="8640" w:type="dxa"/>
        <w:tblInd w:w="1008" w:type="dxa"/>
        <w:tblLayout w:type="fixed"/>
        <w:tblLook w:val="0000" w:firstRow="0" w:lastRow="0" w:firstColumn="0" w:lastColumn="0" w:noHBand="0" w:noVBand="0"/>
      </w:tblPr>
      <w:tblGrid>
        <w:gridCol w:w="738"/>
        <w:gridCol w:w="7902"/>
      </w:tblGrid>
      <w:tr w:rsidR="00101EE2" w:rsidRPr="001E35DC" w14:paraId="209AB982" w14:textId="77777777" w:rsidTr="00375D92">
        <w:trPr>
          <w:cantSplit/>
        </w:trPr>
        <w:tc>
          <w:tcPr>
            <w:tcW w:w="738" w:type="dxa"/>
          </w:tcPr>
          <w:p w14:paraId="4136A15F" w14:textId="77777777" w:rsidR="00101EE2" w:rsidRPr="001E35DC" w:rsidRDefault="00D44522" w:rsidP="00375D92">
            <w:pPr>
              <w:spacing w:before="60" w:after="60"/>
              <w:ind w:left="-18"/>
            </w:pPr>
            <w:r>
              <w:rPr>
                <w:noProof/>
                <w:sz w:val="20"/>
              </w:rPr>
              <w:drawing>
                <wp:inline distT="0" distB="0" distL="0" distR="0" wp14:anchorId="758EB332" wp14:editId="7E7D6ECF">
                  <wp:extent cx="273050" cy="27305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67D990F3" w14:textId="77777777" w:rsidR="00101EE2" w:rsidRPr="001E35DC" w:rsidRDefault="00101EE2" w:rsidP="00375D92">
            <w:pPr>
              <w:spacing w:before="120" w:after="120"/>
              <w:ind w:left="-14"/>
              <w:rPr>
                <w:b/>
                <w:bCs/>
              </w:rPr>
            </w:pPr>
            <w:r w:rsidRPr="001E35DC">
              <w:rPr>
                <w:szCs w:val="20"/>
              </w:rPr>
              <w:t xml:space="preserve">If the </w:t>
            </w:r>
            <w:r w:rsidRPr="001E35DC">
              <w:rPr>
                <w:i/>
                <w:iCs/>
                <w:szCs w:val="20"/>
              </w:rPr>
              <w:t>ZZINDIVIDUAL</w:t>
            </w:r>
            <w:r w:rsidRPr="001E35DC">
              <w:rPr>
                <w:szCs w:val="20"/>
              </w:rPr>
              <w:t xml:space="preserve"> file already exists in the account in which you are taking this tutorial, don't assume you can use it. Someone else may be using that file. </w:t>
            </w:r>
            <w:r w:rsidRPr="001E35DC">
              <w:rPr>
                <w:b/>
                <w:bCs/>
                <w:szCs w:val="20"/>
              </w:rPr>
              <w:t>You should use your own personal copy of the test file, with its own unique file name and number.</w:t>
            </w:r>
          </w:p>
        </w:tc>
      </w:tr>
    </w:tbl>
    <w:p w14:paraId="6ACB7409" w14:textId="77777777" w:rsidR="00101EE2" w:rsidRPr="001E35DC" w:rsidRDefault="00101EE2">
      <w:pPr>
        <w:ind w:left="1620" w:hanging="720"/>
      </w:pPr>
    </w:p>
    <w:p w14:paraId="1A2F65DF" w14:textId="77777777" w:rsidR="0009298C" w:rsidRPr="001E35DC" w:rsidRDefault="0009298C">
      <w:pPr>
        <w:ind w:left="1620" w:hanging="720"/>
      </w:pPr>
    </w:p>
    <w:p w14:paraId="2763E55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Name of test file: </w:t>
      </w:r>
      <w:r w:rsidRPr="001E35DC">
        <w:rPr>
          <w:i/>
          <w:iCs/>
        </w:rPr>
        <w:t>ZZINDIVIDUAL</w:t>
      </w:r>
      <w:r w:rsidRPr="001E35DC">
        <w:t xml:space="preserve">// </w:t>
      </w:r>
      <w:r w:rsidRPr="001E35DC">
        <w:rPr>
          <w:b/>
          <w:bCs/>
          <w:i/>
          <w:iCs/>
        </w:rPr>
        <w:t>MY ZZINDIVIDUAL</w:t>
      </w:r>
    </w:p>
    <w:p w14:paraId="3E631A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 you adding '</w:t>
      </w:r>
      <w:r w:rsidRPr="001E35DC">
        <w:rPr>
          <w:i/>
          <w:iCs/>
        </w:rPr>
        <w:t>MY ZZINDIVIDUAL</w:t>
      </w:r>
      <w:r w:rsidRPr="001E35DC">
        <w:t xml:space="preserve">' as a new FILE? No// </w:t>
      </w:r>
      <w:r w:rsidRPr="001E35DC">
        <w:rPr>
          <w:b/>
          <w:bCs/>
        </w:rPr>
        <w:t>Y</w:t>
      </w:r>
      <w:r w:rsidRPr="001E35DC">
        <w:t xml:space="preserve">  &lt;Enter&gt;  (Yes)</w:t>
      </w:r>
    </w:p>
    <w:p w14:paraId="7AF5871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FILE NUMBER: </w:t>
      </w:r>
      <w:proofErr w:type="spellStart"/>
      <w:r w:rsidRPr="001E35DC">
        <w:rPr>
          <w:i/>
          <w:iCs/>
        </w:rPr>
        <w:t>nnnn</w:t>
      </w:r>
      <w:proofErr w:type="spellEnd"/>
      <w:r w:rsidRPr="001E35DC">
        <w:t xml:space="preserve">// </w:t>
      </w:r>
      <w:proofErr w:type="spellStart"/>
      <w:r w:rsidRPr="001E35DC">
        <w:rPr>
          <w:b/>
          <w:bCs/>
          <w:i/>
          <w:iCs/>
        </w:rPr>
        <w:t>nnnn</w:t>
      </w:r>
      <w:proofErr w:type="spellEnd"/>
    </w:p>
    <w:p w14:paraId="384C6C4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6E1A6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INTERNAL GLOBAL REFERENCE: ^</w:t>
      </w:r>
      <w:r w:rsidRPr="001E35DC">
        <w:rPr>
          <w:i/>
          <w:iCs/>
        </w:rPr>
        <w:t>DIZ</w:t>
      </w:r>
      <w:r w:rsidRPr="001E35DC">
        <w:t>(</w:t>
      </w:r>
      <w:proofErr w:type="spellStart"/>
      <w:r w:rsidRPr="001E35DC">
        <w:rPr>
          <w:i/>
          <w:iCs/>
        </w:rPr>
        <w:t>nnnn</w:t>
      </w:r>
      <w:proofErr w:type="spellEnd"/>
      <w:r w:rsidRPr="001E35DC">
        <w:t xml:space="preserve">,// </w:t>
      </w:r>
      <w:r w:rsidRPr="001E35DC">
        <w:rPr>
          <w:b/>
          <w:bCs/>
        </w:rPr>
        <w:t>&lt;Enter&gt;</w:t>
      </w:r>
      <w:r w:rsidRPr="001E35DC">
        <w:t xml:space="preserve">  </w:t>
      </w:r>
    </w:p>
    <w:p w14:paraId="79BD286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
    <w:p w14:paraId="68C4088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...HMMM, THIS MAY TAKE A FEW MOMENTS...</w:t>
      </w:r>
    </w:p>
    <w:p w14:paraId="438903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w:t>
      </w:r>
      <w:proofErr w:type="spellStart"/>
      <w:r w:rsidRPr="001E35DC">
        <w:t>FreeText</w:t>
      </w:r>
      <w:proofErr w:type="spellEnd"/>
      <w:r w:rsidRPr="001E35DC">
        <w:t xml:space="preserve"> NAME Field (#.01) has been created.</w:t>
      </w:r>
    </w:p>
    <w:p w14:paraId="7A4FB6D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
    <w:p w14:paraId="5F27816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File created: </w:t>
      </w:r>
      <w:r w:rsidRPr="001E35DC">
        <w:rPr>
          <w:i/>
          <w:iCs/>
        </w:rPr>
        <w:t>MY ZZINDIVIDUAL</w:t>
      </w:r>
      <w:r w:rsidRPr="001E35DC">
        <w:t xml:space="preserve"> (#</w:t>
      </w:r>
      <w:proofErr w:type="spellStart"/>
      <w:r w:rsidRPr="001E35DC">
        <w:rPr>
          <w:i/>
          <w:iCs/>
        </w:rPr>
        <w:t>nnnn</w:t>
      </w:r>
      <w:proofErr w:type="spellEnd"/>
      <w:r w:rsidRPr="001E35DC">
        <w:t>)</w:t>
      </w:r>
    </w:p>
    <w:p w14:paraId="099CE2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Global root: ^</w:t>
      </w:r>
      <w:r w:rsidRPr="001E35DC">
        <w:rPr>
          <w:i/>
          <w:iCs/>
        </w:rPr>
        <w:t>DIZ</w:t>
      </w:r>
      <w:r w:rsidRPr="001E35DC">
        <w:t>(</w:t>
      </w:r>
      <w:proofErr w:type="spellStart"/>
      <w:r w:rsidRPr="001E35DC">
        <w:rPr>
          <w:i/>
          <w:iCs/>
        </w:rPr>
        <w:t>nnnn</w:t>
      </w:r>
      <w:proofErr w:type="spellEnd"/>
      <w:r w:rsidRPr="001E35DC">
        <w:t>,</w:t>
      </w:r>
    </w:p>
    <w:p w14:paraId="629DBF4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
    <w:p w14:paraId="58C0B67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sz w:val="18"/>
        </w:rPr>
      </w:pPr>
      <w:r w:rsidRPr="001E35DC">
        <w:rPr>
          <w:sz w:val="18"/>
        </w:rPr>
        <w:t>DONE!!</w:t>
      </w:r>
    </w:p>
    <w:p w14:paraId="7425476D" w14:textId="77777777" w:rsidR="007D2BCD" w:rsidRPr="001E35DC" w:rsidRDefault="007D2BCD" w:rsidP="003E6D00"/>
    <w:p w14:paraId="55320A05" w14:textId="77777777" w:rsidR="003E6D00" w:rsidRPr="001E35DC" w:rsidRDefault="003E6D00" w:rsidP="003E6D00"/>
    <w:tbl>
      <w:tblPr>
        <w:tblW w:w="8640" w:type="dxa"/>
        <w:tblInd w:w="1008" w:type="dxa"/>
        <w:tblLayout w:type="fixed"/>
        <w:tblLook w:val="0000" w:firstRow="0" w:lastRow="0" w:firstColumn="0" w:lastColumn="0" w:noHBand="0" w:noVBand="0"/>
      </w:tblPr>
      <w:tblGrid>
        <w:gridCol w:w="738"/>
        <w:gridCol w:w="7902"/>
      </w:tblGrid>
      <w:tr w:rsidR="00101EE2" w:rsidRPr="001E35DC" w14:paraId="52663401" w14:textId="77777777" w:rsidTr="00375D92">
        <w:trPr>
          <w:cantSplit/>
        </w:trPr>
        <w:tc>
          <w:tcPr>
            <w:tcW w:w="738" w:type="dxa"/>
          </w:tcPr>
          <w:p w14:paraId="7BB75188" w14:textId="77777777" w:rsidR="00101EE2" w:rsidRPr="001E35DC" w:rsidRDefault="00D44522" w:rsidP="00375D92">
            <w:pPr>
              <w:spacing w:before="60" w:after="60"/>
              <w:ind w:left="-18"/>
            </w:pPr>
            <w:r>
              <w:rPr>
                <w:noProof/>
                <w:sz w:val="20"/>
              </w:rPr>
              <w:drawing>
                <wp:inline distT="0" distB="0" distL="0" distR="0" wp14:anchorId="2D10FFE6" wp14:editId="0035E869">
                  <wp:extent cx="273050" cy="2730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42BFC7F1" w14:textId="77777777" w:rsidR="00101EE2" w:rsidRPr="001E35DC" w:rsidRDefault="00101EE2" w:rsidP="00375D92">
            <w:pPr>
              <w:spacing w:before="120" w:after="120"/>
              <w:ind w:left="-14"/>
              <w:rPr>
                <w:b/>
                <w:bCs/>
              </w:rPr>
            </w:pPr>
            <w:r w:rsidRPr="001E35DC">
              <w:rPr>
                <w:szCs w:val="20"/>
              </w:rPr>
              <w:t>If at the "Name of test file:" prompt you choose an existing file that looks like a Key and Index Tutorial test file, A6AKIT gives you the opportunity of deleting that file, and replacing it with the original version of the test file.</w:t>
            </w:r>
          </w:p>
        </w:tc>
      </w:tr>
    </w:tbl>
    <w:p w14:paraId="35E5E0D5" w14:textId="77777777" w:rsidR="007D2BCD" w:rsidRPr="001E35DC" w:rsidRDefault="007D2BCD"/>
    <w:p w14:paraId="4EEF1662" w14:textId="77777777" w:rsidR="007D2BCD" w:rsidRPr="001E35DC" w:rsidRDefault="007D2BCD"/>
    <w:p w14:paraId="453A809F" w14:textId="77777777" w:rsidR="007D2BCD" w:rsidRPr="001E35DC" w:rsidRDefault="007D2BCD">
      <w:r w:rsidRPr="001E35DC">
        <w:rPr>
          <w:b/>
          <w:bCs/>
          <w:szCs w:val="20"/>
        </w:rPr>
        <w:t>End of Exercise 1.1.</w:t>
      </w:r>
    </w:p>
    <w:p w14:paraId="7065377D" w14:textId="77777777" w:rsidR="007D2BCD" w:rsidRPr="001E35DC" w:rsidRDefault="007D2BCD"/>
    <w:p w14:paraId="760EAD8B" w14:textId="77777777" w:rsidR="007D2BCD" w:rsidRPr="001E35DC" w:rsidRDefault="007D2BCD"/>
    <w:p w14:paraId="2C24A682" w14:textId="77777777" w:rsidR="007D2BCD" w:rsidRPr="001E35DC" w:rsidRDefault="007D2BCD" w:rsidP="00D672C9">
      <w:pPr>
        <w:pStyle w:val="Heading4"/>
      </w:pPr>
      <w:r w:rsidRPr="001E35DC">
        <w:t>Exercise 1.2</w:t>
      </w:r>
      <w:r w:rsidR="003B44ED">
        <w:t xml:space="preserve">. </w:t>
      </w:r>
      <w:r w:rsidRPr="001E35DC">
        <w:t>Create Your First Compound Index</w:t>
      </w:r>
    </w:p>
    <w:p w14:paraId="15148A31" w14:textId="77777777" w:rsidR="007D2BCD" w:rsidRPr="001E35DC" w:rsidRDefault="003B44ED">
      <w:r w:rsidRPr="00AB518E">
        <w:fldChar w:fldCharType="begin"/>
      </w:r>
      <w:r w:rsidRPr="00AB518E">
        <w:instrText xml:space="preserve"> XE "</w:instrText>
      </w:r>
      <w:r w:rsidR="006F7244" w:rsidRPr="00AB518E">
        <w:instrText>Excercises:</w:instrText>
      </w:r>
      <w:r w:rsidRPr="00AB518E">
        <w:instrText xml:space="preserve">1.2. Create Your First Compound Index" </w:instrText>
      </w:r>
      <w:r w:rsidRPr="00AB518E">
        <w:fldChar w:fldCharType="end"/>
      </w:r>
      <w:r w:rsidRPr="00AB518E">
        <w:fldChar w:fldCharType="begin"/>
      </w:r>
      <w:r w:rsidRPr="00AB518E">
        <w:instrText xml:space="preserve"> XE "Lesson 1. Create a Compound Index:Exercise 1.2. Create Your First Compound Index" </w:instrText>
      </w:r>
      <w:r w:rsidRPr="00AB518E">
        <w:fldChar w:fldCharType="end"/>
      </w:r>
    </w:p>
    <w:p w14:paraId="50063FC8" w14:textId="77777777" w:rsidR="007D2BCD" w:rsidRPr="001E35DC" w:rsidRDefault="007D2BCD">
      <w:r w:rsidRPr="001E35DC">
        <w:rPr>
          <w:szCs w:val="20"/>
        </w:rPr>
        <w:t xml:space="preserve">In this exercise, you will create a New-style compound index based on the DOB and SSN fields in your </w:t>
      </w:r>
      <w:bookmarkStart w:id="31" w:name="bk7_ZZINDIVIDUAL"/>
      <w:r w:rsidRPr="001E35DC">
        <w:rPr>
          <w:color w:val="0000FF"/>
          <w:szCs w:val="20"/>
        </w:rPr>
        <w:fldChar w:fldCharType="begin"/>
      </w:r>
      <w:r w:rsidRPr="001E35DC">
        <w:rPr>
          <w:color w:val="0000FF"/>
          <w:szCs w:val="20"/>
        </w:rPr>
        <w:instrText>HYPERLINK  \l "bk0090_ZZINDIVIDUAL"</w:instrText>
      </w:r>
      <w:r w:rsidRPr="001E35DC">
        <w:rPr>
          <w:color w:val="0000FF"/>
          <w:szCs w:val="20"/>
        </w:rPr>
        <w:fldChar w:fldCharType="separate"/>
      </w:r>
      <w:r w:rsidRPr="001E35DC">
        <w:rPr>
          <w:rStyle w:val="Hyperlink"/>
          <w:i/>
          <w:iCs/>
          <w:szCs w:val="20"/>
        </w:rPr>
        <w:t>ZZINDIVIDUAL</w:t>
      </w:r>
      <w:r w:rsidR="003B44ED" w:rsidRPr="00AB518E">
        <w:rPr>
          <w:rStyle w:val="Hyperlink"/>
          <w:iCs/>
          <w:color w:val="auto"/>
          <w:szCs w:val="20"/>
        </w:rPr>
        <w:fldChar w:fldCharType="begin"/>
      </w:r>
      <w:r w:rsidR="003B44ED" w:rsidRPr="00AB518E">
        <w:instrText xml:space="preserve"> XE "</w:instrText>
      </w:r>
      <w:r w:rsidR="003B44ED" w:rsidRPr="00AB518E">
        <w:rPr>
          <w:rStyle w:val="Hyperlink"/>
          <w:iCs/>
          <w:color w:val="auto"/>
          <w:szCs w:val="20"/>
        </w:rPr>
        <w:instrText>ZZINDIVIDUAL</w:instrText>
      </w:r>
      <w:r w:rsidR="003B44ED" w:rsidRPr="00AB518E">
        <w:instrText xml:space="preserve">" </w:instrText>
      </w:r>
      <w:r w:rsidR="003B44ED" w:rsidRPr="00AB518E">
        <w:rPr>
          <w:rStyle w:val="Hyperlink"/>
          <w:iCs/>
          <w:color w:val="auto"/>
          <w:szCs w:val="20"/>
        </w:rPr>
        <w:fldChar w:fldCharType="end"/>
      </w:r>
      <w:r w:rsidRPr="001E35DC">
        <w:rPr>
          <w:color w:val="0000FF"/>
          <w:szCs w:val="20"/>
        </w:rPr>
        <w:fldChar w:fldCharType="end"/>
      </w:r>
      <w:bookmarkEnd w:id="31"/>
      <w:r w:rsidR="003B44ED" w:rsidRPr="00AB518E">
        <w:rPr>
          <w:szCs w:val="20"/>
        </w:rPr>
        <w:fldChar w:fldCharType="begin"/>
      </w:r>
      <w:r w:rsidR="003B44ED" w:rsidRPr="00AB518E">
        <w:rPr>
          <w:szCs w:val="20"/>
        </w:rPr>
        <w:instrText xml:space="preserve"> XE "</w:instrText>
      </w:r>
      <w:r w:rsidR="006F7244" w:rsidRPr="00AB518E">
        <w:instrText>Excercises:</w:instrText>
      </w:r>
      <w:r w:rsidR="003B44ED" w:rsidRPr="00AB518E">
        <w:instrText>1.2. Create Your First Compound Index</w:instrText>
      </w:r>
      <w:r w:rsidR="003B44ED" w:rsidRPr="00AB518E">
        <w:rPr>
          <w:szCs w:val="20"/>
        </w:rPr>
        <w:instrText xml:space="preserve">:ZZINDIVIDUAL" </w:instrText>
      </w:r>
      <w:r w:rsidR="003B44ED" w:rsidRPr="00AB518E">
        <w:rPr>
          <w:szCs w:val="20"/>
        </w:rPr>
        <w:fldChar w:fldCharType="end"/>
      </w:r>
      <w:r w:rsidRPr="001E35DC">
        <w:rPr>
          <w:szCs w:val="20"/>
        </w:rPr>
        <w:t xml:space="preserve"> test file.</w:t>
      </w:r>
    </w:p>
    <w:p w14:paraId="1AC9CE86" w14:textId="77777777" w:rsidR="007D2BCD" w:rsidRPr="001E35DC" w:rsidRDefault="007D2BCD"/>
    <w:p w14:paraId="4B04AF9D" w14:textId="77777777" w:rsidR="007D2BCD" w:rsidRPr="001E35DC" w:rsidRDefault="007D2BCD"/>
    <w:p w14:paraId="0DD1F813" w14:textId="77777777" w:rsidR="007D2BCD" w:rsidRPr="001E35DC" w:rsidRDefault="007D2BCD">
      <w:pPr>
        <w:ind w:left="900" w:hanging="900"/>
      </w:pPr>
      <w:r w:rsidRPr="001E35DC">
        <w:rPr>
          <w:b/>
          <w:bCs/>
          <w:szCs w:val="20"/>
        </w:rPr>
        <w:t>Step 1.</w:t>
      </w:r>
      <w:r w:rsidRPr="001E35DC">
        <w:rPr>
          <w:szCs w:val="20"/>
        </w:rPr>
        <w:t xml:space="preserve"> </w:t>
      </w:r>
      <w:r w:rsidRPr="001E35DC">
        <w:tab/>
      </w:r>
      <w:r w:rsidRPr="001E35DC">
        <w:rPr>
          <w:szCs w:val="20"/>
        </w:rPr>
        <w:t>First, follow the menu path to the VA FileMan option Cross Reference a Field or File:</w:t>
      </w:r>
    </w:p>
    <w:p w14:paraId="4B26A2CE" w14:textId="77777777" w:rsidR="007D2BCD" w:rsidRPr="001E35DC" w:rsidRDefault="007D2BCD"/>
    <w:p w14:paraId="244091A1" w14:textId="77777777" w:rsidR="007D2BCD" w:rsidRPr="001E35DC" w:rsidRDefault="007D2BCD">
      <w:pPr>
        <w:ind w:left="1080"/>
      </w:pPr>
      <w:r w:rsidRPr="001E35DC">
        <w:rPr>
          <w:rFonts w:ascii="Courier New" w:hAnsi="Courier New" w:cs="Courier New"/>
          <w:sz w:val="20"/>
          <w:szCs w:val="20"/>
        </w:rPr>
        <w:t>VA FileMan</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Utility Functions</w:t>
      </w:r>
      <w:r w:rsidRPr="001E35DC">
        <w:t xml:space="preserve"> </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Cross Reference a Field or File</w:t>
      </w:r>
    </w:p>
    <w:p w14:paraId="5C1F8A54" w14:textId="77777777" w:rsidR="007D2BCD" w:rsidRPr="001E35DC" w:rsidRDefault="007D2BCD"/>
    <w:p w14:paraId="410AA53D" w14:textId="77777777" w:rsidR="007D2BCD" w:rsidRPr="001E35DC" w:rsidRDefault="007D2BCD"/>
    <w:p w14:paraId="5071DE24" w14:textId="77777777" w:rsidR="007D2BCD" w:rsidRPr="001E35DC" w:rsidRDefault="007D2BCD">
      <w:pPr>
        <w:ind w:left="900" w:hanging="900"/>
      </w:pPr>
      <w:r w:rsidRPr="001E35DC">
        <w:rPr>
          <w:b/>
          <w:bCs/>
          <w:szCs w:val="20"/>
        </w:rPr>
        <w:t>Step 2.</w:t>
      </w:r>
      <w:r w:rsidRPr="001E35DC">
        <w:rPr>
          <w:szCs w:val="20"/>
        </w:rPr>
        <w:t xml:space="preserve"> </w:t>
      </w:r>
      <w:r w:rsidRPr="001E35DC">
        <w:tab/>
      </w:r>
      <w:r w:rsidRPr="001E35DC">
        <w:rPr>
          <w:szCs w:val="20"/>
        </w:rPr>
        <w:t>Enter N for New at the prompt:</w:t>
      </w:r>
      <w:r w:rsidRPr="001E35DC">
        <w:t xml:space="preserve"> </w:t>
      </w:r>
    </w:p>
    <w:p w14:paraId="3B63E1C5" w14:textId="77777777" w:rsidR="007D2BCD" w:rsidRPr="001E35DC" w:rsidRDefault="007D2BCD">
      <w:pPr>
        <w:tabs>
          <w:tab w:val="left" w:pos="984"/>
          <w:tab w:val="left" w:pos="9465"/>
        </w:tabs>
      </w:pPr>
    </w:p>
    <w:p w14:paraId="01D9227B" w14:textId="77777777" w:rsidR="007D2BCD" w:rsidRPr="001E35DC" w:rsidRDefault="007D2BCD">
      <w:pPr>
        <w:ind w:left="1080"/>
      </w:pPr>
      <w:r w:rsidRPr="001E35DC">
        <w:rPr>
          <w:rFonts w:ascii="Courier New" w:hAnsi="Courier New" w:cs="Courier New"/>
          <w:sz w:val="20"/>
          <w:szCs w:val="20"/>
        </w:rPr>
        <w:t>What type of cross-reference (Traditional or New)? Traditional//</w:t>
      </w:r>
      <w:r w:rsidRPr="001E35DC">
        <w:rPr>
          <w:rFonts w:ascii="Courier New" w:hAnsi="Courier New" w:cs="Courier New"/>
          <w:b/>
          <w:bCs/>
          <w:sz w:val="20"/>
          <w:szCs w:val="20"/>
        </w:rPr>
        <w:t>N</w:t>
      </w:r>
    </w:p>
    <w:p w14:paraId="020C68FB" w14:textId="77777777" w:rsidR="007D2BCD" w:rsidRPr="001E35DC" w:rsidRDefault="007D2BCD"/>
    <w:p w14:paraId="312423AD" w14:textId="77777777" w:rsidR="007D2BCD" w:rsidRPr="001E35DC" w:rsidRDefault="007D2BCD"/>
    <w:p w14:paraId="5279810E"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 xml:space="preserve">Next, you are asked for the name of the file on which to create your cross-reference. Select the </w:t>
      </w:r>
      <w:r w:rsidRPr="001E35DC">
        <w:rPr>
          <w:i/>
          <w:iCs/>
          <w:szCs w:val="20"/>
        </w:rPr>
        <w:t>ZZINDIVIDUAL</w:t>
      </w:r>
      <w:r w:rsidRPr="001E35DC">
        <w:rPr>
          <w:szCs w:val="20"/>
        </w:rPr>
        <w:t xml:space="preserve"> test file. Press Enter when prompted to select a subfile. Answer YES when asked if you want to create a new index on this file.</w:t>
      </w:r>
    </w:p>
    <w:p w14:paraId="1A58C6C9" w14:textId="77777777" w:rsidR="007D2BCD" w:rsidRPr="001E35DC" w:rsidRDefault="007D2BCD">
      <w:pPr>
        <w:tabs>
          <w:tab w:val="left" w:pos="984"/>
          <w:tab w:val="left" w:pos="9465"/>
        </w:tabs>
      </w:pPr>
    </w:p>
    <w:p w14:paraId="5ACED88C" w14:textId="77777777" w:rsidR="007D2BCD" w:rsidRPr="001E35DC" w:rsidRDefault="00D44522">
      <w:pPr>
        <w:tabs>
          <w:tab w:val="left" w:pos="1650"/>
          <w:tab w:val="left" w:pos="9767"/>
        </w:tabs>
        <w:ind w:left="1080"/>
      </w:pPr>
      <w:r>
        <w:rPr>
          <w:rFonts w:ascii="Courier New" w:hAnsi="Courier New" w:cs="Courier New"/>
          <w:noProof/>
          <w:sz w:val="20"/>
          <w:szCs w:val="20"/>
        </w:rPr>
        <mc:AlternateContent>
          <mc:Choice Requires="wps">
            <w:drawing>
              <wp:anchor distT="0" distB="0" distL="114300" distR="114300" simplePos="0" relativeHeight="251688960" behindDoc="0" locked="0" layoutInCell="1" allowOverlap="1" wp14:anchorId="2F21AD0F" wp14:editId="0AEC3B18">
                <wp:simplePos x="0" y="0"/>
                <wp:positionH relativeFrom="column">
                  <wp:posOffset>1417320</wp:posOffset>
                </wp:positionH>
                <wp:positionV relativeFrom="paragraph">
                  <wp:posOffset>334010</wp:posOffset>
                </wp:positionV>
                <wp:extent cx="4754880" cy="370840"/>
                <wp:effectExtent l="7620" t="221615" r="9525" b="7620"/>
                <wp:wrapNone/>
                <wp:docPr id="136" name="AutoShape 16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370840"/>
                        </a:xfrm>
                        <a:prstGeom prst="wedgeRoundRectCallout">
                          <a:avLst>
                            <a:gd name="adj1" fmla="val -7477"/>
                            <a:gd name="adj2" fmla="val -105310"/>
                            <a:gd name="adj3" fmla="val 16667"/>
                          </a:avLst>
                        </a:prstGeom>
                        <a:solidFill>
                          <a:srgbClr val="FFFFFF"/>
                        </a:solidFill>
                        <a:ln w="9525">
                          <a:solidFill>
                            <a:srgbClr val="000000"/>
                          </a:solidFill>
                          <a:miter lim="800000"/>
                          <a:headEnd/>
                          <a:tailEnd/>
                        </a:ln>
                      </wps:spPr>
                      <wps:txbx>
                        <w:txbxContent>
                          <w:p w14:paraId="1558500F" w14:textId="77777777" w:rsidR="007B616F" w:rsidRDefault="007B616F">
                            <w:pPr>
                              <w:pStyle w:val="callout"/>
                            </w:pPr>
                            <w:r>
                              <w:rPr>
                                <w:szCs w:val="20"/>
                              </w:rPr>
                              <w:t>Because you are creating a cross-reference at the top level of the file, not at the subfile level, press the Enter key at this prompt to bypass any further subfile entries.</w:t>
                            </w:r>
                          </w:p>
                        </w:txbxContent>
                      </wps:txbx>
                      <wps:bodyPr rot="0" vert="horz" wrap="square" lIns="0" tIns="18288" rIns="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21AD0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60" o:spid="_x0000_s1026" type="#_x0000_t62" style="position:absolute;left:0;text-align:left;margin-left:111.6pt;margin-top:26.3pt;width:374.4pt;height:2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" adj="9185,-11947">
                <v:textbox inset="0,1.44pt,0,1.44pt">
                  <w:txbxContent>
                    <w:p w14:paraId="1558500F" w14:textId="77777777" w:rsidR="007B616F" w:rsidRDefault="007B616F">
                      <w:pPr>
                        <w:pStyle w:val="callout"/>
                      </w:pPr>
                      <w:r>
                        <w:rPr>
                          <w:szCs w:val="20"/>
                        </w:rPr>
                        <w:t>Because you are creating a cross-reference at the top level of the file, not at the subfile level, press the Enter key at this prompt to bypass any further subfile entries.</w:t>
                      </w:r>
                    </w:p>
                  </w:txbxContent>
                </v:textbox>
              </v:shape>
            </w:pict>
          </mc:Fallback>
        </mc:AlternateContent>
      </w:r>
      <w:r w:rsidR="007D2BCD" w:rsidRPr="001E35DC">
        <w:rPr>
          <w:rFonts w:ascii="Courier New" w:hAnsi="Courier New" w:cs="Courier New"/>
          <w:sz w:val="20"/>
          <w:szCs w:val="20"/>
        </w:rPr>
        <w:t xml:space="preserve">MODIFY WHAT FILE: </w:t>
      </w:r>
      <w:r w:rsidR="007D2BCD" w:rsidRPr="001E35DC">
        <w:rPr>
          <w:rFonts w:ascii="Courier New" w:hAnsi="Courier New" w:cs="Courier New"/>
          <w:i/>
          <w:iCs/>
          <w:sz w:val="20"/>
          <w:szCs w:val="20"/>
        </w:rPr>
        <w:t>ZZINDIVIDUAL</w:t>
      </w:r>
      <w:r w:rsidR="007D2BCD" w:rsidRPr="001E35DC">
        <w:rPr>
          <w:rFonts w:ascii="Courier New" w:hAnsi="Courier New" w:cs="Courier New"/>
          <w:sz w:val="20"/>
          <w:szCs w:val="20"/>
        </w:rPr>
        <w:t xml:space="preserve">// </w:t>
      </w:r>
      <w:r w:rsidR="007D2BCD" w:rsidRPr="001E35DC">
        <w:rPr>
          <w:rFonts w:ascii="Courier New" w:hAnsi="Courier New" w:cs="Courier New"/>
          <w:b/>
          <w:bCs/>
          <w:sz w:val="20"/>
          <w:szCs w:val="20"/>
        </w:rPr>
        <w:t>&lt;Enter&gt;</w:t>
      </w:r>
      <w:r w:rsidR="007D2BCD" w:rsidRPr="001E35DC">
        <w:rPr>
          <w:rFonts w:ascii="Courier New" w:hAnsi="Courier New" w:cs="Courier New"/>
          <w:sz w:val="20"/>
          <w:szCs w:val="20"/>
        </w:rPr>
        <w:br/>
        <w:t xml:space="preserve">Select Subfile: </w:t>
      </w:r>
      <w:r w:rsidR="007D2BCD" w:rsidRPr="001E35DC">
        <w:rPr>
          <w:rFonts w:ascii="Courier New" w:hAnsi="Courier New" w:cs="Courier New"/>
          <w:b/>
          <w:bCs/>
          <w:sz w:val="20"/>
          <w:szCs w:val="20"/>
        </w:rPr>
        <w:t>&lt;Enter&gt;</w:t>
      </w:r>
      <w:r w:rsidR="007D2BCD" w:rsidRPr="001E35DC">
        <w:t xml:space="preserve">    </w:t>
      </w:r>
      <w:r w:rsidR="007D2BCD" w:rsidRPr="001E35DC">
        <w:br/>
      </w:r>
    </w:p>
    <w:p w14:paraId="4C56504B" w14:textId="77777777" w:rsidR="00541D27" w:rsidRPr="001E35DC" w:rsidRDefault="00541D27">
      <w:pPr>
        <w:tabs>
          <w:tab w:val="left" w:pos="1650"/>
          <w:tab w:val="left" w:pos="9767"/>
        </w:tabs>
        <w:ind w:left="1080"/>
      </w:pPr>
    </w:p>
    <w:p w14:paraId="26533A7E" w14:textId="77777777" w:rsidR="00541D27" w:rsidRPr="001E35DC" w:rsidRDefault="00541D27">
      <w:pPr>
        <w:tabs>
          <w:tab w:val="left" w:pos="1650"/>
          <w:tab w:val="left" w:pos="9767"/>
        </w:tabs>
        <w:ind w:left="1080"/>
      </w:pPr>
    </w:p>
    <w:p w14:paraId="61F7C72B" w14:textId="77777777" w:rsidR="00E32F77" w:rsidRPr="001E35DC" w:rsidRDefault="00E32F77">
      <w:pPr>
        <w:tabs>
          <w:tab w:val="left" w:pos="1650"/>
          <w:tab w:val="left" w:pos="9767"/>
        </w:tabs>
        <w:ind w:left="1080"/>
      </w:pPr>
    </w:p>
    <w:p w14:paraId="79A09CD3" w14:textId="77777777" w:rsidR="007D2BCD" w:rsidRPr="001E35DC" w:rsidRDefault="007D2BCD">
      <w:pPr>
        <w:tabs>
          <w:tab w:val="left" w:pos="1650"/>
          <w:tab w:val="left" w:pos="9767"/>
        </w:tabs>
        <w:ind w:left="1080"/>
      </w:pPr>
      <w:r w:rsidRPr="001E35DC">
        <w:rPr>
          <w:rFonts w:ascii="Courier New" w:hAnsi="Courier New" w:cs="Courier New"/>
          <w:sz w:val="20"/>
          <w:szCs w:val="20"/>
        </w:rPr>
        <w:t>There are no INDEX file cross-references defined on file #</w:t>
      </w:r>
      <w:r w:rsidR="00754335" w:rsidRPr="003F260C">
        <w:rPr>
          <w:rFonts w:ascii="Courier New" w:hAnsi="Courier New" w:cs="Courier New"/>
          <w:i/>
          <w:sz w:val="20"/>
          <w:szCs w:val="20"/>
        </w:rPr>
        <w:t>662</w:t>
      </w:r>
      <w:r w:rsidRPr="001E35DC">
        <w:rPr>
          <w:rFonts w:ascii="Courier New" w:hAnsi="Courier New" w:cs="Courier New"/>
          <w:sz w:val="20"/>
          <w:szCs w:val="20"/>
        </w:rPr>
        <w:t xml:space="preserve">nnn. Want to create a new Index for this file? No// </w:t>
      </w:r>
      <w:r w:rsidRPr="001E35DC">
        <w:rPr>
          <w:rFonts w:ascii="Courier New" w:hAnsi="Courier New" w:cs="Courier New"/>
          <w:b/>
          <w:bCs/>
          <w:sz w:val="20"/>
          <w:szCs w:val="20"/>
        </w:rPr>
        <w:t>YES</w:t>
      </w:r>
    </w:p>
    <w:p w14:paraId="21AD538C" w14:textId="77777777" w:rsidR="007D2BCD" w:rsidRPr="001E35DC" w:rsidRDefault="007D2BCD"/>
    <w:p w14:paraId="116AF64F" w14:textId="77777777" w:rsidR="007D2BCD" w:rsidRPr="001E35DC" w:rsidRDefault="007D2BCD"/>
    <w:p w14:paraId="4F77DD03"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Next, you are asked for the type of index you want to create. Press Enter to select the default index type REGULAR:</w:t>
      </w:r>
    </w:p>
    <w:p w14:paraId="44668B4A" w14:textId="77777777" w:rsidR="007D2BCD" w:rsidRPr="001E35DC" w:rsidRDefault="007D2BCD">
      <w:pPr>
        <w:tabs>
          <w:tab w:val="left" w:pos="984"/>
          <w:tab w:val="left" w:pos="9465"/>
        </w:tabs>
      </w:pPr>
    </w:p>
    <w:p w14:paraId="2CFA6F80" w14:textId="77777777" w:rsidR="007D2BCD" w:rsidRPr="001E35DC" w:rsidRDefault="007D2BCD">
      <w:pPr>
        <w:ind w:left="1080"/>
      </w:pPr>
      <w:r w:rsidRPr="001E35DC">
        <w:rPr>
          <w:rFonts w:ascii="Courier New" w:hAnsi="Courier New" w:cs="Courier New"/>
          <w:sz w:val="20"/>
          <w:szCs w:val="20"/>
        </w:rPr>
        <w:t xml:space="preserve">Type of index: </w:t>
      </w:r>
      <w:bookmarkStart w:id="32" w:name="bk8_REGULAR"/>
      <w:r w:rsidRPr="001E35DC">
        <w:rPr>
          <w:rFonts w:ascii="Courier New" w:hAnsi="Courier New" w:cs="Courier New"/>
          <w:sz w:val="20"/>
          <w:szCs w:val="20"/>
        </w:rPr>
        <w:t>REGULAR</w:t>
      </w:r>
      <w:bookmarkEnd w:id="32"/>
      <w:r w:rsidRPr="001E35DC">
        <w:rPr>
          <w:rFonts w:ascii="Courier New" w:hAnsi="Courier New" w:cs="Courier New"/>
          <w:sz w:val="20"/>
          <w:szCs w:val="20"/>
        </w:rPr>
        <w:t xml:space="preserve">// </w:t>
      </w:r>
      <w:r w:rsidRPr="001E35DC">
        <w:rPr>
          <w:rFonts w:ascii="Courier New" w:hAnsi="Courier New" w:cs="Courier New"/>
          <w:b/>
          <w:bCs/>
          <w:sz w:val="20"/>
          <w:szCs w:val="20"/>
        </w:rPr>
        <w:t>&lt;Enter&gt;</w:t>
      </w:r>
    </w:p>
    <w:p w14:paraId="1E943E45" w14:textId="77777777" w:rsidR="007D2BCD" w:rsidRPr="001E35DC" w:rsidRDefault="007D2BCD"/>
    <w:p w14:paraId="38259C75" w14:textId="77777777" w:rsidR="0009298C" w:rsidRPr="001E35DC" w:rsidRDefault="0009298C"/>
    <w:tbl>
      <w:tblPr>
        <w:tblW w:w="8640" w:type="dxa"/>
        <w:tblInd w:w="1008" w:type="dxa"/>
        <w:tblLayout w:type="fixed"/>
        <w:tblLook w:val="0000" w:firstRow="0" w:lastRow="0" w:firstColumn="0" w:lastColumn="0" w:noHBand="0" w:noVBand="0"/>
      </w:tblPr>
      <w:tblGrid>
        <w:gridCol w:w="738"/>
        <w:gridCol w:w="7902"/>
      </w:tblGrid>
      <w:tr w:rsidR="00DC630D" w:rsidRPr="001E35DC" w14:paraId="7ACC768D" w14:textId="77777777" w:rsidTr="00375D92">
        <w:trPr>
          <w:cantSplit/>
        </w:trPr>
        <w:tc>
          <w:tcPr>
            <w:tcW w:w="738" w:type="dxa"/>
          </w:tcPr>
          <w:p w14:paraId="15F0019C" w14:textId="77777777" w:rsidR="00DC630D" w:rsidRPr="001E35DC" w:rsidRDefault="00D44522" w:rsidP="00375D92">
            <w:pPr>
              <w:spacing w:before="60" w:after="60"/>
              <w:ind w:left="-18"/>
            </w:pPr>
            <w:r>
              <w:rPr>
                <w:noProof/>
                <w:sz w:val="20"/>
              </w:rPr>
              <w:drawing>
                <wp:inline distT="0" distB="0" distL="0" distR="0" wp14:anchorId="19B6D785" wp14:editId="1676C44A">
                  <wp:extent cx="273050" cy="27305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337A6DA1" w14:textId="77777777" w:rsidR="00DC630D" w:rsidRPr="001E35DC" w:rsidRDefault="00DC630D" w:rsidP="00375D92">
            <w:pPr>
              <w:spacing w:before="120" w:after="120"/>
              <w:ind w:left="-14"/>
              <w:rPr>
                <w:b/>
                <w:bCs/>
              </w:rPr>
            </w:pPr>
            <w:r w:rsidRPr="001E35DC">
              <w:rPr>
                <w:szCs w:val="20"/>
              </w:rPr>
              <w:t>You can create two types of New-style cross-references: Regular and MUMPS. MUMPS cross-references are discussed in Part 2 of this tutorial.</w:t>
            </w:r>
          </w:p>
        </w:tc>
      </w:tr>
    </w:tbl>
    <w:p w14:paraId="10ED00DA" w14:textId="77777777" w:rsidR="0009298C" w:rsidRPr="001E35DC" w:rsidRDefault="0009298C"/>
    <w:p w14:paraId="6F4667F6" w14:textId="77777777" w:rsidR="007D2BCD" w:rsidRPr="001E35DC" w:rsidRDefault="007D2BCD"/>
    <w:p w14:paraId="7B0F2E1E" w14:textId="77777777" w:rsidR="007D2BCD" w:rsidRPr="001E35DC" w:rsidRDefault="007D2BCD">
      <w:pPr>
        <w:ind w:left="900" w:hanging="900"/>
      </w:pPr>
      <w:r w:rsidRPr="001E35DC">
        <w:rPr>
          <w:b/>
          <w:bCs/>
          <w:szCs w:val="20"/>
        </w:rPr>
        <w:t>Step 5.</w:t>
      </w:r>
      <w:r w:rsidRPr="001E35DC">
        <w:rPr>
          <w:szCs w:val="20"/>
        </w:rPr>
        <w:t xml:space="preserve"> </w:t>
      </w:r>
      <w:r w:rsidRPr="001E35DC">
        <w:tab/>
      </w:r>
      <w:r w:rsidRPr="001E35DC">
        <w:rPr>
          <w:szCs w:val="20"/>
        </w:rPr>
        <w:t>You are now asked if you want your index to be used for</w:t>
      </w:r>
      <w:r w:rsidR="00E01607" w:rsidRPr="00AB518E">
        <w:fldChar w:fldCharType="begin"/>
      </w:r>
      <w:r w:rsidR="00E01607" w:rsidRPr="00AB518E">
        <w:instrText xml:space="preserve"> XE "Excercises:1.2. Create Your First Compound Index:Lookup and Sorting" </w:instrText>
      </w:r>
      <w:r w:rsidR="00E01607" w:rsidRPr="00AB518E">
        <w:fldChar w:fldCharType="end"/>
      </w:r>
      <w:r w:rsidRPr="001E35DC">
        <w:rPr>
          <w:szCs w:val="20"/>
        </w:rPr>
        <w:t xml:space="preserve"> </w:t>
      </w:r>
      <w:bookmarkStart w:id="33" w:name="bk9_Lookup_and_Sorting"/>
      <w:r w:rsidRPr="001E35DC">
        <w:rPr>
          <w:color w:val="0000FF"/>
          <w:szCs w:val="20"/>
        </w:rPr>
        <w:fldChar w:fldCharType="begin"/>
      </w:r>
      <w:r w:rsidRPr="001E35DC">
        <w:rPr>
          <w:color w:val="0000FF"/>
          <w:szCs w:val="20"/>
        </w:rPr>
        <w:instrText>HYPERLINK  \l "bk0038_LOOKUP_SORTING"</w:instrText>
      </w:r>
      <w:r w:rsidRPr="001E35DC">
        <w:rPr>
          <w:color w:val="0000FF"/>
          <w:szCs w:val="20"/>
        </w:rPr>
        <w:fldChar w:fldCharType="separate"/>
      </w:r>
      <w:r w:rsidRPr="001E35DC">
        <w:rPr>
          <w:rStyle w:val="Hyperlink"/>
          <w:szCs w:val="20"/>
        </w:rPr>
        <w:t>Lookup and Sorting</w:t>
      </w:r>
      <w:r w:rsidR="00E01607" w:rsidRPr="00AB518E">
        <w:rPr>
          <w:rStyle w:val="Hyperlink"/>
          <w:color w:val="auto"/>
          <w:szCs w:val="20"/>
        </w:rPr>
        <w:fldChar w:fldCharType="begin"/>
      </w:r>
      <w:r w:rsidR="00E01607" w:rsidRPr="00AB518E">
        <w:instrText xml:space="preserve"> XE "</w:instrText>
      </w:r>
      <w:r w:rsidR="00E01607" w:rsidRPr="00AB518E">
        <w:rPr>
          <w:rStyle w:val="Hyperlink"/>
          <w:color w:val="auto"/>
          <w:szCs w:val="20"/>
        </w:rPr>
        <w:instrText>Lookup and Sorting</w:instrText>
      </w:r>
      <w:r w:rsidR="00E01607" w:rsidRPr="00AB518E">
        <w:instrText xml:space="preserve">" </w:instrText>
      </w:r>
      <w:r w:rsidR="00E01607" w:rsidRPr="00AB518E">
        <w:rPr>
          <w:rStyle w:val="Hyperlink"/>
          <w:color w:val="auto"/>
          <w:szCs w:val="20"/>
        </w:rPr>
        <w:fldChar w:fldCharType="end"/>
      </w:r>
      <w:r w:rsidRPr="001E35DC">
        <w:rPr>
          <w:color w:val="0000FF"/>
          <w:szCs w:val="20"/>
        </w:rPr>
        <w:fldChar w:fldCharType="end"/>
      </w:r>
      <w:bookmarkEnd w:id="33"/>
      <w:r w:rsidRPr="001E35DC">
        <w:rPr>
          <w:szCs w:val="20"/>
        </w:rPr>
        <w:t>, or Sorting Only. Press Enter to select Lookup and Sorting:</w:t>
      </w:r>
    </w:p>
    <w:p w14:paraId="10692884" w14:textId="77777777" w:rsidR="007D2BCD" w:rsidRPr="001E35DC" w:rsidRDefault="007D2BCD"/>
    <w:p w14:paraId="2D440DEC" w14:textId="77777777" w:rsidR="007D2BCD" w:rsidRPr="001E35DC" w:rsidRDefault="007D2BCD">
      <w:pPr>
        <w:ind w:left="1080"/>
      </w:pPr>
      <w:r w:rsidRPr="001E35DC">
        <w:rPr>
          <w:rFonts w:ascii="Courier New" w:hAnsi="Courier New" w:cs="Courier New"/>
          <w:sz w:val="20"/>
          <w:szCs w:val="20"/>
        </w:rPr>
        <w:t xml:space="preserve">Want index to be used for Lookup &amp; Sorting </w:t>
      </w:r>
      <w:r w:rsidRPr="001E35DC">
        <w:rPr>
          <w:rFonts w:ascii="Courier New" w:hAnsi="Courier New" w:cs="Courier New"/>
          <w:sz w:val="20"/>
          <w:szCs w:val="20"/>
        </w:rPr>
        <w:br/>
        <w:t xml:space="preserve">or Sorting Only: LOOKUP &amp; SORTING// </w:t>
      </w:r>
      <w:r w:rsidRPr="001E35DC">
        <w:rPr>
          <w:rFonts w:ascii="Courier New" w:hAnsi="Courier New" w:cs="Courier New"/>
          <w:b/>
          <w:bCs/>
          <w:sz w:val="20"/>
          <w:szCs w:val="20"/>
        </w:rPr>
        <w:t>&lt;Enter&gt;</w:t>
      </w:r>
    </w:p>
    <w:p w14:paraId="26D6D287" w14:textId="77777777" w:rsidR="007D2BCD" w:rsidRPr="001E35DC" w:rsidRDefault="007D2BCD"/>
    <w:p w14:paraId="1A575CF0" w14:textId="77777777" w:rsidR="007D2BCD" w:rsidRPr="001E35DC" w:rsidRDefault="007D2BCD">
      <w:pPr>
        <w:tabs>
          <w:tab w:val="left" w:pos="984"/>
          <w:tab w:val="left" w:pos="9465"/>
        </w:tabs>
        <w:rPr>
          <w:szCs w:val="20"/>
        </w:rPr>
      </w:pPr>
    </w:p>
    <w:p w14:paraId="24951923"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Press Enter at the prompt to accept "C" as the</w:t>
      </w:r>
      <w:r w:rsidR="00E01607" w:rsidRPr="00AB518E">
        <w:fldChar w:fldCharType="begin"/>
      </w:r>
      <w:r w:rsidR="00E01607" w:rsidRPr="00AB518E">
        <w:instrText xml:space="preserve"> XE "Excercises:1.2. Create Your First Compound Index:index name" </w:instrText>
      </w:r>
      <w:r w:rsidR="00E01607" w:rsidRPr="00AB518E">
        <w:fldChar w:fldCharType="end"/>
      </w:r>
      <w:r w:rsidRPr="001E35DC">
        <w:rPr>
          <w:szCs w:val="20"/>
        </w:rPr>
        <w:t xml:space="preserve"> </w:t>
      </w:r>
      <w:bookmarkStart w:id="34" w:name="bk10_index_name"/>
      <w:r w:rsidRPr="001E35DC">
        <w:rPr>
          <w:color w:val="0000FF"/>
          <w:szCs w:val="20"/>
        </w:rPr>
        <w:fldChar w:fldCharType="begin"/>
      </w:r>
      <w:r w:rsidRPr="001E35DC">
        <w:rPr>
          <w:color w:val="0000FF"/>
          <w:szCs w:val="20"/>
        </w:rPr>
        <w:instrText>HYPERLINK  \l "bk0024_INDEX_NAME"</w:instrText>
      </w:r>
      <w:r w:rsidRPr="001E35DC">
        <w:rPr>
          <w:color w:val="0000FF"/>
          <w:szCs w:val="20"/>
        </w:rPr>
        <w:fldChar w:fldCharType="separate"/>
      </w:r>
      <w:r w:rsidRPr="001E35DC">
        <w:rPr>
          <w:rStyle w:val="Hyperlink"/>
          <w:szCs w:val="20"/>
        </w:rPr>
        <w:t>index name</w:t>
      </w:r>
      <w:r w:rsidR="00E01607" w:rsidRPr="00AB518E">
        <w:rPr>
          <w:rStyle w:val="Hyperlink"/>
          <w:color w:val="auto"/>
          <w:szCs w:val="20"/>
        </w:rPr>
        <w:fldChar w:fldCharType="begin"/>
      </w:r>
      <w:r w:rsidR="00E01607" w:rsidRPr="00AB518E">
        <w:instrText xml:space="preserve"> XE "</w:instrText>
      </w:r>
      <w:r w:rsidR="00E01607" w:rsidRPr="00AB518E">
        <w:rPr>
          <w:rStyle w:val="Hyperlink"/>
          <w:color w:val="auto"/>
          <w:szCs w:val="20"/>
        </w:rPr>
        <w:instrText>index name</w:instrText>
      </w:r>
      <w:r w:rsidR="00E01607" w:rsidRPr="00AB518E">
        <w:instrText xml:space="preserve">" </w:instrText>
      </w:r>
      <w:r w:rsidR="00E01607" w:rsidRPr="00AB518E">
        <w:rPr>
          <w:rStyle w:val="Hyperlink"/>
          <w:color w:val="auto"/>
          <w:szCs w:val="20"/>
        </w:rPr>
        <w:fldChar w:fldCharType="end"/>
      </w:r>
      <w:r w:rsidRPr="001E35DC">
        <w:rPr>
          <w:color w:val="0000FF"/>
          <w:szCs w:val="20"/>
        </w:rPr>
        <w:fldChar w:fldCharType="end"/>
      </w:r>
      <w:bookmarkEnd w:id="34"/>
      <w:r w:rsidRPr="001E35DC">
        <w:rPr>
          <w:szCs w:val="20"/>
        </w:rPr>
        <w:t>:</w:t>
      </w:r>
    </w:p>
    <w:p w14:paraId="06F2252A" w14:textId="77777777" w:rsidR="007D2BCD" w:rsidRPr="001E35DC" w:rsidRDefault="007D2BCD"/>
    <w:p w14:paraId="128880BF" w14:textId="77777777" w:rsidR="007D2BCD" w:rsidRPr="001E35DC" w:rsidRDefault="007D2BCD">
      <w:pPr>
        <w:ind w:left="1080"/>
      </w:pPr>
      <w:r w:rsidRPr="001E35DC">
        <w:rPr>
          <w:rFonts w:ascii="Courier New" w:hAnsi="Courier New" w:cs="Courier New"/>
          <w:sz w:val="20"/>
          <w:szCs w:val="20"/>
        </w:rPr>
        <w:t xml:space="preserve">Index Name: C// </w:t>
      </w:r>
      <w:r w:rsidRPr="001E35DC">
        <w:rPr>
          <w:rFonts w:ascii="Courier New" w:hAnsi="Courier New" w:cs="Courier New"/>
          <w:b/>
          <w:bCs/>
          <w:sz w:val="20"/>
          <w:szCs w:val="20"/>
        </w:rPr>
        <w:t>&lt;Enter&gt;</w:t>
      </w:r>
    </w:p>
    <w:p w14:paraId="19BFD39D" w14:textId="77777777" w:rsidR="007D2BCD" w:rsidRPr="001E35DC" w:rsidRDefault="007D2BCD">
      <w:pPr>
        <w:ind w:left="1080"/>
      </w:pPr>
    </w:p>
    <w:p w14:paraId="6F25F8A9" w14:textId="77777777" w:rsidR="007D2BCD" w:rsidRPr="001E35DC" w:rsidRDefault="00D44522">
      <w:pPr>
        <w:ind w:left="1080"/>
      </w:pPr>
      <w:r>
        <w:rPr>
          <w:noProof/>
          <w:sz w:val="20"/>
        </w:rPr>
        <mc:AlternateContent>
          <mc:Choice Requires="wps">
            <w:drawing>
              <wp:anchor distT="0" distB="0" distL="114300" distR="114300" simplePos="0" relativeHeight="251681792" behindDoc="0" locked="0" layoutInCell="1" allowOverlap="1" wp14:anchorId="6554FC7C" wp14:editId="23A3B6DA">
                <wp:simplePos x="0" y="0"/>
                <wp:positionH relativeFrom="column">
                  <wp:posOffset>2057400</wp:posOffset>
                </wp:positionH>
                <wp:positionV relativeFrom="paragraph">
                  <wp:posOffset>85090</wp:posOffset>
                </wp:positionV>
                <wp:extent cx="2514600" cy="571500"/>
                <wp:effectExtent l="285750" t="274955" r="9525" b="10795"/>
                <wp:wrapNone/>
                <wp:docPr id="135" name="AutoShape 15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571500"/>
                        </a:xfrm>
                        <a:prstGeom prst="wedgeRoundRectCallout">
                          <a:avLst>
                            <a:gd name="adj1" fmla="val -59065"/>
                            <a:gd name="adj2" fmla="val -94444"/>
                            <a:gd name="adj3" fmla="val 16667"/>
                          </a:avLst>
                        </a:prstGeom>
                        <a:solidFill>
                          <a:srgbClr val="FFFFFF"/>
                        </a:solidFill>
                        <a:ln w="9525">
                          <a:solidFill>
                            <a:srgbClr val="000000"/>
                          </a:solidFill>
                          <a:miter lim="800000"/>
                          <a:headEnd/>
                          <a:tailEnd/>
                        </a:ln>
                      </wps:spPr>
                      <wps:txbx>
                        <w:txbxContent>
                          <w:p w14:paraId="4C7B3512" w14:textId="77777777" w:rsidR="007B616F" w:rsidRDefault="007B616F">
                            <w:pPr>
                              <w:pStyle w:val="callout"/>
                            </w:pPr>
                            <w:r>
                              <w:rPr>
                                <w:szCs w:val="20"/>
                              </w:rPr>
                              <w:t>VA FileMan determines a default name for your index from your response to the question in Step 5 (the type of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4FC7C" id="AutoShape 152" o:spid="_x0000_s1027" type="#_x0000_t62" style="position:absolute;left:0;text-align:left;margin-left:162pt;margin-top:6.7pt;width:198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" adj="-1958,-9600">
                <v:textbox>
                  <w:txbxContent>
                    <w:p w14:paraId="4C7B3512" w14:textId="77777777" w:rsidR="007B616F" w:rsidRDefault="007B616F">
                      <w:pPr>
                        <w:pStyle w:val="callout"/>
                      </w:pPr>
                      <w:r>
                        <w:rPr>
                          <w:szCs w:val="20"/>
                        </w:rPr>
                        <w:t>VA FileMan determines a default name for your index from your response to the question in Step 5 (the type of index).</w:t>
                      </w:r>
                    </w:p>
                  </w:txbxContent>
                </v:textbox>
              </v:shape>
            </w:pict>
          </mc:Fallback>
        </mc:AlternateContent>
      </w:r>
    </w:p>
    <w:p w14:paraId="1EC1684D" w14:textId="77777777" w:rsidR="007D2BCD" w:rsidRPr="001E35DC" w:rsidRDefault="007D2BCD">
      <w:pPr>
        <w:ind w:left="1080"/>
      </w:pPr>
    </w:p>
    <w:p w14:paraId="7CCB2404" w14:textId="77777777" w:rsidR="007D2BCD" w:rsidRPr="001E35DC" w:rsidRDefault="007D2BCD">
      <w:pPr>
        <w:ind w:left="1080"/>
      </w:pPr>
    </w:p>
    <w:p w14:paraId="1831A9B0" w14:textId="77777777" w:rsidR="007D2BCD" w:rsidRPr="001E35DC" w:rsidRDefault="007D2BCD">
      <w:pPr>
        <w:ind w:left="1080"/>
      </w:pPr>
    </w:p>
    <w:p w14:paraId="44477EB5" w14:textId="77777777" w:rsidR="007D2BCD" w:rsidRPr="001E35DC" w:rsidRDefault="007D2BCD"/>
    <w:p w14:paraId="05D4C152" w14:textId="77777777" w:rsidR="007D2BCD" w:rsidRPr="001E35DC" w:rsidRDefault="007D2BCD"/>
    <w:p w14:paraId="4E0918EA" w14:textId="77777777" w:rsidR="007D2BCD" w:rsidRPr="001E35DC" w:rsidRDefault="007D2BCD">
      <w:pPr>
        <w:keepNext/>
        <w:keepLines/>
        <w:ind w:left="900" w:hanging="900"/>
      </w:pPr>
      <w:r w:rsidRPr="001E35DC">
        <w:rPr>
          <w:b/>
          <w:bCs/>
          <w:szCs w:val="20"/>
        </w:rPr>
        <w:lastRenderedPageBreak/>
        <w:t>Step 7.</w:t>
      </w:r>
      <w:r w:rsidRPr="001E35DC">
        <w:rPr>
          <w:szCs w:val="20"/>
        </w:rPr>
        <w:t xml:space="preserve"> </w:t>
      </w:r>
      <w:r w:rsidRPr="001E35DC">
        <w:tab/>
      </w:r>
      <w:r w:rsidRPr="001E35DC">
        <w:rPr>
          <w:szCs w:val="20"/>
        </w:rPr>
        <w:t>On the two-page</w:t>
      </w:r>
      <w:r w:rsidR="00E01607" w:rsidRPr="00AB518E">
        <w:fldChar w:fldCharType="begin"/>
      </w:r>
      <w:r w:rsidR="00E01607" w:rsidRPr="00AB518E">
        <w:instrText xml:space="preserve"> XE "Excercises:1.2. Create Your First Compound Index:ScreenMan" </w:instrText>
      </w:r>
      <w:r w:rsidR="00E01607" w:rsidRPr="00AB518E">
        <w:fldChar w:fldCharType="end"/>
      </w:r>
      <w:r w:rsidRPr="001E35DC">
        <w:rPr>
          <w:szCs w:val="20"/>
        </w:rPr>
        <w:t xml:space="preserve"> </w:t>
      </w:r>
      <w:bookmarkStart w:id="35" w:name="bk10_ScreenMan"/>
      <w:r w:rsidRPr="001E35DC">
        <w:rPr>
          <w:color w:val="0000FF"/>
          <w:szCs w:val="20"/>
        </w:rPr>
        <w:fldChar w:fldCharType="begin"/>
      </w:r>
      <w:r w:rsidRPr="001E35DC">
        <w:rPr>
          <w:color w:val="0000FF"/>
          <w:szCs w:val="20"/>
        </w:rPr>
        <w:instrText>HYPERLINK  \l "bk0060_SCREENMAN"</w:instrText>
      </w:r>
      <w:r w:rsidRPr="001E35DC">
        <w:rPr>
          <w:color w:val="0000FF"/>
          <w:szCs w:val="20"/>
        </w:rPr>
        <w:fldChar w:fldCharType="separate"/>
      </w:r>
      <w:r w:rsidRPr="001E35DC">
        <w:rPr>
          <w:rStyle w:val="Hyperlink"/>
          <w:szCs w:val="20"/>
        </w:rPr>
        <w:t>ScreenMan</w:t>
      </w:r>
      <w:r w:rsidR="00E01607" w:rsidRPr="00AB518E">
        <w:rPr>
          <w:rStyle w:val="Hyperlink"/>
          <w:color w:val="auto"/>
          <w:szCs w:val="20"/>
        </w:rPr>
        <w:fldChar w:fldCharType="begin"/>
      </w:r>
      <w:r w:rsidR="00E01607" w:rsidRPr="00AB518E">
        <w:instrText xml:space="preserve"> XE "</w:instrText>
      </w:r>
      <w:r w:rsidR="00E01607" w:rsidRPr="00AB518E">
        <w:rPr>
          <w:rStyle w:val="Hyperlink"/>
          <w:color w:val="auto"/>
          <w:szCs w:val="20"/>
        </w:rPr>
        <w:instrText>ScreenMan</w:instrText>
      </w:r>
      <w:r w:rsidR="00E01607" w:rsidRPr="00AB518E">
        <w:instrText xml:space="preserve">" </w:instrText>
      </w:r>
      <w:r w:rsidR="00E01607" w:rsidRPr="00AB518E">
        <w:rPr>
          <w:rStyle w:val="Hyperlink"/>
          <w:color w:val="auto"/>
          <w:szCs w:val="20"/>
        </w:rPr>
        <w:fldChar w:fldCharType="end"/>
      </w:r>
      <w:r w:rsidRPr="001E35DC">
        <w:rPr>
          <w:color w:val="0000FF"/>
          <w:szCs w:val="20"/>
        </w:rPr>
        <w:fldChar w:fldCharType="end"/>
      </w:r>
      <w:bookmarkEnd w:id="35"/>
      <w:r w:rsidRPr="001E35DC">
        <w:rPr>
          <w:szCs w:val="20"/>
        </w:rPr>
        <w:t xml:space="preserve"> form you can edit the properties of the index you are creating. The first page shows you the responses to the questions you have already answered (i.e., the results of Steps 1 through 6).</w:t>
      </w:r>
      <w:r w:rsidRPr="001E35DC">
        <w:rPr>
          <w:szCs w:val="20"/>
        </w:rPr>
        <w:br/>
      </w:r>
      <w:r w:rsidRPr="001E35DC">
        <w:rPr>
          <w:szCs w:val="20"/>
        </w:rPr>
        <w:br/>
        <w:t xml:space="preserve">The only field you must fill in here is the Short Description. Tab to the Short Description field and enter the following: </w:t>
      </w:r>
      <w:r w:rsidRPr="001E35DC">
        <w:rPr>
          <w:szCs w:val="20"/>
        </w:rPr>
        <w:br/>
      </w:r>
      <w:r w:rsidRPr="001E35DC">
        <w:rPr>
          <w:szCs w:val="20"/>
        </w:rPr>
        <w:br/>
      </w:r>
      <w:r w:rsidR="00986F20">
        <w:rPr>
          <w:rFonts w:cs="Arial"/>
          <w:szCs w:val="20"/>
        </w:rPr>
        <w:t xml:space="preserve">   </w:t>
      </w:r>
      <w:r w:rsidRPr="001E35DC">
        <w:rPr>
          <w:rFonts w:ascii="Courier New" w:hAnsi="Courier New" w:cs="Courier New"/>
          <w:b/>
          <w:bCs/>
          <w:sz w:val="20"/>
          <w:szCs w:val="20"/>
        </w:rPr>
        <w:t>This is a regular index on the DOB and SSN fields.</w:t>
      </w:r>
    </w:p>
    <w:p w14:paraId="4E0DB6B4" w14:textId="77777777" w:rsidR="007D2BCD" w:rsidRPr="001E35DC" w:rsidRDefault="007D2BCD">
      <w:pPr>
        <w:keepNext/>
        <w:keepLines/>
      </w:pPr>
    </w:p>
    <w:p w14:paraId="7F26EE3B" w14:textId="77777777" w:rsidR="007D2BCD" w:rsidRPr="001E35DC" w:rsidRDefault="007D2BCD">
      <w:pPr>
        <w:keepNext/>
        <w:keepLines/>
      </w:pPr>
    </w:p>
    <w:p w14:paraId="138E3B4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nnn</w:t>
      </w:r>
      <w:proofErr w:type="spellEnd"/>
      <w:r w:rsidRPr="001E35DC">
        <w:rPr>
          <w:rFonts w:ascii="Courier New" w:hAnsi="Courier New" w:cs="Courier New"/>
          <w:sz w:val="20"/>
        </w:rPr>
        <w:t xml:space="preserve">                 EDIT AN INDEX                 Page 1 of 2</w:t>
      </w:r>
    </w:p>
    <w:p w14:paraId="5284F7B8"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27520" behindDoc="0" locked="0" layoutInCell="1" allowOverlap="1" wp14:anchorId="731DD7D7" wp14:editId="3FF90F63">
                <wp:simplePos x="0" y="0"/>
                <wp:positionH relativeFrom="column">
                  <wp:posOffset>609600</wp:posOffset>
                </wp:positionH>
                <wp:positionV relativeFrom="paragraph">
                  <wp:posOffset>99060</wp:posOffset>
                </wp:positionV>
                <wp:extent cx="5257800" cy="0"/>
                <wp:effectExtent l="9525" t="13335" r="9525" b="5715"/>
                <wp:wrapNone/>
                <wp:docPr id="134" name="Line 7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71BA4" id="Line 75"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7.8pt" to="46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"/>
            </w:pict>
          </mc:Fallback>
        </mc:AlternateContent>
      </w:r>
    </w:p>
    <w:p w14:paraId="522041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3A7929E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sz w:val="20"/>
        </w:rPr>
        <w:t>662</w:t>
      </w:r>
      <w:r w:rsidRPr="001E35DC">
        <w:rPr>
          <w:rFonts w:ascii="Courier New" w:hAnsi="Courier New" w:cs="Courier New"/>
          <w:i/>
          <w:iCs/>
          <w:sz w:val="20"/>
        </w:rPr>
        <w:t>nnn</w:t>
      </w:r>
      <w:r w:rsidRPr="001E35DC">
        <w:rPr>
          <w:rFonts w:ascii="Courier New" w:hAnsi="Courier New" w:cs="Courier New"/>
          <w:sz w:val="20"/>
        </w:rPr>
        <w:t xml:space="preserve">                    Root File: </w:t>
      </w:r>
      <w:r w:rsidR="00754335" w:rsidRPr="003F260C">
        <w:rPr>
          <w:rFonts w:ascii="Courier New" w:hAnsi="Courier New" w:cs="Courier New"/>
          <w:i/>
          <w:sz w:val="20"/>
        </w:rPr>
        <w:t>662</w:t>
      </w:r>
      <w:r w:rsidRPr="001E35DC">
        <w:rPr>
          <w:rFonts w:ascii="Courier New" w:hAnsi="Courier New" w:cs="Courier New"/>
          <w:i/>
          <w:iCs/>
          <w:sz w:val="20"/>
        </w:rPr>
        <w:t>nnn</w:t>
      </w:r>
    </w:p>
    <w:p w14:paraId="5548C8C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Index Name: C                         Root Type: INDEX FILE</w:t>
      </w:r>
    </w:p>
    <w:p w14:paraId="644B2F9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336CAD2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Short Description: </w:t>
      </w:r>
      <w:r w:rsidRPr="001E35DC">
        <w:rPr>
          <w:rFonts w:ascii="Courier New" w:hAnsi="Courier New" w:cs="Courier New"/>
          <w:b/>
          <w:bCs/>
          <w:sz w:val="20"/>
        </w:rPr>
        <w:t>This is a regular index on the DOB and SSN fields.</w:t>
      </w:r>
      <w:r w:rsidRPr="001E35DC">
        <w:rPr>
          <w:rFonts w:ascii="Courier New" w:hAnsi="Courier New" w:cs="Courier New"/>
          <w:sz w:val="20"/>
        </w:rPr>
        <w:t xml:space="preserve"> </w:t>
      </w:r>
    </w:p>
    <w:p w14:paraId="6B3ADAE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Description (wp):  (empty)</w:t>
      </w:r>
    </w:p>
    <w:p w14:paraId="4BED8D5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73532062"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24448" behindDoc="0" locked="0" layoutInCell="1" allowOverlap="1" wp14:anchorId="00D9F3A9" wp14:editId="5AAA8656">
                <wp:simplePos x="0" y="0"/>
                <wp:positionH relativeFrom="column">
                  <wp:posOffset>4343400</wp:posOffset>
                </wp:positionH>
                <wp:positionV relativeFrom="paragraph">
                  <wp:posOffset>21590</wp:posOffset>
                </wp:positionV>
                <wp:extent cx="1257300" cy="457200"/>
                <wp:effectExtent l="85725" t="334010" r="9525" b="8890"/>
                <wp:wrapNone/>
                <wp:docPr id="133" name="AutoShape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wedgeRoundRectCallout">
                          <a:avLst>
                            <a:gd name="adj1" fmla="val -54495"/>
                            <a:gd name="adj2" fmla="val -117778"/>
                            <a:gd name="adj3" fmla="val 16667"/>
                          </a:avLst>
                        </a:prstGeom>
                        <a:solidFill>
                          <a:srgbClr val="FFFFFF"/>
                        </a:solidFill>
                        <a:ln w="9525">
                          <a:solidFill>
                            <a:srgbClr val="000000"/>
                          </a:solidFill>
                          <a:miter lim="800000"/>
                          <a:headEnd/>
                          <a:tailEnd/>
                        </a:ln>
                      </wps:spPr>
                      <wps:txbx>
                        <w:txbxContent>
                          <w:p w14:paraId="4EAB79C9" w14:textId="77777777" w:rsidR="007B616F" w:rsidRDefault="007B616F">
                            <w:pPr>
                              <w:pStyle w:val="callout"/>
                            </w:pPr>
                            <w:r>
                              <w:t>Here is your Short 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9F3A9" id="AutoShape 48" o:spid="_x0000_s1028" type="#_x0000_t62" style="position:absolute;left:0;text-align:left;margin-left:342pt;margin-top:1.7pt;width:99pt;height:3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" adj="-971,-14640">
                <v:textbox>
                  <w:txbxContent>
                    <w:p w14:paraId="4EAB79C9" w14:textId="77777777" w:rsidR="007B616F" w:rsidRDefault="007B616F">
                      <w:pPr>
                        <w:pStyle w:val="callout"/>
                      </w:pPr>
                      <w:r>
                        <w:t>Here is your Short Description.</w:t>
                      </w:r>
                    </w:p>
                  </w:txbxContent>
                </v:textbox>
              </v:shape>
            </w:pict>
          </mc:Fallback>
        </mc:AlternateContent>
      </w:r>
      <w:r w:rsidR="007D2BCD" w:rsidRPr="001E35DC">
        <w:rPr>
          <w:rFonts w:ascii="Courier New" w:hAnsi="Courier New" w:cs="Courier New"/>
          <w:sz w:val="20"/>
        </w:rPr>
        <w:t xml:space="preserve">              Type: REGULAR </w:t>
      </w:r>
    </w:p>
    <w:p w14:paraId="570E462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9A5945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Activity: IR   </w:t>
      </w:r>
    </w:p>
    <w:p w14:paraId="4038AF7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Execution: FIELD </w:t>
      </w:r>
    </w:p>
    <w:p w14:paraId="59B0243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56B71A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Use: LOOKUP &amp; SORTING</w:t>
      </w:r>
    </w:p>
    <w:p w14:paraId="15F5168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766DE53F" w14:textId="77777777" w:rsidR="007D2BCD" w:rsidRPr="001E35DC" w:rsidRDefault="00D44522">
      <w:pPr>
        <w:keepNext/>
        <w:keepLines/>
        <w:pBdr>
          <w:top w:val="single" w:sz="4" w:space="4" w:color="auto"/>
          <w:left w:val="single" w:sz="4" w:space="4" w:color="auto"/>
          <w:bottom w:val="single" w:sz="4" w:space="4" w:color="auto"/>
          <w:right w:val="single" w:sz="4" w:space="4" w:color="auto"/>
        </w:pBdr>
        <w:tabs>
          <w:tab w:val="left" w:pos="9180"/>
        </w:tabs>
        <w:ind w:left="900"/>
        <w:rPr>
          <w:rFonts w:ascii="Courier New" w:hAnsi="Courier New" w:cs="Courier New"/>
          <w:sz w:val="20"/>
          <w:u w:val="single"/>
        </w:rPr>
      </w:pPr>
      <w:r>
        <w:rPr>
          <w:rFonts w:ascii="Courier New" w:hAnsi="Courier New" w:cs="Courier New"/>
          <w:noProof/>
          <w:sz w:val="20"/>
        </w:rPr>
        <mc:AlternateContent>
          <mc:Choice Requires="wps">
            <w:drawing>
              <wp:anchor distT="0" distB="0" distL="114300" distR="114300" simplePos="0" relativeHeight="251628544" behindDoc="0" locked="0" layoutInCell="1" allowOverlap="1" wp14:anchorId="7ED64542" wp14:editId="50D00F19">
                <wp:simplePos x="0" y="0"/>
                <wp:positionH relativeFrom="column">
                  <wp:posOffset>609600</wp:posOffset>
                </wp:positionH>
                <wp:positionV relativeFrom="paragraph">
                  <wp:posOffset>61595</wp:posOffset>
                </wp:positionV>
                <wp:extent cx="5257800" cy="0"/>
                <wp:effectExtent l="9525" t="9525" r="9525" b="9525"/>
                <wp:wrapNone/>
                <wp:docPr id="132" name="Line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12610" id="Line 77"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85pt" to="462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"/>
            </w:pict>
          </mc:Fallback>
        </mc:AlternateContent>
      </w:r>
    </w:p>
    <w:p w14:paraId="7100A88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Exit     Save     Next Page     Refresh</w:t>
      </w:r>
    </w:p>
    <w:p w14:paraId="414E52F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74D23E7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Enter a command or '^' followed by a caption to jump to a specific </w:t>
      </w:r>
    </w:p>
    <w:p w14:paraId="40B3994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field.</w:t>
      </w:r>
    </w:p>
    <w:p w14:paraId="450AF84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0E489D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6A88340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szCs w:val="20"/>
        </w:rPr>
        <w:t xml:space="preserve"> COMMAND:                           Press &lt;&gt;PF1&gt;H for help      Insert</w:t>
      </w:r>
    </w:p>
    <w:p w14:paraId="0641ACBF" w14:textId="77777777" w:rsidR="007D2BCD" w:rsidRPr="001E35DC" w:rsidRDefault="007D2BCD"/>
    <w:p w14:paraId="208CBC95"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101EE2" w:rsidRPr="001E35DC" w14:paraId="31F47C71" w14:textId="77777777" w:rsidTr="00375D92">
        <w:trPr>
          <w:cantSplit/>
        </w:trPr>
        <w:tc>
          <w:tcPr>
            <w:tcW w:w="738" w:type="dxa"/>
          </w:tcPr>
          <w:p w14:paraId="522B6583" w14:textId="77777777" w:rsidR="00101EE2" w:rsidRPr="001E35DC" w:rsidRDefault="00D44522" w:rsidP="00375D92">
            <w:pPr>
              <w:spacing w:before="60" w:after="60"/>
              <w:ind w:left="-18"/>
            </w:pPr>
            <w:r>
              <w:rPr>
                <w:noProof/>
                <w:sz w:val="20"/>
              </w:rPr>
              <w:drawing>
                <wp:inline distT="0" distB="0" distL="0" distR="0" wp14:anchorId="185E8EFF" wp14:editId="7EA09BD5">
                  <wp:extent cx="273050" cy="27305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65E23412" w14:textId="77777777" w:rsidR="00101EE2" w:rsidRPr="001E35DC" w:rsidRDefault="00101EE2" w:rsidP="00375D92">
            <w:pPr>
              <w:spacing w:before="120" w:after="120"/>
              <w:ind w:left="-14"/>
              <w:rPr>
                <w:b/>
                <w:bCs/>
              </w:rPr>
            </w:pPr>
            <w:r w:rsidRPr="001E35DC">
              <w:rPr>
                <w:b/>
                <w:bCs/>
                <w:szCs w:val="20"/>
              </w:rPr>
              <w:t>Tips:</w:t>
            </w:r>
            <w:r w:rsidRPr="001E35DC">
              <w:t xml:space="preserve"> </w:t>
            </w:r>
            <w:r w:rsidRPr="001E35DC">
              <w:rPr>
                <w:b/>
                <w:bCs/>
                <w:szCs w:val="20"/>
              </w:rPr>
              <w:t>&lt;CTRL-U&gt;</w:t>
            </w:r>
            <w:r w:rsidRPr="001E35DC">
              <w:rPr>
                <w:szCs w:val="20"/>
              </w:rPr>
              <w:t xml:space="preserve"> is a toggle between the values: null, last edited, and the default of the ScreenMan field you are editing.</w:t>
            </w:r>
            <w:r w:rsidRPr="001E35DC">
              <w:rPr>
                <w:szCs w:val="20"/>
              </w:rPr>
              <w:br/>
            </w:r>
            <w:r w:rsidRPr="001E35DC">
              <w:rPr>
                <w:szCs w:val="20"/>
              </w:rPr>
              <w:br/>
              <w:t xml:space="preserve">Press </w:t>
            </w:r>
            <w:r w:rsidRPr="001E35DC">
              <w:rPr>
                <w:b/>
                <w:bCs/>
                <w:szCs w:val="20"/>
              </w:rPr>
              <w:t>&lt;PF1&gt;Z</w:t>
            </w:r>
            <w:r w:rsidRPr="001E35DC">
              <w:rPr>
                <w:szCs w:val="20"/>
              </w:rPr>
              <w:t xml:space="preserve"> ("zoom") at any field to open up an editing window at the bottom of the screen. This editing window is often easier to use than the usual scrolling window, especially when the value of the field is very long, as is the case with the Set Logic.</w:t>
            </w:r>
          </w:p>
        </w:tc>
      </w:tr>
    </w:tbl>
    <w:p w14:paraId="0B56D618" w14:textId="77777777" w:rsidR="007D2BCD" w:rsidRPr="001E35DC" w:rsidRDefault="007D2BCD"/>
    <w:p w14:paraId="1D5FFE6F" w14:textId="77777777" w:rsidR="007D2BCD" w:rsidRPr="001E35DC" w:rsidRDefault="007D2BCD"/>
    <w:p w14:paraId="06B0A625" w14:textId="77777777" w:rsidR="007D2BCD" w:rsidRPr="001E35DC" w:rsidRDefault="007D2BCD">
      <w:pPr>
        <w:keepNext/>
        <w:keepLines/>
        <w:ind w:left="900" w:hanging="900"/>
      </w:pPr>
      <w:r w:rsidRPr="001E35DC">
        <w:rPr>
          <w:b/>
          <w:bCs/>
          <w:szCs w:val="20"/>
        </w:rPr>
        <w:lastRenderedPageBreak/>
        <w:t>Step 8.</w:t>
      </w:r>
      <w:r w:rsidRPr="001E35DC">
        <w:rPr>
          <w:szCs w:val="20"/>
        </w:rPr>
        <w:t xml:space="preserve"> </w:t>
      </w:r>
      <w:r w:rsidRPr="001E35DC">
        <w:tab/>
      </w:r>
      <w:r w:rsidRPr="001E35DC">
        <w:rPr>
          <w:szCs w:val="20"/>
        </w:rPr>
        <w:t xml:space="preserve">Page 2 of the ScreenMan form is used to enter field </w:t>
      </w:r>
      <w:proofErr w:type="spellStart"/>
      <w:r w:rsidRPr="001E35DC">
        <w:rPr>
          <w:szCs w:val="20"/>
        </w:rPr>
        <w:t>dat</w:t>
      </w:r>
      <w:r w:rsidR="00986F20">
        <w:rPr>
          <w:szCs w:val="20"/>
        </w:rPr>
        <w:t>A</w:t>
      </w:r>
      <w:proofErr w:type="spellEnd"/>
      <w:r w:rsidR="00986F20">
        <w:rPr>
          <w:szCs w:val="20"/>
        </w:rPr>
        <w:t xml:space="preserve">. </w:t>
      </w:r>
      <w:r w:rsidRPr="001E35DC">
        <w:rPr>
          <w:szCs w:val="20"/>
        </w:rPr>
        <w:t>Press &lt;PF1&gt;&lt;Down&gt; or &lt;</w:t>
      </w:r>
      <w:proofErr w:type="spellStart"/>
      <w:r w:rsidRPr="001E35DC">
        <w:rPr>
          <w:szCs w:val="20"/>
        </w:rPr>
        <w:t>PageDown</w:t>
      </w:r>
      <w:proofErr w:type="spellEnd"/>
      <w:r w:rsidRPr="001E35DC">
        <w:rPr>
          <w:szCs w:val="20"/>
        </w:rPr>
        <w:t>&gt; to go to page 2. Here you will specify the fields in your compound index.</w:t>
      </w:r>
      <w:r w:rsidRPr="001E35DC">
        <w:rPr>
          <w:szCs w:val="20"/>
        </w:rPr>
        <w:br/>
      </w:r>
      <w:r w:rsidRPr="001E35DC">
        <w:rPr>
          <w:szCs w:val="20"/>
        </w:rPr>
        <w:br/>
        <w:t>In the</w:t>
      </w:r>
      <w:r w:rsidR="00E01607" w:rsidRPr="00AB518E">
        <w:fldChar w:fldCharType="begin"/>
      </w:r>
      <w:r w:rsidR="00E01607" w:rsidRPr="00AB518E">
        <w:instrText xml:space="preserve"> XE "Excercises:1.2. Create Your First Compound Index:Order..." </w:instrText>
      </w:r>
      <w:r w:rsidR="00E01607" w:rsidRPr="00AB518E">
        <w:fldChar w:fldCharType="end"/>
      </w:r>
      <w:r w:rsidRPr="001E35DC">
        <w:rPr>
          <w:szCs w:val="20"/>
        </w:rPr>
        <w:t xml:space="preserve"> "</w:t>
      </w:r>
      <w:bookmarkStart w:id="36" w:name="bk11_Order"/>
      <w:r w:rsidRPr="001E35DC">
        <w:rPr>
          <w:color w:val="0000FF"/>
          <w:szCs w:val="20"/>
        </w:rPr>
        <w:fldChar w:fldCharType="begin"/>
      </w:r>
      <w:r w:rsidRPr="001E35DC">
        <w:rPr>
          <w:color w:val="0000FF"/>
          <w:szCs w:val="20"/>
        </w:rPr>
        <w:instrText>HYPERLINK  \l "bk0062_SCREENMAN_ORDER_COL"</w:instrText>
      </w:r>
      <w:r w:rsidRPr="001E35DC">
        <w:rPr>
          <w:color w:val="0000FF"/>
          <w:szCs w:val="20"/>
        </w:rPr>
        <w:fldChar w:fldCharType="separate"/>
      </w:r>
      <w:r w:rsidRPr="001E35DC">
        <w:rPr>
          <w:rStyle w:val="Hyperlink"/>
          <w:szCs w:val="20"/>
        </w:rPr>
        <w:t>Order...</w:t>
      </w:r>
      <w:r w:rsidR="00E01607" w:rsidRPr="00AB518E">
        <w:rPr>
          <w:rStyle w:val="Hyperlink"/>
          <w:color w:val="auto"/>
          <w:szCs w:val="20"/>
        </w:rPr>
        <w:fldChar w:fldCharType="begin"/>
      </w:r>
      <w:r w:rsidR="00E01607" w:rsidRPr="00AB518E">
        <w:instrText xml:space="preserve"> XE "</w:instrText>
      </w:r>
      <w:r w:rsidR="00E01607" w:rsidRPr="00AB518E">
        <w:rPr>
          <w:rStyle w:val="Hyperlink"/>
          <w:color w:val="auto"/>
          <w:szCs w:val="20"/>
        </w:rPr>
        <w:instrText>Order...</w:instrText>
      </w:r>
      <w:r w:rsidR="00E01607" w:rsidRPr="00AB518E">
        <w:instrText xml:space="preserve">" </w:instrText>
      </w:r>
      <w:r w:rsidR="00E01607" w:rsidRPr="00AB518E">
        <w:rPr>
          <w:rStyle w:val="Hyperlink"/>
          <w:color w:val="auto"/>
          <w:szCs w:val="20"/>
        </w:rPr>
        <w:fldChar w:fldCharType="end"/>
      </w:r>
      <w:r w:rsidRPr="001E35DC">
        <w:rPr>
          <w:color w:val="0000FF"/>
          <w:szCs w:val="20"/>
        </w:rPr>
        <w:fldChar w:fldCharType="end"/>
      </w:r>
      <w:bookmarkEnd w:id="36"/>
      <w:r w:rsidRPr="001E35DC">
        <w:rPr>
          <w:szCs w:val="20"/>
        </w:rPr>
        <w:t>" column, type in the number 1 and press Enter:</w:t>
      </w:r>
    </w:p>
    <w:p w14:paraId="41E2874C" w14:textId="77777777" w:rsidR="007D2BCD" w:rsidRPr="001E35DC" w:rsidRDefault="007D2BCD">
      <w:pPr>
        <w:keepNext/>
        <w:keepLines/>
      </w:pPr>
    </w:p>
    <w:p w14:paraId="2A6D4EBE" w14:textId="77777777" w:rsidR="007D2BCD" w:rsidRPr="001E35DC" w:rsidRDefault="007D2BCD">
      <w:pPr>
        <w:keepNext/>
        <w:keepLines/>
      </w:pPr>
    </w:p>
    <w:p w14:paraId="3E72AA96"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Number: </w:t>
      </w:r>
      <w:proofErr w:type="spellStart"/>
      <w:r w:rsidRPr="001E35DC">
        <w:rPr>
          <w:rFonts w:ascii="Courier New" w:hAnsi="Courier New" w:cs="Courier New"/>
          <w:i/>
          <w:iCs/>
        </w:rPr>
        <w:t>nn</w:t>
      </w:r>
      <w:proofErr w:type="spellEnd"/>
      <w:r w:rsidRPr="001E35DC">
        <w:rPr>
          <w:rFonts w:ascii="Courier New" w:hAnsi="Courier New" w:cs="Courier New"/>
        </w:rPr>
        <w:t xml:space="preserve">                 EDIT AN INDEX                  Page 2 of 2</w:t>
      </w:r>
    </w:p>
    <w:p w14:paraId="500714FB"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30592" behindDoc="0" locked="0" layoutInCell="1" allowOverlap="1" wp14:anchorId="72873A5B" wp14:editId="58E00C85">
                <wp:simplePos x="0" y="0"/>
                <wp:positionH relativeFrom="column">
                  <wp:posOffset>628650</wp:posOffset>
                </wp:positionH>
                <wp:positionV relativeFrom="paragraph">
                  <wp:posOffset>113665</wp:posOffset>
                </wp:positionV>
                <wp:extent cx="5257800" cy="0"/>
                <wp:effectExtent l="9525" t="11430" r="9525" b="7620"/>
                <wp:wrapNone/>
                <wp:docPr id="131" name="Line 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5BE74" id="Line 8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8.95pt" to="463.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"/>
            </w:pict>
          </mc:Fallback>
        </mc:AlternateContent>
      </w:r>
    </w:p>
    <w:p w14:paraId="3ABCCEE1"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78596494"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CROSS-REFERENCE VALUES:</w:t>
      </w:r>
    </w:p>
    <w:p w14:paraId="18746F9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Order...  </w:t>
      </w:r>
      <w:proofErr w:type="spellStart"/>
      <w:r w:rsidRPr="001E35DC">
        <w:rPr>
          <w:rFonts w:ascii="Courier New" w:hAnsi="Courier New" w:cs="Courier New"/>
        </w:rPr>
        <w:t>Subscr</w:t>
      </w:r>
      <w:proofErr w:type="spellEnd"/>
      <w:r w:rsidRPr="001E35DC">
        <w:rPr>
          <w:rFonts w:ascii="Courier New" w:hAnsi="Courier New" w:cs="Courier New"/>
        </w:rPr>
        <w:t xml:space="preserve">  Type          Length  Field or Computed Expression</w:t>
      </w:r>
    </w:p>
    <w:p w14:paraId="45EA989A"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  ------  ----          ------  ----------------------------</w:t>
      </w:r>
    </w:p>
    <w:p w14:paraId="53ED191F"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b/>
          <w:bCs/>
        </w:rPr>
      </w:pPr>
      <w:r w:rsidRPr="001E35DC">
        <w:rPr>
          <w:rFonts w:ascii="Courier New" w:hAnsi="Courier New" w:cs="Courier New"/>
        </w:rPr>
        <w:t xml:space="preserve"> </w:t>
      </w:r>
      <w:r w:rsidRPr="001E35DC">
        <w:rPr>
          <w:rFonts w:ascii="Courier New" w:hAnsi="Courier New" w:cs="Courier New"/>
          <w:b/>
          <w:bCs/>
        </w:rPr>
        <w:t>1  &lt;</w:t>
      </w:r>
      <w:r w:rsidRPr="001E35DC">
        <w:rPr>
          <w:rFonts w:ascii="Courier New" w:hAnsi="Courier New" w:cs="Courier New"/>
          <w:b/>
          <w:bCs/>
          <w:szCs w:val="20"/>
        </w:rPr>
        <w:t>Enter</w:t>
      </w:r>
      <w:r w:rsidRPr="001E35DC">
        <w:rPr>
          <w:rFonts w:ascii="Courier New" w:hAnsi="Courier New" w:cs="Courier New"/>
          <w:b/>
          <w:bCs/>
        </w:rPr>
        <w:t>&gt;</w:t>
      </w:r>
    </w:p>
    <w:p w14:paraId="49E9978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2167B52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229E0E43"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Set Logic: Q</w:t>
      </w:r>
    </w:p>
    <w:p w14:paraId="2495D970"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Kill Logic: Q</w:t>
      </w:r>
    </w:p>
    <w:p w14:paraId="23C360E6"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Whole Kill:</w:t>
      </w:r>
    </w:p>
    <w:p w14:paraId="19692EC6"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733425E3"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Set Condition:</w:t>
      </w:r>
    </w:p>
    <w:p w14:paraId="329E6C01"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rPr>
        <w:t xml:space="preserve"> Kill Condition:</w:t>
      </w:r>
    </w:p>
    <w:p w14:paraId="02A223A1"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 w:val="left" w:pos="9180"/>
        </w:tabs>
        <w:ind w:left="900"/>
        <w:rPr>
          <w:rFonts w:ascii="Courier New" w:hAnsi="Courier New" w:cs="Courier New"/>
          <w:u w:val="single"/>
        </w:rPr>
      </w:pPr>
      <w:r>
        <w:rPr>
          <w:rFonts w:ascii="Courier New" w:hAnsi="Courier New" w:cs="Courier New"/>
          <w:noProof/>
        </w:rPr>
        <mc:AlternateContent>
          <mc:Choice Requires="wps">
            <w:drawing>
              <wp:anchor distT="0" distB="0" distL="114300" distR="114300" simplePos="0" relativeHeight="251629568" behindDoc="0" locked="0" layoutInCell="1" allowOverlap="1" wp14:anchorId="6B994F43" wp14:editId="264D2D60">
                <wp:simplePos x="0" y="0"/>
                <wp:positionH relativeFrom="column">
                  <wp:posOffset>619125</wp:posOffset>
                </wp:positionH>
                <wp:positionV relativeFrom="paragraph">
                  <wp:posOffset>97155</wp:posOffset>
                </wp:positionV>
                <wp:extent cx="5257800" cy="0"/>
                <wp:effectExtent l="9525" t="8890" r="9525" b="10160"/>
                <wp:wrapNone/>
                <wp:docPr id="130" name="Line 7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49E39" id="Line 7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7.65pt" to="462.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"/>
            </w:pict>
          </mc:Fallback>
        </mc:AlternateContent>
      </w:r>
    </w:p>
    <w:p w14:paraId="213D92F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523C8991"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p>
    <w:p w14:paraId="77765D1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900"/>
        <w:rPr>
          <w:rFonts w:ascii="Courier New" w:hAnsi="Courier New" w:cs="Courier New"/>
        </w:rPr>
      </w:pPr>
      <w:r w:rsidRPr="001E35DC">
        <w:rPr>
          <w:rFonts w:ascii="Courier New" w:hAnsi="Courier New" w:cs="Courier New"/>
          <w:szCs w:val="20"/>
        </w:rPr>
        <w:t xml:space="preserve"> COMMAND:                            Press &lt;&gt;PF1&gt;H for help     Insert</w:t>
      </w:r>
    </w:p>
    <w:p w14:paraId="12DEE86C" w14:textId="77777777" w:rsidR="007D2BCD" w:rsidRPr="001E35DC" w:rsidRDefault="007D2BCD"/>
    <w:p w14:paraId="0C87246B" w14:textId="77777777" w:rsidR="007D2BCD" w:rsidRPr="001E35DC" w:rsidRDefault="007D2BCD"/>
    <w:p w14:paraId="378CE4A7" w14:textId="77777777" w:rsidR="007D2BCD" w:rsidRPr="001E35DC" w:rsidRDefault="007D2BCD">
      <w:pPr>
        <w:ind w:left="900" w:hanging="900"/>
      </w:pPr>
      <w:r w:rsidRPr="001E35DC">
        <w:rPr>
          <w:b/>
          <w:bCs/>
          <w:szCs w:val="20"/>
        </w:rPr>
        <w:t>Step 9.</w:t>
      </w:r>
      <w:r w:rsidRPr="001E35DC">
        <w:rPr>
          <w:szCs w:val="20"/>
        </w:rPr>
        <w:t xml:space="preserve"> </w:t>
      </w:r>
      <w:r w:rsidRPr="001E35DC">
        <w:tab/>
      </w:r>
      <w:r w:rsidRPr="001E35DC">
        <w:rPr>
          <w:szCs w:val="20"/>
        </w:rPr>
        <w:t>Tab or arrow to the "CROSS-REFERENCE VALUES TYPE OF VALUE:" prompt, enter "F" for FIELD:</w:t>
      </w:r>
      <w:r w:rsidRPr="001E35DC">
        <w:rPr>
          <w:szCs w:val="20"/>
        </w:rPr>
        <w:br/>
      </w:r>
      <w:r w:rsidRPr="001E35DC">
        <w:rPr>
          <w:szCs w:val="20"/>
        </w:rPr>
        <w:br/>
      </w:r>
      <w:r w:rsidR="005A62DA">
        <w:rPr>
          <w:rFonts w:ascii="Courier New" w:hAnsi="Courier New" w:cs="Courier New"/>
          <w:sz w:val="20"/>
          <w:szCs w:val="20"/>
        </w:rPr>
        <w:t xml:space="preserve">  </w:t>
      </w:r>
      <w:r w:rsidRPr="001E35DC">
        <w:rPr>
          <w:rFonts w:ascii="Courier New" w:hAnsi="Courier New" w:cs="Courier New"/>
          <w:sz w:val="20"/>
          <w:szCs w:val="20"/>
        </w:rPr>
        <w:t xml:space="preserve">CROSS-REFERENCE VALUES TYPE OF VALUE: </w:t>
      </w:r>
      <w:r w:rsidRPr="001E35DC">
        <w:rPr>
          <w:rFonts w:ascii="Courier New" w:hAnsi="Courier New" w:cs="Courier New"/>
          <w:b/>
          <w:bCs/>
          <w:sz w:val="20"/>
          <w:szCs w:val="20"/>
        </w:rPr>
        <w:t>F &lt;Enter&gt;</w:t>
      </w:r>
      <w:r w:rsidRPr="001E35DC">
        <w:rPr>
          <w:rFonts w:ascii="Courier New" w:hAnsi="Courier New" w:cs="Courier New"/>
          <w:sz w:val="20"/>
        </w:rPr>
        <w:br/>
      </w:r>
      <w:r w:rsidRPr="001E35DC">
        <w:br/>
      </w:r>
      <w:r w:rsidRPr="001E35DC">
        <w:rPr>
          <w:szCs w:val="20"/>
        </w:rPr>
        <w:t>This will bring up the pop-up window "Field-Type Cross Reference Value", shown in the next step.</w:t>
      </w:r>
    </w:p>
    <w:p w14:paraId="332CB4F5" w14:textId="77777777" w:rsidR="007D2BCD" w:rsidRPr="001E35DC" w:rsidRDefault="007D2BCD"/>
    <w:p w14:paraId="5526F01F" w14:textId="77777777" w:rsidR="0009298C" w:rsidRPr="001E35DC" w:rsidRDefault="0009298C"/>
    <w:tbl>
      <w:tblPr>
        <w:tblW w:w="8640" w:type="dxa"/>
        <w:tblInd w:w="1008" w:type="dxa"/>
        <w:tblLayout w:type="fixed"/>
        <w:tblLook w:val="0000" w:firstRow="0" w:lastRow="0" w:firstColumn="0" w:lastColumn="0" w:noHBand="0" w:noVBand="0"/>
      </w:tblPr>
      <w:tblGrid>
        <w:gridCol w:w="738"/>
        <w:gridCol w:w="7902"/>
      </w:tblGrid>
      <w:tr w:rsidR="00101EE2" w:rsidRPr="001E35DC" w14:paraId="0D79070C" w14:textId="77777777" w:rsidTr="00101EE2">
        <w:trPr>
          <w:cantSplit/>
        </w:trPr>
        <w:tc>
          <w:tcPr>
            <w:tcW w:w="738" w:type="dxa"/>
          </w:tcPr>
          <w:p w14:paraId="51D6BC4A" w14:textId="77777777" w:rsidR="00101EE2" w:rsidRPr="001E35DC" w:rsidRDefault="00D44522" w:rsidP="00375D92">
            <w:pPr>
              <w:spacing w:before="60" w:after="60"/>
              <w:ind w:left="-18"/>
            </w:pPr>
            <w:r>
              <w:rPr>
                <w:noProof/>
                <w:sz w:val="20"/>
              </w:rPr>
              <w:drawing>
                <wp:inline distT="0" distB="0" distL="0" distR="0" wp14:anchorId="78D0F946" wp14:editId="03F7E440">
                  <wp:extent cx="273050" cy="2730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3602335B" w14:textId="77777777" w:rsidR="00101EE2" w:rsidRPr="001E35DC" w:rsidRDefault="00101EE2" w:rsidP="00375D92">
            <w:pPr>
              <w:spacing w:before="60" w:after="60"/>
              <w:ind w:left="-18"/>
              <w:rPr>
                <w:b/>
                <w:bCs/>
              </w:rPr>
            </w:pPr>
            <w:r w:rsidRPr="001E35DC">
              <w:rPr>
                <w:szCs w:val="20"/>
              </w:rPr>
              <w:t>Each cross-reference value can be a field or a computed value.</w:t>
            </w:r>
          </w:p>
        </w:tc>
      </w:tr>
    </w:tbl>
    <w:p w14:paraId="77101ACB" w14:textId="77777777" w:rsidR="003E6D00" w:rsidRPr="001E35DC" w:rsidRDefault="003E6D00"/>
    <w:p w14:paraId="3FE0C9DE" w14:textId="77777777" w:rsidR="0009298C" w:rsidRPr="001E35DC" w:rsidRDefault="0009298C"/>
    <w:p w14:paraId="2DAD27AF" w14:textId="77777777" w:rsidR="007D2BCD" w:rsidRPr="001E35DC" w:rsidRDefault="007D2BCD">
      <w:pPr>
        <w:keepNext/>
        <w:keepLines/>
        <w:ind w:left="900" w:hanging="900"/>
      </w:pPr>
      <w:r w:rsidRPr="001E35DC">
        <w:rPr>
          <w:b/>
          <w:bCs/>
          <w:szCs w:val="20"/>
        </w:rPr>
        <w:lastRenderedPageBreak/>
        <w:t>Step 10.</w:t>
      </w:r>
      <w:r w:rsidRPr="001E35DC">
        <w:rPr>
          <w:szCs w:val="20"/>
        </w:rPr>
        <w:t xml:space="preserve"> </w:t>
      </w:r>
      <w:r w:rsidRPr="001E35DC">
        <w:tab/>
      </w:r>
      <w:r w:rsidRPr="001E35DC">
        <w:rPr>
          <w:szCs w:val="20"/>
        </w:rPr>
        <w:t>At the "Field:" prompt in the pop-up window, enter DOB and press Enter:</w:t>
      </w:r>
    </w:p>
    <w:p w14:paraId="66D83CD6" w14:textId="77777777" w:rsidR="007D2BCD" w:rsidRPr="001E35DC" w:rsidRDefault="007D2BCD">
      <w:pPr>
        <w:keepNext/>
        <w:keepLines/>
      </w:pPr>
    </w:p>
    <w:p w14:paraId="10A2DCE6" w14:textId="77777777" w:rsidR="007D2BCD" w:rsidRPr="001E35DC" w:rsidRDefault="007D2BCD">
      <w:pPr>
        <w:keepNext/>
        <w:keepLines/>
      </w:pPr>
    </w:p>
    <w:p w14:paraId="5301206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EDIT AN INDEX                 Page 2 of 2</w:t>
      </w:r>
    </w:p>
    <w:p w14:paraId="6D44AF69"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3664" behindDoc="0" locked="0" layoutInCell="1" allowOverlap="1" wp14:anchorId="57FC1B6E" wp14:editId="79D2744B">
                <wp:simplePos x="0" y="0"/>
                <wp:positionH relativeFrom="column">
                  <wp:posOffset>609600</wp:posOffset>
                </wp:positionH>
                <wp:positionV relativeFrom="paragraph">
                  <wp:posOffset>114300</wp:posOffset>
                </wp:positionV>
                <wp:extent cx="5257800" cy="0"/>
                <wp:effectExtent l="9525" t="6350" r="9525" b="12700"/>
                <wp:wrapNone/>
                <wp:docPr id="129" name="Line 8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75726" id="Line 84"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9pt" to="46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"/>
            </w:pict>
          </mc:Fallback>
        </mc:AlternateContent>
      </w:r>
      <w:r w:rsidR="007D2BCD" w:rsidRPr="001E35DC">
        <w:rPr>
          <w:rFonts w:ascii="Courier New" w:hAnsi="Courier New" w:cs="Courier New"/>
          <w:sz w:val="20"/>
        </w:rPr>
        <w:t xml:space="preserve">  </w:t>
      </w:r>
    </w:p>
    <w:p w14:paraId="7F0A3E7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470C184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CROSS-REFERENCE VALUES:</w:t>
      </w:r>
    </w:p>
    <w:p w14:paraId="360B3D2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Order...  </w:t>
      </w:r>
      <w:proofErr w:type="spellStart"/>
      <w:r w:rsidRPr="001E35DC">
        <w:rPr>
          <w:rFonts w:ascii="Courier New" w:hAnsi="Courier New" w:cs="Courier New"/>
          <w:sz w:val="20"/>
        </w:rPr>
        <w:t>Subscr</w:t>
      </w:r>
      <w:proofErr w:type="spellEnd"/>
      <w:r w:rsidRPr="001E35DC">
        <w:rPr>
          <w:rFonts w:ascii="Courier New" w:hAnsi="Courier New" w:cs="Courier New"/>
          <w:sz w:val="20"/>
        </w:rPr>
        <w:t xml:space="preserve">  Type     Length  Field or Computed Expression</w:t>
      </w:r>
    </w:p>
    <w:p w14:paraId="6836865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  ------  ----     ------  ------------------------------</w:t>
      </w:r>
    </w:p>
    <w:p w14:paraId="0ECDA5A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257F765"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g">
            <w:drawing>
              <wp:anchor distT="0" distB="0" distL="114300" distR="114300" simplePos="0" relativeHeight="251625472" behindDoc="0" locked="0" layoutInCell="1" allowOverlap="1" wp14:anchorId="2823CBBA" wp14:editId="19C458D6">
                <wp:simplePos x="0" y="0"/>
                <wp:positionH relativeFrom="column">
                  <wp:posOffset>733425</wp:posOffset>
                </wp:positionH>
                <wp:positionV relativeFrom="paragraph">
                  <wp:posOffset>59055</wp:posOffset>
                </wp:positionV>
                <wp:extent cx="5038725" cy="1600200"/>
                <wp:effectExtent l="28575" t="24130" r="19050" b="23495"/>
                <wp:wrapNone/>
                <wp:docPr id="123" name="Group 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725" cy="1600200"/>
                          <a:chOff x="2775" y="2805"/>
                          <a:chExt cx="7935" cy="2520"/>
                        </a:xfrm>
                      </wpg:grpSpPr>
                      <wps:wsp>
                        <wps:cNvPr id="124" name="Line 67"/>
                        <wps:cNvCnPr>
                          <a:cxnSpLocks noChangeShapeType="1"/>
                        </wps:cNvCnPr>
                        <wps:spPr bwMode="auto">
                          <a:xfrm>
                            <a:off x="2790" y="5310"/>
                            <a:ext cx="792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25" name="Line 68"/>
                        <wps:cNvCnPr>
                          <a:cxnSpLocks noChangeShapeType="1"/>
                        </wps:cNvCnPr>
                        <wps:spPr bwMode="auto">
                          <a:xfrm flipV="1">
                            <a:off x="8910" y="2805"/>
                            <a:ext cx="180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26" name="Line 69"/>
                        <wps:cNvCnPr>
                          <a:cxnSpLocks noChangeShapeType="1"/>
                        </wps:cNvCnPr>
                        <wps:spPr bwMode="auto">
                          <a:xfrm flipH="1">
                            <a:off x="10710" y="2805"/>
                            <a:ext cx="0" cy="252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27" name="Line 70"/>
                        <wps:cNvCnPr>
                          <a:cxnSpLocks noChangeShapeType="1"/>
                        </wps:cNvCnPr>
                        <wps:spPr bwMode="auto">
                          <a:xfrm flipV="1">
                            <a:off x="2790" y="2805"/>
                            <a:ext cx="180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28" name="Line 71"/>
                        <wps:cNvCnPr>
                          <a:cxnSpLocks noChangeShapeType="1"/>
                        </wps:cNvCnPr>
                        <wps:spPr bwMode="auto">
                          <a:xfrm flipH="1">
                            <a:off x="2775" y="2805"/>
                            <a:ext cx="0" cy="252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77F9EA" id="Group 66" o:spid="_x0000_s1026" style="position:absolute;margin-left:57.75pt;margin-top:4.65pt;width:396.75pt;height:126pt;z-index:251625472" coordorigin="2775,2805" coordsize="7935,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">
                <v:line id="Line 67" o:spid="_x0000_s1027" style="position:absolute;visibility:visible;mso-wrap-style:square" from="2790,5310" to="1071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" strokecolor="gray" strokeweight="1pt">
                  <v:imagedata embosscolor="shadow add(51)"/>
                  <v:shadow on="t" type="emboss" color="#4d4d4d" color2="shadow add(102)" offset="1pt,1pt" offset2="-1pt,-1pt"/>
                </v:line>
                <v:line id="Line 68" o:spid="_x0000_s1028" style="position:absolute;flip:y;visibility:visible;mso-wrap-style:square" from="8910,2805" to="10710,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" strokecolor="gray" strokeweight="1pt">
                  <v:imagedata embosscolor="shadow add(51)"/>
                  <v:shadow on="t" type="emboss" color="#4d4d4d" color2="shadow add(102)" offset="1pt,1pt" offset2="-1pt,-1pt"/>
                </v:line>
                <v:line id="Line 69" o:spid="_x0000_s1029" style="position:absolute;flip:x;visibility:visible;mso-wrap-style:square" from="10710,2805" to="10710,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" strokecolor="gray" strokeweight="1pt">
                  <v:imagedata embosscolor="shadow add(51)"/>
                  <v:shadow on="t" type="emboss" color="#4d4d4d" color2="shadow add(102)" offset="1pt,1pt" offset2="-1pt,-1pt"/>
                </v:line>
                <v:line id="Line 70" o:spid="_x0000_s1030" style="position:absolute;flip:y;visibility:visible;mso-wrap-style:square" from="2790,2805" to="4590,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" strokecolor="gray" strokeweight="1pt">
                  <v:imagedata embosscolor="shadow add(51)"/>
                  <v:shadow on="t" type="emboss" color="#4d4d4d" color2="shadow add(102)" offset="1pt,1pt" offset2="-1pt,-1pt"/>
                </v:line>
                <v:line id="Line 71" o:spid="_x0000_s1031" style="position:absolute;flip:x;visibility:visible;mso-wrap-style:square" from="2775,2805" to="2775,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" strokecolor="gray" strokeweight="1pt">
                  <v:imagedata embosscolor="shadow add(51)"/>
                  <v:shadow on="t" type="emboss" color="#4d4d4d" color2="shadow add(102)" offset="1pt,1pt" offset2="-1pt,-1pt"/>
                </v:line>
              </v:group>
            </w:pict>
          </mc:Fallback>
        </mc:AlternateContent>
      </w:r>
      <w:r w:rsidR="007D2BCD" w:rsidRPr="001E35DC">
        <w:rPr>
          <w:rFonts w:ascii="Courier New" w:hAnsi="Courier New" w:cs="Courier New"/>
          <w:sz w:val="20"/>
        </w:rPr>
        <w:t xml:space="preserve">                   Field-Type Cross Reference Value</w:t>
      </w:r>
    </w:p>
    <w:p w14:paraId="03BA925F"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3060"/>
        </w:tabs>
        <w:ind w:left="900"/>
        <w:rPr>
          <w:rFonts w:ascii="Courier New" w:hAnsi="Courier New" w:cs="Courier New"/>
          <w:sz w:val="20"/>
        </w:rPr>
      </w:pPr>
    </w:p>
    <w:p w14:paraId="278DEE3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Order Number: 1                Subscript Number: 1</w:t>
      </w:r>
    </w:p>
    <w:p w14:paraId="0AF8FBE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w:t>
      </w:r>
      <w:bookmarkStart w:id="37" w:name="bk12_Field"/>
      <w:r w:rsidRPr="001E35DC">
        <w:rPr>
          <w:rFonts w:ascii="Courier New" w:hAnsi="Courier New" w:cs="Courier New"/>
          <w:color w:val="0000FF"/>
          <w:sz w:val="20"/>
        </w:rPr>
        <w:fldChar w:fldCharType="begin"/>
      </w:r>
      <w:r w:rsidRPr="001E35DC">
        <w:rPr>
          <w:rFonts w:ascii="Courier New" w:hAnsi="Courier New" w:cs="Courier New"/>
          <w:color w:val="0000FF"/>
          <w:sz w:val="20"/>
        </w:rPr>
        <w:instrText>HYPERLINK  \l "bk0009_X_REF_VALUE"</w:instrText>
      </w:r>
      <w:r w:rsidRPr="001E35DC">
        <w:rPr>
          <w:rFonts w:ascii="Courier New" w:hAnsi="Courier New" w:cs="Courier New"/>
          <w:color w:val="0000FF"/>
          <w:sz w:val="20"/>
        </w:rPr>
        <w:fldChar w:fldCharType="separate"/>
      </w:r>
      <w:r w:rsidRPr="001E35DC">
        <w:rPr>
          <w:rStyle w:val="Hyperlink"/>
          <w:rFonts w:ascii="Courier New" w:hAnsi="Courier New" w:cs="Courier New"/>
          <w:sz w:val="20"/>
        </w:rPr>
        <w:t>Field</w:t>
      </w:r>
      <w:r w:rsidR="00E01607" w:rsidRPr="00AB518E">
        <w:rPr>
          <w:rStyle w:val="Hyperlink"/>
          <w:rFonts w:cs="Courier New"/>
          <w:color w:val="auto"/>
        </w:rPr>
        <w:fldChar w:fldCharType="begin"/>
      </w:r>
      <w:r w:rsidR="00E01607" w:rsidRPr="00AB518E">
        <w:instrText xml:space="preserve"> XE "</w:instrText>
      </w:r>
      <w:r w:rsidR="00E01607" w:rsidRPr="00AB518E">
        <w:rPr>
          <w:rStyle w:val="Hyperlink"/>
          <w:rFonts w:cs="Courier New"/>
          <w:color w:val="auto"/>
        </w:rPr>
        <w:instrText>Field</w:instrText>
      </w:r>
      <w:r w:rsidR="00E01607" w:rsidRPr="00AB518E">
        <w:instrText xml:space="preserve">" </w:instrText>
      </w:r>
      <w:r w:rsidR="00E01607" w:rsidRPr="00AB518E">
        <w:rPr>
          <w:rStyle w:val="Hyperlink"/>
          <w:rFonts w:cs="Courier New"/>
          <w:color w:val="auto"/>
        </w:rPr>
        <w:fldChar w:fldCharType="end"/>
      </w:r>
      <w:r w:rsidRPr="001E35DC">
        <w:rPr>
          <w:rFonts w:ascii="Courier New" w:hAnsi="Courier New" w:cs="Courier New"/>
          <w:color w:val="0000FF"/>
          <w:sz w:val="20"/>
        </w:rPr>
        <w:fldChar w:fldCharType="end"/>
      </w:r>
      <w:bookmarkEnd w:id="37"/>
      <w:r w:rsidR="00E01607" w:rsidRPr="00AB518E">
        <w:fldChar w:fldCharType="begin"/>
      </w:r>
      <w:r w:rsidR="00E01607" w:rsidRPr="00AB518E">
        <w:instrText xml:space="preserve"> XE "Excercises:1.2. Create Your First Compound Index:Field" </w:instrText>
      </w:r>
      <w:r w:rsidR="00E01607" w:rsidRPr="00AB518E">
        <w:fldChar w:fldCharType="end"/>
      </w:r>
      <w:r w:rsidRPr="001E35DC">
        <w:rPr>
          <w:rFonts w:ascii="Courier New" w:hAnsi="Courier New" w:cs="Courier New"/>
          <w:sz w:val="20"/>
        </w:rPr>
        <w:t xml:space="preserve">: </w:t>
      </w:r>
      <w:r w:rsidRPr="001E35DC">
        <w:rPr>
          <w:rFonts w:ascii="Courier New" w:hAnsi="Courier New" w:cs="Courier New"/>
          <w:b/>
          <w:bCs/>
          <w:sz w:val="20"/>
        </w:rPr>
        <w:t>DOB &lt;Enter&gt;</w:t>
      </w:r>
      <w:r w:rsidRPr="001E35DC">
        <w:rPr>
          <w:rFonts w:ascii="Courier New" w:hAnsi="Courier New" w:cs="Courier New"/>
          <w:sz w:val="20"/>
        </w:rPr>
        <w:t xml:space="preserve">                  File: </w:t>
      </w:r>
      <w:r w:rsidR="00754335" w:rsidRPr="003F260C">
        <w:rPr>
          <w:rFonts w:ascii="Courier New" w:hAnsi="Courier New" w:cs="Courier New"/>
          <w:sz w:val="20"/>
        </w:rPr>
        <w:t>662</w:t>
      </w:r>
      <w:r w:rsidR="00E32F77" w:rsidRPr="003F260C">
        <w:rPr>
          <w:rFonts w:ascii="Courier New" w:hAnsi="Courier New" w:cs="Courier New"/>
          <w:i/>
          <w:sz w:val="20"/>
        </w:rPr>
        <w:t>nnn</w:t>
      </w:r>
    </w:p>
    <w:p w14:paraId="0CE3C90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Field Name:</w:t>
      </w:r>
    </w:p>
    <w:p w14:paraId="19A320E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22318DC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Maximum Length:                         Collation: forwards</w:t>
      </w:r>
    </w:p>
    <w:p w14:paraId="6218DD4D"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26496" behindDoc="0" locked="0" layoutInCell="1" allowOverlap="1" wp14:anchorId="6624162F" wp14:editId="5AF07379">
                <wp:simplePos x="0" y="0"/>
                <wp:positionH relativeFrom="column">
                  <wp:posOffset>2743200</wp:posOffset>
                </wp:positionH>
                <wp:positionV relativeFrom="paragraph">
                  <wp:posOffset>62230</wp:posOffset>
                </wp:positionV>
                <wp:extent cx="3200400" cy="609600"/>
                <wp:effectExtent l="457200" t="529590" r="9525" b="13335"/>
                <wp:wrapNone/>
                <wp:docPr id="122" name="AutoShape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609600"/>
                        </a:xfrm>
                        <a:prstGeom prst="wedgeRoundRectCallout">
                          <a:avLst>
                            <a:gd name="adj1" fmla="val -62796"/>
                            <a:gd name="adj2" fmla="val -131773"/>
                            <a:gd name="adj3" fmla="val 16667"/>
                          </a:avLst>
                        </a:prstGeom>
                        <a:solidFill>
                          <a:srgbClr val="FFFFFF"/>
                        </a:solidFill>
                        <a:ln w="9525">
                          <a:solidFill>
                            <a:srgbClr val="000000"/>
                          </a:solidFill>
                          <a:miter lim="800000"/>
                          <a:headEnd/>
                          <a:tailEnd/>
                        </a:ln>
                      </wps:spPr>
                      <wps:txbx>
                        <w:txbxContent>
                          <w:p w14:paraId="003A4F75" w14:textId="77777777" w:rsidR="007B616F" w:rsidRDefault="007B616F">
                            <w:pPr>
                              <w:pStyle w:val="callout"/>
                            </w:pPr>
                            <w:r>
                              <w:t>You can enter the field name or number at the "Field:" prompt. FileMan automatically sets "Field:" to the field number and "Field Name:" to the field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4162F" id="AutoShape 72" o:spid="_x0000_s1029" type="#_x0000_t62" style="position:absolute;left:0;text-align:left;margin-left:3in;margin-top:4.9pt;width:252pt;height:48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" adj="-2764,-17663">
                <v:textbox>
                  <w:txbxContent>
                    <w:p w14:paraId="003A4F75" w14:textId="77777777" w:rsidR="007B616F" w:rsidRDefault="007B616F">
                      <w:pPr>
                        <w:pStyle w:val="callout"/>
                      </w:pPr>
                      <w:r>
                        <w:t>You can enter the field name or number at the "Field:" prompt. FileMan automatically sets "Field:" to the field number and "Field Name:" to the field name.</w:t>
                      </w:r>
                    </w:p>
                  </w:txbxContent>
                </v:textbox>
              </v:shape>
            </w:pict>
          </mc:Fallback>
        </mc:AlternateContent>
      </w:r>
      <w:r w:rsidR="007D2BCD" w:rsidRPr="001E35DC">
        <w:rPr>
          <w:rFonts w:ascii="Courier New" w:hAnsi="Courier New" w:cs="Courier New"/>
          <w:sz w:val="20"/>
        </w:rPr>
        <w:t xml:space="preserve">     Lookup Prompt:</w:t>
      </w:r>
    </w:p>
    <w:p w14:paraId="6EEEB88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Storage:</w:t>
      </w:r>
    </w:p>
    <w:p w14:paraId="572A54F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Lookup:</w:t>
      </w:r>
    </w:p>
    <w:p w14:paraId="0E0A182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Display:</w:t>
      </w:r>
    </w:p>
    <w:p w14:paraId="344CEE7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66495A9"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23424" behindDoc="0" locked="0" layoutInCell="1" allowOverlap="1" wp14:anchorId="26C68034" wp14:editId="1C90B953">
                <wp:simplePos x="0" y="0"/>
                <wp:positionH relativeFrom="column">
                  <wp:posOffset>609600</wp:posOffset>
                </wp:positionH>
                <wp:positionV relativeFrom="paragraph">
                  <wp:posOffset>63500</wp:posOffset>
                </wp:positionV>
                <wp:extent cx="5257800" cy="0"/>
                <wp:effectExtent l="9525" t="12065" r="9525" b="6985"/>
                <wp:wrapNone/>
                <wp:docPr id="121" name="Line 8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C9799" id="Line 8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pt" to="46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"/>
            </w:pict>
          </mc:Fallback>
        </mc:AlternateContent>
      </w:r>
    </w:p>
    <w:p w14:paraId="5BCE2CB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F973F4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386360D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COMMAND:                              Press &lt;PF1&gt;H for help    Insert</w:t>
      </w:r>
    </w:p>
    <w:p w14:paraId="57879822" w14:textId="77777777" w:rsidR="007D2BCD" w:rsidRPr="001E35DC" w:rsidRDefault="007D2BCD"/>
    <w:p w14:paraId="07E443BF" w14:textId="77777777" w:rsidR="007D2BCD" w:rsidRPr="001E35DC" w:rsidRDefault="007D2BCD"/>
    <w:p w14:paraId="5B079F5F" w14:textId="77777777" w:rsidR="007D2BCD" w:rsidRPr="001E35DC" w:rsidRDefault="007D2BCD">
      <w:pPr>
        <w:ind w:left="900"/>
      </w:pPr>
      <w:r w:rsidRPr="001E35DC">
        <w:rPr>
          <w:szCs w:val="20"/>
        </w:rPr>
        <w:t>At this point we have entered to first field (DOB) of our two field compound index.</w:t>
      </w:r>
    </w:p>
    <w:p w14:paraId="4E79E710" w14:textId="77777777" w:rsidR="007D2BCD" w:rsidRPr="001E35DC" w:rsidRDefault="007D2BCD"/>
    <w:p w14:paraId="35A22BB4" w14:textId="77777777" w:rsidR="007D2BCD" w:rsidRPr="001E35DC" w:rsidRDefault="007D2BCD"/>
    <w:p w14:paraId="29735888" w14:textId="77777777" w:rsidR="007D2BCD" w:rsidRPr="001E35DC" w:rsidRDefault="007D2BCD">
      <w:pPr>
        <w:ind w:left="900" w:hanging="900"/>
      </w:pPr>
      <w:r w:rsidRPr="001E35DC">
        <w:rPr>
          <w:b/>
          <w:bCs/>
          <w:szCs w:val="20"/>
        </w:rPr>
        <w:t>Step 11.</w:t>
      </w:r>
      <w:r w:rsidRPr="001E35DC">
        <w:rPr>
          <w:szCs w:val="20"/>
        </w:rPr>
        <w:t xml:space="preserve"> </w:t>
      </w:r>
      <w:r w:rsidRPr="001E35DC">
        <w:tab/>
      </w:r>
      <w:r w:rsidRPr="001E35DC">
        <w:rPr>
          <w:szCs w:val="20"/>
        </w:rPr>
        <w:t>Press &lt;PF1&gt;E to close the pop-up window.</w:t>
      </w:r>
    </w:p>
    <w:p w14:paraId="49181F77" w14:textId="77777777" w:rsidR="007D2BCD" w:rsidRPr="001E35DC" w:rsidRDefault="007D2BCD"/>
    <w:p w14:paraId="3D7BEBB3" w14:textId="77777777" w:rsidR="00101EE2" w:rsidRPr="001E35DC" w:rsidRDefault="00101EE2"/>
    <w:tbl>
      <w:tblPr>
        <w:tblW w:w="8640" w:type="dxa"/>
        <w:tblInd w:w="1008" w:type="dxa"/>
        <w:tblLayout w:type="fixed"/>
        <w:tblLook w:val="0000" w:firstRow="0" w:lastRow="0" w:firstColumn="0" w:lastColumn="0" w:noHBand="0" w:noVBand="0"/>
      </w:tblPr>
      <w:tblGrid>
        <w:gridCol w:w="738"/>
        <w:gridCol w:w="7902"/>
      </w:tblGrid>
      <w:tr w:rsidR="00101EE2" w:rsidRPr="001E35DC" w14:paraId="233664B8" w14:textId="77777777" w:rsidTr="00375D92">
        <w:trPr>
          <w:cantSplit/>
        </w:trPr>
        <w:tc>
          <w:tcPr>
            <w:tcW w:w="738" w:type="dxa"/>
          </w:tcPr>
          <w:p w14:paraId="560E1934" w14:textId="77777777" w:rsidR="00101EE2" w:rsidRPr="001E35DC" w:rsidRDefault="00D44522" w:rsidP="00375D92">
            <w:pPr>
              <w:spacing w:before="60" w:after="60"/>
              <w:ind w:left="-18"/>
            </w:pPr>
            <w:r>
              <w:rPr>
                <w:noProof/>
                <w:sz w:val="20"/>
              </w:rPr>
              <w:drawing>
                <wp:inline distT="0" distB="0" distL="0" distR="0" wp14:anchorId="7F6F3635" wp14:editId="687F87A9">
                  <wp:extent cx="273050" cy="2730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inline>
              </w:drawing>
            </w:r>
          </w:p>
        </w:tc>
        <w:tc>
          <w:tcPr>
            <w:tcW w:w="7902" w:type="dxa"/>
          </w:tcPr>
          <w:p w14:paraId="75E9BE4C" w14:textId="77777777" w:rsidR="00101EE2" w:rsidRPr="001E35DC" w:rsidRDefault="00101EE2" w:rsidP="00375D92">
            <w:pPr>
              <w:spacing w:before="120" w:after="120"/>
              <w:ind w:left="-14"/>
              <w:rPr>
                <w:b/>
                <w:bCs/>
              </w:rPr>
            </w:pPr>
            <w:r w:rsidRPr="001E35DC">
              <w:rPr>
                <w:szCs w:val="20"/>
              </w:rPr>
              <w:t>VA FileMan has automatically built the Set and Kill logic for your new cross-reference based on the DOB cross-reference value you added to the index.</w:t>
            </w:r>
          </w:p>
        </w:tc>
      </w:tr>
    </w:tbl>
    <w:p w14:paraId="78C2AB1A" w14:textId="77777777" w:rsidR="00101EE2" w:rsidRPr="001E35DC" w:rsidRDefault="00101EE2"/>
    <w:p w14:paraId="5F2AF07E" w14:textId="77777777" w:rsidR="007D2BCD" w:rsidRPr="001E35DC" w:rsidRDefault="007D2BCD"/>
    <w:p w14:paraId="0D58E8EB" w14:textId="77777777" w:rsidR="007D2BCD" w:rsidRPr="001E35DC" w:rsidRDefault="007D2BCD">
      <w:pPr>
        <w:ind w:left="900" w:hanging="900"/>
      </w:pPr>
      <w:r w:rsidRPr="001E35DC">
        <w:rPr>
          <w:b/>
          <w:bCs/>
          <w:szCs w:val="20"/>
        </w:rPr>
        <w:t>Step 12.</w:t>
      </w:r>
      <w:r w:rsidRPr="001E35DC">
        <w:rPr>
          <w:szCs w:val="20"/>
        </w:rPr>
        <w:t xml:space="preserve"> </w:t>
      </w:r>
      <w:r w:rsidRPr="001E35DC">
        <w:tab/>
      </w:r>
      <w:r w:rsidRPr="001E35DC">
        <w:rPr>
          <w:szCs w:val="20"/>
        </w:rPr>
        <w:t>Tab to the second row of the table, type the number 2 in the "Order…" column and press Enter.</w:t>
      </w:r>
    </w:p>
    <w:p w14:paraId="26EC3C5D" w14:textId="77777777" w:rsidR="007D2BCD" w:rsidRPr="001E35DC" w:rsidRDefault="007D2BCD"/>
    <w:p w14:paraId="4FD49014" w14:textId="77777777" w:rsidR="007D2BCD" w:rsidRPr="001E35DC" w:rsidRDefault="007D2BCD"/>
    <w:p w14:paraId="28A8365E" w14:textId="77777777" w:rsidR="007D2BCD" w:rsidRPr="001E35DC" w:rsidRDefault="007D2BCD">
      <w:pPr>
        <w:ind w:left="900" w:hanging="900"/>
      </w:pPr>
      <w:r w:rsidRPr="001E35DC">
        <w:rPr>
          <w:b/>
          <w:bCs/>
          <w:szCs w:val="20"/>
        </w:rPr>
        <w:t>Step 13.</w:t>
      </w:r>
      <w:r w:rsidRPr="001E35DC">
        <w:rPr>
          <w:szCs w:val="20"/>
        </w:rPr>
        <w:t xml:space="preserve"> </w:t>
      </w:r>
      <w:r w:rsidRPr="001E35DC">
        <w:tab/>
      </w:r>
      <w:r w:rsidRPr="001E35DC">
        <w:rPr>
          <w:szCs w:val="20"/>
        </w:rPr>
        <w:t>At the "CROSS-REFERENCE VALUES TYPE OF VALUE:" prompt, enter "F" for FIELD.</w:t>
      </w:r>
    </w:p>
    <w:p w14:paraId="583A8B97" w14:textId="77777777" w:rsidR="007D2BCD" w:rsidRPr="001E35DC" w:rsidRDefault="007D2BCD"/>
    <w:p w14:paraId="5909F8B8" w14:textId="77777777" w:rsidR="007D2BCD" w:rsidRPr="001E35DC" w:rsidRDefault="007D2BCD"/>
    <w:p w14:paraId="6E979504" w14:textId="77777777" w:rsidR="007D2BCD" w:rsidRPr="001E35DC" w:rsidRDefault="007D2BCD">
      <w:pPr>
        <w:keepNext/>
        <w:keepLines/>
        <w:ind w:left="900" w:hanging="900"/>
      </w:pPr>
      <w:r w:rsidRPr="001E35DC">
        <w:rPr>
          <w:b/>
          <w:bCs/>
          <w:szCs w:val="20"/>
        </w:rPr>
        <w:lastRenderedPageBreak/>
        <w:t>Step 14.</w:t>
      </w:r>
      <w:r w:rsidRPr="001E35DC">
        <w:rPr>
          <w:szCs w:val="20"/>
        </w:rPr>
        <w:t xml:space="preserve"> </w:t>
      </w:r>
      <w:r w:rsidRPr="001E35DC">
        <w:tab/>
      </w:r>
      <w:r w:rsidRPr="001E35DC">
        <w:rPr>
          <w:szCs w:val="20"/>
        </w:rPr>
        <w:t>At the "Field:" prompt on the pop-up window, enter SSN and press &lt;PF1&gt;E or &lt;PF1&gt;C to close the "Field-Type Cross Reference Value" pop-up window.</w:t>
      </w:r>
      <w:r w:rsidRPr="001E35DC">
        <w:rPr>
          <w:szCs w:val="20"/>
        </w:rPr>
        <w:br/>
      </w:r>
      <w:r w:rsidRPr="001E35DC">
        <w:rPr>
          <w:szCs w:val="20"/>
        </w:rPr>
        <w:br/>
        <w:t>At this point we have entered the second and last field (SSN) of our two field compound index.</w:t>
      </w:r>
      <w:r w:rsidRPr="001E35DC">
        <w:rPr>
          <w:szCs w:val="20"/>
        </w:rPr>
        <w:br/>
      </w:r>
      <w:r w:rsidRPr="001E35DC">
        <w:rPr>
          <w:szCs w:val="20"/>
        </w:rPr>
        <w:br/>
        <w:t>After you've added these two cross-reference values, page 2 should look like this:</w:t>
      </w:r>
    </w:p>
    <w:p w14:paraId="483CA30E" w14:textId="77777777" w:rsidR="007D2BCD" w:rsidRPr="001E35DC" w:rsidRDefault="007D2BCD">
      <w:pPr>
        <w:keepNext/>
        <w:keepLines/>
      </w:pPr>
    </w:p>
    <w:p w14:paraId="59481971" w14:textId="77777777" w:rsidR="007D2BCD" w:rsidRPr="001E35DC" w:rsidRDefault="007D2BCD">
      <w:pPr>
        <w:keepNext/>
        <w:keepLines/>
      </w:pPr>
    </w:p>
    <w:p w14:paraId="3E04D73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nnn</w:t>
      </w:r>
      <w:proofErr w:type="spellEnd"/>
      <w:r w:rsidRPr="001E35DC">
        <w:rPr>
          <w:rFonts w:ascii="Courier New" w:hAnsi="Courier New" w:cs="Courier New"/>
          <w:sz w:val="20"/>
        </w:rPr>
        <w:t xml:space="preserve">                EDIT AN INDEX                 Page 2 of 2</w:t>
      </w:r>
    </w:p>
    <w:p w14:paraId="5AC17102"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1616" behindDoc="0" locked="0" layoutInCell="1" allowOverlap="1" wp14:anchorId="7F845AB2" wp14:editId="772265BD">
                <wp:simplePos x="0" y="0"/>
                <wp:positionH relativeFrom="column">
                  <wp:posOffset>628650</wp:posOffset>
                </wp:positionH>
                <wp:positionV relativeFrom="paragraph">
                  <wp:posOffset>105410</wp:posOffset>
                </wp:positionV>
                <wp:extent cx="5257800" cy="0"/>
                <wp:effectExtent l="9525" t="10160" r="9525" b="8890"/>
                <wp:wrapNone/>
                <wp:docPr id="120" name="Line 8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C4CA1" id="Line 82"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8.3pt" to="46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"/>
            </w:pict>
          </mc:Fallback>
        </mc:AlternateContent>
      </w:r>
    </w:p>
    <w:p w14:paraId="4A19489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4703CF0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CROSS-REFERENCE VALUES:</w:t>
      </w:r>
    </w:p>
    <w:p w14:paraId="782951F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Order...  </w:t>
      </w:r>
      <w:proofErr w:type="spellStart"/>
      <w:r w:rsidRPr="001E35DC">
        <w:rPr>
          <w:rFonts w:ascii="Courier New" w:hAnsi="Courier New" w:cs="Courier New"/>
          <w:sz w:val="20"/>
        </w:rPr>
        <w:t>Subscr</w:t>
      </w:r>
      <w:proofErr w:type="spellEnd"/>
      <w:r w:rsidRPr="001E35DC">
        <w:rPr>
          <w:rFonts w:ascii="Courier New" w:hAnsi="Courier New" w:cs="Courier New"/>
          <w:sz w:val="20"/>
        </w:rPr>
        <w:t xml:space="preserve">  Type     Length  Field or Computed Expression</w:t>
      </w:r>
    </w:p>
    <w:p w14:paraId="643B8E6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  ------  ----     ------  ------------------------------</w:t>
      </w:r>
    </w:p>
    <w:p w14:paraId="5BD325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1         1       FIELD            DOB (#.03)  </w:t>
      </w:r>
    </w:p>
    <w:p w14:paraId="4E5F7ED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2         2       FIELD      30    SSN (#.02)  </w:t>
      </w:r>
    </w:p>
    <w:p w14:paraId="409136B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1DEC46E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C689F2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szCs w:val="20"/>
        </w:rPr>
      </w:pPr>
      <w:r w:rsidRPr="001E35DC">
        <w:rPr>
          <w:rFonts w:ascii="Courier New" w:hAnsi="Courier New" w:cs="Courier New"/>
          <w:sz w:val="20"/>
          <w:szCs w:val="20"/>
        </w:rPr>
        <w:t xml:space="preserve">   Set Logic: S ^</w:t>
      </w:r>
      <w:r w:rsidRPr="001E35DC">
        <w:rPr>
          <w:rFonts w:ascii="Courier New" w:hAnsi="Courier New" w:cs="Courier New"/>
          <w:i/>
          <w:iCs/>
          <w:sz w:val="20"/>
          <w:szCs w:val="20"/>
        </w:rPr>
        <w:t>DIZ</w:t>
      </w:r>
      <w:r w:rsidRPr="001E35DC">
        <w:rPr>
          <w:rFonts w:ascii="Courier New" w:hAnsi="Courier New" w:cs="Courier New"/>
          <w:sz w:val="20"/>
          <w:szCs w:val="20"/>
        </w:rPr>
        <w:t>(</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,"C",X(1),$E(X(2),1,30),DA)=""</w:t>
      </w:r>
    </w:p>
    <w:p w14:paraId="24AF4EF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szCs w:val="20"/>
        </w:rPr>
        <w:t xml:space="preserve">  Kill Logic: K ^</w:t>
      </w:r>
      <w:r w:rsidRPr="001E35DC">
        <w:rPr>
          <w:rFonts w:ascii="Courier New" w:hAnsi="Courier New" w:cs="Courier New"/>
          <w:i/>
          <w:iCs/>
          <w:sz w:val="20"/>
          <w:szCs w:val="20"/>
        </w:rPr>
        <w:t>DIZ</w:t>
      </w:r>
      <w:r w:rsidRPr="001E35DC">
        <w:rPr>
          <w:rFonts w:ascii="Courier New" w:hAnsi="Courier New" w:cs="Courier New"/>
          <w:sz w:val="20"/>
          <w:szCs w:val="20"/>
        </w:rPr>
        <w:t>(</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,"C",X(1),$E(X(2),1,30),DA)</w:t>
      </w:r>
    </w:p>
    <w:p w14:paraId="7475873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Whole Kill: K ^DIZ(</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rPr>
        <w:t>,"C")</w:t>
      </w:r>
    </w:p>
    <w:p w14:paraId="5BD029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BD072A3"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2640" behindDoc="0" locked="0" layoutInCell="1" allowOverlap="1" wp14:anchorId="597345D6" wp14:editId="558AC7D1">
                <wp:simplePos x="0" y="0"/>
                <wp:positionH relativeFrom="column">
                  <wp:posOffset>2971800</wp:posOffset>
                </wp:positionH>
                <wp:positionV relativeFrom="paragraph">
                  <wp:posOffset>100330</wp:posOffset>
                </wp:positionV>
                <wp:extent cx="3086100" cy="571500"/>
                <wp:effectExtent l="9525" t="389890" r="9525" b="10160"/>
                <wp:wrapNone/>
                <wp:docPr id="119" name="AutoShap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571500"/>
                        </a:xfrm>
                        <a:prstGeom prst="wedgeRoundRectCallout">
                          <a:avLst>
                            <a:gd name="adj1" fmla="val -34875"/>
                            <a:gd name="adj2" fmla="val -114889"/>
                            <a:gd name="adj3" fmla="val 16667"/>
                          </a:avLst>
                        </a:prstGeom>
                        <a:solidFill>
                          <a:srgbClr val="FFFFFF"/>
                        </a:solidFill>
                        <a:ln w="9525">
                          <a:solidFill>
                            <a:srgbClr val="000000"/>
                          </a:solidFill>
                          <a:miter lim="800000"/>
                          <a:headEnd/>
                          <a:tailEnd/>
                        </a:ln>
                      </wps:spPr>
                      <wps:txbx>
                        <w:txbxContent>
                          <w:p w14:paraId="1D8F1EE9" w14:textId="77777777" w:rsidR="007B616F" w:rsidRDefault="007B616F">
                            <w:pPr>
                              <w:pStyle w:val="callout"/>
                            </w:pPr>
                            <w:r>
                              <w:t>FileMan automatically builds the Set and Kill logic for your new cross-reference based on the DOB and SSN cross-reference values you added to the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345D6" id="AutoShape 51" o:spid="_x0000_s1030" type="#_x0000_t62" style="position:absolute;left:0;text-align:left;margin-left:234pt;margin-top:7.9pt;width:243pt;height: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" adj="3267,-14016">
                <v:textbox>
                  <w:txbxContent>
                    <w:p w14:paraId="1D8F1EE9" w14:textId="77777777" w:rsidR="007B616F" w:rsidRDefault="007B616F">
                      <w:pPr>
                        <w:pStyle w:val="callout"/>
                      </w:pPr>
                      <w:r>
                        <w:t>FileMan automatically builds the Set and Kill logic for your new cross-reference based on the DOB and SSN cross-reference values you added to the index.</w:t>
                      </w:r>
                    </w:p>
                  </w:txbxContent>
                </v:textbox>
              </v:shape>
            </w:pict>
          </mc:Fallback>
        </mc:AlternateContent>
      </w:r>
      <w:r w:rsidR="007D2BCD" w:rsidRPr="001E35DC">
        <w:rPr>
          <w:rFonts w:ascii="Courier New" w:hAnsi="Courier New" w:cs="Courier New"/>
          <w:sz w:val="20"/>
        </w:rPr>
        <w:t xml:space="preserve">   Set Condition:</w:t>
      </w:r>
    </w:p>
    <w:p w14:paraId="66CAAF7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Kill Condition:</w:t>
      </w:r>
    </w:p>
    <w:p w14:paraId="08BADA7A"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9360"/>
        </w:tabs>
        <w:ind w:left="900"/>
        <w:rPr>
          <w:rFonts w:ascii="Courier New" w:hAnsi="Courier New" w:cs="Courier New"/>
          <w:sz w:val="20"/>
          <w:u w:val="single"/>
        </w:rPr>
      </w:pPr>
      <w:r w:rsidRPr="001E35DC">
        <w:rPr>
          <w:rFonts w:ascii="Courier New" w:hAnsi="Courier New" w:cs="Courier New"/>
          <w:sz w:val="20"/>
          <w:u w:val="single"/>
        </w:rPr>
        <w:tab/>
      </w:r>
    </w:p>
    <w:p w14:paraId="035C372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3BD0C9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699D2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628A9E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COMMAND:                                Press &lt;PF1&gt;H for help  Insert</w:t>
      </w:r>
    </w:p>
    <w:p w14:paraId="710BEF5E" w14:textId="77777777" w:rsidR="007D2BCD" w:rsidRPr="001E35DC" w:rsidRDefault="007D2BCD"/>
    <w:p w14:paraId="71EAD62B" w14:textId="77777777" w:rsidR="007D2BCD" w:rsidRPr="001E35DC" w:rsidRDefault="007D2BCD"/>
    <w:p w14:paraId="5927148C" w14:textId="77777777" w:rsidR="007D2BCD" w:rsidRPr="001E35DC" w:rsidRDefault="007D2BCD">
      <w:pPr>
        <w:ind w:left="900"/>
      </w:pPr>
      <w:r w:rsidRPr="001E35DC">
        <w:rPr>
          <w:szCs w:val="20"/>
        </w:rPr>
        <w:t>Your index contains two fields, DOB and SSN, each of which is used as a subscript in your index. Notice above that the Set and Kill Logic is automatically generated for you. X(1) refers to your DOB field, and X(2) refers to your SSN field. The subscripts 1 and 2 in the X array correspond to the Order numbers of the cross-reference values.</w:t>
      </w:r>
    </w:p>
    <w:p w14:paraId="4B4C3279" w14:textId="77777777" w:rsidR="007D2BCD" w:rsidRPr="001E35DC" w:rsidRDefault="007D2BCD"/>
    <w:p w14:paraId="45393036" w14:textId="77777777" w:rsidR="007D2BCD" w:rsidRPr="001E35DC" w:rsidRDefault="007D2BCD"/>
    <w:p w14:paraId="3DFB62CE" w14:textId="77777777" w:rsidR="007D2BCD" w:rsidRPr="001E35DC" w:rsidRDefault="007D2BCD">
      <w:pPr>
        <w:ind w:left="900" w:hanging="900"/>
      </w:pPr>
      <w:r w:rsidRPr="001E35DC">
        <w:rPr>
          <w:b/>
          <w:bCs/>
          <w:szCs w:val="20"/>
        </w:rPr>
        <w:t>Step 15.</w:t>
      </w:r>
      <w:r w:rsidRPr="001E35DC">
        <w:rPr>
          <w:szCs w:val="20"/>
        </w:rPr>
        <w:t xml:space="preserve"> </w:t>
      </w:r>
      <w:r w:rsidRPr="001E35DC">
        <w:tab/>
      </w:r>
      <w:r w:rsidRPr="001E35DC">
        <w:rPr>
          <w:szCs w:val="20"/>
        </w:rPr>
        <w:t>Press &lt;PF1&gt;E to exit the ScreenMan form.</w:t>
      </w:r>
    </w:p>
    <w:p w14:paraId="700A54D8" w14:textId="77777777" w:rsidR="007D2BCD" w:rsidRPr="001E35DC" w:rsidRDefault="007D2BCD"/>
    <w:p w14:paraId="5765E4C5" w14:textId="77777777" w:rsidR="007D2BCD" w:rsidRPr="001E35DC" w:rsidRDefault="007D2BCD"/>
    <w:p w14:paraId="7B062E9B" w14:textId="77777777" w:rsidR="007D2BCD" w:rsidRPr="001E35DC" w:rsidRDefault="007D2BCD">
      <w:pPr>
        <w:ind w:left="900" w:hanging="900"/>
      </w:pPr>
      <w:r w:rsidRPr="001E35DC">
        <w:rPr>
          <w:b/>
          <w:bCs/>
          <w:szCs w:val="20"/>
        </w:rPr>
        <w:t>Step 16.</w:t>
      </w:r>
      <w:r w:rsidRPr="001E35DC">
        <w:rPr>
          <w:szCs w:val="20"/>
        </w:rPr>
        <w:t xml:space="preserve"> </w:t>
      </w:r>
      <w:r w:rsidRPr="001E35DC">
        <w:tab/>
      </w:r>
      <w:r w:rsidRPr="001E35DC">
        <w:rPr>
          <w:szCs w:val="20"/>
        </w:rPr>
        <w:t>Press Enter at the prompt "Do you want to build the index now? YES//". This will build the new "C" index on your file.</w:t>
      </w:r>
    </w:p>
    <w:p w14:paraId="3736F6BB" w14:textId="77777777" w:rsidR="007D2BCD" w:rsidRPr="001E35DC" w:rsidRDefault="007D2BCD"/>
    <w:p w14:paraId="52A438AD" w14:textId="77777777" w:rsidR="00101EE2" w:rsidRPr="001E35DC" w:rsidRDefault="00101EE2"/>
    <w:p w14:paraId="011F2F66" w14:textId="77777777" w:rsidR="007D2BCD" w:rsidRPr="001E35DC" w:rsidRDefault="007D2BCD">
      <w:pPr>
        <w:jc w:val="center"/>
        <w:rPr>
          <w:sz w:val="36"/>
        </w:rPr>
      </w:pPr>
      <w:r w:rsidRPr="001E35DC">
        <w:rPr>
          <w:rFonts w:ascii="Arial" w:hAnsi="Arial" w:cs="Arial"/>
          <w:sz w:val="36"/>
          <w:szCs w:val="36"/>
        </w:rPr>
        <w:t>Congratulations! You have just created your first New-Style cross-reference!</w:t>
      </w:r>
    </w:p>
    <w:p w14:paraId="246A1AC6" w14:textId="77777777" w:rsidR="00B73BCA" w:rsidRDefault="00B73BCA" w:rsidP="00DC688B">
      <w:pPr>
        <w:pStyle w:val="Heading3"/>
        <w:sectPr w:rsidR="00B73BCA" w:rsidSect="008B4DF0">
          <w:headerReference w:type="even" r:id="rId40"/>
          <w:headerReference w:type="default" r:id="rId41"/>
          <w:headerReference w:type="first" r:id="rId42"/>
          <w:pgSz w:w="12240" w:h="15840" w:code="1"/>
          <w:pgMar w:top="1440" w:right="1440" w:bottom="1440" w:left="1440" w:header="720" w:footer="720" w:gutter="0"/>
          <w:cols w:space="720"/>
          <w:titlePg/>
          <w:docGrid w:linePitch="360"/>
        </w:sectPr>
      </w:pPr>
    </w:p>
    <w:p w14:paraId="1591D2AF" w14:textId="77777777" w:rsidR="007D2BCD" w:rsidRPr="00DC688B" w:rsidRDefault="007D2BCD" w:rsidP="00DC688B">
      <w:pPr>
        <w:pStyle w:val="Heading3"/>
      </w:pPr>
      <w:bookmarkStart w:id="38" w:name="_Toc152747516"/>
      <w:r w:rsidRPr="00DC688B">
        <w:lastRenderedPageBreak/>
        <w:t>Lesson 1 Quiz</w:t>
      </w:r>
      <w:bookmarkEnd w:id="38"/>
    </w:p>
    <w:p w14:paraId="164C3DC2" w14:textId="77777777" w:rsidR="007D2BCD" w:rsidRPr="001E35DC" w:rsidRDefault="004E18A9">
      <w:pPr>
        <w:rPr>
          <w:sz w:val="20"/>
        </w:rPr>
      </w:pPr>
      <w:r w:rsidRPr="00AB518E">
        <w:fldChar w:fldCharType="begin"/>
      </w:r>
      <w:r w:rsidRPr="00AB518E">
        <w:instrText xml:space="preserve"> XE "</w:instrText>
      </w:r>
      <w:r w:rsidR="006F7244" w:rsidRPr="00AB518E">
        <w:instrText>Lesson 1. Create a Compound Index:</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1. Create a Compound Index"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1. Create a Compound Index" </w:instrText>
      </w:r>
      <w:r w:rsidR="00030147" w:rsidRPr="00AB518E">
        <w:fldChar w:fldCharType="end"/>
      </w:r>
    </w:p>
    <w:p w14:paraId="05EA03D3" w14:textId="77777777" w:rsidR="007D2BCD" w:rsidRPr="001E35DC" w:rsidRDefault="007D2BCD">
      <w:pPr>
        <w:rPr>
          <w:sz w:val="20"/>
        </w:rPr>
      </w:pPr>
    </w:p>
    <w:p w14:paraId="7DA1644B" w14:textId="77777777" w:rsidR="007D2BCD" w:rsidRPr="001E35DC" w:rsidRDefault="007D2BCD">
      <w:r w:rsidRPr="001E35DC">
        <w:t>This is the quiz for Lesson 1 of the VA FileMan V. 22.0 Key and Index Tutorial. Test yourself on what you've learned in Lesson 1. The correct answers can be found at the bottom of the page, or by selecting the link at each question.</w:t>
      </w:r>
    </w:p>
    <w:p w14:paraId="33918101" w14:textId="77777777" w:rsidR="007D2BCD" w:rsidRPr="001E35DC" w:rsidRDefault="007D2BCD">
      <w:pPr>
        <w:rPr>
          <w:sz w:val="20"/>
        </w:rPr>
      </w:pPr>
    </w:p>
    <w:p w14:paraId="700EC6DF" w14:textId="77777777" w:rsidR="007D2BCD" w:rsidRPr="001E35DC" w:rsidRDefault="007D2BCD">
      <w:pPr>
        <w:rPr>
          <w:sz w:val="20"/>
        </w:rPr>
      </w:pPr>
    </w:p>
    <w:p w14:paraId="01F04C1B" w14:textId="77777777" w:rsidR="007D2BCD" w:rsidRPr="001E35DC" w:rsidRDefault="007D2BCD">
      <w:pPr>
        <w:ind w:left="1260" w:hanging="1260"/>
      </w:pPr>
      <w:bookmarkStart w:id="39" w:name="bk_lesson1_q1"/>
      <w:r w:rsidRPr="001E35DC">
        <w:rPr>
          <w:rStyle w:val="Strong"/>
          <w:szCs w:val="17"/>
        </w:rPr>
        <w:t>Question 1</w:t>
      </w:r>
      <w:bookmarkEnd w:id="39"/>
      <w:r w:rsidRPr="001E35DC">
        <w:rPr>
          <w:rStyle w:val="Strong"/>
          <w:szCs w:val="17"/>
        </w:rPr>
        <w:t>:</w:t>
      </w:r>
      <w:r w:rsidRPr="001E35DC">
        <w:tab/>
        <w:t>A Regular index is one of the two types of New-style cross-references you can create. How is data stored in a Regular index?</w:t>
      </w:r>
    </w:p>
    <w:p w14:paraId="7AA45B48" w14:textId="77777777" w:rsidR="007D2BCD" w:rsidRPr="001E35DC" w:rsidRDefault="007D2BCD">
      <w:pPr>
        <w:rPr>
          <w:sz w:val="20"/>
        </w:rPr>
      </w:pPr>
    </w:p>
    <w:p w14:paraId="0E4ED132" w14:textId="77777777" w:rsidR="007D2BCD" w:rsidRPr="001E35DC" w:rsidRDefault="00986F20">
      <w:pPr>
        <w:ind w:left="1260"/>
      </w:pPr>
      <w:r>
        <w:t xml:space="preserve">A.  </w:t>
      </w:r>
      <w:r w:rsidR="007D2BCD" w:rsidRPr="001E35DC">
        <w:t>As a subscript(s) in the index.</w:t>
      </w:r>
      <w:r w:rsidR="007D2BCD" w:rsidRPr="001E35DC">
        <w:br/>
      </w:r>
      <w:r>
        <w:t xml:space="preserve">B.  </w:t>
      </w:r>
      <w:r w:rsidR="007D2BCD" w:rsidRPr="001E35DC">
        <w:t>As an index entry set to an up-arrow delimited string</w:t>
      </w:r>
      <w:r w:rsidR="007D2BCD" w:rsidRPr="001E35DC">
        <w:br/>
      </w:r>
      <w:r>
        <w:t xml:space="preserve">C.  </w:t>
      </w:r>
      <w:r w:rsidR="007D2BCD" w:rsidRPr="001E35DC">
        <w:t>Neither of the above.</w:t>
      </w:r>
    </w:p>
    <w:p w14:paraId="00BC3546" w14:textId="77777777" w:rsidR="007D2BCD" w:rsidRPr="001E35DC" w:rsidRDefault="007D2BCD">
      <w:pPr>
        <w:tabs>
          <w:tab w:val="right" w:pos="9360"/>
        </w:tabs>
        <w:rPr>
          <w:sz w:val="20"/>
          <w:szCs w:val="17"/>
          <w:u w:val="single"/>
        </w:rPr>
      </w:pPr>
    </w:p>
    <w:p w14:paraId="4F546431" w14:textId="77777777" w:rsidR="007D2BCD" w:rsidRPr="001E35DC" w:rsidRDefault="00BE7BE3">
      <w:pPr>
        <w:tabs>
          <w:tab w:val="right" w:pos="9360"/>
        </w:tabs>
        <w:rPr>
          <w:szCs w:val="17"/>
          <w:u w:val="single"/>
        </w:rPr>
      </w:pPr>
      <w:hyperlink w:anchor="bk_lesson1_a1"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73949A9E" w14:textId="77777777" w:rsidR="007D2BCD" w:rsidRPr="001E35DC" w:rsidRDefault="007D2BCD">
      <w:pPr>
        <w:rPr>
          <w:sz w:val="20"/>
        </w:rPr>
      </w:pPr>
    </w:p>
    <w:p w14:paraId="26FC9D81" w14:textId="77777777" w:rsidR="007D2BCD" w:rsidRPr="001E35DC" w:rsidRDefault="007D2BCD">
      <w:pPr>
        <w:rPr>
          <w:sz w:val="20"/>
        </w:rPr>
      </w:pPr>
    </w:p>
    <w:p w14:paraId="44332C50" w14:textId="77777777" w:rsidR="007D2BCD" w:rsidRPr="001E35DC" w:rsidRDefault="007D2BCD">
      <w:pPr>
        <w:ind w:left="1260" w:hanging="1260"/>
      </w:pPr>
      <w:bookmarkStart w:id="40" w:name="bk_lesson1_q2"/>
      <w:r w:rsidRPr="001E35DC">
        <w:rPr>
          <w:rStyle w:val="Strong"/>
          <w:szCs w:val="17"/>
        </w:rPr>
        <w:t>Question 2</w:t>
      </w:r>
      <w:bookmarkEnd w:id="40"/>
      <w:r w:rsidRPr="001E35DC">
        <w:rPr>
          <w:rStyle w:val="Strong"/>
          <w:szCs w:val="17"/>
        </w:rPr>
        <w:t>:</w:t>
      </w:r>
      <w:r w:rsidRPr="001E35DC">
        <w:tab/>
        <w:t>The name of a Regular index (like 'C') becomes a subscript in the index itself.</w:t>
      </w:r>
    </w:p>
    <w:p w14:paraId="7A37D9B7" w14:textId="77777777" w:rsidR="007D2BCD" w:rsidRPr="001E35DC" w:rsidRDefault="007D2BCD">
      <w:pPr>
        <w:rPr>
          <w:sz w:val="20"/>
        </w:rPr>
      </w:pPr>
    </w:p>
    <w:p w14:paraId="4BA84DD2" w14:textId="77777777" w:rsidR="007D2BCD" w:rsidRPr="001E35DC" w:rsidRDefault="00986F20">
      <w:pPr>
        <w:ind w:left="1260"/>
      </w:pPr>
      <w:r>
        <w:t xml:space="preserve">A.  </w:t>
      </w:r>
      <w:r w:rsidR="007D2BCD" w:rsidRPr="001E35DC">
        <w:t>True</w:t>
      </w:r>
    </w:p>
    <w:p w14:paraId="12BE5360" w14:textId="77777777" w:rsidR="007D2BCD" w:rsidRPr="001E35DC" w:rsidRDefault="00986F20">
      <w:pPr>
        <w:ind w:left="1260"/>
      </w:pPr>
      <w:r>
        <w:t xml:space="preserve">B.  </w:t>
      </w:r>
      <w:r w:rsidR="007D2BCD" w:rsidRPr="001E35DC">
        <w:t>False</w:t>
      </w:r>
    </w:p>
    <w:p w14:paraId="2A913470" w14:textId="77777777" w:rsidR="007D2BCD" w:rsidRPr="001E35DC" w:rsidRDefault="007D2BCD">
      <w:pPr>
        <w:tabs>
          <w:tab w:val="right" w:pos="9360"/>
        </w:tabs>
        <w:rPr>
          <w:sz w:val="20"/>
          <w:szCs w:val="17"/>
          <w:u w:val="single"/>
        </w:rPr>
      </w:pPr>
    </w:p>
    <w:p w14:paraId="1F9566C2" w14:textId="77777777" w:rsidR="007D2BCD" w:rsidRPr="001E35DC" w:rsidRDefault="00BE7BE3">
      <w:pPr>
        <w:tabs>
          <w:tab w:val="right" w:pos="9360"/>
        </w:tabs>
        <w:rPr>
          <w:szCs w:val="17"/>
          <w:u w:val="single"/>
        </w:rPr>
      </w:pPr>
      <w:hyperlink w:anchor="bk_lesson1_a2"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4193F18D" w14:textId="77777777" w:rsidR="007D2BCD" w:rsidRPr="001E35DC" w:rsidRDefault="007D2BCD">
      <w:pPr>
        <w:rPr>
          <w:sz w:val="20"/>
        </w:rPr>
      </w:pPr>
    </w:p>
    <w:p w14:paraId="63A6763A" w14:textId="77777777" w:rsidR="007D2BCD" w:rsidRPr="001E35DC" w:rsidRDefault="007D2BCD">
      <w:pPr>
        <w:rPr>
          <w:sz w:val="20"/>
        </w:rPr>
      </w:pPr>
    </w:p>
    <w:p w14:paraId="04127E45" w14:textId="77777777" w:rsidR="007D2BCD" w:rsidRPr="001E35DC" w:rsidRDefault="007D2BCD">
      <w:pPr>
        <w:ind w:left="1260" w:hanging="1260"/>
      </w:pPr>
      <w:bookmarkStart w:id="41" w:name="bk_lesson1_q3"/>
      <w:r w:rsidRPr="001E35DC">
        <w:rPr>
          <w:rStyle w:val="Strong"/>
          <w:szCs w:val="17"/>
        </w:rPr>
        <w:t>Question 3</w:t>
      </w:r>
      <w:bookmarkEnd w:id="41"/>
      <w:r w:rsidRPr="001E35DC">
        <w:rPr>
          <w:rStyle w:val="Strong"/>
          <w:szCs w:val="17"/>
        </w:rPr>
        <w:t>:</w:t>
      </w:r>
      <w:r w:rsidRPr="001E35DC">
        <w:tab/>
        <w:t>A New-style cross-reference can be composed of:</w:t>
      </w:r>
    </w:p>
    <w:p w14:paraId="5482BF75" w14:textId="77777777" w:rsidR="007D2BCD" w:rsidRPr="001E35DC" w:rsidRDefault="007D2BCD">
      <w:pPr>
        <w:rPr>
          <w:sz w:val="20"/>
        </w:rPr>
      </w:pPr>
    </w:p>
    <w:p w14:paraId="36F7D3A8" w14:textId="77777777" w:rsidR="007D2BCD" w:rsidRPr="001E35DC" w:rsidRDefault="00986F20">
      <w:pPr>
        <w:ind w:left="1260"/>
      </w:pPr>
      <w:r>
        <w:t xml:space="preserve">A.  </w:t>
      </w:r>
      <w:r w:rsidR="007D2BCD" w:rsidRPr="001E35DC">
        <w:t>One field.</w:t>
      </w:r>
      <w:r w:rsidR="007D2BCD" w:rsidRPr="001E35DC">
        <w:br/>
      </w:r>
      <w:r>
        <w:t xml:space="preserve">B.  </w:t>
      </w:r>
      <w:r w:rsidR="007D2BCD" w:rsidRPr="001E35DC">
        <w:t>More than one field.</w:t>
      </w:r>
      <w:r w:rsidR="007D2BCD" w:rsidRPr="001E35DC">
        <w:br/>
      </w:r>
      <w:r>
        <w:t xml:space="preserve">C.  </w:t>
      </w:r>
      <w:r w:rsidR="007D2BCD" w:rsidRPr="001E35DC">
        <w:t>Both of the above.</w:t>
      </w:r>
    </w:p>
    <w:p w14:paraId="5C7F99F0" w14:textId="77777777" w:rsidR="007D2BCD" w:rsidRPr="001E35DC" w:rsidRDefault="007D2BCD">
      <w:pPr>
        <w:tabs>
          <w:tab w:val="right" w:pos="9360"/>
        </w:tabs>
        <w:rPr>
          <w:sz w:val="20"/>
          <w:szCs w:val="17"/>
          <w:u w:val="single"/>
        </w:rPr>
      </w:pPr>
    </w:p>
    <w:p w14:paraId="26417816" w14:textId="77777777" w:rsidR="007D2BCD" w:rsidRPr="001E35DC" w:rsidRDefault="00BE7BE3">
      <w:pPr>
        <w:tabs>
          <w:tab w:val="right" w:pos="9360"/>
        </w:tabs>
        <w:rPr>
          <w:szCs w:val="17"/>
          <w:u w:val="single"/>
        </w:rPr>
      </w:pPr>
      <w:hyperlink w:anchor="bk_lesson1_a3"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38A8AD0C" w14:textId="77777777" w:rsidR="007D2BCD" w:rsidRPr="001E35DC" w:rsidRDefault="007D2BCD">
      <w:pPr>
        <w:rPr>
          <w:sz w:val="20"/>
        </w:rPr>
      </w:pPr>
    </w:p>
    <w:p w14:paraId="3A038305" w14:textId="77777777" w:rsidR="007D2BCD" w:rsidRPr="001E35DC" w:rsidRDefault="007D2BCD">
      <w:pPr>
        <w:rPr>
          <w:sz w:val="20"/>
        </w:rPr>
      </w:pPr>
    </w:p>
    <w:p w14:paraId="33C6329B" w14:textId="77777777" w:rsidR="007D2BCD" w:rsidRPr="001E35DC" w:rsidRDefault="007D2BCD">
      <w:pPr>
        <w:ind w:left="1260" w:hanging="1260"/>
      </w:pPr>
      <w:bookmarkStart w:id="42" w:name="bk_lesson1_q4"/>
      <w:r w:rsidRPr="001E35DC">
        <w:rPr>
          <w:rStyle w:val="Strong"/>
          <w:szCs w:val="17"/>
        </w:rPr>
        <w:t>Question 4</w:t>
      </w:r>
      <w:bookmarkEnd w:id="42"/>
      <w:r w:rsidRPr="001E35DC">
        <w:rPr>
          <w:rStyle w:val="Strong"/>
          <w:szCs w:val="17"/>
        </w:rPr>
        <w:t>:</w:t>
      </w:r>
      <w:r w:rsidRPr="001E35DC">
        <w:rPr>
          <w:rStyle w:val="Strong"/>
          <w:szCs w:val="17"/>
        </w:rPr>
        <w:tab/>
      </w:r>
      <w:r w:rsidRPr="001E35DC">
        <w:t>A New-style cross-reference that is composed of a single field is called a:</w:t>
      </w:r>
    </w:p>
    <w:p w14:paraId="55902B57" w14:textId="77777777" w:rsidR="007D2BCD" w:rsidRPr="001E35DC" w:rsidRDefault="007D2BCD">
      <w:pPr>
        <w:rPr>
          <w:sz w:val="20"/>
        </w:rPr>
      </w:pPr>
    </w:p>
    <w:p w14:paraId="16DB89F1" w14:textId="77777777" w:rsidR="007D2BCD" w:rsidRPr="001E35DC" w:rsidRDefault="00986F20">
      <w:pPr>
        <w:ind w:left="1260"/>
      </w:pPr>
      <w:r>
        <w:t xml:space="preserve">A.  </w:t>
      </w:r>
      <w:r w:rsidR="007D2BCD" w:rsidRPr="001E35DC">
        <w:t>Common cross-reference.</w:t>
      </w:r>
      <w:r w:rsidR="007D2BCD" w:rsidRPr="001E35DC">
        <w:br/>
      </w:r>
      <w:r>
        <w:t xml:space="preserve">B.  </w:t>
      </w:r>
      <w:r w:rsidR="007D2BCD" w:rsidRPr="001E35DC">
        <w:t>Simple cross-reference.</w:t>
      </w:r>
      <w:r w:rsidR="007D2BCD" w:rsidRPr="001E35DC">
        <w:br/>
      </w:r>
      <w:r>
        <w:t xml:space="preserve">C.  </w:t>
      </w:r>
      <w:r w:rsidR="007D2BCD" w:rsidRPr="001E35DC">
        <w:t>Both of the above.</w:t>
      </w:r>
    </w:p>
    <w:p w14:paraId="7F479426" w14:textId="77777777" w:rsidR="007D2BCD" w:rsidRPr="001E35DC" w:rsidRDefault="007D2BCD">
      <w:pPr>
        <w:tabs>
          <w:tab w:val="right" w:pos="9360"/>
        </w:tabs>
        <w:rPr>
          <w:sz w:val="20"/>
          <w:szCs w:val="17"/>
          <w:u w:val="single"/>
        </w:rPr>
      </w:pPr>
    </w:p>
    <w:p w14:paraId="780B7F72" w14:textId="77777777" w:rsidR="007D2BCD" w:rsidRPr="001E35DC" w:rsidRDefault="00BE7BE3">
      <w:pPr>
        <w:tabs>
          <w:tab w:val="right" w:pos="9360"/>
        </w:tabs>
        <w:rPr>
          <w:szCs w:val="17"/>
          <w:u w:val="single"/>
        </w:rPr>
      </w:pPr>
      <w:hyperlink w:anchor="bk_lesson1_a4"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6C252C2D" w14:textId="77777777" w:rsidR="007D2BCD" w:rsidRPr="001E35DC" w:rsidRDefault="007D2BCD">
      <w:pPr>
        <w:rPr>
          <w:sz w:val="20"/>
        </w:rPr>
      </w:pPr>
    </w:p>
    <w:p w14:paraId="691CAC9C" w14:textId="77777777" w:rsidR="007D2BCD" w:rsidRPr="001E35DC" w:rsidRDefault="007D2BCD">
      <w:pPr>
        <w:rPr>
          <w:sz w:val="20"/>
        </w:rPr>
      </w:pPr>
    </w:p>
    <w:p w14:paraId="0C16DD07" w14:textId="77777777" w:rsidR="007D2BCD" w:rsidRPr="001E35DC" w:rsidRDefault="007D2BCD">
      <w:pPr>
        <w:ind w:left="1260" w:hanging="1260"/>
      </w:pPr>
      <w:bookmarkStart w:id="43" w:name="bk_lesson1_q5"/>
      <w:r w:rsidRPr="001E35DC">
        <w:rPr>
          <w:rStyle w:val="Strong"/>
          <w:szCs w:val="17"/>
        </w:rPr>
        <w:t>Question 5</w:t>
      </w:r>
      <w:bookmarkEnd w:id="43"/>
      <w:r w:rsidRPr="001E35DC">
        <w:rPr>
          <w:rStyle w:val="Strong"/>
          <w:szCs w:val="17"/>
        </w:rPr>
        <w:t>:</w:t>
      </w:r>
      <w:r w:rsidRPr="001E35DC">
        <w:tab/>
        <w:t>Field-level execution means that the cross-reference logic is executed immediately after:</w:t>
      </w:r>
    </w:p>
    <w:p w14:paraId="642A0EC9" w14:textId="77777777" w:rsidR="007D2BCD" w:rsidRPr="001E35DC" w:rsidRDefault="007D2BCD">
      <w:pPr>
        <w:rPr>
          <w:sz w:val="20"/>
        </w:rPr>
      </w:pPr>
    </w:p>
    <w:p w14:paraId="3C862C88" w14:textId="77777777" w:rsidR="007D2BCD" w:rsidRPr="001E35DC" w:rsidRDefault="00986F20">
      <w:pPr>
        <w:ind w:left="1260"/>
      </w:pPr>
      <w:r>
        <w:t xml:space="preserve">A.  </w:t>
      </w:r>
      <w:r w:rsidR="007D2BCD" w:rsidRPr="001E35DC">
        <w:t>The entire record is edited.</w:t>
      </w:r>
      <w:r w:rsidR="007D2BCD" w:rsidRPr="001E35DC">
        <w:br/>
      </w:r>
      <w:r>
        <w:t xml:space="preserve">B.  </w:t>
      </w:r>
      <w:r w:rsidR="007D2BCD" w:rsidRPr="001E35DC">
        <w:t>Each and every field in the cross-reference is edited.</w:t>
      </w:r>
      <w:r w:rsidR="007D2BCD" w:rsidRPr="001E35DC">
        <w:br/>
      </w:r>
      <w:r>
        <w:t xml:space="preserve">C.  </w:t>
      </w:r>
      <w:r w:rsidR="007D2BCD" w:rsidRPr="001E35DC">
        <w:t>Neither of the above.</w:t>
      </w:r>
    </w:p>
    <w:p w14:paraId="02672C62" w14:textId="77777777" w:rsidR="007D2BCD" w:rsidRPr="001E35DC" w:rsidRDefault="007D2BCD">
      <w:pPr>
        <w:tabs>
          <w:tab w:val="right" w:pos="9360"/>
        </w:tabs>
        <w:rPr>
          <w:sz w:val="20"/>
          <w:szCs w:val="17"/>
          <w:u w:val="single"/>
        </w:rPr>
      </w:pPr>
    </w:p>
    <w:p w14:paraId="4B1E704F" w14:textId="77777777" w:rsidR="007D2BCD" w:rsidRPr="001E35DC" w:rsidRDefault="00BE7BE3">
      <w:pPr>
        <w:tabs>
          <w:tab w:val="right" w:pos="9360"/>
        </w:tabs>
        <w:rPr>
          <w:szCs w:val="17"/>
          <w:u w:val="single"/>
        </w:rPr>
      </w:pPr>
      <w:hyperlink w:anchor="bk_lesson1_a5"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69C77631" w14:textId="77777777" w:rsidR="007D2BCD" w:rsidRPr="001E35DC" w:rsidRDefault="007D2BCD">
      <w:pPr>
        <w:ind w:left="1260" w:hanging="1260"/>
      </w:pPr>
      <w:r w:rsidRPr="001E35DC">
        <w:br w:type="page"/>
      </w:r>
      <w:bookmarkStart w:id="44" w:name="bk_lesson1_q6"/>
      <w:r w:rsidRPr="001E35DC">
        <w:rPr>
          <w:rStyle w:val="Strong"/>
          <w:szCs w:val="17"/>
        </w:rPr>
        <w:lastRenderedPageBreak/>
        <w:t>Question 6</w:t>
      </w:r>
      <w:bookmarkEnd w:id="44"/>
      <w:r w:rsidRPr="001E35DC">
        <w:rPr>
          <w:rStyle w:val="Strong"/>
          <w:szCs w:val="17"/>
        </w:rPr>
        <w:t>:</w:t>
      </w:r>
      <w:r w:rsidRPr="001E35DC">
        <w:tab/>
        <w:t>A New-style cross-reference that is composed of more than one field is called a:</w:t>
      </w:r>
    </w:p>
    <w:p w14:paraId="240E316F" w14:textId="77777777" w:rsidR="007D2BCD" w:rsidRPr="001E35DC" w:rsidRDefault="007D2BCD"/>
    <w:p w14:paraId="4F8B3DEC" w14:textId="77777777" w:rsidR="007D2BCD" w:rsidRPr="001E35DC" w:rsidRDefault="00986F20">
      <w:pPr>
        <w:ind w:left="1260"/>
      </w:pPr>
      <w:r>
        <w:t xml:space="preserve">A.  </w:t>
      </w:r>
      <w:r w:rsidR="007D2BCD" w:rsidRPr="001E35DC">
        <w:t>Compound cross-reference.</w:t>
      </w:r>
      <w:r w:rsidR="007D2BCD" w:rsidRPr="001E35DC">
        <w:br/>
      </w:r>
      <w:r>
        <w:t xml:space="preserve">B.  </w:t>
      </w:r>
      <w:r w:rsidR="007D2BCD" w:rsidRPr="001E35DC">
        <w:t>Traditional cross-reference.</w:t>
      </w:r>
      <w:r w:rsidR="007D2BCD" w:rsidRPr="001E35DC">
        <w:br/>
      </w:r>
      <w:r>
        <w:t xml:space="preserve">C.  </w:t>
      </w:r>
      <w:r w:rsidR="007D2BCD" w:rsidRPr="001E35DC">
        <w:t>Both of the above.</w:t>
      </w:r>
    </w:p>
    <w:p w14:paraId="2BD37555" w14:textId="77777777" w:rsidR="007D2BCD" w:rsidRPr="001E35DC" w:rsidRDefault="007D2BCD">
      <w:pPr>
        <w:tabs>
          <w:tab w:val="right" w:pos="9360"/>
        </w:tabs>
        <w:rPr>
          <w:szCs w:val="17"/>
          <w:u w:val="single"/>
        </w:rPr>
      </w:pPr>
    </w:p>
    <w:p w14:paraId="6A48F540" w14:textId="77777777" w:rsidR="007D2BCD" w:rsidRPr="001E35DC" w:rsidRDefault="00BE7BE3">
      <w:pPr>
        <w:tabs>
          <w:tab w:val="right" w:pos="9360"/>
        </w:tabs>
        <w:rPr>
          <w:szCs w:val="17"/>
          <w:u w:val="single"/>
        </w:rPr>
      </w:pPr>
      <w:hyperlink w:anchor="bk_lesson1_a6"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0BF57B02" w14:textId="77777777" w:rsidR="007D2BCD" w:rsidRPr="001E35DC" w:rsidRDefault="007D2BCD"/>
    <w:p w14:paraId="637CBEA3" w14:textId="77777777" w:rsidR="007D2BCD" w:rsidRPr="001E35DC" w:rsidRDefault="007D2BCD"/>
    <w:p w14:paraId="43AA54EC" w14:textId="77777777" w:rsidR="007D2BCD" w:rsidRPr="001E35DC" w:rsidRDefault="007D2BCD">
      <w:pPr>
        <w:ind w:left="1260" w:hanging="1260"/>
      </w:pPr>
      <w:bookmarkStart w:id="45" w:name="bk_lesson1_q7"/>
      <w:r w:rsidRPr="001E35DC">
        <w:rPr>
          <w:rStyle w:val="Strong"/>
          <w:szCs w:val="17"/>
        </w:rPr>
        <w:t>Question 7</w:t>
      </w:r>
      <w:bookmarkEnd w:id="45"/>
      <w:r w:rsidRPr="001E35DC">
        <w:rPr>
          <w:rStyle w:val="Strong"/>
          <w:szCs w:val="17"/>
        </w:rPr>
        <w:t>:</w:t>
      </w:r>
      <w:r w:rsidRPr="001E35DC">
        <w:tab/>
        <w:t>Record-level execution means that the cross-reference logic is executed immediately after:</w:t>
      </w:r>
    </w:p>
    <w:p w14:paraId="7888B62D" w14:textId="77777777" w:rsidR="007D2BCD" w:rsidRPr="001E35DC" w:rsidRDefault="007D2BCD"/>
    <w:p w14:paraId="2FC1D163" w14:textId="77777777" w:rsidR="007D2BCD" w:rsidRPr="001E35DC" w:rsidRDefault="00986F20">
      <w:pPr>
        <w:ind w:left="1260"/>
      </w:pPr>
      <w:r>
        <w:t xml:space="preserve">A.  </w:t>
      </w:r>
      <w:r w:rsidR="007D2BCD" w:rsidRPr="001E35DC">
        <w:t>The entire record is edited.</w:t>
      </w:r>
      <w:r w:rsidR="007D2BCD" w:rsidRPr="001E35DC">
        <w:br/>
      </w:r>
      <w:r>
        <w:t xml:space="preserve">B.  </w:t>
      </w:r>
      <w:r w:rsidR="007D2BCD" w:rsidRPr="001E35DC">
        <w:t>After each and every field in the cross-reference is edited.</w:t>
      </w:r>
      <w:r w:rsidR="007D2BCD" w:rsidRPr="001E35DC">
        <w:br/>
      </w:r>
      <w:r>
        <w:t xml:space="preserve">C.  </w:t>
      </w:r>
      <w:r w:rsidR="007D2BCD" w:rsidRPr="001E35DC">
        <w:t>Neither of the above.</w:t>
      </w:r>
    </w:p>
    <w:p w14:paraId="398A9251" w14:textId="77777777" w:rsidR="007D2BCD" w:rsidRPr="001E35DC" w:rsidRDefault="007D2BCD">
      <w:pPr>
        <w:tabs>
          <w:tab w:val="right" w:pos="9360"/>
        </w:tabs>
        <w:rPr>
          <w:szCs w:val="17"/>
          <w:u w:val="single"/>
        </w:rPr>
      </w:pPr>
    </w:p>
    <w:p w14:paraId="141BEE9E" w14:textId="77777777" w:rsidR="007D2BCD" w:rsidRPr="001E35DC" w:rsidRDefault="00BE7BE3">
      <w:pPr>
        <w:tabs>
          <w:tab w:val="right" w:pos="9360"/>
        </w:tabs>
        <w:rPr>
          <w:szCs w:val="17"/>
          <w:u w:val="single"/>
        </w:rPr>
      </w:pPr>
      <w:hyperlink w:anchor="bk_lesson1_a7"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0E9DD7ED" w14:textId="77777777" w:rsidR="007D2BCD" w:rsidRPr="001E35DC" w:rsidRDefault="007D2BCD"/>
    <w:p w14:paraId="58715F3C" w14:textId="77777777" w:rsidR="007D2BCD" w:rsidRPr="001E35DC" w:rsidRDefault="007D2BCD"/>
    <w:p w14:paraId="105F6D39" w14:textId="77777777" w:rsidR="007D2BCD" w:rsidRPr="001E35DC" w:rsidRDefault="007D2BCD">
      <w:pPr>
        <w:ind w:left="1260" w:hanging="1260"/>
      </w:pPr>
      <w:bookmarkStart w:id="46" w:name="bk_lesson1_q8"/>
      <w:r w:rsidRPr="001E35DC">
        <w:rPr>
          <w:rStyle w:val="Strong"/>
          <w:szCs w:val="17"/>
        </w:rPr>
        <w:t>Question 8</w:t>
      </w:r>
      <w:bookmarkEnd w:id="46"/>
      <w:r w:rsidRPr="001E35DC">
        <w:rPr>
          <w:rStyle w:val="Strong"/>
          <w:szCs w:val="17"/>
        </w:rPr>
        <w:t>:</w:t>
      </w:r>
      <w:r w:rsidRPr="001E35DC">
        <w:tab/>
        <w:t>For Regular indexes, FileMan automatically generates the Set and Kill Logic for you.</w:t>
      </w:r>
    </w:p>
    <w:p w14:paraId="37EDD0D1" w14:textId="77777777" w:rsidR="007D2BCD" w:rsidRPr="001E35DC" w:rsidRDefault="007D2BCD"/>
    <w:p w14:paraId="3970A2BD" w14:textId="77777777" w:rsidR="007D2BCD" w:rsidRPr="001E35DC" w:rsidRDefault="00986F20">
      <w:pPr>
        <w:ind w:left="1260"/>
      </w:pPr>
      <w:r>
        <w:t xml:space="preserve">A.  </w:t>
      </w:r>
      <w:r w:rsidR="007D2BCD" w:rsidRPr="001E35DC">
        <w:t>True.</w:t>
      </w:r>
      <w:r w:rsidR="007D2BCD" w:rsidRPr="001E35DC">
        <w:br/>
      </w:r>
      <w:r>
        <w:t xml:space="preserve">B.  </w:t>
      </w:r>
      <w:r w:rsidR="007D2BCD" w:rsidRPr="001E35DC">
        <w:t>False.</w:t>
      </w:r>
    </w:p>
    <w:p w14:paraId="31200B12" w14:textId="77777777" w:rsidR="007D2BCD" w:rsidRPr="001E35DC" w:rsidRDefault="007D2BCD">
      <w:pPr>
        <w:tabs>
          <w:tab w:val="right" w:pos="9360"/>
        </w:tabs>
        <w:rPr>
          <w:szCs w:val="17"/>
          <w:u w:val="single"/>
        </w:rPr>
      </w:pPr>
    </w:p>
    <w:p w14:paraId="35558649" w14:textId="77777777" w:rsidR="007D2BCD" w:rsidRPr="001E35DC" w:rsidRDefault="00BE7BE3">
      <w:pPr>
        <w:tabs>
          <w:tab w:val="right" w:pos="9360"/>
        </w:tabs>
        <w:rPr>
          <w:szCs w:val="17"/>
          <w:u w:val="single"/>
        </w:rPr>
      </w:pPr>
      <w:hyperlink w:anchor="bk_lesson1_a8"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2D0D62B5" w14:textId="77777777" w:rsidR="007D2BCD" w:rsidRPr="001E35DC" w:rsidRDefault="007D2BCD"/>
    <w:p w14:paraId="75907877" w14:textId="77777777" w:rsidR="007D2BCD" w:rsidRPr="001E35DC" w:rsidRDefault="007D2BCD">
      <w:pPr>
        <w:rPr>
          <w:sz w:val="32"/>
        </w:rPr>
      </w:pPr>
      <w:r w:rsidRPr="001E35DC">
        <w:br w:type="page"/>
      </w:r>
      <w:r w:rsidRPr="001E35DC">
        <w:rPr>
          <w:sz w:val="32"/>
        </w:rPr>
        <w:lastRenderedPageBreak/>
        <w:t>Lesson 1</w:t>
      </w:r>
      <w:r w:rsidR="003B44ED">
        <w:rPr>
          <w:sz w:val="32"/>
        </w:rPr>
        <w:t xml:space="preserve">. </w:t>
      </w:r>
      <w:r w:rsidRPr="001E35DC">
        <w:rPr>
          <w:sz w:val="32"/>
        </w:rPr>
        <w:t>Correct Answers to Quiz</w:t>
      </w:r>
    </w:p>
    <w:p w14:paraId="426A6EB5" w14:textId="77777777" w:rsidR="007D2BCD" w:rsidRPr="001E35DC" w:rsidRDefault="004E18A9">
      <w:r w:rsidRPr="00AB518E">
        <w:fldChar w:fldCharType="begin"/>
      </w:r>
      <w:r w:rsidRPr="00AB518E">
        <w:instrText xml:space="preserve"> XE "</w:instrText>
      </w:r>
      <w:r w:rsidR="006F7244" w:rsidRPr="00AB518E">
        <w:instrText>Lesson 1. Create a Compound Index:quiz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1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1 quiz answers" </w:instrText>
      </w:r>
      <w:r w:rsidR="00030147" w:rsidRPr="00AB518E">
        <w:fldChar w:fldCharType="end"/>
      </w:r>
    </w:p>
    <w:p w14:paraId="0825EACD" w14:textId="77777777" w:rsidR="007D2BCD" w:rsidRPr="001E35DC" w:rsidRDefault="007D2BCD"/>
    <w:p w14:paraId="31AD742B" w14:textId="77777777" w:rsidR="007D2BCD" w:rsidRPr="001E35DC" w:rsidRDefault="007D2BCD">
      <w:pPr>
        <w:ind w:left="1260" w:hanging="1260"/>
      </w:pPr>
      <w:r w:rsidRPr="001E35DC">
        <w:rPr>
          <w:rStyle w:val="Strong"/>
          <w:szCs w:val="17"/>
        </w:rPr>
        <w:t>Question 1:</w:t>
      </w:r>
      <w:r w:rsidRPr="001E35DC">
        <w:tab/>
        <w:t>A Regular index is one of the two types of New-style cross-references you can create. How is data stored in a Regular index?</w:t>
      </w:r>
    </w:p>
    <w:p w14:paraId="664E6A37" w14:textId="77777777" w:rsidR="007D2BCD" w:rsidRPr="001E35DC" w:rsidRDefault="007D2BCD"/>
    <w:p w14:paraId="694D9C9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"As subscript(s) in the index."</w:t>
      </w:r>
    </w:p>
    <w:p w14:paraId="617D3A2D" w14:textId="77777777" w:rsidR="007D2BCD" w:rsidRPr="001E35DC" w:rsidRDefault="007D2BCD">
      <w:pPr>
        <w:ind w:left="1440" w:hanging="1440"/>
      </w:pPr>
    </w:p>
    <w:p w14:paraId="1C2DAAB7" w14:textId="77777777" w:rsidR="007D2BCD" w:rsidRPr="001E35DC" w:rsidRDefault="00BE7BE3">
      <w:pPr>
        <w:tabs>
          <w:tab w:val="right" w:pos="9360"/>
        </w:tabs>
        <w:rPr>
          <w:szCs w:val="17"/>
          <w:u w:val="single"/>
        </w:rPr>
      </w:pPr>
      <w:hyperlink w:anchor="bk_lesson1_q1" w:history="1">
        <w:r w:rsidR="007D2BCD" w:rsidRPr="001E35DC">
          <w:rPr>
            <w:rStyle w:val="Hyperlink"/>
          </w:rPr>
          <w:t>Go Back</w:t>
        </w:r>
      </w:hyperlink>
      <w:r w:rsidR="007D2BCD" w:rsidRPr="001E35DC">
        <w:rPr>
          <w:szCs w:val="17"/>
          <w:u w:val="single"/>
        </w:rPr>
        <w:tab/>
      </w:r>
    </w:p>
    <w:p w14:paraId="1EFAE435" w14:textId="77777777" w:rsidR="007D2BCD" w:rsidRPr="001E35DC" w:rsidRDefault="007D2BCD">
      <w:pPr>
        <w:ind w:left="1440" w:hanging="1440"/>
        <w:rPr>
          <w:sz w:val="18"/>
        </w:rPr>
      </w:pPr>
    </w:p>
    <w:p w14:paraId="1A1181CC" w14:textId="77777777" w:rsidR="007D2BCD" w:rsidRPr="001E35DC" w:rsidRDefault="007D2BCD">
      <w:pPr>
        <w:rPr>
          <w:sz w:val="18"/>
        </w:rPr>
      </w:pPr>
    </w:p>
    <w:p w14:paraId="2CAD3FF5" w14:textId="77777777" w:rsidR="007D2BCD" w:rsidRPr="001E35DC" w:rsidRDefault="007D2BCD">
      <w:pPr>
        <w:ind w:left="1260" w:hanging="1260"/>
      </w:pPr>
      <w:r w:rsidRPr="001E35DC">
        <w:rPr>
          <w:rStyle w:val="Strong"/>
          <w:szCs w:val="17"/>
        </w:rPr>
        <w:t>Question 2:</w:t>
      </w:r>
      <w:r w:rsidRPr="001E35DC">
        <w:tab/>
        <w:t>The name of a Regular index (like 'C') becomes a subscript in the index itself.</w:t>
      </w:r>
    </w:p>
    <w:p w14:paraId="0D7B7379" w14:textId="77777777" w:rsidR="007D2BCD" w:rsidRPr="001E35DC" w:rsidRDefault="007D2BCD"/>
    <w:p w14:paraId="540997C9"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0F10E804" w14:textId="77777777" w:rsidR="007D2BCD" w:rsidRPr="001E35DC" w:rsidRDefault="007D2BCD">
      <w:pPr>
        <w:ind w:left="1440" w:hanging="1440"/>
      </w:pPr>
    </w:p>
    <w:p w14:paraId="16A1ADCF" w14:textId="77777777" w:rsidR="007D2BCD" w:rsidRPr="001E35DC" w:rsidRDefault="00BE7BE3">
      <w:pPr>
        <w:tabs>
          <w:tab w:val="right" w:pos="9360"/>
        </w:tabs>
        <w:rPr>
          <w:szCs w:val="17"/>
          <w:u w:val="single"/>
        </w:rPr>
      </w:pPr>
      <w:hyperlink w:anchor="bk_lesson1_q2" w:history="1">
        <w:r w:rsidR="007D2BCD" w:rsidRPr="001E35DC">
          <w:rPr>
            <w:rStyle w:val="Hyperlink"/>
          </w:rPr>
          <w:t>Go Back</w:t>
        </w:r>
      </w:hyperlink>
      <w:r w:rsidR="007D2BCD" w:rsidRPr="001E35DC">
        <w:rPr>
          <w:szCs w:val="17"/>
          <w:u w:val="single"/>
        </w:rPr>
        <w:tab/>
      </w:r>
    </w:p>
    <w:p w14:paraId="53959532" w14:textId="77777777" w:rsidR="007D2BCD" w:rsidRPr="001E35DC" w:rsidRDefault="007D2BCD">
      <w:pPr>
        <w:ind w:left="1440" w:hanging="1440"/>
        <w:rPr>
          <w:sz w:val="18"/>
        </w:rPr>
      </w:pPr>
    </w:p>
    <w:p w14:paraId="2C898571" w14:textId="77777777" w:rsidR="007D2BCD" w:rsidRPr="001E35DC" w:rsidRDefault="007D2BCD">
      <w:pPr>
        <w:rPr>
          <w:sz w:val="18"/>
        </w:rPr>
      </w:pPr>
    </w:p>
    <w:p w14:paraId="32D11791" w14:textId="77777777" w:rsidR="007D2BCD" w:rsidRPr="001E35DC" w:rsidRDefault="007D2BCD">
      <w:pPr>
        <w:ind w:left="1260" w:hanging="1260"/>
      </w:pPr>
      <w:r w:rsidRPr="001E35DC">
        <w:rPr>
          <w:rStyle w:val="Strong"/>
          <w:szCs w:val="17"/>
        </w:rPr>
        <w:t>Question 3:</w:t>
      </w:r>
      <w:r w:rsidRPr="001E35DC">
        <w:tab/>
        <w:t xml:space="preserve">A New-style cross-reference can be composed of: </w:t>
      </w:r>
    </w:p>
    <w:p w14:paraId="1A81F583" w14:textId="77777777" w:rsidR="007D2BCD" w:rsidRPr="001E35DC" w:rsidRDefault="007D2BCD"/>
    <w:p w14:paraId="06B46248"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C. </w:t>
      </w:r>
      <w:r w:rsidR="007D2BCD" w:rsidRPr="001E35DC">
        <w:t>"Both of the above." (One field and more than one field.)</w:t>
      </w:r>
    </w:p>
    <w:p w14:paraId="512B26C4" w14:textId="77777777" w:rsidR="007D2BCD" w:rsidRPr="001E35DC" w:rsidRDefault="007D2BCD">
      <w:pPr>
        <w:ind w:left="1440" w:hanging="1440"/>
      </w:pPr>
    </w:p>
    <w:p w14:paraId="7F7B1965" w14:textId="77777777" w:rsidR="007D2BCD" w:rsidRPr="001E35DC" w:rsidRDefault="00BE7BE3">
      <w:pPr>
        <w:tabs>
          <w:tab w:val="right" w:pos="9360"/>
        </w:tabs>
        <w:rPr>
          <w:szCs w:val="17"/>
          <w:u w:val="single"/>
        </w:rPr>
      </w:pPr>
      <w:hyperlink w:anchor="bk_lesson1_q3" w:history="1">
        <w:r w:rsidR="007D2BCD" w:rsidRPr="001E35DC">
          <w:rPr>
            <w:rStyle w:val="Hyperlink"/>
          </w:rPr>
          <w:t>Go Back</w:t>
        </w:r>
      </w:hyperlink>
      <w:r w:rsidR="007D2BCD" w:rsidRPr="001E35DC">
        <w:rPr>
          <w:szCs w:val="17"/>
          <w:u w:val="single"/>
        </w:rPr>
        <w:tab/>
      </w:r>
    </w:p>
    <w:p w14:paraId="308A42FC" w14:textId="77777777" w:rsidR="007D2BCD" w:rsidRPr="001E35DC" w:rsidRDefault="007D2BCD">
      <w:pPr>
        <w:ind w:left="1440" w:hanging="1440"/>
        <w:rPr>
          <w:sz w:val="18"/>
        </w:rPr>
      </w:pPr>
    </w:p>
    <w:p w14:paraId="43388ACC" w14:textId="77777777" w:rsidR="007D2BCD" w:rsidRPr="001E35DC" w:rsidRDefault="007D2BCD">
      <w:pPr>
        <w:rPr>
          <w:sz w:val="18"/>
        </w:rPr>
      </w:pPr>
    </w:p>
    <w:p w14:paraId="6B31985C" w14:textId="77777777" w:rsidR="007D2BCD" w:rsidRPr="001E35DC" w:rsidRDefault="007D2BCD">
      <w:pPr>
        <w:ind w:left="1260" w:hanging="1260"/>
      </w:pPr>
      <w:r w:rsidRPr="001E35DC">
        <w:rPr>
          <w:rStyle w:val="Strong"/>
          <w:szCs w:val="17"/>
        </w:rPr>
        <w:t>Question 4:</w:t>
      </w:r>
      <w:r w:rsidRPr="001E35DC">
        <w:tab/>
        <w:t>A New-style cross-reference that is composed of a single field is called a:</w:t>
      </w:r>
    </w:p>
    <w:p w14:paraId="68AF02F9" w14:textId="77777777" w:rsidR="007D2BCD" w:rsidRPr="001E35DC" w:rsidRDefault="007D2BCD"/>
    <w:p w14:paraId="1D11E68C"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"Simple cross-reference."</w:t>
      </w:r>
    </w:p>
    <w:p w14:paraId="52C64567" w14:textId="77777777" w:rsidR="007D2BCD" w:rsidRPr="001E35DC" w:rsidRDefault="007D2BCD">
      <w:pPr>
        <w:ind w:left="1440" w:hanging="1440"/>
      </w:pPr>
    </w:p>
    <w:p w14:paraId="1B615145" w14:textId="77777777" w:rsidR="007D2BCD" w:rsidRPr="001E35DC" w:rsidRDefault="00BE7BE3">
      <w:pPr>
        <w:tabs>
          <w:tab w:val="right" w:pos="9360"/>
        </w:tabs>
        <w:rPr>
          <w:szCs w:val="17"/>
          <w:u w:val="single"/>
        </w:rPr>
      </w:pPr>
      <w:hyperlink w:anchor="bk_lesson1_q4" w:history="1">
        <w:r w:rsidR="007D2BCD" w:rsidRPr="001E35DC">
          <w:rPr>
            <w:rStyle w:val="Hyperlink"/>
          </w:rPr>
          <w:t>Go Back</w:t>
        </w:r>
      </w:hyperlink>
      <w:r w:rsidR="007D2BCD" w:rsidRPr="001E35DC">
        <w:rPr>
          <w:szCs w:val="17"/>
          <w:u w:val="single"/>
        </w:rPr>
        <w:tab/>
      </w:r>
    </w:p>
    <w:p w14:paraId="7F77772A" w14:textId="77777777" w:rsidR="007D2BCD" w:rsidRPr="001E35DC" w:rsidRDefault="007D2BCD">
      <w:pPr>
        <w:ind w:left="1440" w:hanging="1440"/>
        <w:rPr>
          <w:sz w:val="18"/>
        </w:rPr>
      </w:pPr>
    </w:p>
    <w:p w14:paraId="252381D1" w14:textId="77777777" w:rsidR="007D2BCD" w:rsidRPr="001E35DC" w:rsidRDefault="007D2BCD">
      <w:pPr>
        <w:rPr>
          <w:sz w:val="18"/>
        </w:rPr>
      </w:pPr>
    </w:p>
    <w:p w14:paraId="5E37F6A1" w14:textId="77777777" w:rsidR="007D2BCD" w:rsidRPr="001E35DC" w:rsidRDefault="007D2BCD">
      <w:pPr>
        <w:ind w:left="1260" w:hanging="1260"/>
      </w:pPr>
      <w:r w:rsidRPr="001E35DC">
        <w:rPr>
          <w:rStyle w:val="Strong"/>
          <w:szCs w:val="17"/>
        </w:rPr>
        <w:t>Question 5:</w:t>
      </w:r>
      <w:r w:rsidRPr="001E35DC">
        <w:tab/>
        <w:t>Field-level execution means that the cross-reference logic is executed immediately after:</w:t>
      </w:r>
    </w:p>
    <w:p w14:paraId="23FD782D" w14:textId="77777777" w:rsidR="007D2BCD" w:rsidRPr="001E35DC" w:rsidRDefault="007D2BCD"/>
    <w:p w14:paraId="4DF80939"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"Each and every field in the cross-reference is edited."</w:t>
      </w:r>
    </w:p>
    <w:p w14:paraId="3F86B65C" w14:textId="77777777" w:rsidR="007D2BCD" w:rsidRPr="001E35DC" w:rsidRDefault="007D2BCD">
      <w:pPr>
        <w:ind w:left="1440" w:hanging="1440"/>
      </w:pPr>
    </w:p>
    <w:p w14:paraId="2E0EBB6B" w14:textId="77777777" w:rsidR="007D2BCD" w:rsidRPr="001E35DC" w:rsidRDefault="00BE7BE3">
      <w:pPr>
        <w:tabs>
          <w:tab w:val="right" w:pos="9360"/>
        </w:tabs>
        <w:rPr>
          <w:szCs w:val="17"/>
          <w:u w:val="single"/>
        </w:rPr>
      </w:pPr>
      <w:hyperlink w:anchor="bk_lesson1_q5" w:history="1">
        <w:r w:rsidR="007D2BCD" w:rsidRPr="001E35DC">
          <w:rPr>
            <w:rStyle w:val="Hyperlink"/>
          </w:rPr>
          <w:t>Go Back</w:t>
        </w:r>
      </w:hyperlink>
      <w:r w:rsidR="007D2BCD" w:rsidRPr="001E35DC">
        <w:rPr>
          <w:szCs w:val="17"/>
          <w:u w:val="single"/>
        </w:rPr>
        <w:tab/>
      </w:r>
    </w:p>
    <w:p w14:paraId="0638C31A" w14:textId="77777777" w:rsidR="007D2BCD" w:rsidRPr="001E35DC" w:rsidRDefault="007D2BCD">
      <w:pPr>
        <w:ind w:left="1440" w:hanging="1440"/>
        <w:rPr>
          <w:sz w:val="18"/>
        </w:rPr>
      </w:pPr>
    </w:p>
    <w:p w14:paraId="4AA17E02" w14:textId="77777777" w:rsidR="007D2BCD" w:rsidRPr="001E35DC" w:rsidRDefault="007D2BCD">
      <w:pPr>
        <w:rPr>
          <w:sz w:val="18"/>
        </w:rPr>
      </w:pPr>
    </w:p>
    <w:p w14:paraId="306BEA18" w14:textId="77777777" w:rsidR="007D2BCD" w:rsidRPr="001E35DC" w:rsidRDefault="007D2BCD">
      <w:pPr>
        <w:ind w:left="1260" w:hanging="1260"/>
      </w:pPr>
      <w:r w:rsidRPr="001E35DC">
        <w:rPr>
          <w:rStyle w:val="Strong"/>
          <w:szCs w:val="17"/>
        </w:rPr>
        <w:t>Question 6:</w:t>
      </w:r>
      <w:r w:rsidRPr="001E35DC">
        <w:tab/>
        <w:t>A New-style cross-reference that is composed of more than one field is called a:</w:t>
      </w:r>
    </w:p>
    <w:p w14:paraId="37006C9E" w14:textId="77777777" w:rsidR="007D2BCD" w:rsidRPr="001E35DC" w:rsidRDefault="007D2BCD"/>
    <w:p w14:paraId="2653B155"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"Compound cross-reference."</w:t>
      </w:r>
    </w:p>
    <w:p w14:paraId="73C6CBBD" w14:textId="77777777" w:rsidR="007D2BCD" w:rsidRPr="001E35DC" w:rsidRDefault="007D2BCD">
      <w:pPr>
        <w:ind w:left="1440" w:hanging="1440"/>
      </w:pPr>
    </w:p>
    <w:p w14:paraId="2C8304E7" w14:textId="77777777" w:rsidR="007D2BCD" w:rsidRPr="001E35DC" w:rsidRDefault="00BE7BE3">
      <w:pPr>
        <w:tabs>
          <w:tab w:val="right" w:pos="9360"/>
        </w:tabs>
        <w:rPr>
          <w:szCs w:val="17"/>
          <w:u w:val="single"/>
        </w:rPr>
      </w:pPr>
      <w:hyperlink w:anchor="bk_lesson1_q6" w:history="1">
        <w:r w:rsidR="007D2BCD" w:rsidRPr="001E35DC">
          <w:rPr>
            <w:rStyle w:val="Hyperlink"/>
          </w:rPr>
          <w:t>Go Back</w:t>
        </w:r>
      </w:hyperlink>
      <w:r w:rsidR="007D2BCD" w:rsidRPr="001E35DC">
        <w:rPr>
          <w:szCs w:val="17"/>
          <w:u w:val="single"/>
        </w:rPr>
        <w:tab/>
      </w:r>
    </w:p>
    <w:p w14:paraId="395FD37B" w14:textId="77777777" w:rsidR="007D2BCD" w:rsidRPr="001E35DC" w:rsidRDefault="007D2BCD">
      <w:pPr>
        <w:ind w:left="1440" w:hanging="1440"/>
        <w:rPr>
          <w:sz w:val="18"/>
        </w:rPr>
      </w:pPr>
    </w:p>
    <w:p w14:paraId="2C40ED0D" w14:textId="77777777" w:rsidR="007D2BCD" w:rsidRPr="001E35DC" w:rsidRDefault="007D2BCD">
      <w:pPr>
        <w:rPr>
          <w:sz w:val="18"/>
        </w:rPr>
      </w:pPr>
    </w:p>
    <w:p w14:paraId="51D2DD9E" w14:textId="77777777" w:rsidR="007D2BCD" w:rsidRPr="001E35DC" w:rsidRDefault="007D2BCD">
      <w:pPr>
        <w:ind w:left="1260" w:hanging="1260"/>
      </w:pPr>
      <w:r w:rsidRPr="001E35DC">
        <w:rPr>
          <w:rStyle w:val="Strong"/>
          <w:szCs w:val="17"/>
        </w:rPr>
        <w:t>Question 7:</w:t>
      </w:r>
      <w:r w:rsidRPr="001E35DC">
        <w:tab/>
        <w:t>Record-level execution means that the cross-reference logic is executed immediately after:</w:t>
      </w:r>
    </w:p>
    <w:p w14:paraId="218CE4B2" w14:textId="77777777" w:rsidR="007D2BCD" w:rsidRPr="001E35DC" w:rsidRDefault="007D2BCD"/>
    <w:p w14:paraId="352E428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entire record is edited."</w:t>
      </w:r>
    </w:p>
    <w:p w14:paraId="4ABB01EB" w14:textId="77777777" w:rsidR="007D2BCD" w:rsidRPr="001E35DC" w:rsidRDefault="007D2BCD">
      <w:pPr>
        <w:ind w:left="1440" w:hanging="1440"/>
      </w:pPr>
    </w:p>
    <w:p w14:paraId="03457C27" w14:textId="77777777" w:rsidR="007D2BCD" w:rsidRPr="001E35DC" w:rsidRDefault="00BE7BE3">
      <w:pPr>
        <w:tabs>
          <w:tab w:val="right" w:pos="9360"/>
        </w:tabs>
        <w:rPr>
          <w:szCs w:val="17"/>
          <w:u w:val="single"/>
        </w:rPr>
      </w:pPr>
      <w:hyperlink w:anchor="bk_lesson1_q7" w:history="1">
        <w:r w:rsidR="007D2BCD" w:rsidRPr="001E35DC">
          <w:rPr>
            <w:rStyle w:val="Hyperlink"/>
          </w:rPr>
          <w:t>Go Back</w:t>
        </w:r>
      </w:hyperlink>
      <w:r w:rsidR="007D2BCD" w:rsidRPr="001E35DC">
        <w:rPr>
          <w:szCs w:val="17"/>
          <w:u w:val="single"/>
        </w:rPr>
        <w:tab/>
      </w:r>
    </w:p>
    <w:p w14:paraId="1BB8873D" w14:textId="77777777" w:rsidR="007D2BCD" w:rsidRPr="001E35DC" w:rsidRDefault="007D2BCD">
      <w:pPr>
        <w:keepNext/>
        <w:keepLines/>
        <w:ind w:left="1260" w:hanging="1260"/>
      </w:pPr>
      <w:r w:rsidRPr="001E35DC">
        <w:rPr>
          <w:rStyle w:val="Strong"/>
          <w:szCs w:val="17"/>
        </w:rPr>
        <w:br w:type="page"/>
      </w:r>
      <w:r w:rsidRPr="001E35DC">
        <w:rPr>
          <w:rStyle w:val="Strong"/>
          <w:szCs w:val="17"/>
        </w:rPr>
        <w:lastRenderedPageBreak/>
        <w:t>Question 8:</w:t>
      </w:r>
      <w:r w:rsidRPr="001E35DC">
        <w:tab/>
        <w:t>For Regular indexes, FileMan automatically generates the Set and Kill Logic for you.</w:t>
      </w:r>
    </w:p>
    <w:p w14:paraId="1128E2F1" w14:textId="77777777" w:rsidR="007D2BCD" w:rsidRPr="001E35DC" w:rsidRDefault="007D2BCD">
      <w:pPr>
        <w:keepNext/>
        <w:keepLines/>
      </w:pPr>
    </w:p>
    <w:p w14:paraId="6896EF5F" w14:textId="77777777" w:rsidR="007D2BCD" w:rsidRPr="001E35DC" w:rsidRDefault="00986F20">
      <w:pPr>
        <w:keepNext/>
        <w:keepLines/>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 (In fact, you cannot edit the automatically generated logic for Regular indexes.)</w:t>
      </w:r>
    </w:p>
    <w:p w14:paraId="0169F5B8" w14:textId="77777777" w:rsidR="007D2BCD" w:rsidRPr="001E35DC" w:rsidRDefault="007D2BCD">
      <w:pPr>
        <w:keepNext/>
        <w:keepLines/>
        <w:ind w:left="1440" w:hanging="1440"/>
      </w:pPr>
    </w:p>
    <w:p w14:paraId="59043E07" w14:textId="77777777" w:rsidR="007D2BCD" w:rsidRPr="001E35DC" w:rsidRDefault="00BE7BE3">
      <w:pPr>
        <w:tabs>
          <w:tab w:val="right" w:pos="9360"/>
        </w:tabs>
        <w:rPr>
          <w:szCs w:val="17"/>
          <w:u w:val="single"/>
        </w:rPr>
      </w:pPr>
      <w:hyperlink w:anchor="bk_lesson1_q8" w:history="1">
        <w:r w:rsidR="007D2BCD" w:rsidRPr="001E35DC">
          <w:rPr>
            <w:rStyle w:val="Hyperlink"/>
          </w:rPr>
          <w:t>Go Back</w:t>
        </w:r>
      </w:hyperlink>
      <w:r w:rsidR="007D2BCD" w:rsidRPr="001E35DC">
        <w:rPr>
          <w:szCs w:val="17"/>
          <w:u w:val="single"/>
        </w:rPr>
        <w:tab/>
      </w:r>
    </w:p>
    <w:p w14:paraId="12CC7680" w14:textId="77777777" w:rsidR="007D2BCD" w:rsidRPr="001E35DC" w:rsidRDefault="007D2BCD">
      <w:pPr>
        <w:keepNext/>
        <w:keepLines/>
        <w:ind w:left="1440" w:hanging="1440"/>
      </w:pPr>
    </w:p>
    <w:p w14:paraId="48EAD747" w14:textId="77777777" w:rsidR="007D2BCD" w:rsidRPr="001E35DC" w:rsidRDefault="0083013F">
      <w:r>
        <w:br w:type="page"/>
      </w:r>
    </w:p>
    <w:p w14:paraId="7451A345" w14:textId="77777777" w:rsidR="007D2BCD" w:rsidRPr="001E35DC" w:rsidRDefault="007D2BCD">
      <w:pPr>
        <w:sectPr w:rsidR="007D2BCD" w:rsidRPr="001E35DC" w:rsidSect="008B4DF0">
          <w:headerReference w:type="default" r:id="rId43"/>
          <w:headerReference w:type="first" r:id="rId44"/>
          <w:pgSz w:w="12240" w:h="15840" w:code="1"/>
          <w:pgMar w:top="1440" w:right="1440" w:bottom="1440" w:left="1440" w:header="720" w:footer="720" w:gutter="0"/>
          <w:cols w:space="720"/>
          <w:titlePg/>
          <w:docGrid w:linePitch="360"/>
        </w:sectPr>
      </w:pPr>
    </w:p>
    <w:p w14:paraId="7AF17E28" w14:textId="77777777" w:rsidR="007D2BCD" w:rsidRPr="001E35DC" w:rsidRDefault="007D2BCD" w:rsidP="00DC688B">
      <w:pPr>
        <w:pStyle w:val="Heading3"/>
      </w:pPr>
      <w:bookmarkStart w:id="47" w:name="_Lesson_1_Details"/>
      <w:bookmarkStart w:id="48" w:name="_Toc152747517"/>
      <w:bookmarkEnd w:id="47"/>
      <w:r w:rsidRPr="001E35DC">
        <w:lastRenderedPageBreak/>
        <w:t>Lesson 2</w:t>
      </w:r>
      <w:r w:rsidR="003B44ED">
        <w:t xml:space="preserve">. </w:t>
      </w:r>
      <w:r w:rsidRPr="001E35DC">
        <w:t>Print the Definition of Your New Index to View Data</w:t>
      </w:r>
      <w:bookmarkEnd w:id="48"/>
    </w:p>
    <w:p w14:paraId="1D81BA8C" w14:textId="77777777" w:rsidR="007D2BCD" w:rsidRPr="001E35DC" w:rsidRDefault="00ED0041">
      <w:r w:rsidRPr="00AB518E">
        <w:rPr>
          <w:szCs w:val="48"/>
        </w:rPr>
        <w:fldChar w:fldCharType="begin"/>
      </w:r>
      <w:r w:rsidRPr="00AB518E">
        <w:instrText xml:space="preserve"> XE "</w:instrText>
      </w:r>
      <w:r w:rsidRPr="00AB518E">
        <w:rPr>
          <w:szCs w:val="48"/>
        </w:rPr>
        <w:instrText>Part 1. Regular Indexes:</w:instrText>
      </w:r>
      <w:r w:rsidRPr="00AB518E">
        <w:instrText xml:space="preserve">Lesson 2. Print the Definition of Your New Index to View Data" </w:instrText>
      </w:r>
      <w:r w:rsidRPr="00AB518E">
        <w:rPr>
          <w:szCs w:val="48"/>
        </w:rPr>
        <w:fldChar w:fldCharType="end"/>
      </w:r>
    </w:p>
    <w:p w14:paraId="14DE43A3" w14:textId="77777777" w:rsidR="007D2BCD" w:rsidRPr="001E35DC" w:rsidRDefault="007D2BCD">
      <w:pPr>
        <w:tabs>
          <w:tab w:val="left" w:pos="900"/>
        </w:tabs>
      </w:pPr>
    </w:p>
    <w:p w14:paraId="2DD56F3A" w14:textId="77777777" w:rsidR="007D2BCD" w:rsidRPr="001E35DC" w:rsidRDefault="007D2BCD">
      <w:r w:rsidRPr="001E35DC">
        <w:t xml:space="preserve">VA FileMan provides several data dictionary listing formats to view the definition of a file. In Version 22, the </w:t>
      </w:r>
      <w:bookmarkStart w:id="49" w:name="bk12a_Standard"/>
      <w:r w:rsidRPr="001E35DC">
        <w:rPr>
          <w:color w:val="0000FF"/>
          <w:szCs w:val="20"/>
        </w:rPr>
        <w:fldChar w:fldCharType="begin"/>
      </w:r>
      <w:r w:rsidRPr="001E35DC">
        <w:rPr>
          <w:color w:val="0000FF"/>
          <w:szCs w:val="20"/>
        </w:rPr>
        <w:instrText>HYPERLINK  \l "bk0070_STANDARD_DD"</w:instrText>
      </w:r>
      <w:r w:rsidRPr="001E35DC">
        <w:rPr>
          <w:color w:val="0000FF"/>
          <w:szCs w:val="20"/>
        </w:rPr>
        <w:fldChar w:fldCharType="separate"/>
      </w:r>
      <w:r w:rsidRPr="001E35DC">
        <w:rPr>
          <w:rStyle w:val="Hyperlink"/>
          <w:szCs w:val="20"/>
        </w:rPr>
        <w:t>Standard</w:t>
      </w:r>
      <w:bookmarkEnd w:id="49"/>
      <w:r w:rsidRPr="001E35DC">
        <w:rPr>
          <w:rStyle w:val="Hyperlink"/>
        </w:rPr>
        <w:t xml:space="preserve"> data dictionary</w:t>
      </w:r>
      <w:r w:rsidR="00E01607" w:rsidRPr="00AB518E">
        <w:rPr>
          <w:rStyle w:val="Hyperlink"/>
          <w:color w:val="auto"/>
        </w:rPr>
        <w:fldChar w:fldCharType="begin"/>
      </w:r>
      <w:r w:rsidR="00E01607" w:rsidRPr="00AB518E">
        <w:instrText xml:space="preserve"> XE "</w:instrText>
      </w:r>
      <w:r w:rsidR="00E01607" w:rsidRPr="00AB518E">
        <w:rPr>
          <w:rStyle w:val="Hyperlink"/>
          <w:color w:val="auto"/>
          <w:szCs w:val="20"/>
        </w:rPr>
        <w:instrText>Standard</w:instrText>
      </w:r>
      <w:r w:rsidR="00E01607" w:rsidRPr="00AB518E">
        <w:rPr>
          <w:rStyle w:val="Hyperlink"/>
          <w:color w:val="auto"/>
        </w:rPr>
        <w:instrText xml:space="preserve"> data dictionary</w:instrText>
      </w:r>
      <w:r w:rsidR="00E01607" w:rsidRPr="00AB518E">
        <w:instrText xml:space="preserve">" </w:instrText>
      </w:r>
      <w:r w:rsidR="00E01607" w:rsidRPr="00AB518E">
        <w:rPr>
          <w:rStyle w:val="Hyperlink"/>
          <w:color w:val="auto"/>
        </w:rPr>
        <w:fldChar w:fldCharType="end"/>
      </w:r>
      <w:r w:rsidRPr="001E35DC">
        <w:rPr>
          <w:color w:val="0000FF"/>
          <w:szCs w:val="20"/>
        </w:rPr>
        <w:fldChar w:fldCharType="end"/>
      </w:r>
      <w:r w:rsidR="00AF575A" w:rsidRPr="00AB518E">
        <w:rPr>
          <w:szCs w:val="48"/>
        </w:rPr>
        <w:fldChar w:fldCharType="begin"/>
      </w:r>
      <w:r w:rsidR="00AF575A" w:rsidRPr="00AB518E">
        <w:instrText xml:space="preserve"> XE "Lesson 2. Print the Definition of Your New Index to View Data:Standard data dictionary" </w:instrText>
      </w:r>
      <w:r w:rsidR="00AF575A" w:rsidRPr="00AB518E">
        <w:rPr>
          <w:szCs w:val="48"/>
        </w:rPr>
        <w:fldChar w:fldCharType="end"/>
      </w:r>
      <w:r w:rsidRPr="001E35DC">
        <w:t xml:space="preserve"> listing has been modified to display New-style indexes. In addition, a new </w:t>
      </w:r>
      <w:bookmarkStart w:id="50" w:name="bk12b_Indexes_Only"/>
      <w:r w:rsidRPr="001E35DC">
        <w:rPr>
          <w:color w:val="0000FF"/>
        </w:rPr>
        <w:fldChar w:fldCharType="begin"/>
      </w:r>
      <w:r w:rsidRPr="001E35DC">
        <w:rPr>
          <w:color w:val="0000FF"/>
        </w:rPr>
        <w:instrText>HYPERLINK  \l "bk0026_INDEXES_ONLY_DD_FORM"</w:instrText>
      </w:r>
      <w:r w:rsidRPr="001E35DC">
        <w:rPr>
          <w:color w:val="0000FF"/>
        </w:rPr>
        <w:fldChar w:fldCharType="separate"/>
      </w:r>
      <w:r w:rsidRPr="001E35DC">
        <w:rPr>
          <w:rStyle w:val="Hyperlink"/>
          <w:szCs w:val="20"/>
        </w:rPr>
        <w:t>Indexes Only</w:t>
      </w:r>
      <w:r w:rsidR="00E01607" w:rsidRPr="00AB518E">
        <w:rPr>
          <w:rStyle w:val="Hyperlink"/>
          <w:color w:val="auto"/>
          <w:szCs w:val="20"/>
        </w:rPr>
        <w:fldChar w:fldCharType="begin"/>
      </w:r>
      <w:r w:rsidR="00E01607" w:rsidRPr="00AB518E">
        <w:instrText xml:space="preserve"> XE "</w:instrText>
      </w:r>
      <w:r w:rsidR="00E01607" w:rsidRPr="00AB518E">
        <w:rPr>
          <w:rStyle w:val="Hyperlink"/>
          <w:color w:val="auto"/>
          <w:szCs w:val="20"/>
        </w:rPr>
        <w:instrText>Indexes Only</w:instrText>
      </w:r>
      <w:r w:rsidR="00E01607" w:rsidRPr="00AB518E">
        <w:instrText xml:space="preserve">" </w:instrText>
      </w:r>
      <w:r w:rsidR="00E01607" w:rsidRPr="00AB518E">
        <w:rPr>
          <w:rStyle w:val="Hyperlink"/>
          <w:color w:val="auto"/>
          <w:szCs w:val="20"/>
        </w:rPr>
        <w:fldChar w:fldCharType="end"/>
      </w:r>
      <w:r w:rsidRPr="001E35DC">
        <w:rPr>
          <w:color w:val="0000FF"/>
        </w:rPr>
        <w:fldChar w:fldCharType="end"/>
      </w:r>
      <w:bookmarkEnd w:id="50"/>
      <w:r w:rsidR="00AF575A" w:rsidRPr="00AB518E">
        <w:rPr>
          <w:szCs w:val="48"/>
        </w:rPr>
        <w:fldChar w:fldCharType="begin"/>
      </w:r>
      <w:r w:rsidR="00AF575A" w:rsidRPr="00AB518E">
        <w:instrText xml:space="preserve"> XE "Lesson 2. Print the Definition of Your New Index to View Data:Indexes Only" </w:instrText>
      </w:r>
      <w:r w:rsidR="00AF575A" w:rsidRPr="00AB518E">
        <w:rPr>
          <w:szCs w:val="48"/>
        </w:rPr>
        <w:fldChar w:fldCharType="end"/>
      </w:r>
      <w:r w:rsidRPr="001E35DC">
        <w:t xml:space="preserve"> type of listing displays only the cross-references, both new and Traditional, as they are defined on a file.</w:t>
      </w:r>
    </w:p>
    <w:p w14:paraId="7018C195" w14:textId="77777777" w:rsidR="007D2BCD" w:rsidRPr="001E35DC" w:rsidRDefault="007D2BCD">
      <w:pPr>
        <w:tabs>
          <w:tab w:val="left" w:pos="900"/>
        </w:tabs>
        <w:rPr>
          <w:rFonts w:ascii="Arial" w:hAnsi="Arial" w:cs="Arial"/>
          <w:sz w:val="20"/>
          <w:szCs w:val="20"/>
        </w:rPr>
      </w:pPr>
    </w:p>
    <w:p w14:paraId="00C77635" w14:textId="77777777" w:rsidR="007D2BCD" w:rsidRPr="001E35DC" w:rsidRDefault="007D2BCD">
      <w:pPr>
        <w:tabs>
          <w:tab w:val="left" w:pos="900"/>
        </w:tabs>
      </w:pPr>
    </w:p>
    <w:p w14:paraId="7F0E7324" w14:textId="77777777" w:rsidR="007D2BCD" w:rsidRPr="001E35DC" w:rsidRDefault="007D2BCD" w:rsidP="00D672C9">
      <w:pPr>
        <w:pStyle w:val="Heading4"/>
      </w:pPr>
      <w:r w:rsidRPr="001E35DC">
        <w:t>Exercise 2.1</w:t>
      </w:r>
      <w:r w:rsidR="003B44ED">
        <w:t xml:space="preserve">. </w:t>
      </w:r>
      <w:r w:rsidRPr="001E35DC">
        <w:t>See the New-Style Index You Created in Lesson 1</w:t>
      </w:r>
    </w:p>
    <w:p w14:paraId="68642C81" w14:textId="77777777" w:rsidR="003B44ED" w:rsidRPr="001E35DC" w:rsidRDefault="003B44ED" w:rsidP="003B44ED">
      <w:r w:rsidRPr="00AB518E">
        <w:fldChar w:fldCharType="begin"/>
      </w:r>
      <w:r w:rsidRPr="00AB518E">
        <w:instrText xml:space="preserve"> XE "</w:instrText>
      </w:r>
      <w:r w:rsidR="006F7244" w:rsidRPr="00AB518E">
        <w:instrText>Excercises:</w:instrText>
      </w:r>
      <w:r w:rsidRPr="00AB518E">
        <w:instrText xml:space="preserve">2.1. See the New-Style Index You Created in Lesson 1" </w:instrText>
      </w:r>
      <w:r w:rsidRPr="00AB518E">
        <w:fldChar w:fldCharType="end"/>
      </w:r>
      <w:r w:rsidRPr="00AB518E">
        <w:fldChar w:fldCharType="begin"/>
      </w:r>
      <w:r w:rsidRPr="00AB518E">
        <w:instrText xml:space="preserve"> XE "Lesson 2. Print the Definition of Your New Index to View Data:2.1. See the New-Style Index You Created in Lesson 1" </w:instrText>
      </w:r>
      <w:r w:rsidRPr="00AB518E">
        <w:fldChar w:fldCharType="end"/>
      </w:r>
    </w:p>
    <w:p w14:paraId="660C42FA" w14:textId="77777777" w:rsidR="007D2BCD" w:rsidRPr="001E35DC" w:rsidRDefault="007D2BCD"/>
    <w:p w14:paraId="7F726328" w14:textId="77777777" w:rsidR="007D2BCD" w:rsidRPr="001E35DC" w:rsidRDefault="007D2BCD"/>
    <w:p w14:paraId="6252FCC6"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First, follow the menu path to the data dictionary listing option List File Attributes:</w:t>
      </w:r>
    </w:p>
    <w:p w14:paraId="24B832E4" w14:textId="77777777" w:rsidR="007D2BCD" w:rsidRPr="001E35DC" w:rsidRDefault="007D2BCD">
      <w:pPr>
        <w:tabs>
          <w:tab w:val="left" w:pos="984"/>
          <w:tab w:val="left" w:pos="9465"/>
        </w:tabs>
      </w:pPr>
    </w:p>
    <w:p w14:paraId="49850B13" w14:textId="77777777" w:rsidR="007D2BCD" w:rsidRPr="001E35DC" w:rsidRDefault="007D2BCD">
      <w:pPr>
        <w:tabs>
          <w:tab w:val="left" w:pos="1650"/>
          <w:tab w:val="left" w:pos="9767"/>
        </w:tabs>
        <w:ind w:left="1080"/>
      </w:pPr>
      <w:r w:rsidRPr="001E35DC">
        <w:rPr>
          <w:rFonts w:ascii="Courier New" w:hAnsi="Courier New" w:cs="Courier New"/>
          <w:sz w:val="20"/>
          <w:szCs w:val="20"/>
        </w:rPr>
        <w:t>VA FileMan</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Data Dictionary</w:t>
      </w:r>
      <w:r w:rsidRPr="001E35DC">
        <w:br/>
      </w:r>
      <w:bookmarkStart w:id="51" w:name="bk13_List_File_Attributes"/>
      <w:r w:rsidR="00986F20">
        <w:rPr>
          <w:rFonts w:ascii="Courier New" w:hAnsi="Courier New" w:cs="Courier New"/>
          <w:sz w:val="20"/>
          <w:szCs w:val="20"/>
        </w:rPr>
        <w:t xml:space="preserve">      </w:t>
      </w:r>
      <w:hyperlink w:anchor="bk0037_LIST_FILE_ATT" w:history="1">
        <w:r w:rsidRPr="001E35DC">
          <w:rPr>
            <w:rStyle w:val="Hyperlink"/>
            <w:rFonts w:ascii="Courier New" w:hAnsi="Courier New" w:cs="Courier New"/>
            <w:sz w:val="20"/>
            <w:szCs w:val="20"/>
          </w:rPr>
          <w:t>List File Attributes</w:t>
        </w:r>
        <w:r w:rsidR="000C232D" w:rsidRPr="00AB518E">
          <w:rPr>
            <w:rStyle w:val="Hyperlink"/>
            <w:rFonts w:cs="Courier New"/>
            <w:color w:val="auto"/>
            <w:szCs w:val="20"/>
          </w:rPr>
          <w:fldChar w:fldCharType="begin"/>
        </w:r>
        <w:r w:rsidR="000C232D" w:rsidRPr="00AB518E">
          <w:instrText xml:space="preserve"> XE "</w:instrText>
        </w:r>
        <w:r w:rsidR="000C232D" w:rsidRPr="00AB518E">
          <w:rPr>
            <w:rStyle w:val="Hyperlink"/>
            <w:rFonts w:cs="Courier New"/>
            <w:color w:val="auto"/>
            <w:szCs w:val="20"/>
          </w:rPr>
          <w:instrText>List File Attributes</w:instrText>
        </w:r>
        <w:r w:rsidR="000C232D" w:rsidRPr="00AB518E">
          <w:instrText xml:space="preserve">" </w:instrText>
        </w:r>
        <w:r w:rsidR="000C232D" w:rsidRPr="00AB518E">
          <w:rPr>
            <w:rStyle w:val="Hyperlink"/>
            <w:rFonts w:cs="Courier New"/>
            <w:color w:val="auto"/>
            <w:szCs w:val="20"/>
          </w:rPr>
          <w:fldChar w:fldCharType="end"/>
        </w:r>
      </w:hyperlink>
      <w:bookmarkEnd w:id="51"/>
    </w:p>
    <w:p w14:paraId="1006C53A" w14:textId="77777777" w:rsidR="007D2BCD" w:rsidRPr="003F260C" w:rsidRDefault="000C232D">
      <w:r w:rsidRPr="00AB518E">
        <w:fldChar w:fldCharType="begin"/>
      </w:r>
      <w:r w:rsidRPr="00AB518E">
        <w:instrText xml:space="preserve"> XE "Excercises:2.1. See the New-Style Index You Created in Lesson 1:List File Attributes" </w:instrText>
      </w:r>
      <w:r w:rsidRPr="00AB518E">
        <w:fldChar w:fldCharType="end"/>
      </w:r>
    </w:p>
    <w:p w14:paraId="6EC8F611" w14:textId="77777777" w:rsidR="007D2BCD" w:rsidRPr="001E35DC" w:rsidRDefault="007D2BCD"/>
    <w:p w14:paraId="2E94ECA1"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 xml:space="preserve">Select your </w:t>
      </w:r>
      <w:r w:rsidRPr="001E35DC">
        <w:rPr>
          <w:i/>
          <w:iCs/>
          <w:szCs w:val="20"/>
        </w:rPr>
        <w:t>ZZINDIVIDUAL</w:t>
      </w:r>
      <w:r w:rsidRPr="001E35DC">
        <w:rPr>
          <w:szCs w:val="20"/>
        </w:rPr>
        <w:t xml:space="preserve"> test file:</w:t>
      </w:r>
    </w:p>
    <w:p w14:paraId="2246991B" w14:textId="77777777" w:rsidR="007D2BCD" w:rsidRPr="001E35DC" w:rsidRDefault="007D2BCD">
      <w:pPr>
        <w:tabs>
          <w:tab w:val="left" w:pos="984"/>
          <w:tab w:val="left" w:pos="9465"/>
        </w:tabs>
      </w:pPr>
    </w:p>
    <w:p w14:paraId="096C78A1" w14:textId="77777777" w:rsidR="007D2BCD" w:rsidRPr="001E35DC" w:rsidRDefault="007D2BCD" w:rsidP="002D72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pPr>
      <w:r w:rsidRPr="001E35DC">
        <w:t xml:space="preserve">START WITH WHAT FILE: </w:t>
      </w:r>
      <w:r w:rsidRPr="001E35DC">
        <w:rPr>
          <w:b/>
          <w:bCs/>
          <w:i/>
          <w:iCs/>
        </w:rPr>
        <w:t>ZZINDIVIDUAL</w:t>
      </w:r>
    </w:p>
    <w:p w14:paraId="215C6778" w14:textId="77777777" w:rsidR="007D2BCD" w:rsidRPr="001E35DC" w:rsidRDefault="007D2BCD" w:rsidP="002D72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pPr>
      <w:r w:rsidRPr="001E35DC">
        <w:t xml:space="preserve">     GO TO WHAT FILE: </w:t>
      </w:r>
      <w:r w:rsidRPr="001E35DC">
        <w:rPr>
          <w:i/>
          <w:iCs/>
        </w:rPr>
        <w:t>ZZINDIVIDUAL</w:t>
      </w:r>
      <w:r w:rsidRPr="001E35DC">
        <w:t xml:space="preserve">// </w:t>
      </w:r>
      <w:r w:rsidRPr="001E35DC">
        <w:rPr>
          <w:b/>
          <w:bCs/>
        </w:rPr>
        <w:t>&lt;Enter&gt;</w:t>
      </w:r>
    </w:p>
    <w:p w14:paraId="70FA3C29" w14:textId="77777777" w:rsidR="007D2BCD" w:rsidRPr="001E35DC" w:rsidRDefault="007D2BCD" w:rsidP="002D72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pPr>
      <w:r w:rsidRPr="001E35DC">
        <w:t xml:space="preserve">     Select SUB-FILE: </w:t>
      </w:r>
      <w:r w:rsidRPr="001E35DC">
        <w:rPr>
          <w:b/>
          <w:bCs/>
        </w:rPr>
        <w:t>&lt;Enter&gt;</w:t>
      </w:r>
    </w:p>
    <w:p w14:paraId="4AE2DB5E" w14:textId="77777777" w:rsidR="007D2BCD" w:rsidRPr="001E35DC" w:rsidRDefault="00D44522" w:rsidP="002D72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pPr>
      <w:r>
        <w:rPr>
          <w:noProof/>
        </w:rPr>
        <mc:AlternateContent>
          <mc:Choice Requires="wps">
            <w:drawing>
              <wp:anchor distT="0" distB="0" distL="114300" distR="114300" simplePos="0" relativeHeight="251668480" behindDoc="0" locked="0" layoutInCell="1" allowOverlap="1" wp14:anchorId="78F62D33" wp14:editId="4820751E">
                <wp:simplePos x="0" y="0"/>
                <wp:positionH relativeFrom="column">
                  <wp:posOffset>4133850</wp:posOffset>
                </wp:positionH>
                <wp:positionV relativeFrom="paragraph">
                  <wp:posOffset>92075</wp:posOffset>
                </wp:positionV>
                <wp:extent cx="1600200" cy="603885"/>
                <wp:effectExtent l="638175" t="13970" r="9525" b="10795"/>
                <wp:wrapNone/>
                <wp:docPr id="118" name="AutoShape 1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03885"/>
                        </a:xfrm>
                        <a:prstGeom prst="wedgeRoundRectCallout">
                          <a:avLst>
                            <a:gd name="adj1" fmla="val -86866"/>
                            <a:gd name="adj2" fmla="val -48949"/>
                            <a:gd name="adj3" fmla="val 16667"/>
                          </a:avLst>
                        </a:prstGeom>
                        <a:solidFill>
                          <a:srgbClr val="FFFFFF"/>
                        </a:solidFill>
                        <a:ln w="9525">
                          <a:solidFill>
                            <a:srgbClr val="000000"/>
                          </a:solidFill>
                          <a:miter lim="800000"/>
                          <a:headEnd/>
                          <a:tailEnd/>
                        </a:ln>
                      </wps:spPr>
                      <wps:txbx>
                        <w:txbxContent>
                          <w:p w14:paraId="4FC34F00" w14:textId="77777777" w:rsidR="007B616F" w:rsidRDefault="007B616F">
                            <w:pPr>
                              <w:pStyle w:val="callout"/>
                            </w:pPr>
                            <w:r>
                              <w:t>Enter two question marks (??) to see the choices of listing types.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F62D33" id="AutoShape 134" o:spid="_x0000_s1031" type="#_x0000_t62" style="position:absolute;left:0;text-align:left;margin-left:325.5pt;margin-top:7.25pt;width:126pt;height:4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" adj="-7963,227">
                <v:textbox>
                  <w:txbxContent>
                    <w:p w14:paraId="4FC34F00" w14:textId="77777777" w:rsidR="007B616F" w:rsidRDefault="007B616F">
                      <w:pPr>
                        <w:pStyle w:val="callout"/>
                      </w:pPr>
                      <w:r>
                        <w:t>Enter two question marks (??) to see the choices of listing types.</w:t>
                      </w:r>
                    </w:p>
                  </w:txbxContent>
                </v:textbox>
              </v:shape>
            </w:pict>
          </mc:Fallback>
        </mc:AlternateContent>
      </w:r>
      <w:r w:rsidR="007D2BCD" w:rsidRPr="001E35DC">
        <w:t xml:space="preserve">Select LISTING FORMAT: STANDARD// </w:t>
      </w:r>
      <w:r w:rsidR="007D2BCD" w:rsidRPr="001E35DC">
        <w:rPr>
          <w:b/>
          <w:bCs/>
        </w:rPr>
        <w:t>??</w:t>
      </w:r>
    </w:p>
    <w:p w14:paraId="7C068354" w14:textId="77777777" w:rsidR="007D2BCD" w:rsidRPr="001E35DC" w:rsidRDefault="007D2BCD" w:rsidP="002D72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pPr>
      <w:r w:rsidRPr="001E35DC">
        <w:t>Choose from:</w:t>
      </w:r>
    </w:p>
    <w:p w14:paraId="20E93A1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STANDARD</w:t>
      </w:r>
    </w:p>
    <w:p w14:paraId="2E6608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BRIEF</w:t>
      </w:r>
    </w:p>
    <w:p w14:paraId="1B548A4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CUSTOM-TAILORED</w:t>
      </w:r>
    </w:p>
    <w:p w14:paraId="154A91A7"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Pr>
          <w:noProof/>
        </w:rPr>
        <mc:AlternateContent>
          <mc:Choice Requires="wps">
            <w:drawing>
              <wp:anchor distT="0" distB="0" distL="114300" distR="114300" simplePos="0" relativeHeight="251669504" behindDoc="0" locked="0" layoutInCell="1" allowOverlap="1" wp14:anchorId="4B243BE5" wp14:editId="2039D1B9">
                <wp:simplePos x="0" y="0"/>
                <wp:positionH relativeFrom="column">
                  <wp:posOffset>4371975</wp:posOffset>
                </wp:positionH>
                <wp:positionV relativeFrom="paragraph">
                  <wp:posOffset>125095</wp:posOffset>
                </wp:positionV>
                <wp:extent cx="1371600" cy="457200"/>
                <wp:effectExtent l="133350" t="13970" r="9525" b="252730"/>
                <wp:wrapNone/>
                <wp:docPr id="117" name="AutoShape 1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wedgeRoundRectCallout">
                          <a:avLst>
                            <a:gd name="adj1" fmla="val -56898"/>
                            <a:gd name="adj2" fmla="val 100139"/>
                            <a:gd name="adj3" fmla="val 16667"/>
                          </a:avLst>
                        </a:prstGeom>
                        <a:solidFill>
                          <a:srgbClr val="FFFFFF"/>
                        </a:solidFill>
                        <a:ln w="9525">
                          <a:solidFill>
                            <a:srgbClr val="000000"/>
                          </a:solidFill>
                          <a:miter lim="800000"/>
                          <a:headEnd/>
                          <a:tailEnd/>
                        </a:ln>
                      </wps:spPr>
                      <wps:txbx>
                        <w:txbxContent>
                          <w:p w14:paraId="187DB402" w14:textId="77777777" w:rsidR="007B616F" w:rsidRDefault="007B616F">
                            <w:pPr>
                              <w:pStyle w:val="callout"/>
                            </w:pPr>
                            <w:r>
                              <w:t>Select the INDEXES ONLY 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43BE5" id="AutoShape 137" o:spid="_x0000_s1032" type="#_x0000_t62" style="position:absolute;left:0;text-align:left;margin-left:344.25pt;margin-top:9.85pt;width:108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" adj="-1490,32430">
                <v:textbox>
                  <w:txbxContent>
                    <w:p w14:paraId="187DB402" w14:textId="77777777" w:rsidR="007B616F" w:rsidRDefault="007B616F">
                      <w:pPr>
                        <w:pStyle w:val="callout"/>
                      </w:pPr>
                      <w:r>
                        <w:t>Select the INDEXES ONLY format.</w:t>
                      </w:r>
                    </w:p>
                  </w:txbxContent>
                </v:textbox>
              </v:shape>
            </w:pict>
          </mc:Fallback>
        </mc:AlternateContent>
      </w:r>
      <w:r w:rsidR="007D2BCD" w:rsidRPr="001E35DC">
        <w:t xml:space="preserve">   4            MODIFIED STANDARD</w:t>
      </w:r>
    </w:p>
    <w:p w14:paraId="68C279C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5            TEMPLATES ONLY</w:t>
      </w:r>
    </w:p>
    <w:p w14:paraId="07C787E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6            GLOBAL MAP</w:t>
      </w:r>
    </w:p>
    <w:p w14:paraId="0CB5D8B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7            CONDENSED</w:t>
      </w:r>
    </w:p>
    <w:p w14:paraId="374729D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8            INDEXES ONLY</w:t>
      </w:r>
    </w:p>
    <w:p w14:paraId="401BE1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9            KEYS ONLY</w:t>
      </w:r>
    </w:p>
    <w:p w14:paraId="08B1B1F7" w14:textId="77777777" w:rsidR="007D2BCD" w:rsidRPr="001E35DC" w:rsidRDefault="007D2BCD" w:rsidP="002D723C">
      <w:pPr>
        <w:ind w:left="900"/>
      </w:pPr>
      <w:r w:rsidRPr="001E35DC">
        <w:rPr>
          <w:rFonts w:ascii="Courier New" w:hAnsi="Courier New" w:cs="Courier New"/>
          <w:sz w:val="20"/>
          <w:szCs w:val="20"/>
        </w:rPr>
        <w:t xml:space="preserve">Select LISTING FORMAT: STANDARD// </w:t>
      </w:r>
      <w:bookmarkStart w:id="52" w:name="bk14_INDEXES_ONLY"/>
      <w:r w:rsidRPr="001E35DC">
        <w:rPr>
          <w:rFonts w:ascii="Courier New" w:hAnsi="Courier New" w:cs="Courier New"/>
          <w:b/>
          <w:bCs/>
          <w:sz w:val="20"/>
          <w:szCs w:val="20"/>
        </w:rPr>
        <w:t>IND</w:t>
      </w:r>
      <w:r w:rsidRPr="001E35DC">
        <w:rPr>
          <w:rFonts w:ascii="Courier New" w:hAnsi="Courier New" w:cs="Courier New"/>
          <w:sz w:val="20"/>
          <w:szCs w:val="20"/>
        </w:rPr>
        <w:t>EXES ONLY</w:t>
      </w:r>
      <w:bookmarkEnd w:id="52"/>
    </w:p>
    <w:p w14:paraId="24051152" w14:textId="77777777" w:rsidR="002D723C" w:rsidRPr="001E35DC" w:rsidRDefault="002D723C" w:rsidP="002D723C">
      <w:pPr>
        <w:ind w:left="900"/>
        <w:rPr>
          <w:rFonts w:ascii="Courier New" w:hAnsi="Courier New" w:cs="Courier New"/>
          <w:sz w:val="20"/>
          <w:szCs w:val="20"/>
        </w:rPr>
      </w:pPr>
      <w:r w:rsidRPr="001E35DC">
        <w:rPr>
          <w:rFonts w:ascii="Courier New" w:hAnsi="Courier New" w:cs="Courier New"/>
          <w:sz w:val="20"/>
          <w:szCs w:val="20"/>
        </w:rPr>
        <w:t xml:space="preserve">What type of cross-reference (Traditional or New)? Both// </w:t>
      </w:r>
      <w:r w:rsidRPr="001E35DC">
        <w:rPr>
          <w:rFonts w:ascii="Courier New" w:hAnsi="Courier New" w:cs="Courier New"/>
          <w:b/>
          <w:sz w:val="20"/>
          <w:szCs w:val="20"/>
        </w:rPr>
        <w:t>&lt;Enter&gt;</w:t>
      </w:r>
      <w:r w:rsidRPr="001E35DC">
        <w:rPr>
          <w:rFonts w:ascii="Courier New" w:hAnsi="Courier New" w:cs="Courier New"/>
          <w:sz w:val="20"/>
          <w:szCs w:val="20"/>
        </w:rPr>
        <w:t xml:space="preserve"> BOTH</w:t>
      </w:r>
    </w:p>
    <w:p w14:paraId="7176404B" w14:textId="77777777" w:rsidR="007D2BCD" w:rsidRPr="001E35DC" w:rsidRDefault="002D723C" w:rsidP="002D723C">
      <w:pPr>
        <w:ind w:left="900"/>
        <w:rPr>
          <w:rFonts w:ascii="Courier New" w:hAnsi="Courier New" w:cs="Courier New"/>
          <w:b/>
          <w:sz w:val="20"/>
          <w:szCs w:val="20"/>
        </w:rPr>
      </w:pPr>
      <w:r w:rsidRPr="001E35DC">
        <w:rPr>
          <w:rFonts w:ascii="Courier New" w:hAnsi="Courier New" w:cs="Courier New"/>
          <w:sz w:val="20"/>
          <w:szCs w:val="20"/>
        </w:rPr>
        <w:t xml:space="preserve">Which field: ALL// </w:t>
      </w:r>
      <w:r w:rsidRPr="001E35DC">
        <w:rPr>
          <w:rFonts w:ascii="Courier New" w:hAnsi="Courier New" w:cs="Courier New"/>
          <w:b/>
          <w:sz w:val="20"/>
          <w:szCs w:val="20"/>
        </w:rPr>
        <w:t>&lt;Enter&gt;</w:t>
      </w:r>
    </w:p>
    <w:p w14:paraId="608D5E5A" w14:textId="77777777" w:rsidR="007D2BCD" w:rsidRPr="001E35DC" w:rsidRDefault="007D2BCD"/>
    <w:p w14:paraId="2A698C1F"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At the "Device:" prompt, enter ;80;999 to display the report on your terminal:</w:t>
      </w:r>
    </w:p>
    <w:p w14:paraId="2E314A8B" w14:textId="77777777" w:rsidR="007D2BCD" w:rsidRPr="001E35DC" w:rsidRDefault="007D2BCD">
      <w:pPr>
        <w:tabs>
          <w:tab w:val="left" w:pos="984"/>
          <w:tab w:val="left" w:pos="9465"/>
        </w:tabs>
      </w:pPr>
    </w:p>
    <w:p w14:paraId="340582B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DEVICE: </w:t>
      </w:r>
      <w:r w:rsidRPr="001E35DC">
        <w:rPr>
          <w:b/>
          <w:bCs/>
        </w:rPr>
        <w:t>;80;999</w:t>
      </w:r>
      <w:r w:rsidRPr="001E35DC">
        <w:t xml:space="preserve">  </w:t>
      </w:r>
      <w:r w:rsidRPr="001E35DC">
        <w:rPr>
          <w:b/>
          <w:bCs/>
        </w:rPr>
        <w:t>&lt;Enter&gt;</w:t>
      </w:r>
    </w:p>
    <w:p w14:paraId="5273DC73" w14:textId="77777777" w:rsidR="007D2BCD" w:rsidRPr="001E35DC" w:rsidRDefault="007D2BCD"/>
    <w:p w14:paraId="41DD164C" w14:textId="77777777" w:rsidR="007D2BCD" w:rsidRPr="001E35DC" w:rsidRDefault="007D2BCD">
      <w:pPr>
        <w:ind w:left="900"/>
      </w:pPr>
      <w:r w:rsidRPr="001E35DC">
        <w:t xml:space="preserve">The following is a report of all the cross-references defined on the </w:t>
      </w:r>
      <w:r w:rsidRPr="001E35DC">
        <w:rPr>
          <w:i/>
          <w:iCs/>
        </w:rPr>
        <w:t>ZZINDIVIDUAL</w:t>
      </w:r>
    </w:p>
    <w:p w14:paraId="59AD3860" w14:textId="77777777" w:rsidR="007D2BCD" w:rsidRPr="001E35DC" w:rsidRDefault="007D2BCD">
      <w:pPr>
        <w:ind w:left="900"/>
      </w:pPr>
      <w:r w:rsidRPr="001E35DC">
        <w:t xml:space="preserve"> test file:</w:t>
      </w:r>
    </w:p>
    <w:p w14:paraId="6558A1C0" w14:textId="77777777" w:rsidR="007D2BCD" w:rsidRPr="001E35DC" w:rsidRDefault="007D2BCD"/>
    <w:p w14:paraId="14422BA7" w14:textId="77777777" w:rsidR="007D2BCD" w:rsidRPr="001E35DC" w:rsidRDefault="007D2BCD"/>
    <w:p w14:paraId="4991648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INDEX AND CROSS-REFERENCE LIST -- FILE #</w:t>
      </w:r>
      <w:r w:rsidR="00754335" w:rsidRPr="003F260C">
        <w:rPr>
          <w:i/>
          <w:iCs/>
        </w:rPr>
        <w:t>662</w:t>
      </w:r>
      <w:r w:rsidRPr="001E35DC">
        <w:rPr>
          <w:i/>
          <w:iCs/>
        </w:rPr>
        <w:t>nnn</w:t>
      </w:r>
      <w:r w:rsidRPr="001E35DC">
        <w:t xml:space="preserve">    09/07/00  PAGE 1</w:t>
      </w:r>
    </w:p>
    <w:p w14:paraId="69CA9E7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p>
    <w:p w14:paraId="1D2DBB4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E77802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File #</w:t>
      </w:r>
      <w:r w:rsidR="00754335" w:rsidRPr="003F260C">
        <w:rPr>
          <w:i/>
          <w:iCs/>
        </w:rPr>
        <w:t>662</w:t>
      </w:r>
      <w:r w:rsidRPr="001E35DC">
        <w:rPr>
          <w:i/>
          <w:iCs/>
        </w:rPr>
        <w:t>nnn</w:t>
      </w:r>
    </w:p>
    <w:p w14:paraId="497BD8F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F40621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lastRenderedPageBreak/>
        <w:t xml:space="preserve">  Traditional Cross-References:</w:t>
      </w:r>
    </w:p>
    <w:p w14:paraId="5400C43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C73FEA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B    REGULAR</w:t>
      </w:r>
    </w:p>
    <w:p w14:paraId="48FCCE2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  NAME  (</w:t>
      </w:r>
      <w:r w:rsidR="00754335" w:rsidRPr="003F260C">
        <w:rPr>
          <w:i/>
          <w:iCs/>
        </w:rPr>
        <w:t>662</w:t>
      </w:r>
      <w:r w:rsidRPr="001E35DC">
        <w:rPr>
          <w:i/>
          <w:iCs/>
        </w:rPr>
        <w:t>nnn</w:t>
      </w:r>
      <w:r w:rsidRPr="001E35DC">
        <w:t>,.01)</w:t>
      </w:r>
    </w:p>
    <w:p w14:paraId="257E136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S ^</w:t>
      </w:r>
      <w:r w:rsidRPr="001E35DC">
        <w:rPr>
          <w:i/>
          <w:iCs/>
        </w:rPr>
        <w:t>DIZ</w:t>
      </w:r>
      <w:r w:rsidRPr="001E35DC">
        <w:t>(</w:t>
      </w:r>
      <w:r w:rsidR="00754335" w:rsidRPr="003F260C">
        <w:rPr>
          <w:i/>
          <w:iCs/>
        </w:rPr>
        <w:t>662</w:t>
      </w:r>
      <w:r w:rsidRPr="001E35DC">
        <w:rPr>
          <w:i/>
          <w:iCs/>
        </w:rPr>
        <w:t>nnn</w:t>
      </w:r>
      <w:r w:rsidRPr="001E35DC">
        <w:t>,"B",$E(X,1,30),DA)=""</w:t>
      </w:r>
    </w:p>
    <w:p w14:paraId="70BA15D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K ^</w:t>
      </w:r>
      <w:r w:rsidRPr="001E35DC">
        <w:rPr>
          <w:i/>
          <w:iCs/>
        </w:rPr>
        <w:t>DIZ</w:t>
      </w:r>
      <w:r w:rsidRPr="001E35DC">
        <w:t>(</w:t>
      </w:r>
      <w:r w:rsidR="00754335" w:rsidRPr="003F260C">
        <w:rPr>
          <w:i/>
          <w:iCs/>
        </w:rPr>
        <w:t>662</w:t>
      </w:r>
      <w:r w:rsidRPr="001E35DC">
        <w:rPr>
          <w:i/>
          <w:iCs/>
        </w:rPr>
        <w:t>nnn</w:t>
      </w:r>
      <w:r w:rsidRPr="001E35DC">
        <w:t>,"B",$E(X,1,30),DA)</w:t>
      </w:r>
    </w:p>
    <w:p w14:paraId="2DE52D1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BFF2CD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  </w:t>
      </w:r>
      <w:r w:rsidRPr="001E35DC">
        <w:rPr>
          <w:b/>
          <w:bCs/>
        </w:rPr>
        <w:t>New-Style Indexes:</w:t>
      </w:r>
    </w:p>
    <w:p w14:paraId="1768D08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p>
    <w:p w14:paraId="2B14DEB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w:t>
      </w:r>
      <w:bookmarkStart w:id="53" w:name="bk15_C"/>
      <w:r w:rsidRPr="001E35DC">
        <w:rPr>
          <w:b/>
          <w:bCs/>
          <w:color w:val="0000FF"/>
        </w:rPr>
        <w:fldChar w:fldCharType="begin"/>
      </w:r>
      <w:r w:rsidRPr="001E35DC">
        <w:rPr>
          <w:b/>
          <w:bCs/>
          <w:color w:val="0000FF"/>
        </w:rPr>
        <w:instrText>HYPERLINK  \l "bk0006_C_index"</w:instrText>
      </w:r>
      <w:r w:rsidRPr="001E35DC">
        <w:rPr>
          <w:b/>
          <w:bCs/>
          <w:color w:val="0000FF"/>
        </w:rPr>
        <w:fldChar w:fldCharType="separate"/>
      </w:r>
      <w:r w:rsidRPr="001E35DC">
        <w:rPr>
          <w:rStyle w:val="Hyperlink"/>
          <w:b/>
          <w:bCs/>
        </w:rPr>
        <w:t>C</w:t>
      </w:r>
      <w:bookmarkEnd w:id="53"/>
      <w:r w:rsidRPr="001E35DC">
        <w:rPr>
          <w:b/>
          <w:bCs/>
          <w:color w:val="0000FF"/>
        </w:rPr>
        <w:fldChar w:fldCharType="end"/>
      </w:r>
      <w:r w:rsidRPr="001E35DC">
        <w:rPr>
          <w:b/>
          <w:bCs/>
        </w:rPr>
        <w:t xml:space="preserve">  (#</w:t>
      </w:r>
      <w:bookmarkStart w:id="54" w:name="bk16_nnn"/>
      <w:proofErr w:type="spellStart"/>
      <w:r w:rsidRPr="001E35DC">
        <w:rPr>
          <w:b/>
          <w:bCs/>
          <w:i/>
          <w:iCs/>
          <w:color w:val="0000FF"/>
        </w:rPr>
        <w:fldChar w:fldCharType="begin"/>
      </w:r>
      <w:r w:rsidRPr="001E35DC">
        <w:rPr>
          <w:b/>
          <w:bCs/>
          <w:i/>
          <w:iCs/>
          <w:color w:val="0000FF"/>
        </w:rPr>
        <w:instrText>HYPERLINK  \l "bk0047_NNN_R_IEN"</w:instrText>
      </w:r>
      <w:r w:rsidRPr="001E35DC">
        <w:rPr>
          <w:b/>
          <w:bCs/>
          <w:i/>
          <w:iCs/>
          <w:color w:val="0000FF"/>
        </w:rPr>
        <w:fldChar w:fldCharType="separate"/>
      </w:r>
      <w:r w:rsidRPr="001E35DC">
        <w:rPr>
          <w:rStyle w:val="Hyperlink"/>
          <w:b/>
          <w:bCs/>
          <w:i/>
          <w:iCs/>
        </w:rPr>
        <w:t>nnn</w:t>
      </w:r>
      <w:bookmarkEnd w:id="54"/>
      <w:proofErr w:type="spellEnd"/>
      <w:r w:rsidRPr="001E35DC">
        <w:rPr>
          <w:b/>
          <w:bCs/>
          <w:i/>
          <w:iCs/>
          <w:color w:val="0000FF"/>
        </w:rPr>
        <w:fldChar w:fldCharType="end"/>
      </w:r>
      <w:r w:rsidRPr="001E35DC">
        <w:rPr>
          <w:b/>
          <w:bCs/>
        </w:rPr>
        <w:t xml:space="preserve">)    </w:t>
      </w:r>
      <w:bookmarkStart w:id="55" w:name="bk17_RECORD"/>
      <w:r w:rsidRPr="001E35DC">
        <w:rPr>
          <w:b/>
          <w:bCs/>
          <w:color w:val="0000FF"/>
        </w:rPr>
        <w:fldChar w:fldCharType="begin"/>
      </w:r>
      <w:r w:rsidRPr="001E35DC">
        <w:rPr>
          <w:b/>
          <w:bCs/>
          <w:color w:val="0000FF"/>
        </w:rPr>
        <w:instrText>HYPERLINK  \l "bk0056_REC_EXECUTION"</w:instrText>
      </w:r>
      <w:r w:rsidRPr="001E35DC">
        <w:rPr>
          <w:b/>
          <w:bCs/>
          <w:color w:val="0000FF"/>
        </w:rPr>
        <w:fldChar w:fldCharType="separate"/>
      </w:r>
      <w:r w:rsidRPr="001E35DC">
        <w:rPr>
          <w:rStyle w:val="Hyperlink"/>
          <w:b/>
          <w:bCs/>
        </w:rPr>
        <w:t>RECORD</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RECORD</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5"/>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1:RECORD" </w:instrText>
      </w:r>
      <w:r w:rsidR="00846D0F" w:rsidRPr="00AB518E">
        <w:rPr>
          <w:rFonts w:ascii="Times New Roman" w:hAnsi="Times New Roman"/>
          <w:sz w:val="22"/>
        </w:rPr>
        <w:fldChar w:fldCharType="end"/>
      </w:r>
      <w:r w:rsidRPr="001E35DC">
        <w:rPr>
          <w:b/>
          <w:bCs/>
        </w:rPr>
        <w:t xml:space="preserve">    </w:t>
      </w:r>
      <w:bookmarkStart w:id="56" w:name="bk18_REGULAR"/>
      <w:r w:rsidRPr="001E35DC">
        <w:rPr>
          <w:b/>
          <w:bCs/>
          <w:color w:val="0000FF"/>
        </w:rPr>
        <w:fldChar w:fldCharType="begin"/>
      </w:r>
      <w:r w:rsidRPr="001E35DC">
        <w:rPr>
          <w:b/>
          <w:bCs/>
          <w:color w:val="0000FF"/>
        </w:rPr>
        <w:instrText>HYPERLINK  \l "bk0058_REG_X_REF"</w:instrText>
      </w:r>
      <w:r w:rsidRPr="001E35DC">
        <w:rPr>
          <w:b/>
          <w:bCs/>
          <w:color w:val="0000FF"/>
        </w:rPr>
        <w:fldChar w:fldCharType="separate"/>
      </w:r>
      <w:r w:rsidRPr="001E35DC">
        <w:rPr>
          <w:rStyle w:val="Hyperlink"/>
          <w:b/>
          <w:bCs/>
        </w:rPr>
        <w:t>REGULAR</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REGULAR</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6"/>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w:instrText>
      </w:r>
      <w:hyperlink w:history="1">
        <w:r w:rsidR="00846D0F" w:rsidRPr="00AB518E">
          <w:rPr>
            <w:rStyle w:val="Hyperlink"/>
            <w:rFonts w:ascii="Times New Roman" w:hAnsi="Times New Roman"/>
            <w:bCs/>
            <w:color w:val="auto"/>
            <w:sz w:val="22"/>
          </w:rPr>
          <w:instrText>REGULAR</w:instrText>
        </w:r>
      </w:hyperlink>
      <w:r w:rsidR="00846D0F" w:rsidRPr="00AB518E">
        <w:rPr>
          <w:rFonts w:ascii="Times New Roman" w:hAnsi="Times New Roman"/>
          <w:sz w:val="22"/>
        </w:rPr>
        <w:instrText xml:space="preserve">" </w:instrText>
      </w:r>
      <w:r w:rsidR="00846D0F" w:rsidRPr="00AB518E">
        <w:rPr>
          <w:rFonts w:ascii="Times New Roman" w:hAnsi="Times New Roman"/>
          <w:sz w:val="22"/>
        </w:rPr>
        <w:fldChar w:fldCharType="end"/>
      </w:r>
      <w:r w:rsidRPr="001E35DC">
        <w:rPr>
          <w:b/>
          <w:bCs/>
        </w:rPr>
        <w:t xml:space="preserve">    </w:t>
      </w:r>
      <w:bookmarkStart w:id="57" w:name="bk19_IR"/>
      <w:r w:rsidRPr="001E35DC">
        <w:rPr>
          <w:b/>
          <w:bCs/>
          <w:color w:val="0000FF"/>
        </w:rPr>
        <w:fldChar w:fldCharType="begin"/>
      </w:r>
      <w:r w:rsidRPr="001E35DC">
        <w:rPr>
          <w:b/>
          <w:bCs/>
          <w:color w:val="0000FF"/>
        </w:rPr>
        <w:instrText>HYPERLINK  \l "bk0030_IR"</w:instrText>
      </w:r>
      <w:r w:rsidRPr="001E35DC">
        <w:rPr>
          <w:b/>
          <w:bCs/>
          <w:color w:val="0000FF"/>
        </w:rPr>
        <w:fldChar w:fldCharType="separate"/>
      </w:r>
      <w:r w:rsidRPr="001E35DC">
        <w:rPr>
          <w:rStyle w:val="Hyperlink"/>
          <w:b/>
          <w:bCs/>
        </w:rPr>
        <w:t>IR</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IR</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7"/>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1:IR" </w:instrText>
      </w:r>
      <w:r w:rsidR="00846D0F" w:rsidRPr="00AB518E">
        <w:rPr>
          <w:rFonts w:ascii="Times New Roman" w:hAnsi="Times New Roman"/>
          <w:sz w:val="22"/>
        </w:rPr>
        <w:fldChar w:fldCharType="end"/>
      </w:r>
      <w:r w:rsidRPr="001E35DC">
        <w:rPr>
          <w:b/>
          <w:bCs/>
        </w:rPr>
        <w:t xml:space="preserve">    </w:t>
      </w:r>
      <w:bookmarkStart w:id="58" w:name="bk20_LOOKUP_SORTING"/>
      <w:r w:rsidRPr="001E35DC">
        <w:rPr>
          <w:b/>
          <w:bCs/>
          <w:color w:val="0000FF"/>
        </w:rPr>
        <w:fldChar w:fldCharType="begin"/>
      </w:r>
      <w:r w:rsidRPr="001E35DC">
        <w:rPr>
          <w:b/>
          <w:bCs/>
          <w:color w:val="0000FF"/>
        </w:rPr>
        <w:instrText>HYPERLINK  \l "bk0039_LOOKUP_SORTING_2"</w:instrText>
      </w:r>
      <w:r w:rsidRPr="001E35DC">
        <w:rPr>
          <w:b/>
          <w:bCs/>
          <w:color w:val="0000FF"/>
        </w:rPr>
        <w:fldChar w:fldCharType="separate"/>
      </w:r>
      <w:r w:rsidRPr="001E35DC">
        <w:rPr>
          <w:rStyle w:val="Hyperlink"/>
          <w:b/>
          <w:bCs/>
        </w:rPr>
        <w:t>LOOKUP &amp; SORTING</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LOOKUP &amp; SORTING</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8"/>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1:Lookup &amp; Sorting" </w:instrText>
      </w:r>
      <w:r w:rsidR="00846D0F" w:rsidRPr="00AB518E">
        <w:rPr>
          <w:rFonts w:ascii="Times New Roman" w:hAnsi="Times New Roman"/>
          <w:sz w:val="22"/>
        </w:rPr>
        <w:fldChar w:fldCharType="end"/>
      </w:r>
    </w:p>
    <w:p w14:paraId="5AB15FE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Short </w:t>
      </w:r>
      <w:proofErr w:type="spellStart"/>
      <w:r w:rsidRPr="001E35DC">
        <w:rPr>
          <w:b/>
          <w:bCs/>
        </w:rPr>
        <w:t>Descr</w:t>
      </w:r>
      <w:proofErr w:type="spellEnd"/>
      <w:r w:rsidRPr="001E35DC">
        <w:rPr>
          <w:b/>
          <w:bCs/>
        </w:rPr>
        <w:t>:  This is a Regular index on the DOB and SSN fields.</w:t>
      </w:r>
    </w:p>
    <w:p w14:paraId="61BA2FE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w:t>
      </w:r>
      <w:bookmarkStart w:id="59" w:name="bk21_Set_Logic"/>
      <w:r w:rsidRPr="001E35DC">
        <w:rPr>
          <w:b/>
          <w:bCs/>
          <w:color w:val="0000FF"/>
        </w:rPr>
        <w:fldChar w:fldCharType="begin"/>
      </w:r>
      <w:r w:rsidRPr="001E35DC">
        <w:rPr>
          <w:b/>
          <w:bCs/>
          <w:color w:val="0000FF"/>
        </w:rPr>
        <w:instrText>HYPERLINK  \l "_SET/KILL_LOGIC"</w:instrText>
      </w:r>
      <w:r w:rsidRPr="001E35DC">
        <w:rPr>
          <w:b/>
          <w:bCs/>
          <w:color w:val="0000FF"/>
        </w:rPr>
        <w:fldChar w:fldCharType="separate"/>
      </w:r>
      <w:r w:rsidRPr="001E35DC">
        <w:rPr>
          <w:rStyle w:val="Hyperlink"/>
          <w:b/>
          <w:bCs/>
        </w:rPr>
        <w:t>Set Logic</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Set Logic</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59"/>
      <w:r w:rsidRPr="001E35DC">
        <w:rPr>
          <w:b/>
          <w:bCs/>
        </w:rPr>
        <w:t>:</w:t>
      </w:r>
      <w:r w:rsidR="00846D0F" w:rsidRPr="003F260C">
        <w:rPr>
          <w:sz w:val="24"/>
        </w:rPr>
        <w:t xml:space="preserve"> </w:t>
      </w:r>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1:Set Logic" </w:instrText>
      </w:r>
      <w:r w:rsidR="00846D0F" w:rsidRPr="00AB518E">
        <w:rPr>
          <w:rFonts w:ascii="Times New Roman" w:hAnsi="Times New Roman"/>
          <w:sz w:val="22"/>
        </w:rPr>
        <w:fldChar w:fldCharType="end"/>
      </w:r>
      <w:r w:rsidRPr="001E35DC">
        <w:rPr>
          <w:b/>
          <w:bCs/>
        </w:rPr>
        <w:t xml:space="preserve">  S ^</w:t>
      </w:r>
      <w:r w:rsidRPr="001E35DC">
        <w:rPr>
          <w:b/>
          <w:bCs/>
          <w:i/>
          <w:iCs/>
        </w:rPr>
        <w:t>DIZ</w:t>
      </w:r>
      <w:r w:rsidRPr="001E35DC">
        <w:rPr>
          <w:b/>
          <w:bCs/>
        </w:rPr>
        <w:t>(</w:t>
      </w:r>
      <w:r w:rsidR="00754335" w:rsidRPr="003F260C">
        <w:rPr>
          <w:b/>
          <w:bCs/>
          <w:i/>
          <w:iCs/>
        </w:rPr>
        <w:t>662</w:t>
      </w:r>
      <w:r w:rsidRPr="001E35DC">
        <w:rPr>
          <w:b/>
          <w:bCs/>
          <w:i/>
          <w:iCs/>
        </w:rPr>
        <w:t>nnn</w:t>
      </w:r>
      <w:r w:rsidRPr="001E35DC">
        <w:rPr>
          <w:b/>
          <w:bCs/>
        </w:rPr>
        <w:t>,"C",X(1),$E(X(2),1,30),DA)=""</w:t>
      </w:r>
    </w:p>
    <w:p w14:paraId="3ECCE08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w:t>
      </w:r>
      <w:bookmarkStart w:id="60" w:name="bk22_Kill_Logic"/>
      <w:r w:rsidRPr="001E35DC">
        <w:rPr>
          <w:b/>
          <w:bCs/>
          <w:color w:val="0000FF"/>
        </w:rPr>
        <w:fldChar w:fldCharType="begin"/>
      </w:r>
      <w:r w:rsidRPr="001E35DC">
        <w:rPr>
          <w:b/>
          <w:bCs/>
          <w:color w:val="0000FF"/>
        </w:rPr>
        <w:instrText>HYPERLINK  \l "_SET/KILL_LOGIC"</w:instrText>
      </w:r>
      <w:r w:rsidRPr="001E35DC">
        <w:rPr>
          <w:b/>
          <w:bCs/>
          <w:color w:val="0000FF"/>
        </w:rPr>
        <w:fldChar w:fldCharType="separate"/>
      </w:r>
      <w:r w:rsidRPr="001E35DC">
        <w:rPr>
          <w:rStyle w:val="Hyperlink"/>
          <w:b/>
          <w:bCs/>
        </w:rPr>
        <w:t>Kill Logic</w:t>
      </w:r>
      <w:r w:rsidRPr="001E35DC">
        <w:rPr>
          <w:b/>
          <w:bCs/>
          <w:color w:val="0000FF"/>
        </w:rPr>
        <w:fldChar w:fldCharType="end"/>
      </w:r>
      <w:bookmarkEnd w:id="60"/>
      <w:r w:rsidRPr="001E35DC">
        <w:rPr>
          <w:b/>
          <w:bCs/>
        </w:rPr>
        <w:t>:</w:t>
      </w:r>
      <w:r w:rsidR="00846D0F" w:rsidRPr="003F260C">
        <w:rPr>
          <w:sz w:val="24"/>
        </w:rPr>
        <w:t xml:space="preserve"> </w:t>
      </w:r>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1:Set Logic" </w:instrText>
      </w:r>
      <w:r w:rsidR="00846D0F" w:rsidRPr="00AB518E">
        <w:rPr>
          <w:rFonts w:ascii="Times New Roman" w:hAnsi="Times New Roman"/>
          <w:sz w:val="22"/>
        </w:rPr>
        <w:fldChar w:fldCharType="end"/>
      </w:r>
      <w:r w:rsidRPr="001E35DC">
        <w:rPr>
          <w:b/>
          <w:bCs/>
        </w:rPr>
        <w:t xml:space="preserve">  K ^</w:t>
      </w:r>
      <w:r w:rsidRPr="001E35DC">
        <w:rPr>
          <w:b/>
          <w:bCs/>
          <w:i/>
          <w:iCs/>
        </w:rPr>
        <w:t>DIZ</w:t>
      </w:r>
      <w:r w:rsidRPr="001E35DC">
        <w:rPr>
          <w:b/>
          <w:bCs/>
        </w:rPr>
        <w:t>(</w:t>
      </w:r>
      <w:r w:rsidR="00754335" w:rsidRPr="003F260C">
        <w:rPr>
          <w:b/>
          <w:bCs/>
          <w:i/>
          <w:iCs/>
        </w:rPr>
        <w:t>662</w:t>
      </w:r>
      <w:r w:rsidRPr="001E35DC">
        <w:rPr>
          <w:b/>
          <w:bCs/>
          <w:i/>
          <w:iCs/>
        </w:rPr>
        <w:t>nnn</w:t>
      </w:r>
      <w:r w:rsidRPr="001E35DC">
        <w:rPr>
          <w:b/>
          <w:bCs/>
        </w:rPr>
        <w:t>,"C",X(1),$E(X(2),1,30),DA)</w:t>
      </w:r>
    </w:p>
    <w:p w14:paraId="54CF5212"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Pr>
          <w:b/>
          <w:bCs/>
          <w:noProof/>
        </w:rPr>
        <mc:AlternateContent>
          <mc:Choice Requires="wps">
            <w:drawing>
              <wp:anchor distT="0" distB="0" distL="114300" distR="114300" simplePos="0" relativeHeight="251689984" behindDoc="0" locked="0" layoutInCell="1" allowOverlap="1" wp14:anchorId="3D972D78" wp14:editId="652F672B">
                <wp:simplePos x="0" y="0"/>
                <wp:positionH relativeFrom="column">
                  <wp:posOffset>-228600</wp:posOffset>
                </wp:positionH>
                <wp:positionV relativeFrom="paragraph">
                  <wp:posOffset>132080</wp:posOffset>
                </wp:positionV>
                <wp:extent cx="1600200" cy="1028700"/>
                <wp:effectExtent l="9525" t="306705" r="9525" b="7620"/>
                <wp:wrapNone/>
                <wp:docPr id="116" name="AutoShape 16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028700"/>
                        </a:xfrm>
                        <a:prstGeom prst="wedgeRoundRectCallout">
                          <a:avLst>
                            <a:gd name="adj1" fmla="val 37542"/>
                            <a:gd name="adj2" fmla="val -78023"/>
                            <a:gd name="adj3" fmla="val 16667"/>
                          </a:avLst>
                        </a:prstGeom>
                        <a:solidFill>
                          <a:srgbClr val="FFFFFF"/>
                        </a:solidFill>
                        <a:ln w="9525">
                          <a:solidFill>
                            <a:srgbClr val="000000"/>
                          </a:solidFill>
                          <a:miter lim="800000"/>
                          <a:headEnd/>
                          <a:tailEnd/>
                        </a:ln>
                      </wps:spPr>
                      <wps:txbx>
                        <w:txbxContent>
                          <w:p w14:paraId="30447D7F" w14:textId="77777777" w:rsidR="007B616F" w:rsidRDefault="007B616F">
                            <w:pPr>
                              <w:pStyle w:val="callout"/>
                            </w:pPr>
                            <w:r>
                              <w:rPr>
                                <w:szCs w:val="20"/>
                              </w:rPr>
                              <w:t>For regular indexes, the set and kill logic is generated automatically for you when you create the index. This code sets and kills an index entry.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72D78" id="AutoShape 161" o:spid="_x0000_s1033" type="#_x0000_t62" style="position:absolute;left:0;text-align:left;margin-left:-18pt;margin-top:10.4pt;width:126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" adj="18909,-6053">
                <v:textbox>
                  <w:txbxContent>
                    <w:p w14:paraId="30447D7F" w14:textId="77777777" w:rsidR="007B616F" w:rsidRDefault="007B616F">
                      <w:pPr>
                        <w:pStyle w:val="callout"/>
                      </w:pPr>
                      <w:r>
                        <w:rPr>
                          <w:szCs w:val="20"/>
                        </w:rPr>
                        <w:t>For regular indexes, the set and kill logic is generated automatically for you when you create the index. This code sets and kills an index entry.</w:t>
                      </w:r>
                    </w:p>
                  </w:txbxContent>
                </v:textbox>
              </v:shape>
            </w:pict>
          </mc:Fallback>
        </mc:AlternateContent>
      </w:r>
      <w:r w:rsidR="007D2BCD" w:rsidRPr="001E35DC">
        <w:rPr>
          <w:b/>
          <w:bCs/>
        </w:rPr>
        <w:t xml:space="preserve">        </w:t>
      </w:r>
      <w:bookmarkStart w:id="61" w:name="bk23_Whole_Kill"/>
      <w:r w:rsidR="007D2BCD" w:rsidRPr="001E35DC">
        <w:rPr>
          <w:b/>
          <w:bCs/>
          <w:color w:val="0000FF"/>
        </w:rPr>
        <w:fldChar w:fldCharType="begin"/>
      </w:r>
      <w:r w:rsidR="007D2BCD" w:rsidRPr="001E35DC">
        <w:rPr>
          <w:b/>
          <w:bCs/>
          <w:color w:val="0000FF"/>
        </w:rPr>
        <w:instrText>HYPERLINK  \l "bk0083_WHOLE_KILL"</w:instrText>
      </w:r>
      <w:r w:rsidR="007D2BCD" w:rsidRPr="001E35DC">
        <w:rPr>
          <w:b/>
          <w:bCs/>
          <w:color w:val="0000FF"/>
        </w:rPr>
        <w:fldChar w:fldCharType="separate"/>
      </w:r>
      <w:r w:rsidR="007D2BCD" w:rsidRPr="001E35DC">
        <w:rPr>
          <w:rStyle w:val="Hyperlink"/>
          <w:b/>
          <w:bCs/>
        </w:rPr>
        <w:t>Whole Kill</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Whole Kill</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007D2BCD" w:rsidRPr="001E35DC">
        <w:rPr>
          <w:b/>
          <w:bCs/>
          <w:color w:val="0000FF"/>
        </w:rPr>
        <w:fldChar w:fldCharType="end"/>
      </w:r>
      <w:bookmarkEnd w:id="61"/>
      <w:r w:rsidR="007D2BCD" w:rsidRPr="001E35DC">
        <w:rPr>
          <w:b/>
          <w:bCs/>
        </w:rPr>
        <w:t>:</w:t>
      </w:r>
      <w:r w:rsidR="00846D0F" w:rsidRPr="003F260C">
        <w:rPr>
          <w:sz w:val="24"/>
        </w:rPr>
        <w:t xml:space="preserve"> </w:t>
      </w:r>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1:Whole Kill" </w:instrText>
      </w:r>
      <w:r w:rsidR="00846D0F" w:rsidRPr="00AB518E">
        <w:rPr>
          <w:rFonts w:ascii="Times New Roman" w:hAnsi="Times New Roman"/>
          <w:sz w:val="22"/>
        </w:rPr>
        <w:fldChar w:fldCharType="end"/>
      </w:r>
      <w:r w:rsidR="007D2BCD" w:rsidRPr="001E35DC">
        <w:rPr>
          <w:b/>
          <w:bCs/>
        </w:rPr>
        <w:t xml:space="preserve">  K ^</w:t>
      </w:r>
      <w:r w:rsidR="007D2BCD" w:rsidRPr="001E35DC">
        <w:rPr>
          <w:b/>
          <w:bCs/>
          <w:i/>
          <w:iCs/>
        </w:rPr>
        <w:t>DIZ</w:t>
      </w:r>
      <w:r w:rsidR="007D2BCD" w:rsidRPr="001E35DC">
        <w:rPr>
          <w:b/>
          <w:bCs/>
        </w:rPr>
        <w:t>(</w:t>
      </w:r>
      <w:r w:rsidR="00754335" w:rsidRPr="003F260C">
        <w:rPr>
          <w:b/>
          <w:bCs/>
          <w:i/>
          <w:iCs/>
        </w:rPr>
        <w:t>662</w:t>
      </w:r>
      <w:r w:rsidR="007D2BCD" w:rsidRPr="001E35DC">
        <w:rPr>
          <w:b/>
          <w:bCs/>
          <w:i/>
          <w:iCs/>
        </w:rPr>
        <w:t>nnn</w:t>
      </w:r>
      <w:r w:rsidR="007D2BCD" w:rsidRPr="001E35DC">
        <w:rPr>
          <w:b/>
          <w:bCs/>
        </w:rPr>
        <w:t>,"C")</w:t>
      </w:r>
    </w:p>
    <w:p w14:paraId="308C560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w:t>
      </w:r>
      <w:bookmarkStart w:id="62" w:name="bk24_X1"/>
      <w:r w:rsidRPr="001E35DC">
        <w:rPr>
          <w:b/>
          <w:bCs/>
          <w:color w:val="0000FF"/>
        </w:rPr>
        <w:fldChar w:fldCharType="begin"/>
      </w:r>
      <w:r w:rsidRPr="001E35DC">
        <w:rPr>
          <w:b/>
          <w:bCs/>
          <w:color w:val="0000FF"/>
        </w:rPr>
        <w:instrText>HYPERLINK  \l "bk0085_X1_X2"</w:instrText>
      </w:r>
      <w:r w:rsidRPr="001E35DC">
        <w:rPr>
          <w:b/>
          <w:bCs/>
          <w:color w:val="0000FF"/>
        </w:rPr>
        <w:fldChar w:fldCharType="separate"/>
      </w:r>
      <w:r w:rsidRPr="001E35DC">
        <w:rPr>
          <w:rStyle w:val="Hyperlink"/>
          <w:b/>
          <w:bCs/>
        </w:rPr>
        <w:t>X(1)</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X(1)</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62"/>
      <w:r w:rsidRPr="001E35DC">
        <w:rPr>
          <w:b/>
          <w:bCs/>
        </w:rPr>
        <w:t>:</w:t>
      </w:r>
      <w:r w:rsidR="00846D0F" w:rsidRPr="003F260C">
        <w:rPr>
          <w:sz w:val="24"/>
        </w:rPr>
        <w:t xml:space="preserve"> </w:t>
      </w:r>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1:X(1)" </w:instrText>
      </w:r>
      <w:r w:rsidR="00846D0F" w:rsidRPr="00AB518E">
        <w:rPr>
          <w:rFonts w:ascii="Times New Roman" w:hAnsi="Times New Roman"/>
          <w:sz w:val="22"/>
        </w:rPr>
        <w:fldChar w:fldCharType="end"/>
      </w:r>
      <w:r w:rsidRPr="001E35DC">
        <w:rPr>
          <w:b/>
          <w:bCs/>
        </w:rPr>
        <w:t xml:space="preserve">  DOB (</w:t>
      </w:r>
      <w:r w:rsidR="00754335" w:rsidRPr="003F260C">
        <w:rPr>
          <w:b/>
          <w:bCs/>
          <w:i/>
          <w:iCs/>
        </w:rPr>
        <w:t>662</w:t>
      </w:r>
      <w:r w:rsidRPr="001E35DC">
        <w:rPr>
          <w:b/>
          <w:bCs/>
          <w:i/>
          <w:iCs/>
        </w:rPr>
        <w:t>nnn</w:t>
      </w:r>
      <w:r w:rsidRPr="001E35DC">
        <w:rPr>
          <w:b/>
          <w:bCs/>
        </w:rPr>
        <w:t>,.03) (</w:t>
      </w:r>
      <w:proofErr w:type="spellStart"/>
      <w:r w:rsidRPr="001E35DC">
        <w:rPr>
          <w:b/>
          <w:bCs/>
        </w:rPr>
        <w:t>Subscr</w:t>
      </w:r>
      <w:proofErr w:type="spellEnd"/>
      <w:r w:rsidRPr="001E35DC">
        <w:rPr>
          <w:b/>
          <w:bCs/>
        </w:rPr>
        <w:t xml:space="preserve"> 1) (forwards)</w:t>
      </w:r>
    </w:p>
    <w:p w14:paraId="12CC398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rPr>
          <w:b/>
          <w:bCs/>
        </w:rPr>
        <w:t xml:space="preserve">             </w:t>
      </w:r>
      <w:bookmarkStart w:id="63" w:name="bk25_X2"/>
      <w:r w:rsidRPr="001E35DC">
        <w:rPr>
          <w:b/>
          <w:bCs/>
          <w:color w:val="0000FF"/>
        </w:rPr>
        <w:fldChar w:fldCharType="begin"/>
      </w:r>
      <w:r w:rsidRPr="001E35DC">
        <w:rPr>
          <w:b/>
          <w:bCs/>
          <w:color w:val="0000FF"/>
        </w:rPr>
        <w:instrText>HYPERLINK  \l "bk0085_X1_X2"</w:instrText>
      </w:r>
      <w:r w:rsidRPr="001E35DC">
        <w:rPr>
          <w:b/>
          <w:bCs/>
          <w:color w:val="0000FF"/>
        </w:rPr>
        <w:fldChar w:fldCharType="separate"/>
      </w:r>
      <w:r w:rsidRPr="001E35DC">
        <w:rPr>
          <w:rStyle w:val="Hyperlink"/>
          <w:b/>
          <w:bCs/>
        </w:rPr>
        <w:t>X(2)</w:t>
      </w:r>
      <w:r w:rsidR="00846D0F" w:rsidRPr="00AB518E">
        <w:rPr>
          <w:rStyle w:val="Hyperlink"/>
          <w:rFonts w:ascii="Times New Roman" w:hAnsi="Times New Roman"/>
          <w:b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X(2)</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color w:val="auto"/>
          <w:sz w:val="22"/>
        </w:rPr>
        <w:fldChar w:fldCharType="end"/>
      </w:r>
      <w:r w:rsidRPr="001E35DC">
        <w:rPr>
          <w:b/>
          <w:bCs/>
          <w:color w:val="0000FF"/>
        </w:rPr>
        <w:fldChar w:fldCharType="end"/>
      </w:r>
      <w:bookmarkEnd w:id="63"/>
      <w:r w:rsidRPr="001E35DC">
        <w:rPr>
          <w:b/>
          <w:bCs/>
        </w:rPr>
        <w:t>:</w:t>
      </w:r>
      <w:r w:rsidR="00846D0F" w:rsidRPr="003F260C">
        <w:rPr>
          <w:sz w:val="24"/>
        </w:rPr>
        <w:t xml:space="preserve"> </w:t>
      </w:r>
      <w:r w:rsidR="00846D0F" w:rsidRPr="00AB518E">
        <w:rPr>
          <w:rFonts w:ascii="Times New Roman" w:hAnsi="Times New Roman"/>
          <w:sz w:val="22"/>
        </w:rPr>
        <w:fldChar w:fldCharType="begin"/>
      </w:r>
      <w:r w:rsidR="00846D0F" w:rsidRPr="00AB518E">
        <w:rPr>
          <w:rFonts w:ascii="Times New Roman" w:hAnsi="Times New Roman"/>
          <w:sz w:val="22"/>
        </w:rPr>
        <w:instrText xml:space="preserve"> XE "Excercises:2.1. See the New-Style Index You Created in Lesson 1:X(2)" </w:instrText>
      </w:r>
      <w:r w:rsidR="00846D0F" w:rsidRPr="00AB518E">
        <w:rPr>
          <w:rFonts w:ascii="Times New Roman" w:hAnsi="Times New Roman"/>
          <w:sz w:val="22"/>
        </w:rPr>
        <w:fldChar w:fldCharType="end"/>
      </w:r>
      <w:r w:rsidRPr="001E35DC">
        <w:rPr>
          <w:b/>
          <w:bCs/>
        </w:rPr>
        <w:t xml:space="preserve">  SSN (</w:t>
      </w:r>
      <w:r w:rsidR="00754335" w:rsidRPr="003F260C">
        <w:rPr>
          <w:b/>
          <w:bCs/>
          <w:i/>
          <w:iCs/>
        </w:rPr>
        <w:t>662</w:t>
      </w:r>
      <w:r w:rsidRPr="001E35DC">
        <w:rPr>
          <w:b/>
          <w:bCs/>
          <w:i/>
          <w:iCs/>
        </w:rPr>
        <w:t>nnn</w:t>
      </w:r>
      <w:r w:rsidRPr="001E35DC">
        <w:rPr>
          <w:b/>
          <w:bCs/>
        </w:rPr>
        <w:t>,.02) (</w:t>
      </w:r>
      <w:proofErr w:type="spellStart"/>
      <w:r w:rsidRPr="001E35DC">
        <w:rPr>
          <w:b/>
          <w:bCs/>
        </w:rPr>
        <w:t>Subscr</w:t>
      </w:r>
      <w:proofErr w:type="spellEnd"/>
      <w:r w:rsidRPr="001E35DC">
        <w:rPr>
          <w:b/>
          <w:bCs/>
        </w:rPr>
        <w:t xml:space="preserve"> 2) (Len 30) (forwards)</w:t>
      </w:r>
    </w:p>
    <w:p w14:paraId="3FC8EA9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9DC227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D23A60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BA5DA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4B386F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64CD1B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C17727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Subfile #</w:t>
      </w:r>
      <w:r w:rsidR="00754335" w:rsidRPr="003F260C">
        <w:rPr>
          <w:i/>
          <w:iCs/>
        </w:rPr>
        <w:t>662</w:t>
      </w:r>
      <w:r w:rsidRPr="001E35DC">
        <w:rPr>
          <w:i/>
          <w:iCs/>
        </w:rPr>
        <w:t>nnn</w:t>
      </w:r>
      <w:r w:rsidRPr="001E35DC">
        <w:t>.02</w:t>
      </w:r>
    </w:p>
    <w:p w14:paraId="1A8E1B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8C80E9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Traditional Cross-References:</w:t>
      </w:r>
    </w:p>
    <w:p w14:paraId="0DE49BC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6393B3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B    REGULAR</w:t>
      </w:r>
    </w:p>
    <w:p w14:paraId="2CA0CA7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  ALIAS  (</w:t>
      </w:r>
      <w:r w:rsidR="00754335" w:rsidRPr="003F260C">
        <w:rPr>
          <w:i/>
          <w:iCs/>
        </w:rPr>
        <w:t>662</w:t>
      </w:r>
      <w:r w:rsidRPr="001E35DC">
        <w:rPr>
          <w:i/>
          <w:iCs/>
        </w:rPr>
        <w:t>nnn</w:t>
      </w:r>
      <w:r w:rsidRPr="001E35DC">
        <w:t>.02,.01)</w:t>
      </w:r>
    </w:p>
    <w:p w14:paraId="2F837D1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S ^</w:t>
      </w:r>
      <w:r w:rsidRPr="001E35DC">
        <w:rPr>
          <w:i/>
          <w:iCs/>
        </w:rPr>
        <w:t>DIZ</w:t>
      </w:r>
      <w:r w:rsidRPr="001E35DC">
        <w:t>(</w:t>
      </w:r>
      <w:r w:rsidR="00754335" w:rsidRPr="003F260C">
        <w:rPr>
          <w:i/>
          <w:iCs/>
        </w:rPr>
        <w:t>662</w:t>
      </w:r>
      <w:r w:rsidRPr="001E35DC">
        <w:rPr>
          <w:i/>
          <w:iCs/>
        </w:rPr>
        <w:t>nnn</w:t>
      </w:r>
      <w:r w:rsidRPr="001E35DC">
        <w:t>,DA(1),2,"B",$E(X,1,30),DA)=""</w:t>
      </w:r>
    </w:p>
    <w:p w14:paraId="626290A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K ^</w:t>
      </w:r>
      <w:r w:rsidRPr="001E35DC">
        <w:rPr>
          <w:i/>
          <w:iCs/>
        </w:rPr>
        <w:t>DIZ</w:t>
      </w:r>
      <w:r w:rsidRPr="001E35DC">
        <w:t>(</w:t>
      </w:r>
      <w:r w:rsidR="00754335" w:rsidRPr="003F260C">
        <w:rPr>
          <w:i/>
          <w:iCs/>
        </w:rPr>
        <w:t>662</w:t>
      </w:r>
      <w:r w:rsidRPr="001E35DC">
        <w:rPr>
          <w:i/>
          <w:iCs/>
        </w:rPr>
        <w:t>nnn</w:t>
      </w:r>
      <w:r w:rsidRPr="001E35DC">
        <w:t>,DA(1),2,"B",$E(X,1,30),DA)</w:t>
      </w:r>
    </w:p>
    <w:p w14:paraId="7A534FF2" w14:textId="77777777" w:rsidR="007D2BCD" w:rsidRPr="001E35DC" w:rsidRDefault="007D2BCD">
      <w:pPr>
        <w:rPr>
          <w:szCs w:val="20"/>
        </w:rPr>
      </w:pPr>
    </w:p>
    <w:p w14:paraId="692EE07C" w14:textId="77777777" w:rsidR="007D2BCD" w:rsidRPr="001E35DC" w:rsidRDefault="007D2BCD"/>
    <w:p w14:paraId="4666F2B4" w14:textId="77777777" w:rsidR="007D2BCD" w:rsidRPr="001E35DC" w:rsidRDefault="007D2BCD" w:rsidP="00D672C9">
      <w:pPr>
        <w:pStyle w:val="Heading4"/>
      </w:pPr>
      <w:r w:rsidRPr="001E35DC">
        <w:t>How to Look at the Data in Your Index</w:t>
      </w:r>
    </w:p>
    <w:p w14:paraId="7679AE51" w14:textId="77777777" w:rsidR="007D2BCD" w:rsidRPr="001E35DC" w:rsidRDefault="00846D0F">
      <w:r w:rsidRPr="00AB518E">
        <w:fldChar w:fldCharType="begin"/>
      </w:r>
      <w:r w:rsidRPr="00AB518E">
        <w:instrText xml:space="preserve"> XE "How to Look at the Data in Your Index" </w:instrText>
      </w:r>
      <w:r w:rsidRPr="00AB518E">
        <w:fldChar w:fldCharType="end"/>
      </w:r>
      <w:r w:rsidRPr="00AB518E">
        <w:fldChar w:fldCharType="begin"/>
      </w:r>
      <w:r w:rsidRPr="00AB518E">
        <w:instrText xml:space="preserve"> XE "Exercise 2.1. See the New-Style Index You Created in Lesson 1How to Look at the Data in Your Index" </w:instrText>
      </w:r>
      <w:r w:rsidRPr="00AB518E">
        <w:fldChar w:fldCharType="end"/>
      </w:r>
    </w:p>
    <w:p w14:paraId="35214BD8" w14:textId="77777777" w:rsidR="007D2BCD" w:rsidRPr="001E35DC" w:rsidRDefault="007D2BCD">
      <w:r w:rsidRPr="001E35DC">
        <w:rPr>
          <w:szCs w:val="20"/>
        </w:rPr>
        <w:t xml:space="preserve">From programmer mode, do a global listing and look at the data in the "C" index of the </w:t>
      </w:r>
      <w:r w:rsidRPr="001E35DC">
        <w:rPr>
          <w:i/>
          <w:iCs/>
          <w:szCs w:val="20"/>
        </w:rPr>
        <w:t>ZZINDIVIDUAL</w:t>
      </w:r>
      <w:r w:rsidRPr="001E35DC">
        <w:rPr>
          <w:szCs w:val="20"/>
        </w:rPr>
        <w:t xml:space="preserve"> file as shown below:</w:t>
      </w:r>
    </w:p>
    <w:p w14:paraId="59675F08" w14:textId="77777777" w:rsidR="007D2BCD" w:rsidRPr="001E35DC" w:rsidRDefault="007D2BCD"/>
    <w:p w14:paraId="6DB58D4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b/>
          <w:bCs/>
        </w:rPr>
      </w:pPr>
      <w:r w:rsidRPr="001E35DC">
        <w:t>&gt;</w:t>
      </w:r>
      <w:r w:rsidRPr="001E35DC">
        <w:rPr>
          <w:b/>
          <w:bCs/>
        </w:rPr>
        <w:t>D ^%G &lt;Enter&gt;</w:t>
      </w:r>
    </w:p>
    <w:p w14:paraId="68F98853" w14:textId="77777777" w:rsidR="004A33EF" w:rsidRPr="003F260C" w:rsidRDefault="004A33E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b/>
          <w:bCs/>
        </w:rPr>
      </w:pPr>
    </w:p>
    <w:p w14:paraId="47EFC686" w14:textId="77777777" w:rsidR="004A33EF" w:rsidRPr="003F260C" w:rsidRDefault="004A33E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pPr>
      <w:r w:rsidRPr="003F260C">
        <w:t xml:space="preserve">Device: </w:t>
      </w:r>
      <w:r w:rsidRPr="003F260C">
        <w:rPr>
          <w:b/>
          <w:bCs/>
        </w:rPr>
        <w:t>&lt;Enter&gt;</w:t>
      </w:r>
      <w:r w:rsidRPr="003F260C">
        <w:t xml:space="preserve"> Right margin: 80=&gt; </w:t>
      </w:r>
      <w:r w:rsidRPr="003F260C">
        <w:rPr>
          <w:b/>
          <w:bCs/>
        </w:rPr>
        <w:t>&lt;Enter&gt;</w:t>
      </w:r>
    </w:p>
    <w:p w14:paraId="549FCB82" w14:textId="77777777" w:rsidR="004A33EF" w:rsidRPr="001E35DC" w:rsidRDefault="00846D0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pPr>
      <w:r w:rsidRPr="00AB518E">
        <w:rPr>
          <w:rFonts w:ascii="Times New Roman" w:hAnsi="Times New Roman"/>
          <w:sz w:val="22"/>
        </w:rPr>
        <w:fldChar w:fldCharType="begin"/>
      </w:r>
      <w:r w:rsidRPr="00AB518E">
        <w:rPr>
          <w:rFonts w:ascii="Times New Roman" w:hAnsi="Times New Roman"/>
          <w:sz w:val="22"/>
        </w:rPr>
        <w:instrText xml:space="preserve"> XE "How to Look at the Data in Your Index:^DIZ" </w:instrText>
      </w:r>
      <w:r w:rsidRPr="00AB518E">
        <w:rPr>
          <w:rFonts w:ascii="Times New Roman" w:hAnsi="Times New Roman"/>
          <w:sz w:val="22"/>
        </w:rPr>
        <w:fldChar w:fldCharType="end"/>
      </w:r>
    </w:p>
    <w:p w14:paraId="114F29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pPr>
      <w:r w:rsidRPr="001E35DC">
        <w:t xml:space="preserve">Global </w:t>
      </w:r>
      <w:bookmarkStart w:id="64" w:name="bk26_DIZ"/>
      <w:r w:rsidRPr="001E35DC">
        <w:rPr>
          <w:b/>
          <w:bCs/>
          <w:color w:val="0000FF"/>
        </w:rPr>
        <w:fldChar w:fldCharType="begin"/>
      </w:r>
      <w:r w:rsidRPr="001E35DC">
        <w:rPr>
          <w:b/>
          <w:bCs/>
          <w:color w:val="0000FF"/>
        </w:rPr>
        <w:instrText>HYPERLINK  \l "bk0012_DIZ"</w:instrText>
      </w:r>
      <w:r w:rsidRPr="001E35DC">
        <w:rPr>
          <w:b/>
          <w:bCs/>
          <w:color w:val="0000FF"/>
        </w:rPr>
        <w:fldChar w:fldCharType="separate"/>
      </w:r>
      <w:r w:rsidRPr="001E35DC">
        <w:rPr>
          <w:rStyle w:val="Hyperlink"/>
          <w:b/>
          <w:bCs/>
        </w:rPr>
        <w:t>^</w:t>
      </w:r>
      <w:r w:rsidRPr="001E35DC">
        <w:rPr>
          <w:rStyle w:val="Hyperlink"/>
          <w:b/>
          <w:bCs/>
          <w:i/>
          <w:iCs/>
        </w:rPr>
        <w:t>DIZ</w:t>
      </w:r>
      <w:r w:rsidR="00846D0F" w:rsidRPr="00AB518E">
        <w:rPr>
          <w:rStyle w:val="Hyperlink"/>
          <w:rFonts w:ascii="Times New Roman" w:hAnsi="Times New Roman"/>
          <w:bCs/>
          <w:iCs/>
          <w:color w:val="auto"/>
          <w:sz w:val="22"/>
        </w:rPr>
        <w:fldChar w:fldCharType="begin"/>
      </w:r>
      <w:r w:rsidR="00846D0F" w:rsidRPr="00AB518E">
        <w:rPr>
          <w:rFonts w:ascii="Times New Roman" w:hAnsi="Times New Roman"/>
          <w:sz w:val="22"/>
        </w:rPr>
        <w:instrText xml:space="preserve"> XE "</w:instrText>
      </w:r>
      <w:r w:rsidR="00846D0F" w:rsidRPr="00AB518E">
        <w:rPr>
          <w:rStyle w:val="Hyperlink"/>
          <w:rFonts w:ascii="Times New Roman" w:hAnsi="Times New Roman"/>
          <w:bCs/>
          <w:color w:val="auto"/>
          <w:sz w:val="22"/>
        </w:rPr>
        <w:instrText>^</w:instrText>
      </w:r>
      <w:r w:rsidR="00846D0F" w:rsidRPr="00AB518E">
        <w:rPr>
          <w:rStyle w:val="Hyperlink"/>
          <w:rFonts w:ascii="Times New Roman" w:hAnsi="Times New Roman"/>
          <w:bCs/>
          <w:iCs/>
          <w:color w:val="auto"/>
          <w:sz w:val="22"/>
        </w:rPr>
        <w:instrText>DIZ</w:instrText>
      </w:r>
      <w:r w:rsidR="00846D0F" w:rsidRPr="00AB518E">
        <w:rPr>
          <w:rFonts w:ascii="Times New Roman" w:hAnsi="Times New Roman"/>
          <w:sz w:val="22"/>
        </w:rPr>
        <w:instrText xml:space="preserve">" </w:instrText>
      </w:r>
      <w:r w:rsidR="00846D0F" w:rsidRPr="00AB518E">
        <w:rPr>
          <w:rStyle w:val="Hyperlink"/>
          <w:rFonts w:ascii="Times New Roman" w:hAnsi="Times New Roman"/>
          <w:bCs/>
          <w:iCs/>
          <w:color w:val="auto"/>
          <w:sz w:val="22"/>
        </w:rPr>
        <w:fldChar w:fldCharType="end"/>
      </w:r>
      <w:r w:rsidRPr="001E35DC">
        <w:rPr>
          <w:b/>
          <w:bCs/>
          <w:color w:val="0000FF"/>
        </w:rPr>
        <w:fldChar w:fldCharType="end"/>
      </w:r>
      <w:bookmarkEnd w:id="64"/>
      <w:r w:rsidRPr="001E35DC">
        <w:rPr>
          <w:b/>
          <w:bCs/>
        </w:rPr>
        <w:t>(</w:t>
      </w:r>
      <w:r w:rsidR="00754335" w:rsidRPr="003F260C">
        <w:rPr>
          <w:b/>
          <w:i/>
          <w:iCs/>
        </w:rPr>
        <w:t>662</w:t>
      </w:r>
      <w:r w:rsidRPr="001E35DC">
        <w:rPr>
          <w:b/>
          <w:bCs/>
          <w:i/>
          <w:iCs/>
        </w:rPr>
        <w:t>nnn</w:t>
      </w:r>
      <w:r w:rsidRPr="001E35DC">
        <w:rPr>
          <w:b/>
          <w:bCs/>
        </w:rPr>
        <w:t>,"C" &lt;Enter&gt;</w:t>
      </w:r>
    </w:p>
    <w:p w14:paraId="24F1FD1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pPr>
      <w:r w:rsidRPr="001E35DC">
        <w:t xml:space="preserve">        </w:t>
      </w:r>
      <w:r w:rsidRPr="001E35DC">
        <w:rPr>
          <w:i/>
          <w:iCs/>
        </w:rPr>
        <w:t>DIZ</w:t>
      </w:r>
      <w:r w:rsidRPr="001E35DC">
        <w:t>(</w:t>
      </w:r>
      <w:r w:rsidR="00754335" w:rsidRPr="003F260C">
        <w:rPr>
          <w:i/>
          <w:iCs/>
        </w:rPr>
        <w:t>662</w:t>
      </w:r>
      <w:r w:rsidRPr="001E35DC">
        <w:rPr>
          <w:i/>
          <w:iCs/>
        </w:rPr>
        <w:t>nnn</w:t>
      </w:r>
      <w:r w:rsidRPr="001E35DC">
        <w:t>,"C"</w:t>
      </w:r>
    </w:p>
    <w:p w14:paraId="7288542B" w14:textId="77777777" w:rsidR="002D723C" w:rsidRPr="001E35DC" w:rsidRDefault="002D723C" w:rsidP="002D723C">
      <w:pPr>
        <w:pStyle w:val="HTMLPreformatted"/>
        <w:ind w:left="360"/>
      </w:pPr>
      <w:r w:rsidRPr="001E35DC">
        <w:t>^DIZ(662</w:t>
      </w:r>
      <w:r w:rsidRPr="003F260C">
        <w:rPr>
          <w:i/>
          <w:iCs/>
        </w:rPr>
        <w:t>nnn</w:t>
      </w:r>
      <w:r w:rsidRPr="001E35DC">
        <w:t>,"C",2191031,</w:t>
      </w:r>
      <w:r w:rsidRPr="003F260C">
        <w:t>666</w:t>
      </w:r>
      <w:r w:rsidRPr="001E35DC">
        <w:t>345678,9)=</w:t>
      </w:r>
    </w:p>
    <w:p w14:paraId="7311E184" w14:textId="77777777" w:rsidR="002D723C" w:rsidRPr="001E35DC" w:rsidRDefault="002D723C" w:rsidP="002D723C">
      <w:pPr>
        <w:pStyle w:val="HTMLPreformatted"/>
        <w:ind w:left="360"/>
      </w:pPr>
      <w:r w:rsidRPr="001E35DC">
        <w:t>^DIZ(662</w:t>
      </w:r>
      <w:r w:rsidRPr="003F260C">
        <w:rPr>
          <w:i/>
        </w:rPr>
        <w:t>nnn</w:t>
      </w:r>
      <w:r w:rsidRPr="001E35DC">
        <w:t>,"C",2320205,</w:t>
      </w:r>
      <w:r w:rsidRPr="003F260C">
        <w:t>666</w:t>
      </w:r>
      <w:r w:rsidRPr="001E35DC">
        <w:t>443333,2)=</w:t>
      </w:r>
    </w:p>
    <w:p w14:paraId="10057460" w14:textId="77777777" w:rsidR="002D723C" w:rsidRPr="001E35DC" w:rsidRDefault="002D723C" w:rsidP="002D723C">
      <w:pPr>
        <w:pStyle w:val="HTMLPreformatted"/>
        <w:ind w:left="360"/>
      </w:pPr>
      <w:r w:rsidRPr="001E35DC">
        <w:t>^DIZ(662</w:t>
      </w:r>
      <w:r w:rsidRPr="003F260C">
        <w:rPr>
          <w:i/>
        </w:rPr>
        <w:t>nnn</w:t>
      </w:r>
      <w:r w:rsidRPr="001E35DC">
        <w:t>,"C",2380409,</w:t>
      </w:r>
      <w:r w:rsidRPr="003F260C">
        <w:t>666</w:t>
      </w:r>
      <w:r w:rsidRPr="001E35DC">
        <w:t>432123,10)=</w:t>
      </w:r>
    </w:p>
    <w:p w14:paraId="3C4E3E3F" w14:textId="77777777" w:rsidR="002D723C" w:rsidRPr="001E35DC" w:rsidRDefault="002D723C" w:rsidP="002D723C">
      <w:pPr>
        <w:pStyle w:val="HTMLPreformatted"/>
        <w:ind w:left="360"/>
      </w:pPr>
      <w:r w:rsidRPr="001E35DC">
        <w:t>^DIZ(662</w:t>
      </w:r>
      <w:r w:rsidRPr="003F260C">
        <w:rPr>
          <w:i/>
        </w:rPr>
        <w:t>nnn</w:t>
      </w:r>
      <w:r w:rsidRPr="001E35DC">
        <w:t>,"C",2450520,</w:t>
      </w:r>
      <w:r w:rsidRPr="003F260C">
        <w:t>666</w:t>
      </w:r>
      <w:r w:rsidRPr="001E35DC">
        <w:t>567890,13)=</w:t>
      </w:r>
    </w:p>
    <w:p w14:paraId="20B6D9A5" w14:textId="77777777" w:rsidR="002D723C" w:rsidRPr="001E35DC" w:rsidRDefault="002D723C" w:rsidP="002D723C">
      <w:pPr>
        <w:pStyle w:val="HTMLPreformatted"/>
        <w:ind w:left="360"/>
      </w:pPr>
      <w:r w:rsidRPr="001E35DC">
        <w:t>^DIZ(662</w:t>
      </w:r>
      <w:r w:rsidRPr="003F260C">
        <w:rPr>
          <w:i/>
        </w:rPr>
        <w:t>nnn</w:t>
      </w:r>
      <w:r w:rsidRPr="001E35DC">
        <w:t>,"C",2450520,</w:t>
      </w:r>
      <w:r w:rsidRPr="003F260C">
        <w:t>"000221111"</w:t>
      </w:r>
      <w:r w:rsidRPr="001E35DC">
        <w:t>,1)=</w:t>
      </w:r>
    </w:p>
    <w:p w14:paraId="21C851DB" w14:textId="77777777" w:rsidR="002D723C" w:rsidRPr="001E35DC" w:rsidRDefault="002D723C" w:rsidP="002D723C">
      <w:pPr>
        <w:pStyle w:val="HTMLPreformatted"/>
        <w:ind w:left="360"/>
      </w:pPr>
      <w:r w:rsidRPr="001E35DC">
        <w:t>^DIZ(662</w:t>
      </w:r>
      <w:r w:rsidRPr="003F260C">
        <w:rPr>
          <w:i/>
        </w:rPr>
        <w:t>nnn</w:t>
      </w:r>
      <w:r w:rsidRPr="001E35DC">
        <w:t>,"C",2470522,</w:t>
      </w:r>
      <w:r w:rsidRPr="003F260C">
        <w:t>666</w:t>
      </w:r>
      <w:r w:rsidRPr="001E35DC">
        <w:t>996666,12)=</w:t>
      </w:r>
    </w:p>
    <w:p w14:paraId="1CF8F9E7" w14:textId="77777777" w:rsidR="002D723C" w:rsidRPr="001E35DC" w:rsidRDefault="002D723C" w:rsidP="002D723C">
      <w:pPr>
        <w:pStyle w:val="HTMLPreformatted"/>
        <w:ind w:left="360"/>
      </w:pPr>
      <w:r w:rsidRPr="001E35DC">
        <w:t>^DIZ(662</w:t>
      </w:r>
      <w:r w:rsidRPr="003F260C">
        <w:rPr>
          <w:i/>
        </w:rPr>
        <w:t>nnn</w:t>
      </w:r>
      <w:r w:rsidRPr="001E35DC">
        <w:t>,"C",2480811,</w:t>
      </w:r>
      <w:r w:rsidRPr="003F260C">
        <w:t>666</w:t>
      </w:r>
      <w:r w:rsidRPr="001E35DC">
        <w:t>678901,7)=</w:t>
      </w:r>
    </w:p>
    <w:p w14:paraId="1697E75D" w14:textId="77777777" w:rsidR="002D723C" w:rsidRPr="001E35DC" w:rsidRDefault="002D723C" w:rsidP="002D723C">
      <w:pPr>
        <w:pStyle w:val="HTMLPreformatted"/>
        <w:ind w:left="360"/>
      </w:pPr>
      <w:r w:rsidRPr="001E35DC">
        <w:t>^DIZ(662</w:t>
      </w:r>
      <w:r w:rsidRPr="003F260C">
        <w:rPr>
          <w:i/>
        </w:rPr>
        <w:t>nnn</w:t>
      </w:r>
      <w:r w:rsidRPr="001E35DC">
        <w:t>,"C",2550602,</w:t>
      </w:r>
      <w:r w:rsidRPr="003F260C">
        <w:t>666</w:t>
      </w:r>
      <w:r w:rsidRPr="001E35DC">
        <w:t>889999,6)=</w:t>
      </w:r>
    </w:p>
    <w:p w14:paraId="5C93A975" w14:textId="77777777" w:rsidR="002D723C" w:rsidRPr="001E35DC" w:rsidRDefault="002D723C" w:rsidP="002D723C">
      <w:pPr>
        <w:pStyle w:val="HTMLPreformatted"/>
        <w:ind w:left="360"/>
      </w:pPr>
      <w:r w:rsidRPr="001E35DC">
        <w:t>^DIZ(662</w:t>
      </w:r>
      <w:r w:rsidRPr="003F260C">
        <w:rPr>
          <w:i/>
        </w:rPr>
        <w:t>nnn</w:t>
      </w:r>
      <w:r w:rsidRPr="001E35DC">
        <w:t>,"C",2590714,</w:t>
      </w:r>
      <w:r w:rsidRPr="003F260C">
        <w:t>666</w:t>
      </w:r>
      <w:r w:rsidRPr="001E35DC">
        <w:t>776666,3)=</w:t>
      </w:r>
    </w:p>
    <w:p w14:paraId="27D8E311" w14:textId="77777777" w:rsidR="002D723C" w:rsidRPr="001E35DC" w:rsidRDefault="002D723C" w:rsidP="002D723C">
      <w:pPr>
        <w:pStyle w:val="HTMLPreformatted"/>
        <w:ind w:left="360"/>
      </w:pPr>
      <w:r w:rsidRPr="001E35DC">
        <w:t>^DIZ(662</w:t>
      </w:r>
      <w:r w:rsidRPr="003F260C">
        <w:rPr>
          <w:i/>
        </w:rPr>
        <w:t>nnn</w:t>
      </w:r>
      <w:r w:rsidRPr="001E35DC">
        <w:t>,"C",2691123,</w:t>
      </w:r>
      <w:r w:rsidRPr="003F260C">
        <w:t>666</w:t>
      </w:r>
      <w:r w:rsidRPr="001E35DC">
        <w:t>223333,4)=</w:t>
      </w:r>
    </w:p>
    <w:p w14:paraId="468BDCCA" w14:textId="77777777" w:rsidR="002D723C" w:rsidRPr="001E35DC" w:rsidRDefault="002D723C" w:rsidP="002D723C">
      <w:pPr>
        <w:pStyle w:val="HTMLPreformatted"/>
        <w:ind w:left="360"/>
      </w:pPr>
      <w:r w:rsidRPr="001E35DC">
        <w:t>^DIZ(662</w:t>
      </w:r>
      <w:r w:rsidRPr="003F260C">
        <w:rPr>
          <w:i/>
        </w:rPr>
        <w:t>nnn</w:t>
      </w:r>
      <w:r w:rsidRPr="001E35DC">
        <w:t>,"C",2700321,</w:t>
      </w:r>
      <w:r w:rsidRPr="003F260C">
        <w:t>666</w:t>
      </w:r>
      <w:r w:rsidRPr="001E35DC">
        <w:t>765432,11)=</w:t>
      </w:r>
    </w:p>
    <w:p w14:paraId="7EA21482" w14:textId="77777777" w:rsidR="002D723C" w:rsidRPr="001E35DC" w:rsidRDefault="002D723C" w:rsidP="002D723C">
      <w:pPr>
        <w:pStyle w:val="HTMLPreformatted"/>
        <w:ind w:left="360"/>
      </w:pPr>
      <w:r w:rsidRPr="001E35DC">
        <w:t>^DIZ(662</w:t>
      </w:r>
      <w:r w:rsidRPr="003F260C">
        <w:rPr>
          <w:i/>
        </w:rPr>
        <w:t>nnn</w:t>
      </w:r>
      <w:r w:rsidRPr="001E35DC">
        <w:t>,"C",2710227,</w:t>
      </w:r>
      <w:r w:rsidRPr="003F260C">
        <w:t>666</w:t>
      </w:r>
      <w:r w:rsidRPr="001E35DC">
        <w:t>654321,5)=</w:t>
      </w:r>
    </w:p>
    <w:p w14:paraId="2AF9CB58" w14:textId="77777777" w:rsidR="002D723C" w:rsidRPr="001E35DC" w:rsidRDefault="002D723C" w:rsidP="002D723C">
      <w:pPr>
        <w:pStyle w:val="HTMLPreformatted"/>
        <w:ind w:left="360"/>
      </w:pPr>
      <w:r w:rsidRPr="001E35DC">
        <w:t>^DIZ(662</w:t>
      </w:r>
      <w:r w:rsidRPr="003F260C">
        <w:rPr>
          <w:i/>
        </w:rPr>
        <w:t>nnn</w:t>
      </w:r>
      <w:r w:rsidRPr="001E35DC">
        <w:t>,"C",2730926,</w:t>
      </w:r>
      <w:r w:rsidRPr="003F260C">
        <w:t>666</w:t>
      </w:r>
      <w:r w:rsidRPr="001E35DC">
        <w:t>891234,8)=</w:t>
      </w:r>
    </w:p>
    <w:p w14:paraId="4BFABC38" w14:textId="77777777" w:rsidR="007D2BCD" w:rsidRPr="001E35DC" w:rsidRDefault="007D2BCD" w:rsidP="002D723C">
      <w:pPr>
        <w:pStyle w:val="HTMLPreformatted"/>
        <w:ind w:left="360"/>
      </w:pPr>
      <w:r w:rsidRPr="001E35DC">
        <w:lastRenderedPageBreak/>
        <w:t>Global ^</w:t>
      </w:r>
    </w:p>
    <w:p w14:paraId="6D13949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pPr>
    </w:p>
    <w:p w14:paraId="23388CC6" w14:textId="77777777" w:rsidR="007D2BCD" w:rsidRPr="001E35DC" w:rsidRDefault="007D2BCD">
      <w:pPr>
        <w:rPr>
          <w:vanish/>
        </w:rPr>
      </w:pPr>
    </w:p>
    <w:p w14:paraId="4B7D3DA7" w14:textId="77777777" w:rsidR="007D2BCD" w:rsidRPr="001E35DC" w:rsidRDefault="007D2BCD">
      <w:pPr>
        <w:rPr>
          <w:szCs w:val="20"/>
        </w:rPr>
      </w:pPr>
      <w:r w:rsidRPr="001E35DC">
        <w:rPr>
          <w:szCs w:val="20"/>
        </w:rPr>
        <w:t>As you can see, the first subscript after the index name "C" contains the data from the DOB field. The next subscript contains the data from the SSN field. The last subscript in the index is the internal entry number of the indexed record.</w:t>
      </w:r>
      <w:r w:rsidRPr="001E35DC">
        <w:br/>
      </w:r>
      <w:r w:rsidRPr="001E35DC">
        <w:br/>
      </w:r>
      <w:r w:rsidRPr="001E35DC">
        <w:rPr>
          <w:szCs w:val="20"/>
        </w:rPr>
        <w:t>Prior to Version 22, the only way to create an index such as this was to create two MUMPS cross-references, one on the DOB field, and one on the SSN field. In fact, New-style Regular indexes are so powerful, the only time you should need to create a MUMPS cross-reference is for a cross-reference that performs some action, rather than sets an index.</w:t>
      </w:r>
    </w:p>
    <w:p w14:paraId="1EB31293" w14:textId="77777777" w:rsidR="007D2BCD" w:rsidRPr="001E35DC" w:rsidRDefault="007D2BCD">
      <w:pPr>
        <w:rPr>
          <w:szCs w:val="20"/>
        </w:rPr>
      </w:pPr>
    </w:p>
    <w:p w14:paraId="56DC6240" w14:textId="77777777" w:rsidR="007D2BCD" w:rsidRPr="001E35DC" w:rsidRDefault="007D2BCD"/>
    <w:p w14:paraId="5FB20AB6" w14:textId="77777777" w:rsidR="007D2BCD" w:rsidRPr="001E35DC" w:rsidRDefault="007D2BCD">
      <w:pPr>
        <w:rPr>
          <w:b/>
          <w:bCs/>
          <w:szCs w:val="20"/>
        </w:rPr>
      </w:pPr>
      <w:r w:rsidRPr="001E35DC">
        <w:rPr>
          <w:b/>
          <w:bCs/>
          <w:szCs w:val="20"/>
        </w:rPr>
        <w:t>End of Exercise 2.1.</w:t>
      </w:r>
    </w:p>
    <w:p w14:paraId="4C51E3AC" w14:textId="77777777" w:rsidR="007D2BCD" w:rsidRPr="001E35DC" w:rsidRDefault="007D2BCD"/>
    <w:p w14:paraId="7C982B7A" w14:textId="77777777" w:rsidR="007D2BCD" w:rsidRPr="001E35DC" w:rsidRDefault="007D2BCD">
      <w:pPr>
        <w:sectPr w:rsidR="007D2BCD" w:rsidRPr="001E35DC" w:rsidSect="008B4DF0">
          <w:headerReference w:type="even" r:id="rId45"/>
          <w:headerReference w:type="default" r:id="rId46"/>
          <w:headerReference w:type="first" r:id="rId47"/>
          <w:pgSz w:w="12240" w:h="15840" w:code="1"/>
          <w:pgMar w:top="1440" w:right="1440" w:bottom="1440" w:left="1440" w:header="720" w:footer="720" w:gutter="0"/>
          <w:cols w:space="720"/>
          <w:titlePg/>
          <w:docGrid w:linePitch="360"/>
        </w:sectPr>
      </w:pPr>
    </w:p>
    <w:p w14:paraId="74C8DA08" w14:textId="77777777" w:rsidR="007D2BCD" w:rsidRPr="001E35DC" w:rsidRDefault="007D2BCD" w:rsidP="00DC688B">
      <w:pPr>
        <w:pStyle w:val="Heading3"/>
      </w:pPr>
      <w:bookmarkStart w:id="65" w:name="_Toc152747518"/>
      <w:r w:rsidRPr="001E35DC">
        <w:lastRenderedPageBreak/>
        <w:t>Lesson 2</w:t>
      </w:r>
      <w:r w:rsidR="003B44ED">
        <w:t xml:space="preserve">. </w:t>
      </w:r>
      <w:r w:rsidRPr="001E35DC">
        <w:t>Quiz</w:t>
      </w:r>
      <w:bookmarkEnd w:id="65"/>
    </w:p>
    <w:p w14:paraId="586168B4" w14:textId="77777777" w:rsidR="007D2BCD" w:rsidRPr="001E35DC" w:rsidRDefault="007D2BCD">
      <w:pPr>
        <w:rPr>
          <w:sz w:val="18"/>
        </w:rPr>
      </w:pPr>
    </w:p>
    <w:p w14:paraId="2BFAAEB6" w14:textId="77777777" w:rsidR="007D2BCD" w:rsidRPr="001E35DC" w:rsidRDefault="004E18A9">
      <w:pPr>
        <w:rPr>
          <w:sz w:val="18"/>
        </w:rPr>
      </w:pPr>
      <w:r w:rsidRPr="00AB518E">
        <w:fldChar w:fldCharType="begin"/>
      </w:r>
      <w:r w:rsidRPr="00AB518E">
        <w:instrText xml:space="preserve"> XE "</w:instrText>
      </w:r>
      <w:r w:rsidR="006F7244" w:rsidRPr="00AB518E">
        <w:instrText>Lesson 2. Print the Definition of Your New Index to View Data:</w:instrText>
      </w:r>
      <w:r w:rsidRPr="00AB518E">
        <w:instrText xml:space="preserve">Quiz " </w:instrText>
      </w:r>
      <w:r w:rsidRPr="00AB518E">
        <w:fldChar w:fldCharType="end"/>
      </w:r>
      <w:r w:rsidR="00846D0F" w:rsidRPr="00AB518E">
        <w:fldChar w:fldCharType="begin"/>
      </w:r>
      <w:r w:rsidR="00846D0F" w:rsidRPr="00AB518E">
        <w:instrText xml:space="preserve"> XE "</w:instrText>
      </w:r>
      <w:r w:rsidR="00846D0F" w:rsidRPr="00AB518E">
        <w:rPr>
          <w:szCs w:val="20"/>
        </w:rPr>
        <w:instrText>Tests:</w:instrText>
      </w:r>
      <w:r w:rsidR="00846D0F" w:rsidRPr="00AB518E">
        <w:instrText xml:space="preserve">Lesson 2" </w:instrText>
      </w:r>
      <w:r w:rsidR="00846D0F" w:rsidRPr="00AB518E">
        <w:fldChar w:fldCharType="end"/>
      </w:r>
      <w:r w:rsidR="009C6945" w:rsidRPr="00AB518E">
        <w:fldChar w:fldCharType="begin"/>
      </w:r>
      <w:r w:rsidR="009C6945" w:rsidRPr="00AB518E">
        <w:instrText xml:space="preserve"> XE "</w:instrText>
      </w:r>
      <w:r w:rsidR="009C6945" w:rsidRPr="00AB518E">
        <w:rPr>
          <w:szCs w:val="20"/>
        </w:rPr>
        <w:instrText>Quizes:</w:instrText>
      </w:r>
      <w:r w:rsidR="009C6945" w:rsidRPr="00AB518E">
        <w:instrText xml:space="preserve">Lesson 2" </w:instrText>
      </w:r>
      <w:r w:rsidR="009C6945" w:rsidRPr="00AB518E">
        <w:fldChar w:fldCharType="end"/>
      </w:r>
    </w:p>
    <w:p w14:paraId="4B0D567B" w14:textId="77777777" w:rsidR="007D2BCD" w:rsidRPr="001E35DC" w:rsidRDefault="007D2BCD">
      <w:r w:rsidRPr="001E35DC">
        <w:t>This is the quiz for Lesson 2 of the VA FileMan V. 22.0 Key and Index Tutorial. Test yourself on what you've learned in Lesson 2. The correct answers can be found at the bottom of the page, or by selecting the link at each question.</w:t>
      </w:r>
    </w:p>
    <w:p w14:paraId="59BB88C5" w14:textId="77777777" w:rsidR="007D2BCD" w:rsidRPr="001E35DC" w:rsidRDefault="007D2BCD">
      <w:pPr>
        <w:rPr>
          <w:sz w:val="18"/>
        </w:rPr>
      </w:pPr>
    </w:p>
    <w:p w14:paraId="0A7AD07A" w14:textId="77777777" w:rsidR="007D2BCD" w:rsidRPr="001E35DC" w:rsidRDefault="007D2BCD">
      <w:pPr>
        <w:rPr>
          <w:sz w:val="18"/>
        </w:rPr>
      </w:pPr>
    </w:p>
    <w:p w14:paraId="249C82CF" w14:textId="77777777" w:rsidR="007D2BCD" w:rsidRPr="001E35DC" w:rsidRDefault="007D2BCD">
      <w:pPr>
        <w:ind w:left="1260" w:hanging="1260"/>
      </w:pPr>
      <w:bookmarkStart w:id="66" w:name="bk_lesson2_q1"/>
      <w:r w:rsidRPr="001E35DC">
        <w:rPr>
          <w:rStyle w:val="Strong"/>
          <w:szCs w:val="17"/>
        </w:rPr>
        <w:t>Question 1</w:t>
      </w:r>
      <w:bookmarkEnd w:id="66"/>
      <w:r w:rsidRPr="001E35DC">
        <w:rPr>
          <w:rStyle w:val="Strong"/>
          <w:szCs w:val="17"/>
        </w:rPr>
        <w:t>:</w:t>
      </w:r>
      <w:r w:rsidRPr="001E35DC">
        <w:tab/>
        <w:t>Which VA FileMan option would you use to print data dictionary listings for a given file?</w:t>
      </w:r>
    </w:p>
    <w:p w14:paraId="2352F24D" w14:textId="77777777" w:rsidR="007D2BCD" w:rsidRPr="001E35DC" w:rsidRDefault="007D2BCD">
      <w:pPr>
        <w:ind w:left="1440" w:hanging="1440"/>
      </w:pPr>
    </w:p>
    <w:p w14:paraId="4026492B" w14:textId="77777777" w:rsidR="007D2BCD" w:rsidRPr="001E35DC" w:rsidRDefault="00986F20">
      <w:pPr>
        <w:ind w:left="1260"/>
      </w:pPr>
      <w:r>
        <w:t xml:space="preserve">A.  </w:t>
      </w:r>
      <w:r w:rsidR="007D2BCD" w:rsidRPr="001E35DC">
        <w:t>Inquire To File Entries.</w:t>
      </w:r>
      <w:r w:rsidR="007D2BCD" w:rsidRPr="001E35DC">
        <w:br/>
      </w:r>
      <w:r>
        <w:t xml:space="preserve">B.  </w:t>
      </w:r>
      <w:r w:rsidR="007D2BCD" w:rsidRPr="001E35DC">
        <w:t>List File Attributes.</w:t>
      </w:r>
      <w:r w:rsidR="007D2BCD" w:rsidRPr="001E35DC">
        <w:br/>
      </w:r>
      <w:r>
        <w:t xml:space="preserve">C.  </w:t>
      </w:r>
      <w:r w:rsidR="007D2BCD" w:rsidRPr="001E35DC">
        <w:t>Both of the above.</w:t>
      </w:r>
    </w:p>
    <w:p w14:paraId="17D1BE41" w14:textId="77777777" w:rsidR="007D2BCD" w:rsidRPr="001E35DC" w:rsidRDefault="007D2BCD"/>
    <w:p w14:paraId="647C8FF7" w14:textId="77777777" w:rsidR="007D2BCD" w:rsidRPr="001E35DC" w:rsidRDefault="00BE7BE3">
      <w:pPr>
        <w:tabs>
          <w:tab w:val="right" w:pos="9360"/>
        </w:tabs>
        <w:rPr>
          <w:szCs w:val="17"/>
          <w:u w:val="single"/>
        </w:rPr>
      </w:pPr>
      <w:hyperlink w:anchor="bk_lesson2_a1" w:history="1">
        <w:r w:rsidR="007D2BCD" w:rsidRPr="001E35DC">
          <w:rPr>
            <w:rStyle w:val="Hyperlink"/>
            <w:szCs w:val="17"/>
          </w:rPr>
          <w:t xml:space="preserve">Click here for answer </w:t>
        </w:r>
      </w:hyperlink>
      <w:r w:rsidR="007D2BCD" w:rsidRPr="001E35DC">
        <w:rPr>
          <w:szCs w:val="17"/>
          <w:u w:val="single"/>
        </w:rPr>
        <w:tab/>
        <w:t xml:space="preserve"> </w:t>
      </w:r>
    </w:p>
    <w:p w14:paraId="19ABD418" w14:textId="77777777" w:rsidR="007D2BCD" w:rsidRPr="001E35DC" w:rsidRDefault="007D2BCD">
      <w:pPr>
        <w:rPr>
          <w:sz w:val="18"/>
        </w:rPr>
      </w:pPr>
    </w:p>
    <w:p w14:paraId="6FF45CA1" w14:textId="77777777" w:rsidR="007D2BCD" w:rsidRPr="001E35DC" w:rsidRDefault="007D2BCD">
      <w:pPr>
        <w:rPr>
          <w:sz w:val="18"/>
        </w:rPr>
      </w:pPr>
    </w:p>
    <w:p w14:paraId="0C928A5F" w14:textId="77777777" w:rsidR="007D2BCD" w:rsidRPr="001E35DC" w:rsidRDefault="007D2BCD">
      <w:pPr>
        <w:ind w:left="1260" w:hanging="1260"/>
      </w:pPr>
      <w:bookmarkStart w:id="67" w:name="bk_lesson2_q2"/>
      <w:r w:rsidRPr="001E35DC">
        <w:rPr>
          <w:rStyle w:val="Strong"/>
          <w:szCs w:val="17"/>
        </w:rPr>
        <w:t>Question 2</w:t>
      </w:r>
      <w:bookmarkEnd w:id="67"/>
      <w:r w:rsidRPr="001E35DC">
        <w:rPr>
          <w:rStyle w:val="Strong"/>
          <w:szCs w:val="17"/>
        </w:rPr>
        <w:t>:</w:t>
      </w:r>
      <w:r w:rsidRPr="001E35DC">
        <w:tab/>
        <w:t>The Indexes Only format on the data dictionary listing option List File Attributes shows:</w:t>
      </w:r>
    </w:p>
    <w:p w14:paraId="6CD317FB" w14:textId="77777777" w:rsidR="007D2BCD" w:rsidRPr="001E35DC" w:rsidRDefault="007D2BCD"/>
    <w:p w14:paraId="794BDE3C" w14:textId="77777777" w:rsidR="007D2BCD" w:rsidRPr="001E35DC" w:rsidRDefault="00986F20">
      <w:pPr>
        <w:ind w:left="1260"/>
      </w:pPr>
      <w:r>
        <w:t xml:space="preserve">A.  </w:t>
      </w:r>
      <w:r w:rsidR="007D2BCD" w:rsidRPr="001E35DC">
        <w:t>The Traditional and New-style cross-references that are defined on a file.</w:t>
      </w:r>
      <w:r w:rsidR="007D2BCD" w:rsidRPr="001E35DC">
        <w:br/>
      </w:r>
      <w:r>
        <w:t xml:space="preserve">B.  </w:t>
      </w:r>
      <w:r w:rsidR="007D2BCD" w:rsidRPr="001E35DC">
        <w:t>Only the New-style cross-references that are defined on a file.</w:t>
      </w:r>
      <w:r w:rsidR="007D2BCD" w:rsidRPr="001E35DC">
        <w:br/>
      </w:r>
      <w:r>
        <w:t xml:space="preserve">C.  </w:t>
      </w:r>
      <w:r w:rsidR="007D2BCD" w:rsidRPr="001E35DC">
        <w:t>Neither of the above.</w:t>
      </w:r>
    </w:p>
    <w:p w14:paraId="6E998CEB" w14:textId="77777777" w:rsidR="007D2BCD" w:rsidRPr="001E35DC" w:rsidRDefault="007D2BCD"/>
    <w:p w14:paraId="13C00D95" w14:textId="77777777" w:rsidR="007D2BCD" w:rsidRPr="001E35DC" w:rsidRDefault="00BE7BE3">
      <w:pPr>
        <w:tabs>
          <w:tab w:val="right" w:pos="9360"/>
        </w:tabs>
        <w:rPr>
          <w:szCs w:val="17"/>
          <w:u w:val="single"/>
        </w:rPr>
      </w:pPr>
      <w:hyperlink w:anchor="bk_lesson2_a2" w:history="1">
        <w:r w:rsidR="007D2BCD" w:rsidRPr="001E35DC">
          <w:rPr>
            <w:rStyle w:val="Hyperlink"/>
            <w:szCs w:val="17"/>
          </w:rPr>
          <w:t xml:space="preserve">Click here for answer </w:t>
        </w:r>
      </w:hyperlink>
      <w:r w:rsidR="007D2BCD" w:rsidRPr="001E35DC">
        <w:rPr>
          <w:szCs w:val="17"/>
          <w:u w:val="single"/>
        </w:rPr>
        <w:tab/>
        <w:t xml:space="preserve"> </w:t>
      </w:r>
    </w:p>
    <w:p w14:paraId="49D5CA7F" w14:textId="77777777" w:rsidR="007D2BCD" w:rsidRPr="001E35DC" w:rsidRDefault="007D2BCD">
      <w:pPr>
        <w:rPr>
          <w:sz w:val="18"/>
        </w:rPr>
      </w:pPr>
    </w:p>
    <w:p w14:paraId="29C63AE9" w14:textId="77777777" w:rsidR="007D2BCD" w:rsidRPr="001E35DC" w:rsidRDefault="007D2BCD">
      <w:pPr>
        <w:rPr>
          <w:sz w:val="18"/>
        </w:rPr>
      </w:pPr>
    </w:p>
    <w:p w14:paraId="34CECF24" w14:textId="77777777" w:rsidR="007D2BCD" w:rsidRPr="001E35DC" w:rsidRDefault="007D2BCD">
      <w:pPr>
        <w:ind w:left="1260" w:hanging="1260"/>
      </w:pPr>
      <w:bookmarkStart w:id="68" w:name="bk_lesson2_q3"/>
      <w:r w:rsidRPr="001E35DC">
        <w:rPr>
          <w:rStyle w:val="Strong"/>
          <w:szCs w:val="17"/>
        </w:rPr>
        <w:t>Question 3</w:t>
      </w:r>
      <w:bookmarkEnd w:id="68"/>
      <w:r w:rsidRPr="001E35DC">
        <w:rPr>
          <w:rStyle w:val="Strong"/>
          <w:szCs w:val="17"/>
        </w:rPr>
        <w:t>:</w:t>
      </w:r>
      <w:r w:rsidRPr="001E35DC">
        <w:rPr>
          <w:rStyle w:val="Strong"/>
          <w:szCs w:val="17"/>
        </w:rPr>
        <w:tab/>
      </w:r>
      <w:r w:rsidRPr="001E35DC">
        <w:t>In a New-style Regular index, the index name:</w:t>
      </w:r>
    </w:p>
    <w:p w14:paraId="7CED7164" w14:textId="77777777" w:rsidR="007D2BCD" w:rsidRPr="001E35DC" w:rsidRDefault="007D2BCD"/>
    <w:p w14:paraId="3C23F6F3" w14:textId="77777777" w:rsidR="007D2BCD" w:rsidRPr="001E35DC" w:rsidRDefault="00986F20">
      <w:pPr>
        <w:ind w:left="1260"/>
      </w:pPr>
      <w:r>
        <w:t xml:space="preserve">A.  </w:t>
      </w:r>
      <w:r w:rsidR="007D2BCD" w:rsidRPr="001E35DC">
        <w:t>Is used as a subscript in the index.</w:t>
      </w:r>
      <w:r w:rsidR="007D2BCD" w:rsidRPr="001E35DC">
        <w:br/>
      </w:r>
      <w:r>
        <w:t xml:space="preserve">B.  </w:t>
      </w:r>
      <w:r w:rsidR="007D2BCD" w:rsidRPr="001E35DC">
        <w:t>Is equivalent to the Short Description.</w:t>
      </w:r>
      <w:r w:rsidR="007D2BCD" w:rsidRPr="001E35DC">
        <w:br/>
      </w:r>
      <w:r>
        <w:t xml:space="preserve">C.  </w:t>
      </w:r>
      <w:r w:rsidR="007D2BCD" w:rsidRPr="001E35DC">
        <w:t>Neither of the above.</w:t>
      </w:r>
    </w:p>
    <w:p w14:paraId="4AC5983A" w14:textId="77777777" w:rsidR="007D2BCD" w:rsidRPr="001E35DC" w:rsidRDefault="007D2BCD"/>
    <w:p w14:paraId="196DBBA5" w14:textId="77777777" w:rsidR="007D2BCD" w:rsidRPr="001E35DC" w:rsidRDefault="00BE7BE3">
      <w:pPr>
        <w:tabs>
          <w:tab w:val="right" w:pos="9360"/>
        </w:tabs>
        <w:rPr>
          <w:szCs w:val="17"/>
          <w:u w:val="single"/>
        </w:rPr>
      </w:pPr>
      <w:hyperlink w:anchor="bk_lesson2_a3"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21C462DD" w14:textId="77777777" w:rsidR="007D2BCD" w:rsidRPr="001E35DC" w:rsidRDefault="007D2BCD">
      <w:pPr>
        <w:rPr>
          <w:sz w:val="18"/>
        </w:rPr>
      </w:pPr>
    </w:p>
    <w:p w14:paraId="06117B6D" w14:textId="77777777" w:rsidR="007D2BCD" w:rsidRPr="001E35DC" w:rsidRDefault="007D2BCD">
      <w:pPr>
        <w:rPr>
          <w:sz w:val="18"/>
        </w:rPr>
      </w:pPr>
    </w:p>
    <w:p w14:paraId="67B8AE7B" w14:textId="77777777" w:rsidR="007D2BCD" w:rsidRPr="001E35DC" w:rsidRDefault="007D2BCD">
      <w:pPr>
        <w:ind w:left="1260" w:hanging="1260"/>
      </w:pPr>
      <w:bookmarkStart w:id="69" w:name="bk_lesson2_q4"/>
      <w:r w:rsidRPr="001E35DC">
        <w:rPr>
          <w:rStyle w:val="Strong"/>
          <w:szCs w:val="17"/>
        </w:rPr>
        <w:t>Question 4</w:t>
      </w:r>
      <w:bookmarkEnd w:id="69"/>
      <w:r w:rsidRPr="001E35DC">
        <w:rPr>
          <w:rStyle w:val="Strong"/>
          <w:szCs w:val="17"/>
        </w:rPr>
        <w:t>:</w:t>
      </w:r>
      <w:r w:rsidRPr="001E35DC">
        <w:tab/>
        <w:t>In a New-style Regular index, the subscript(s) after the index name always contain(s):</w:t>
      </w:r>
    </w:p>
    <w:p w14:paraId="330A9321" w14:textId="77777777" w:rsidR="007D2BCD" w:rsidRPr="001E35DC" w:rsidRDefault="007D2BCD"/>
    <w:p w14:paraId="37BB28CA" w14:textId="77777777" w:rsidR="007D2BCD" w:rsidRPr="001E35DC" w:rsidRDefault="00986F20">
      <w:pPr>
        <w:ind w:left="1260"/>
      </w:pPr>
      <w:r>
        <w:t xml:space="preserve">A.  </w:t>
      </w:r>
      <w:r w:rsidR="007D2BCD" w:rsidRPr="001E35DC">
        <w:t>A record number.</w:t>
      </w:r>
      <w:r w:rsidR="007D2BCD" w:rsidRPr="001E35DC">
        <w:br/>
      </w:r>
      <w:r>
        <w:t xml:space="preserve">B.  </w:t>
      </w:r>
      <w:r w:rsidR="007D2BCD" w:rsidRPr="001E35DC">
        <w:t>Indexed data.</w:t>
      </w:r>
      <w:r w:rsidR="007D2BCD" w:rsidRPr="001E35DC">
        <w:br/>
      </w:r>
      <w:r>
        <w:t xml:space="preserve">C.  </w:t>
      </w:r>
      <w:r w:rsidR="007D2BCD" w:rsidRPr="001E35DC">
        <w:t>Neither of the above.</w:t>
      </w:r>
    </w:p>
    <w:p w14:paraId="22189205" w14:textId="77777777" w:rsidR="007D2BCD" w:rsidRPr="001E35DC" w:rsidRDefault="007D2BCD">
      <w:pPr>
        <w:rPr>
          <w:sz w:val="18"/>
        </w:rPr>
      </w:pPr>
    </w:p>
    <w:p w14:paraId="23A68BFB" w14:textId="77777777" w:rsidR="007D2BCD" w:rsidRPr="001E35DC" w:rsidRDefault="00BE7BE3">
      <w:pPr>
        <w:tabs>
          <w:tab w:val="right" w:pos="9360"/>
        </w:tabs>
        <w:rPr>
          <w:szCs w:val="17"/>
          <w:u w:val="single"/>
        </w:rPr>
      </w:pPr>
      <w:hyperlink w:anchor="bk_lesson2_a4" w:history="1">
        <w:r w:rsidR="007D2BCD" w:rsidRPr="001E35DC">
          <w:rPr>
            <w:rStyle w:val="Hyperlink"/>
            <w:szCs w:val="17"/>
          </w:rPr>
          <w:t xml:space="preserve">Click here for answer </w:t>
        </w:r>
      </w:hyperlink>
      <w:r w:rsidR="007D2BCD" w:rsidRPr="001E35DC">
        <w:rPr>
          <w:szCs w:val="17"/>
          <w:u w:val="single"/>
        </w:rPr>
        <w:tab/>
        <w:t xml:space="preserve"> </w:t>
      </w:r>
    </w:p>
    <w:p w14:paraId="4754DE92" w14:textId="77777777" w:rsidR="007D2BCD" w:rsidRPr="001E35DC" w:rsidRDefault="007D2BCD"/>
    <w:p w14:paraId="1DEB5E55" w14:textId="77777777" w:rsidR="005317DD" w:rsidRPr="001E35DC" w:rsidRDefault="005317DD"/>
    <w:p w14:paraId="698EADCE" w14:textId="77777777" w:rsidR="007D2BCD" w:rsidRPr="001E35DC" w:rsidRDefault="007D2BCD">
      <w:pPr>
        <w:ind w:left="1260" w:hanging="1260"/>
      </w:pPr>
      <w:bookmarkStart w:id="70" w:name="bk_lesson2_q5"/>
      <w:r w:rsidRPr="001E35DC">
        <w:rPr>
          <w:rStyle w:val="Strong"/>
          <w:szCs w:val="17"/>
        </w:rPr>
        <w:t>Question 5</w:t>
      </w:r>
      <w:bookmarkEnd w:id="70"/>
      <w:r w:rsidRPr="001E35DC">
        <w:rPr>
          <w:rStyle w:val="Strong"/>
          <w:szCs w:val="17"/>
        </w:rPr>
        <w:t>:</w:t>
      </w:r>
      <w:r w:rsidRPr="001E35DC">
        <w:rPr>
          <w:rStyle w:val="Strong"/>
          <w:szCs w:val="17"/>
        </w:rPr>
        <w:tab/>
      </w:r>
      <w:r w:rsidRPr="001E35DC">
        <w:t>In a New-style Regular index, the last subscript in the index is always:</w:t>
      </w:r>
    </w:p>
    <w:p w14:paraId="21AEAA41" w14:textId="77777777" w:rsidR="007D2BCD" w:rsidRPr="001E35DC" w:rsidRDefault="007D2BCD"/>
    <w:p w14:paraId="44C6411A" w14:textId="77777777" w:rsidR="007D2BCD" w:rsidRPr="001E35DC" w:rsidRDefault="00986F20">
      <w:pPr>
        <w:ind w:left="1260"/>
      </w:pPr>
      <w:r>
        <w:t xml:space="preserve">A.  </w:t>
      </w:r>
      <w:r w:rsidR="007D2BCD" w:rsidRPr="001E35DC">
        <w:t>The index name.</w:t>
      </w:r>
      <w:r w:rsidR="007D2BCD" w:rsidRPr="001E35DC">
        <w:br/>
      </w:r>
      <w:r>
        <w:t xml:space="preserve">B.  </w:t>
      </w:r>
      <w:r w:rsidR="007D2BCD" w:rsidRPr="001E35DC">
        <w:t>A record number.</w:t>
      </w:r>
      <w:r w:rsidR="007D2BCD" w:rsidRPr="001E35DC">
        <w:br/>
      </w:r>
      <w:r>
        <w:t xml:space="preserve">C.  </w:t>
      </w:r>
      <w:r w:rsidR="007D2BCD" w:rsidRPr="001E35DC">
        <w:t>Neither of the above.</w:t>
      </w:r>
    </w:p>
    <w:p w14:paraId="04BC52D9" w14:textId="77777777" w:rsidR="007D2BCD" w:rsidRPr="001E35DC" w:rsidRDefault="007D2BCD">
      <w:pPr>
        <w:rPr>
          <w:u w:val="single"/>
        </w:rPr>
      </w:pPr>
    </w:p>
    <w:p w14:paraId="47C2FE7C" w14:textId="77777777" w:rsidR="007D2BCD" w:rsidRPr="001E35DC" w:rsidRDefault="00BE7BE3">
      <w:pPr>
        <w:tabs>
          <w:tab w:val="right" w:pos="9360"/>
        </w:tabs>
        <w:rPr>
          <w:szCs w:val="17"/>
        </w:rPr>
      </w:pPr>
      <w:hyperlink w:anchor="bk_lesson2_a5"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1EA9C8F8" w14:textId="77777777" w:rsidR="007D2BCD" w:rsidRPr="001E35DC" w:rsidRDefault="007D2BCD">
      <w:pPr>
        <w:rPr>
          <w:sz w:val="32"/>
        </w:rPr>
      </w:pPr>
      <w:r w:rsidRPr="001E35DC">
        <w:br w:type="page"/>
      </w:r>
      <w:r w:rsidRPr="001E35DC">
        <w:rPr>
          <w:sz w:val="32"/>
        </w:rPr>
        <w:lastRenderedPageBreak/>
        <w:t>Correct Answers – Lesson 2 Quiz</w:t>
      </w:r>
    </w:p>
    <w:p w14:paraId="728F9779" w14:textId="77777777" w:rsidR="007D2BCD" w:rsidRPr="001E35DC" w:rsidRDefault="007D2BCD"/>
    <w:p w14:paraId="09B304CE" w14:textId="77777777" w:rsidR="007D2BCD" w:rsidRPr="001E35DC" w:rsidRDefault="006D48B9">
      <w:r w:rsidRPr="00AB518E">
        <w:fldChar w:fldCharType="begin"/>
      </w:r>
      <w:r w:rsidRPr="00AB518E">
        <w:instrText xml:space="preserve"> XE "</w:instrText>
      </w:r>
      <w:r w:rsidR="006F7244" w:rsidRPr="00AB518E">
        <w:instrText>Lesson 2. Print the Definition of Your New Index to View Data:quiz answers</w:instrText>
      </w:r>
      <w:r w:rsidRPr="00AB518E">
        <w:instrText xml:space="preserve">" </w:instrText>
      </w:r>
      <w:r w:rsidRPr="00AB518E">
        <w:fldChar w:fldCharType="end"/>
      </w:r>
      <w:r w:rsidR="009C6945" w:rsidRPr="00AB518E">
        <w:fldChar w:fldCharType="begin"/>
      </w:r>
      <w:r w:rsidR="009C6945" w:rsidRPr="00AB518E">
        <w:instrText xml:space="preserve"> XE "</w:instrText>
      </w:r>
      <w:r w:rsidR="009C6945" w:rsidRPr="00AB518E">
        <w:rPr>
          <w:szCs w:val="20"/>
        </w:rPr>
        <w:instrText>Quizes:</w:instrText>
      </w:r>
      <w:r w:rsidR="009C6945" w:rsidRPr="00AB518E">
        <w:instrText xml:space="preserve">Lesson 2 quiz answers" </w:instrText>
      </w:r>
      <w:r w:rsidR="009C6945" w:rsidRPr="00AB518E">
        <w:fldChar w:fldCharType="end"/>
      </w:r>
      <w:r w:rsidR="009C6945" w:rsidRPr="00AB518E">
        <w:fldChar w:fldCharType="begin"/>
      </w:r>
      <w:r w:rsidR="009C6945" w:rsidRPr="00AB518E">
        <w:instrText xml:space="preserve"> XE "</w:instrText>
      </w:r>
      <w:r w:rsidR="009C6945" w:rsidRPr="00AB518E">
        <w:rPr>
          <w:szCs w:val="20"/>
        </w:rPr>
        <w:instrText>Tests:</w:instrText>
      </w:r>
      <w:r w:rsidR="009C6945" w:rsidRPr="00AB518E">
        <w:instrText xml:space="preserve">Lesson 2 quiz answers" </w:instrText>
      </w:r>
      <w:r w:rsidR="009C6945" w:rsidRPr="00AB518E">
        <w:fldChar w:fldCharType="end"/>
      </w:r>
    </w:p>
    <w:p w14:paraId="33CC1273" w14:textId="77777777" w:rsidR="009C6945" w:rsidRPr="009C6945" w:rsidRDefault="009C6945">
      <w:pPr>
        <w:ind w:left="1260" w:hanging="1260"/>
        <w:rPr>
          <w:rStyle w:val="Strong"/>
          <w:b w:val="0"/>
          <w:szCs w:val="17"/>
        </w:rPr>
      </w:pPr>
    </w:p>
    <w:p w14:paraId="36ECA7C9" w14:textId="77777777" w:rsidR="007D2BCD" w:rsidRPr="001E35DC" w:rsidRDefault="007D2BCD">
      <w:pPr>
        <w:ind w:left="1260" w:hanging="1260"/>
      </w:pPr>
      <w:r w:rsidRPr="001E35DC">
        <w:rPr>
          <w:rStyle w:val="Strong"/>
          <w:szCs w:val="17"/>
        </w:rPr>
        <w:t>Question 1:</w:t>
      </w:r>
      <w:r w:rsidRPr="001E35DC">
        <w:tab/>
        <w:t>Which VA FileMan option would you use to print data dictionary listings for a given file?</w:t>
      </w:r>
    </w:p>
    <w:p w14:paraId="2FED93FA" w14:textId="77777777" w:rsidR="007D2BCD" w:rsidRPr="001E35DC" w:rsidRDefault="007D2BCD"/>
    <w:p w14:paraId="48529C03"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"List File Attributes."</w:t>
      </w:r>
    </w:p>
    <w:p w14:paraId="2437EFCA" w14:textId="77777777" w:rsidR="007D2BCD" w:rsidRPr="001E35DC" w:rsidRDefault="007D2BCD">
      <w:pPr>
        <w:ind w:left="1440" w:hanging="1440"/>
      </w:pPr>
    </w:p>
    <w:p w14:paraId="10F6E3EA" w14:textId="77777777" w:rsidR="007D2BCD" w:rsidRPr="001E35DC" w:rsidRDefault="00BE7BE3">
      <w:pPr>
        <w:tabs>
          <w:tab w:val="right" w:pos="9360"/>
        </w:tabs>
        <w:rPr>
          <w:szCs w:val="17"/>
          <w:u w:val="single"/>
        </w:rPr>
      </w:pPr>
      <w:hyperlink w:anchor="bk_lesson2_q1" w:history="1">
        <w:r w:rsidR="007D2BCD" w:rsidRPr="001E35DC">
          <w:rPr>
            <w:rStyle w:val="Hyperlink"/>
          </w:rPr>
          <w:t>Go Back</w:t>
        </w:r>
      </w:hyperlink>
      <w:r w:rsidR="007D2BCD" w:rsidRPr="001E35DC">
        <w:rPr>
          <w:szCs w:val="17"/>
          <w:u w:val="single"/>
        </w:rPr>
        <w:tab/>
      </w:r>
    </w:p>
    <w:p w14:paraId="6A923F14" w14:textId="77777777" w:rsidR="007D2BCD" w:rsidRPr="001E35DC" w:rsidRDefault="007D2BCD"/>
    <w:p w14:paraId="078ACF84" w14:textId="77777777" w:rsidR="007D2BCD" w:rsidRPr="001E35DC" w:rsidRDefault="007D2BCD"/>
    <w:p w14:paraId="7347A7FB" w14:textId="77777777" w:rsidR="007D2BCD" w:rsidRPr="001E35DC" w:rsidRDefault="007D2BCD">
      <w:pPr>
        <w:ind w:left="1260" w:hanging="1260"/>
      </w:pPr>
      <w:r w:rsidRPr="001E35DC">
        <w:rPr>
          <w:rStyle w:val="Strong"/>
          <w:szCs w:val="17"/>
        </w:rPr>
        <w:t>Question 2:</w:t>
      </w:r>
      <w:r w:rsidRPr="001E35DC">
        <w:tab/>
        <w:t>The Indexes Only format on the data dictionary listing option List File Attributes shows:</w:t>
      </w:r>
    </w:p>
    <w:p w14:paraId="1F044EC2" w14:textId="77777777" w:rsidR="007D2BCD" w:rsidRPr="001E35DC" w:rsidRDefault="007D2BCD"/>
    <w:p w14:paraId="034E24A6"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Traditional and New-style cross-references that are defined on a file."</w:t>
      </w:r>
    </w:p>
    <w:p w14:paraId="67E0A24F" w14:textId="77777777" w:rsidR="007D2BCD" w:rsidRPr="001E35DC" w:rsidRDefault="007D2BCD">
      <w:pPr>
        <w:ind w:left="1440" w:hanging="1440"/>
      </w:pPr>
    </w:p>
    <w:p w14:paraId="2FBF9EC6" w14:textId="77777777" w:rsidR="007D2BCD" w:rsidRPr="001E35DC" w:rsidRDefault="00BE7BE3">
      <w:pPr>
        <w:tabs>
          <w:tab w:val="right" w:pos="9360"/>
        </w:tabs>
        <w:rPr>
          <w:szCs w:val="17"/>
          <w:u w:val="single"/>
        </w:rPr>
      </w:pPr>
      <w:hyperlink w:anchor="bk_lesson2_q2" w:history="1">
        <w:r w:rsidR="007D2BCD" w:rsidRPr="001E35DC">
          <w:rPr>
            <w:rStyle w:val="Hyperlink"/>
          </w:rPr>
          <w:t>Go Back</w:t>
        </w:r>
      </w:hyperlink>
      <w:r w:rsidR="007D2BCD" w:rsidRPr="001E35DC">
        <w:rPr>
          <w:szCs w:val="17"/>
          <w:u w:val="single"/>
        </w:rPr>
        <w:tab/>
      </w:r>
    </w:p>
    <w:p w14:paraId="653AD5E3" w14:textId="77777777" w:rsidR="007D2BCD" w:rsidRPr="001E35DC" w:rsidRDefault="007D2BCD"/>
    <w:p w14:paraId="1D2C5C01" w14:textId="77777777" w:rsidR="007D2BCD" w:rsidRPr="001E35DC" w:rsidRDefault="007D2BCD"/>
    <w:p w14:paraId="49D2537A" w14:textId="77777777" w:rsidR="007D2BCD" w:rsidRPr="001E35DC" w:rsidRDefault="007D2BCD">
      <w:pPr>
        <w:ind w:left="1260" w:hanging="1260"/>
      </w:pPr>
      <w:r w:rsidRPr="001E35DC">
        <w:rPr>
          <w:rStyle w:val="Strong"/>
          <w:szCs w:val="17"/>
        </w:rPr>
        <w:t>Question 3:</w:t>
      </w:r>
      <w:r w:rsidRPr="001E35DC">
        <w:tab/>
        <w:t>In a New-style Regular index, the index name:</w:t>
      </w:r>
    </w:p>
    <w:p w14:paraId="24D9433E" w14:textId="77777777" w:rsidR="007D2BCD" w:rsidRPr="001E35DC" w:rsidRDefault="007D2BCD"/>
    <w:p w14:paraId="3DF565C9"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"Is used as a subscript in the index."</w:t>
      </w:r>
    </w:p>
    <w:p w14:paraId="0A4E95B5" w14:textId="77777777" w:rsidR="007D2BCD" w:rsidRPr="001E35DC" w:rsidRDefault="007D2BCD">
      <w:pPr>
        <w:ind w:left="1440" w:hanging="1440"/>
      </w:pPr>
    </w:p>
    <w:p w14:paraId="03D1F163" w14:textId="77777777" w:rsidR="007D2BCD" w:rsidRPr="001E35DC" w:rsidRDefault="00BE7BE3">
      <w:pPr>
        <w:tabs>
          <w:tab w:val="right" w:pos="9360"/>
        </w:tabs>
        <w:rPr>
          <w:szCs w:val="17"/>
          <w:u w:val="single"/>
        </w:rPr>
      </w:pPr>
      <w:hyperlink w:anchor="bk_lesson2_q3" w:history="1">
        <w:r w:rsidR="007D2BCD" w:rsidRPr="001E35DC">
          <w:rPr>
            <w:rStyle w:val="Hyperlink"/>
          </w:rPr>
          <w:t>Go Back</w:t>
        </w:r>
      </w:hyperlink>
      <w:r w:rsidR="007D2BCD" w:rsidRPr="001E35DC">
        <w:rPr>
          <w:szCs w:val="17"/>
          <w:u w:val="single"/>
        </w:rPr>
        <w:tab/>
      </w:r>
    </w:p>
    <w:p w14:paraId="28261206" w14:textId="77777777" w:rsidR="007D2BCD" w:rsidRPr="001E35DC" w:rsidRDefault="007D2BCD"/>
    <w:p w14:paraId="578E265A" w14:textId="77777777" w:rsidR="007D2BCD" w:rsidRPr="001E35DC" w:rsidRDefault="007D2BCD"/>
    <w:p w14:paraId="0362310D" w14:textId="77777777" w:rsidR="007D2BCD" w:rsidRPr="001E35DC" w:rsidRDefault="007D2BCD">
      <w:pPr>
        <w:ind w:left="1260" w:hanging="1260"/>
      </w:pPr>
      <w:r w:rsidRPr="001E35DC">
        <w:rPr>
          <w:rStyle w:val="Strong"/>
          <w:szCs w:val="17"/>
        </w:rPr>
        <w:t>Question 4:</w:t>
      </w:r>
      <w:r w:rsidRPr="001E35DC">
        <w:tab/>
        <w:t>In a New-style Regular index, the subscript(s) after the index name always contain(s):</w:t>
      </w:r>
    </w:p>
    <w:p w14:paraId="690077D7" w14:textId="77777777" w:rsidR="007D2BCD" w:rsidRPr="001E35DC" w:rsidRDefault="007D2BCD"/>
    <w:p w14:paraId="5202752E"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"Indexed data."</w:t>
      </w:r>
    </w:p>
    <w:p w14:paraId="43564C23" w14:textId="77777777" w:rsidR="007D2BCD" w:rsidRPr="001E35DC" w:rsidRDefault="007D2BCD">
      <w:pPr>
        <w:ind w:left="1440" w:hanging="1440"/>
      </w:pPr>
    </w:p>
    <w:p w14:paraId="60B3C02B" w14:textId="77777777" w:rsidR="007D2BCD" w:rsidRPr="001E35DC" w:rsidRDefault="00BE7BE3">
      <w:pPr>
        <w:tabs>
          <w:tab w:val="right" w:pos="9360"/>
        </w:tabs>
        <w:rPr>
          <w:szCs w:val="17"/>
          <w:u w:val="single"/>
        </w:rPr>
      </w:pPr>
      <w:hyperlink w:anchor="bk_lesson2_q4" w:history="1">
        <w:r w:rsidR="007D2BCD" w:rsidRPr="001E35DC">
          <w:rPr>
            <w:rStyle w:val="Hyperlink"/>
          </w:rPr>
          <w:t>Go Back</w:t>
        </w:r>
      </w:hyperlink>
      <w:r w:rsidR="007D2BCD" w:rsidRPr="001E35DC">
        <w:rPr>
          <w:szCs w:val="17"/>
          <w:u w:val="single"/>
        </w:rPr>
        <w:tab/>
      </w:r>
    </w:p>
    <w:p w14:paraId="6AE00936" w14:textId="77777777" w:rsidR="007D2BCD" w:rsidRPr="001E35DC" w:rsidRDefault="007D2BCD"/>
    <w:p w14:paraId="2FCE436C" w14:textId="77777777" w:rsidR="007D2BCD" w:rsidRPr="001E35DC" w:rsidRDefault="007D2BCD"/>
    <w:p w14:paraId="16FD41CE" w14:textId="77777777" w:rsidR="007D2BCD" w:rsidRPr="001E35DC" w:rsidRDefault="007D2BCD">
      <w:pPr>
        <w:ind w:left="1260" w:hanging="1260"/>
        <w:rPr>
          <w:szCs w:val="17"/>
        </w:rPr>
      </w:pPr>
      <w:r w:rsidRPr="001E35DC">
        <w:rPr>
          <w:rStyle w:val="Strong"/>
          <w:szCs w:val="17"/>
        </w:rPr>
        <w:t>Question 5:</w:t>
      </w:r>
      <w:r w:rsidRPr="001E35DC">
        <w:rPr>
          <w:szCs w:val="17"/>
        </w:rPr>
        <w:tab/>
        <w:t>In a New-style Regular index, the last subscript in the index is always:</w:t>
      </w:r>
    </w:p>
    <w:p w14:paraId="0CD23ED3" w14:textId="77777777" w:rsidR="007D2BCD" w:rsidRPr="001E35DC" w:rsidRDefault="007D2BCD">
      <w:pPr>
        <w:rPr>
          <w:szCs w:val="17"/>
        </w:rPr>
      </w:pPr>
    </w:p>
    <w:p w14:paraId="78C0E6F6"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"A record number."</w:t>
      </w:r>
    </w:p>
    <w:p w14:paraId="1B69620E" w14:textId="77777777" w:rsidR="007D2BCD" w:rsidRPr="001E35DC" w:rsidRDefault="007D2BCD">
      <w:pPr>
        <w:ind w:left="1440" w:hanging="1440"/>
        <w:rPr>
          <w:szCs w:val="17"/>
        </w:rPr>
      </w:pPr>
    </w:p>
    <w:p w14:paraId="34E38223" w14:textId="77777777" w:rsidR="007D2BCD" w:rsidRPr="001E35DC" w:rsidRDefault="00BE7BE3">
      <w:pPr>
        <w:tabs>
          <w:tab w:val="right" w:pos="9360"/>
        </w:tabs>
        <w:rPr>
          <w:szCs w:val="17"/>
          <w:u w:val="single"/>
        </w:rPr>
      </w:pPr>
      <w:hyperlink w:anchor="bk_lesson2_q5" w:history="1">
        <w:r w:rsidR="007D2BCD" w:rsidRPr="001E35DC">
          <w:rPr>
            <w:rStyle w:val="Hyperlink"/>
          </w:rPr>
          <w:t>Go Back</w:t>
        </w:r>
      </w:hyperlink>
      <w:r w:rsidR="007D2BCD" w:rsidRPr="001E35DC">
        <w:rPr>
          <w:szCs w:val="17"/>
          <w:u w:val="single"/>
        </w:rPr>
        <w:tab/>
      </w:r>
    </w:p>
    <w:p w14:paraId="17044465" w14:textId="77777777" w:rsidR="007D2BCD" w:rsidRPr="001E35DC" w:rsidRDefault="007D2BCD"/>
    <w:p w14:paraId="19C09BB4" w14:textId="77777777" w:rsidR="007D2BCD" w:rsidRPr="001E35DC" w:rsidRDefault="00A247DB">
      <w:r>
        <w:br w:type="page"/>
      </w:r>
    </w:p>
    <w:p w14:paraId="0D220709" w14:textId="77777777" w:rsidR="007D2BCD" w:rsidRPr="001E35DC" w:rsidRDefault="007D2BCD">
      <w:pPr>
        <w:sectPr w:rsidR="007D2BCD" w:rsidRPr="001E35DC" w:rsidSect="008B4DF0">
          <w:headerReference w:type="even" r:id="rId48"/>
          <w:headerReference w:type="default" r:id="rId49"/>
          <w:headerReference w:type="first" r:id="rId50"/>
          <w:pgSz w:w="12240" w:h="15840" w:code="1"/>
          <w:pgMar w:top="1440" w:right="1440" w:bottom="1440" w:left="1440" w:header="720" w:footer="720" w:gutter="0"/>
          <w:cols w:space="720"/>
          <w:titlePg/>
          <w:docGrid w:linePitch="360"/>
        </w:sectPr>
      </w:pPr>
    </w:p>
    <w:p w14:paraId="6D74920C" w14:textId="77777777" w:rsidR="007D2BCD" w:rsidRPr="001E35DC" w:rsidRDefault="007D2BCD" w:rsidP="00DC688B">
      <w:pPr>
        <w:pStyle w:val="Heading3"/>
      </w:pPr>
      <w:bookmarkStart w:id="71" w:name="_Toc152747519"/>
      <w:r w:rsidRPr="001E35DC">
        <w:lastRenderedPageBreak/>
        <w:t>Lesson 3</w:t>
      </w:r>
      <w:r w:rsidR="003B44ED">
        <w:t xml:space="preserve">. </w:t>
      </w:r>
      <w:r w:rsidRPr="001E35DC">
        <w:t>VA FileMan Lookups Using Compound Indexes</w:t>
      </w:r>
      <w:bookmarkEnd w:id="71"/>
    </w:p>
    <w:p w14:paraId="2C13D5E4" w14:textId="77777777" w:rsidR="00ED0041" w:rsidRPr="001E35DC" w:rsidRDefault="00ED0041" w:rsidP="00ED0041">
      <w:r w:rsidRPr="00AB518E">
        <w:rPr>
          <w:szCs w:val="48"/>
        </w:rPr>
        <w:fldChar w:fldCharType="begin"/>
      </w:r>
      <w:r w:rsidRPr="00AB518E">
        <w:instrText xml:space="preserve"> XE "</w:instrText>
      </w:r>
      <w:r w:rsidRPr="00AB518E">
        <w:rPr>
          <w:szCs w:val="48"/>
        </w:rPr>
        <w:instrText>Part 1. Regular Indexes:</w:instrText>
      </w:r>
      <w:r w:rsidRPr="00AB518E">
        <w:instrText xml:space="preserve">Lesson 3. VA FileMan Lookups Using Compound Indexes" </w:instrText>
      </w:r>
      <w:r w:rsidRPr="00AB518E">
        <w:rPr>
          <w:szCs w:val="48"/>
        </w:rPr>
        <w:fldChar w:fldCharType="end"/>
      </w:r>
    </w:p>
    <w:p w14:paraId="1001454D" w14:textId="77777777" w:rsidR="007D2BCD" w:rsidRPr="001E35DC" w:rsidRDefault="007D2BCD"/>
    <w:p w14:paraId="1BCC5AAA" w14:textId="77777777" w:rsidR="007D2BCD" w:rsidRPr="001E35DC" w:rsidRDefault="007D2BCD">
      <w:r w:rsidRPr="001E35DC">
        <w:rPr>
          <w:szCs w:val="20"/>
        </w:rPr>
        <w:t>In this lesson you will see how your Regular index affects the behavior of the lookup utility IX^DI</w:t>
      </w:r>
      <w:r w:rsidR="00986F20">
        <w:rPr>
          <w:szCs w:val="20"/>
        </w:rPr>
        <w:t xml:space="preserve">C. </w:t>
      </w:r>
      <w:r w:rsidRPr="001E35DC">
        <w:rPr>
          <w:szCs w:val="20"/>
        </w:rPr>
        <w:t>You will also change the collation and lookup prompt for the DOB field in your "C" index. The following topics are covered with exercises following each:</w:t>
      </w:r>
      <w:r w:rsidRPr="001E35DC">
        <w:t xml:space="preserve"> </w:t>
      </w:r>
    </w:p>
    <w:p w14:paraId="09BEEE5F" w14:textId="77777777" w:rsidR="007D2BCD" w:rsidRPr="001E35DC" w:rsidRDefault="007D2BCD"/>
    <w:p w14:paraId="7CCB7857" w14:textId="77777777" w:rsidR="007D2BCD" w:rsidRPr="001E35DC" w:rsidRDefault="007D2BCD">
      <w:pPr>
        <w:numPr>
          <w:ilvl w:val="0"/>
          <w:numId w:val="2"/>
        </w:numPr>
        <w:rPr>
          <w:szCs w:val="20"/>
        </w:rPr>
      </w:pPr>
      <w:r w:rsidRPr="001E35DC">
        <w:rPr>
          <w:szCs w:val="20"/>
        </w:rPr>
        <w:t>Interactive Lookups Using Compound Indexes.</w:t>
      </w:r>
    </w:p>
    <w:p w14:paraId="24D4ACE6" w14:textId="77777777" w:rsidR="007D2BCD" w:rsidRPr="001E35DC" w:rsidRDefault="007D2BCD">
      <w:pPr>
        <w:numPr>
          <w:ilvl w:val="0"/>
          <w:numId w:val="2"/>
        </w:numPr>
        <w:rPr>
          <w:szCs w:val="20"/>
        </w:rPr>
      </w:pPr>
      <w:r w:rsidRPr="001E35DC">
        <w:rPr>
          <w:szCs w:val="20"/>
        </w:rPr>
        <w:t>Passing Lookup Values for Lookups Using Compound Indexes.</w:t>
      </w:r>
    </w:p>
    <w:p w14:paraId="0DF9C0CF" w14:textId="77777777" w:rsidR="007D2BCD" w:rsidRPr="001E35DC" w:rsidRDefault="007D2BCD">
      <w:pPr>
        <w:numPr>
          <w:ilvl w:val="0"/>
          <w:numId w:val="2"/>
        </w:numPr>
        <w:rPr>
          <w:szCs w:val="20"/>
        </w:rPr>
      </w:pPr>
      <w:r w:rsidRPr="001E35DC">
        <w:rPr>
          <w:szCs w:val="20"/>
        </w:rPr>
        <w:t>Collation Property and Lookup Prompt Property.</w:t>
      </w:r>
    </w:p>
    <w:p w14:paraId="41668317" w14:textId="77777777" w:rsidR="007D2BCD" w:rsidRPr="001E35DC" w:rsidRDefault="007D2BCD"/>
    <w:p w14:paraId="14BFE48C" w14:textId="77777777" w:rsidR="007D2BCD" w:rsidRPr="001E35DC" w:rsidRDefault="007D2BCD"/>
    <w:p w14:paraId="20AF8483" w14:textId="77777777" w:rsidR="007D2BCD" w:rsidRPr="001E35DC" w:rsidRDefault="007D2BCD" w:rsidP="00D672C9">
      <w:pPr>
        <w:pStyle w:val="Heading4"/>
      </w:pPr>
      <w:r w:rsidRPr="001E35DC">
        <w:t>Interactive Lookups Using Compound Indexes</w:t>
      </w:r>
    </w:p>
    <w:p w14:paraId="087B4B2B" w14:textId="77777777" w:rsidR="007D2BCD" w:rsidRPr="003B44ED" w:rsidRDefault="003B44ED">
      <w:r w:rsidRPr="00AB518E">
        <w:fldChar w:fldCharType="begin"/>
      </w:r>
      <w:r w:rsidRPr="00AB518E">
        <w:instrText xml:space="preserve"> XE "Lesson 3. VA FileMan Lookups Using Compound Indexes:Interactive Lookups Using Compound Indexes" </w:instrText>
      </w:r>
      <w:r w:rsidRPr="00AB518E">
        <w:fldChar w:fldCharType="end"/>
      </w:r>
      <w:r w:rsidRPr="00AB518E">
        <w:fldChar w:fldCharType="begin"/>
      </w:r>
      <w:r w:rsidRPr="00AB518E">
        <w:instrText xml:space="preserve"> XE "Interactive Lookups Using Compound Indexes" </w:instrText>
      </w:r>
      <w:r w:rsidRPr="00AB518E">
        <w:fldChar w:fldCharType="end"/>
      </w:r>
    </w:p>
    <w:p w14:paraId="7CFF5F39" w14:textId="77777777" w:rsidR="007D2BCD" w:rsidRPr="001E35DC" w:rsidRDefault="007D2BCD">
      <w:r w:rsidRPr="001E35DC">
        <w:rPr>
          <w:szCs w:val="20"/>
        </w:rPr>
        <w:t>When you use a compound index for an interactive lookup, FileMan prompts you for values for each of the subscripts in the index.</w:t>
      </w:r>
    </w:p>
    <w:p w14:paraId="6BF50D28" w14:textId="77777777" w:rsidR="007D2BCD" w:rsidRPr="001E35DC" w:rsidRDefault="007D2BCD"/>
    <w:p w14:paraId="3306B6B0" w14:textId="77777777" w:rsidR="007D2BCD" w:rsidRPr="001E35DC" w:rsidRDefault="007D2BCD"/>
    <w:p w14:paraId="239B3ADB" w14:textId="77777777" w:rsidR="007D2BCD" w:rsidRPr="001E35DC" w:rsidRDefault="007D2BCD" w:rsidP="00D672C9">
      <w:pPr>
        <w:pStyle w:val="Heading4"/>
      </w:pPr>
      <w:r w:rsidRPr="001E35DC">
        <w:t>Exercise 3.1</w:t>
      </w:r>
      <w:r w:rsidR="003B44ED">
        <w:t xml:space="preserve">. </w:t>
      </w:r>
      <w:r w:rsidRPr="001E35DC">
        <w:t>Use the New-Style Index in an Interactive IX^DIC Call</w:t>
      </w:r>
    </w:p>
    <w:p w14:paraId="152DB0E3" w14:textId="77777777" w:rsidR="007D2BCD" w:rsidRPr="003B44ED" w:rsidRDefault="003B44ED">
      <w:pPr>
        <w:rPr>
          <w:b/>
        </w:rPr>
      </w:pPr>
      <w:r w:rsidRPr="00AB518E">
        <w:fldChar w:fldCharType="begin"/>
      </w:r>
      <w:r w:rsidRPr="00AB518E">
        <w:instrText xml:space="preserve"> XE "</w:instrText>
      </w:r>
      <w:r w:rsidR="006F7244" w:rsidRPr="00AB518E">
        <w:instrText>Excercises:</w:instrText>
      </w:r>
      <w:r w:rsidRPr="00AB518E">
        <w:instrText xml:space="preserve">3.1. Use the New-Style Index in an Interactive IX^DIC Call" </w:instrText>
      </w:r>
      <w:r w:rsidRPr="00AB518E">
        <w:fldChar w:fldCharType="end"/>
      </w:r>
      <w:r w:rsidRPr="00AB518E">
        <w:fldChar w:fldCharType="begin"/>
      </w:r>
      <w:r w:rsidRPr="00AB518E">
        <w:instrText xml:space="preserve"> XE "Lesson 3. VA FileMan Lookups Using Compound Indexes:Exercise 3.1. Use the New-Style Index in an Interactive IX^DIC Call" </w:instrText>
      </w:r>
      <w:r w:rsidRPr="00AB518E">
        <w:fldChar w:fldCharType="end"/>
      </w:r>
    </w:p>
    <w:p w14:paraId="14E7B954" w14:textId="77777777" w:rsidR="007D2BCD" w:rsidRPr="001E35DC" w:rsidRDefault="007D2BCD">
      <w:pPr>
        <w:rPr>
          <w:szCs w:val="20"/>
        </w:rPr>
      </w:pPr>
      <w:r w:rsidRPr="001E35DC">
        <w:rPr>
          <w:szCs w:val="20"/>
        </w:rPr>
        <w:t>In this lesson you will see how your lookup index affects the behavior of the lookup utility IX^DI</w:t>
      </w:r>
      <w:r w:rsidR="00986F20">
        <w:rPr>
          <w:szCs w:val="20"/>
        </w:rPr>
        <w:t xml:space="preserve">C. </w:t>
      </w:r>
      <w:r w:rsidRPr="001E35DC">
        <w:rPr>
          <w:szCs w:val="20"/>
        </w:rPr>
        <w:t>You will also change the collation and lookup prompt for the DOB field in your "C" index.</w:t>
      </w:r>
    </w:p>
    <w:p w14:paraId="18BD7C39" w14:textId="77777777" w:rsidR="007D2BCD" w:rsidRPr="001E35DC" w:rsidRDefault="007D2BCD"/>
    <w:p w14:paraId="38534CBB" w14:textId="77777777" w:rsidR="007D2BCD" w:rsidRPr="001E35DC" w:rsidRDefault="007D2BCD"/>
    <w:p w14:paraId="6EB37A59"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 xml:space="preserve">From programmer mode, set up the input variables and perform an IX^DIC call using the New-style "C" index. Afterward, enter two question marks (??) at the "Select </w:t>
      </w:r>
      <w:r w:rsidRPr="001E35DC">
        <w:rPr>
          <w:i/>
          <w:iCs/>
          <w:szCs w:val="20"/>
        </w:rPr>
        <w:t>ZZINDIVIDUAL</w:t>
      </w:r>
      <w:r w:rsidRPr="001E35DC">
        <w:rPr>
          <w:szCs w:val="20"/>
        </w:rPr>
        <w:t xml:space="preserve"> DOB:" prompt.</w:t>
      </w:r>
    </w:p>
    <w:p w14:paraId="76698F0E" w14:textId="77777777" w:rsidR="007D2BCD" w:rsidRPr="001E35DC" w:rsidRDefault="007D2BCD">
      <w:pPr>
        <w:ind w:left="900" w:hanging="900"/>
      </w:pPr>
    </w:p>
    <w:p w14:paraId="4AA20D7D" w14:textId="77777777" w:rsidR="007D2BCD" w:rsidRPr="001E35DC" w:rsidRDefault="007D2BCD">
      <w:pPr>
        <w:rPr>
          <w:vanish/>
        </w:rPr>
      </w:pPr>
    </w:p>
    <w:p w14:paraId="45EC428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 xml:space="preserve">S </w:t>
      </w:r>
      <w:bookmarkStart w:id="72" w:name="bk27_setup_DIC"/>
      <w:r w:rsidRPr="001E35DC">
        <w:rPr>
          <w:b/>
          <w:bCs/>
          <w:color w:val="0000FF"/>
        </w:rPr>
        <w:fldChar w:fldCharType="begin"/>
      </w:r>
      <w:r w:rsidRPr="001E35DC">
        <w:rPr>
          <w:b/>
          <w:bCs/>
          <w:color w:val="0000FF"/>
        </w:rPr>
        <w:instrText>HYPERLINK  \l "bk0027_INPUT_VARS_TO_IX_DIC"</w:instrText>
      </w:r>
      <w:r w:rsidRPr="001E35DC">
        <w:rPr>
          <w:b/>
          <w:bCs/>
          <w:color w:val="0000FF"/>
        </w:rPr>
        <w:fldChar w:fldCharType="separate"/>
      </w:r>
      <w:r w:rsidRPr="001E35DC">
        <w:rPr>
          <w:rStyle w:val="Hyperlink"/>
          <w:b/>
          <w:bCs/>
        </w:rPr>
        <w:t>DIC="^</w:t>
      </w:r>
      <w:r w:rsidRPr="001E35DC">
        <w:rPr>
          <w:rStyle w:val="Hyperlink"/>
          <w:b/>
          <w:bCs/>
          <w:i/>
          <w:iCs/>
        </w:rPr>
        <w:t>DIZ</w:t>
      </w:r>
      <w:r w:rsidRPr="001E35DC">
        <w:rPr>
          <w:rStyle w:val="Hyperlink"/>
          <w:b/>
          <w:bCs/>
        </w:rPr>
        <w:t>(</w:t>
      </w:r>
      <w:r w:rsidR="00754335" w:rsidRPr="003F260C">
        <w:rPr>
          <w:rStyle w:val="Hyperlink"/>
          <w:b/>
          <w:bCs/>
          <w:i/>
          <w:iCs/>
          <w:color w:val="auto"/>
        </w:rPr>
        <w:t>662</w:t>
      </w:r>
      <w:r w:rsidRPr="001E35DC">
        <w:rPr>
          <w:rStyle w:val="Hyperlink"/>
          <w:b/>
          <w:bCs/>
          <w:i/>
          <w:iCs/>
        </w:rPr>
        <w:t>nnn</w:t>
      </w:r>
      <w:r w:rsidRPr="001E35DC">
        <w:rPr>
          <w:rStyle w:val="Hyperlink"/>
          <w:b/>
          <w:bCs/>
        </w:rPr>
        <w:t>,",DIC(0)="QEAZ",D="C"</w:t>
      </w:r>
      <w:r w:rsidRPr="001E35DC">
        <w:rPr>
          <w:b/>
          <w:bCs/>
          <w:color w:val="0000FF"/>
        </w:rPr>
        <w:fldChar w:fldCharType="end"/>
      </w:r>
      <w:bookmarkEnd w:id="72"/>
    </w:p>
    <w:p w14:paraId="13C2531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D</w:t>
      </w:r>
      <w:r w:rsidRPr="001E35DC">
        <w:t xml:space="preserve"> </w:t>
      </w:r>
      <w:bookmarkStart w:id="73" w:name="bk28_IX_DIC"/>
      <w:r w:rsidRPr="001E35DC">
        <w:rPr>
          <w:color w:val="0000FF"/>
        </w:rPr>
        <w:fldChar w:fldCharType="begin"/>
      </w:r>
      <w:r w:rsidRPr="001E35DC">
        <w:rPr>
          <w:color w:val="0000FF"/>
        </w:rPr>
        <w:instrText>HYPERLINK  \l "bk0031_IX_DIC"</w:instrText>
      </w:r>
      <w:r w:rsidRPr="001E35DC">
        <w:rPr>
          <w:color w:val="0000FF"/>
        </w:rPr>
        <w:fldChar w:fldCharType="separate"/>
      </w:r>
      <w:r w:rsidRPr="001E35DC">
        <w:rPr>
          <w:rStyle w:val="Hyperlink"/>
          <w:b/>
          <w:bCs/>
        </w:rPr>
        <w:t>IX^DIC</w:t>
      </w:r>
      <w:r w:rsidRPr="001E35DC">
        <w:rPr>
          <w:color w:val="0000FF"/>
        </w:rPr>
        <w:fldChar w:fldCharType="end"/>
      </w:r>
      <w:bookmarkEnd w:id="73"/>
    </w:p>
    <w:p w14:paraId="20FAB62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D2BE33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DOB: </w:t>
      </w:r>
      <w:r w:rsidRPr="001E35DC">
        <w:rPr>
          <w:b/>
          <w:bCs/>
        </w:rPr>
        <w:t>??</w:t>
      </w:r>
    </w:p>
    <w:p w14:paraId="27B8B3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3C6A0D9" w14:textId="77777777" w:rsidR="007D2BCD" w:rsidRPr="003F260C" w:rsidRDefault="00A76FBD" w:rsidP="00A76FBD">
      <w:pPr>
        <w:rPr>
          <w:rFonts w:ascii="Courier New" w:hAnsi="Courier New" w:cs="Courier New"/>
          <w:sz w:val="20"/>
          <w:szCs w:val="20"/>
        </w:rPr>
      </w:pPr>
      <w:r w:rsidRPr="003F260C">
        <w:rPr>
          <w:rFonts w:ascii="Courier New" w:hAnsi="Courier New" w:cs="Courier New"/>
          <w:sz w:val="20"/>
          <w:szCs w:val="20"/>
        </w:rPr>
        <w:t xml:space="preserve">         </w:t>
      </w:r>
      <w:r w:rsidR="007D2BCD" w:rsidRPr="003F260C">
        <w:rPr>
          <w:rFonts w:ascii="Courier New" w:hAnsi="Courier New" w:cs="Courier New"/>
          <w:sz w:val="20"/>
          <w:szCs w:val="20"/>
        </w:rPr>
        <w:t xml:space="preserve">   Choose from:</w:t>
      </w:r>
    </w:p>
    <w:p w14:paraId="26159467"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OCT 31, 1919   666345678      FMPATIENT,NINE</w:t>
      </w:r>
    </w:p>
    <w:p w14:paraId="24EAF8BB"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FEB 05, 1932   666443333      FMPATIENT,TWO</w:t>
      </w:r>
    </w:p>
    <w:p w14:paraId="6554D215"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APR 09, 1938   666432123      FMPATIENT,TEN</w:t>
      </w:r>
    </w:p>
    <w:p w14:paraId="020C59A8"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MAY 20, 1945   666567890      FMPATIENT,THIRTEEN</w:t>
      </w:r>
    </w:p>
    <w:p w14:paraId="2ED83655"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MAY 20, 1945   000221111      FMPATIENT,ONE</w:t>
      </w:r>
    </w:p>
    <w:p w14:paraId="37A92C7B"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MAY 22, 1947   666996666      FMPATIENT,TWELVE</w:t>
      </w:r>
    </w:p>
    <w:p w14:paraId="701C2DBE"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AUG 11, 1948   666678901      FMPATIENT,SEVEN</w:t>
      </w:r>
    </w:p>
    <w:p w14:paraId="0413C1AC"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JUN 02, 1955   666889999      FMPATIENT,SIX</w:t>
      </w:r>
    </w:p>
    <w:p w14:paraId="04F9897A"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JUL 14, 1959   666776666      FMPATIENT,THREE</w:t>
      </w:r>
    </w:p>
    <w:p w14:paraId="741BC451"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NOV 23, 1969   666223333      FMPATIENT,FOUR</w:t>
      </w:r>
    </w:p>
    <w:p w14:paraId="68473DB3"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MAR 21, 1970   666765432      FMPATIENT,ELEVEN</w:t>
      </w:r>
    </w:p>
    <w:p w14:paraId="1016F9FC" w14:textId="77777777" w:rsidR="00E32F77"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FEB 27, 1971   666654321      FMPATIENT,FIVE</w:t>
      </w:r>
    </w:p>
    <w:p w14:paraId="5C80F8FC" w14:textId="77777777" w:rsidR="00EF17BE" w:rsidRPr="003F260C" w:rsidRDefault="00E32F77" w:rsidP="00E32F77">
      <w:pPr>
        <w:ind w:left="1080"/>
        <w:rPr>
          <w:rFonts w:ascii="Courier New" w:eastAsia="Courier New" w:hAnsi="Courier New" w:cs="Courier New"/>
          <w:sz w:val="20"/>
          <w:szCs w:val="20"/>
        </w:rPr>
      </w:pPr>
      <w:r w:rsidRPr="003F260C">
        <w:rPr>
          <w:rFonts w:ascii="Courier New" w:eastAsia="Courier New" w:hAnsi="Courier New" w:cs="Courier New"/>
          <w:sz w:val="20"/>
          <w:szCs w:val="20"/>
        </w:rPr>
        <w:t xml:space="preserve">   SEP 26, 1973   666891234      FMPATIENT,EIGHT</w:t>
      </w:r>
    </w:p>
    <w:p w14:paraId="5ADCBD7A" w14:textId="77777777" w:rsidR="00E32F77" w:rsidRPr="003F260C" w:rsidRDefault="00E32F77" w:rsidP="00E32F77">
      <w:pPr>
        <w:ind w:left="1080"/>
        <w:rPr>
          <w:rFonts w:ascii="Courier New" w:eastAsia="Courier New" w:hAnsi="Courier New" w:cs="Courier New"/>
          <w:sz w:val="20"/>
          <w:szCs w:val="20"/>
        </w:rPr>
      </w:pPr>
    </w:p>
    <w:p w14:paraId="615DDAAB" w14:textId="77777777" w:rsidR="007D2BCD" w:rsidRPr="003F260C" w:rsidRDefault="00EF17BE" w:rsidP="00EF17BE">
      <w:pPr>
        <w:ind w:left="1080"/>
        <w:rPr>
          <w:rFonts w:ascii="Courier New" w:eastAsia="Courier New" w:hAnsi="Courier New" w:cs="Courier New"/>
          <w:sz w:val="20"/>
          <w:szCs w:val="20"/>
        </w:rPr>
      </w:pPr>
      <w:r w:rsidRPr="003F260C">
        <w:rPr>
          <w:rFonts w:ascii="Courier New" w:eastAsia="Courier New" w:hAnsi="Courier New" w:cs="Courier New"/>
          <w:sz w:val="20"/>
          <w:szCs w:val="20"/>
        </w:rPr>
        <w:t>Select ZZINDIVIDUAL DOB:</w:t>
      </w:r>
    </w:p>
    <w:p w14:paraId="689ABACB" w14:textId="77777777" w:rsidR="00EF17BE" w:rsidRPr="003F260C" w:rsidRDefault="00EF17BE" w:rsidP="00EF17BE">
      <w:pPr>
        <w:ind w:left="1080"/>
        <w:rPr>
          <w:rFonts w:ascii="Courier New" w:eastAsia="Courier New" w:hAnsi="Courier New" w:cs="Courier New"/>
          <w:sz w:val="20"/>
          <w:szCs w:val="20"/>
        </w:rPr>
      </w:pPr>
    </w:p>
    <w:p w14:paraId="12FCF470" w14:textId="77777777" w:rsidR="007D2BCD" w:rsidRPr="001E35DC" w:rsidRDefault="007D2BCD"/>
    <w:p w14:paraId="0D3A1561" w14:textId="77777777" w:rsidR="003E6D00" w:rsidRPr="001E35DC" w:rsidRDefault="003E6D00" w:rsidP="002026C3"/>
    <w:tbl>
      <w:tblPr>
        <w:tblW w:w="8640" w:type="dxa"/>
        <w:tblInd w:w="1008" w:type="dxa"/>
        <w:tblLayout w:type="fixed"/>
        <w:tblLook w:val="0000" w:firstRow="0" w:lastRow="0" w:firstColumn="0" w:lastColumn="0" w:noHBand="0" w:noVBand="0"/>
      </w:tblPr>
      <w:tblGrid>
        <w:gridCol w:w="738"/>
        <w:gridCol w:w="7902"/>
      </w:tblGrid>
      <w:tr w:rsidR="002026C3" w:rsidRPr="001E35DC" w14:paraId="21218F39" w14:textId="77777777" w:rsidTr="00375D92">
        <w:trPr>
          <w:cantSplit/>
        </w:trPr>
        <w:tc>
          <w:tcPr>
            <w:tcW w:w="738" w:type="dxa"/>
          </w:tcPr>
          <w:p w14:paraId="0852CF8E" w14:textId="77777777" w:rsidR="002026C3" w:rsidRPr="001E35DC" w:rsidRDefault="00D44522" w:rsidP="00375D92">
            <w:pPr>
              <w:spacing w:before="60" w:after="60"/>
              <w:ind w:left="-18"/>
            </w:pPr>
            <w:r>
              <w:rPr>
                <w:noProof/>
                <w:sz w:val="20"/>
              </w:rPr>
              <w:lastRenderedPageBreak/>
              <w:drawing>
                <wp:inline distT="0" distB="0" distL="0" distR="0" wp14:anchorId="13DD09DF" wp14:editId="21D05EFE">
                  <wp:extent cx="304800" cy="30480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6BF13F98" w14:textId="77777777" w:rsidR="002026C3" w:rsidRPr="001E35DC" w:rsidRDefault="002026C3" w:rsidP="00375D92">
            <w:pPr>
              <w:spacing w:before="120" w:after="120"/>
              <w:ind w:left="-14"/>
              <w:rPr>
                <w:b/>
                <w:bCs/>
              </w:rPr>
            </w:pPr>
            <w:r w:rsidRPr="001E35DC">
              <w:rPr>
                <w:szCs w:val="20"/>
              </w:rPr>
              <w:t>In the listing above FileMan displays the values stored in the index, DOB and SSN, as well as the value of the NAME field (#.01).</w:t>
            </w:r>
          </w:p>
        </w:tc>
      </w:tr>
    </w:tbl>
    <w:p w14:paraId="1F8051DB" w14:textId="77777777" w:rsidR="0009298C" w:rsidRPr="001E35DC" w:rsidRDefault="0009298C">
      <w:pPr>
        <w:rPr>
          <w:b/>
        </w:rPr>
      </w:pPr>
    </w:p>
    <w:p w14:paraId="18D0F15D" w14:textId="77777777" w:rsidR="007D2BCD" w:rsidRPr="001E35DC" w:rsidRDefault="007D2BCD"/>
    <w:p w14:paraId="22C8361B" w14:textId="77777777" w:rsidR="007D2BCD" w:rsidRPr="001E35DC" w:rsidRDefault="00D44522">
      <w:pPr>
        <w:keepNext/>
        <w:keepLines/>
        <w:ind w:left="900" w:hanging="900"/>
        <w:rPr>
          <w:szCs w:val="20"/>
        </w:rPr>
      </w:pPr>
      <w:r>
        <w:rPr>
          <w:rFonts w:ascii="Courier New" w:hAnsi="Courier New" w:cs="Courier New"/>
          <w:noProof/>
          <w:sz w:val="20"/>
          <w:szCs w:val="20"/>
        </w:rPr>
        <mc:AlternateContent>
          <mc:Choice Requires="wps">
            <w:drawing>
              <wp:anchor distT="0" distB="0" distL="114300" distR="114300" simplePos="0" relativeHeight="251670528" behindDoc="0" locked="0" layoutInCell="1" allowOverlap="1" wp14:anchorId="51D90BD7" wp14:editId="6695C8F7">
                <wp:simplePos x="0" y="0"/>
                <wp:positionH relativeFrom="column">
                  <wp:posOffset>4451350</wp:posOffset>
                </wp:positionH>
                <wp:positionV relativeFrom="paragraph">
                  <wp:posOffset>217170</wp:posOffset>
                </wp:positionV>
                <wp:extent cx="1600200" cy="914400"/>
                <wp:effectExtent l="1089025" t="12065" r="6350" b="6985"/>
                <wp:wrapNone/>
                <wp:docPr id="115" name="AutoShape 1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wedgeRoundRectCallout">
                          <a:avLst>
                            <a:gd name="adj1" fmla="val -114486"/>
                            <a:gd name="adj2" fmla="val 38264"/>
                            <a:gd name="adj3" fmla="val 16667"/>
                          </a:avLst>
                        </a:prstGeom>
                        <a:solidFill>
                          <a:srgbClr val="FFFFFF"/>
                        </a:solidFill>
                        <a:ln w="9525">
                          <a:solidFill>
                            <a:srgbClr val="000000"/>
                          </a:solidFill>
                          <a:miter lim="800000"/>
                          <a:headEnd/>
                          <a:tailEnd/>
                        </a:ln>
                      </wps:spPr>
                      <wps:txbx>
                        <w:txbxContent>
                          <w:p w14:paraId="68AF7C56" w14:textId="77777777" w:rsidR="007B616F" w:rsidRDefault="007B616F">
                            <w:pPr>
                              <w:pStyle w:val="callout"/>
                            </w:pPr>
                            <w:r>
                              <w:t>After you've entered the DOB, FileMan prompts you for SSN, the second cross-reference value in the "C"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90BD7" id="AutoShape 138" o:spid="_x0000_s1034" type="#_x0000_t62" style="position:absolute;left:0;text-align:left;margin-left:350.5pt;margin-top:17.1pt;width:126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" adj="-13929,19065">
                <v:textbox>
                  <w:txbxContent>
                    <w:p w14:paraId="68AF7C56" w14:textId="77777777" w:rsidR="007B616F" w:rsidRDefault="007B616F">
                      <w:pPr>
                        <w:pStyle w:val="callout"/>
                      </w:pPr>
                      <w:r>
                        <w:t>After you've entered the DOB, FileMan prompts you for SSN, the second cross-reference value in the "C" index.</w:t>
                      </w:r>
                    </w:p>
                  </w:txbxContent>
                </v:textbox>
              </v:shape>
            </w:pict>
          </mc:Fallback>
        </mc:AlternateContent>
      </w:r>
      <w:r w:rsidR="007D2BCD" w:rsidRPr="001E35DC">
        <w:rPr>
          <w:b/>
          <w:bCs/>
          <w:szCs w:val="20"/>
        </w:rPr>
        <w:t>Step 2.</w:t>
      </w:r>
      <w:r w:rsidR="007D2BCD" w:rsidRPr="001E35DC">
        <w:rPr>
          <w:szCs w:val="20"/>
        </w:rPr>
        <w:t xml:space="preserve"> </w:t>
      </w:r>
      <w:r w:rsidR="007D2BCD" w:rsidRPr="001E35DC">
        <w:tab/>
      </w:r>
      <w:r w:rsidR="007D2BCD" w:rsidRPr="001E35DC">
        <w:rPr>
          <w:szCs w:val="20"/>
        </w:rPr>
        <w:t xml:space="preserve">At the "Select </w:t>
      </w:r>
      <w:r w:rsidR="007D2BCD" w:rsidRPr="001E35DC">
        <w:rPr>
          <w:i/>
          <w:iCs/>
          <w:szCs w:val="20"/>
        </w:rPr>
        <w:t>ZZINDIVIDUAL</w:t>
      </w:r>
      <w:r w:rsidR="007D2BCD" w:rsidRPr="001E35DC">
        <w:rPr>
          <w:szCs w:val="20"/>
        </w:rPr>
        <w:t xml:space="preserve"> DOB:" prompt enter 5/20/1945. Press Enter at the "SSN:" prompt, then press Enter again at the "CHOOSE 1-2:" prompt.</w:t>
      </w:r>
    </w:p>
    <w:p w14:paraId="75D081EC" w14:textId="77777777" w:rsidR="00584EFB" w:rsidRPr="001E35DC" w:rsidRDefault="00584EFB">
      <w:pPr>
        <w:keepNext/>
        <w:keepLines/>
      </w:pPr>
    </w:p>
    <w:p w14:paraId="5B152BF3" w14:textId="77777777" w:rsidR="007D2BCD" w:rsidRPr="001E35DC" w:rsidRDefault="007D2BCD">
      <w:pPr>
        <w:keepNext/>
        <w:keepLines/>
      </w:pPr>
    </w:p>
    <w:p w14:paraId="5643F4CC" w14:textId="77777777" w:rsidR="00584EFB" w:rsidRPr="001E35DC" w:rsidRDefault="00584EFB">
      <w:pPr>
        <w:keepNext/>
        <w:keepLines/>
      </w:pPr>
    </w:p>
    <w:p w14:paraId="0813290E" w14:textId="77777777" w:rsidR="007D2BCD" w:rsidRPr="001E35DC" w:rsidRDefault="007D2BCD">
      <w:pPr>
        <w:keepNext/>
        <w:keepLines/>
        <w:ind w:left="1080" w:right="1440"/>
        <w:rPr>
          <w:vanish/>
        </w:rPr>
      </w:pPr>
    </w:p>
    <w:p w14:paraId="621AA3A0"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DOB: </w:t>
      </w:r>
      <w:r w:rsidRPr="001E35DC">
        <w:rPr>
          <w:b/>
          <w:bCs/>
        </w:rPr>
        <w:t>5/20/1945</w:t>
      </w:r>
    </w:p>
    <w:p w14:paraId="33040B0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b/>
          <w:bCs/>
        </w:rPr>
        <w:t>SSN</w:t>
      </w:r>
      <w:r w:rsidRPr="001E35DC">
        <w:t xml:space="preserve">: </w:t>
      </w:r>
      <w:r w:rsidRPr="001E35DC">
        <w:rPr>
          <w:b/>
          <w:bCs/>
        </w:rPr>
        <w:t>&lt;Enter&gt;</w:t>
      </w:r>
    </w:p>
    <w:p w14:paraId="3D285746" w14:textId="77777777" w:rsidR="00E32F77" w:rsidRPr="003F260C" w:rsidRDefault="00E32F77" w:rsidP="00E32F77">
      <w:pPr>
        <w:ind w:left="1080"/>
        <w:rPr>
          <w:rFonts w:ascii="Courier New" w:hAnsi="Courier New" w:cs="Courier New"/>
          <w:sz w:val="20"/>
          <w:szCs w:val="20"/>
        </w:rPr>
      </w:pPr>
      <w:r w:rsidRPr="003F260C">
        <w:rPr>
          <w:rFonts w:ascii="Courier New" w:hAnsi="Courier New" w:cs="Courier New"/>
          <w:sz w:val="20"/>
          <w:szCs w:val="20"/>
        </w:rPr>
        <w:t xml:space="preserve">     1   MAY 20, 1945  666567890  FMPATIENT,THIRTEEN</w:t>
      </w:r>
    </w:p>
    <w:p w14:paraId="4FA8EDB3" w14:textId="77777777" w:rsidR="00E32F77" w:rsidRPr="003F260C" w:rsidRDefault="00E32F77" w:rsidP="00E32F77">
      <w:pPr>
        <w:ind w:left="1080"/>
        <w:rPr>
          <w:rFonts w:ascii="Courier New" w:hAnsi="Courier New" w:cs="Courier New"/>
          <w:sz w:val="20"/>
          <w:szCs w:val="20"/>
        </w:rPr>
      </w:pPr>
      <w:r w:rsidRPr="003F260C">
        <w:rPr>
          <w:rFonts w:ascii="Courier New" w:hAnsi="Courier New" w:cs="Courier New"/>
          <w:sz w:val="20"/>
          <w:szCs w:val="20"/>
        </w:rPr>
        <w:t xml:space="preserve">     2   MAY 20, 1945  000221111  FMPATIENT,ONE</w:t>
      </w:r>
    </w:p>
    <w:p w14:paraId="1EB3BAA1" w14:textId="77777777" w:rsidR="007D2BCD" w:rsidRPr="001E35DC" w:rsidRDefault="00584EFB" w:rsidP="00E32F77">
      <w:pPr>
        <w:ind w:left="1080"/>
        <w:rPr>
          <w:rFonts w:ascii="Courier New" w:hAnsi="Courier New" w:cs="Courier New"/>
          <w:b/>
          <w:bCs/>
          <w:sz w:val="20"/>
          <w:szCs w:val="20"/>
        </w:rPr>
      </w:pPr>
      <w:r w:rsidRPr="001E35DC">
        <w:rPr>
          <w:rFonts w:ascii="Courier New" w:hAnsi="Courier New" w:cs="Courier New"/>
          <w:sz w:val="20"/>
          <w:szCs w:val="20"/>
        </w:rPr>
        <w:t xml:space="preserve">CHOOSE 1-2: </w:t>
      </w:r>
      <w:r w:rsidRPr="001E35DC">
        <w:rPr>
          <w:rFonts w:ascii="Courier New" w:hAnsi="Courier New" w:cs="Courier New"/>
          <w:b/>
          <w:sz w:val="20"/>
          <w:szCs w:val="20"/>
        </w:rPr>
        <w:t>&lt;Enter&gt;</w:t>
      </w:r>
    </w:p>
    <w:p w14:paraId="700B7AB7" w14:textId="77777777" w:rsidR="007D2BCD" w:rsidRPr="001E35DC" w:rsidRDefault="007D2BCD"/>
    <w:p w14:paraId="036FC295" w14:textId="77777777" w:rsidR="007D2BCD" w:rsidRPr="001E35DC" w:rsidRDefault="00D44522">
      <w:r>
        <w:rPr>
          <w:noProof/>
          <w:sz w:val="20"/>
        </w:rPr>
        <mc:AlternateContent>
          <mc:Choice Requires="wps">
            <w:drawing>
              <wp:anchor distT="0" distB="0" distL="114300" distR="114300" simplePos="0" relativeHeight="251671552" behindDoc="0" locked="0" layoutInCell="1" allowOverlap="1" wp14:anchorId="631D08E0" wp14:editId="1B4B9E99">
                <wp:simplePos x="0" y="0"/>
                <wp:positionH relativeFrom="column">
                  <wp:posOffset>1028700</wp:posOffset>
                </wp:positionH>
                <wp:positionV relativeFrom="paragraph">
                  <wp:posOffset>38100</wp:posOffset>
                </wp:positionV>
                <wp:extent cx="3886200" cy="457200"/>
                <wp:effectExtent l="9525" t="287655" r="9525" b="7620"/>
                <wp:wrapNone/>
                <wp:docPr id="114" name="AutoShape 1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457200"/>
                        </a:xfrm>
                        <a:prstGeom prst="wedgeRoundRectCallout">
                          <a:avLst>
                            <a:gd name="adj1" fmla="val -18449"/>
                            <a:gd name="adj2" fmla="val -109306"/>
                            <a:gd name="adj3" fmla="val 16667"/>
                          </a:avLst>
                        </a:prstGeom>
                        <a:solidFill>
                          <a:srgbClr val="FFFFFF"/>
                        </a:solidFill>
                        <a:ln w="9525">
                          <a:solidFill>
                            <a:srgbClr val="000000"/>
                          </a:solidFill>
                          <a:miter lim="800000"/>
                          <a:headEnd/>
                          <a:tailEnd/>
                        </a:ln>
                      </wps:spPr>
                      <wps:txbx>
                        <w:txbxContent>
                          <w:p w14:paraId="0E77C681" w14:textId="77777777" w:rsidR="007B616F" w:rsidRDefault="007B616F">
                            <w:pPr>
                              <w:pStyle w:val="callout"/>
                            </w:pPr>
                            <w:r>
                              <w:t>Since you entered nothing at the "SSN:" prompt, FileMan displays only the two records in your test file that have DOBs of 5/20/1945.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D08E0" id="AutoShape 139" o:spid="_x0000_s1035" type="#_x0000_t62" style="position:absolute;margin-left:81pt;margin-top:3pt;width:30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" adj="6815,-12810">
                <v:textbox>
                  <w:txbxContent>
                    <w:p w14:paraId="0E77C681" w14:textId="77777777" w:rsidR="007B616F" w:rsidRDefault="007B616F">
                      <w:pPr>
                        <w:pStyle w:val="callout"/>
                      </w:pPr>
                      <w:r>
                        <w:t>Since you entered nothing at the "SSN:" prompt, FileMan displays only the two records in your test file that have DOBs of 5/20/1945.</w:t>
                      </w:r>
                    </w:p>
                  </w:txbxContent>
                </v:textbox>
              </v:shape>
            </w:pict>
          </mc:Fallback>
        </mc:AlternateContent>
      </w:r>
    </w:p>
    <w:p w14:paraId="71888A98" w14:textId="77777777" w:rsidR="007D2BCD" w:rsidRPr="001E35DC" w:rsidRDefault="007D2BCD"/>
    <w:p w14:paraId="1E39D977" w14:textId="77777777" w:rsidR="007D2BCD" w:rsidRPr="001E35DC" w:rsidRDefault="007D2BCD"/>
    <w:p w14:paraId="2C58619B" w14:textId="77777777" w:rsidR="007D2BCD" w:rsidRPr="001E35DC" w:rsidRDefault="007D2BCD"/>
    <w:p w14:paraId="55A533B3" w14:textId="77777777" w:rsidR="007D2BCD" w:rsidRPr="001E35DC" w:rsidRDefault="007D2BCD"/>
    <w:p w14:paraId="3DBD434D" w14:textId="77777777" w:rsidR="007D2BCD" w:rsidRPr="001E35DC" w:rsidRDefault="007D2BCD">
      <w:pPr>
        <w:rPr>
          <w:vanish/>
        </w:rPr>
      </w:pPr>
    </w:p>
    <w:p w14:paraId="20CBC2AE"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 xml:space="preserve">At the "Select </w:t>
      </w:r>
      <w:r w:rsidRPr="001E35DC">
        <w:rPr>
          <w:i/>
          <w:iCs/>
          <w:szCs w:val="20"/>
        </w:rPr>
        <w:t>ZZINDIVIDUAL</w:t>
      </w:r>
      <w:r w:rsidRPr="001E35DC">
        <w:rPr>
          <w:szCs w:val="20"/>
        </w:rPr>
        <w:t xml:space="preserve"> DOB:" prompt enter 5/20/1945, then at the "SSN:" prompt enter </w:t>
      </w:r>
      <w:r w:rsidR="00E32F77" w:rsidRPr="003F260C">
        <w:rPr>
          <w:szCs w:val="22"/>
        </w:rPr>
        <w:t>000</w:t>
      </w:r>
      <w:r w:rsidR="00584EFB" w:rsidRPr="003F260C">
        <w:rPr>
          <w:szCs w:val="22"/>
        </w:rPr>
        <w:t>22</w:t>
      </w:r>
      <w:r w:rsidRPr="001E35DC">
        <w:rPr>
          <w:szCs w:val="20"/>
        </w:rPr>
        <w:t>:</w:t>
      </w:r>
    </w:p>
    <w:p w14:paraId="43F861A8" w14:textId="77777777" w:rsidR="007D2BCD" w:rsidRPr="001E35DC" w:rsidRDefault="007D2BCD"/>
    <w:p w14:paraId="2AC738B5" w14:textId="77777777" w:rsidR="007D2BCD" w:rsidRPr="001E35DC" w:rsidRDefault="007D2BCD">
      <w:pPr>
        <w:ind w:left="1440" w:right="1440"/>
        <w:rPr>
          <w:vanish/>
          <w:color w:val="FF0000"/>
        </w:rPr>
      </w:pPr>
    </w:p>
    <w:p w14:paraId="37D746F4" w14:textId="77777777" w:rsidR="007D2BCD" w:rsidRPr="003F260C" w:rsidRDefault="007D2BCD">
      <w:pPr>
        <w:ind w:left="1440"/>
        <w:rPr>
          <w:rFonts w:ascii="Courier New" w:hAnsi="Courier New" w:cs="Courier New"/>
          <w:sz w:val="20"/>
          <w:szCs w:val="20"/>
        </w:rPr>
      </w:pPr>
      <w:r w:rsidRPr="003F260C">
        <w:rPr>
          <w:rFonts w:ascii="Courier New" w:hAnsi="Courier New" w:cs="Courier New"/>
          <w:sz w:val="20"/>
          <w:szCs w:val="20"/>
        </w:rPr>
        <w:t xml:space="preserve">Select </w:t>
      </w:r>
      <w:r w:rsidRPr="003F260C">
        <w:rPr>
          <w:rFonts w:ascii="Courier New" w:hAnsi="Courier New" w:cs="Courier New"/>
          <w:i/>
          <w:iCs/>
          <w:sz w:val="20"/>
          <w:szCs w:val="20"/>
        </w:rPr>
        <w:t>ZZINDIVIDUAL</w:t>
      </w:r>
      <w:r w:rsidRPr="003F260C">
        <w:rPr>
          <w:rFonts w:ascii="Courier New" w:hAnsi="Courier New" w:cs="Courier New"/>
          <w:sz w:val="20"/>
          <w:szCs w:val="20"/>
        </w:rPr>
        <w:t xml:space="preserve"> DOB:</w:t>
      </w:r>
      <w:r w:rsidRPr="003F260C">
        <w:rPr>
          <w:rFonts w:ascii="Courier New" w:hAnsi="Courier New" w:cs="Courier New"/>
          <w:b/>
          <w:bCs/>
          <w:sz w:val="20"/>
          <w:szCs w:val="20"/>
        </w:rPr>
        <w:t xml:space="preserve"> 5/20/1945</w:t>
      </w:r>
      <w:r w:rsidRPr="003F260C">
        <w:rPr>
          <w:rFonts w:ascii="Courier New" w:hAnsi="Courier New" w:cs="Courier New"/>
          <w:sz w:val="20"/>
          <w:szCs w:val="20"/>
        </w:rPr>
        <w:br/>
      </w:r>
      <w:r w:rsidR="00986F20" w:rsidRPr="003F260C">
        <w:rPr>
          <w:rFonts w:ascii="Courier New" w:hAnsi="Courier New" w:cs="Courier New"/>
          <w:sz w:val="20"/>
          <w:szCs w:val="20"/>
        </w:rPr>
        <w:t xml:space="preserve">                   </w:t>
      </w:r>
      <w:r w:rsidRPr="003F260C">
        <w:rPr>
          <w:rFonts w:ascii="Courier New" w:hAnsi="Courier New" w:cs="Courier New"/>
          <w:sz w:val="20"/>
          <w:szCs w:val="20"/>
        </w:rPr>
        <w:t xml:space="preserve"> SSN: </w:t>
      </w:r>
      <w:r w:rsidR="0033611F" w:rsidRPr="003F260C">
        <w:rPr>
          <w:rFonts w:ascii="Courier New" w:hAnsi="Courier New" w:cs="Courier New"/>
          <w:b/>
          <w:sz w:val="20"/>
          <w:szCs w:val="20"/>
        </w:rPr>
        <w:t>000</w:t>
      </w:r>
      <w:r w:rsidR="00584EFB" w:rsidRPr="003F260C">
        <w:rPr>
          <w:rFonts w:ascii="Courier New" w:hAnsi="Courier New" w:cs="Courier New"/>
          <w:b/>
          <w:sz w:val="20"/>
          <w:szCs w:val="20"/>
        </w:rPr>
        <w:t>22</w:t>
      </w:r>
      <w:r w:rsidRPr="003F260C">
        <w:rPr>
          <w:rFonts w:ascii="Courier New" w:hAnsi="Courier New" w:cs="Courier New"/>
          <w:sz w:val="20"/>
          <w:szCs w:val="20"/>
        </w:rPr>
        <w:br/>
      </w:r>
      <w:r w:rsidR="00584EFB" w:rsidRPr="003F260C">
        <w:rPr>
          <w:rFonts w:ascii="Courier New" w:hAnsi="Courier New" w:cs="Courier New"/>
          <w:sz w:val="20"/>
          <w:szCs w:val="20"/>
        </w:rPr>
        <w:t xml:space="preserve">MAY 20, 1945  </w:t>
      </w:r>
      <w:r w:rsidR="00E32F77" w:rsidRPr="003F260C">
        <w:rPr>
          <w:rFonts w:ascii="Courier New" w:hAnsi="Courier New" w:cs="Courier New"/>
          <w:sz w:val="20"/>
          <w:szCs w:val="20"/>
        </w:rPr>
        <w:t>000</w:t>
      </w:r>
      <w:r w:rsidR="00584EFB" w:rsidRPr="003F260C">
        <w:rPr>
          <w:rFonts w:ascii="Courier New" w:hAnsi="Courier New" w:cs="Courier New"/>
          <w:sz w:val="20"/>
          <w:szCs w:val="20"/>
        </w:rPr>
        <w:t>221111  FMPATIENT,ONE</w:t>
      </w:r>
    </w:p>
    <w:p w14:paraId="58C9D841" w14:textId="77777777" w:rsidR="007D2BCD" w:rsidRPr="001E35DC" w:rsidRDefault="00D44522">
      <w:r>
        <w:rPr>
          <w:b/>
          <w:bCs/>
          <w:noProof/>
          <w:sz w:val="20"/>
          <w:szCs w:val="20"/>
        </w:rPr>
        <mc:AlternateContent>
          <mc:Choice Requires="wps">
            <w:drawing>
              <wp:anchor distT="0" distB="0" distL="114300" distR="114300" simplePos="0" relativeHeight="251672576" behindDoc="0" locked="0" layoutInCell="1" allowOverlap="1" wp14:anchorId="18562D58" wp14:editId="3F101884">
                <wp:simplePos x="0" y="0"/>
                <wp:positionH relativeFrom="column">
                  <wp:posOffset>3657600</wp:posOffset>
                </wp:positionH>
                <wp:positionV relativeFrom="paragraph">
                  <wp:posOffset>105410</wp:posOffset>
                </wp:positionV>
                <wp:extent cx="2171700" cy="930910"/>
                <wp:effectExtent l="400050" t="99695" r="9525" b="7620"/>
                <wp:wrapNone/>
                <wp:docPr id="113" name="AutoShape 1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930910"/>
                        </a:xfrm>
                        <a:prstGeom prst="wedgeRoundRectCallout">
                          <a:avLst>
                            <a:gd name="adj1" fmla="val -67222"/>
                            <a:gd name="adj2" fmla="val -57778"/>
                            <a:gd name="adj3" fmla="val 16667"/>
                          </a:avLst>
                        </a:prstGeom>
                        <a:solidFill>
                          <a:srgbClr val="FFFFFF"/>
                        </a:solidFill>
                        <a:ln w="9525">
                          <a:solidFill>
                            <a:srgbClr val="000000"/>
                          </a:solidFill>
                          <a:miter lim="800000"/>
                          <a:headEnd/>
                          <a:tailEnd/>
                        </a:ln>
                      </wps:spPr>
                      <wps:txbx>
                        <w:txbxContent>
                          <w:p w14:paraId="3BDFE55D" w14:textId="77777777" w:rsidR="007B616F" w:rsidRDefault="007B616F">
                            <w:pPr>
                              <w:pStyle w:val="callout"/>
                            </w:pPr>
                            <w:r>
                              <w:t>Here, FileMan selecte</w:t>
                            </w:r>
                            <w:r w:rsidRPr="00584EFB">
                              <w:rPr>
                                <w:szCs w:val="20"/>
                              </w:rPr>
                              <w:t xml:space="preserve">d </w:t>
                            </w:r>
                            <w:r w:rsidRPr="003F260C">
                              <w:rPr>
                                <w:szCs w:val="20"/>
                              </w:rPr>
                              <w:t xml:space="preserve">FMPATIENT,ONE 's </w:t>
                            </w:r>
                            <w:r w:rsidRPr="00584EFB">
                              <w:rPr>
                                <w:szCs w:val="20"/>
                              </w:rPr>
                              <w:t>record because it is the only one in your test file with a DOB of 5/</w:t>
                            </w:r>
                            <w:r>
                              <w:t xml:space="preserve">20/1945, and an SSN that begins with </w:t>
                            </w:r>
                            <w:r w:rsidRPr="003F260C">
                              <w:t>00022</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62D58" id="AutoShape 140" o:spid="_x0000_s1036" type="#_x0000_t62" style="position:absolute;margin-left:4in;margin-top:8.3pt;width:171pt;height:7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" adj="-3720,-1680">
                <v:textbox>
                  <w:txbxContent>
                    <w:p w14:paraId="3BDFE55D" w14:textId="77777777" w:rsidR="007B616F" w:rsidRDefault="007B616F">
                      <w:pPr>
                        <w:pStyle w:val="callout"/>
                      </w:pPr>
                      <w:r>
                        <w:t>Here, FileMan selecte</w:t>
                      </w:r>
                      <w:r w:rsidRPr="00584EFB">
                        <w:rPr>
                          <w:szCs w:val="20"/>
                        </w:rPr>
                        <w:t xml:space="preserve">d </w:t>
                      </w:r>
                      <w:r w:rsidRPr="003F260C">
                        <w:rPr>
                          <w:szCs w:val="20"/>
                        </w:rPr>
                        <w:t xml:space="preserve">FMPATIENT,ONE 's </w:t>
                      </w:r>
                      <w:r w:rsidRPr="00584EFB">
                        <w:rPr>
                          <w:szCs w:val="20"/>
                        </w:rPr>
                        <w:t>record because it is the only one in your test file with a DOB of 5/</w:t>
                      </w:r>
                      <w:r>
                        <w:t xml:space="preserve">20/1945, and an SSN that begins with </w:t>
                      </w:r>
                      <w:r w:rsidRPr="003F260C">
                        <w:t>00022</w:t>
                      </w:r>
                      <w:r>
                        <w:t>.</w:t>
                      </w:r>
                    </w:p>
                  </w:txbxContent>
                </v:textbox>
              </v:shape>
            </w:pict>
          </mc:Fallback>
        </mc:AlternateContent>
      </w:r>
    </w:p>
    <w:p w14:paraId="527A18BE" w14:textId="77777777" w:rsidR="007D2BCD" w:rsidRPr="001E35DC" w:rsidRDefault="007D2BCD"/>
    <w:p w14:paraId="311416C7" w14:textId="77777777" w:rsidR="007D2BCD" w:rsidRPr="001E35DC" w:rsidRDefault="007D2BCD"/>
    <w:p w14:paraId="6ABA9D64" w14:textId="77777777" w:rsidR="007D2BCD" w:rsidRPr="001E35DC" w:rsidRDefault="007D2BCD"/>
    <w:p w14:paraId="14350203" w14:textId="77777777" w:rsidR="007D2BCD" w:rsidRPr="001E35DC" w:rsidRDefault="007D2BCD">
      <w:pPr>
        <w:rPr>
          <w:b/>
          <w:bCs/>
        </w:rPr>
      </w:pPr>
      <w:r w:rsidRPr="001E35DC">
        <w:rPr>
          <w:b/>
          <w:bCs/>
          <w:szCs w:val="20"/>
        </w:rPr>
        <w:t>End of Exercise 3.1.</w:t>
      </w:r>
      <w:r w:rsidRPr="001E35DC">
        <w:rPr>
          <w:b/>
          <w:bCs/>
        </w:rPr>
        <w:t xml:space="preserve"> </w:t>
      </w:r>
    </w:p>
    <w:p w14:paraId="509AEA28" w14:textId="77777777" w:rsidR="007D2BCD" w:rsidRPr="001E35DC" w:rsidRDefault="007D2BCD"/>
    <w:p w14:paraId="6215DBCB" w14:textId="77777777" w:rsidR="007D2BCD" w:rsidRPr="001E35DC" w:rsidRDefault="007D2BCD"/>
    <w:p w14:paraId="7B9DDDB9" w14:textId="77777777" w:rsidR="007D2BCD" w:rsidRPr="001E35DC" w:rsidRDefault="007D2BCD"/>
    <w:p w14:paraId="72500062" w14:textId="77777777" w:rsidR="007D2BCD" w:rsidRPr="001E35DC" w:rsidRDefault="007D2BCD"/>
    <w:p w14:paraId="022BAB50" w14:textId="77777777" w:rsidR="007D2BCD" w:rsidRPr="001E35DC" w:rsidRDefault="007D2BCD" w:rsidP="00D672C9">
      <w:pPr>
        <w:pStyle w:val="Heading4"/>
      </w:pPr>
      <w:r w:rsidRPr="001E35DC">
        <w:t>Passing Lookup Values for Lookups Using Compound Indexes</w:t>
      </w:r>
    </w:p>
    <w:p w14:paraId="6057CB57" w14:textId="77777777" w:rsidR="007D2BCD" w:rsidRPr="001E35DC" w:rsidRDefault="00AF575A">
      <w:pPr>
        <w:rPr>
          <w:szCs w:val="20"/>
        </w:rPr>
      </w:pPr>
      <w:r w:rsidRPr="00AB518E">
        <w:fldChar w:fldCharType="begin"/>
      </w:r>
      <w:r w:rsidRPr="00AB518E">
        <w:instrText xml:space="preserve"> XE "Excercises:3.1. Use the New-Style Index in an Interactive IX^DIC Call:Passing Lookup Values for Lookups Using Compound Indexes" </w:instrText>
      </w:r>
      <w:r w:rsidRPr="00AB518E">
        <w:fldChar w:fldCharType="end"/>
      </w:r>
      <w:r w:rsidRPr="00AB518E">
        <w:fldChar w:fldCharType="begin"/>
      </w:r>
      <w:r w:rsidRPr="00AB518E">
        <w:instrText xml:space="preserve"> XE "Passing Lookup Values for Lookups Using Compound Indexes" </w:instrText>
      </w:r>
      <w:r w:rsidRPr="00AB518E">
        <w:fldChar w:fldCharType="end"/>
      </w:r>
    </w:p>
    <w:p w14:paraId="2320BA0D" w14:textId="77777777" w:rsidR="007D2BCD" w:rsidRPr="001E35DC" w:rsidRDefault="007D2BCD">
      <w:r w:rsidRPr="001E35DC">
        <w:rPr>
          <w:szCs w:val="20"/>
        </w:rPr>
        <w:t>Suppose you want to perform a lookup on the "C" index, but pass the lookup values to IX^DIC, rather than prompt the user for the values. Normally, in this kind of non-interactive lookup, you would pass the lookup value in the variable X. But with a compound index, you might want to look up a record based on the values of more than one field. FileMan allows you to pass in multiple values via the X(</w:t>
      </w:r>
      <w:r w:rsidRPr="001E35DC">
        <w:rPr>
          <w:i/>
          <w:iCs/>
          <w:szCs w:val="20"/>
        </w:rPr>
        <w:t>n</w:t>
      </w:r>
      <w:r w:rsidRPr="001E35DC">
        <w:rPr>
          <w:szCs w:val="20"/>
        </w:rPr>
        <w:t xml:space="preserve">) array, where n corresponds to the </w:t>
      </w:r>
      <w:r w:rsidRPr="001E35DC">
        <w:rPr>
          <w:i/>
          <w:iCs/>
          <w:szCs w:val="20"/>
        </w:rPr>
        <w:t>subscript</w:t>
      </w:r>
      <w:r w:rsidRPr="001E35DC">
        <w:rPr>
          <w:szCs w:val="20"/>
        </w:rPr>
        <w:t xml:space="preserve"> number in the index. You can set X(1) to the lookup value for the data in </w:t>
      </w:r>
      <w:r w:rsidRPr="001E35DC">
        <w:rPr>
          <w:i/>
          <w:iCs/>
          <w:szCs w:val="20"/>
        </w:rPr>
        <w:t>subscript</w:t>
      </w:r>
      <w:r w:rsidRPr="001E35DC">
        <w:rPr>
          <w:szCs w:val="20"/>
        </w:rPr>
        <w:t xml:space="preserve"> 1 (after the index name), X(2) to the lookup value for the data in </w:t>
      </w:r>
      <w:r w:rsidRPr="001E35DC">
        <w:rPr>
          <w:i/>
          <w:iCs/>
          <w:szCs w:val="20"/>
        </w:rPr>
        <w:t>subscript</w:t>
      </w:r>
      <w:r w:rsidRPr="001E35DC">
        <w:rPr>
          <w:szCs w:val="20"/>
        </w:rPr>
        <w:t xml:space="preserve"> 2, </w:t>
      </w:r>
      <w:proofErr w:type="spellStart"/>
      <w:r w:rsidRPr="001E35DC">
        <w:rPr>
          <w:szCs w:val="20"/>
        </w:rPr>
        <w:t>et</w:t>
      </w:r>
      <w:r w:rsidR="00986F20">
        <w:rPr>
          <w:szCs w:val="20"/>
        </w:rPr>
        <w:t>C.</w:t>
      </w:r>
      <w:proofErr w:type="spellEnd"/>
      <w:r w:rsidR="00986F20">
        <w:rPr>
          <w:szCs w:val="20"/>
        </w:rPr>
        <w:t xml:space="preserve"> </w:t>
      </w:r>
    </w:p>
    <w:p w14:paraId="398E4F5A" w14:textId="77777777" w:rsidR="007D2BCD" w:rsidRPr="001E35DC" w:rsidRDefault="007D2BCD"/>
    <w:p w14:paraId="2387063D" w14:textId="77777777" w:rsidR="007D2BCD" w:rsidRPr="001E35DC" w:rsidRDefault="007D2BCD">
      <w:pPr>
        <w:rPr>
          <w:szCs w:val="27"/>
        </w:rPr>
      </w:pPr>
    </w:p>
    <w:p w14:paraId="0E072423" w14:textId="77777777" w:rsidR="007D2BCD" w:rsidRPr="001E35DC" w:rsidRDefault="007D2BCD" w:rsidP="00D672C9">
      <w:pPr>
        <w:pStyle w:val="Heading4"/>
      </w:pPr>
      <w:r w:rsidRPr="001E35DC">
        <w:lastRenderedPageBreak/>
        <w:t>Exercise 3.2</w:t>
      </w:r>
      <w:r w:rsidR="003B44ED">
        <w:t xml:space="preserve">. </w:t>
      </w:r>
      <w:r w:rsidRPr="001E35DC">
        <w:t>Use the New-Style Index in a Non-Interactive IX^DIC Call</w:t>
      </w:r>
    </w:p>
    <w:p w14:paraId="4301FB40" w14:textId="77777777" w:rsidR="003B44ED" w:rsidRPr="003B44ED" w:rsidRDefault="003B44ED" w:rsidP="00D672C9">
      <w:pPr>
        <w:keepNext/>
        <w:keepLines/>
        <w:rPr>
          <w:b/>
        </w:rPr>
      </w:pPr>
      <w:r w:rsidRPr="00AB518E">
        <w:fldChar w:fldCharType="begin"/>
      </w:r>
      <w:r w:rsidRPr="00AB518E">
        <w:instrText xml:space="preserve"> XE "</w:instrText>
      </w:r>
      <w:r w:rsidR="006F7244" w:rsidRPr="00AB518E">
        <w:instrText>Excercises:</w:instrText>
      </w:r>
      <w:r w:rsidRPr="00AB518E">
        <w:instrText xml:space="preserve">3.2. Use the New-Style Index in a Non-Interactive IX^DIC Call" </w:instrText>
      </w:r>
      <w:r w:rsidRPr="00AB518E">
        <w:fldChar w:fldCharType="end"/>
      </w:r>
      <w:r w:rsidRPr="00AB518E">
        <w:fldChar w:fldCharType="begin"/>
      </w:r>
      <w:r w:rsidRPr="00AB518E">
        <w:instrText xml:space="preserve"> XE "Lesson 3. VA FileMan Lookups Using Compound Indexes:Exercise 3.2. Use the New-Style Index in a Non-Interactive IX^DIC Call" </w:instrText>
      </w:r>
      <w:r w:rsidRPr="00AB518E">
        <w:fldChar w:fldCharType="end"/>
      </w:r>
    </w:p>
    <w:p w14:paraId="3E10AA5B" w14:textId="77777777" w:rsidR="007D2BCD" w:rsidRPr="001E35DC" w:rsidRDefault="007D2BCD" w:rsidP="00D672C9">
      <w:pPr>
        <w:keepNext/>
        <w:keepLines/>
      </w:pPr>
    </w:p>
    <w:p w14:paraId="20643250" w14:textId="77777777" w:rsidR="007D2BCD" w:rsidRPr="001E35DC" w:rsidRDefault="007D2BCD" w:rsidP="00D672C9">
      <w:pPr>
        <w:keepNext/>
        <w:keepLines/>
      </w:pPr>
      <w:r w:rsidRPr="001E35DC">
        <w:rPr>
          <w:szCs w:val="20"/>
        </w:rPr>
        <w:t>In this exercise, you will make a non-interactive call to IX^DIC, passing in the lookup values in the X(</w:t>
      </w:r>
      <w:r w:rsidRPr="001E35DC">
        <w:rPr>
          <w:i/>
          <w:iCs/>
          <w:szCs w:val="20"/>
        </w:rPr>
        <w:t>subscript</w:t>
      </w:r>
      <w:r w:rsidRPr="001E35DC">
        <w:rPr>
          <w:szCs w:val="20"/>
        </w:rPr>
        <w:t>#) array.</w:t>
      </w:r>
      <w:r w:rsidRPr="001E35DC">
        <w:t xml:space="preserve"> </w:t>
      </w:r>
    </w:p>
    <w:p w14:paraId="3EEAE4F4" w14:textId="77777777" w:rsidR="007D2BCD" w:rsidRPr="001E35DC" w:rsidRDefault="007D2BCD"/>
    <w:p w14:paraId="545E3FD4" w14:textId="77777777" w:rsidR="007D2BCD" w:rsidRPr="001E35DC" w:rsidRDefault="007D2BCD"/>
    <w:p w14:paraId="3EC38407"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Set up the input variables for a non-interactive IX^DIC call using the "C" index:</w:t>
      </w:r>
    </w:p>
    <w:p w14:paraId="6DACDC7A" w14:textId="77777777" w:rsidR="007D2BCD" w:rsidRPr="001E35DC" w:rsidRDefault="007D2BCD"/>
    <w:p w14:paraId="1B932FA8"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sz w:val="20"/>
          <w:szCs w:val="20"/>
        </w:rPr>
        <w:t>&gt;</w:t>
      </w:r>
      <w:r w:rsidRPr="001E35DC">
        <w:rPr>
          <w:rFonts w:ascii="Courier New" w:hAnsi="Courier New" w:cs="Courier New"/>
          <w:b/>
          <w:bCs/>
          <w:sz w:val="20"/>
          <w:szCs w:val="20"/>
        </w:rPr>
        <w:t>S DIC="^</w:t>
      </w:r>
      <w:r w:rsidRPr="001E35DC">
        <w:rPr>
          <w:rFonts w:ascii="Courier New" w:hAnsi="Courier New" w:cs="Courier New"/>
          <w:b/>
          <w:bCs/>
          <w:i/>
          <w:iCs/>
          <w:sz w:val="20"/>
          <w:szCs w:val="20"/>
        </w:rPr>
        <w:t>DIZ</w:t>
      </w:r>
      <w:r w:rsidRPr="001E35DC">
        <w:rPr>
          <w:rFonts w:ascii="Courier New" w:hAnsi="Courier New" w:cs="Courier New"/>
          <w:b/>
          <w:bCs/>
          <w:sz w:val="20"/>
          <w:szCs w:val="20"/>
        </w:rPr>
        <w:t>(</w:t>
      </w:r>
      <w:r w:rsidR="00754335" w:rsidRPr="003F260C">
        <w:rPr>
          <w:rFonts w:ascii="Courier New" w:hAnsi="Courier New" w:cs="Courier New"/>
          <w:b/>
          <w:bCs/>
          <w:i/>
          <w:iCs/>
          <w:sz w:val="20"/>
          <w:szCs w:val="20"/>
        </w:rPr>
        <w:t>662</w:t>
      </w:r>
      <w:r w:rsidRPr="001E35DC">
        <w:rPr>
          <w:rFonts w:ascii="Courier New" w:hAnsi="Courier New" w:cs="Courier New"/>
          <w:b/>
          <w:bCs/>
          <w:i/>
          <w:iCs/>
          <w:sz w:val="20"/>
          <w:szCs w:val="20"/>
        </w:rPr>
        <w:t>nnn</w:t>
      </w:r>
      <w:r w:rsidRPr="001E35DC">
        <w:rPr>
          <w:rFonts w:ascii="Courier New" w:hAnsi="Courier New" w:cs="Courier New"/>
          <w:b/>
          <w:bCs/>
          <w:sz w:val="20"/>
          <w:szCs w:val="20"/>
        </w:rPr>
        <w:t>,",DIC(0)="QZ",D="C"</w:t>
      </w:r>
    </w:p>
    <w:p w14:paraId="7897F2E8" w14:textId="77777777" w:rsidR="007D2BCD" w:rsidRPr="001E35DC" w:rsidRDefault="007D2BCD" w:rsidP="00B002AA"/>
    <w:p w14:paraId="784E94EE" w14:textId="77777777" w:rsidR="00B002AA" w:rsidRPr="001E35DC" w:rsidRDefault="00B002AA" w:rsidP="00B002AA"/>
    <w:p w14:paraId="79B468F7" w14:textId="77777777" w:rsidR="00B002AA" w:rsidRPr="001E35DC" w:rsidRDefault="00B002AA" w:rsidP="00B002AA">
      <w:pPr>
        <w:rPr>
          <w:vanish/>
        </w:rPr>
      </w:pPr>
    </w:p>
    <w:p w14:paraId="192BCB56" w14:textId="77777777" w:rsidR="007D2BCD" w:rsidRPr="001E35DC" w:rsidRDefault="007D2BCD" w:rsidP="00B002AA">
      <w:pPr>
        <w:ind w:left="900" w:hanging="900"/>
        <w:rPr>
          <w:szCs w:val="20"/>
        </w:rPr>
      </w:pPr>
      <w:r w:rsidRPr="001E35DC">
        <w:rPr>
          <w:b/>
          <w:bCs/>
          <w:szCs w:val="20"/>
        </w:rPr>
        <w:t>Step 2.</w:t>
      </w:r>
      <w:r w:rsidRPr="001E35DC">
        <w:rPr>
          <w:szCs w:val="20"/>
        </w:rPr>
        <w:t xml:space="preserve"> </w:t>
      </w:r>
      <w:r w:rsidRPr="001E35DC">
        <w:tab/>
      </w:r>
      <w:r w:rsidRPr="001E35DC">
        <w:rPr>
          <w:szCs w:val="20"/>
        </w:rPr>
        <w:t>Set the X array to the lookup values shown below, and perform an IX^DIC call:</w:t>
      </w:r>
    </w:p>
    <w:p w14:paraId="4024629B" w14:textId="77777777" w:rsidR="007D2BCD" w:rsidRPr="001E35DC" w:rsidRDefault="007D2BCD" w:rsidP="00B002AA"/>
    <w:p w14:paraId="4EE7AF45" w14:textId="77777777" w:rsidR="007D2BCD" w:rsidRPr="001E35DC" w:rsidRDefault="007D2BCD" w:rsidP="00B002AA">
      <w:pPr>
        <w:ind w:left="1080"/>
      </w:pPr>
      <w:r w:rsidRPr="001E35DC">
        <w:rPr>
          <w:rFonts w:ascii="Courier New" w:hAnsi="Courier New" w:cs="Courier New"/>
          <w:sz w:val="20"/>
          <w:szCs w:val="20"/>
        </w:rPr>
        <w:t>&gt;</w:t>
      </w:r>
      <w:r w:rsidRPr="001E35DC">
        <w:rPr>
          <w:rFonts w:ascii="Courier New" w:hAnsi="Courier New" w:cs="Courier New"/>
          <w:b/>
          <w:bCs/>
          <w:sz w:val="20"/>
          <w:szCs w:val="20"/>
        </w:rPr>
        <w:t>S X(1)="5/20/1945",X(2)=</w:t>
      </w:r>
      <w:r w:rsidR="00B37F49" w:rsidRPr="001E35DC">
        <w:rPr>
          <w:rFonts w:ascii="Courier New" w:hAnsi="Courier New" w:cs="Courier New"/>
          <w:b/>
          <w:bCs/>
          <w:sz w:val="20"/>
          <w:szCs w:val="20"/>
        </w:rPr>
        <w:t>00022</w:t>
      </w:r>
      <w:r w:rsidRPr="001E35DC">
        <w:rPr>
          <w:rFonts w:ascii="Courier New" w:hAnsi="Courier New" w:cs="Courier New"/>
          <w:sz w:val="20"/>
          <w:szCs w:val="20"/>
        </w:rPr>
        <w:br/>
        <w:t>&gt;</w:t>
      </w:r>
      <w:r w:rsidRPr="001E35DC">
        <w:rPr>
          <w:rFonts w:ascii="Courier New" w:hAnsi="Courier New" w:cs="Courier New"/>
          <w:b/>
          <w:bCs/>
          <w:sz w:val="20"/>
          <w:szCs w:val="20"/>
        </w:rPr>
        <w:t>D IX^DIC</w:t>
      </w:r>
    </w:p>
    <w:p w14:paraId="293BD78A" w14:textId="77777777" w:rsidR="007D2BCD" w:rsidRPr="001E35DC" w:rsidRDefault="007D2BCD" w:rsidP="00B002AA"/>
    <w:p w14:paraId="77C88B11" w14:textId="77777777" w:rsidR="007D2BCD" w:rsidRPr="001E35DC" w:rsidRDefault="007D2BCD">
      <w:pPr>
        <w:rPr>
          <w:vanish/>
        </w:rPr>
      </w:pPr>
    </w:p>
    <w:p w14:paraId="638C0562"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 xml:space="preserve">Enter </w:t>
      </w:r>
      <w:bookmarkStart w:id="74" w:name="bk29_ZWRITE"/>
      <w:r w:rsidRPr="001E35DC">
        <w:rPr>
          <w:color w:val="0000FF"/>
          <w:szCs w:val="20"/>
        </w:rPr>
        <w:fldChar w:fldCharType="begin"/>
      </w:r>
      <w:r w:rsidRPr="001E35DC">
        <w:rPr>
          <w:color w:val="0000FF"/>
          <w:szCs w:val="20"/>
        </w:rPr>
        <w:instrText>HYPERLINK  \l "bk0049_OUTPUT_VAR_IX_DIC"</w:instrText>
      </w:r>
      <w:r w:rsidRPr="001E35DC">
        <w:rPr>
          <w:color w:val="0000FF"/>
          <w:szCs w:val="20"/>
        </w:rPr>
        <w:fldChar w:fldCharType="separate"/>
      </w:r>
      <w:r w:rsidRPr="001E35DC">
        <w:rPr>
          <w:rStyle w:val="Hyperlink"/>
          <w:szCs w:val="20"/>
        </w:rPr>
        <w:t>ZWRITE (ZW) Y</w:t>
      </w:r>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ZWRITE (ZW) Y</w:instrText>
      </w:r>
      <w:r w:rsidR="00AF575A" w:rsidRPr="00AB518E">
        <w:instrText xml:space="preserve">" </w:instrText>
      </w:r>
      <w:r w:rsidR="00AF575A" w:rsidRPr="00AB518E">
        <w:rPr>
          <w:rStyle w:val="Hyperlink"/>
          <w:color w:val="auto"/>
          <w:szCs w:val="20"/>
        </w:rPr>
        <w:fldChar w:fldCharType="end"/>
      </w:r>
      <w:r w:rsidR="00AF575A" w:rsidRPr="00AB518E">
        <w:fldChar w:fldCharType="begin"/>
      </w:r>
      <w:r w:rsidR="00AF575A" w:rsidRPr="00AB518E">
        <w:instrText xml:space="preserve"> XE "Excercises:3.2. Use the New-Style Index in a Non-Interactive IX^DIC Call:ZWRITE (ZW) Y" </w:instrText>
      </w:r>
      <w:r w:rsidR="00AF575A" w:rsidRPr="00AB518E">
        <w:fldChar w:fldCharType="end"/>
      </w:r>
      <w:r w:rsidRPr="001E35DC">
        <w:rPr>
          <w:color w:val="0000FF"/>
          <w:szCs w:val="20"/>
        </w:rPr>
        <w:fldChar w:fldCharType="end"/>
      </w:r>
      <w:bookmarkEnd w:id="74"/>
      <w:r w:rsidRPr="001E35DC">
        <w:rPr>
          <w:szCs w:val="20"/>
        </w:rPr>
        <w:t xml:space="preserve"> at the programmer mode prompt to see the results of the lookup.</w:t>
      </w:r>
    </w:p>
    <w:p w14:paraId="0DB76456" w14:textId="77777777" w:rsidR="007D2BCD" w:rsidRPr="001E35DC" w:rsidRDefault="007D2BCD"/>
    <w:p w14:paraId="4F90E1A7" w14:textId="77777777" w:rsidR="0033611F" w:rsidRPr="001E35DC" w:rsidRDefault="007D2BCD" w:rsidP="0033611F">
      <w:pPr>
        <w:ind w:left="1080"/>
        <w:rPr>
          <w:rFonts w:ascii="Courier New" w:hAnsi="Courier New" w:cs="Courier New"/>
          <w:sz w:val="20"/>
          <w:szCs w:val="20"/>
        </w:rPr>
      </w:pPr>
      <w:r w:rsidRPr="001E35DC">
        <w:rPr>
          <w:rFonts w:ascii="Courier New" w:hAnsi="Courier New" w:cs="Courier New"/>
          <w:sz w:val="20"/>
          <w:szCs w:val="20"/>
        </w:rPr>
        <w:t>&gt;</w:t>
      </w:r>
      <w:r w:rsidRPr="001E35DC">
        <w:rPr>
          <w:rFonts w:ascii="Courier New" w:hAnsi="Courier New" w:cs="Courier New"/>
          <w:b/>
          <w:bCs/>
          <w:sz w:val="20"/>
          <w:szCs w:val="20"/>
        </w:rPr>
        <w:t>ZW Y &lt;Enter&gt;</w:t>
      </w:r>
      <w:r w:rsidRPr="001E35DC">
        <w:rPr>
          <w:rFonts w:ascii="Courier New" w:hAnsi="Courier New" w:cs="Courier New"/>
          <w:sz w:val="20"/>
          <w:szCs w:val="20"/>
        </w:rPr>
        <w:br/>
      </w:r>
      <w:r w:rsidR="0033611F" w:rsidRPr="001E35DC">
        <w:rPr>
          <w:rFonts w:ascii="Courier New" w:hAnsi="Courier New" w:cs="Courier New"/>
          <w:sz w:val="20"/>
          <w:szCs w:val="20"/>
        </w:rPr>
        <w:t>Y="1^FMPATIENT,ONE"</w:t>
      </w:r>
    </w:p>
    <w:p w14:paraId="042D962B" w14:textId="77777777" w:rsidR="0033611F" w:rsidRPr="001E35DC" w:rsidRDefault="0033611F" w:rsidP="0033611F">
      <w:pPr>
        <w:ind w:left="1080"/>
        <w:rPr>
          <w:rFonts w:ascii="Courier New" w:hAnsi="Courier New" w:cs="Courier New"/>
          <w:sz w:val="20"/>
          <w:szCs w:val="20"/>
        </w:rPr>
      </w:pPr>
      <w:r w:rsidRPr="001E35DC">
        <w:rPr>
          <w:rFonts w:ascii="Courier New" w:hAnsi="Courier New" w:cs="Courier New"/>
          <w:sz w:val="20"/>
          <w:szCs w:val="20"/>
        </w:rPr>
        <w:t>Y(0)="FMPATIENT,ONE^000221111^2450520"</w:t>
      </w:r>
    </w:p>
    <w:p w14:paraId="63E6A292" w14:textId="77777777" w:rsidR="00B002AA" w:rsidRPr="001E35DC" w:rsidRDefault="0033611F" w:rsidP="0033611F">
      <w:pPr>
        <w:ind w:left="1080"/>
      </w:pPr>
      <w:r w:rsidRPr="001E35DC">
        <w:rPr>
          <w:rFonts w:ascii="Courier New" w:hAnsi="Courier New" w:cs="Courier New"/>
          <w:sz w:val="20"/>
          <w:szCs w:val="20"/>
        </w:rPr>
        <w:t>Y(0,0)="FMPATIENT,ONE"</w:t>
      </w:r>
      <w:r w:rsidRPr="003F260C">
        <w:rPr>
          <w:rFonts w:ascii="Courier New" w:hAnsi="Courier New" w:cs="Courier New"/>
          <w:sz w:val="20"/>
          <w:szCs w:val="20"/>
        </w:rPr>
        <w:t xml:space="preserve"> </w:t>
      </w:r>
    </w:p>
    <w:p w14:paraId="21F7A8A9" w14:textId="77777777" w:rsidR="007D2BCD" w:rsidRPr="001E35DC" w:rsidRDefault="007D2BCD"/>
    <w:p w14:paraId="350E2B45" w14:textId="77777777" w:rsidR="007D2BCD" w:rsidRPr="001E35DC" w:rsidRDefault="007D2BCD"/>
    <w:p w14:paraId="7B9EC1AA" w14:textId="77777777" w:rsidR="007D2BCD" w:rsidRPr="001E35DC" w:rsidRDefault="007D2BCD">
      <w:pPr>
        <w:rPr>
          <w:b/>
          <w:bCs/>
        </w:rPr>
      </w:pPr>
      <w:r w:rsidRPr="001E35DC">
        <w:rPr>
          <w:b/>
          <w:bCs/>
          <w:szCs w:val="20"/>
        </w:rPr>
        <w:t>End of Exercise 3.2.</w:t>
      </w:r>
      <w:r w:rsidRPr="001E35DC">
        <w:rPr>
          <w:b/>
          <w:bCs/>
        </w:rPr>
        <w:t xml:space="preserve"> </w:t>
      </w:r>
    </w:p>
    <w:p w14:paraId="1478A187" w14:textId="77777777" w:rsidR="007D2BCD" w:rsidRPr="001E35DC" w:rsidRDefault="007D2BCD"/>
    <w:p w14:paraId="72D97ACD" w14:textId="77777777" w:rsidR="007D2BCD" w:rsidRPr="001E35DC" w:rsidRDefault="007D2BCD"/>
    <w:p w14:paraId="1C49049C" w14:textId="77777777" w:rsidR="007D2BCD" w:rsidRPr="001E35DC" w:rsidRDefault="007D2BCD" w:rsidP="00D672C9">
      <w:pPr>
        <w:pStyle w:val="Heading4"/>
      </w:pPr>
      <w:r w:rsidRPr="001E35DC">
        <w:t>Collation Property</w:t>
      </w:r>
    </w:p>
    <w:p w14:paraId="38428B25" w14:textId="77777777" w:rsidR="007D2BCD" w:rsidRPr="00AF575A" w:rsidRDefault="00AF575A">
      <w:r w:rsidRPr="00AB518E">
        <w:fldChar w:fldCharType="begin"/>
      </w:r>
      <w:r w:rsidRPr="00AB518E">
        <w:instrText xml:space="preserve"> XE "Excercises:3.2. Use the New-Style Index in a Non-Interactive IX^DIC Call:ZWRITE (ZW) Y:Collation Property" </w:instrText>
      </w:r>
      <w:r w:rsidRPr="00AB518E">
        <w:fldChar w:fldCharType="end"/>
      </w:r>
      <w:r w:rsidRPr="00AB518E">
        <w:fldChar w:fldCharType="begin"/>
      </w:r>
      <w:r w:rsidRPr="00AB518E">
        <w:instrText xml:space="preserve"> XE "Excercises:3.2. Use the New-Style Index in a Non-Interactive IX^DIC Call:ZWRITE (ZW) Y" </w:instrText>
      </w:r>
      <w:r w:rsidRPr="00AB518E">
        <w:fldChar w:fldCharType="end"/>
      </w:r>
    </w:p>
    <w:p w14:paraId="6BE0E64D" w14:textId="77777777" w:rsidR="007D2BCD" w:rsidRPr="001E35DC" w:rsidRDefault="007D2BCD">
      <w:r w:rsidRPr="001E35DC">
        <w:rPr>
          <w:szCs w:val="20"/>
        </w:rPr>
        <w:t xml:space="preserve">New-style indexes allow you to control the direction in which FileMan traverses an index when it displays entries to the user. This is done via the </w:t>
      </w:r>
      <w:bookmarkStart w:id="75" w:name="bk30_Collation"/>
      <w:r w:rsidRPr="001E35DC">
        <w:rPr>
          <w:color w:val="0000FF"/>
          <w:szCs w:val="20"/>
        </w:rPr>
        <w:fldChar w:fldCharType="begin"/>
      </w:r>
      <w:r w:rsidRPr="001E35DC">
        <w:rPr>
          <w:color w:val="0000FF"/>
          <w:szCs w:val="20"/>
        </w:rPr>
        <w:instrText>HYPERLINK  \l "bk0007_COLLATION"</w:instrText>
      </w:r>
      <w:r w:rsidRPr="001E35DC">
        <w:rPr>
          <w:color w:val="0000FF"/>
          <w:szCs w:val="20"/>
        </w:rPr>
        <w:fldChar w:fldCharType="separate"/>
      </w:r>
      <w:r w:rsidRPr="001E35DC">
        <w:rPr>
          <w:rStyle w:val="Hyperlink"/>
          <w:b/>
          <w:bCs/>
          <w:szCs w:val="20"/>
        </w:rPr>
        <w:t>Collation</w:t>
      </w:r>
      <w:r w:rsidR="00AF575A" w:rsidRPr="00AB518E">
        <w:rPr>
          <w:rStyle w:val="Hyperlink"/>
          <w:bCs/>
          <w:color w:val="auto"/>
          <w:szCs w:val="20"/>
        </w:rPr>
        <w:fldChar w:fldCharType="begin"/>
      </w:r>
      <w:r w:rsidR="00AF575A" w:rsidRPr="00AB518E">
        <w:instrText xml:space="preserve"> XE "</w:instrText>
      </w:r>
      <w:r w:rsidR="00AF575A" w:rsidRPr="00AB518E">
        <w:rPr>
          <w:rStyle w:val="Hyperlink"/>
          <w:bCs/>
          <w:color w:val="auto"/>
          <w:szCs w:val="20"/>
        </w:rPr>
        <w:instrText>Collation</w:instrText>
      </w:r>
      <w:r w:rsidR="00AF575A" w:rsidRPr="00AB518E">
        <w:instrText xml:space="preserve">" </w:instrText>
      </w:r>
      <w:r w:rsidR="00AF575A" w:rsidRPr="00AB518E">
        <w:rPr>
          <w:rStyle w:val="Hyperlink"/>
          <w:bCs/>
          <w:color w:val="auto"/>
          <w:szCs w:val="20"/>
        </w:rPr>
        <w:fldChar w:fldCharType="end"/>
      </w:r>
      <w:r w:rsidRPr="001E35DC">
        <w:rPr>
          <w:color w:val="0000FF"/>
          <w:szCs w:val="20"/>
        </w:rPr>
        <w:fldChar w:fldCharType="end"/>
      </w:r>
      <w:bookmarkEnd w:id="75"/>
      <w:r w:rsidR="00AF575A" w:rsidRPr="00AB518E">
        <w:fldChar w:fldCharType="begin"/>
      </w:r>
      <w:r w:rsidR="00AF575A" w:rsidRPr="00AB518E">
        <w:instrText xml:space="preserve"> XE "Collation Property:Collation" </w:instrText>
      </w:r>
      <w:r w:rsidR="00AF575A" w:rsidRPr="00AB518E">
        <w:fldChar w:fldCharType="end"/>
      </w:r>
      <w:r w:rsidRPr="001E35DC">
        <w:rPr>
          <w:szCs w:val="20"/>
        </w:rPr>
        <w:t xml:space="preserve"> property of cross-reference subscripts. Normally, you would display entries in ascending alphabetical order, and so the collation for most subscripts is </w:t>
      </w:r>
      <w:bookmarkStart w:id="76" w:name="bk31_forward"/>
      <w:r w:rsidRPr="001E35DC">
        <w:rPr>
          <w:color w:val="0000FF"/>
          <w:szCs w:val="20"/>
        </w:rPr>
        <w:fldChar w:fldCharType="begin"/>
      </w:r>
      <w:r w:rsidRPr="001E35DC">
        <w:rPr>
          <w:color w:val="0000FF"/>
          <w:szCs w:val="20"/>
        </w:rPr>
        <w:instrText>HYPERLINK  \l "bk0022_FORWARD_BACKWARD_COLLATION"</w:instrText>
      </w:r>
      <w:r w:rsidRPr="001E35DC">
        <w:rPr>
          <w:color w:val="0000FF"/>
          <w:szCs w:val="20"/>
        </w:rPr>
        <w:fldChar w:fldCharType="separate"/>
      </w:r>
      <w:r w:rsidRPr="001E35DC">
        <w:rPr>
          <w:rStyle w:val="Hyperlink"/>
          <w:b/>
          <w:bCs/>
          <w:szCs w:val="20"/>
        </w:rPr>
        <w:t>forward</w:t>
      </w:r>
      <w:r w:rsidR="00AF575A" w:rsidRPr="00AB518E">
        <w:rPr>
          <w:rStyle w:val="Hyperlink"/>
          <w:bCs/>
          <w:color w:val="auto"/>
          <w:szCs w:val="20"/>
        </w:rPr>
        <w:fldChar w:fldCharType="begin"/>
      </w:r>
      <w:r w:rsidR="00AF575A" w:rsidRPr="00AB518E">
        <w:instrText xml:space="preserve"> XE "</w:instrText>
      </w:r>
      <w:r w:rsidR="00AF575A" w:rsidRPr="00AB518E">
        <w:rPr>
          <w:rStyle w:val="Hyperlink"/>
          <w:bCs/>
          <w:color w:val="auto"/>
          <w:szCs w:val="20"/>
        </w:rPr>
        <w:instrText>forward</w:instrText>
      </w:r>
      <w:r w:rsidR="00AF575A" w:rsidRPr="00AB518E">
        <w:instrText xml:space="preserve">" </w:instrText>
      </w:r>
      <w:r w:rsidR="00AF575A" w:rsidRPr="00AB518E">
        <w:rPr>
          <w:rStyle w:val="Hyperlink"/>
          <w:bCs/>
          <w:color w:val="auto"/>
          <w:szCs w:val="20"/>
        </w:rPr>
        <w:fldChar w:fldCharType="end"/>
      </w:r>
      <w:r w:rsidRPr="001E35DC">
        <w:rPr>
          <w:color w:val="0000FF"/>
          <w:szCs w:val="20"/>
        </w:rPr>
        <w:fldChar w:fldCharType="end"/>
      </w:r>
      <w:bookmarkEnd w:id="76"/>
      <w:r w:rsidR="00AF575A" w:rsidRPr="00AB518E">
        <w:fldChar w:fldCharType="begin"/>
      </w:r>
      <w:r w:rsidR="00AF575A" w:rsidRPr="00AB518E">
        <w:instrText xml:space="preserve"> XE "Collation Property:Collation:forward" </w:instrText>
      </w:r>
      <w:r w:rsidR="00AF575A" w:rsidRPr="00AB518E">
        <w:fldChar w:fldCharType="end"/>
      </w:r>
      <w:r w:rsidRPr="001E35DC">
        <w:rPr>
          <w:szCs w:val="20"/>
        </w:rPr>
        <w:t xml:space="preserve">. But if you would like FileMan to traverse a subscript in an index in reverse order, you could change the collation of the subscript to </w:t>
      </w:r>
      <w:bookmarkStart w:id="77" w:name="bk32_backward"/>
      <w:r w:rsidRPr="001E35DC">
        <w:rPr>
          <w:color w:val="0000FF"/>
          <w:szCs w:val="20"/>
        </w:rPr>
        <w:fldChar w:fldCharType="begin"/>
      </w:r>
      <w:r w:rsidRPr="001E35DC">
        <w:rPr>
          <w:color w:val="0000FF"/>
          <w:szCs w:val="20"/>
        </w:rPr>
        <w:instrText>HYPERLINK  \l "bk0004_BACKWARD_FORWARD_COLLATION"</w:instrText>
      </w:r>
      <w:r w:rsidRPr="001E35DC">
        <w:rPr>
          <w:color w:val="0000FF"/>
          <w:szCs w:val="20"/>
        </w:rPr>
        <w:fldChar w:fldCharType="separate"/>
      </w:r>
      <w:r w:rsidRPr="001E35DC">
        <w:rPr>
          <w:rStyle w:val="Hyperlink"/>
          <w:b/>
          <w:bCs/>
          <w:szCs w:val="20"/>
        </w:rPr>
        <w:t>backward</w:t>
      </w:r>
      <w:r w:rsidR="00AF575A" w:rsidRPr="00AB518E">
        <w:rPr>
          <w:rStyle w:val="Hyperlink"/>
          <w:bCs/>
          <w:color w:val="auto"/>
          <w:szCs w:val="20"/>
        </w:rPr>
        <w:fldChar w:fldCharType="begin"/>
      </w:r>
      <w:r w:rsidR="00AF575A" w:rsidRPr="00AB518E">
        <w:instrText xml:space="preserve"> XE "</w:instrText>
      </w:r>
      <w:r w:rsidR="00AF575A" w:rsidRPr="00AB518E">
        <w:rPr>
          <w:rStyle w:val="Hyperlink"/>
          <w:bCs/>
          <w:color w:val="auto"/>
          <w:szCs w:val="20"/>
        </w:rPr>
        <w:instrText>backward</w:instrText>
      </w:r>
      <w:r w:rsidR="00AF575A" w:rsidRPr="00AB518E">
        <w:instrText xml:space="preserve">" </w:instrText>
      </w:r>
      <w:r w:rsidR="00AF575A" w:rsidRPr="00AB518E">
        <w:rPr>
          <w:rStyle w:val="Hyperlink"/>
          <w:bCs/>
          <w:color w:val="auto"/>
          <w:szCs w:val="20"/>
        </w:rPr>
        <w:fldChar w:fldCharType="end"/>
      </w:r>
      <w:r w:rsidRPr="001E35DC">
        <w:rPr>
          <w:color w:val="0000FF"/>
          <w:szCs w:val="20"/>
        </w:rPr>
        <w:fldChar w:fldCharType="end"/>
      </w:r>
      <w:bookmarkEnd w:id="77"/>
      <w:r w:rsidR="00AF575A" w:rsidRPr="00AB518E">
        <w:fldChar w:fldCharType="begin"/>
      </w:r>
      <w:r w:rsidR="00AF575A" w:rsidRPr="00AB518E">
        <w:instrText xml:space="preserve"> XE "Collation Property:Collation:backward" </w:instrText>
      </w:r>
      <w:r w:rsidR="00AF575A" w:rsidRPr="00AB518E">
        <w:fldChar w:fldCharType="end"/>
      </w:r>
      <w:r w:rsidRPr="001E35DC">
        <w:rPr>
          <w:szCs w:val="20"/>
        </w:rPr>
        <w:t>.</w:t>
      </w:r>
    </w:p>
    <w:p w14:paraId="2DF00C56" w14:textId="77777777" w:rsidR="007D2BCD" w:rsidRPr="001E35DC" w:rsidRDefault="007D2BCD"/>
    <w:p w14:paraId="6D161C87" w14:textId="77777777" w:rsidR="007D2BCD" w:rsidRPr="001E35DC" w:rsidRDefault="007D2BCD"/>
    <w:p w14:paraId="0451465B" w14:textId="77777777" w:rsidR="007D2BCD" w:rsidRPr="001E35DC" w:rsidRDefault="007D2BCD" w:rsidP="00D672C9">
      <w:pPr>
        <w:pStyle w:val="Heading4"/>
      </w:pPr>
      <w:r w:rsidRPr="001E35DC">
        <w:t>Lookup Prompt Property</w:t>
      </w:r>
    </w:p>
    <w:p w14:paraId="3D04C655" w14:textId="77777777" w:rsidR="007D2BCD" w:rsidRPr="001E35DC" w:rsidRDefault="00AF575A">
      <w:r w:rsidRPr="00AB518E">
        <w:fldChar w:fldCharType="begin"/>
      </w:r>
      <w:r w:rsidRPr="00AB518E">
        <w:instrText xml:space="preserve"> XE "Excercises:3.2. Use the New-Style Index in a Non-Interactive IX^DIC Call:ZWRITE (ZW) Y:Collation Property:Lookup Prompt Property" </w:instrText>
      </w:r>
      <w:r w:rsidRPr="00AB518E">
        <w:fldChar w:fldCharType="end"/>
      </w:r>
      <w:r w:rsidRPr="00AB518E">
        <w:fldChar w:fldCharType="begin"/>
      </w:r>
      <w:r w:rsidRPr="00AB518E">
        <w:instrText xml:space="preserve"> XE "Lookup Prompt Property" </w:instrText>
      </w:r>
      <w:r w:rsidRPr="00AB518E">
        <w:fldChar w:fldCharType="end"/>
      </w:r>
    </w:p>
    <w:p w14:paraId="7B398A56" w14:textId="77777777" w:rsidR="007D2BCD" w:rsidRPr="001E35DC" w:rsidRDefault="007D2BCD">
      <w:r w:rsidRPr="001E35DC">
        <w:rPr>
          <w:szCs w:val="20"/>
        </w:rPr>
        <w:t>The Lookup prompt property of cross-reference subscripts can also be changed so that interactive lookups will use that string, rather than the field Label, to prompt the user for a lookup value.</w:t>
      </w:r>
    </w:p>
    <w:p w14:paraId="697CEED0" w14:textId="77777777" w:rsidR="007D2BCD" w:rsidRPr="001E35DC" w:rsidRDefault="007D2BCD"/>
    <w:p w14:paraId="78E29F37" w14:textId="77777777" w:rsidR="007D2BCD" w:rsidRPr="001E35DC" w:rsidRDefault="007D2BCD"/>
    <w:p w14:paraId="2902F246" w14:textId="77777777" w:rsidR="007D2BCD" w:rsidRPr="001E35DC" w:rsidRDefault="007D2BCD" w:rsidP="00D672C9">
      <w:pPr>
        <w:pStyle w:val="Heading4"/>
      </w:pPr>
      <w:r w:rsidRPr="001E35DC">
        <w:t>Exercise 3.3</w:t>
      </w:r>
      <w:r w:rsidR="003B44ED">
        <w:t xml:space="preserve">. </w:t>
      </w:r>
      <w:r w:rsidRPr="001E35DC">
        <w:t>Change Collation and Lookup Prompt for DOB in "C" Index</w:t>
      </w:r>
    </w:p>
    <w:p w14:paraId="7115337B" w14:textId="77777777" w:rsidR="007D2BCD" w:rsidRPr="001E35DC" w:rsidRDefault="003B44ED">
      <w:r w:rsidRPr="00AB518E">
        <w:fldChar w:fldCharType="begin"/>
      </w:r>
      <w:r w:rsidRPr="00AB518E">
        <w:instrText xml:space="preserve"> XE "</w:instrText>
      </w:r>
      <w:r w:rsidR="006F7244" w:rsidRPr="00AB518E">
        <w:instrText>Excercises:</w:instrText>
      </w:r>
      <w:r w:rsidRPr="00AB518E">
        <w:instrText xml:space="preserve">3.3. Change Collation and Lookup Prompt for DOB in "C" Index " </w:instrText>
      </w:r>
      <w:r w:rsidRPr="00AB518E">
        <w:fldChar w:fldCharType="end"/>
      </w:r>
      <w:r w:rsidRPr="00AB518E">
        <w:fldChar w:fldCharType="begin"/>
      </w:r>
      <w:r w:rsidRPr="00AB518E">
        <w:instrText xml:space="preserve"> XE "Lesson 3. VA FileMan Lookups Using Compound Indexes:Exercise 3.3. Change Collation and Lookup Prompt for DOB in "C" Index" </w:instrText>
      </w:r>
      <w:r w:rsidRPr="00AB518E">
        <w:fldChar w:fldCharType="end"/>
      </w:r>
    </w:p>
    <w:p w14:paraId="5564DD89" w14:textId="77777777" w:rsidR="007D2BCD" w:rsidRPr="001E35DC" w:rsidRDefault="007D2BCD">
      <w:pPr>
        <w:rPr>
          <w:szCs w:val="20"/>
        </w:rPr>
      </w:pPr>
      <w:r w:rsidRPr="001E35DC">
        <w:rPr>
          <w:szCs w:val="20"/>
        </w:rPr>
        <w:t>In this exercise, you will change the collation of the DOB subscript in our "C" index so that most recent DOBs are displayed first. You will also change the Lookup prompt to DATE OF BIRTH instead of DOB.</w:t>
      </w:r>
    </w:p>
    <w:p w14:paraId="1993A152" w14:textId="77777777" w:rsidR="007D2BCD" w:rsidRPr="001E35DC" w:rsidRDefault="007D2BCD"/>
    <w:p w14:paraId="4FA08461" w14:textId="77777777" w:rsidR="007D2BCD" w:rsidRPr="001E35DC" w:rsidRDefault="007D2BCD"/>
    <w:p w14:paraId="5C0362EA"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Follow the menu path to the option Cross Reference a Field or File:</w:t>
      </w:r>
    </w:p>
    <w:p w14:paraId="08F69782" w14:textId="77777777" w:rsidR="007D2BCD" w:rsidRPr="001E35DC" w:rsidRDefault="007D2BCD"/>
    <w:p w14:paraId="771F0A4C" w14:textId="77777777" w:rsidR="007D2BCD" w:rsidRPr="001E35DC" w:rsidRDefault="007D2BCD">
      <w:pPr>
        <w:ind w:left="1080"/>
        <w:rPr>
          <w:rFonts w:ascii="Courier New" w:hAnsi="Courier New" w:cs="Courier New"/>
          <w:sz w:val="20"/>
          <w:szCs w:val="20"/>
        </w:rPr>
      </w:pPr>
      <w:r w:rsidRPr="001E35DC">
        <w:rPr>
          <w:rFonts w:ascii="Courier New" w:hAnsi="Courier New" w:cs="Courier New"/>
          <w:sz w:val="20"/>
          <w:szCs w:val="20"/>
        </w:rPr>
        <w:t>VA FileMan</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Utility Functions</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Cross Reference a Field or File</w:t>
      </w:r>
    </w:p>
    <w:p w14:paraId="7CDB0F06" w14:textId="77777777" w:rsidR="007D2BCD" w:rsidRPr="001E35DC" w:rsidRDefault="007D2BCD"/>
    <w:p w14:paraId="7ADC5E79" w14:textId="77777777" w:rsidR="007D2BCD" w:rsidRPr="001E35DC" w:rsidRDefault="007D2BCD"/>
    <w:p w14:paraId="73214D8D" w14:textId="77777777" w:rsidR="007D2BCD" w:rsidRPr="001E35DC" w:rsidRDefault="007D2BCD">
      <w:pPr>
        <w:keepNext/>
        <w:keepLines/>
        <w:ind w:left="900" w:hanging="900"/>
        <w:rPr>
          <w:szCs w:val="20"/>
        </w:rPr>
      </w:pPr>
      <w:r w:rsidRPr="001E35DC">
        <w:rPr>
          <w:b/>
          <w:bCs/>
          <w:szCs w:val="20"/>
        </w:rPr>
        <w:t>Step 2.</w:t>
      </w:r>
      <w:r w:rsidRPr="001E35DC">
        <w:rPr>
          <w:szCs w:val="20"/>
        </w:rPr>
        <w:t xml:space="preserve"> </w:t>
      </w:r>
      <w:r w:rsidRPr="001E35DC">
        <w:tab/>
      </w:r>
      <w:r w:rsidRPr="001E35DC">
        <w:rPr>
          <w:szCs w:val="20"/>
        </w:rPr>
        <w:t xml:space="preserve">Select NEW for the type of cross-reference, then select your </w:t>
      </w:r>
      <w:r w:rsidRPr="001E35DC">
        <w:rPr>
          <w:i/>
          <w:iCs/>
          <w:szCs w:val="20"/>
        </w:rPr>
        <w:t>ZZINDIVIDUAL</w:t>
      </w:r>
      <w:r w:rsidRPr="001E35DC">
        <w:rPr>
          <w:szCs w:val="20"/>
        </w:rPr>
        <w:t xml:space="preserve"> test file at the "MODIFY WHAT FILE:" prompt. Press Enter at the "Select Subfile:" prompt.</w:t>
      </w:r>
    </w:p>
    <w:p w14:paraId="5FA91554" w14:textId="77777777" w:rsidR="007D2BCD" w:rsidRPr="001E35DC" w:rsidRDefault="007D2BCD">
      <w:pPr>
        <w:keepNext/>
        <w:keepLines/>
      </w:pPr>
    </w:p>
    <w:p w14:paraId="74A42223"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What type of cross-reference (Traditional or New)? Traditional// </w:t>
      </w:r>
      <w:r w:rsidRPr="001E35DC">
        <w:rPr>
          <w:b/>
          <w:bCs/>
        </w:rPr>
        <w:t>NEW</w:t>
      </w:r>
    </w:p>
    <w:p w14:paraId="57BE84C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2F803F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 </w:t>
      </w:r>
      <w:r w:rsidRPr="001E35DC">
        <w:rPr>
          <w:b/>
          <w:bCs/>
          <w:i/>
          <w:iCs/>
        </w:rPr>
        <w:t>ZZINDIVIDUAL</w:t>
      </w:r>
    </w:p>
    <w:p w14:paraId="3FBD978A"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Pr>
          <w:noProof/>
        </w:rPr>
        <mc:AlternateContent>
          <mc:Choice Requires="wps">
            <w:drawing>
              <wp:anchor distT="0" distB="0" distL="114300" distR="114300" simplePos="0" relativeHeight="251673600" behindDoc="0" locked="0" layoutInCell="1" allowOverlap="1" wp14:anchorId="1A952204" wp14:editId="67895DFC">
                <wp:simplePos x="0" y="0"/>
                <wp:positionH relativeFrom="column">
                  <wp:posOffset>3543300</wp:posOffset>
                </wp:positionH>
                <wp:positionV relativeFrom="paragraph">
                  <wp:posOffset>114935</wp:posOffset>
                </wp:positionV>
                <wp:extent cx="2057400" cy="571500"/>
                <wp:effectExtent l="1400175" t="6985" r="9525" b="12065"/>
                <wp:wrapNone/>
                <wp:docPr id="112" name="AutoShape 1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71500"/>
                        </a:xfrm>
                        <a:prstGeom prst="wedgeRoundRectCallout">
                          <a:avLst>
                            <a:gd name="adj1" fmla="val -117500"/>
                            <a:gd name="adj2" fmla="val 20333"/>
                            <a:gd name="adj3" fmla="val 16667"/>
                          </a:avLst>
                        </a:prstGeom>
                        <a:solidFill>
                          <a:srgbClr val="FFFFFF"/>
                        </a:solidFill>
                        <a:ln w="9525">
                          <a:solidFill>
                            <a:srgbClr val="000000"/>
                          </a:solidFill>
                          <a:miter lim="800000"/>
                          <a:headEnd/>
                          <a:tailEnd/>
                        </a:ln>
                      </wps:spPr>
                      <wps:txbx>
                        <w:txbxContent>
                          <w:p w14:paraId="14614287" w14:textId="77777777" w:rsidR="007B616F" w:rsidRDefault="007B616F">
                            <w:pPr>
                              <w:pStyle w:val="callout"/>
                            </w:pPr>
                            <w:r>
                              <w:t>Here you're presented with a list of new-style cross-references already defined on your test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52204" id="AutoShape 142" o:spid="_x0000_s1037" type="#_x0000_t62" style="position:absolute;left:0;text-align:left;margin-left:279pt;margin-top:9.05pt;width:162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" adj="-14580,15192">
                <v:textbox>
                  <w:txbxContent>
                    <w:p w14:paraId="14614287" w14:textId="77777777" w:rsidR="007B616F" w:rsidRDefault="007B616F">
                      <w:pPr>
                        <w:pStyle w:val="callout"/>
                      </w:pPr>
                      <w:r>
                        <w:t>Here you're presented with a list of new-style cross-references already defined on your test file.</w:t>
                      </w:r>
                    </w:p>
                  </w:txbxContent>
                </v:textbox>
              </v:shape>
            </w:pict>
          </mc:Fallback>
        </mc:AlternateContent>
      </w:r>
      <w:r w:rsidR="007D2BCD" w:rsidRPr="001E35DC">
        <w:t xml:space="preserve">Select Subfile: </w:t>
      </w:r>
      <w:r w:rsidR="007D2BCD" w:rsidRPr="001E35DC">
        <w:rPr>
          <w:b/>
          <w:bCs/>
        </w:rPr>
        <w:t>&lt;Enter&gt;</w:t>
      </w:r>
    </w:p>
    <w:p w14:paraId="676B5D6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CEC05B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Current Indexes on file #</w:t>
      </w:r>
      <w:r w:rsidR="00754335" w:rsidRPr="003F260C">
        <w:rPr>
          <w:i/>
          <w:iCs/>
        </w:rPr>
        <w:t>662</w:t>
      </w:r>
      <w:r w:rsidRPr="001E35DC">
        <w:rPr>
          <w:i/>
          <w:iCs/>
        </w:rPr>
        <w:t>nnn</w:t>
      </w:r>
      <w:r w:rsidRPr="001E35DC">
        <w:t xml:space="preserve">:  </w:t>
      </w:r>
    </w:p>
    <w:p w14:paraId="25A37B7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w:t>
      </w:r>
      <w:bookmarkStart w:id="78" w:name="bk33_C_Index"/>
      <w:r w:rsidRPr="001E35DC">
        <w:t>'C' Index</w:t>
      </w:r>
      <w:bookmarkEnd w:id="78"/>
    </w:p>
    <w:p w14:paraId="0BC4837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CF409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9241A7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E (Edit)/D (Delete)/C (Create): </w:t>
      </w:r>
      <w:r w:rsidRPr="001E35DC">
        <w:rPr>
          <w:b/>
          <w:bCs/>
        </w:rPr>
        <w:t>E &lt;Enter&gt;</w:t>
      </w:r>
    </w:p>
    <w:p w14:paraId="49177722"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sz w:val="20"/>
          <w:szCs w:val="20"/>
        </w:rPr>
        <w:t xml:space="preserve">Which Index do you wish to edit? </w:t>
      </w:r>
      <w:proofErr w:type="spellStart"/>
      <w:r w:rsidRPr="001E35DC">
        <w:rPr>
          <w:rFonts w:ascii="Courier New" w:hAnsi="Courier New" w:cs="Courier New"/>
          <w:i/>
          <w:iCs/>
          <w:sz w:val="20"/>
          <w:szCs w:val="20"/>
        </w:rPr>
        <w:t>nnn</w:t>
      </w:r>
      <w:proofErr w:type="spellEnd"/>
      <w:r w:rsidRPr="001E35DC">
        <w:rPr>
          <w:rFonts w:ascii="Courier New" w:hAnsi="Courier New" w:cs="Courier New"/>
          <w:sz w:val="20"/>
          <w:szCs w:val="20"/>
        </w:rPr>
        <w:t xml:space="preserve">// </w:t>
      </w:r>
      <w:r w:rsidRPr="001E35DC">
        <w:rPr>
          <w:rFonts w:ascii="Courier New" w:hAnsi="Courier New" w:cs="Courier New"/>
          <w:b/>
          <w:bCs/>
          <w:sz w:val="20"/>
          <w:szCs w:val="20"/>
        </w:rPr>
        <w:t>C &lt;Enter&gt;</w:t>
      </w:r>
    </w:p>
    <w:p w14:paraId="24422686" w14:textId="77777777" w:rsidR="007D2BCD" w:rsidRPr="001E35DC" w:rsidRDefault="007D2BCD"/>
    <w:p w14:paraId="18CCADFC" w14:textId="77777777" w:rsidR="00B002AA" w:rsidRPr="001E35DC" w:rsidRDefault="00B002AA"/>
    <w:p w14:paraId="7F3B6513" w14:textId="77777777" w:rsidR="007D2BCD" w:rsidRPr="001E35DC" w:rsidRDefault="007D2BCD">
      <w:pPr>
        <w:rPr>
          <w:vanish/>
        </w:rPr>
      </w:pPr>
    </w:p>
    <w:p w14:paraId="24A18383" w14:textId="77777777" w:rsidR="007D2BCD" w:rsidRPr="001E35DC" w:rsidRDefault="007D2BCD">
      <w:pPr>
        <w:ind w:left="900" w:hanging="900"/>
      </w:pPr>
      <w:r w:rsidRPr="001E35DC">
        <w:rPr>
          <w:b/>
          <w:bCs/>
          <w:szCs w:val="20"/>
        </w:rPr>
        <w:t>Step 3.</w:t>
      </w:r>
      <w:r w:rsidRPr="001E35DC">
        <w:rPr>
          <w:szCs w:val="20"/>
        </w:rPr>
        <w:t xml:space="preserve"> </w:t>
      </w:r>
      <w:r w:rsidRPr="001E35DC">
        <w:tab/>
      </w:r>
      <w:r w:rsidRPr="001E35DC">
        <w:rPr>
          <w:szCs w:val="20"/>
        </w:rPr>
        <w:t>Next, you are presented the ScreenMan form where you can edit the properties of your "C" index. Press &lt;PF1&gt;Down or &lt;</w:t>
      </w:r>
      <w:proofErr w:type="spellStart"/>
      <w:r w:rsidRPr="001E35DC">
        <w:rPr>
          <w:szCs w:val="20"/>
        </w:rPr>
        <w:t>PageDown</w:t>
      </w:r>
      <w:proofErr w:type="spellEnd"/>
      <w:r w:rsidRPr="001E35DC">
        <w:rPr>
          <w:szCs w:val="20"/>
        </w:rPr>
        <w:t xml:space="preserve">&gt; to go to page 2. </w:t>
      </w:r>
    </w:p>
    <w:p w14:paraId="633F0AEF" w14:textId="77777777" w:rsidR="007D2BCD" w:rsidRPr="001E35DC" w:rsidRDefault="007D2BCD"/>
    <w:p w14:paraId="04936492" w14:textId="77777777" w:rsidR="007D2BCD" w:rsidRPr="001E35DC" w:rsidRDefault="007D2BCD"/>
    <w:p w14:paraId="2585DE2D" w14:textId="77777777" w:rsidR="007D2BCD" w:rsidRPr="001E35DC" w:rsidRDefault="007D2BCD">
      <w:pPr>
        <w:ind w:left="900" w:hanging="900"/>
      </w:pPr>
      <w:r w:rsidRPr="001E35DC">
        <w:rPr>
          <w:b/>
          <w:bCs/>
          <w:szCs w:val="20"/>
        </w:rPr>
        <w:t>Step 4.</w:t>
      </w:r>
      <w:r w:rsidRPr="001E35DC">
        <w:rPr>
          <w:szCs w:val="20"/>
        </w:rPr>
        <w:t xml:space="preserve"> </w:t>
      </w:r>
      <w:r w:rsidRPr="001E35DC">
        <w:tab/>
      </w:r>
      <w:r w:rsidRPr="001E35DC">
        <w:rPr>
          <w:szCs w:val="20"/>
        </w:rPr>
        <w:t xml:space="preserve">Press Enter on the number 1 in the "Order…" column to edit the properties of the cross-reference value with Order number 1, the DOB field. A pop-up page opens where you can edit the properties of the DOB cross-reference value. Tab to Collation and enter </w:t>
      </w:r>
      <w:r w:rsidRPr="001E35DC">
        <w:rPr>
          <w:b/>
          <w:bCs/>
          <w:szCs w:val="20"/>
        </w:rPr>
        <w:t>B</w:t>
      </w:r>
      <w:r w:rsidRPr="001E35DC">
        <w:rPr>
          <w:szCs w:val="20"/>
        </w:rPr>
        <w:t xml:space="preserve"> for backwards and press Enter.</w:t>
      </w:r>
    </w:p>
    <w:p w14:paraId="1BA93379" w14:textId="77777777" w:rsidR="007D2BCD" w:rsidRPr="001E35DC" w:rsidRDefault="007D2BCD"/>
    <w:p w14:paraId="45287B9A" w14:textId="77777777" w:rsidR="007D2BCD" w:rsidRPr="001E35DC" w:rsidRDefault="007D2BCD"/>
    <w:p w14:paraId="3D1AAA32" w14:textId="77777777" w:rsidR="007D2BCD" w:rsidRPr="001E35DC" w:rsidRDefault="007D2BCD">
      <w:pPr>
        <w:ind w:left="900" w:hanging="900"/>
      </w:pPr>
      <w:r w:rsidRPr="001E35DC">
        <w:rPr>
          <w:b/>
          <w:bCs/>
          <w:szCs w:val="20"/>
        </w:rPr>
        <w:t>Step 5.</w:t>
      </w:r>
      <w:r w:rsidRPr="001E35DC">
        <w:rPr>
          <w:szCs w:val="20"/>
        </w:rPr>
        <w:t xml:space="preserve"> </w:t>
      </w:r>
      <w:r w:rsidRPr="001E35DC">
        <w:tab/>
      </w:r>
      <w:r w:rsidRPr="001E35DC">
        <w:rPr>
          <w:szCs w:val="20"/>
        </w:rPr>
        <w:t xml:space="preserve">Tab to the "Lookup Prompt:" field, enter: </w:t>
      </w:r>
      <w:r w:rsidRPr="001E35DC">
        <w:rPr>
          <w:b/>
          <w:bCs/>
          <w:szCs w:val="20"/>
        </w:rPr>
        <w:t>DATE OF BIRTH</w:t>
      </w:r>
      <w:r w:rsidRPr="001E35DC">
        <w:rPr>
          <w:szCs w:val="20"/>
        </w:rPr>
        <w:t>.</w:t>
      </w:r>
    </w:p>
    <w:p w14:paraId="4300258B" w14:textId="77777777" w:rsidR="007D2BCD" w:rsidRPr="001E35DC" w:rsidRDefault="007D2BCD"/>
    <w:p w14:paraId="77AD161E" w14:textId="77777777" w:rsidR="007D2BCD" w:rsidRPr="001E35DC" w:rsidRDefault="007D2BCD"/>
    <w:p w14:paraId="463667D2" w14:textId="77777777" w:rsidR="007D2BCD" w:rsidRPr="001E35DC" w:rsidRDefault="007D2BCD">
      <w:pPr>
        <w:ind w:left="900" w:hanging="900"/>
      </w:pPr>
      <w:r w:rsidRPr="001E35DC">
        <w:rPr>
          <w:b/>
          <w:bCs/>
          <w:szCs w:val="20"/>
        </w:rPr>
        <w:t>Step 6.</w:t>
      </w:r>
      <w:r w:rsidRPr="001E35DC">
        <w:rPr>
          <w:szCs w:val="20"/>
        </w:rPr>
        <w:t xml:space="preserve"> </w:t>
      </w:r>
      <w:r w:rsidRPr="001E35DC">
        <w:tab/>
      </w:r>
      <w:r w:rsidRPr="001E35DC">
        <w:rPr>
          <w:szCs w:val="20"/>
        </w:rPr>
        <w:t>Press &lt;PF1&gt;E to close the pop-up page. Press &lt;PF1&gt;E again to save changes and exit the form.</w:t>
      </w:r>
    </w:p>
    <w:p w14:paraId="3039C4EC" w14:textId="77777777" w:rsidR="007D2BCD" w:rsidRPr="001E35DC" w:rsidRDefault="007D2BCD"/>
    <w:p w14:paraId="33445F36" w14:textId="77777777" w:rsidR="007D2BCD" w:rsidRPr="001E35DC" w:rsidRDefault="007D2BCD"/>
    <w:p w14:paraId="61056D69" w14:textId="77777777" w:rsidR="007D2BCD" w:rsidRPr="001E35DC" w:rsidRDefault="00D44522">
      <w:pPr>
        <w:ind w:left="900" w:hanging="900"/>
        <w:rPr>
          <w:szCs w:val="20"/>
        </w:rPr>
      </w:pPr>
      <w:r>
        <w:rPr>
          <w:noProof/>
          <w:sz w:val="20"/>
        </w:rPr>
        <mc:AlternateContent>
          <mc:Choice Requires="wps">
            <w:drawing>
              <wp:anchor distT="0" distB="0" distL="114300" distR="114300" simplePos="0" relativeHeight="251674624" behindDoc="0" locked="0" layoutInCell="1" allowOverlap="1" wp14:anchorId="4424D498" wp14:editId="1BE78B2E">
                <wp:simplePos x="0" y="0"/>
                <wp:positionH relativeFrom="column">
                  <wp:posOffset>4457700</wp:posOffset>
                </wp:positionH>
                <wp:positionV relativeFrom="paragraph">
                  <wp:posOffset>463550</wp:posOffset>
                </wp:positionV>
                <wp:extent cx="1645920" cy="1186180"/>
                <wp:effectExtent l="876300" t="6985" r="11430" b="6985"/>
                <wp:wrapNone/>
                <wp:docPr id="111" name="AutoShape 1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1186180"/>
                        </a:xfrm>
                        <a:prstGeom prst="wedgeRoundRectCallout">
                          <a:avLst>
                            <a:gd name="adj1" fmla="val -100889"/>
                            <a:gd name="adj2" fmla="val 7602"/>
                            <a:gd name="adj3" fmla="val 16667"/>
                          </a:avLst>
                        </a:prstGeom>
                        <a:solidFill>
                          <a:srgbClr val="FFFFFF"/>
                        </a:solidFill>
                        <a:ln w="9525">
                          <a:solidFill>
                            <a:srgbClr val="000000"/>
                          </a:solidFill>
                          <a:miter lim="800000"/>
                          <a:headEnd/>
                          <a:tailEnd/>
                        </a:ln>
                      </wps:spPr>
                      <wps:txbx>
                        <w:txbxContent>
                          <w:p w14:paraId="685C2723" w14:textId="77777777" w:rsidR="007B616F" w:rsidRDefault="007B616F">
                            <w:pPr>
                              <w:pStyle w:val="callout"/>
                            </w:pPr>
                            <w:r>
                              <w:rPr>
                                <w:szCs w:val="20"/>
                              </w:rPr>
                              <w:t>The change to this prompt "Select ZZINDIVIDUAL DATE OF BIRTH" resulted from changing the "Lookup:" prompt property of the DOB cross-reference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4D498" id="AutoShape 143" o:spid="_x0000_s1038" type="#_x0000_t62" style="position:absolute;left:0;text-align:left;margin-left:351pt;margin-top:36.5pt;width:129.6pt;height:9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" adj="-10992,12442">
                <v:textbox>
                  <w:txbxContent>
                    <w:p w14:paraId="685C2723" w14:textId="77777777" w:rsidR="007B616F" w:rsidRDefault="007B616F">
                      <w:pPr>
                        <w:pStyle w:val="callout"/>
                      </w:pPr>
                      <w:r>
                        <w:rPr>
                          <w:szCs w:val="20"/>
                        </w:rPr>
                        <w:t>The change to this prompt "Select ZZINDIVIDUAL DATE OF BIRTH" resulted from changing the "Lookup:" prompt property of the DOB cross-reference value.</w:t>
                      </w:r>
                    </w:p>
                  </w:txbxContent>
                </v:textbox>
              </v:shape>
            </w:pict>
          </mc:Fallback>
        </mc:AlternateContent>
      </w:r>
      <w:r w:rsidR="007D2BCD" w:rsidRPr="001E35DC">
        <w:rPr>
          <w:b/>
          <w:bCs/>
          <w:szCs w:val="20"/>
        </w:rPr>
        <w:t>Step 7.</w:t>
      </w:r>
      <w:r w:rsidR="007D2BCD" w:rsidRPr="001E35DC">
        <w:rPr>
          <w:szCs w:val="20"/>
        </w:rPr>
        <w:t xml:space="preserve"> </w:t>
      </w:r>
      <w:r w:rsidR="007D2BCD" w:rsidRPr="001E35DC">
        <w:tab/>
      </w:r>
      <w:r w:rsidR="007D2BCD" w:rsidRPr="001E35DC">
        <w:rPr>
          <w:szCs w:val="20"/>
        </w:rPr>
        <w:t xml:space="preserve">From programmer mode, set up the input variables and perform an IX^DIC call using the "C" index. Afterward, enter two question marks (??) at the "Select </w:t>
      </w:r>
      <w:r w:rsidR="007D2BCD" w:rsidRPr="001E35DC">
        <w:rPr>
          <w:i/>
          <w:iCs/>
          <w:szCs w:val="20"/>
        </w:rPr>
        <w:t>ZZINDIVIDUAL</w:t>
      </w:r>
      <w:r w:rsidR="007D2BCD" w:rsidRPr="001E35DC">
        <w:rPr>
          <w:szCs w:val="20"/>
        </w:rPr>
        <w:t xml:space="preserve"> DATE OF BIRTH:" prompt.</w:t>
      </w:r>
    </w:p>
    <w:p w14:paraId="28434A56" w14:textId="77777777" w:rsidR="007D2BCD" w:rsidRPr="001E35DC" w:rsidRDefault="007D2BCD"/>
    <w:p w14:paraId="38877C04" w14:textId="77777777" w:rsidR="007D2BCD" w:rsidRPr="001E35DC" w:rsidRDefault="007D2BCD">
      <w:pPr>
        <w:ind w:left="1080"/>
      </w:pPr>
      <w:r w:rsidRPr="001E35DC">
        <w:rPr>
          <w:rFonts w:ascii="Courier New" w:hAnsi="Courier New" w:cs="Courier New"/>
          <w:sz w:val="20"/>
          <w:szCs w:val="20"/>
        </w:rPr>
        <w:t>&gt;</w:t>
      </w:r>
      <w:r w:rsidRPr="001E35DC">
        <w:rPr>
          <w:rFonts w:ascii="Courier New" w:hAnsi="Courier New" w:cs="Courier New"/>
          <w:b/>
          <w:bCs/>
          <w:sz w:val="20"/>
          <w:szCs w:val="20"/>
        </w:rPr>
        <w:t>S DIC="^</w:t>
      </w:r>
      <w:r w:rsidRPr="001E35DC">
        <w:rPr>
          <w:rFonts w:ascii="Courier New" w:hAnsi="Courier New" w:cs="Courier New"/>
          <w:b/>
          <w:bCs/>
          <w:i/>
          <w:iCs/>
          <w:sz w:val="20"/>
          <w:szCs w:val="20"/>
        </w:rPr>
        <w:t>DIZ</w:t>
      </w:r>
      <w:r w:rsidRPr="001E35DC">
        <w:rPr>
          <w:rFonts w:ascii="Courier New" w:hAnsi="Courier New" w:cs="Courier New"/>
          <w:b/>
          <w:bCs/>
          <w:sz w:val="20"/>
          <w:szCs w:val="20"/>
        </w:rPr>
        <w:t>(</w:t>
      </w:r>
      <w:r w:rsidR="00754335" w:rsidRPr="003F260C">
        <w:rPr>
          <w:rFonts w:ascii="Courier New" w:hAnsi="Courier New" w:cs="Courier New"/>
          <w:b/>
          <w:bCs/>
          <w:i/>
          <w:iCs/>
          <w:sz w:val="20"/>
          <w:szCs w:val="20"/>
        </w:rPr>
        <w:t>662</w:t>
      </w:r>
      <w:r w:rsidRPr="001E35DC">
        <w:rPr>
          <w:rFonts w:ascii="Courier New" w:hAnsi="Courier New" w:cs="Courier New"/>
          <w:b/>
          <w:bCs/>
          <w:i/>
          <w:iCs/>
          <w:sz w:val="20"/>
          <w:szCs w:val="20"/>
        </w:rPr>
        <w:t>nnn</w:t>
      </w:r>
      <w:r w:rsidRPr="001E35DC">
        <w:rPr>
          <w:rFonts w:ascii="Courier New" w:hAnsi="Courier New" w:cs="Courier New"/>
          <w:b/>
          <w:bCs/>
          <w:sz w:val="20"/>
          <w:szCs w:val="20"/>
        </w:rPr>
        <w:t xml:space="preserve">,",DIC(0)="QEAZ",D="C" </w:t>
      </w:r>
      <w:r w:rsidRPr="001E35DC">
        <w:rPr>
          <w:rFonts w:ascii="Courier New" w:hAnsi="Courier New" w:cs="Courier New"/>
          <w:b/>
          <w:bCs/>
          <w:sz w:val="20"/>
          <w:szCs w:val="20"/>
        </w:rPr>
        <w:br/>
        <w:t>&gt;D IX^DIC</w:t>
      </w:r>
      <w:r w:rsidRPr="001E35DC">
        <w:t xml:space="preserve"> </w:t>
      </w:r>
    </w:p>
    <w:p w14:paraId="40AD76D3" w14:textId="77777777" w:rsidR="007D2BCD" w:rsidRPr="001E35DC" w:rsidRDefault="007D2BCD">
      <w:pPr>
        <w:ind w:left="1080"/>
        <w:rPr>
          <w:rFonts w:ascii="Courier New" w:hAnsi="Courier New" w:cs="Courier New"/>
          <w:sz w:val="20"/>
          <w:szCs w:val="20"/>
        </w:rPr>
      </w:pPr>
    </w:p>
    <w:p w14:paraId="59B46088" w14:textId="77777777" w:rsidR="00F87505" w:rsidRPr="003F260C" w:rsidRDefault="007D2BCD" w:rsidP="00F87505">
      <w:pPr>
        <w:ind w:left="1080"/>
        <w:rPr>
          <w:rFonts w:ascii="Courier New" w:hAnsi="Courier New" w:cs="Courier New"/>
          <w:sz w:val="20"/>
          <w:szCs w:val="20"/>
        </w:rPr>
      </w:pPr>
      <w:r w:rsidRPr="001E35DC">
        <w:rPr>
          <w:rFonts w:ascii="Courier New" w:hAnsi="Courier New" w:cs="Courier New"/>
          <w:sz w:val="20"/>
          <w:szCs w:val="20"/>
        </w:rPr>
        <w:t xml:space="preserve">Select </w:t>
      </w:r>
      <w:r w:rsidRPr="001E35DC">
        <w:rPr>
          <w:rFonts w:ascii="Courier New" w:hAnsi="Courier New" w:cs="Courier New"/>
          <w:i/>
          <w:iCs/>
          <w:sz w:val="20"/>
          <w:szCs w:val="20"/>
        </w:rPr>
        <w:t>ZZINDIVIDUAL</w:t>
      </w:r>
      <w:r w:rsidRPr="001E35DC">
        <w:rPr>
          <w:rFonts w:ascii="Courier New" w:hAnsi="Courier New" w:cs="Courier New"/>
          <w:sz w:val="20"/>
          <w:szCs w:val="20"/>
        </w:rPr>
        <w:t xml:space="preserve"> DATE OF BIRTH: </w:t>
      </w:r>
      <w:r w:rsidRPr="001E35DC">
        <w:rPr>
          <w:rFonts w:ascii="Courier New" w:hAnsi="Courier New" w:cs="Courier New"/>
          <w:b/>
          <w:bCs/>
          <w:sz w:val="20"/>
          <w:szCs w:val="20"/>
        </w:rPr>
        <w:t>??</w:t>
      </w:r>
      <w:r w:rsidRPr="001E35DC">
        <w:br/>
      </w:r>
      <w:r w:rsidRPr="001E35DC">
        <w:br/>
      </w:r>
      <w:r w:rsidR="00986F20" w:rsidRPr="003F260C">
        <w:rPr>
          <w:rFonts w:ascii="Courier New" w:hAnsi="Courier New" w:cs="Courier New"/>
          <w:sz w:val="20"/>
          <w:szCs w:val="20"/>
        </w:rPr>
        <w:t xml:space="preserve">  </w:t>
      </w:r>
      <w:r w:rsidRPr="003F260C">
        <w:rPr>
          <w:rFonts w:ascii="Courier New" w:hAnsi="Courier New" w:cs="Courier New"/>
          <w:sz w:val="20"/>
          <w:szCs w:val="20"/>
        </w:rPr>
        <w:t xml:space="preserve">Choose from: </w:t>
      </w:r>
      <w:r w:rsidRPr="003F260C">
        <w:rPr>
          <w:rFonts w:ascii="Courier New" w:hAnsi="Courier New" w:cs="Courier New"/>
          <w:sz w:val="20"/>
          <w:szCs w:val="20"/>
        </w:rPr>
        <w:br/>
      </w:r>
      <w:r w:rsidR="00F87505" w:rsidRPr="003F260C">
        <w:rPr>
          <w:rFonts w:ascii="Courier New" w:hAnsi="Courier New" w:cs="Courier New"/>
          <w:sz w:val="20"/>
          <w:szCs w:val="20"/>
        </w:rPr>
        <w:t xml:space="preserve">   </w:t>
      </w:r>
      <w:bookmarkStart w:id="79" w:name="OLE_LINK1"/>
      <w:bookmarkStart w:id="80" w:name="OLE_LINK2"/>
      <w:r w:rsidR="00F87505" w:rsidRPr="003F260C">
        <w:rPr>
          <w:rFonts w:ascii="Courier New" w:hAnsi="Courier New" w:cs="Courier New"/>
          <w:sz w:val="20"/>
          <w:szCs w:val="20"/>
        </w:rPr>
        <w:t>SEP 26, 1973   666891234      FMPATIENT,EIGHT</w:t>
      </w:r>
    </w:p>
    <w:p w14:paraId="77E8201D"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FEB 27, 1971   666654321      FMPATIENT,FIVE</w:t>
      </w:r>
    </w:p>
    <w:p w14:paraId="1F24E928"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MAR 21, 1970   666765432      FMPATIENT,ELEVEN</w:t>
      </w:r>
    </w:p>
    <w:p w14:paraId="6611574E"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lastRenderedPageBreak/>
        <w:t xml:space="preserve">   NOV 23, 1969   666223333      FMPATIENT,FOUR</w:t>
      </w:r>
    </w:p>
    <w:p w14:paraId="424F38E2"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JUL 14, 1959   666776666      FMPATIENT,THREE</w:t>
      </w:r>
    </w:p>
    <w:p w14:paraId="7445FF01"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JUN 02, 1955   666889999      FMPATIENT,SIX</w:t>
      </w:r>
    </w:p>
    <w:p w14:paraId="3C54BF73"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AUG 11, 1948   666678901      FMPATIENT,SEVEN</w:t>
      </w:r>
    </w:p>
    <w:p w14:paraId="1A4182CF"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MAY 22, 1947   666996666      FMPATIENT,TWELVE</w:t>
      </w:r>
    </w:p>
    <w:p w14:paraId="5E44057B"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MAY 20, 1945   666567890      FMPATIENT,THIRTEEN</w:t>
      </w:r>
    </w:p>
    <w:p w14:paraId="7293280E"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MAY 20, 1945   000221111      FMPATIENT,ONE</w:t>
      </w:r>
    </w:p>
    <w:p w14:paraId="1274A244"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APR 09, 1938   666432123      FMPATIENT,TEN</w:t>
      </w:r>
    </w:p>
    <w:p w14:paraId="1F81C3E0" w14:textId="77777777" w:rsidR="00F87505"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FEB 05, 1932   666443333      FMPATIENT,TWO</w:t>
      </w:r>
    </w:p>
    <w:p w14:paraId="5044328E" w14:textId="77777777" w:rsidR="007D2BCD" w:rsidRPr="003F260C" w:rsidRDefault="00F87505" w:rsidP="00F87505">
      <w:pPr>
        <w:ind w:left="1080"/>
        <w:rPr>
          <w:rFonts w:ascii="Courier New" w:hAnsi="Courier New" w:cs="Courier New"/>
          <w:sz w:val="20"/>
          <w:szCs w:val="20"/>
        </w:rPr>
      </w:pPr>
      <w:r w:rsidRPr="003F260C">
        <w:rPr>
          <w:rFonts w:ascii="Courier New" w:hAnsi="Courier New" w:cs="Courier New"/>
          <w:sz w:val="20"/>
          <w:szCs w:val="20"/>
        </w:rPr>
        <w:t xml:space="preserve">   OCT 31, 1919   666345678      FMPATIENT,NINE</w:t>
      </w:r>
    </w:p>
    <w:bookmarkEnd w:id="79"/>
    <w:bookmarkEnd w:id="80"/>
    <w:p w14:paraId="635444AE" w14:textId="77777777" w:rsidR="007D2BCD" w:rsidRPr="001E35DC" w:rsidRDefault="00D44522">
      <w:r>
        <w:rPr>
          <w:noProof/>
          <w:sz w:val="20"/>
        </w:rPr>
        <mc:AlternateContent>
          <mc:Choice Requires="wps">
            <w:drawing>
              <wp:anchor distT="0" distB="0" distL="114300" distR="114300" simplePos="0" relativeHeight="251675648" behindDoc="0" locked="0" layoutInCell="1" allowOverlap="1" wp14:anchorId="1B8C2232" wp14:editId="1CD31624">
                <wp:simplePos x="0" y="0"/>
                <wp:positionH relativeFrom="column">
                  <wp:posOffset>2628900</wp:posOffset>
                </wp:positionH>
                <wp:positionV relativeFrom="paragraph">
                  <wp:posOffset>62230</wp:posOffset>
                </wp:positionV>
                <wp:extent cx="3543300" cy="914400"/>
                <wp:effectExtent l="333375" t="71120" r="9525" b="5080"/>
                <wp:wrapNone/>
                <wp:docPr id="110" name="AutoShape 1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914400"/>
                        </a:xfrm>
                        <a:prstGeom prst="wedgeRoundRectCallout">
                          <a:avLst>
                            <a:gd name="adj1" fmla="val -58602"/>
                            <a:gd name="adj2" fmla="val -55278"/>
                            <a:gd name="adj3" fmla="val 16667"/>
                          </a:avLst>
                        </a:prstGeom>
                        <a:solidFill>
                          <a:srgbClr val="FFFFFF"/>
                        </a:solidFill>
                        <a:ln w="9525">
                          <a:solidFill>
                            <a:srgbClr val="000000"/>
                          </a:solidFill>
                          <a:miter lim="800000"/>
                          <a:headEnd/>
                          <a:tailEnd/>
                        </a:ln>
                      </wps:spPr>
                      <wps:txbx>
                        <w:txbxContent>
                          <w:p w14:paraId="367541B4" w14:textId="77777777" w:rsidR="007B616F" w:rsidRDefault="007B616F">
                            <w:pPr>
                              <w:pStyle w:val="callout"/>
                            </w:pPr>
                            <w:r>
                              <w:t>In contrast to Exercise 3.1, this list is displayed in the order of the most recent DOB first. This was achieved by specifying a backward collation for the DOB cross-reference value. Backward collation causes FileMan to use a reverse $Order to traverse the data at the DOB subscript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C2232" id="AutoShape 144" o:spid="_x0000_s1039" type="#_x0000_t62" style="position:absolute;margin-left:207pt;margin-top:4.9pt;width:279pt;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" adj="-1858,-1140">
                <v:textbox>
                  <w:txbxContent>
                    <w:p w14:paraId="367541B4" w14:textId="77777777" w:rsidR="007B616F" w:rsidRDefault="007B616F">
                      <w:pPr>
                        <w:pStyle w:val="callout"/>
                      </w:pPr>
                      <w:r>
                        <w:t>In contrast to Exercise 3.1, this list is displayed in the order of the most recent DOB first. This was achieved by specifying a backward collation for the DOB cross-reference value. Backward collation causes FileMan to use a reverse $Order to traverse the data at the DOB subscript level.</w:t>
                      </w:r>
                    </w:p>
                  </w:txbxContent>
                </v:textbox>
              </v:shape>
            </w:pict>
          </mc:Fallback>
        </mc:AlternateContent>
      </w:r>
    </w:p>
    <w:p w14:paraId="32DBB1E9" w14:textId="77777777" w:rsidR="007D2BCD" w:rsidRPr="001E35DC" w:rsidRDefault="007D2BCD"/>
    <w:p w14:paraId="3145044C" w14:textId="77777777" w:rsidR="007D2BCD" w:rsidRPr="001E35DC" w:rsidRDefault="007D2BCD"/>
    <w:p w14:paraId="3FC2AA7B" w14:textId="77777777" w:rsidR="007D2BCD" w:rsidRPr="001E35DC" w:rsidRDefault="007D2BCD">
      <w:pPr>
        <w:rPr>
          <w:b/>
          <w:bCs/>
        </w:rPr>
      </w:pPr>
      <w:r w:rsidRPr="001E35DC">
        <w:rPr>
          <w:b/>
          <w:bCs/>
          <w:szCs w:val="20"/>
        </w:rPr>
        <w:t>End of Exercise 3.3.</w:t>
      </w:r>
      <w:r w:rsidRPr="001E35DC">
        <w:rPr>
          <w:b/>
          <w:bCs/>
        </w:rPr>
        <w:t xml:space="preserve"> </w:t>
      </w:r>
    </w:p>
    <w:p w14:paraId="2A13067A" w14:textId="77777777" w:rsidR="00F87505" w:rsidRPr="001E35DC" w:rsidRDefault="00F87505" w:rsidP="00F87505"/>
    <w:p w14:paraId="36EC4F56" w14:textId="77777777" w:rsidR="007D2BCD" w:rsidRPr="001E35DC" w:rsidRDefault="007D2BCD" w:rsidP="00F87505">
      <w:pPr>
        <w:sectPr w:rsidR="007D2BCD" w:rsidRPr="001E35DC" w:rsidSect="008B4DF0">
          <w:headerReference w:type="even" r:id="rId51"/>
          <w:headerReference w:type="default" r:id="rId52"/>
          <w:headerReference w:type="first" r:id="rId53"/>
          <w:pgSz w:w="12240" w:h="15840" w:code="1"/>
          <w:pgMar w:top="1440" w:right="1440" w:bottom="1440" w:left="1440" w:header="720" w:footer="720" w:gutter="0"/>
          <w:cols w:space="720"/>
          <w:titlePg/>
          <w:docGrid w:linePitch="360"/>
        </w:sectPr>
      </w:pPr>
    </w:p>
    <w:p w14:paraId="22AC67FE" w14:textId="77777777" w:rsidR="007D2BCD" w:rsidRPr="001E35DC" w:rsidRDefault="007D2BCD" w:rsidP="00DC688B">
      <w:pPr>
        <w:pStyle w:val="Heading3"/>
      </w:pPr>
      <w:bookmarkStart w:id="81" w:name="_Toc152747520"/>
      <w:r w:rsidRPr="001E35DC">
        <w:lastRenderedPageBreak/>
        <w:t>Lesson 3</w:t>
      </w:r>
      <w:r w:rsidR="003B44ED">
        <w:t xml:space="preserve">. </w:t>
      </w:r>
      <w:r w:rsidRPr="001E35DC">
        <w:t>Quiz</w:t>
      </w:r>
      <w:bookmarkEnd w:id="81"/>
    </w:p>
    <w:p w14:paraId="4B1E3545" w14:textId="77777777" w:rsidR="007D2BCD" w:rsidRPr="001E35DC" w:rsidRDefault="007D2BCD">
      <w:pPr>
        <w:rPr>
          <w:sz w:val="18"/>
        </w:rPr>
      </w:pPr>
    </w:p>
    <w:p w14:paraId="60EE622B" w14:textId="77777777" w:rsidR="007D2BCD" w:rsidRPr="001E35DC" w:rsidRDefault="004E18A9">
      <w:pPr>
        <w:rPr>
          <w:sz w:val="18"/>
        </w:rPr>
      </w:pPr>
      <w:r w:rsidRPr="00AB518E">
        <w:fldChar w:fldCharType="begin"/>
      </w:r>
      <w:r w:rsidRPr="00AB518E">
        <w:instrText xml:space="preserve"> XE "</w:instrText>
      </w:r>
      <w:r w:rsidR="006F7244" w:rsidRPr="00AB518E">
        <w:instrText>Lesson 3. VA FileMan Lookups Using Compound Indexes:</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3"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3" </w:instrText>
      </w:r>
      <w:r w:rsidR="00030147" w:rsidRPr="00AB518E">
        <w:fldChar w:fldCharType="end"/>
      </w:r>
    </w:p>
    <w:p w14:paraId="3438FE1D" w14:textId="77777777" w:rsidR="007D2BCD" w:rsidRPr="001E35DC" w:rsidRDefault="007D2BCD">
      <w:r w:rsidRPr="001E35DC">
        <w:t>This is the quiz for Lesson 3 of the VA FileMan V. 22.0 Key and Index Tutorial. Test yourself on what you've learned in Lesson 3. The correct answers can be found at the bottom of the page, or by selecting the link at each question.</w:t>
      </w:r>
    </w:p>
    <w:p w14:paraId="097966FF" w14:textId="77777777" w:rsidR="007D2BCD" w:rsidRPr="001E35DC" w:rsidRDefault="007D2BCD">
      <w:pPr>
        <w:rPr>
          <w:sz w:val="18"/>
        </w:rPr>
      </w:pPr>
    </w:p>
    <w:p w14:paraId="1170EA8E" w14:textId="77777777" w:rsidR="007D2BCD" w:rsidRPr="001E35DC" w:rsidRDefault="007D2BCD">
      <w:pPr>
        <w:rPr>
          <w:sz w:val="18"/>
        </w:rPr>
      </w:pPr>
    </w:p>
    <w:p w14:paraId="33E2F99E" w14:textId="77777777" w:rsidR="007D2BCD" w:rsidRPr="001E35DC" w:rsidRDefault="007D2BCD">
      <w:pPr>
        <w:ind w:left="1260" w:hanging="1260"/>
        <w:rPr>
          <w:szCs w:val="17"/>
        </w:rPr>
      </w:pPr>
      <w:bookmarkStart w:id="82" w:name="bk_lesson3_q1"/>
      <w:r w:rsidRPr="001E35DC">
        <w:rPr>
          <w:rStyle w:val="Strong"/>
          <w:szCs w:val="17"/>
        </w:rPr>
        <w:t>Question 1</w:t>
      </w:r>
      <w:bookmarkEnd w:id="82"/>
      <w:r w:rsidRPr="001E35DC">
        <w:rPr>
          <w:rStyle w:val="Strong"/>
          <w:szCs w:val="17"/>
        </w:rPr>
        <w:t>:</w:t>
      </w:r>
      <w:r w:rsidRPr="001E35DC">
        <w:rPr>
          <w:szCs w:val="17"/>
        </w:rPr>
        <w:tab/>
        <w:t>When using a compound index in an interactive lookup:</w:t>
      </w:r>
    </w:p>
    <w:p w14:paraId="258EE66F" w14:textId="77777777" w:rsidR="007D2BCD" w:rsidRPr="001E35DC" w:rsidRDefault="007D2BCD">
      <w:pPr>
        <w:rPr>
          <w:sz w:val="18"/>
          <w:szCs w:val="17"/>
        </w:rPr>
      </w:pPr>
    </w:p>
    <w:p w14:paraId="762B0776" w14:textId="77777777" w:rsidR="007D2BCD" w:rsidRPr="001E35DC" w:rsidRDefault="00986F20">
      <w:pPr>
        <w:ind w:left="1440"/>
        <w:rPr>
          <w:szCs w:val="17"/>
        </w:rPr>
      </w:pPr>
      <w:r>
        <w:rPr>
          <w:szCs w:val="17"/>
        </w:rPr>
        <w:t xml:space="preserve">A.  </w:t>
      </w:r>
      <w:r w:rsidR="007D2BCD" w:rsidRPr="001E35DC">
        <w:rPr>
          <w:szCs w:val="17"/>
        </w:rPr>
        <w:t xml:space="preserve">FileMan prompts you for the values for each of the data subscripts in the index. </w:t>
      </w:r>
      <w:r w:rsidR="007D2BCD" w:rsidRPr="001E35DC">
        <w:rPr>
          <w:szCs w:val="17"/>
        </w:rPr>
        <w:br/>
      </w:r>
      <w:r>
        <w:rPr>
          <w:szCs w:val="17"/>
        </w:rPr>
        <w:t xml:space="preserve">B.  </w:t>
      </w:r>
      <w:r w:rsidR="007D2BCD" w:rsidRPr="001E35DC">
        <w:rPr>
          <w:szCs w:val="17"/>
        </w:rPr>
        <w:t>FileMan expects you to pass the data subscript values in the index to IX^DIC.</w:t>
      </w:r>
      <w:r w:rsidR="007D2BCD" w:rsidRPr="001E35DC">
        <w:rPr>
          <w:szCs w:val="17"/>
        </w:rPr>
        <w:br/>
      </w:r>
      <w:r>
        <w:rPr>
          <w:szCs w:val="17"/>
        </w:rPr>
        <w:t xml:space="preserve">C.  </w:t>
      </w:r>
      <w:r w:rsidR="007D2BCD" w:rsidRPr="001E35DC">
        <w:rPr>
          <w:szCs w:val="17"/>
        </w:rPr>
        <w:t>Both of the above.</w:t>
      </w:r>
    </w:p>
    <w:p w14:paraId="6BCA4395" w14:textId="77777777" w:rsidR="007D2BCD" w:rsidRPr="001E35DC" w:rsidRDefault="007D2BCD">
      <w:pPr>
        <w:rPr>
          <w:sz w:val="18"/>
        </w:rPr>
      </w:pPr>
    </w:p>
    <w:p w14:paraId="498FA5F0" w14:textId="77777777" w:rsidR="007D2BCD" w:rsidRPr="001E35DC" w:rsidRDefault="00BE7BE3">
      <w:pPr>
        <w:tabs>
          <w:tab w:val="right" w:pos="9360"/>
        </w:tabs>
        <w:rPr>
          <w:szCs w:val="17"/>
          <w:u w:val="single"/>
        </w:rPr>
      </w:pPr>
      <w:hyperlink w:anchor="bk_lesson3_a1"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26DDB6F0" w14:textId="77777777" w:rsidR="007D2BCD" w:rsidRPr="001E35DC" w:rsidRDefault="007D2BCD">
      <w:pPr>
        <w:rPr>
          <w:sz w:val="18"/>
        </w:rPr>
      </w:pPr>
    </w:p>
    <w:p w14:paraId="22BFEB5B" w14:textId="77777777" w:rsidR="007D2BCD" w:rsidRPr="001E35DC" w:rsidRDefault="007D2BCD">
      <w:pPr>
        <w:rPr>
          <w:sz w:val="18"/>
        </w:rPr>
      </w:pPr>
    </w:p>
    <w:p w14:paraId="37B4D78D" w14:textId="77777777" w:rsidR="007D2BCD" w:rsidRPr="001E35DC" w:rsidRDefault="007D2BCD">
      <w:pPr>
        <w:ind w:left="1260" w:hanging="1260"/>
        <w:rPr>
          <w:szCs w:val="17"/>
        </w:rPr>
      </w:pPr>
      <w:bookmarkStart w:id="83" w:name="bk_lesson3_q2"/>
      <w:r w:rsidRPr="001E35DC">
        <w:rPr>
          <w:rStyle w:val="Strong"/>
          <w:szCs w:val="17"/>
        </w:rPr>
        <w:t>Question 2</w:t>
      </w:r>
      <w:bookmarkEnd w:id="83"/>
      <w:r w:rsidRPr="001E35DC">
        <w:rPr>
          <w:rStyle w:val="Strong"/>
          <w:szCs w:val="17"/>
        </w:rPr>
        <w:t>:</w:t>
      </w:r>
      <w:r w:rsidRPr="001E35DC">
        <w:rPr>
          <w:rStyle w:val="Strong"/>
          <w:szCs w:val="17"/>
        </w:rPr>
        <w:tab/>
      </w:r>
      <w:r w:rsidRPr="001E35DC">
        <w:rPr>
          <w:szCs w:val="17"/>
        </w:rPr>
        <w:t>You can look up a record based on more than one field value in a compound index:</w:t>
      </w:r>
    </w:p>
    <w:p w14:paraId="2FBE1FBB" w14:textId="77777777" w:rsidR="007D2BCD" w:rsidRPr="001E35DC" w:rsidRDefault="007D2BCD">
      <w:pPr>
        <w:rPr>
          <w:sz w:val="18"/>
          <w:szCs w:val="17"/>
        </w:rPr>
      </w:pPr>
    </w:p>
    <w:p w14:paraId="2BD404CE" w14:textId="77777777" w:rsidR="007D2BCD" w:rsidRPr="001E35DC" w:rsidRDefault="00986F20">
      <w:pPr>
        <w:ind w:left="1260"/>
        <w:rPr>
          <w:szCs w:val="17"/>
        </w:rPr>
      </w:pPr>
      <w:r>
        <w:rPr>
          <w:szCs w:val="17"/>
        </w:rPr>
        <w:t xml:space="preserve">A.  </w:t>
      </w:r>
      <w:r w:rsidR="007D2BCD" w:rsidRPr="001E35DC">
        <w:rPr>
          <w:szCs w:val="17"/>
        </w:rPr>
        <w:t>By passing the values in the variable X.</w:t>
      </w:r>
      <w:r w:rsidR="007D2BCD" w:rsidRPr="001E35DC">
        <w:rPr>
          <w:szCs w:val="17"/>
        </w:rPr>
        <w:br/>
      </w:r>
      <w:r>
        <w:rPr>
          <w:szCs w:val="17"/>
        </w:rPr>
        <w:t xml:space="preserve">B.  </w:t>
      </w:r>
      <w:r w:rsidR="007D2BCD" w:rsidRPr="001E35DC">
        <w:rPr>
          <w:szCs w:val="17"/>
        </w:rPr>
        <w:t>By passing the values in the X(n) array.</w:t>
      </w:r>
      <w:r w:rsidR="007D2BCD" w:rsidRPr="001E35DC">
        <w:rPr>
          <w:szCs w:val="17"/>
        </w:rPr>
        <w:br/>
      </w:r>
      <w:r>
        <w:rPr>
          <w:szCs w:val="17"/>
        </w:rPr>
        <w:t xml:space="preserve">C.  </w:t>
      </w:r>
      <w:r w:rsidR="007D2BCD" w:rsidRPr="001E35DC">
        <w:rPr>
          <w:szCs w:val="17"/>
        </w:rPr>
        <w:t>Neither of the above.</w:t>
      </w:r>
    </w:p>
    <w:p w14:paraId="7FC90B54" w14:textId="77777777" w:rsidR="007D2BCD" w:rsidRPr="001E35DC" w:rsidRDefault="007D2BCD">
      <w:pPr>
        <w:rPr>
          <w:sz w:val="18"/>
        </w:rPr>
      </w:pPr>
    </w:p>
    <w:p w14:paraId="5EC49411" w14:textId="77777777" w:rsidR="007D2BCD" w:rsidRPr="001E35DC" w:rsidRDefault="00BE7BE3">
      <w:pPr>
        <w:tabs>
          <w:tab w:val="right" w:pos="9360"/>
        </w:tabs>
        <w:rPr>
          <w:szCs w:val="17"/>
          <w:u w:val="single"/>
        </w:rPr>
      </w:pPr>
      <w:hyperlink w:anchor="bk_lesson3_a2"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36714870" w14:textId="77777777" w:rsidR="007D2BCD" w:rsidRPr="001E35DC" w:rsidRDefault="007D2BCD">
      <w:pPr>
        <w:rPr>
          <w:sz w:val="18"/>
        </w:rPr>
      </w:pPr>
    </w:p>
    <w:p w14:paraId="32F4B89F" w14:textId="77777777" w:rsidR="007D2BCD" w:rsidRPr="001E35DC" w:rsidRDefault="007D2BCD">
      <w:pPr>
        <w:rPr>
          <w:sz w:val="18"/>
        </w:rPr>
      </w:pPr>
    </w:p>
    <w:p w14:paraId="715B6D9F" w14:textId="77777777" w:rsidR="007D2BCD" w:rsidRPr="001E35DC" w:rsidRDefault="007D2BCD">
      <w:pPr>
        <w:ind w:left="1260" w:hanging="1260"/>
        <w:rPr>
          <w:szCs w:val="17"/>
        </w:rPr>
      </w:pPr>
      <w:bookmarkStart w:id="84" w:name="bk_lesson3_q3"/>
      <w:r w:rsidRPr="001E35DC">
        <w:rPr>
          <w:rStyle w:val="Strong"/>
          <w:szCs w:val="17"/>
        </w:rPr>
        <w:t>Question 3</w:t>
      </w:r>
      <w:bookmarkEnd w:id="84"/>
      <w:r w:rsidRPr="001E35DC">
        <w:rPr>
          <w:rStyle w:val="Strong"/>
          <w:szCs w:val="17"/>
        </w:rPr>
        <w:t>:</w:t>
      </w:r>
      <w:r w:rsidRPr="001E35DC">
        <w:rPr>
          <w:rStyle w:val="Strong"/>
          <w:szCs w:val="17"/>
        </w:rPr>
        <w:tab/>
      </w:r>
      <w:r w:rsidRPr="001E35DC">
        <w:rPr>
          <w:szCs w:val="17"/>
        </w:rPr>
        <w:t>During a lookup, what does the 'n' in the X(n) array correspond to in the index?</w:t>
      </w:r>
    </w:p>
    <w:p w14:paraId="5B896000" w14:textId="77777777" w:rsidR="007D2BCD" w:rsidRPr="001E35DC" w:rsidRDefault="007D2BCD">
      <w:pPr>
        <w:rPr>
          <w:sz w:val="18"/>
          <w:szCs w:val="17"/>
        </w:rPr>
      </w:pPr>
    </w:p>
    <w:p w14:paraId="4034C7ED" w14:textId="77777777" w:rsidR="007D2BCD" w:rsidRPr="001E35DC" w:rsidRDefault="00986F20">
      <w:pPr>
        <w:ind w:left="1260"/>
        <w:rPr>
          <w:szCs w:val="17"/>
        </w:rPr>
      </w:pPr>
      <w:r>
        <w:rPr>
          <w:szCs w:val="17"/>
        </w:rPr>
        <w:t xml:space="preserve">A.  </w:t>
      </w:r>
      <w:r w:rsidR="007D2BCD" w:rsidRPr="001E35DC">
        <w:rPr>
          <w:szCs w:val="17"/>
        </w:rPr>
        <w:t>The subscript number.</w:t>
      </w:r>
      <w:r w:rsidR="007D2BCD" w:rsidRPr="001E35DC">
        <w:rPr>
          <w:szCs w:val="17"/>
        </w:rPr>
        <w:br/>
      </w:r>
      <w:r>
        <w:rPr>
          <w:szCs w:val="17"/>
        </w:rPr>
        <w:t xml:space="preserve">B.  </w:t>
      </w:r>
      <w:r w:rsidR="007D2BCD" w:rsidRPr="001E35DC">
        <w:rPr>
          <w:szCs w:val="17"/>
        </w:rPr>
        <w:t>The field number.</w:t>
      </w:r>
      <w:r w:rsidR="007D2BCD" w:rsidRPr="001E35DC">
        <w:rPr>
          <w:szCs w:val="17"/>
        </w:rPr>
        <w:br/>
      </w:r>
      <w:r>
        <w:rPr>
          <w:szCs w:val="17"/>
        </w:rPr>
        <w:t xml:space="preserve">C.  </w:t>
      </w:r>
      <w:r w:rsidR="007D2BCD" w:rsidRPr="001E35DC">
        <w:rPr>
          <w:szCs w:val="17"/>
        </w:rPr>
        <w:t>Neither of the above.</w:t>
      </w:r>
    </w:p>
    <w:p w14:paraId="43E6A677" w14:textId="77777777" w:rsidR="007D2BCD" w:rsidRPr="001E35DC" w:rsidRDefault="007D2BCD">
      <w:pPr>
        <w:rPr>
          <w:sz w:val="18"/>
        </w:rPr>
      </w:pPr>
    </w:p>
    <w:p w14:paraId="028CF522" w14:textId="77777777" w:rsidR="007D2BCD" w:rsidRPr="001E35DC" w:rsidRDefault="00BE7BE3">
      <w:pPr>
        <w:tabs>
          <w:tab w:val="right" w:pos="9360"/>
        </w:tabs>
        <w:rPr>
          <w:szCs w:val="17"/>
          <w:u w:val="single"/>
        </w:rPr>
      </w:pPr>
      <w:hyperlink w:anchor="bk_lesson3_a3" w:history="1">
        <w:r w:rsidR="007D2BCD" w:rsidRPr="001E35DC">
          <w:rPr>
            <w:rStyle w:val="Hyperlink"/>
            <w:szCs w:val="17"/>
          </w:rPr>
          <w:t xml:space="preserve">Click here for answer </w:t>
        </w:r>
      </w:hyperlink>
      <w:r w:rsidR="007D2BCD" w:rsidRPr="001E35DC">
        <w:rPr>
          <w:szCs w:val="17"/>
          <w:u w:val="single"/>
        </w:rPr>
        <w:tab/>
        <w:t xml:space="preserve"> </w:t>
      </w:r>
    </w:p>
    <w:p w14:paraId="74A4BAEB" w14:textId="77777777" w:rsidR="007D2BCD" w:rsidRPr="001E35DC" w:rsidRDefault="007D2BCD">
      <w:pPr>
        <w:rPr>
          <w:sz w:val="18"/>
        </w:rPr>
      </w:pPr>
    </w:p>
    <w:p w14:paraId="6EA3B199" w14:textId="77777777" w:rsidR="007D2BCD" w:rsidRPr="001E35DC" w:rsidRDefault="007D2BCD">
      <w:pPr>
        <w:rPr>
          <w:sz w:val="18"/>
        </w:rPr>
      </w:pPr>
    </w:p>
    <w:p w14:paraId="18E11E77" w14:textId="77777777" w:rsidR="007D2BCD" w:rsidRPr="001E35DC" w:rsidRDefault="007D2BCD">
      <w:pPr>
        <w:ind w:left="1260" w:hanging="1260"/>
        <w:rPr>
          <w:szCs w:val="17"/>
        </w:rPr>
      </w:pPr>
      <w:bookmarkStart w:id="85" w:name="bk_lesson3_q4"/>
      <w:r w:rsidRPr="001E35DC">
        <w:rPr>
          <w:rStyle w:val="Strong"/>
          <w:szCs w:val="17"/>
        </w:rPr>
        <w:t>Question 4</w:t>
      </w:r>
      <w:bookmarkEnd w:id="85"/>
      <w:r w:rsidRPr="001E35DC">
        <w:rPr>
          <w:rStyle w:val="Strong"/>
          <w:szCs w:val="17"/>
        </w:rPr>
        <w:t>:</w:t>
      </w:r>
      <w:r w:rsidRPr="001E35DC">
        <w:rPr>
          <w:szCs w:val="17"/>
        </w:rPr>
        <w:tab/>
        <w:t>How do you use the X(n) array to lookup values in multiple data subscripts for compound indexes?</w:t>
      </w:r>
    </w:p>
    <w:p w14:paraId="0F5A73A8" w14:textId="77777777" w:rsidR="007D2BCD" w:rsidRPr="001E35DC" w:rsidRDefault="007D2BCD">
      <w:pPr>
        <w:rPr>
          <w:sz w:val="18"/>
          <w:szCs w:val="17"/>
        </w:rPr>
      </w:pPr>
    </w:p>
    <w:p w14:paraId="1C139EE5" w14:textId="77777777" w:rsidR="007D2BCD" w:rsidRPr="001E35DC" w:rsidRDefault="00986F20">
      <w:pPr>
        <w:ind w:left="1620" w:hanging="360"/>
        <w:rPr>
          <w:szCs w:val="17"/>
        </w:rPr>
      </w:pPr>
      <w:r>
        <w:rPr>
          <w:szCs w:val="17"/>
        </w:rPr>
        <w:t xml:space="preserve">A.  </w:t>
      </w:r>
      <w:r w:rsidR="007D2BCD" w:rsidRPr="001E35DC">
        <w:rPr>
          <w:szCs w:val="17"/>
        </w:rPr>
        <w:t>Set X(1) to the lookup value for the data in subscript 1, X(2) to the lookup value for the data in subscript 2, etc.</w:t>
      </w:r>
    </w:p>
    <w:p w14:paraId="37C366C6" w14:textId="77777777" w:rsidR="007D2BCD" w:rsidRPr="001E35DC" w:rsidRDefault="00986F20">
      <w:pPr>
        <w:ind w:left="1620" w:hanging="360"/>
        <w:rPr>
          <w:szCs w:val="17"/>
        </w:rPr>
      </w:pPr>
      <w:r>
        <w:rPr>
          <w:szCs w:val="17"/>
        </w:rPr>
        <w:t xml:space="preserve">B.  </w:t>
      </w:r>
      <w:r w:rsidR="007D2BCD" w:rsidRPr="001E35DC">
        <w:rPr>
          <w:szCs w:val="17"/>
        </w:rPr>
        <w:t>Set X(1) to the lookup value for the combined data in both subscripts 1 and 2.</w:t>
      </w:r>
    </w:p>
    <w:p w14:paraId="5E4A7A84" w14:textId="77777777" w:rsidR="007D2BCD" w:rsidRPr="001E35DC" w:rsidRDefault="00986F20">
      <w:pPr>
        <w:ind w:left="1620" w:hanging="360"/>
        <w:rPr>
          <w:szCs w:val="17"/>
        </w:rPr>
      </w:pPr>
      <w:r>
        <w:rPr>
          <w:szCs w:val="17"/>
        </w:rPr>
        <w:t xml:space="preserve">C.  </w:t>
      </w:r>
      <w:r w:rsidR="007D2BCD" w:rsidRPr="001E35DC">
        <w:rPr>
          <w:szCs w:val="17"/>
        </w:rPr>
        <w:t>Neither of the above.</w:t>
      </w:r>
    </w:p>
    <w:p w14:paraId="6A4B09D2" w14:textId="77777777" w:rsidR="007D2BCD" w:rsidRPr="001E35DC" w:rsidRDefault="007D2BCD">
      <w:pPr>
        <w:rPr>
          <w:sz w:val="18"/>
        </w:rPr>
      </w:pPr>
    </w:p>
    <w:p w14:paraId="5BC49E65" w14:textId="77777777" w:rsidR="007D2BCD" w:rsidRPr="001E35DC" w:rsidRDefault="00BE7BE3">
      <w:pPr>
        <w:tabs>
          <w:tab w:val="right" w:pos="9360"/>
        </w:tabs>
        <w:rPr>
          <w:szCs w:val="17"/>
          <w:u w:val="single"/>
        </w:rPr>
      </w:pPr>
      <w:hyperlink w:anchor="bk_lesson3_a4" w:history="1">
        <w:r w:rsidR="007D2BCD" w:rsidRPr="001E35DC">
          <w:rPr>
            <w:rStyle w:val="Hyperlink"/>
            <w:szCs w:val="17"/>
          </w:rPr>
          <w:t xml:space="preserve">Click here for answer </w:t>
        </w:r>
      </w:hyperlink>
      <w:r w:rsidR="007D2BCD" w:rsidRPr="001E35DC">
        <w:rPr>
          <w:szCs w:val="17"/>
          <w:u w:val="single"/>
        </w:rPr>
        <w:tab/>
        <w:t xml:space="preserve"> </w:t>
      </w:r>
    </w:p>
    <w:p w14:paraId="20FD721E" w14:textId="77777777" w:rsidR="007D2BCD" w:rsidRPr="001E35DC" w:rsidRDefault="007D2BCD">
      <w:pPr>
        <w:rPr>
          <w:sz w:val="18"/>
        </w:rPr>
      </w:pPr>
    </w:p>
    <w:p w14:paraId="360FB22E" w14:textId="77777777" w:rsidR="007D2BCD" w:rsidRPr="001E35DC" w:rsidRDefault="007D2BCD">
      <w:pPr>
        <w:rPr>
          <w:sz w:val="18"/>
        </w:rPr>
      </w:pPr>
    </w:p>
    <w:p w14:paraId="13335AEB" w14:textId="77777777" w:rsidR="007D2BCD" w:rsidRPr="001E35DC" w:rsidRDefault="007D2BCD">
      <w:pPr>
        <w:ind w:left="1260" w:hanging="1260"/>
        <w:rPr>
          <w:szCs w:val="17"/>
        </w:rPr>
      </w:pPr>
      <w:bookmarkStart w:id="86" w:name="bk_lesson3_q5"/>
      <w:r w:rsidRPr="001E35DC">
        <w:rPr>
          <w:rStyle w:val="Strong"/>
          <w:szCs w:val="17"/>
        </w:rPr>
        <w:t>Question 5</w:t>
      </w:r>
      <w:bookmarkEnd w:id="86"/>
      <w:r w:rsidRPr="001E35DC">
        <w:rPr>
          <w:rStyle w:val="Strong"/>
          <w:szCs w:val="17"/>
        </w:rPr>
        <w:t>:</w:t>
      </w:r>
      <w:r w:rsidRPr="001E35DC">
        <w:rPr>
          <w:szCs w:val="17"/>
        </w:rPr>
        <w:tab/>
        <w:t>The Collation property of cross-reference subscripts for New-style indexes allows you to:</w:t>
      </w:r>
    </w:p>
    <w:p w14:paraId="3433926F" w14:textId="77777777" w:rsidR="007D2BCD" w:rsidRPr="001E35DC" w:rsidRDefault="007D2BCD">
      <w:pPr>
        <w:rPr>
          <w:sz w:val="18"/>
          <w:szCs w:val="17"/>
        </w:rPr>
      </w:pPr>
    </w:p>
    <w:p w14:paraId="3985747B" w14:textId="77777777" w:rsidR="007D2BCD" w:rsidRPr="001E35DC" w:rsidRDefault="00986F20">
      <w:pPr>
        <w:ind w:left="1620" w:hanging="360"/>
        <w:rPr>
          <w:szCs w:val="17"/>
        </w:rPr>
      </w:pPr>
      <w:r>
        <w:rPr>
          <w:szCs w:val="17"/>
        </w:rPr>
        <w:t xml:space="preserve">A.  </w:t>
      </w:r>
      <w:r w:rsidR="007D2BCD" w:rsidRPr="001E35DC">
        <w:rPr>
          <w:szCs w:val="17"/>
        </w:rPr>
        <w:t>Control the direction in which FileMan traverses a subscript in an index when it displays entries to the user.</w:t>
      </w:r>
    </w:p>
    <w:p w14:paraId="4FD26973" w14:textId="77777777" w:rsidR="007D2BCD" w:rsidRPr="001E35DC" w:rsidRDefault="00986F20">
      <w:pPr>
        <w:ind w:left="1620" w:hanging="360"/>
        <w:rPr>
          <w:szCs w:val="17"/>
        </w:rPr>
      </w:pPr>
      <w:r>
        <w:rPr>
          <w:szCs w:val="17"/>
        </w:rPr>
        <w:t xml:space="preserve">B.  </w:t>
      </w:r>
      <w:r w:rsidR="007D2BCD" w:rsidRPr="001E35DC">
        <w:rPr>
          <w:szCs w:val="17"/>
        </w:rPr>
        <w:t>Control whether entries are displayed in MUMPS or ASCII collating sequence.</w:t>
      </w:r>
    </w:p>
    <w:p w14:paraId="562447A7" w14:textId="77777777" w:rsidR="007D2BCD" w:rsidRPr="001E35DC" w:rsidRDefault="00986F20">
      <w:pPr>
        <w:ind w:left="1620" w:hanging="360"/>
        <w:rPr>
          <w:szCs w:val="17"/>
        </w:rPr>
      </w:pPr>
      <w:r>
        <w:rPr>
          <w:szCs w:val="17"/>
        </w:rPr>
        <w:t xml:space="preserve">C.  </w:t>
      </w:r>
      <w:r w:rsidR="007D2BCD" w:rsidRPr="001E35DC">
        <w:rPr>
          <w:szCs w:val="17"/>
        </w:rPr>
        <w:t>Both of the above.</w:t>
      </w:r>
    </w:p>
    <w:p w14:paraId="48DDBA91" w14:textId="77777777" w:rsidR="007D2BCD" w:rsidRPr="001E35DC" w:rsidRDefault="007D2BCD">
      <w:pPr>
        <w:rPr>
          <w:sz w:val="18"/>
        </w:rPr>
      </w:pPr>
    </w:p>
    <w:p w14:paraId="7D4B31E7" w14:textId="77777777" w:rsidR="007D2BCD" w:rsidRPr="001E35DC" w:rsidRDefault="00BE7BE3">
      <w:pPr>
        <w:tabs>
          <w:tab w:val="right" w:pos="9360"/>
        </w:tabs>
        <w:rPr>
          <w:szCs w:val="17"/>
          <w:u w:val="single"/>
        </w:rPr>
      </w:pPr>
      <w:hyperlink w:anchor="bk_lesson3_a5"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48C653F8" w14:textId="77777777" w:rsidR="007D2BCD" w:rsidRPr="001E35DC" w:rsidRDefault="007D2BCD">
      <w:pPr>
        <w:ind w:left="1260" w:hanging="1260"/>
        <w:rPr>
          <w:szCs w:val="17"/>
        </w:rPr>
      </w:pPr>
      <w:r w:rsidRPr="001E35DC">
        <w:br w:type="page"/>
      </w:r>
      <w:bookmarkStart w:id="87" w:name="bk_lesson3_q6"/>
      <w:r w:rsidRPr="001E35DC">
        <w:rPr>
          <w:rStyle w:val="Strong"/>
          <w:szCs w:val="17"/>
        </w:rPr>
        <w:lastRenderedPageBreak/>
        <w:t>Question 6</w:t>
      </w:r>
      <w:bookmarkEnd w:id="87"/>
      <w:r w:rsidRPr="001E35DC">
        <w:rPr>
          <w:rStyle w:val="Strong"/>
          <w:szCs w:val="17"/>
        </w:rPr>
        <w:t>:</w:t>
      </w:r>
      <w:r w:rsidRPr="001E35DC">
        <w:rPr>
          <w:szCs w:val="17"/>
        </w:rPr>
        <w:tab/>
        <w:t>What cross-reference value property allows you to control the prompt issued to the user during an interactive lookup?</w:t>
      </w:r>
    </w:p>
    <w:p w14:paraId="7B901E0B" w14:textId="77777777" w:rsidR="007D2BCD" w:rsidRPr="001E35DC" w:rsidRDefault="007D2BCD">
      <w:pPr>
        <w:rPr>
          <w:szCs w:val="17"/>
        </w:rPr>
      </w:pPr>
    </w:p>
    <w:p w14:paraId="62DD7ABD" w14:textId="77777777" w:rsidR="007D2BCD" w:rsidRPr="001E35DC" w:rsidRDefault="00986F20">
      <w:pPr>
        <w:ind w:left="1260"/>
        <w:rPr>
          <w:szCs w:val="17"/>
        </w:rPr>
      </w:pPr>
      <w:r>
        <w:rPr>
          <w:szCs w:val="17"/>
        </w:rPr>
        <w:t xml:space="preserve">A.  </w:t>
      </w:r>
      <w:r w:rsidR="007D2BCD" w:rsidRPr="001E35DC">
        <w:rPr>
          <w:szCs w:val="17"/>
        </w:rPr>
        <w:t>Transform for Lookup.</w:t>
      </w:r>
      <w:r w:rsidR="007D2BCD" w:rsidRPr="001E35DC">
        <w:rPr>
          <w:szCs w:val="17"/>
        </w:rPr>
        <w:br/>
      </w:r>
      <w:r>
        <w:rPr>
          <w:szCs w:val="17"/>
        </w:rPr>
        <w:t xml:space="preserve">B.  </w:t>
      </w:r>
      <w:r w:rsidR="007D2BCD" w:rsidRPr="001E35DC">
        <w:rPr>
          <w:szCs w:val="17"/>
        </w:rPr>
        <w:t>Lookup Prompt.</w:t>
      </w:r>
      <w:r w:rsidR="007D2BCD" w:rsidRPr="001E35DC">
        <w:rPr>
          <w:szCs w:val="17"/>
        </w:rPr>
        <w:br/>
      </w:r>
      <w:r>
        <w:rPr>
          <w:szCs w:val="17"/>
        </w:rPr>
        <w:t xml:space="preserve">C.  </w:t>
      </w:r>
      <w:r w:rsidR="007D2BCD" w:rsidRPr="001E35DC">
        <w:rPr>
          <w:szCs w:val="17"/>
        </w:rPr>
        <w:t>Neither of the above.</w:t>
      </w:r>
    </w:p>
    <w:p w14:paraId="65BA907B" w14:textId="77777777" w:rsidR="007D2BCD" w:rsidRPr="001E35DC" w:rsidRDefault="007D2BCD"/>
    <w:p w14:paraId="4145A722" w14:textId="77777777" w:rsidR="007D2BCD" w:rsidRPr="001E35DC" w:rsidRDefault="00BE7BE3">
      <w:pPr>
        <w:tabs>
          <w:tab w:val="right" w:pos="9360"/>
        </w:tabs>
        <w:rPr>
          <w:szCs w:val="17"/>
          <w:u w:val="single"/>
        </w:rPr>
      </w:pPr>
      <w:hyperlink w:anchor="bk_lesson3_a6" w:history="1">
        <w:r w:rsidR="007D2BCD" w:rsidRPr="001E35DC">
          <w:rPr>
            <w:rStyle w:val="Hyperlink"/>
            <w:szCs w:val="17"/>
          </w:rPr>
          <w:t>Click here for answer</w:t>
        </w:r>
      </w:hyperlink>
      <w:r w:rsidR="007D2BCD" w:rsidRPr="001E35DC">
        <w:rPr>
          <w:szCs w:val="17"/>
          <w:u w:val="single"/>
        </w:rPr>
        <w:t xml:space="preserve"> </w:t>
      </w:r>
      <w:r w:rsidR="007D2BCD" w:rsidRPr="001E35DC">
        <w:rPr>
          <w:szCs w:val="17"/>
          <w:u w:val="single"/>
        </w:rPr>
        <w:tab/>
        <w:t xml:space="preserve"> </w:t>
      </w:r>
    </w:p>
    <w:p w14:paraId="2829A522" w14:textId="77777777" w:rsidR="007D2BCD" w:rsidRPr="001E35DC" w:rsidRDefault="007D2BCD"/>
    <w:p w14:paraId="60B0E4C3" w14:textId="77777777" w:rsidR="007D2BCD" w:rsidRPr="001E35DC" w:rsidRDefault="007D2BCD"/>
    <w:p w14:paraId="7D44FDC1" w14:textId="77777777" w:rsidR="007D2BCD" w:rsidRPr="001E35DC" w:rsidRDefault="007D2BCD">
      <w:pPr>
        <w:rPr>
          <w:sz w:val="32"/>
        </w:rPr>
      </w:pPr>
      <w:r w:rsidRPr="001E35DC">
        <w:br w:type="page"/>
      </w:r>
      <w:r w:rsidRPr="001E35DC">
        <w:rPr>
          <w:sz w:val="32"/>
        </w:rPr>
        <w:lastRenderedPageBreak/>
        <w:t>Correct Answers – Lesson 3 Quiz</w:t>
      </w:r>
    </w:p>
    <w:p w14:paraId="5AC7CB0D" w14:textId="77777777" w:rsidR="007D2BCD" w:rsidRPr="001E35DC" w:rsidRDefault="007D2BCD"/>
    <w:p w14:paraId="3DC587F7" w14:textId="77777777" w:rsidR="007D2BCD" w:rsidRPr="001E35DC" w:rsidRDefault="006D48B9">
      <w:r w:rsidRPr="00AB518E">
        <w:fldChar w:fldCharType="begin"/>
      </w:r>
      <w:r w:rsidRPr="00AB518E">
        <w:instrText xml:space="preserve"> XE "</w:instrText>
      </w:r>
      <w:r w:rsidR="006F7244" w:rsidRPr="00AB518E">
        <w:instrText>Lesson 3. VA FileMan Lookups Using Compound Indexes:quiz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3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3 quiz answers" </w:instrText>
      </w:r>
      <w:r w:rsidR="00030147" w:rsidRPr="00AB518E">
        <w:fldChar w:fldCharType="end"/>
      </w:r>
    </w:p>
    <w:p w14:paraId="5DFDEB31" w14:textId="77777777" w:rsidR="007D2BCD" w:rsidRPr="001E35DC" w:rsidRDefault="007D2BCD">
      <w:pPr>
        <w:ind w:left="1260" w:hanging="1260"/>
        <w:rPr>
          <w:szCs w:val="17"/>
        </w:rPr>
      </w:pPr>
      <w:r w:rsidRPr="001E35DC">
        <w:rPr>
          <w:rStyle w:val="Strong"/>
          <w:szCs w:val="17"/>
        </w:rPr>
        <w:t>Question 1:</w:t>
      </w:r>
      <w:r w:rsidRPr="001E35DC">
        <w:rPr>
          <w:szCs w:val="17"/>
        </w:rPr>
        <w:tab/>
        <w:t>When using a compound index in an interactive lookup:</w:t>
      </w:r>
    </w:p>
    <w:p w14:paraId="7134962F" w14:textId="77777777" w:rsidR="007D2BCD" w:rsidRPr="001E35DC" w:rsidRDefault="007D2BCD">
      <w:pPr>
        <w:rPr>
          <w:szCs w:val="17"/>
        </w:rPr>
      </w:pPr>
    </w:p>
    <w:p w14:paraId="09726BAF"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"FileMan prompts you for the values for each of the data subscripts in the index."</w:t>
      </w:r>
    </w:p>
    <w:p w14:paraId="0599CD8D" w14:textId="77777777" w:rsidR="007D2BCD" w:rsidRPr="001E35DC" w:rsidRDefault="007D2BCD">
      <w:pPr>
        <w:tabs>
          <w:tab w:val="right" w:pos="9360"/>
        </w:tabs>
        <w:rPr>
          <w:szCs w:val="17"/>
          <w:u w:val="single"/>
        </w:rPr>
      </w:pPr>
    </w:p>
    <w:p w14:paraId="786F5DCE" w14:textId="77777777" w:rsidR="007D2BCD" w:rsidRPr="001E35DC" w:rsidRDefault="00BE7BE3">
      <w:pPr>
        <w:tabs>
          <w:tab w:val="right" w:pos="9360"/>
        </w:tabs>
        <w:rPr>
          <w:szCs w:val="17"/>
          <w:u w:val="single"/>
        </w:rPr>
      </w:pPr>
      <w:hyperlink w:anchor="bk_lesson3_q2" w:history="1">
        <w:r w:rsidR="007D2BCD" w:rsidRPr="001E35DC">
          <w:rPr>
            <w:color w:val="0000FF"/>
            <w:u w:val="single"/>
          </w:rPr>
          <w:t>Go Back</w:t>
        </w:r>
      </w:hyperlink>
      <w:r w:rsidR="007D2BCD" w:rsidRPr="001E35DC">
        <w:rPr>
          <w:szCs w:val="17"/>
          <w:u w:val="single"/>
        </w:rPr>
        <w:t xml:space="preserve"> </w:t>
      </w:r>
      <w:r w:rsidR="007D2BCD" w:rsidRPr="001E35DC">
        <w:rPr>
          <w:szCs w:val="17"/>
          <w:u w:val="single"/>
        </w:rPr>
        <w:tab/>
      </w:r>
    </w:p>
    <w:p w14:paraId="636EA1E4" w14:textId="77777777" w:rsidR="007D2BCD" w:rsidRPr="001E35DC" w:rsidRDefault="007D2BCD">
      <w:pPr>
        <w:rPr>
          <w:szCs w:val="17"/>
        </w:rPr>
      </w:pPr>
    </w:p>
    <w:p w14:paraId="2645A3FC" w14:textId="77777777" w:rsidR="007D2BCD" w:rsidRPr="001E35DC" w:rsidRDefault="007D2BCD">
      <w:pPr>
        <w:rPr>
          <w:szCs w:val="17"/>
        </w:rPr>
      </w:pPr>
    </w:p>
    <w:p w14:paraId="58B0D38F" w14:textId="77777777" w:rsidR="007D2BCD" w:rsidRPr="001E35DC" w:rsidRDefault="007D2BCD">
      <w:pPr>
        <w:ind w:left="1260" w:hanging="1260"/>
        <w:rPr>
          <w:szCs w:val="17"/>
        </w:rPr>
      </w:pPr>
      <w:r w:rsidRPr="001E35DC">
        <w:rPr>
          <w:rStyle w:val="Strong"/>
          <w:szCs w:val="17"/>
        </w:rPr>
        <w:t>Question 2:</w:t>
      </w:r>
      <w:r w:rsidRPr="001E35DC">
        <w:rPr>
          <w:szCs w:val="17"/>
        </w:rPr>
        <w:tab/>
        <w:t>You can look up a record based on more than one field value in a compound index:</w:t>
      </w:r>
    </w:p>
    <w:p w14:paraId="12B10D10" w14:textId="77777777" w:rsidR="007D2BCD" w:rsidRPr="001E35DC" w:rsidRDefault="007D2BCD">
      <w:pPr>
        <w:rPr>
          <w:szCs w:val="17"/>
        </w:rPr>
      </w:pPr>
    </w:p>
    <w:p w14:paraId="2D4ED8CF"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"By passing the values in the X(n) array."</w:t>
      </w:r>
    </w:p>
    <w:p w14:paraId="44E0474E" w14:textId="77777777" w:rsidR="007D2BCD" w:rsidRPr="001E35DC" w:rsidRDefault="007D2BCD">
      <w:pPr>
        <w:rPr>
          <w:szCs w:val="17"/>
        </w:rPr>
      </w:pPr>
    </w:p>
    <w:p w14:paraId="6B1C4776" w14:textId="77777777" w:rsidR="007D2BCD" w:rsidRPr="001E35DC" w:rsidRDefault="00BE7BE3">
      <w:pPr>
        <w:tabs>
          <w:tab w:val="right" w:pos="9360"/>
        </w:tabs>
        <w:rPr>
          <w:szCs w:val="17"/>
          <w:u w:val="single"/>
        </w:rPr>
      </w:pPr>
      <w:hyperlink w:anchor="bk_lesson3_q2" w:history="1">
        <w:r w:rsidR="007D2BCD" w:rsidRPr="001E35DC">
          <w:rPr>
            <w:color w:val="0000FF"/>
            <w:u w:val="single"/>
          </w:rPr>
          <w:t>Go Back</w:t>
        </w:r>
      </w:hyperlink>
      <w:r w:rsidR="007D2BCD" w:rsidRPr="001E35DC">
        <w:rPr>
          <w:szCs w:val="17"/>
          <w:u w:val="single"/>
        </w:rPr>
        <w:tab/>
      </w:r>
    </w:p>
    <w:p w14:paraId="36EE68B0" w14:textId="77777777" w:rsidR="007D2BCD" w:rsidRPr="001E35DC" w:rsidRDefault="007D2BCD">
      <w:pPr>
        <w:rPr>
          <w:szCs w:val="17"/>
        </w:rPr>
      </w:pPr>
    </w:p>
    <w:p w14:paraId="7332F449" w14:textId="77777777" w:rsidR="007D2BCD" w:rsidRPr="001E35DC" w:rsidRDefault="007D2BCD">
      <w:pPr>
        <w:rPr>
          <w:szCs w:val="17"/>
        </w:rPr>
      </w:pPr>
    </w:p>
    <w:p w14:paraId="04D2983F" w14:textId="77777777" w:rsidR="007D2BCD" w:rsidRPr="001E35DC" w:rsidRDefault="007D2BCD">
      <w:pPr>
        <w:ind w:left="1260" w:hanging="1260"/>
        <w:rPr>
          <w:szCs w:val="17"/>
        </w:rPr>
      </w:pPr>
      <w:r w:rsidRPr="001E35DC">
        <w:rPr>
          <w:rStyle w:val="Strong"/>
          <w:szCs w:val="17"/>
        </w:rPr>
        <w:t>Question 3:</w:t>
      </w:r>
      <w:r w:rsidRPr="001E35DC">
        <w:rPr>
          <w:szCs w:val="17"/>
        </w:rPr>
        <w:tab/>
        <w:t>During a lookup, what does the 'n' in the X(n) array correspond to in the index?</w:t>
      </w:r>
    </w:p>
    <w:p w14:paraId="1E2768F4" w14:textId="77777777" w:rsidR="007D2BCD" w:rsidRPr="001E35DC" w:rsidRDefault="007D2BCD">
      <w:pPr>
        <w:rPr>
          <w:szCs w:val="17"/>
        </w:rPr>
      </w:pPr>
    </w:p>
    <w:p w14:paraId="68F217BA"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"The subscript number."</w:t>
      </w:r>
    </w:p>
    <w:p w14:paraId="2A853887" w14:textId="77777777" w:rsidR="007D2BCD" w:rsidRPr="001E35DC" w:rsidRDefault="007D2BCD">
      <w:pPr>
        <w:rPr>
          <w:szCs w:val="17"/>
        </w:rPr>
      </w:pPr>
    </w:p>
    <w:p w14:paraId="53D6537B" w14:textId="77777777" w:rsidR="007D2BCD" w:rsidRPr="001E35DC" w:rsidRDefault="00BE7BE3">
      <w:pPr>
        <w:tabs>
          <w:tab w:val="right" w:pos="9360"/>
        </w:tabs>
        <w:rPr>
          <w:szCs w:val="17"/>
          <w:u w:val="single"/>
        </w:rPr>
      </w:pPr>
      <w:hyperlink w:anchor="bk_lesson3_q3" w:history="1">
        <w:r w:rsidR="007D2BCD" w:rsidRPr="001E35DC">
          <w:rPr>
            <w:rStyle w:val="Hyperlink"/>
          </w:rPr>
          <w:t>Go Back</w:t>
        </w:r>
      </w:hyperlink>
      <w:r w:rsidR="007D2BCD" w:rsidRPr="001E35DC">
        <w:rPr>
          <w:szCs w:val="17"/>
          <w:u w:val="single"/>
        </w:rPr>
        <w:tab/>
      </w:r>
    </w:p>
    <w:p w14:paraId="604D779D" w14:textId="77777777" w:rsidR="007D2BCD" w:rsidRPr="001E35DC" w:rsidRDefault="007D2BCD">
      <w:pPr>
        <w:rPr>
          <w:szCs w:val="17"/>
        </w:rPr>
      </w:pPr>
    </w:p>
    <w:p w14:paraId="16F2AB63" w14:textId="77777777" w:rsidR="007D2BCD" w:rsidRPr="001E35DC" w:rsidRDefault="007D2BCD">
      <w:pPr>
        <w:rPr>
          <w:szCs w:val="17"/>
        </w:rPr>
      </w:pPr>
    </w:p>
    <w:p w14:paraId="76A5B746" w14:textId="77777777" w:rsidR="007D2BCD" w:rsidRPr="001E35DC" w:rsidRDefault="007D2BCD">
      <w:pPr>
        <w:ind w:left="1260" w:hanging="1260"/>
        <w:rPr>
          <w:szCs w:val="17"/>
        </w:rPr>
      </w:pPr>
      <w:r w:rsidRPr="001E35DC">
        <w:rPr>
          <w:rStyle w:val="Strong"/>
          <w:szCs w:val="17"/>
        </w:rPr>
        <w:t>Question 4:</w:t>
      </w:r>
      <w:r w:rsidRPr="001E35DC">
        <w:rPr>
          <w:szCs w:val="17"/>
        </w:rPr>
        <w:tab/>
        <w:t>How do you use the X(n) array to lookup values in multiple data subscripts for compound indexes?</w:t>
      </w:r>
    </w:p>
    <w:p w14:paraId="4E74EF1E" w14:textId="77777777" w:rsidR="007D2BCD" w:rsidRPr="001E35DC" w:rsidRDefault="007D2BCD">
      <w:pPr>
        <w:rPr>
          <w:szCs w:val="17"/>
        </w:rPr>
      </w:pPr>
    </w:p>
    <w:p w14:paraId="770620F2"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"Set X(1) to the lookup value for the data in subscript 1, X(2) to the lookup value for the data in subscript 2, etc."</w:t>
      </w:r>
    </w:p>
    <w:p w14:paraId="412AD5F5" w14:textId="77777777" w:rsidR="007D2BCD" w:rsidRPr="001E35DC" w:rsidRDefault="007D2BCD">
      <w:pPr>
        <w:rPr>
          <w:szCs w:val="17"/>
        </w:rPr>
      </w:pPr>
    </w:p>
    <w:p w14:paraId="235EDD2A" w14:textId="77777777" w:rsidR="007D2BCD" w:rsidRPr="001E35DC" w:rsidRDefault="00BE7BE3">
      <w:pPr>
        <w:tabs>
          <w:tab w:val="right" w:pos="9360"/>
        </w:tabs>
        <w:rPr>
          <w:szCs w:val="17"/>
          <w:u w:val="single"/>
        </w:rPr>
      </w:pPr>
      <w:hyperlink w:anchor="bk_lesson3_q4" w:history="1">
        <w:r w:rsidR="007D2BCD" w:rsidRPr="001E35DC">
          <w:rPr>
            <w:rStyle w:val="Hyperlink"/>
          </w:rPr>
          <w:t>Go Back</w:t>
        </w:r>
      </w:hyperlink>
      <w:r w:rsidR="007D2BCD" w:rsidRPr="001E35DC">
        <w:rPr>
          <w:szCs w:val="17"/>
          <w:u w:val="single"/>
        </w:rPr>
        <w:tab/>
      </w:r>
    </w:p>
    <w:p w14:paraId="095760D7" w14:textId="77777777" w:rsidR="007D2BCD" w:rsidRPr="001E35DC" w:rsidRDefault="007D2BCD">
      <w:pPr>
        <w:rPr>
          <w:szCs w:val="17"/>
        </w:rPr>
      </w:pPr>
    </w:p>
    <w:p w14:paraId="782ABDA4" w14:textId="77777777" w:rsidR="007D2BCD" w:rsidRPr="001E35DC" w:rsidRDefault="007D2BCD">
      <w:pPr>
        <w:rPr>
          <w:szCs w:val="17"/>
        </w:rPr>
      </w:pPr>
    </w:p>
    <w:p w14:paraId="1ABA3CDC" w14:textId="77777777" w:rsidR="007D2BCD" w:rsidRPr="001E35DC" w:rsidRDefault="007D2BCD">
      <w:pPr>
        <w:ind w:left="1260" w:hanging="1260"/>
        <w:rPr>
          <w:szCs w:val="17"/>
        </w:rPr>
      </w:pPr>
      <w:r w:rsidRPr="001E35DC">
        <w:rPr>
          <w:rStyle w:val="Strong"/>
          <w:szCs w:val="17"/>
        </w:rPr>
        <w:t>Question 5:</w:t>
      </w:r>
      <w:r w:rsidRPr="001E35DC">
        <w:rPr>
          <w:szCs w:val="17"/>
        </w:rPr>
        <w:tab/>
        <w:t>The Collation property of cross-reference subscripts for New-style indexes allows you to:</w:t>
      </w:r>
    </w:p>
    <w:p w14:paraId="75BD7632" w14:textId="77777777" w:rsidR="007D2BCD" w:rsidRPr="001E35DC" w:rsidRDefault="007D2BCD">
      <w:pPr>
        <w:rPr>
          <w:szCs w:val="17"/>
        </w:rPr>
      </w:pPr>
    </w:p>
    <w:p w14:paraId="006C57CD"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"Control the direction in which FileMan traverses a subscript in an index when it displays entries to the user."</w:t>
      </w:r>
    </w:p>
    <w:p w14:paraId="5770FBDC" w14:textId="77777777" w:rsidR="007D2BCD" w:rsidRPr="001E35DC" w:rsidRDefault="007D2BCD">
      <w:pPr>
        <w:rPr>
          <w:szCs w:val="17"/>
        </w:rPr>
      </w:pPr>
    </w:p>
    <w:p w14:paraId="247AFD18" w14:textId="77777777" w:rsidR="007D2BCD" w:rsidRPr="001E35DC" w:rsidRDefault="00BE7BE3">
      <w:pPr>
        <w:tabs>
          <w:tab w:val="right" w:pos="9360"/>
        </w:tabs>
        <w:rPr>
          <w:szCs w:val="17"/>
          <w:u w:val="single"/>
        </w:rPr>
      </w:pPr>
      <w:hyperlink w:anchor="bk_lesson3_q5" w:history="1">
        <w:r w:rsidR="007D2BCD" w:rsidRPr="001E35DC">
          <w:rPr>
            <w:rStyle w:val="Hyperlink"/>
          </w:rPr>
          <w:t>Go Back</w:t>
        </w:r>
      </w:hyperlink>
      <w:r w:rsidR="007D2BCD" w:rsidRPr="001E35DC">
        <w:rPr>
          <w:szCs w:val="17"/>
          <w:u w:val="single"/>
        </w:rPr>
        <w:tab/>
      </w:r>
    </w:p>
    <w:p w14:paraId="1D4C3C51" w14:textId="77777777" w:rsidR="007D2BCD" w:rsidRPr="001E35DC" w:rsidRDefault="007D2BCD">
      <w:pPr>
        <w:rPr>
          <w:szCs w:val="17"/>
        </w:rPr>
      </w:pPr>
    </w:p>
    <w:p w14:paraId="10B2A48E" w14:textId="77777777" w:rsidR="007D2BCD" w:rsidRPr="001E35DC" w:rsidRDefault="007D2BCD">
      <w:pPr>
        <w:rPr>
          <w:szCs w:val="17"/>
        </w:rPr>
      </w:pPr>
    </w:p>
    <w:p w14:paraId="305F86BF" w14:textId="77777777" w:rsidR="007D2BCD" w:rsidRPr="001E35DC" w:rsidRDefault="007D2BCD">
      <w:pPr>
        <w:ind w:left="1260" w:hanging="1260"/>
        <w:rPr>
          <w:szCs w:val="17"/>
        </w:rPr>
      </w:pPr>
      <w:r w:rsidRPr="001E35DC">
        <w:rPr>
          <w:rStyle w:val="Strong"/>
          <w:szCs w:val="17"/>
        </w:rPr>
        <w:t>Question 6:</w:t>
      </w:r>
      <w:r w:rsidRPr="001E35DC">
        <w:rPr>
          <w:szCs w:val="17"/>
        </w:rPr>
        <w:tab/>
        <w:t>What cross-reference value property allows you to control the prompt issued to the user during an interactive lookup?</w:t>
      </w:r>
    </w:p>
    <w:p w14:paraId="5BC118D7" w14:textId="77777777" w:rsidR="007D2BCD" w:rsidRPr="001E35DC" w:rsidRDefault="007D2BCD">
      <w:pPr>
        <w:rPr>
          <w:szCs w:val="17"/>
        </w:rPr>
      </w:pPr>
    </w:p>
    <w:p w14:paraId="19E2C693"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"Lookup Prompt."</w:t>
      </w:r>
    </w:p>
    <w:p w14:paraId="2BE8C068" w14:textId="77777777" w:rsidR="007D2BCD" w:rsidRPr="001E35DC" w:rsidRDefault="007D2BCD">
      <w:pPr>
        <w:tabs>
          <w:tab w:val="right" w:pos="9360"/>
        </w:tabs>
        <w:rPr>
          <w:szCs w:val="17"/>
          <w:u w:val="single"/>
        </w:rPr>
      </w:pPr>
    </w:p>
    <w:p w14:paraId="1B2A28CE" w14:textId="77777777" w:rsidR="007D2BCD" w:rsidRPr="001E35DC" w:rsidRDefault="00BE7BE3">
      <w:pPr>
        <w:tabs>
          <w:tab w:val="right" w:pos="9360"/>
        </w:tabs>
        <w:rPr>
          <w:szCs w:val="17"/>
          <w:u w:val="single"/>
        </w:rPr>
      </w:pPr>
      <w:hyperlink w:anchor="bk_lesson3_q6" w:history="1">
        <w:r w:rsidR="007D2BCD" w:rsidRPr="001E35DC">
          <w:rPr>
            <w:rStyle w:val="Hyperlink"/>
          </w:rPr>
          <w:t>Go Back</w:t>
        </w:r>
      </w:hyperlink>
      <w:r w:rsidR="007D2BCD" w:rsidRPr="001E35DC">
        <w:rPr>
          <w:szCs w:val="17"/>
          <w:u w:val="single"/>
        </w:rPr>
        <w:tab/>
      </w:r>
    </w:p>
    <w:p w14:paraId="3B6C2434" w14:textId="77777777" w:rsidR="007D2BCD" w:rsidRPr="001E35DC" w:rsidRDefault="007D2BCD"/>
    <w:p w14:paraId="3EB5AFAA" w14:textId="77777777" w:rsidR="007D2BCD" w:rsidRPr="001E35DC" w:rsidRDefault="007D2BCD"/>
    <w:p w14:paraId="5B20DF41" w14:textId="77777777" w:rsidR="007D2BCD" w:rsidRPr="001E35DC" w:rsidRDefault="007D2BCD">
      <w:pPr>
        <w:sectPr w:rsidR="007D2BCD" w:rsidRPr="001E35DC" w:rsidSect="008B4DF0">
          <w:headerReference w:type="even" r:id="rId54"/>
          <w:headerReference w:type="default" r:id="rId55"/>
          <w:headerReference w:type="first" r:id="rId56"/>
          <w:pgSz w:w="12240" w:h="15840" w:code="1"/>
          <w:pgMar w:top="1440" w:right="1440" w:bottom="1440" w:left="1440" w:header="720" w:footer="720" w:gutter="0"/>
          <w:cols w:space="720"/>
          <w:titlePg/>
          <w:docGrid w:linePitch="360"/>
        </w:sectPr>
      </w:pPr>
    </w:p>
    <w:p w14:paraId="172199EE" w14:textId="77777777" w:rsidR="007D2BCD" w:rsidRPr="001E35DC" w:rsidRDefault="007D2BCD" w:rsidP="00DC688B">
      <w:pPr>
        <w:pStyle w:val="Heading3"/>
      </w:pPr>
      <w:bookmarkStart w:id="88" w:name="_Toc152747521"/>
      <w:r w:rsidRPr="001E35DC">
        <w:lastRenderedPageBreak/>
        <w:t>Lesson 4. Transforms on Subscripts</w:t>
      </w:r>
      <w:bookmarkEnd w:id="88"/>
    </w:p>
    <w:p w14:paraId="7F1B06B7" w14:textId="77777777" w:rsidR="007D2BCD" w:rsidRPr="001E35DC" w:rsidRDefault="00ED0041">
      <w:r w:rsidRPr="00AB518E">
        <w:rPr>
          <w:szCs w:val="48"/>
        </w:rPr>
        <w:fldChar w:fldCharType="begin"/>
      </w:r>
      <w:r w:rsidRPr="00AB518E">
        <w:instrText xml:space="preserve"> XE "</w:instrText>
      </w:r>
      <w:r w:rsidRPr="00AB518E">
        <w:rPr>
          <w:szCs w:val="48"/>
        </w:rPr>
        <w:instrText>Part 1. Regular Indexes:</w:instrText>
      </w:r>
      <w:r w:rsidRPr="00AB518E">
        <w:instrText xml:space="preserve">Lesson 4. Transforms on Subscripts" </w:instrText>
      </w:r>
      <w:r w:rsidRPr="00AB518E">
        <w:rPr>
          <w:szCs w:val="48"/>
        </w:rPr>
        <w:fldChar w:fldCharType="end"/>
      </w:r>
    </w:p>
    <w:p w14:paraId="4ADD90B8" w14:textId="77777777" w:rsidR="007D2BCD" w:rsidRPr="001E35DC" w:rsidRDefault="007D2BCD"/>
    <w:p w14:paraId="3105AE99" w14:textId="77777777" w:rsidR="007D2BCD" w:rsidRPr="001E35DC" w:rsidRDefault="007D2BCD">
      <w:pPr>
        <w:rPr>
          <w:szCs w:val="20"/>
        </w:rPr>
      </w:pPr>
      <w:r w:rsidRPr="001E35DC">
        <w:rPr>
          <w:szCs w:val="20"/>
        </w:rPr>
        <w:t>In this lesson you will learn about the three different transforms you can define on cross-reference values, and how they can help make your indexes more usable.</w:t>
      </w:r>
    </w:p>
    <w:p w14:paraId="4207EF8F" w14:textId="77777777" w:rsidR="007D2BCD" w:rsidRPr="001E35DC" w:rsidRDefault="007D2BCD"/>
    <w:p w14:paraId="457E21D5" w14:textId="77777777" w:rsidR="007D2BCD" w:rsidRPr="001E35DC" w:rsidRDefault="007D2BCD"/>
    <w:p w14:paraId="12E4BCE7" w14:textId="77777777" w:rsidR="007D2BCD" w:rsidRPr="001E35DC" w:rsidRDefault="007D2BCD">
      <w:r w:rsidRPr="001E35DC">
        <w:rPr>
          <w:rFonts w:ascii="Arial" w:hAnsi="Arial" w:cs="Arial"/>
          <w:b/>
          <w:bCs/>
        </w:rPr>
        <w:t>Three Types of Transforms for Cross-Reference Values</w:t>
      </w:r>
    </w:p>
    <w:p w14:paraId="6C2F9932" w14:textId="77777777" w:rsidR="007D2BCD" w:rsidRPr="001E35DC" w:rsidRDefault="00AF575A">
      <w:pPr>
        <w:rPr>
          <w:szCs w:val="20"/>
        </w:rPr>
      </w:pPr>
      <w:r w:rsidRPr="00AB518E">
        <w:rPr>
          <w:szCs w:val="48"/>
        </w:rPr>
        <w:fldChar w:fldCharType="begin"/>
      </w:r>
      <w:r w:rsidRPr="00AB518E">
        <w:instrText xml:space="preserve"> XE "Lesson 4. Transforms on Subscripts:</w:instrText>
      </w:r>
      <w:r w:rsidRPr="00AB518E">
        <w:rPr>
          <w:bCs/>
          <w:szCs w:val="20"/>
        </w:rPr>
        <w:instrText>Transform for Storage</w:instrText>
      </w:r>
      <w:r w:rsidRPr="00AB518E">
        <w:instrText xml:space="preserve">" </w:instrText>
      </w:r>
      <w:r w:rsidRPr="00AB518E">
        <w:rPr>
          <w:szCs w:val="48"/>
        </w:rPr>
        <w:fldChar w:fldCharType="end"/>
      </w:r>
      <w:r w:rsidRPr="00AB518E">
        <w:rPr>
          <w:szCs w:val="48"/>
        </w:rPr>
        <w:fldChar w:fldCharType="begin"/>
      </w:r>
      <w:r w:rsidRPr="00AB518E">
        <w:instrText xml:space="preserve"> XE "</w:instrText>
      </w:r>
      <w:r w:rsidRPr="00AB518E">
        <w:rPr>
          <w:bCs/>
          <w:szCs w:val="20"/>
        </w:rPr>
        <w:instrText>Transform for Storage</w:instrText>
      </w:r>
      <w:r w:rsidRPr="00AB518E">
        <w:instrText xml:space="preserve">" </w:instrText>
      </w:r>
      <w:r w:rsidRPr="00AB518E">
        <w:rPr>
          <w:szCs w:val="48"/>
        </w:rPr>
        <w:fldChar w:fldCharType="end"/>
      </w:r>
    </w:p>
    <w:p w14:paraId="7915049A" w14:textId="77777777" w:rsidR="007D2BCD" w:rsidRPr="001E35DC" w:rsidRDefault="007D2BCD">
      <w:pPr>
        <w:rPr>
          <w:szCs w:val="20"/>
        </w:rPr>
      </w:pPr>
      <w:r w:rsidRPr="001E35DC">
        <w:rPr>
          <w:szCs w:val="20"/>
        </w:rPr>
        <w:t>These are the three types of transforms you can perform in VA FileMan on cross-reference values used as subscripts in an index:</w:t>
      </w:r>
    </w:p>
    <w:p w14:paraId="365E8873" w14:textId="77777777" w:rsidR="007D2BCD" w:rsidRPr="001E35DC" w:rsidRDefault="007D2BCD"/>
    <w:p w14:paraId="63A56B08" w14:textId="77777777" w:rsidR="007D2BCD" w:rsidRPr="001E35DC" w:rsidRDefault="007D2BCD">
      <w:pPr>
        <w:ind w:left="720" w:hanging="360"/>
        <w:rPr>
          <w:szCs w:val="20"/>
        </w:rPr>
      </w:pPr>
      <w:r w:rsidRPr="001E35DC">
        <w:rPr>
          <w:b/>
          <w:bCs/>
          <w:szCs w:val="20"/>
        </w:rPr>
        <w:t>1.</w:t>
      </w:r>
      <w:r w:rsidRPr="001E35DC">
        <w:rPr>
          <w:b/>
          <w:bCs/>
        </w:rPr>
        <w:tab/>
      </w:r>
      <w:r w:rsidRPr="001E35DC">
        <w:rPr>
          <w:b/>
          <w:bCs/>
          <w:szCs w:val="20"/>
        </w:rPr>
        <w:t xml:space="preserve">Transform for Storage: </w:t>
      </w:r>
      <w:r w:rsidRPr="001E35DC">
        <w:rPr>
          <w:szCs w:val="20"/>
        </w:rPr>
        <w:t xml:space="preserve">You can use Transform for Storage to transform the internal value of the field before it is stored as a subscript in the index. In the exercises in this lesson, you will create a New-style Regular "D" index on the SSN field and use the Transform for Storage to append a space to the end of the SSN before it's stored in the index. This will make all SSNs </w:t>
      </w:r>
      <w:proofErr w:type="spellStart"/>
      <w:r w:rsidRPr="001E35DC">
        <w:rPr>
          <w:szCs w:val="20"/>
        </w:rPr>
        <w:t>noncanonic</w:t>
      </w:r>
      <w:proofErr w:type="spellEnd"/>
      <w:r w:rsidRPr="001E35DC">
        <w:rPr>
          <w:szCs w:val="20"/>
        </w:rPr>
        <w:t xml:space="preserve">, so that they will all sort </w:t>
      </w:r>
      <w:r w:rsidR="00DC0785" w:rsidRPr="001E35DC">
        <w:rPr>
          <w:szCs w:val="20"/>
        </w:rPr>
        <w:t>in the ASCII collation sequence.</w:t>
      </w:r>
    </w:p>
    <w:p w14:paraId="5C080824" w14:textId="77777777" w:rsidR="007D2BCD" w:rsidRPr="001E35DC" w:rsidRDefault="00AF575A">
      <w:r w:rsidRPr="00AB518E">
        <w:rPr>
          <w:szCs w:val="48"/>
        </w:rPr>
        <w:fldChar w:fldCharType="begin"/>
      </w:r>
      <w:r w:rsidRPr="00AB518E">
        <w:instrText xml:space="preserve"> XE "Lesson 4. Transforms on Subscripts:</w:instrText>
      </w:r>
      <w:r w:rsidRPr="00AB518E">
        <w:rPr>
          <w:bCs/>
          <w:szCs w:val="20"/>
        </w:rPr>
        <w:instrText>Transform for Lookup</w:instrText>
      </w:r>
      <w:r w:rsidRPr="00AB518E">
        <w:instrText xml:space="preserve">" </w:instrText>
      </w:r>
      <w:r w:rsidRPr="00AB518E">
        <w:rPr>
          <w:szCs w:val="48"/>
        </w:rPr>
        <w:fldChar w:fldCharType="end"/>
      </w:r>
      <w:r w:rsidRPr="00AB518E">
        <w:rPr>
          <w:szCs w:val="48"/>
        </w:rPr>
        <w:fldChar w:fldCharType="begin"/>
      </w:r>
      <w:r w:rsidRPr="00AB518E">
        <w:instrText xml:space="preserve"> XE "</w:instrText>
      </w:r>
      <w:r w:rsidRPr="00AB518E">
        <w:rPr>
          <w:bCs/>
          <w:szCs w:val="20"/>
        </w:rPr>
        <w:instrText>Transform for Lookup</w:instrText>
      </w:r>
      <w:r w:rsidRPr="00AB518E">
        <w:instrText xml:space="preserve">" </w:instrText>
      </w:r>
      <w:r w:rsidRPr="00AB518E">
        <w:rPr>
          <w:szCs w:val="48"/>
        </w:rPr>
        <w:fldChar w:fldCharType="end"/>
      </w:r>
    </w:p>
    <w:p w14:paraId="3B2D3F0B" w14:textId="77777777" w:rsidR="007D2BCD" w:rsidRPr="001E35DC" w:rsidRDefault="007D2BCD">
      <w:pPr>
        <w:ind w:left="720" w:hanging="360"/>
      </w:pPr>
      <w:r w:rsidRPr="001E35DC">
        <w:rPr>
          <w:b/>
          <w:bCs/>
        </w:rPr>
        <w:t>2.</w:t>
      </w:r>
      <w:r w:rsidRPr="001E35DC">
        <w:rPr>
          <w:b/>
          <w:bCs/>
        </w:rPr>
        <w:tab/>
        <w:t xml:space="preserve">Transform for Lookup: </w:t>
      </w:r>
      <w:r w:rsidRPr="001E35DC">
        <w:t>When VA FileMan uses an index in a lookup, it first looks up the value exactly as it was input. If it can't find the lookup value as it was originally input in the index, it performs some basic transformations on the value, as shown below:</w:t>
      </w:r>
    </w:p>
    <w:p w14:paraId="51D86D66" w14:textId="77777777" w:rsidR="007D2BCD" w:rsidRPr="001E35DC" w:rsidRDefault="007D2BCD"/>
    <w:p w14:paraId="76E9CB2D" w14:textId="77777777" w:rsidR="007D2BCD" w:rsidRPr="001E35DC" w:rsidRDefault="007D2BCD" w:rsidP="007D2BCD">
      <w:pPr>
        <w:numPr>
          <w:ilvl w:val="0"/>
          <w:numId w:val="1"/>
        </w:numPr>
        <w:tabs>
          <w:tab w:val="clear" w:pos="1080"/>
        </w:tabs>
        <w:ind w:left="1440"/>
      </w:pPr>
      <w:r w:rsidRPr="001E35DC">
        <w:t>Converts the lookup value to all uppercase,</w:t>
      </w:r>
    </w:p>
    <w:p w14:paraId="0224777C" w14:textId="77777777" w:rsidR="007D2BCD" w:rsidRPr="001E35DC" w:rsidRDefault="007D2BCD" w:rsidP="007D2BCD">
      <w:pPr>
        <w:numPr>
          <w:ilvl w:val="0"/>
          <w:numId w:val="1"/>
        </w:numPr>
        <w:tabs>
          <w:tab w:val="clear" w:pos="1080"/>
        </w:tabs>
        <w:ind w:left="1440"/>
      </w:pPr>
      <w:r w:rsidRPr="001E35DC">
        <w:t>Truncates long input to the maximum subscript length,</w:t>
      </w:r>
    </w:p>
    <w:p w14:paraId="4C088685" w14:textId="77777777" w:rsidR="007D2BCD" w:rsidRPr="001E35DC" w:rsidRDefault="007D2BCD" w:rsidP="007D2BCD">
      <w:pPr>
        <w:numPr>
          <w:ilvl w:val="0"/>
          <w:numId w:val="1"/>
        </w:numPr>
        <w:tabs>
          <w:tab w:val="clear" w:pos="1080"/>
        </w:tabs>
        <w:ind w:left="1440"/>
      </w:pPr>
      <w:r w:rsidRPr="001E35DC">
        <w:t>Performs comma-piecing, or</w:t>
      </w:r>
    </w:p>
    <w:p w14:paraId="7E1D782D" w14:textId="77777777" w:rsidR="007D2BCD" w:rsidRPr="001E35DC" w:rsidRDefault="007D2BCD" w:rsidP="007D2BCD">
      <w:pPr>
        <w:numPr>
          <w:ilvl w:val="0"/>
          <w:numId w:val="1"/>
        </w:numPr>
        <w:tabs>
          <w:tab w:val="clear" w:pos="1080"/>
        </w:tabs>
        <w:ind w:left="1440"/>
      </w:pPr>
      <w:r w:rsidRPr="001E35DC">
        <w:t>Converts values to internal form for the following fields: date, set of codes, pointer, and variable pointers.</w:t>
      </w:r>
    </w:p>
    <w:p w14:paraId="4B9861B7" w14:textId="77777777" w:rsidR="007D2BCD" w:rsidRPr="001E35DC" w:rsidRDefault="007D2BCD"/>
    <w:p w14:paraId="2FE97DA0" w14:textId="77777777" w:rsidR="007D2BCD" w:rsidRPr="001E35DC" w:rsidRDefault="007D2BCD">
      <w:pPr>
        <w:ind w:left="720"/>
        <w:rPr>
          <w:szCs w:val="20"/>
        </w:rPr>
      </w:pPr>
      <w:r w:rsidRPr="001E35DC">
        <w:rPr>
          <w:szCs w:val="20"/>
        </w:rPr>
        <w:t>Once this conversion has taken place, VA FileMan tries the lookup again - but this time, looking for the transformed value.</w:t>
      </w:r>
    </w:p>
    <w:p w14:paraId="2B853C4B" w14:textId="77777777" w:rsidR="007D2BCD" w:rsidRPr="001E35DC" w:rsidRDefault="007D2BCD">
      <w:pPr>
        <w:rPr>
          <w:szCs w:val="20"/>
        </w:rPr>
      </w:pPr>
    </w:p>
    <w:p w14:paraId="3166C291" w14:textId="77777777" w:rsidR="007D2BCD" w:rsidRPr="001E35DC" w:rsidRDefault="007D2BCD">
      <w:pPr>
        <w:ind w:left="720"/>
        <w:rPr>
          <w:szCs w:val="20"/>
        </w:rPr>
      </w:pPr>
      <w:r w:rsidRPr="001E35DC">
        <w:rPr>
          <w:szCs w:val="20"/>
        </w:rPr>
        <w:t xml:space="preserve">With New-style indexes, you can define your own transform that VA FileMan will perform in addition to its usual transforms. In Exercise 4.2 of this lesson, you will use the Transform for Lookup in your "D" index to strip out any hyphens from the SSN entered by the user. For example, if the user enters "123-45-6789" VA FileMan would strip the hyphens and also look for </w:t>
      </w:r>
      <w:r w:rsidR="000B5DE1" w:rsidRPr="003F260C">
        <w:rPr>
          <w:szCs w:val="20"/>
        </w:rPr>
        <w:t>666</w:t>
      </w:r>
      <w:r w:rsidR="000B5DE1" w:rsidRPr="001E35DC">
        <w:rPr>
          <w:szCs w:val="20"/>
        </w:rPr>
        <w:t>456789</w:t>
      </w:r>
      <w:r w:rsidRPr="001E35DC">
        <w:rPr>
          <w:szCs w:val="20"/>
        </w:rPr>
        <w:t xml:space="preserve"> in the index.</w:t>
      </w:r>
    </w:p>
    <w:p w14:paraId="4E430CCA" w14:textId="77777777" w:rsidR="007D2BCD" w:rsidRPr="001E35DC" w:rsidRDefault="00AF575A">
      <w:r w:rsidRPr="00AB518E">
        <w:rPr>
          <w:szCs w:val="48"/>
        </w:rPr>
        <w:fldChar w:fldCharType="begin"/>
      </w:r>
      <w:r w:rsidRPr="00AB518E">
        <w:instrText xml:space="preserve"> XE "Lesson 4. Transforms on Subscripts:</w:instrText>
      </w:r>
      <w:r w:rsidRPr="00AB518E">
        <w:rPr>
          <w:bCs/>
          <w:szCs w:val="20"/>
        </w:rPr>
        <w:instrText>Transform for Display</w:instrText>
      </w:r>
      <w:r w:rsidRPr="00AB518E">
        <w:instrText xml:space="preserve">" </w:instrText>
      </w:r>
      <w:r w:rsidRPr="00AB518E">
        <w:rPr>
          <w:szCs w:val="48"/>
        </w:rPr>
        <w:fldChar w:fldCharType="end"/>
      </w:r>
      <w:r w:rsidRPr="00AB518E">
        <w:rPr>
          <w:szCs w:val="48"/>
        </w:rPr>
        <w:fldChar w:fldCharType="begin"/>
      </w:r>
      <w:r w:rsidRPr="00AB518E">
        <w:instrText xml:space="preserve"> XE "</w:instrText>
      </w:r>
      <w:r w:rsidRPr="00AB518E">
        <w:rPr>
          <w:bCs/>
          <w:szCs w:val="20"/>
        </w:rPr>
        <w:instrText>Transform for Display</w:instrText>
      </w:r>
      <w:r w:rsidRPr="00AB518E">
        <w:instrText xml:space="preserve">" </w:instrText>
      </w:r>
      <w:r w:rsidRPr="00AB518E">
        <w:rPr>
          <w:szCs w:val="48"/>
        </w:rPr>
        <w:fldChar w:fldCharType="end"/>
      </w:r>
    </w:p>
    <w:p w14:paraId="7D4E9299" w14:textId="77777777" w:rsidR="007D2BCD" w:rsidRPr="001E35DC" w:rsidRDefault="007D2BCD">
      <w:pPr>
        <w:ind w:left="720" w:hanging="360"/>
        <w:rPr>
          <w:szCs w:val="20"/>
        </w:rPr>
      </w:pPr>
      <w:r w:rsidRPr="001E35DC">
        <w:rPr>
          <w:b/>
          <w:bCs/>
          <w:szCs w:val="20"/>
        </w:rPr>
        <w:t>3.</w:t>
      </w:r>
      <w:r w:rsidRPr="001E35DC">
        <w:rPr>
          <w:b/>
          <w:bCs/>
        </w:rPr>
        <w:tab/>
      </w:r>
      <w:r w:rsidRPr="001E35DC">
        <w:rPr>
          <w:b/>
          <w:bCs/>
          <w:szCs w:val="20"/>
        </w:rPr>
        <w:t xml:space="preserve">Transform for Display: </w:t>
      </w:r>
      <w:r w:rsidRPr="001E35DC">
        <w:rPr>
          <w:szCs w:val="20"/>
        </w:rPr>
        <w:t>If a subscript in the index has a Transform for Storage, you would probably also want to define a Transform for Display that takes the value as it is stored in the index and converts it back into a form that can be displayed to the user. In Exercise 4.2 of this lesson, you will use the Transform For Display property to take the space out of the SSN. (This is not really necessary in our case, since the extra space displayed at the end of the SSN wouldn't confuse the user. However, we'll strip it anyway for illustration purposes.)</w:t>
      </w:r>
    </w:p>
    <w:p w14:paraId="4A5AE307" w14:textId="77777777" w:rsidR="007D2BCD" w:rsidRPr="001E35DC" w:rsidRDefault="007D2BCD"/>
    <w:p w14:paraId="1BC46FAB" w14:textId="77777777" w:rsidR="007D2BCD" w:rsidRPr="001E35DC" w:rsidRDefault="007D2BCD">
      <w:pPr>
        <w:keepNext/>
        <w:keepLines/>
      </w:pPr>
      <w:r w:rsidRPr="001E35DC">
        <w:rPr>
          <w:szCs w:val="20"/>
        </w:rPr>
        <w:lastRenderedPageBreak/>
        <w:t>The Transform properties are located in the "Field-Type Cross Reference Value" pop-up window, shown in the next screen capture.</w:t>
      </w:r>
    </w:p>
    <w:p w14:paraId="59FCAAB7" w14:textId="77777777" w:rsidR="007D2BCD" w:rsidRPr="001E35DC" w:rsidRDefault="007D2BCD">
      <w:pPr>
        <w:keepNext/>
        <w:keepLines/>
      </w:pPr>
    </w:p>
    <w:p w14:paraId="4D2E2624" w14:textId="77777777" w:rsidR="007D2BCD" w:rsidRPr="001E35DC" w:rsidRDefault="007D2BCD">
      <w:pPr>
        <w:keepNext/>
        <w:keepLines/>
      </w:pPr>
    </w:p>
    <w:p w14:paraId="7E7A0FF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EDIT AN INDEX                 Page 2 of 2</w:t>
      </w:r>
    </w:p>
    <w:p w14:paraId="2BC43FBE"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6736" behindDoc="0" locked="0" layoutInCell="1" allowOverlap="1" wp14:anchorId="687F7A9B" wp14:editId="7DA5F386">
                <wp:simplePos x="0" y="0"/>
                <wp:positionH relativeFrom="column">
                  <wp:posOffset>609600</wp:posOffset>
                </wp:positionH>
                <wp:positionV relativeFrom="paragraph">
                  <wp:posOffset>114300</wp:posOffset>
                </wp:positionV>
                <wp:extent cx="5257800" cy="0"/>
                <wp:effectExtent l="9525" t="5080" r="9525" b="13970"/>
                <wp:wrapNone/>
                <wp:docPr id="109" name="Line 9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3AF09" id="Line 93"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9pt" to="46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"/>
            </w:pict>
          </mc:Fallback>
        </mc:AlternateContent>
      </w:r>
      <w:r w:rsidR="007D2BCD" w:rsidRPr="001E35DC">
        <w:rPr>
          <w:rFonts w:ascii="Courier New" w:hAnsi="Courier New" w:cs="Courier New"/>
          <w:sz w:val="20"/>
        </w:rPr>
        <w:t xml:space="preserve">  </w:t>
      </w:r>
    </w:p>
    <w:p w14:paraId="22CE25F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5993CC5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CROSS-REFERENCE VALUES:</w:t>
      </w:r>
    </w:p>
    <w:p w14:paraId="16144F9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Order...  </w:t>
      </w:r>
      <w:proofErr w:type="spellStart"/>
      <w:r w:rsidRPr="001E35DC">
        <w:rPr>
          <w:rFonts w:ascii="Courier New" w:hAnsi="Courier New" w:cs="Courier New"/>
          <w:sz w:val="20"/>
        </w:rPr>
        <w:t>Subscr</w:t>
      </w:r>
      <w:proofErr w:type="spellEnd"/>
      <w:r w:rsidRPr="001E35DC">
        <w:rPr>
          <w:rFonts w:ascii="Courier New" w:hAnsi="Courier New" w:cs="Courier New"/>
          <w:sz w:val="20"/>
        </w:rPr>
        <w:t xml:space="preserve">  Type     Length  Field or Computed Expression</w:t>
      </w:r>
    </w:p>
    <w:p w14:paraId="243D85E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  ------  ----     ------  ------------------------------</w:t>
      </w:r>
    </w:p>
    <w:p w14:paraId="6747D8E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4A58B670"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g">
            <w:drawing>
              <wp:anchor distT="0" distB="0" distL="114300" distR="114300" simplePos="0" relativeHeight="251635712" behindDoc="0" locked="0" layoutInCell="1" allowOverlap="1" wp14:anchorId="0398F719" wp14:editId="627C6339">
                <wp:simplePos x="0" y="0"/>
                <wp:positionH relativeFrom="column">
                  <wp:posOffset>733425</wp:posOffset>
                </wp:positionH>
                <wp:positionV relativeFrom="paragraph">
                  <wp:posOffset>59055</wp:posOffset>
                </wp:positionV>
                <wp:extent cx="5038725" cy="1600200"/>
                <wp:effectExtent l="28575" t="22860" r="19050" b="24765"/>
                <wp:wrapNone/>
                <wp:docPr id="103" name="Group 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725" cy="1600200"/>
                          <a:chOff x="2775" y="2805"/>
                          <a:chExt cx="7935" cy="2520"/>
                        </a:xfrm>
                      </wpg:grpSpPr>
                      <wps:wsp>
                        <wps:cNvPr id="104" name="Line 88"/>
                        <wps:cNvCnPr>
                          <a:cxnSpLocks noChangeShapeType="1"/>
                        </wps:cNvCnPr>
                        <wps:spPr bwMode="auto">
                          <a:xfrm>
                            <a:off x="2790" y="5310"/>
                            <a:ext cx="792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05" name="Line 89"/>
                        <wps:cNvCnPr>
                          <a:cxnSpLocks noChangeShapeType="1"/>
                        </wps:cNvCnPr>
                        <wps:spPr bwMode="auto">
                          <a:xfrm flipV="1">
                            <a:off x="8910" y="2805"/>
                            <a:ext cx="180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06" name="Line 90"/>
                        <wps:cNvCnPr>
                          <a:cxnSpLocks noChangeShapeType="1"/>
                        </wps:cNvCnPr>
                        <wps:spPr bwMode="auto">
                          <a:xfrm flipH="1">
                            <a:off x="10710" y="2805"/>
                            <a:ext cx="0" cy="252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07" name="Line 91"/>
                        <wps:cNvCnPr>
                          <a:cxnSpLocks noChangeShapeType="1"/>
                        </wps:cNvCnPr>
                        <wps:spPr bwMode="auto">
                          <a:xfrm flipV="1">
                            <a:off x="2790" y="2805"/>
                            <a:ext cx="1800" cy="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s:wsp>
                        <wps:cNvPr id="108" name="Line 92"/>
                        <wps:cNvCnPr>
                          <a:cxnSpLocks noChangeShapeType="1"/>
                        </wps:cNvCnPr>
                        <wps:spPr bwMode="auto">
                          <a:xfrm flipH="1">
                            <a:off x="2775" y="2805"/>
                            <a:ext cx="0" cy="2520"/>
                          </a:xfrm>
                          <a:prstGeom prst="line">
                            <a:avLst/>
                          </a:prstGeom>
                          <a:noFill/>
                          <a:ln w="12700">
                            <a:solidFill>
                              <a:srgbClr val="808080"/>
                            </a:solidFill>
                            <a:round/>
                            <a:headEnd/>
                            <a:tailEnd/>
                          </a:ln>
                          <a:effectLst>
                            <a:prstShdw prst="shdw17" dist="17961" dir="2700000">
                              <a:srgbClr val="808080">
                                <a:gamma/>
                                <a:shade val="60000"/>
                                <a:invGamma/>
                              </a:srgbClr>
                            </a:prst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F01BA6" id="Group 87" o:spid="_x0000_s1026" style="position:absolute;margin-left:57.75pt;margin-top:4.65pt;width:396.75pt;height:126pt;z-index:251635712" coordorigin="2775,2805" coordsize="7935,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">
                <v:line id="Line 88" o:spid="_x0000_s1027" style="position:absolute;visibility:visible;mso-wrap-style:square" from="2790,5310" to="1071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" strokecolor="gray" strokeweight="1pt">
                  <v:imagedata embosscolor="shadow add(51)"/>
                  <v:shadow on="t" type="emboss" color="#4d4d4d" color2="shadow add(102)" offset="1pt,1pt" offset2="-1pt,-1pt"/>
                </v:line>
                <v:line id="Line 89" o:spid="_x0000_s1028" style="position:absolute;flip:y;visibility:visible;mso-wrap-style:square" from="8910,2805" to="10710,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" strokecolor="gray" strokeweight="1pt">
                  <v:imagedata embosscolor="shadow add(51)"/>
                  <v:shadow on="t" type="emboss" color="#4d4d4d" color2="shadow add(102)" offset="1pt,1pt" offset2="-1pt,-1pt"/>
                </v:line>
                <v:line id="Line 90" o:spid="_x0000_s1029" style="position:absolute;flip:x;visibility:visible;mso-wrap-style:square" from="10710,2805" to="10710,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" strokecolor="gray" strokeweight="1pt">
                  <v:imagedata embosscolor="shadow add(51)"/>
                  <v:shadow on="t" type="emboss" color="#4d4d4d" color2="shadow add(102)" offset="1pt,1pt" offset2="-1pt,-1pt"/>
                </v:line>
                <v:line id="Line 91" o:spid="_x0000_s1030" style="position:absolute;flip:y;visibility:visible;mso-wrap-style:square" from="2790,2805" to="4590,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" strokecolor="gray" strokeweight="1pt">
                  <v:imagedata embosscolor="shadow add(51)"/>
                  <v:shadow on="t" type="emboss" color="#4d4d4d" color2="shadow add(102)" offset="1pt,1pt" offset2="-1pt,-1pt"/>
                </v:line>
                <v:line id="Line 92" o:spid="_x0000_s1031" style="position:absolute;flip:x;visibility:visible;mso-wrap-style:square" from="2775,2805" to="2775,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" strokecolor="gray" strokeweight="1pt">
                  <v:imagedata embosscolor="shadow add(51)"/>
                  <v:shadow on="t" type="emboss" color="#4d4d4d" color2="shadow add(102)" offset="1pt,1pt" offset2="-1pt,-1pt"/>
                </v:line>
              </v:group>
            </w:pict>
          </mc:Fallback>
        </mc:AlternateContent>
      </w:r>
      <w:r w:rsidR="007D2BCD" w:rsidRPr="001E35DC">
        <w:rPr>
          <w:rFonts w:ascii="Courier New" w:hAnsi="Courier New" w:cs="Courier New"/>
          <w:sz w:val="20"/>
        </w:rPr>
        <w:t xml:space="preserve">                   Field-Type Cross Reference Value</w:t>
      </w:r>
    </w:p>
    <w:p w14:paraId="485BBA1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1FE97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Order 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Subscript Number: </w:t>
      </w:r>
      <w:proofErr w:type="spellStart"/>
      <w:r w:rsidRPr="001E35DC">
        <w:rPr>
          <w:rFonts w:ascii="Courier New" w:hAnsi="Courier New" w:cs="Courier New"/>
          <w:i/>
          <w:iCs/>
          <w:sz w:val="20"/>
        </w:rPr>
        <w:t>nn</w:t>
      </w:r>
      <w:proofErr w:type="spellEnd"/>
    </w:p>
    <w:p w14:paraId="1F13CF4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Field: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File: </w:t>
      </w:r>
      <w:proofErr w:type="spellStart"/>
      <w:r w:rsidRPr="001E35DC">
        <w:rPr>
          <w:rFonts w:ascii="Courier New" w:hAnsi="Courier New" w:cs="Courier New"/>
          <w:i/>
          <w:iCs/>
          <w:sz w:val="20"/>
        </w:rPr>
        <w:t>nnn</w:t>
      </w:r>
      <w:proofErr w:type="spellEnd"/>
    </w:p>
    <w:p w14:paraId="560384C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Field Name: SSN</w:t>
      </w:r>
    </w:p>
    <w:p w14:paraId="600A8B2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F8A545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Maximum Length:                         Collation: forwards</w:t>
      </w:r>
    </w:p>
    <w:p w14:paraId="48D1F49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Lookup Prompt:</w:t>
      </w:r>
    </w:p>
    <w:p w14:paraId="39A0B85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Storage:</w:t>
      </w:r>
    </w:p>
    <w:p w14:paraId="65CCD4F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Lookup:</w:t>
      </w:r>
    </w:p>
    <w:p w14:paraId="7E1409F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Transform for Display:</w:t>
      </w:r>
    </w:p>
    <w:p w14:paraId="61CFF01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013ACA20"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4688" behindDoc="0" locked="0" layoutInCell="1" allowOverlap="1" wp14:anchorId="6BEF9372" wp14:editId="58F7722C">
                <wp:simplePos x="0" y="0"/>
                <wp:positionH relativeFrom="column">
                  <wp:posOffset>609600</wp:posOffset>
                </wp:positionH>
                <wp:positionV relativeFrom="paragraph">
                  <wp:posOffset>63500</wp:posOffset>
                </wp:positionV>
                <wp:extent cx="5257800" cy="0"/>
                <wp:effectExtent l="9525" t="10795" r="9525" b="8255"/>
                <wp:wrapNone/>
                <wp:docPr id="102" name="Line 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6FAE4" id="Line 86"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pt" to="46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"/>
            </w:pict>
          </mc:Fallback>
        </mc:AlternateContent>
      </w:r>
    </w:p>
    <w:p w14:paraId="4768D55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1BCD286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p>
    <w:p w14:paraId="289496E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900"/>
        <w:rPr>
          <w:rFonts w:ascii="Courier New" w:hAnsi="Courier New" w:cs="Courier New"/>
          <w:sz w:val="20"/>
        </w:rPr>
      </w:pPr>
      <w:r w:rsidRPr="001E35DC">
        <w:rPr>
          <w:rFonts w:ascii="Courier New" w:hAnsi="Courier New" w:cs="Courier New"/>
          <w:sz w:val="20"/>
        </w:rPr>
        <w:t xml:space="preserve"> COMMAND:                              Press &lt;PF1&gt;H for help   Insert</w:t>
      </w:r>
    </w:p>
    <w:p w14:paraId="676E8D7C" w14:textId="77777777" w:rsidR="007D2BCD" w:rsidRPr="001E35DC" w:rsidRDefault="007D2BCD"/>
    <w:p w14:paraId="1736BF44" w14:textId="77777777" w:rsidR="007D2BCD" w:rsidRPr="001E35DC" w:rsidRDefault="007D2BCD"/>
    <w:p w14:paraId="2A5458CA" w14:textId="77777777" w:rsidR="007D2BCD" w:rsidRPr="001E35DC" w:rsidRDefault="007D2BCD" w:rsidP="00D672C9">
      <w:pPr>
        <w:pStyle w:val="Heading4"/>
      </w:pPr>
      <w:r w:rsidRPr="001E35DC">
        <w:t>Exercise 4.1</w:t>
      </w:r>
      <w:r w:rsidR="003B44ED">
        <w:t xml:space="preserve">. </w:t>
      </w:r>
      <w:r w:rsidRPr="001E35DC">
        <w:t>Create a New-Style Regular "D" Index on the SSN Field</w:t>
      </w:r>
    </w:p>
    <w:p w14:paraId="00DF02FF" w14:textId="77777777" w:rsidR="007D2BCD" w:rsidRPr="001E35DC" w:rsidRDefault="003B44ED">
      <w:r w:rsidRPr="00AB518E">
        <w:fldChar w:fldCharType="begin"/>
      </w:r>
      <w:r w:rsidRPr="00AB518E">
        <w:instrText xml:space="preserve"> XE "</w:instrText>
      </w:r>
      <w:r w:rsidR="006F7244" w:rsidRPr="00AB518E">
        <w:instrText>Excercises:</w:instrText>
      </w:r>
      <w:r w:rsidRPr="00AB518E">
        <w:instrText xml:space="preserve">4.1. Create a New-Style Regular "D" Index on the SSN Field" </w:instrText>
      </w:r>
      <w:r w:rsidRPr="00AB518E">
        <w:fldChar w:fldCharType="end"/>
      </w:r>
      <w:r w:rsidRPr="00AB518E">
        <w:fldChar w:fldCharType="begin"/>
      </w:r>
      <w:r w:rsidRPr="00AB518E">
        <w:instrText xml:space="preserve"> XE "Lesson 4. Transforms on Subscripts:Exercise 4.1. Create a New-Style Regular "D" Index on the SSN Field" </w:instrText>
      </w:r>
      <w:r w:rsidRPr="00AB518E">
        <w:fldChar w:fldCharType="end"/>
      </w:r>
    </w:p>
    <w:p w14:paraId="06829A4D" w14:textId="77777777" w:rsidR="007D2BCD" w:rsidRPr="001E35DC" w:rsidRDefault="007D2BCD">
      <w:pPr>
        <w:rPr>
          <w:szCs w:val="20"/>
        </w:rPr>
      </w:pPr>
      <w:r w:rsidRPr="001E35DC">
        <w:rPr>
          <w:szCs w:val="20"/>
        </w:rPr>
        <w:t>To illustrate how and why you might use these transforms, you will create another New-style index, this time using the SSN field as the cross-reference value.</w:t>
      </w:r>
    </w:p>
    <w:p w14:paraId="5B662F26" w14:textId="77777777" w:rsidR="007D2BCD" w:rsidRPr="001E35DC" w:rsidRDefault="007D2BCD"/>
    <w:p w14:paraId="7A2BAC76" w14:textId="77777777" w:rsidR="007D2BCD" w:rsidRPr="001E35DC" w:rsidRDefault="007D2BCD"/>
    <w:p w14:paraId="78841BC8"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Create a New-style Regular "D" index on the SSN field. Here's an abbreviated procedure for doing this:</w:t>
      </w:r>
    </w:p>
    <w:p w14:paraId="7F2ABDAA" w14:textId="77777777" w:rsidR="007D2BCD" w:rsidRPr="001E35DC" w:rsidRDefault="007D2BCD">
      <w:pPr>
        <w:tabs>
          <w:tab w:val="left" w:pos="984"/>
          <w:tab w:val="left" w:pos="9465"/>
        </w:tabs>
      </w:pPr>
    </w:p>
    <w:p w14:paraId="25BB2642" w14:textId="77777777" w:rsidR="007D2BCD" w:rsidRPr="001E35DC" w:rsidRDefault="007D2BCD">
      <w:pPr>
        <w:ind w:left="1440" w:hanging="360"/>
      </w:pPr>
      <w:r w:rsidRPr="001E35DC">
        <w:rPr>
          <w:szCs w:val="20"/>
        </w:rPr>
        <w:t>1.</w:t>
      </w:r>
      <w:r w:rsidRPr="001E35DC">
        <w:tab/>
      </w:r>
      <w:r w:rsidRPr="001E35DC">
        <w:rPr>
          <w:szCs w:val="20"/>
        </w:rPr>
        <w:t xml:space="preserve">Select </w:t>
      </w:r>
      <w:r w:rsidRPr="001E35DC">
        <w:rPr>
          <w:b/>
          <w:bCs/>
          <w:szCs w:val="20"/>
        </w:rPr>
        <w:t>UTILITY FUNCTIONS</w:t>
      </w:r>
      <w:r w:rsidRPr="001E35DC">
        <w:rPr>
          <w:szCs w:val="20"/>
        </w:rPr>
        <w:t xml:space="preserve"> and </w:t>
      </w:r>
      <w:r w:rsidRPr="001E35DC">
        <w:rPr>
          <w:b/>
          <w:bCs/>
          <w:szCs w:val="20"/>
        </w:rPr>
        <w:t>CROSS-REFERENCE A FIELD OR FILE</w:t>
      </w:r>
      <w:r w:rsidRPr="001E35DC">
        <w:rPr>
          <w:szCs w:val="20"/>
        </w:rPr>
        <w:t xml:space="preserve"> on the VA FileMan menu.</w:t>
      </w:r>
    </w:p>
    <w:p w14:paraId="17B7836D" w14:textId="77777777" w:rsidR="007D2BCD" w:rsidRPr="001E35DC" w:rsidRDefault="007D2BCD">
      <w:pPr>
        <w:ind w:left="1440" w:hanging="360"/>
      </w:pPr>
      <w:r w:rsidRPr="001E35DC">
        <w:rPr>
          <w:szCs w:val="20"/>
        </w:rPr>
        <w:t>2.</w:t>
      </w:r>
      <w:r w:rsidRPr="001E35DC">
        <w:tab/>
      </w:r>
      <w:r w:rsidRPr="001E35DC">
        <w:rPr>
          <w:szCs w:val="20"/>
        </w:rPr>
        <w:t xml:space="preserve">Select </w:t>
      </w:r>
      <w:r w:rsidRPr="001E35DC">
        <w:rPr>
          <w:b/>
          <w:bCs/>
          <w:szCs w:val="20"/>
        </w:rPr>
        <w:t>NEW</w:t>
      </w:r>
      <w:r w:rsidRPr="001E35DC">
        <w:rPr>
          <w:szCs w:val="20"/>
        </w:rPr>
        <w:t xml:space="preserve"> for type of cross-reference.</w:t>
      </w:r>
    </w:p>
    <w:p w14:paraId="7639B114" w14:textId="77777777" w:rsidR="007D2BCD" w:rsidRPr="001E35DC" w:rsidRDefault="007D2BCD">
      <w:pPr>
        <w:ind w:left="1440" w:hanging="360"/>
      </w:pPr>
      <w:r w:rsidRPr="001E35DC">
        <w:rPr>
          <w:szCs w:val="20"/>
        </w:rPr>
        <w:t>3.</w:t>
      </w:r>
      <w:r w:rsidRPr="001E35DC">
        <w:tab/>
      </w:r>
      <w:r w:rsidRPr="001E35DC">
        <w:rPr>
          <w:szCs w:val="20"/>
        </w:rPr>
        <w:t xml:space="preserve">Select the </w:t>
      </w:r>
      <w:r w:rsidRPr="001E35DC">
        <w:rPr>
          <w:b/>
          <w:bCs/>
          <w:i/>
          <w:iCs/>
          <w:szCs w:val="20"/>
        </w:rPr>
        <w:t>ZZINDIVIDUAL</w:t>
      </w:r>
      <w:r w:rsidRPr="001E35DC">
        <w:rPr>
          <w:szCs w:val="20"/>
        </w:rPr>
        <w:t xml:space="preserve"> file.</w:t>
      </w:r>
    </w:p>
    <w:p w14:paraId="1E4B4D38" w14:textId="77777777" w:rsidR="007D2BCD" w:rsidRPr="001E35DC" w:rsidRDefault="007D2BCD">
      <w:pPr>
        <w:ind w:left="1440" w:hanging="360"/>
      </w:pPr>
      <w:r w:rsidRPr="001E35DC">
        <w:rPr>
          <w:szCs w:val="20"/>
        </w:rPr>
        <w:t>4.</w:t>
      </w:r>
      <w:r w:rsidRPr="001E35DC">
        <w:tab/>
      </w:r>
      <w:r w:rsidRPr="001E35DC">
        <w:rPr>
          <w:szCs w:val="20"/>
        </w:rPr>
        <w:t xml:space="preserve">Choose </w:t>
      </w:r>
      <w:r w:rsidRPr="001E35DC">
        <w:rPr>
          <w:b/>
          <w:bCs/>
          <w:szCs w:val="20"/>
        </w:rPr>
        <w:t>C</w:t>
      </w:r>
      <w:r w:rsidRPr="001E35DC">
        <w:rPr>
          <w:szCs w:val="20"/>
        </w:rPr>
        <w:t xml:space="preserve"> to create a new index.</w:t>
      </w:r>
    </w:p>
    <w:p w14:paraId="49DE280C" w14:textId="77777777" w:rsidR="007D2BCD" w:rsidRPr="001E35DC" w:rsidRDefault="007D2BCD">
      <w:pPr>
        <w:ind w:left="1440" w:hanging="360"/>
      </w:pPr>
      <w:r w:rsidRPr="001E35DC">
        <w:rPr>
          <w:szCs w:val="20"/>
        </w:rPr>
        <w:t>5.</w:t>
      </w:r>
      <w:r w:rsidRPr="001E35DC">
        <w:tab/>
      </w:r>
      <w:r w:rsidRPr="001E35DC">
        <w:rPr>
          <w:szCs w:val="20"/>
        </w:rPr>
        <w:t xml:space="preserve">Enter </w:t>
      </w:r>
      <w:r w:rsidRPr="001E35DC">
        <w:rPr>
          <w:b/>
          <w:bCs/>
          <w:szCs w:val="20"/>
        </w:rPr>
        <w:t>REGULAR</w:t>
      </w:r>
      <w:r w:rsidRPr="001E35DC">
        <w:rPr>
          <w:szCs w:val="20"/>
        </w:rPr>
        <w:t xml:space="preserve"> for type of index.</w:t>
      </w:r>
    </w:p>
    <w:p w14:paraId="6AB331DE" w14:textId="77777777" w:rsidR="007D2BCD" w:rsidRPr="001E35DC" w:rsidRDefault="007D2BCD">
      <w:pPr>
        <w:ind w:left="1440" w:hanging="360"/>
      </w:pPr>
      <w:r w:rsidRPr="001E35DC">
        <w:rPr>
          <w:szCs w:val="20"/>
        </w:rPr>
        <w:t>6.</w:t>
      </w:r>
      <w:r w:rsidRPr="001E35DC">
        <w:tab/>
      </w:r>
      <w:r w:rsidRPr="001E35DC">
        <w:rPr>
          <w:szCs w:val="20"/>
        </w:rPr>
        <w:t xml:space="preserve">Enter </w:t>
      </w:r>
      <w:r w:rsidRPr="001E35DC">
        <w:rPr>
          <w:b/>
          <w:bCs/>
          <w:szCs w:val="20"/>
        </w:rPr>
        <w:t>LOOKUP &amp; SORTING</w:t>
      </w:r>
      <w:r w:rsidRPr="001E35DC">
        <w:rPr>
          <w:szCs w:val="20"/>
        </w:rPr>
        <w:t xml:space="preserve"> for how the index should be used.</w:t>
      </w:r>
    </w:p>
    <w:p w14:paraId="778D05DC" w14:textId="77777777" w:rsidR="007D2BCD" w:rsidRPr="001E35DC" w:rsidRDefault="007D2BCD">
      <w:pPr>
        <w:ind w:left="1440" w:hanging="360"/>
      </w:pPr>
      <w:r w:rsidRPr="001E35DC">
        <w:rPr>
          <w:szCs w:val="20"/>
        </w:rPr>
        <w:t>7.</w:t>
      </w:r>
      <w:r w:rsidRPr="001E35DC">
        <w:tab/>
      </w:r>
      <w:r w:rsidRPr="001E35DC">
        <w:rPr>
          <w:szCs w:val="20"/>
        </w:rPr>
        <w:t xml:space="preserve">Enter </w:t>
      </w:r>
      <w:r w:rsidRPr="001E35DC">
        <w:rPr>
          <w:b/>
          <w:bCs/>
          <w:szCs w:val="20"/>
        </w:rPr>
        <w:t>D</w:t>
      </w:r>
      <w:r w:rsidRPr="001E35DC">
        <w:rPr>
          <w:szCs w:val="20"/>
        </w:rPr>
        <w:t xml:space="preserve"> for the index name.</w:t>
      </w:r>
    </w:p>
    <w:p w14:paraId="7826BE8E" w14:textId="77777777" w:rsidR="007D2BCD" w:rsidRPr="001E35DC" w:rsidRDefault="007D2BCD">
      <w:pPr>
        <w:ind w:left="1440" w:hanging="360"/>
      </w:pPr>
      <w:r w:rsidRPr="001E35DC">
        <w:rPr>
          <w:szCs w:val="20"/>
        </w:rPr>
        <w:t>8.</w:t>
      </w:r>
      <w:r w:rsidRPr="001E35DC">
        <w:tab/>
      </w:r>
      <w:r w:rsidRPr="001E35DC">
        <w:rPr>
          <w:szCs w:val="20"/>
        </w:rPr>
        <w:t xml:space="preserve">On page 1 of the ScreenMan form, at the "Short Description:" field enter </w:t>
      </w:r>
      <w:r w:rsidRPr="001E35DC">
        <w:rPr>
          <w:b/>
          <w:bCs/>
          <w:szCs w:val="20"/>
        </w:rPr>
        <w:t>A simple index on the SSN field</w:t>
      </w:r>
      <w:r w:rsidRPr="001E35DC">
        <w:rPr>
          <w:szCs w:val="20"/>
        </w:rPr>
        <w:t>.</w:t>
      </w:r>
    </w:p>
    <w:p w14:paraId="016954B0" w14:textId="77777777" w:rsidR="007D2BCD" w:rsidRPr="001E35DC" w:rsidRDefault="007D2BCD">
      <w:pPr>
        <w:ind w:left="1440" w:hanging="360"/>
      </w:pPr>
      <w:r w:rsidRPr="001E35DC">
        <w:rPr>
          <w:szCs w:val="20"/>
        </w:rPr>
        <w:t>9.</w:t>
      </w:r>
      <w:r w:rsidRPr="001E35DC">
        <w:tab/>
      </w:r>
      <w:r w:rsidRPr="001E35DC">
        <w:rPr>
          <w:szCs w:val="20"/>
        </w:rPr>
        <w:t xml:space="preserve">On page 2, in the "Order..." column type </w:t>
      </w:r>
      <w:r w:rsidRPr="001E35DC">
        <w:rPr>
          <w:b/>
          <w:bCs/>
          <w:szCs w:val="20"/>
        </w:rPr>
        <w:t>1</w:t>
      </w:r>
      <w:r w:rsidRPr="001E35DC">
        <w:rPr>
          <w:szCs w:val="20"/>
        </w:rPr>
        <w:t xml:space="preserve"> and press Enter.</w:t>
      </w:r>
    </w:p>
    <w:p w14:paraId="40E2843B" w14:textId="77777777" w:rsidR="007D2BCD" w:rsidRPr="001E35DC" w:rsidRDefault="007D2BCD">
      <w:pPr>
        <w:ind w:left="1440" w:hanging="360"/>
      </w:pPr>
      <w:r w:rsidRPr="001E35DC">
        <w:rPr>
          <w:szCs w:val="20"/>
        </w:rPr>
        <w:t>10.</w:t>
      </w:r>
      <w:r w:rsidRPr="001E35DC">
        <w:tab/>
      </w:r>
      <w:r w:rsidRPr="001E35DC">
        <w:rPr>
          <w:szCs w:val="20"/>
        </w:rPr>
        <w:t xml:space="preserve">For "Cross-Reference Values Type of Value," enter </w:t>
      </w:r>
      <w:r w:rsidRPr="001E35DC">
        <w:rPr>
          <w:b/>
          <w:bCs/>
          <w:szCs w:val="20"/>
        </w:rPr>
        <w:t>FIELD</w:t>
      </w:r>
      <w:r w:rsidRPr="001E35DC">
        <w:rPr>
          <w:szCs w:val="20"/>
        </w:rPr>
        <w:t>.</w:t>
      </w:r>
    </w:p>
    <w:p w14:paraId="4CF7B04A" w14:textId="77777777" w:rsidR="007D2BCD" w:rsidRPr="001E35DC" w:rsidRDefault="007D2BCD">
      <w:pPr>
        <w:ind w:left="1440" w:hanging="360"/>
      </w:pPr>
      <w:r w:rsidRPr="001E35DC">
        <w:rPr>
          <w:szCs w:val="20"/>
        </w:rPr>
        <w:t>11.</w:t>
      </w:r>
      <w:r w:rsidRPr="001E35DC">
        <w:tab/>
      </w:r>
      <w:r w:rsidRPr="001E35DC">
        <w:rPr>
          <w:szCs w:val="20"/>
        </w:rPr>
        <w:t xml:space="preserve">In the pop-up window, for Field, enter </w:t>
      </w:r>
      <w:r w:rsidRPr="001E35DC">
        <w:rPr>
          <w:b/>
          <w:bCs/>
          <w:szCs w:val="20"/>
        </w:rPr>
        <w:t>SSN</w:t>
      </w:r>
      <w:r w:rsidRPr="001E35DC">
        <w:rPr>
          <w:szCs w:val="20"/>
        </w:rPr>
        <w:t>.</w:t>
      </w:r>
    </w:p>
    <w:p w14:paraId="5532D88E" w14:textId="77777777" w:rsidR="007D2BCD" w:rsidRPr="001E35DC" w:rsidRDefault="007D2BCD">
      <w:pPr>
        <w:ind w:left="1440" w:hanging="360"/>
      </w:pPr>
      <w:r w:rsidRPr="001E35DC">
        <w:rPr>
          <w:szCs w:val="20"/>
        </w:rPr>
        <w:t>12.</w:t>
      </w:r>
      <w:r w:rsidRPr="001E35DC">
        <w:tab/>
      </w:r>
      <w:r w:rsidRPr="001E35DC">
        <w:rPr>
          <w:szCs w:val="20"/>
        </w:rPr>
        <w:t>Press &lt;PF1&gt;E twice and press Enter until you return to programmer mode.</w:t>
      </w:r>
    </w:p>
    <w:p w14:paraId="1AAA98FA" w14:textId="77777777" w:rsidR="007D2BCD" w:rsidRPr="001E35DC" w:rsidRDefault="007D2BCD"/>
    <w:p w14:paraId="1DBB7D0C" w14:textId="77777777" w:rsidR="00B15837" w:rsidRPr="001E35DC" w:rsidRDefault="00B15837"/>
    <w:tbl>
      <w:tblPr>
        <w:tblW w:w="8640" w:type="dxa"/>
        <w:tblInd w:w="1008" w:type="dxa"/>
        <w:tblLayout w:type="fixed"/>
        <w:tblLook w:val="0000" w:firstRow="0" w:lastRow="0" w:firstColumn="0" w:lastColumn="0" w:noHBand="0" w:noVBand="0"/>
      </w:tblPr>
      <w:tblGrid>
        <w:gridCol w:w="738"/>
        <w:gridCol w:w="7902"/>
      </w:tblGrid>
      <w:tr w:rsidR="005801D9" w:rsidRPr="001E35DC" w14:paraId="7DB15F78" w14:textId="77777777" w:rsidTr="00375D92">
        <w:trPr>
          <w:cantSplit/>
        </w:trPr>
        <w:tc>
          <w:tcPr>
            <w:tcW w:w="738" w:type="dxa"/>
          </w:tcPr>
          <w:p w14:paraId="3CB9011D" w14:textId="77777777" w:rsidR="005801D9" w:rsidRPr="001E35DC" w:rsidRDefault="00D44522" w:rsidP="00375D92">
            <w:pPr>
              <w:spacing w:before="60" w:after="60"/>
              <w:ind w:left="-18"/>
            </w:pPr>
            <w:r>
              <w:rPr>
                <w:noProof/>
                <w:sz w:val="20"/>
              </w:rPr>
              <w:drawing>
                <wp:inline distT="0" distB="0" distL="0" distR="0" wp14:anchorId="360B5F94" wp14:editId="6D5E9012">
                  <wp:extent cx="3048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06C8184" w14:textId="77777777" w:rsidR="005801D9" w:rsidRPr="001E35DC" w:rsidRDefault="005801D9" w:rsidP="00375D92">
            <w:pPr>
              <w:spacing w:before="120" w:after="120"/>
              <w:ind w:left="-14"/>
              <w:rPr>
                <w:b/>
                <w:bCs/>
              </w:rPr>
            </w:pPr>
            <w:r w:rsidRPr="001E35DC">
              <w:rPr>
                <w:szCs w:val="20"/>
              </w:rPr>
              <w:t>Refer to Lesson 1, "Exercise 1.1. Create Your First Compound Index" for more information on creating a New-style Regular index on a field. However, don't forget to use these values.</w:t>
            </w:r>
          </w:p>
        </w:tc>
      </w:tr>
    </w:tbl>
    <w:p w14:paraId="18A8797B" w14:textId="77777777" w:rsidR="007D2BCD" w:rsidRPr="001E35DC" w:rsidRDefault="007D2BCD"/>
    <w:p w14:paraId="124912F7" w14:textId="77777777" w:rsidR="0009298C" w:rsidRPr="001E35DC" w:rsidRDefault="0009298C"/>
    <w:p w14:paraId="186958D0" w14:textId="77777777" w:rsidR="007D2BCD" w:rsidRPr="001E35DC" w:rsidRDefault="007D2BCD">
      <w:pPr>
        <w:ind w:left="900"/>
        <w:rPr>
          <w:szCs w:val="20"/>
        </w:rPr>
      </w:pPr>
      <w:r w:rsidRPr="001E35DC">
        <w:rPr>
          <w:szCs w:val="20"/>
        </w:rPr>
        <w:t>The resulting Set and Kill Logic should look like this:</w:t>
      </w:r>
    </w:p>
    <w:p w14:paraId="1C80D731" w14:textId="77777777" w:rsidR="007D2BCD" w:rsidRPr="001E35DC" w:rsidRDefault="007D2BCD"/>
    <w:p w14:paraId="15CC2C0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Set Logic: S ^</w:t>
      </w:r>
      <w:r w:rsidRPr="001E35DC">
        <w:rPr>
          <w:i/>
          <w:iCs/>
        </w:rPr>
        <w:t>DIZ</w:t>
      </w:r>
      <w:r w:rsidRPr="001E35DC">
        <w:t>(</w:t>
      </w:r>
      <w:r w:rsidR="00754335" w:rsidRPr="003F260C">
        <w:rPr>
          <w:i/>
          <w:iCs/>
        </w:rPr>
        <w:t>662</w:t>
      </w:r>
      <w:r w:rsidRPr="001E35DC">
        <w:rPr>
          <w:i/>
          <w:iCs/>
        </w:rPr>
        <w:t>nnn</w:t>
      </w:r>
      <w:r w:rsidRPr="001E35DC">
        <w:t>,"D",$E(X,1,30),DA)=""</w:t>
      </w:r>
    </w:p>
    <w:p w14:paraId="54C299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Kill Logic: K ^</w:t>
      </w:r>
      <w:r w:rsidRPr="001E35DC">
        <w:rPr>
          <w:i/>
          <w:iCs/>
        </w:rPr>
        <w:t>DIZ</w:t>
      </w:r>
      <w:r w:rsidRPr="001E35DC">
        <w:t>(</w:t>
      </w:r>
      <w:r w:rsidR="00754335" w:rsidRPr="003F260C">
        <w:rPr>
          <w:i/>
          <w:iCs/>
        </w:rPr>
        <w:t>662</w:t>
      </w:r>
      <w:r w:rsidRPr="001E35DC">
        <w:rPr>
          <w:i/>
          <w:iCs/>
        </w:rPr>
        <w:t>nnn</w:t>
      </w:r>
      <w:r w:rsidRPr="001E35DC">
        <w:t>,"D",$E(X,1,30),DA)</w:t>
      </w:r>
    </w:p>
    <w:p w14:paraId="4887DF3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Whole Kill: K ^</w:t>
      </w:r>
      <w:r w:rsidRPr="001E35DC">
        <w:rPr>
          <w:i/>
          <w:iCs/>
        </w:rPr>
        <w:t>DIZ</w:t>
      </w:r>
      <w:r w:rsidRPr="001E35DC">
        <w:t>(</w:t>
      </w:r>
      <w:r w:rsidR="00754335" w:rsidRPr="003F260C">
        <w:rPr>
          <w:i/>
          <w:iCs/>
        </w:rPr>
        <w:t>662</w:t>
      </w:r>
      <w:r w:rsidRPr="001E35DC">
        <w:rPr>
          <w:i/>
          <w:iCs/>
        </w:rPr>
        <w:t>nnn</w:t>
      </w:r>
      <w:r w:rsidRPr="001E35DC">
        <w:t>,"D")</w:t>
      </w:r>
    </w:p>
    <w:p w14:paraId="1F8A929A" w14:textId="77777777" w:rsidR="007D2BCD" w:rsidRPr="001E35DC" w:rsidRDefault="007D2BCD"/>
    <w:p w14:paraId="2226E714" w14:textId="77777777" w:rsidR="007D2BCD" w:rsidRPr="001E35DC" w:rsidRDefault="007D2BCD"/>
    <w:p w14:paraId="497BA888"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This step and the next will illustrate two problems with the "D" index that you just created. The first is that the SSNs aren't sorted the way that you would expect. The second is that SSNs entered with hyphens are rejected.</w:t>
      </w:r>
    </w:p>
    <w:p w14:paraId="27FD4113" w14:textId="77777777" w:rsidR="007D2BCD" w:rsidRPr="001E35DC" w:rsidRDefault="007D2BCD">
      <w:pPr>
        <w:ind w:left="900"/>
        <w:rPr>
          <w:szCs w:val="20"/>
        </w:rPr>
      </w:pPr>
    </w:p>
    <w:p w14:paraId="39B63D4F" w14:textId="77777777" w:rsidR="007D2BCD" w:rsidRPr="001E35DC" w:rsidRDefault="007D2BCD">
      <w:pPr>
        <w:ind w:left="900"/>
        <w:rPr>
          <w:szCs w:val="20"/>
        </w:rPr>
      </w:pPr>
      <w:r w:rsidRPr="001E35DC">
        <w:rPr>
          <w:szCs w:val="20"/>
        </w:rPr>
        <w:t xml:space="preserve">From programmer mode, set up the input variables using the "D" index and perform an IX^DIC call. Afterward, enter two question marks (??) at the "Select </w:t>
      </w:r>
      <w:r w:rsidRPr="001E35DC">
        <w:rPr>
          <w:i/>
          <w:iCs/>
          <w:szCs w:val="20"/>
        </w:rPr>
        <w:t>ZZINDIVIDUAL</w:t>
      </w:r>
      <w:r w:rsidRPr="001E35DC">
        <w:rPr>
          <w:szCs w:val="20"/>
        </w:rPr>
        <w:t xml:space="preserve"> SSN:" prompt to see a list of records in your test file as they are currently sorted in the "D" index.</w:t>
      </w:r>
    </w:p>
    <w:p w14:paraId="1F5ADD83" w14:textId="77777777" w:rsidR="007D2BCD" w:rsidRPr="001E35DC" w:rsidRDefault="007D2BCD">
      <w:pPr>
        <w:ind w:left="900"/>
      </w:pPr>
    </w:p>
    <w:p w14:paraId="7BF0ADF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S DIC="^</w:t>
      </w:r>
      <w:r w:rsidRPr="001E35DC">
        <w:rPr>
          <w:b/>
          <w:bCs/>
          <w:i/>
          <w:iCs/>
        </w:rPr>
        <w:t>DIZ</w:t>
      </w:r>
      <w:r w:rsidRPr="001E35DC">
        <w:rPr>
          <w:b/>
          <w:bCs/>
        </w:rPr>
        <w:t>(</w:t>
      </w:r>
      <w:r w:rsidR="00754335" w:rsidRPr="003F260C">
        <w:rPr>
          <w:b/>
          <w:bCs/>
          <w:i/>
          <w:iCs/>
        </w:rPr>
        <w:t>662</w:t>
      </w:r>
      <w:r w:rsidRPr="001E35DC">
        <w:rPr>
          <w:b/>
          <w:bCs/>
          <w:i/>
          <w:iCs/>
        </w:rPr>
        <w:t>nnn</w:t>
      </w:r>
      <w:r w:rsidRPr="001E35DC">
        <w:rPr>
          <w:b/>
          <w:bCs/>
        </w:rPr>
        <w:t>,",DIC(0)="QEAZ",D="D"</w:t>
      </w:r>
    </w:p>
    <w:p w14:paraId="5B4E28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D IX^DIC</w:t>
      </w:r>
    </w:p>
    <w:p w14:paraId="6071E631"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Pr>
          <w:noProof/>
        </w:rPr>
        <mc:AlternateContent>
          <mc:Choice Requires="wps">
            <w:drawing>
              <wp:anchor distT="0" distB="0" distL="114300" distR="114300" simplePos="0" relativeHeight="251691008" behindDoc="0" locked="0" layoutInCell="1" allowOverlap="1" wp14:anchorId="5FCA048A" wp14:editId="69051FEB">
                <wp:simplePos x="0" y="0"/>
                <wp:positionH relativeFrom="column">
                  <wp:posOffset>3657600</wp:posOffset>
                </wp:positionH>
                <wp:positionV relativeFrom="paragraph">
                  <wp:posOffset>5715</wp:posOffset>
                </wp:positionV>
                <wp:extent cx="2400300" cy="2514600"/>
                <wp:effectExtent l="600075" t="5080" r="9525" b="13970"/>
                <wp:wrapNone/>
                <wp:docPr id="101" name="AutoShape 16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514600"/>
                        </a:xfrm>
                        <a:prstGeom prst="wedgeRoundRectCallout">
                          <a:avLst>
                            <a:gd name="adj1" fmla="val -73995"/>
                            <a:gd name="adj2" fmla="val 44847"/>
                            <a:gd name="adj3" fmla="val 16667"/>
                          </a:avLst>
                        </a:prstGeom>
                        <a:solidFill>
                          <a:srgbClr val="FFFFFF"/>
                        </a:solidFill>
                        <a:ln w="9525">
                          <a:solidFill>
                            <a:srgbClr val="000000"/>
                          </a:solidFill>
                          <a:miter lim="800000"/>
                          <a:headEnd/>
                          <a:tailEnd/>
                        </a:ln>
                      </wps:spPr>
                      <wps:txbx>
                        <w:txbxContent>
                          <w:p w14:paraId="2FFE465F" w14:textId="77777777" w:rsidR="007B616F" w:rsidRDefault="007B616F" w:rsidP="00B006BA">
                            <w:pPr>
                              <w:pStyle w:val="callout"/>
                            </w:pPr>
                            <w:r>
                              <w:rPr>
                                <w:szCs w:val="20"/>
                              </w:rPr>
                              <w:t>The record</w:t>
                            </w:r>
                            <w:r w:rsidRPr="00B006BA">
                              <w:rPr>
                                <w:szCs w:val="20"/>
                              </w:rPr>
                              <w:t xml:space="preserve"> with the SSN of </w:t>
                            </w:r>
                            <w:r w:rsidRPr="003F260C">
                              <w:rPr>
                                <w:szCs w:val="20"/>
                              </w:rPr>
                              <w:t>000221111</w:t>
                            </w:r>
                            <w:r w:rsidRPr="00B006BA">
                              <w:rPr>
                                <w:szCs w:val="20"/>
                              </w:rPr>
                              <w:t xml:space="preserve"> appears at the end of the list. This is because in M, all canonic numbers sort before </w:t>
                            </w:r>
                            <w:r>
                              <w:rPr>
                                <w:szCs w:val="20"/>
                              </w:rPr>
                              <w:t xml:space="preserve">strings of characters that are </w:t>
                            </w:r>
                            <w:proofErr w:type="spellStart"/>
                            <w:r>
                              <w:rPr>
                                <w:szCs w:val="20"/>
                              </w:rPr>
                              <w:t>noncanonic</w:t>
                            </w:r>
                            <w:proofErr w:type="spellEnd"/>
                            <w:r>
                              <w:rPr>
                                <w:szCs w:val="20"/>
                              </w:rPr>
                              <w:t>. A canonic number is a number that contains no nonsignificant leading zeros, no plus signs (+) in the case of positive numbers, and no insignificant trailing zeros to the right of the decimal point in the c</w:t>
                            </w:r>
                            <w:r w:rsidRPr="00B006BA">
                              <w:rPr>
                                <w:szCs w:val="20"/>
                              </w:rPr>
                              <w:t xml:space="preserve">ase of real numbers. The SSNs </w:t>
                            </w:r>
                            <w:r w:rsidRPr="003F260C">
                              <w:rPr>
                                <w:szCs w:val="20"/>
                              </w:rPr>
                              <w:t>666223333</w:t>
                            </w:r>
                            <w:r w:rsidRPr="00B006BA">
                              <w:rPr>
                                <w:szCs w:val="20"/>
                              </w:rPr>
                              <w:t xml:space="preserve"> through </w:t>
                            </w:r>
                            <w:r w:rsidRPr="003F260C">
                              <w:rPr>
                                <w:szCs w:val="20"/>
                              </w:rPr>
                              <w:t>666996666</w:t>
                            </w:r>
                            <w:r>
                              <w:rPr>
                                <w:szCs w:val="20"/>
                              </w:rPr>
                              <w:t xml:space="preserve"> are canonic numbers and are ordered numerically. All of them precede </w:t>
                            </w:r>
                            <w:r w:rsidRPr="003F260C">
                              <w:rPr>
                                <w:szCs w:val="20"/>
                              </w:rPr>
                              <w:t>000221111</w:t>
                            </w:r>
                            <w:r>
                              <w:rPr>
                                <w:szCs w:val="20"/>
                              </w:rPr>
                              <w:t xml:space="preserve">, which is </w:t>
                            </w:r>
                            <w:proofErr w:type="spellStart"/>
                            <w:r>
                              <w:rPr>
                                <w:szCs w:val="20"/>
                              </w:rPr>
                              <w:t>noncanonic</w:t>
                            </w:r>
                            <w:proofErr w:type="spellEnd"/>
                            <w:r>
                              <w:rPr>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A048A" id="AutoShape 163" o:spid="_x0000_s1040" type="#_x0000_t62" style="position:absolute;left:0;text-align:left;margin-left:4in;margin-top:.45pt;width:189pt;height:1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" adj="-5183,20487">
                <v:textbox>
                  <w:txbxContent>
                    <w:p w14:paraId="2FFE465F" w14:textId="77777777" w:rsidR="007B616F" w:rsidRDefault="007B616F" w:rsidP="00B006BA">
                      <w:pPr>
                        <w:pStyle w:val="callout"/>
                      </w:pPr>
                      <w:r>
                        <w:rPr>
                          <w:szCs w:val="20"/>
                        </w:rPr>
                        <w:t>The record</w:t>
                      </w:r>
                      <w:r w:rsidRPr="00B006BA">
                        <w:rPr>
                          <w:szCs w:val="20"/>
                        </w:rPr>
                        <w:t xml:space="preserve"> with the SSN of </w:t>
                      </w:r>
                      <w:r w:rsidRPr="003F260C">
                        <w:rPr>
                          <w:szCs w:val="20"/>
                        </w:rPr>
                        <w:t>000221111</w:t>
                      </w:r>
                      <w:r w:rsidRPr="00B006BA">
                        <w:rPr>
                          <w:szCs w:val="20"/>
                        </w:rPr>
                        <w:t xml:space="preserve"> appears at the end of the list. This is because in M, all canonic numbers sort before </w:t>
                      </w:r>
                      <w:r>
                        <w:rPr>
                          <w:szCs w:val="20"/>
                        </w:rPr>
                        <w:t xml:space="preserve">strings of characters that are </w:t>
                      </w:r>
                      <w:proofErr w:type="spellStart"/>
                      <w:r>
                        <w:rPr>
                          <w:szCs w:val="20"/>
                        </w:rPr>
                        <w:t>noncanonic</w:t>
                      </w:r>
                      <w:proofErr w:type="spellEnd"/>
                      <w:r>
                        <w:rPr>
                          <w:szCs w:val="20"/>
                        </w:rPr>
                        <w:t>. A canonic number is a number that contains no nonsignificant leading zeros, no plus signs (+) in the case of positive numbers, and no insignificant trailing zeros to the right of the decimal point in the c</w:t>
                      </w:r>
                      <w:r w:rsidRPr="00B006BA">
                        <w:rPr>
                          <w:szCs w:val="20"/>
                        </w:rPr>
                        <w:t xml:space="preserve">ase of real numbers. The SSNs </w:t>
                      </w:r>
                      <w:r w:rsidRPr="003F260C">
                        <w:rPr>
                          <w:szCs w:val="20"/>
                        </w:rPr>
                        <w:t>666223333</w:t>
                      </w:r>
                      <w:r w:rsidRPr="00B006BA">
                        <w:rPr>
                          <w:szCs w:val="20"/>
                        </w:rPr>
                        <w:t xml:space="preserve"> through </w:t>
                      </w:r>
                      <w:r w:rsidRPr="003F260C">
                        <w:rPr>
                          <w:szCs w:val="20"/>
                        </w:rPr>
                        <w:t>666996666</w:t>
                      </w:r>
                      <w:r>
                        <w:rPr>
                          <w:szCs w:val="20"/>
                        </w:rPr>
                        <w:t xml:space="preserve"> are canonic numbers and are ordered numerically. All of them precede </w:t>
                      </w:r>
                      <w:r w:rsidRPr="003F260C">
                        <w:rPr>
                          <w:szCs w:val="20"/>
                        </w:rPr>
                        <w:t>000221111</w:t>
                      </w:r>
                      <w:r>
                        <w:rPr>
                          <w:szCs w:val="20"/>
                        </w:rPr>
                        <w:t xml:space="preserve">, which is </w:t>
                      </w:r>
                      <w:proofErr w:type="spellStart"/>
                      <w:r>
                        <w:rPr>
                          <w:szCs w:val="20"/>
                        </w:rPr>
                        <w:t>noncanonic</w:t>
                      </w:r>
                      <w:proofErr w:type="spellEnd"/>
                      <w:r>
                        <w:rPr>
                          <w:szCs w:val="20"/>
                        </w:rPr>
                        <w:t>.</w:t>
                      </w:r>
                    </w:p>
                  </w:txbxContent>
                </v:textbox>
              </v:shape>
            </w:pict>
          </mc:Fallback>
        </mc:AlternateContent>
      </w:r>
    </w:p>
    <w:p w14:paraId="0C98C4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Select </w:t>
      </w:r>
      <w:r w:rsidRPr="001E35DC">
        <w:rPr>
          <w:i/>
          <w:iCs/>
        </w:rPr>
        <w:t>ZZINDIVIDUAL</w:t>
      </w:r>
      <w:r w:rsidRPr="001E35DC">
        <w:t xml:space="preserve"> SSN: </w:t>
      </w:r>
      <w:r w:rsidRPr="001E35DC">
        <w:rPr>
          <w:b/>
          <w:bCs/>
        </w:rPr>
        <w:t>??</w:t>
      </w:r>
    </w:p>
    <w:p w14:paraId="5BBD5F9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B08CF51" w14:textId="77777777" w:rsidR="00B006BA" w:rsidRPr="003F260C" w:rsidRDefault="00986F20" w:rsidP="00B006BA">
      <w:pPr>
        <w:tabs>
          <w:tab w:val="left" w:pos="3240"/>
        </w:tabs>
        <w:ind w:left="1080"/>
        <w:rPr>
          <w:rFonts w:ascii="Courier New" w:hAnsi="Courier New" w:cs="Courier New"/>
          <w:sz w:val="20"/>
          <w:szCs w:val="20"/>
        </w:rPr>
      </w:pPr>
      <w:r>
        <w:rPr>
          <w:rFonts w:ascii="Courier New" w:hAnsi="Courier New" w:cs="Courier New"/>
          <w:sz w:val="20"/>
          <w:szCs w:val="20"/>
        </w:rPr>
        <w:t xml:space="preserve"> </w:t>
      </w:r>
      <w:r w:rsidR="007D2BCD" w:rsidRPr="001E35DC">
        <w:rPr>
          <w:rFonts w:ascii="Courier New" w:hAnsi="Courier New" w:cs="Courier New"/>
          <w:sz w:val="20"/>
          <w:szCs w:val="20"/>
        </w:rPr>
        <w:t>Choose from:</w:t>
      </w:r>
      <w:r w:rsidR="007D2BCD" w:rsidRPr="001E35DC">
        <w:rPr>
          <w:rFonts w:ascii="Courier New" w:hAnsi="Courier New" w:cs="Courier New"/>
          <w:sz w:val="20"/>
          <w:szCs w:val="20"/>
        </w:rPr>
        <w:br/>
      </w:r>
      <w:r w:rsidR="00B006BA" w:rsidRPr="003F260C">
        <w:rPr>
          <w:rFonts w:ascii="Courier New" w:hAnsi="Courier New" w:cs="Courier New"/>
          <w:sz w:val="20"/>
          <w:szCs w:val="20"/>
        </w:rPr>
        <w:t xml:space="preserve"> 666223333      FMPATIENT,FOUR</w:t>
      </w:r>
    </w:p>
    <w:p w14:paraId="6C061763"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666345678      FMPATIENT,NINE</w:t>
      </w:r>
    </w:p>
    <w:p w14:paraId="40BC1D50"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666432123      FMPATIENT,TEN</w:t>
      </w:r>
    </w:p>
    <w:p w14:paraId="0BBD52B8"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666443333      FMPATIENT,TWO</w:t>
      </w:r>
    </w:p>
    <w:p w14:paraId="791B0959"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666567890      FMPATIENT,THIRTEEN</w:t>
      </w:r>
    </w:p>
    <w:p w14:paraId="1D42977E"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666654321      FMPATIENT,FIVE</w:t>
      </w:r>
    </w:p>
    <w:p w14:paraId="1EBA6F81"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666678901      FMPATIENT,SEVEN</w:t>
      </w:r>
    </w:p>
    <w:p w14:paraId="71545A36"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666765432      FMPATIENT,ELEVEN</w:t>
      </w:r>
    </w:p>
    <w:p w14:paraId="4C15CC37"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666776666      FMPATIENT,THREE</w:t>
      </w:r>
    </w:p>
    <w:p w14:paraId="7B484AE5"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666889999      FMPATIENT,SIX</w:t>
      </w:r>
    </w:p>
    <w:p w14:paraId="1F6E2922"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666891234      FMPATIENT,EIGHT</w:t>
      </w:r>
    </w:p>
    <w:p w14:paraId="602CAD3B" w14:textId="77777777" w:rsidR="00B006BA"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666996666      FMPATIENT,TWELVE</w:t>
      </w:r>
    </w:p>
    <w:p w14:paraId="2CFE8CE6" w14:textId="77777777" w:rsidR="007D2BCD" w:rsidRPr="003F260C" w:rsidRDefault="00B006BA" w:rsidP="00B006BA">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000221111      FMPATIENT,ONE</w:t>
      </w:r>
    </w:p>
    <w:p w14:paraId="3C700C93" w14:textId="77777777" w:rsidR="00807285" w:rsidRPr="001E35DC" w:rsidRDefault="00807285"/>
    <w:p w14:paraId="319F4602" w14:textId="77777777" w:rsidR="00807285" w:rsidRPr="001E35DC" w:rsidRDefault="00807285"/>
    <w:tbl>
      <w:tblPr>
        <w:tblW w:w="8640" w:type="dxa"/>
        <w:tblInd w:w="1008" w:type="dxa"/>
        <w:tblLayout w:type="fixed"/>
        <w:tblLook w:val="0000" w:firstRow="0" w:lastRow="0" w:firstColumn="0" w:lastColumn="0" w:noHBand="0" w:noVBand="0"/>
      </w:tblPr>
      <w:tblGrid>
        <w:gridCol w:w="738"/>
        <w:gridCol w:w="7902"/>
      </w:tblGrid>
      <w:tr w:rsidR="00DC630D" w:rsidRPr="001E35DC" w14:paraId="1A1C858A" w14:textId="77777777" w:rsidTr="00375D92">
        <w:trPr>
          <w:cantSplit/>
        </w:trPr>
        <w:tc>
          <w:tcPr>
            <w:tcW w:w="738" w:type="dxa"/>
          </w:tcPr>
          <w:p w14:paraId="464D9610" w14:textId="77777777" w:rsidR="00DC630D" w:rsidRPr="001E35DC" w:rsidRDefault="00D44522" w:rsidP="00375D92">
            <w:pPr>
              <w:spacing w:before="60" w:after="60"/>
              <w:ind w:left="-18"/>
            </w:pPr>
            <w:r>
              <w:rPr>
                <w:noProof/>
                <w:sz w:val="20"/>
              </w:rPr>
              <w:drawing>
                <wp:inline distT="0" distB="0" distL="0" distR="0" wp14:anchorId="47D5C74D" wp14:editId="6F4BA811">
                  <wp:extent cx="304800" cy="3048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982CDC3" w14:textId="77777777" w:rsidR="00DC630D" w:rsidRPr="001E35DC" w:rsidRDefault="00DC630D" w:rsidP="00375D92">
            <w:pPr>
              <w:spacing w:before="120" w:after="120"/>
              <w:ind w:left="-14"/>
              <w:rPr>
                <w:b/>
                <w:bCs/>
              </w:rPr>
            </w:pPr>
            <w:r w:rsidRPr="001E35DC">
              <w:rPr>
                <w:szCs w:val="20"/>
              </w:rPr>
              <w:t>In exercise 4.2, you will defin</w:t>
            </w:r>
            <w:r w:rsidRPr="001E35DC">
              <w:rPr>
                <w:szCs w:val="22"/>
              </w:rPr>
              <w:t xml:space="preserve">e a Transform for Storage for the SSN field to have VA FileMan store the SSNs as non-canonic strings. This will make the SSN of </w:t>
            </w:r>
            <w:r w:rsidRPr="003F260C">
              <w:rPr>
                <w:szCs w:val="22"/>
              </w:rPr>
              <w:t xml:space="preserve">000221111 </w:t>
            </w:r>
            <w:r w:rsidRPr="001E35DC">
              <w:rPr>
                <w:szCs w:val="20"/>
              </w:rPr>
              <w:t>appear at the beginning of the list.</w:t>
            </w:r>
          </w:p>
        </w:tc>
      </w:tr>
    </w:tbl>
    <w:p w14:paraId="533BAE7D" w14:textId="77777777" w:rsidR="00807285" w:rsidRPr="001E35DC" w:rsidRDefault="00807285"/>
    <w:p w14:paraId="33A1C375" w14:textId="77777777" w:rsidR="007D2BCD" w:rsidRPr="001E35DC" w:rsidRDefault="007D2BCD" w:rsidP="00B006BA">
      <w:pPr>
        <w:keepNext/>
        <w:keepLines/>
        <w:ind w:left="900" w:hanging="900"/>
        <w:rPr>
          <w:szCs w:val="20"/>
        </w:rPr>
      </w:pPr>
      <w:r w:rsidRPr="001E35DC">
        <w:rPr>
          <w:b/>
          <w:bCs/>
          <w:szCs w:val="20"/>
        </w:rPr>
        <w:lastRenderedPageBreak/>
        <w:t>Step 3.</w:t>
      </w:r>
      <w:r w:rsidRPr="001E35DC">
        <w:rPr>
          <w:szCs w:val="20"/>
        </w:rPr>
        <w:t xml:space="preserve"> </w:t>
      </w:r>
      <w:r w:rsidRPr="001E35DC">
        <w:tab/>
      </w:r>
      <w:r w:rsidRPr="001E35DC">
        <w:rPr>
          <w:szCs w:val="20"/>
        </w:rPr>
        <w:t xml:space="preserve">At the "Select </w:t>
      </w:r>
      <w:r w:rsidRPr="001E35DC">
        <w:rPr>
          <w:i/>
          <w:iCs/>
          <w:szCs w:val="20"/>
        </w:rPr>
        <w:t>ZZINDIVIDUAL</w:t>
      </w:r>
      <w:r w:rsidRPr="001E35DC">
        <w:rPr>
          <w:szCs w:val="20"/>
        </w:rPr>
        <w:t xml:space="preserve"> SSN:" prompt, ent</w:t>
      </w:r>
      <w:r w:rsidRPr="001E35DC">
        <w:rPr>
          <w:szCs w:val="22"/>
        </w:rPr>
        <w:t xml:space="preserve">er </w:t>
      </w:r>
      <w:r w:rsidR="00B006BA" w:rsidRPr="003F260C">
        <w:rPr>
          <w:szCs w:val="22"/>
        </w:rPr>
        <w:t>666-22-3333</w:t>
      </w:r>
      <w:r w:rsidRPr="001E35DC">
        <w:rPr>
          <w:szCs w:val="20"/>
        </w:rPr>
        <w:t>:</w:t>
      </w:r>
    </w:p>
    <w:p w14:paraId="5FD4355F" w14:textId="77777777" w:rsidR="007D2BCD" w:rsidRPr="001E35DC" w:rsidRDefault="007D2BCD" w:rsidP="00B006BA">
      <w:pPr>
        <w:keepNext/>
        <w:keepLines/>
      </w:pPr>
    </w:p>
    <w:p w14:paraId="6B105D7E" w14:textId="77777777" w:rsidR="007D2BCD" w:rsidRPr="001E35DC" w:rsidRDefault="007D2BCD" w:rsidP="00B006BA">
      <w:pPr>
        <w:keepNext/>
        <w:keepLines/>
        <w:ind w:left="1080"/>
      </w:pPr>
      <w:r w:rsidRPr="001E35DC">
        <w:rPr>
          <w:rFonts w:ascii="Courier New" w:hAnsi="Courier New" w:cs="Courier New"/>
          <w:sz w:val="20"/>
          <w:szCs w:val="20"/>
        </w:rPr>
        <w:t xml:space="preserve">Select </w:t>
      </w:r>
      <w:r w:rsidRPr="001E35DC">
        <w:rPr>
          <w:rFonts w:ascii="Courier New" w:hAnsi="Courier New" w:cs="Courier New"/>
          <w:i/>
          <w:iCs/>
          <w:sz w:val="20"/>
          <w:szCs w:val="20"/>
        </w:rPr>
        <w:t>ZZINDIVIDUAL</w:t>
      </w:r>
      <w:r w:rsidRPr="001E35DC">
        <w:rPr>
          <w:rFonts w:ascii="Courier New" w:hAnsi="Courier New" w:cs="Courier New"/>
          <w:sz w:val="20"/>
          <w:szCs w:val="20"/>
        </w:rPr>
        <w:t xml:space="preserve"> SSN: </w:t>
      </w:r>
      <w:r w:rsidR="00B006BA" w:rsidRPr="003F260C">
        <w:rPr>
          <w:rFonts w:ascii="Courier New" w:hAnsi="Courier New" w:cs="Courier New"/>
          <w:b/>
          <w:sz w:val="20"/>
          <w:szCs w:val="20"/>
        </w:rPr>
        <w:t>666-22-3333</w:t>
      </w:r>
      <w:r w:rsidRPr="001E35DC">
        <w:rPr>
          <w:rFonts w:ascii="Courier New" w:hAnsi="Courier New" w:cs="Courier New"/>
          <w:b/>
          <w:bCs/>
          <w:sz w:val="20"/>
          <w:szCs w:val="20"/>
        </w:rPr>
        <w:t xml:space="preserve"> &lt;Enter&gt;</w:t>
      </w:r>
      <w:r w:rsidRPr="001E35DC">
        <w:rPr>
          <w:rFonts w:ascii="Courier New" w:hAnsi="Courier New" w:cs="Courier New"/>
          <w:sz w:val="20"/>
          <w:szCs w:val="20"/>
        </w:rPr>
        <w:t xml:space="preserve"> ??</w:t>
      </w:r>
    </w:p>
    <w:p w14:paraId="6DDF9EC3" w14:textId="77777777" w:rsidR="007D2BCD" w:rsidRPr="001E35DC" w:rsidRDefault="00D44522" w:rsidP="00B006BA">
      <w:pPr>
        <w:keepNext/>
        <w:keepLines/>
      </w:pPr>
      <w:r>
        <w:rPr>
          <w:rFonts w:ascii="Courier New" w:hAnsi="Courier New" w:cs="Courier New"/>
          <w:noProof/>
          <w:sz w:val="20"/>
          <w:szCs w:val="20"/>
        </w:rPr>
        <mc:AlternateContent>
          <mc:Choice Requires="wps">
            <w:drawing>
              <wp:anchor distT="0" distB="0" distL="114300" distR="114300" simplePos="0" relativeHeight="251676672" behindDoc="0" locked="0" layoutInCell="1" allowOverlap="1" wp14:anchorId="447B7EE0" wp14:editId="04A66719">
                <wp:simplePos x="0" y="0"/>
                <wp:positionH relativeFrom="column">
                  <wp:posOffset>4114800</wp:posOffset>
                </wp:positionH>
                <wp:positionV relativeFrom="paragraph">
                  <wp:posOffset>58420</wp:posOffset>
                </wp:positionV>
                <wp:extent cx="1714500" cy="914400"/>
                <wp:effectExtent l="1076325" t="95250" r="9525" b="9525"/>
                <wp:wrapNone/>
                <wp:docPr id="100" name="AutoShape 1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914400"/>
                        </a:xfrm>
                        <a:prstGeom prst="wedgeRoundRectCallout">
                          <a:avLst>
                            <a:gd name="adj1" fmla="val -109704"/>
                            <a:gd name="adj2" fmla="val -57431"/>
                            <a:gd name="adj3" fmla="val 16667"/>
                          </a:avLst>
                        </a:prstGeom>
                        <a:solidFill>
                          <a:srgbClr val="FFFFFF"/>
                        </a:solidFill>
                        <a:ln w="9525">
                          <a:solidFill>
                            <a:srgbClr val="000000"/>
                          </a:solidFill>
                          <a:miter lim="800000"/>
                          <a:headEnd/>
                          <a:tailEnd/>
                        </a:ln>
                      </wps:spPr>
                      <wps:txbx>
                        <w:txbxContent>
                          <w:p w14:paraId="1926DDC9" w14:textId="77777777" w:rsidR="007B616F" w:rsidRDefault="007B616F">
                            <w:pPr>
                              <w:pStyle w:val="callout"/>
                            </w:pPr>
                            <w:r>
                              <w:rPr>
                                <w:szCs w:val="20"/>
                              </w:rPr>
                              <w:t xml:space="preserve">Since the SSNs are stored in the "D" index without hyphens, VA FileMan is unable to find the SSN in this format: </w:t>
                            </w:r>
                            <w:r w:rsidRPr="003F260C">
                              <w:rPr>
                                <w:szCs w:val="20"/>
                              </w:rPr>
                              <w:t>666</w:t>
                            </w:r>
                            <w:r>
                              <w:rPr>
                                <w:szCs w:val="20"/>
                              </w:rPr>
                              <w:t>-22-3333.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B7EE0" id="AutoShape 146" o:spid="_x0000_s1041" type="#_x0000_t62" style="position:absolute;margin-left:324pt;margin-top:4.6pt;width:135pt;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" adj="-12896,-1605">
                <v:textbox>
                  <w:txbxContent>
                    <w:p w14:paraId="1926DDC9" w14:textId="77777777" w:rsidR="007B616F" w:rsidRDefault="007B616F">
                      <w:pPr>
                        <w:pStyle w:val="callout"/>
                      </w:pPr>
                      <w:r>
                        <w:rPr>
                          <w:szCs w:val="20"/>
                        </w:rPr>
                        <w:t xml:space="preserve">Since the SSNs are stored in the "D" index without hyphens, VA FileMan is unable to find the SSN in this format: </w:t>
                      </w:r>
                      <w:r w:rsidRPr="003F260C">
                        <w:rPr>
                          <w:szCs w:val="20"/>
                        </w:rPr>
                        <w:t>666</w:t>
                      </w:r>
                      <w:r>
                        <w:rPr>
                          <w:szCs w:val="20"/>
                        </w:rPr>
                        <w:t>-22-3333.</w:t>
                      </w:r>
                    </w:p>
                  </w:txbxContent>
                </v:textbox>
              </v:shape>
            </w:pict>
          </mc:Fallback>
        </mc:AlternateContent>
      </w:r>
    </w:p>
    <w:p w14:paraId="36DA7F93" w14:textId="77777777" w:rsidR="00807285" w:rsidRPr="001E35DC" w:rsidRDefault="00807285" w:rsidP="00B006BA">
      <w:pPr>
        <w:keepNext/>
        <w:keepLines/>
      </w:pPr>
    </w:p>
    <w:tbl>
      <w:tblPr>
        <w:tblW w:w="4680" w:type="dxa"/>
        <w:tblInd w:w="1008" w:type="dxa"/>
        <w:tblLayout w:type="fixed"/>
        <w:tblLook w:val="0000" w:firstRow="0" w:lastRow="0" w:firstColumn="0" w:lastColumn="0" w:noHBand="0" w:noVBand="0"/>
      </w:tblPr>
      <w:tblGrid>
        <w:gridCol w:w="738"/>
        <w:gridCol w:w="3942"/>
      </w:tblGrid>
      <w:tr w:rsidR="005801D9" w:rsidRPr="001E35DC" w14:paraId="53D6C3B1" w14:textId="77777777" w:rsidTr="005801D9">
        <w:trPr>
          <w:cantSplit/>
        </w:trPr>
        <w:tc>
          <w:tcPr>
            <w:tcW w:w="738" w:type="dxa"/>
          </w:tcPr>
          <w:p w14:paraId="775CF10F" w14:textId="77777777" w:rsidR="005801D9" w:rsidRPr="001E35DC" w:rsidRDefault="00D44522" w:rsidP="00375D92">
            <w:pPr>
              <w:spacing w:before="60" w:after="60"/>
              <w:ind w:left="-18"/>
            </w:pPr>
            <w:r>
              <w:rPr>
                <w:noProof/>
                <w:sz w:val="20"/>
              </w:rPr>
              <w:drawing>
                <wp:inline distT="0" distB="0" distL="0" distR="0" wp14:anchorId="4FD5F36A" wp14:editId="5DE7FF4D">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3942" w:type="dxa"/>
          </w:tcPr>
          <w:p w14:paraId="4398B14E" w14:textId="77777777" w:rsidR="005801D9" w:rsidRPr="001E35DC" w:rsidRDefault="005801D9" w:rsidP="00375D92">
            <w:pPr>
              <w:keepNext/>
              <w:keepLines/>
              <w:spacing w:before="120" w:after="120"/>
              <w:ind w:left="58"/>
            </w:pPr>
            <w:r w:rsidRPr="001E35DC">
              <w:t>In exercise 4.2, you will define a Transform for Lookup that will allow you to look up an SSN, even if you enter it with hyphens.</w:t>
            </w:r>
          </w:p>
        </w:tc>
      </w:tr>
    </w:tbl>
    <w:p w14:paraId="711E4CA4" w14:textId="77777777" w:rsidR="00B15837" w:rsidRPr="001E35DC" w:rsidRDefault="00B15837" w:rsidP="00B006BA">
      <w:pPr>
        <w:keepNext/>
        <w:keepLines/>
      </w:pPr>
    </w:p>
    <w:p w14:paraId="326F2CA2" w14:textId="77777777" w:rsidR="00807285" w:rsidRPr="001E35DC" w:rsidRDefault="00807285"/>
    <w:p w14:paraId="6E1022D5" w14:textId="77777777" w:rsidR="007D2BCD" w:rsidRPr="001E35DC" w:rsidRDefault="007D2BCD">
      <w:r w:rsidRPr="001E35DC">
        <w:rPr>
          <w:b/>
          <w:bCs/>
          <w:szCs w:val="20"/>
        </w:rPr>
        <w:t>End of Exercise 4.1.</w:t>
      </w:r>
    </w:p>
    <w:p w14:paraId="7C15395D" w14:textId="77777777" w:rsidR="007D2BCD" w:rsidRPr="001E35DC" w:rsidRDefault="007D2BCD"/>
    <w:p w14:paraId="5546ABE1" w14:textId="77777777" w:rsidR="007D2BCD" w:rsidRPr="001E35DC" w:rsidRDefault="007D2BCD"/>
    <w:p w14:paraId="133CC3C3" w14:textId="77777777" w:rsidR="007D2BCD" w:rsidRPr="001E35DC" w:rsidRDefault="007D2BCD" w:rsidP="00D672C9">
      <w:pPr>
        <w:pStyle w:val="Heading4"/>
      </w:pPr>
      <w:r w:rsidRPr="001E35DC">
        <w:t>Exercise 4.2</w:t>
      </w:r>
      <w:r w:rsidR="003B44ED">
        <w:t xml:space="preserve">. </w:t>
      </w:r>
      <w:r w:rsidRPr="001E35DC">
        <w:t>Modify the "D" Index to Include Transforms on the SSN Subscript</w:t>
      </w:r>
    </w:p>
    <w:p w14:paraId="1D2ECE55" w14:textId="77777777" w:rsidR="007D2BCD" w:rsidRPr="003B44ED" w:rsidRDefault="003B44ED">
      <w:r w:rsidRPr="00AB518E">
        <w:fldChar w:fldCharType="begin"/>
      </w:r>
      <w:r w:rsidRPr="00AB518E">
        <w:instrText xml:space="preserve"> XE "</w:instrText>
      </w:r>
      <w:r w:rsidR="006F7244" w:rsidRPr="00AB518E">
        <w:instrText>Excercises:</w:instrText>
      </w:r>
      <w:r w:rsidRPr="00AB518E">
        <w:instrText xml:space="preserve">4.2. Modify the "D" Index to Include Transforms on the SSN Subscript" </w:instrText>
      </w:r>
      <w:r w:rsidRPr="00AB518E">
        <w:fldChar w:fldCharType="end"/>
      </w:r>
      <w:r w:rsidRPr="00AB518E">
        <w:fldChar w:fldCharType="begin"/>
      </w:r>
      <w:r w:rsidRPr="00AB518E">
        <w:instrText xml:space="preserve"> XE "Lesson 4. Transforms on Subscripts:Exercise 4.2. Modify the "D" Index to Include Transforms on the SSN Subscript" </w:instrText>
      </w:r>
      <w:r w:rsidRPr="00AB518E">
        <w:fldChar w:fldCharType="end"/>
      </w:r>
    </w:p>
    <w:p w14:paraId="27AE5917" w14:textId="77777777" w:rsidR="007D2BCD" w:rsidRPr="001E35DC" w:rsidRDefault="007D2BCD">
      <w:r w:rsidRPr="001E35DC">
        <w:rPr>
          <w:szCs w:val="20"/>
        </w:rPr>
        <w:t>In this exercise you will modify the "D" index created in Exercise 4.1 so that:</w:t>
      </w:r>
    </w:p>
    <w:p w14:paraId="669C8266" w14:textId="77777777" w:rsidR="007D2BCD" w:rsidRPr="001E35DC" w:rsidRDefault="007D2BCD"/>
    <w:p w14:paraId="1D4361FE" w14:textId="77777777" w:rsidR="007D2BCD" w:rsidRPr="001E35DC" w:rsidRDefault="007D2BCD">
      <w:pPr>
        <w:ind w:left="900" w:hanging="360"/>
        <w:rPr>
          <w:szCs w:val="20"/>
        </w:rPr>
      </w:pPr>
      <w:r w:rsidRPr="001E35DC">
        <w:rPr>
          <w:szCs w:val="20"/>
        </w:rPr>
        <w:t>1.</w:t>
      </w:r>
      <w:r w:rsidRPr="001E35DC">
        <w:tab/>
      </w:r>
      <w:r w:rsidRPr="001E35DC">
        <w:rPr>
          <w:szCs w:val="20"/>
        </w:rPr>
        <w:t xml:space="preserve">The list of SSNs displayed on ?? is sorted as you would expect, regardless of whether the SSN is canonic or </w:t>
      </w:r>
      <w:proofErr w:type="spellStart"/>
      <w:r w:rsidRPr="001E35DC">
        <w:rPr>
          <w:szCs w:val="20"/>
        </w:rPr>
        <w:t>noncanonic</w:t>
      </w:r>
      <w:proofErr w:type="spellEnd"/>
      <w:r w:rsidRPr="001E35DC">
        <w:rPr>
          <w:szCs w:val="20"/>
        </w:rPr>
        <w:t>.</w:t>
      </w:r>
    </w:p>
    <w:p w14:paraId="3D130612" w14:textId="77777777" w:rsidR="007D2BCD" w:rsidRPr="001E35DC" w:rsidRDefault="007D2BCD">
      <w:pPr>
        <w:ind w:left="900" w:hanging="360"/>
      </w:pPr>
    </w:p>
    <w:p w14:paraId="1DDCAE3E" w14:textId="77777777" w:rsidR="007D2BCD" w:rsidRPr="001E35DC" w:rsidRDefault="007D2BCD">
      <w:pPr>
        <w:ind w:left="900" w:hanging="360"/>
        <w:rPr>
          <w:szCs w:val="20"/>
        </w:rPr>
      </w:pPr>
      <w:r w:rsidRPr="001E35DC">
        <w:rPr>
          <w:szCs w:val="20"/>
        </w:rPr>
        <w:t>2.</w:t>
      </w:r>
      <w:r w:rsidRPr="001E35DC">
        <w:tab/>
      </w:r>
      <w:r w:rsidRPr="001E35DC">
        <w:rPr>
          <w:szCs w:val="20"/>
        </w:rPr>
        <w:t>Input of SSNs with hyphens (-) is accepted.</w:t>
      </w:r>
    </w:p>
    <w:p w14:paraId="361541DD" w14:textId="77777777" w:rsidR="007D2BCD" w:rsidRPr="001E35DC" w:rsidRDefault="007D2BCD"/>
    <w:p w14:paraId="688C7DBF" w14:textId="77777777" w:rsidR="007D2BCD" w:rsidRPr="001E35DC" w:rsidRDefault="007D2BCD">
      <w:r w:rsidRPr="001E35DC">
        <w:rPr>
          <w:szCs w:val="20"/>
        </w:rPr>
        <w:t>To do this you will use the three Transform properties of cross-reference values:</w:t>
      </w:r>
    </w:p>
    <w:p w14:paraId="70C0E6A5" w14:textId="77777777" w:rsidR="007D2BCD" w:rsidRPr="001E35DC" w:rsidRDefault="007D2BCD"/>
    <w:p w14:paraId="335D351D" w14:textId="77777777" w:rsidR="007D2BCD" w:rsidRPr="001E35DC" w:rsidRDefault="007D2BCD">
      <w:pPr>
        <w:ind w:left="900" w:hanging="360"/>
        <w:rPr>
          <w:szCs w:val="20"/>
        </w:rPr>
      </w:pPr>
      <w:r w:rsidRPr="001E35DC">
        <w:rPr>
          <w:szCs w:val="20"/>
        </w:rPr>
        <w:t>1.</w:t>
      </w:r>
      <w:r w:rsidRPr="001E35DC">
        <w:tab/>
      </w:r>
      <w:r w:rsidRPr="001E35DC">
        <w:rPr>
          <w:szCs w:val="20"/>
        </w:rPr>
        <w:t xml:space="preserve">The Transform for Storage to force each SSN stored in the index to be </w:t>
      </w:r>
      <w:proofErr w:type="spellStart"/>
      <w:r w:rsidRPr="001E35DC">
        <w:rPr>
          <w:szCs w:val="20"/>
        </w:rPr>
        <w:t>noncanonic</w:t>
      </w:r>
      <w:proofErr w:type="spellEnd"/>
      <w:r w:rsidRPr="001E35DC">
        <w:rPr>
          <w:szCs w:val="20"/>
        </w:rPr>
        <w:t xml:space="preserve"> by appending a space at the end.</w:t>
      </w:r>
    </w:p>
    <w:p w14:paraId="19CB660A" w14:textId="77777777" w:rsidR="007D2BCD" w:rsidRPr="001E35DC" w:rsidRDefault="007D2BCD">
      <w:pPr>
        <w:ind w:left="900" w:hanging="360"/>
      </w:pPr>
    </w:p>
    <w:p w14:paraId="2B165292" w14:textId="77777777" w:rsidR="007D2BCD" w:rsidRPr="001E35DC" w:rsidRDefault="007D2BCD">
      <w:pPr>
        <w:ind w:left="900" w:hanging="360"/>
        <w:rPr>
          <w:szCs w:val="20"/>
        </w:rPr>
      </w:pPr>
      <w:r w:rsidRPr="001E35DC">
        <w:rPr>
          <w:szCs w:val="20"/>
        </w:rPr>
        <w:t>2.</w:t>
      </w:r>
      <w:r w:rsidRPr="001E35DC">
        <w:tab/>
      </w:r>
      <w:r w:rsidRPr="001E35DC">
        <w:rPr>
          <w:szCs w:val="20"/>
        </w:rPr>
        <w:t>The Transform for Lookup to remove hyphens (-) from the lookup value.</w:t>
      </w:r>
    </w:p>
    <w:p w14:paraId="126A62B7" w14:textId="77777777" w:rsidR="007D2BCD" w:rsidRPr="001E35DC" w:rsidRDefault="007D2BCD">
      <w:pPr>
        <w:ind w:left="900" w:hanging="360"/>
      </w:pPr>
    </w:p>
    <w:p w14:paraId="1659B863" w14:textId="77777777" w:rsidR="007D2BCD" w:rsidRPr="001E35DC" w:rsidRDefault="007D2BCD">
      <w:pPr>
        <w:ind w:left="900" w:hanging="360"/>
        <w:rPr>
          <w:szCs w:val="20"/>
        </w:rPr>
      </w:pPr>
      <w:r w:rsidRPr="001E35DC">
        <w:rPr>
          <w:szCs w:val="20"/>
        </w:rPr>
        <w:t>3.</w:t>
      </w:r>
      <w:r w:rsidRPr="001E35DC">
        <w:tab/>
      </w:r>
      <w:r w:rsidRPr="001E35DC">
        <w:rPr>
          <w:szCs w:val="20"/>
        </w:rPr>
        <w:t>The Transform for Display to remove the space at the end of the SSN.</w:t>
      </w:r>
    </w:p>
    <w:p w14:paraId="0B036065" w14:textId="77777777" w:rsidR="007D2BCD" w:rsidRPr="001E35DC" w:rsidRDefault="007D2BCD"/>
    <w:p w14:paraId="1B95BF89" w14:textId="77777777" w:rsidR="007D2BCD" w:rsidRPr="001E35DC" w:rsidRDefault="007D2BCD"/>
    <w:p w14:paraId="5AE1B120" w14:textId="77777777" w:rsidR="007D2BCD" w:rsidRPr="001E35DC" w:rsidRDefault="007D2BCD">
      <w:pPr>
        <w:ind w:left="900" w:hanging="900"/>
      </w:pPr>
      <w:r w:rsidRPr="001E35DC">
        <w:rPr>
          <w:b/>
          <w:bCs/>
          <w:szCs w:val="20"/>
        </w:rPr>
        <w:t>Step 1.</w:t>
      </w:r>
      <w:r w:rsidRPr="001E35DC">
        <w:rPr>
          <w:szCs w:val="20"/>
        </w:rPr>
        <w:t xml:space="preserve"> </w:t>
      </w:r>
      <w:r w:rsidRPr="001E35DC">
        <w:tab/>
      </w:r>
      <w:r w:rsidRPr="001E35DC">
        <w:rPr>
          <w:szCs w:val="20"/>
        </w:rPr>
        <w:t>Edit the "D" index, and on page 2 of the ScreenMan form, press Enter in the "Order…" column for Order number 1 to select the SSN cross-reference value.</w:t>
      </w:r>
    </w:p>
    <w:p w14:paraId="1F5507F9" w14:textId="77777777" w:rsidR="007D2BCD" w:rsidRPr="001E35DC" w:rsidRDefault="007D2BCD"/>
    <w:p w14:paraId="1C1F8BCA" w14:textId="77777777" w:rsidR="007D2BCD" w:rsidRPr="001E35DC" w:rsidRDefault="007D2BCD"/>
    <w:p w14:paraId="01427DEF"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In the pop-up window, Tab to the "</w:t>
      </w:r>
      <w:bookmarkStart w:id="89" w:name="bk34_Transform_for_Storage"/>
      <w:r w:rsidRPr="001E35DC">
        <w:rPr>
          <w:color w:val="0000FF"/>
          <w:szCs w:val="20"/>
        </w:rPr>
        <w:fldChar w:fldCharType="begin"/>
      </w:r>
      <w:r w:rsidRPr="001E35DC">
        <w:rPr>
          <w:color w:val="0000FF"/>
          <w:szCs w:val="20"/>
        </w:rPr>
        <w:instrText>HYPERLINK  \l "bk0075_TRANS_STORAGE"</w:instrText>
      </w:r>
      <w:r w:rsidRPr="001E35DC">
        <w:rPr>
          <w:color w:val="0000FF"/>
          <w:szCs w:val="20"/>
        </w:rPr>
        <w:fldChar w:fldCharType="separate"/>
      </w:r>
      <w:r w:rsidRPr="001E35DC">
        <w:rPr>
          <w:rStyle w:val="Hyperlink"/>
          <w:szCs w:val="20"/>
        </w:rPr>
        <w:t>Transform for Storage</w:t>
      </w:r>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Transform for Storage</w:instrText>
      </w:r>
      <w:r w:rsidR="00AF575A" w:rsidRPr="00AB518E">
        <w:instrText xml:space="preserve">" </w:instrText>
      </w:r>
      <w:r w:rsidR="00AF575A" w:rsidRPr="00AB518E">
        <w:rPr>
          <w:rStyle w:val="Hyperlink"/>
          <w:color w:val="auto"/>
          <w:szCs w:val="20"/>
        </w:rPr>
        <w:fldChar w:fldCharType="end"/>
      </w:r>
      <w:r w:rsidR="00AF575A" w:rsidRPr="00AB518E">
        <w:fldChar w:fldCharType="begin"/>
      </w:r>
      <w:r w:rsidR="00AF575A" w:rsidRPr="00AB518E">
        <w:instrText xml:space="preserve"> XE "Excercises:4.2. Modify the "D" Index to Include Transforms on the SSN Subscript:Transform for Storage" </w:instrText>
      </w:r>
      <w:r w:rsidR="00AF575A" w:rsidRPr="00AB518E">
        <w:fldChar w:fldCharType="end"/>
      </w:r>
      <w:r w:rsidRPr="001E35DC">
        <w:rPr>
          <w:color w:val="0000FF"/>
          <w:szCs w:val="20"/>
        </w:rPr>
        <w:fldChar w:fldCharType="end"/>
      </w:r>
      <w:bookmarkEnd w:id="89"/>
      <w:r w:rsidRPr="001E35DC">
        <w:rPr>
          <w:szCs w:val="20"/>
        </w:rPr>
        <w:t>" and enter the following M code:</w:t>
      </w:r>
    </w:p>
    <w:p w14:paraId="6EE5DA1E" w14:textId="77777777" w:rsidR="007D2BCD" w:rsidRPr="001E35DC" w:rsidRDefault="007D2BCD"/>
    <w:p w14:paraId="02ED95C2"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b/>
          <w:bCs/>
          <w:sz w:val="20"/>
          <w:szCs w:val="20"/>
        </w:rPr>
        <w:t>S X=X_" "</w:t>
      </w:r>
    </w:p>
    <w:p w14:paraId="6F96DEDC" w14:textId="77777777" w:rsidR="007D2BCD" w:rsidRPr="001E35DC" w:rsidRDefault="007D2BCD">
      <w:pPr>
        <w:ind w:left="1080"/>
        <w:rPr>
          <w:b/>
          <w:bCs/>
          <w:szCs w:val="20"/>
        </w:rPr>
      </w:pPr>
    </w:p>
    <w:p w14:paraId="09F07E49" w14:textId="77777777" w:rsidR="007D2BCD" w:rsidRPr="001E35DC" w:rsidRDefault="007D2BCD">
      <w:pPr>
        <w:ind w:left="1080"/>
      </w:pPr>
      <w:r w:rsidRPr="001E35DC">
        <w:rPr>
          <w:szCs w:val="20"/>
        </w:rPr>
        <w:t>(This concatenates a space at the end of each SSN.)</w:t>
      </w:r>
    </w:p>
    <w:p w14:paraId="6A297156" w14:textId="77777777" w:rsidR="007D2BCD" w:rsidRPr="001E35DC" w:rsidRDefault="007D2BCD"/>
    <w:p w14:paraId="52EDE0A2" w14:textId="77777777" w:rsidR="007D2BCD" w:rsidRPr="001E35DC" w:rsidRDefault="007D2BCD"/>
    <w:p w14:paraId="0ACF9261"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At the "</w:t>
      </w:r>
      <w:bookmarkStart w:id="90" w:name="bk35_Transform_for_Lookup"/>
      <w:r w:rsidRPr="001E35DC">
        <w:rPr>
          <w:color w:val="0000FF"/>
          <w:szCs w:val="20"/>
        </w:rPr>
        <w:fldChar w:fldCharType="begin"/>
      </w:r>
      <w:r w:rsidRPr="001E35DC">
        <w:rPr>
          <w:color w:val="0000FF"/>
          <w:szCs w:val="20"/>
        </w:rPr>
        <w:instrText>HYPERLINK  \l "bk0074_TRANS_LOOKUP"</w:instrText>
      </w:r>
      <w:r w:rsidRPr="001E35DC">
        <w:rPr>
          <w:color w:val="0000FF"/>
          <w:szCs w:val="20"/>
        </w:rPr>
        <w:fldChar w:fldCharType="separate"/>
      </w:r>
      <w:r w:rsidRPr="001E35DC">
        <w:rPr>
          <w:rStyle w:val="Hyperlink"/>
          <w:szCs w:val="20"/>
        </w:rPr>
        <w:t>Transform for Lookup</w:t>
      </w:r>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Transform for Lookup</w:instrText>
      </w:r>
      <w:r w:rsidR="00AF575A" w:rsidRPr="00AB518E">
        <w:instrText xml:space="preserve">" </w:instrText>
      </w:r>
      <w:r w:rsidR="00AF575A" w:rsidRPr="00AB518E">
        <w:rPr>
          <w:rStyle w:val="Hyperlink"/>
          <w:color w:val="auto"/>
          <w:szCs w:val="20"/>
        </w:rPr>
        <w:fldChar w:fldCharType="end"/>
      </w:r>
      <w:r w:rsidR="00AF575A" w:rsidRPr="00AB518E">
        <w:rPr>
          <w:rStyle w:val="Hyperlink"/>
          <w:color w:val="auto"/>
          <w:szCs w:val="20"/>
        </w:rPr>
        <w:fldChar w:fldCharType="begin"/>
      </w:r>
      <w:r w:rsidR="00AF575A" w:rsidRPr="00AB518E">
        <w:rPr>
          <w:rStyle w:val="Hyperlink"/>
          <w:color w:val="auto"/>
          <w:szCs w:val="20"/>
        </w:rPr>
        <w:instrText xml:space="preserve"> XE "Excercises:4.2. Modify the "D" Index to Include Transforms on the SSN Subscript:Transform for Lookup" </w:instrText>
      </w:r>
      <w:r w:rsidR="00AF575A" w:rsidRPr="00AB518E">
        <w:rPr>
          <w:rStyle w:val="Hyperlink"/>
          <w:color w:val="auto"/>
          <w:szCs w:val="20"/>
        </w:rPr>
        <w:fldChar w:fldCharType="end"/>
      </w:r>
      <w:r w:rsidRPr="001E35DC">
        <w:rPr>
          <w:color w:val="0000FF"/>
          <w:szCs w:val="20"/>
        </w:rPr>
        <w:fldChar w:fldCharType="end"/>
      </w:r>
      <w:bookmarkEnd w:id="90"/>
      <w:r w:rsidRPr="001E35DC">
        <w:rPr>
          <w:szCs w:val="20"/>
        </w:rPr>
        <w:t>", enter the following M code:</w:t>
      </w:r>
    </w:p>
    <w:p w14:paraId="582F3973" w14:textId="77777777" w:rsidR="007D2BCD" w:rsidRPr="001E35DC" w:rsidRDefault="007D2BCD"/>
    <w:p w14:paraId="26BBE30B"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b/>
          <w:bCs/>
          <w:sz w:val="20"/>
          <w:szCs w:val="20"/>
        </w:rPr>
        <w:t>S X=$TR(X,"-")</w:t>
      </w:r>
    </w:p>
    <w:p w14:paraId="1101F6EA" w14:textId="77777777" w:rsidR="007D2BCD" w:rsidRPr="001E35DC" w:rsidRDefault="007D2BCD">
      <w:pPr>
        <w:ind w:left="1080"/>
        <w:rPr>
          <w:b/>
          <w:bCs/>
          <w:szCs w:val="20"/>
        </w:rPr>
      </w:pPr>
    </w:p>
    <w:p w14:paraId="136A214A" w14:textId="77777777" w:rsidR="007D2BCD" w:rsidRPr="001E35DC" w:rsidRDefault="007D2BCD">
      <w:pPr>
        <w:ind w:left="1080"/>
      </w:pPr>
      <w:r w:rsidRPr="001E35DC">
        <w:rPr>
          <w:szCs w:val="20"/>
        </w:rPr>
        <w:t>(This removes all hyphens from any SSN entered by the user.)</w:t>
      </w:r>
    </w:p>
    <w:p w14:paraId="698BC2C9" w14:textId="77777777" w:rsidR="007D2BCD" w:rsidRPr="001E35DC" w:rsidRDefault="007D2BCD"/>
    <w:p w14:paraId="31BC8DFC" w14:textId="77777777" w:rsidR="007D2BCD" w:rsidRPr="001E35DC" w:rsidRDefault="007D2BCD"/>
    <w:p w14:paraId="299FC4C8"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At the "</w:t>
      </w:r>
      <w:bookmarkStart w:id="91" w:name="bk36_Transform_for_Display"/>
      <w:r w:rsidRPr="001E35DC">
        <w:rPr>
          <w:color w:val="0000FF"/>
          <w:szCs w:val="20"/>
        </w:rPr>
        <w:fldChar w:fldCharType="begin"/>
      </w:r>
      <w:r w:rsidRPr="001E35DC">
        <w:rPr>
          <w:color w:val="0000FF"/>
          <w:szCs w:val="20"/>
        </w:rPr>
        <w:instrText>HYPERLINK  \l "bk0073_TRANS_DISPLAY"</w:instrText>
      </w:r>
      <w:r w:rsidRPr="001E35DC">
        <w:rPr>
          <w:color w:val="0000FF"/>
          <w:szCs w:val="20"/>
        </w:rPr>
        <w:fldChar w:fldCharType="separate"/>
      </w:r>
      <w:r w:rsidRPr="001E35DC">
        <w:rPr>
          <w:rStyle w:val="Hyperlink"/>
          <w:szCs w:val="20"/>
        </w:rPr>
        <w:t>Transform for Display</w:t>
      </w:r>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Transform for Display</w:instrText>
      </w:r>
      <w:r w:rsidR="00AF575A" w:rsidRPr="00AB518E">
        <w:instrText xml:space="preserve">" </w:instrText>
      </w:r>
      <w:r w:rsidR="00AF575A" w:rsidRPr="00AB518E">
        <w:rPr>
          <w:rStyle w:val="Hyperlink"/>
          <w:color w:val="auto"/>
          <w:szCs w:val="20"/>
        </w:rPr>
        <w:fldChar w:fldCharType="end"/>
      </w:r>
      <w:r w:rsidR="00AF575A" w:rsidRPr="00AB518E">
        <w:rPr>
          <w:rStyle w:val="Hyperlink"/>
          <w:color w:val="auto"/>
          <w:szCs w:val="20"/>
        </w:rPr>
        <w:fldChar w:fldCharType="begin"/>
      </w:r>
      <w:r w:rsidR="00AF575A" w:rsidRPr="00AB518E">
        <w:rPr>
          <w:rStyle w:val="Hyperlink"/>
          <w:color w:val="auto"/>
          <w:szCs w:val="20"/>
        </w:rPr>
        <w:instrText xml:space="preserve"> XE "Excercises:4.2. Modify the "D" Index to Include Transforms on the SSN Subscript:Transform for Display" </w:instrText>
      </w:r>
      <w:r w:rsidR="00AF575A" w:rsidRPr="00AB518E">
        <w:rPr>
          <w:rStyle w:val="Hyperlink"/>
          <w:color w:val="auto"/>
          <w:szCs w:val="20"/>
        </w:rPr>
        <w:fldChar w:fldCharType="end"/>
      </w:r>
      <w:r w:rsidRPr="001E35DC">
        <w:rPr>
          <w:color w:val="0000FF"/>
          <w:szCs w:val="20"/>
        </w:rPr>
        <w:fldChar w:fldCharType="end"/>
      </w:r>
      <w:bookmarkEnd w:id="91"/>
      <w:r w:rsidRPr="001E35DC">
        <w:rPr>
          <w:szCs w:val="20"/>
        </w:rPr>
        <w:t>", enter the following M code:</w:t>
      </w:r>
    </w:p>
    <w:p w14:paraId="714CE407" w14:textId="77777777" w:rsidR="007D2BCD" w:rsidRPr="001E35DC" w:rsidRDefault="007D2BCD"/>
    <w:p w14:paraId="2DD4C34D"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b/>
          <w:bCs/>
          <w:sz w:val="20"/>
          <w:szCs w:val="20"/>
        </w:rPr>
        <w:t>S:$E(X,$L(X))=" " X=$E(X,1,$L(X)-1)</w:t>
      </w:r>
    </w:p>
    <w:p w14:paraId="56552408" w14:textId="77777777" w:rsidR="007D2BCD" w:rsidRPr="001E35DC" w:rsidRDefault="007D2BCD">
      <w:pPr>
        <w:ind w:left="1080"/>
        <w:rPr>
          <w:b/>
          <w:bCs/>
          <w:szCs w:val="20"/>
        </w:rPr>
      </w:pPr>
    </w:p>
    <w:p w14:paraId="1B54368D" w14:textId="77777777" w:rsidR="007D2BCD" w:rsidRPr="001E35DC" w:rsidRDefault="007D2BCD">
      <w:pPr>
        <w:ind w:left="1080"/>
      </w:pPr>
      <w:r w:rsidRPr="001E35DC">
        <w:rPr>
          <w:szCs w:val="20"/>
        </w:rPr>
        <w:t>(This removes the space, previously concatenated in Step 2, at the end when displaying the SSN.)</w:t>
      </w:r>
    </w:p>
    <w:p w14:paraId="08BD8B6E" w14:textId="77777777" w:rsidR="007D2BCD" w:rsidRPr="001E35DC" w:rsidRDefault="007D2BCD"/>
    <w:p w14:paraId="6A9AA405" w14:textId="77777777" w:rsidR="007D2BCD" w:rsidRPr="001E35DC" w:rsidRDefault="007D2BCD"/>
    <w:p w14:paraId="49934256" w14:textId="77777777" w:rsidR="007D2BCD" w:rsidRPr="001E35DC" w:rsidRDefault="007D2BCD">
      <w:pPr>
        <w:ind w:left="900" w:hanging="900"/>
        <w:rPr>
          <w:szCs w:val="20"/>
        </w:rPr>
      </w:pPr>
      <w:r w:rsidRPr="001E35DC">
        <w:rPr>
          <w:b/>
          <w:bCs/>
          <w:szCs w:val="20"/>
        </w:rPr>
        <w:t>Step 5.</w:t>
      </w:r>
      <w:r w:rsidRPr="001E35DC">
        <w:rPr>
          <w:szCs w:val="20"/>
        </w:rPr>
        <w:t xml:space="preserve"> </w:t>
      </w:r>
      <w:r w:rsidRPr="001E35DC">
        <w:tab/>
      </w:r>
      <w:r w:rsidRPr="001E35DC">
        <w:rPr>
          <w:szCs w:val="20"/>
        </w:rPr>
        <w:t>Press &lt;PF1&gt;E to close the pop-up window. Press &lt;PF1&gt;E again to save changes and exit the form. Answer YES to the following two questions:</w:t>
      </w:r>
    </w:p>
    <w:p w14:paraId="3164B403" w14:textId="77777777" w:rsidR="007D2BCD" w:rsidRPr="001E35DC" w:rsidRDefault="007D2BCD"/>
    <w:p w14:paraId="7F5A9799"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sz w:val="20"/>
          <w:szCs w:val="20"/>
        </w:rPr>
        <w:t xml:space="preserve">Do you want to delete the data in the old index now? YES// </w:t>
      </w:r>
      <w:r w:rsidRPr="001E35DC">
        <w:rPr>
          <w:rFonts w:ascii="Courier New" w:hAnsi="Courier New" w:cs="Courier New"/>
          <w:b/>
          <w:bCs/>
          <w:sz w:val="20"/>
          <w:szCs w:val="20"/>
        </w:rPr>
        <w:t>&lt;Enter&gt;</w:t>
      </w:r>
    </w:p>
    <w:p w14:paraId="5176D7D8" w14:textId="77777777" w:rsidR="007D2BCD" w:rsidRPr="001E35DC" w:rsidRDefault="00986F20">
      <w:pPr>
        <w:ind w:left="1080"/>
        <w:rPr>
          <w:rFonts w:ascii="Courier New" w:hAnsi="Courier New" w:cs="Courier New"/>
          <w:sz w:val="20"/>
          <w:szCs w:val="20"/>
        </w:rPr>
      </w:pPr>
      <w:r>
        <w:rPr>
          <w:rFonts w:ascii="Courier New" w:hAnsi="Courier New" w:cs="Courier New"/>
          <w:sz w:val="20"/>
          <w:szCs w:val="20"/>
        </w:rPr>
        <w:t xml:space="preserve">   </w:t>
      </w:r>
      <w:r w:rsidR="007D2BCD" w:rsidRPr="001E35DC">
        <w:rPr>
          <w:rFonts w:ascii="Courier New" w:hAnsi="Courier New" w:cs="Courier New"/>
          <w:sz w:val="20"/>
          <w:szCs w:val="20"/>
        </w:rPr>
        <w:t xml:space="preserve">Removing old index ... DONE! </w:t>
      </w:r>
    </w:p>
    <w:p w14:paraId="57435EB2" w14:textId="77777777" w:rsidR="007D2BCD" w:rsidRPr="001E35DC" w:rsidRDefault="007D2BCD">
      <w:pPr>
        <w:ind w:left="1080"/>
        <w:rPr>
          <w:rFonts w:ascii="Courier New" w:hAnsi="Courier New" w:cs="Courier New"/>
          <w:sz w:val="20"/>
          <w:szCs w:val="20"/>
        </w:rPr>
      </w:pPr>
    </w:p>
    <w:p w14:paraId="4E94BBB7"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sz w:val="20"/>
          <w:szCs w:val="20"/>
        </w:rPr>
        <w:t xml:space="preserve">Do you want to build the index now? YES// </w:t>
      </w:r>
      <w:r w:rsidRPr="001E35DC">
        <w:rPr>
          <w:rFonts w:ascii="Courier New" w:hAnsi="Courier New" w:cs="Courier New"/>
          <w:b/>
          <w:bCs/>
          <w:sz w:val="20"/>
          <w:szCs w:val="20"/>
        </w:rPr>
        <w:t>&lt;Enter&gt;</w:t>
      </w:r>
    </w:p>
    <w:p w14:paraId="3AF22848" w14:textId="77777777" w:rsidR="007D2BCD" w:rsidRPr="001E35DC" w:rsidRDefault="00986F20">
      <w:pPr>
        <w:ind w:left="1080"/>
      </w:pPr>
      <w:r>
        <w:rPr>
          <w:rFonts w:ascii="Courier New" w:hAnsi="Courier New" w:cs="Courier New"/>
          <w:sz w:val="20"/>
          <w:szCs w:val="20"/>
        </w:rPr>
        <w:t xml:space="preserve">   </w:t>
      </w:r>
      <w:r w:rsidR="007D2BCD" w:rsidRPr="001E35DC">
        <w:rPr>
          <w:rFonts w:ascii="Courier New" w:hAnsi="Courier New" w:cs="Courier New"/>
          <w:sz w:val="20"/>
          <w:szCs w:val="20"/>
        </w:rPr>
        <w:t xml:space="preserve">Building new index ... DONE! </w:t>
      </w:r>
    </w:p>
    <w:p w14:paraId="770032F6" w14:textId="77777777" w:rsidR="007D2BCD" w:rsidRPr="001E35DC" w:rsidRDefault="007D2BCD"/>
    <w:p w14:paraId="5DAFFB48"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5801D9" w:rsidRPr="001E35DC" w14:paraId="17407A17" w14:textId="77777777" w:rsidTr="00375D92">
        <w:trPr>
          <w:cantSplit/>
        </w:trPr>
        <w:tc>
          <w:tcPr>
            <w:tcW w:w="738" w:type="dxa"/>
          </w:tcPr>
          <w:p w14:paraId="4347D2FF" w14:textId="77777777" w:rsidR="005801D9" w:rsidRPr="001E35DC" w:rsidRDefault="00D44522" w:rsidP="00375D92">
            <w:pPr>
              <w:spacing w:before="60" w:after="60"/>
              <w:ind w:left="-18"/>
            </w:pPr>
            <w:r>
              <w:rPr>
                <w:noProof/>
                <w:sz w:val="20"/>
              </w:rPr>
              <w:drawing>
                <wp:inline distT="0" distB="0" distL="0" distR="0" wp14:anchorId="283A05FD" wp14:editId="55048CA8">
                  <wp:extent cx="304800" cy="3048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3576524F" w14:textId="77777777" w:rsidR="005801D9" w:rsidRPr="001E35DC" w:rsidRDefault="005801D9" w:rsidP="00375D92">
            <w:pPr>
              <w:spacing w:before="120" w:after="120"/>
              <w:ind w:left="-14"/>
              <w:rPr>
                <w:b/>
                <w:bCs/>
              </w:rPr>
            </w:pPr>
            <w:r w:rsidRPr="001E35DC">
              <w:rPr>
                <w:szCs w:val="20"/>
              </w:rPr>
              <w:t>If you haven't installed Patch DI*22.0*58, you will not see this prompt and the index will be built automatically. This patch was released October 18, 2000.</w:t>
            </w:r>
          </w:p>
        </w:tc>
      </w:tr>
    </w:tbl>
    <w:p w14:paraId="1F989295" w14:textId="77777777" w:rsidR="00812523" w:rsidRPr="001E35DC" w:rsidRDefault="00812523"/>
    <w:p w14:paraId="3B3C29E2" w14:textId="77777777" w:rsidR="007D2BCD" w:rsidRPr="001E35DC" w:rsidRDefault="007D2BCD"/>
    <w:p w14:paraId="0E1F8F15" w14:textId="77777777" w:rsidR="007D2BCD" w:rsidRPr="001E35DC" w:rsidRDefault="007D2BCD">
      <w:pPr>
        <w:ind w:left="1080" w:hanging="1080"/>
        <w:rPr>
          <w:szCs w:val="20"/>
        </w:rPr>
      </w:pPr>
      <w:r w:rsidRPr="001E35DC">
        <w:rPr>
          <w:b/>
          <w:bCs/>
          <w:szCs w:val="20"/>
        </w:rPr>
        <w:t>Step 6.</w:t>
      </w:r>
      <w:r w:rsidRPr="001E35DC">
        <w:rPr>
          <w:szCs w:val="20"/>
        </w:rPr>
        <w:t xml:space="preserve"> </w:t>
      </w:r>
      <w:r w:rsidRPr="001E35DC">
        <w:tab/>
      </w:r>
      <w:r w:rsidRPr="001E35DC">
        <w:rPr>
          <w:szCs w:val="20"/>
        </w:rPr>
        <w:t xml:space="preserve">From programmer mode, set up the input variables and perform an IX^DIC call using the "D" index. Afterward, enter two question marks (??) at the "Select </w:t>
      </w:r>
      <w:r w:rsidRPr="001E35DC">
        <w:rPr>
          <w:i/>
          <w:iCs/>
          <w:szCs w:val="20"/>
        </w:rPr>
        <w:t>ZZINDIVIDUAL</w:t>
      </w:r>
      <w:r w:rsidRPr="001E35DC">
        <w:rPr>
          <w:szCs w:val="20"/>
        </w:rPr>
        <w:t xml:space="preserve"> SSN:" prompt.</w:t>
      </w:r>
    </w:p>
    <w:p w14:paraId="6BC0D325" w14:textId="77777777" w:rsidR="007D2BCD" w:rsidRPr="001E35DC" w:rsidRDefault="007D2BCD"/>
    <w:p w14:paraId="5F712D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S DIC="^</w:t>
      </w:r>
      <w:r w:rsidRPr="001E35DC">
        <w:rPr>
          <w:b/>
          <w:bCs/>
          <w:i/>
          <w:iCs/>
        </w:rPr>
        <w:t>DIZ</w:t>
      </w:r>
      <w:r w:rsidRPr="001E35DC">
        <w:rPr>
          <w:b/>
          <w:bCs/>
        </w:rPr>
        <w:t>(</w:t>
      </w:r>
      <w:r w:rsidR="00754335" w:rsidRPr="003F260C">
        <w:rPr>
          <w:b/>
          <w:bCs/>
          <w:i/>
          <w:iCs/>
        </w:rPr>
        <w:t>662</w:t>
      </w:r>
      <w:r w:rsidRPr="001E35DC">
        <w:rPr>
          <w:b/>
          <w:bCs/>
          <w:i/>
          <w:iCs/>
        </w:rPr>
        <w:t>nnn</w:t>
      </w:r>
      <w:r w:rsidRPr="001E35DC">
        <w:rPr>
          <w:b/>
          <w:bCs/>
        </w:rPr>
        <w:t>,",DIC(0)="QEAZ",D="D"</w:t>
      </w:r>
    </w:p>
    <w:p w14:paraId="13E49EC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D IX^DIC</w:t>
      </w:r>
    </w:p>
    <w:p w14:paraId="44ACC33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2C8E26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Select </w:t>
      </w:r>
      <w:r w:rsidRPr="001E35DC">
        <w:rPr>
          <w:i/>
          <w:iCs/>
        </w:rPr>
        <w:t>ZZINDIVIDUAL</w:t>
      </w:r>
      <w:r w:rsidRPr="001E35DC">
        <w:t xml:space="preserve"> SSN: </w:t>
      </w:r>
      <w:r w:rsidRPr="001E35DC">
        <w:rPr>
          <w:b/>
          <w:bCs/>
        </w:rPr>
        <w:t>??</w:t>
      </w:r>
    </w:p>
    <w:p w14:paraId="5FA34F3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7227567" w14:textId="77777777" w:rsidR="006B4C80" w:rsidRPr="003F260C" w:rsidRDefault="00D44522" w:rsidP="006B4C80">
      <w:pPr>
        <w:tabs>
          <w:tab w:val="left" w:pos="3240"/>
        </w:tabs>
        <w:ind w:left="1080"/>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77696" behindDoc="0" locked="0" layoutInCell="1" allowOverlap="1" wp14:anchorId="2A94E964" wp14:editId="7ECDCCB2">
                <wp:simplePos x="0" y="0"/>
                <wp:positionH relativeFrom="column">
                  <wp:posOffset>3743325</wp:posOffset>
                </wp:positionH>
                <wp:positionV relativeFrom="paragraph">
                  <wp:posOffset>465455</wp:posOffset>
                </wp:positionV>
                <wp:extent cx="2085975" cy="595630"/>
                <wp:effectExtent l="733425" t="286385" r="9525" b="13335"/>
                <wp:wrapNone/>
                <wp:docPr id="99" name="AutoShape 1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595630"/>
                        </a:xfrm>
                        <a:prstGeom prst="wedgeRoundRectCallout">
                          <a:avLst>
                            <a:gd name="adj1" fmla="val -84796"/>
                            <a:gd name="adj2" fmla="val -91579"/>
                            <a:gd name="adj3" fmla="val 16667"/>
                          </a:avLst>
                        </a:prstGeom>
                        <a:solidFill>
                          <a:srgbClr val="FFFFFF"/>
                        </a:solidFill>
                        <a:ln w="9525">
                          <a:solidFill>
                            <a:srgbClr val="000000"/>
                          </a:solidFill>
                          <a:miter lim="800000"/>
                          <a:headEnd/>
                          <a:tailEnd/>
                        </a:ln>
                      </wps:spPr>
                      <wps:txbx>
                        <w:txbxContent>
                          <w:p w14:paraId="2CE7B65F" w14:textId="77777777" w:rsidR="007B616F" w:rsidRDefault="007B616F">
                            <w:pPr>
                              <w:pStyle w:val="callout"/>
                            </w:pPr>
                            <w:r>
                              <w:t>This time, in contrast to Exercise 4.1, the entry w</w:t>
                            </w:r>
                            <w:r w:rsidRPr="006B4C80">
                              <w:t xml:space="preserve">ith </w:t>
                            </w:r>
                            <w:r w:rsidRPr="006B4C80">
                              <w:rPr>
                                <w:b/>
                                <w:bCs/>
                              </w:rPr>
                              <w:t xml:space="preserve">SSN </w:t>
                            </w:r>
                            <w:r w:rsidRPr="003F260C">
                              <w:rPr>
                                <w:szCs w:val="20"/>
                              </w:rPr>
                              <w:t>000221111</w:t>
                            </w:r>
                            <w:r>
                              <w:t xml:space="preserve"> is displayed first.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4E964" id="AutoShape 147" o:spid="_x0000_s1042" type="#_x0000_t62" style="position:absolute;left:0;text-align:left;margin-left:294.75pt;margin-top:36.65pt;width:164.25pt;height:4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" adj="-7516,-8981">
                <v:textbox>
                  <w:txbxContent>
                    <w:p w14:paraId="2CE7B65F" w14:textId="77777777" w:rsidR="007B616F" w:rsidRDefault="007B616F">
                      <w:pPr>
                        <w:pStyle w:val="callout"/>
                      </w:pPr>
                      <w:r>
                        <w:t>This time, in contrast to Exercise 4.1, the entry w</w:t>
                      </w:r>
                      <w:r w:rsidRPr="006B4C80">
                        <w:t xml:space="preserve">ith </w:t>
                      </w:r>
                      <w:r w:rsidRPr="006B4C80">
                        <w:rPr>
                          <w:b/>
                          <w:bCs/>
                        </w:rPr>
                        <w:t xml:space="preserve">SSN </w:t>
                      </w:r>
                      <w:r w:rsidRPr="003F260C">
                        <w:rPr>
                          <w:szCs w:val="20"/>
                        </w:rPr>
                        <w:t>000221111</w:t>
                      </w:r>
                      <w:r>
                        <w:t xml:space="preserve"> is displayed first. </w:t>
                      </w:r>
                    </w:p>
                  </w:txbxContent>
                </v:textbox>
              </v:shape>
            </w:pict>
          </mc:Fallback>
        </mc:AlternateContent>
      </w:r>
      <w:r w:rsidR="00986F20">
        <w:rPr>
          <w:rFonts w:ascii="Courier New" w:hAnsi="Courier New" w:cs="Courier New"/>
          <w:sz w:val="20"/>
          <w:szCs w:val="20"/>
        </w:rPr>
        <w:t xml:space="preserve"> </w:t>
      </w:r>
      <w:r w:rsidR="007D2BCD" w:rsidRPr="001E35DC">
        <w:rPr>
          <w:rFonts w:ascii="Courier New" w:hAnsi="Courier New" w:cs="Courier New"/>
          <w:sz w:val="20"/>
          <w:szCs w:val="20"/>
        </w:rPr>
        <w:t>Choose from:</w:t>
      </w:r>
      <w:r w:rsidR="007D2BCD" w:rsidRPr="001E35DC">
        <w:rPr>
          <w:rFonts w:ascii="Courier New" w:hAnsi="Courier New" w:cs="Courier New"/>
          <w:sz w:val="20"/>
          <w:szCs w:val="20"/>
        </w:rPr>
        <w:br/>
      </w:r>
      <w:r w:rsidR="00986F20" w:rsidRPr="003F260C">
        <w:rPr>
          <w:rFonts w:ascii="Courier New" w:hAnsi="Courier New" w:cs="Courier New"/>
          <w:sz w:val="20"/>
          <w:szCs w:val="20"/>
        </w:rPr>
        <w:t xml:space="preserve"> </w:t>
      </w:r>
      <w:r w:rsidR="006B4C80" w:rsidRPr="003F260C">
        <w:rPr>
          <w:rFonts w:ascii="Courier New" w:hAnsi="Courier New" w:cs="Courier New"/>
          <w:sz w:val="20"/>
          <w:szCs w:val="20"/>
        </w:rPr>
        <w:t>000221111      FMPATIENT,ONE</w:t>
      </w:r>
    </w:p>
    <w:p w14:paraId="1FFEBF65"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666223333      FMPATIENT,FOUR</w:t>
      </w:r>
    </w:p>
    <w:p w14:paraId="0B014A67"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666345678      FMPATIENT,NINE</w:t>
      </w:r>
    </w:p>
    <w:p w14:paraId="4B901A8C"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666432123      FMPATIENT,TEN</w:t>
      </w:r>
    </w:p>
    <w:p w14:paraId="7257517C"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666443333      FMPATIENT,TWO</w:t>
      </w:r>
    </w:p>
    <w:p w14:paraId="1ADE0014"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666567890      FMPATIENT,THIRTEEN</w:t>
      </w:r>
    </w:p>
    <w:p w14:paraId="51B5C6D2"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666654321      FMPATIENT,FIVE</w:t>
      </w:r>
    </w:p>
    <w:p w14:paraId="45995209"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666678901      FMPATIENT,SEVEN</w:t>
      </w:r>
    </w:p>
    <w:p w14:paraId="25ED04C1"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666765432      FMPATIENT,ELEVEN</w:t>
      </w:r>
    </w:p>
    <w:p w14:paraId="10DC1FA8"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666776666      FMPATIENT,THREE</w:t>
      </w:r>
    </w:p>
    <w:p w14:paraId="67B724B4"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666889999      FMPATIENT,SIX</w:t>
      </w:r>
    </w:p>
    <w:p w14:paraId="780801D3" w14:textId="77777777" w:rsidR="006B4C80"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666891234      FMPATIENT,EIGHT</w:t>
      </w:r>
    </w:p>
    <w:p w14:paraId="663B0631" w14:textId="77777777" w:rsidR="007D2BCD" w:rsidRPr="003F260C" w:rsidRDefault="006B4C80" w:rsidP="006B4C80">
      <w:pPr>
        <w:tabs>
          <w:tab w:val="left" w:pos="3240"/>
        </w:tabs>
        <w:ind w:left="1080"/>
        <w:rPr>
          <w:rFonts w:ascii="Courier New" w:hAnsi="Courier New" w:cs="Courier New"/>
          <w:sz w:val="20"/>
          <w:szCs w:val="20"/>
        </w:rPr>
      </w:pPr>
      <w:r w:rsidRPr="003F260C">
        <w:rPr>
          <w:rFonts w:ascii="Courier New" w:hAnsi="Courier New" w:cs="Courier New"/>
          <w:sz w:val="20"/>
          <w:szCs w:val="20"/>
        </w:rPr>
        <w:t xml:space="preserve"> 666996666      FMPATIENT,TWELVE</w:t>
      </w:r>
    </w:p>
    <w:p w14:paraId="01698076" w14:textId="77777777" w:rsidR="007D2BCD" w:rsidRPr="001E35DC" w:rsidRDefault="007D2BCD"/>
    <w:p w14:paraId="4771EF9B" w14:textId="77777777" w:rsidR="007D2BCD" w:rsidRPr="001E35DC" w:rsidRDefault="007D2BCD"/>
    <w:p w14:paraId="7901E4BF" w14:textId="77777777" w:rsidR="007D2BCD" w:rsidRPr="001E35DC" w:rsidRDefault="006B4C80">
      <w:pPr>
        <w:ind w:left="900" w:hanging="900"/>
        <w:rPr>
          <w:szCs w:val="20"/>
        </w:rPr>
      </w:pPr>
      <w:r w:rsidRPr="001E35DC">
        <w:rPr>
          <w:b/>
          <w:bCs/>
          <w:szCs w:val="20"/>
        </w:rPr>
        <w:br w:type="page"/>
      </w:r>
      <w:r w:rsidR="007D2BCD" w:rsidRPr="001E35DC">
        <w:rPr>
          <w:b/>
          <w:bCs/>
          <w:szCs w:val="20"/>
        </w:rPr>
        <w:lastRenderedPageBreak/>
        <w:t>Step 7.</w:t>
      </w:r>
      <w:r w:rsidR="007D2BCD" w:rsidRPr="001E35DC">
        <w:rPr>
          <w:szCs w:val="20"/>
        </w:rPr>
        <w:t xml:space="preserve"> </w:t>
      </w:r>
      <w:r w:rsidR="007D2BCD" w:rsidRPr="001E35DC">
        <w:tab/>
      </w:r>
      <w:r w:rsidR="007D2BCD" w:rsidRPr="001E35DC">
        <w:rPr>
          <w:szCs w:val="20"/>
        </w:rPr>
        <w:t xml:space="preserve">At the "Select </w:t>
      </w:r>
      <w:r w:rsidR="007D2BCD" w:rsidRPr="001E35DC">
        <w:rPr>
          <w:i/>
          <w:iCs/>
          <w:szCs w:val="20"/>
        </w:rPr>
        <w:t>ZZINDIVIDUAL</w:t>
      </w:r>
      <w:r w:rsidR="007D2BCD" w:rsidRPr="001E35DC">
        <w:rPr>
          <w:szCs w:val="20"/>
        </w:rPr>
        <w:t xml:space="preserve">:" prompt, enter </w:t>
      </w:r>
      <w:r w:rsidRPr="003F260C">
        <w:rPr>
          <w:szCs w:val="20"/>
        </w:rPr>
        <w:t>666</w:t>
      </w:r>
      <w:r w:rsidR="007D2BCD" w:rsidRPr="001E35DC">
        <w:rPr>
          <w:szCs w:val="20"/>
        </w:rPr>
        <w:t>-22-3333:</w:t>
      </w:r>
    </w:p>
    <w:p w14:paraId="58B17E14" w14:textId="77777777" w:rsidR="007D2BCD" w:rsidRPr="001E35DC" w:rsidRDefault="007D2BCD"/>
    <w:p w14:paraId="2C3EA78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w:t>
      </w:r>
      <w:r w:rsidR="006B4C80" w:rsidRPr="003F260C">
        <w:t>666</w:t>
      </w:r>
      <w:r w:rsidRPr="001E35DC">
        <w:rPr>
          <w:b/>
          <w:bCs/>
        </w:rPr>
        <w:t>-22-3333 &lt;Enter&gt;</w:t>
      </w:r>
      <w:r w:rsidRPr="001E35DC">
        <w:t xml:space="preserve"> </w:t>
      </w:r>
      <w:r w:rsidR="006B4C80" w:rsidRPr="003F260C">
        <w:t>666</w:t>
      </w:r>
      <w:r w:rsidRPr="001E35DC">
        <w:t xml:space="preserve">223333 </w:t>
      </w:r>
      <w:r w:rsidRPr="003F260C">
        <w:t xml:space="preserve"> </w:t>
      </w:r>
      <w:r w:rsidR="006B4C80" w:rsidRPr="003F260C">
        <w:t>FMPATIENT,FOUR</w:t>
      </w:r>
    </w:p>
    <w:p w14:paraId="7AAC91FE" w14:textId="77777777" w:rsidR="007D2BCD" w:rsidRPr="001E35DC" w:rsidRDefault="007D2BCD"/>
    <w:p w14:paraId="4969BBD4" w14:textId="77777777" w:rsidR="007D2BCD" w:rsidRPr="001E35DC" w:rsidRDefault="007D2BCD"/>
    <w:p w14:paraId="785785E9" w14:textId="77777777" w:rsidR="007D2BCD" w:rsidRPr="001E35DC" w:rsidRDefault="00D44522">
      <w:r>
        <w:rPr>
          <w:noProof/>
          <w:sz w:val="20"/>
        </w:rPr>
        <mc:AlternateContent>
          <mc:Choice Requires="wps">
            <w:drawing>
              <wp:anchor distT="0" distB="0" distL="114300" distR="114300" simplePos="0" relativeHeight="251678720" behindDoc="0" locked="0" layoutInCell="1" allowOverlap="1" wp14:anchorId="49884D73" wp14:editId="3832C5B8">
                <wp:simplePos x="0" y="0"/>
                <wp:positionH relativeFrom="column">
                  <wp:posOffset>3314700</wp:posOffset>
                </wp:positionH>
                <wp:positionV relativeFrom="paragraph">
                  <wp:posOffset>128270</wp:posOffset>
                </wp:positionV>
                <wp:extent cx="2171700" cy="892175"/>
                <wp:effectExtent l="685800" t="495300" r="9525" b="12700"/>
                <wp:wrapNone/>
                <wp:docPr id="98" name="AutoShape 1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892175"/>
                        </a:xfrm>
                        <a:prstGeom prst="wedgeRoundRectCallout">
                          <a:avLst>
                            <a:gd name="adj1" fmla="val -78421"/>
                            <a:gd name="adj2" fmla="val -101815"/>
                            <a:gd name="adj3" fmla="val 16667"/>
                          </a:avLst>
                        </a:prstGeom>
                        <a:solidFill>
                          <a:srgbClr val="FFFFFF"/>
                        </a:solidFill>
                        <a:ln w="9525">
                          <a:solidFill>
                            <a:srgbClr val="000000"/>
                          </a:solidFill>
                          <a:miter lim="800000"/>
                          <a:headEnd/>
                          <a:tailEnd/>
                        </a:ln>
                      </wps:spPr>
                      <wps:txbx>
                        <w:txbxContent>
                          <w:p w14:paraId="170B432A" w14:textId="77777777" w:rsidR="007B616F" w:rsidRDefault="007B616F">
                            <w:pPr>
                              <w:pStyle w:val="callout"/>
                            </w:pPr>
                            <w:r>
                              <w:t>In contrast to Exercise 4.1, FileMan was able to find the entry you were looking for, even though you entered the SSN with hyphens, a form not found in the 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84D73" id="AutoShape 149" o:spid="_x0000_s1043" type="#_x0000_t62" style="position:absolute;margin-left:261pt;margin-top:10.1pt;width:171pt;height:7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" adj="-6139,-11192">
                <v:textbox>
                  <w:txbxContent>
                    <w:p w14:paraId="170B432A" w14:textId="77777777" w:rsidR="007B616F" w:rsidRDefault="007B616F">
                      <w:pPr>
                        <w:pStyle w:val="callout"/>
                      </w:pPr>
                      <w:r>
                        <w:t>In contrast to Exercise 4.1, FileMan was able to find the entry you were looking for, even though you entered the SSN with hyphens, a form not found in the index.</w:t>
                      </w:r>
                    </w:p>
                  </w:txbxContent>
                </v:textbox>
              </v:shape>
            </w:pict>
          </mc:Fallback>
        </mc:AlternateContent>
      </w:r>
    </w:p>
    <w:p w14:paraId="50B929F0" w14:textId="77777777" w:rsidR="007D2BCD" w:rsidRPr="001E35DC" w:rsidRDefault="007D2BCD"/>
    <w:p w14:paraId="6A8AC469" w14:textId="77777777" w:rsidR="007D2BCD" w:rsidRPr="001E35DC" w:rsidRDefault="007D2BCD"/>
    <w:p w14:paraId="689DE362" w14:textId="77777777" w:rsidR="007D2BCD" w:rsidRPr="001E35DC" w:rsidRDefault="007D2BCD"/>
    <w:p w14:paraId="0C290E61" w14:textId="77777777" w:rsidR="007D2BCD" w:rsidRPr="001E35DC" w:rsidRDefault="007D2BCD"/>
    <w:p w14:paraId="1E1968AC" w14:textId="77777777" w:rsidR="007D2BCD" w:rsidRPr="001E35DC" w:rsidRDefault="007D2BCD">
      <w:pPr>
        <w:rPr>
          <w:b/>
          <w:bCs/>
        </w:rPr>
      </w:pPr>
      <w:r w:rsidRPr="001E35DC">
        <w:rPr>
          <w:b/>
          <w:bCs/>
        </w:rPr>
        <w:t>End of Exercise 4.2.</w:t>
      </w:r>
    </w:p>
    <w:p w14:paraId="4FD14242" w14:textId="77777777" w:rsidR="007D2BCD" w:rsidRPr="001E35DC" w:rsidRDefault="007D2BCD"/>
    <w:p w14:paraId="29E7CB86" w14:textId="77777777" w:rsidR="007D2BCD" w:rsidRPr="001E35DC" w:rsidRDefault="007D2BCD"/>
    <w:p w14:paraId="3C779C96" w14:textId="77777777" w:rsidR="007D2BCD" w:rsidRPr="001E35DC" w:rsidRDefault="007D2BCD"/>
    <w:p w14:paraId="53BEF637" w14:textId="77777777" w:rsidR="007D2BCD" w:rsidRPr="001E35DC" w:rsidRDefault="007D2BCD"/>
    <w:p w14:paraId="5FF88002" w14:textId="77777777" w:rsidR="007D2BCD" w:rsidRPr="001E35DC" w:rsidRDefault="007D2BCD"/>
    <w:p w14:paraId="5B53B95F" w14:textId="77777777" w:rsidR="007D2BCD" w:rsidRPr="001E35DC" w:rsidRDefault="007D2BCD"/>
    <w:p w14:paraId="35FB59E3" w14:textId="77777777" w:rsidR="007D2BCD" w:rsidRPr="001E35DC" w:rsidRDefault="007D2BCD"/>
    <w:p w14:paraId="06B43448" w14:textId="77777777" w:rsidR="007D2BCD" w:rsidRPr="001E35DC" w:rsidRDefault="007D2BCD"/>
    <w:p w14:paraId="4A466754" w14:textId="77777777" w:rsidR="007D2BCD" w:rsidRPr="001E35DC" w:rsidRDefault="007D2BCD">
      <w:pPr>
        <w:sectPr w:rsidR="007D2BCD" w:rsidRPr="001E35DC" w:rsidSect="008B4DF0">
          <w:headerReference w:type="even" r:id="rId57"/>
          <w:headerReference w:type="default" r:id="rId58"/>
          <w:headerReference w:type="first" r:id="rId59"/>
          <w:pgSz w:w="12240" w:h="15840" w:code="1"/>
          <w:pgMar w:top="1440" w:right="1440" w:bottom="1440" w:left="1440" w:header="720" w:footer="720" w:gutter="0"/>
          <w:cols w:space="720"/>
          <w:titlePg/>
          <w:docGrid w:linePitch="360"/>
        </w:sectPr>
      </w:pPr>
    </w:p>
    <w:p w14:paraId="09F6CBB3" w14:textId="77777777" w:rsidR="007D2BCD" w:rsidRPr="001E35DC" w:rsidRDefault="007D2BCD" w:rsidP="00DC688B">
      <w:pPr>
        <w:pStyle w:val="Heading3"/>
      </w:pPr>
      <w:bookmarkStart w:id="92" w:name="_Toc152747522"/>
      <w:r w:rsidRPr="001E35DC">
        <w:lastRenderedPageBreak/>
        <w:t>Lesson 4</w:t>
      </w:r>
      <w:r w:rsidR="003B44ED">
        <w:t xml:space="preserve">. </w:t>
      </w:r>
      <w:r w:rsidRPr="001E35DC">
        <w:t>Quiz</w:t>
      </w:r>
      <w:bookmarkEnd w:id="92"/>
    </w:p>
    <w:p w14:paraId="5BF13EC2" w14:textId="77777777" w:rsidR="007D2BCD" w:rsidRPr="001E35DC" w:rsidRDefault="007D2BCD">
      <w:pPr>
        <w:rPr>
          <w:sz w:val="18"/>
        </w:rPr>
      </w:pPr>
    </w:p>
    <w:p w14:paraId="5101832C" w14:textId="77777777" w:rsidR="007D2BCD" w:rsidRPr="001E35DC" w:rsidRDefault="004E18A9">
      <w:pPr>
        <w:rPr>
          <w:sz w:val="18"/>
        </w:rPr>
      </w:pPr>
      <w:r w:rsidRPr="00AB518E">
        <w:fldChar w:fldCharType="begin"/>
      </w:r>
      <w:r w:rsidRPr="00AB518E">
        <w:instrText xml:space="preserve"> XE "</w:instrText>
      </w:r>
      <w:r w:rsidR="006F7244" w:rsidRPr="00AB518E">
        <w:instrText>Lesson 4. Transforms on Subscripts:</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4"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4" </w:instrText>
      </w:r>
      <w:r w:rsidR="00030147" w:rsidRPr="00AB518E">
        <w:fldChar w:fldCharType="end"/>
      </w:r>
    </w:p>
    <w:p w14:paraId="42122200" w14:textId="77777777" w:rsidR="007D2BCD" w:rsidRPr="001E35DC" w:rsidRDefault="007D2BCD">
      <w:r w:rsidRPr="001E35DC">
        <w:t>This is the quiz for Lesson 4 of the VA FileMan V. 22.0 Key and Index Tutorial. Test yourself on what you've learned in Lesson 4. The correct answers can be found at the bottom of the page, or by selecting the link at each question.</w:t>
      </w:r>
    </w:p>
    <w:p w14:paraId="4CAF2CDF" w14:textId="77777777" w:rsidR="007D2BCD" w:rsidRPr="001E35DC" w:rsidRDefault="007D2BCD">
      <w:pPr>
        <w:rPr>
          <w:sz w:val="18"/>
        </w:rPr>
      </w:pPr>
    </w:p>
    <w:p w14:paraId="77593CCD" w14:textId="77777777" w:rsidR="007D2BCD" w:rsidRPr="001E35DC" w:rsidRDefault="007D2BCD">
      <w:pPr>
        <w:rPr>
          <w:sz w:val="18"/>
        </w:rPr>
      </w:pPr>
    </w:p>
    <w:p w14:paraId="357E83DA" w14:textId="77777777" w:rsidR="007D2BCD" w:rsidRPr="001E35DC" w:rsidRDefault="007D2BCD">
      <w:pPr>
        <w:ind w:left="1260" w:hanging="1260"/>
      </w:pPr>
      <w:bookmarkStart w:id="93" w:name="bk_lesson4_q1"/>
      <w:r w:rsidRPr="001E35DC">
        <w:rPr>
          <w:rStyle w:val="Strong"/>
          <w:szCs w:val="17"/>
        </w:rPr>
        <w:t>Question 1</w:t>
      </w:r>
      <w:bookmarkEnd w:id="93"/>
      <w:r w:rsidRPr="001E35DC">
        <w:rPr>
          <w:rStyle w:val="Strong"/>
          <w:szCs w:val="17"/>
        </w:rPr>
        <w:t>:</w:t>
      </w:r>
      <w:r w:rsidRPr="001E35DC">
        <w:tab/>
        <w:t>What are the three types of transforms you can perform in FileMan on cross-reference values used as subscripts in an index, 'Transform For ...':</w:t>
      </w:r>
    </w:p>
    <w:p w14:paraId="519513F1" w14:textId="77777777" w:rsidR="007D2BCD" w:rsidRPr="001E35DC" w:rsidRDefault="007D2BCD">
      <w:pPr>
        <w:rPr>
          <w:sz w:val="18"/>
        </w:rPr>
      </w:pPr>
    </w:p>
    <w:p w14:paraId="5F2AE4E8" w14:textId="77777777" w:rsidR="007D2BCD" w:rsidRPr="001E35DC" w:rsidRDefault="00986F20">
      <w:pPr>
        <w:ind w:left="1260"/>
      </w:pPr>
      <w:r>
        <w:t xml:space="preserve">A.  </w:t>
      </w:r>
      <w:r w:rsidR="007D2BCD" w:rsidRPr="001E35DC">
        <w:t xml:space="preserve">Storage, Lookup, and Display. </w:t>
      </w:r>
    </w:p>
    <w:p w14:paraId="0B9C88C1" w14:textId="77777777" w:rsidR="007D2BCD" w:rsidRPr="001E35DC" w:rsidRDefault="00986F20">
      <w:pPr>
        <w:ind w:left="1260"/>
      </w:pPr>
      <w:r>
        <w:t xml:space="preserve">B.  </w:t>
      </w:r>
      <w:r w:rsidR="007D2BCD" w:rsidRPr="001E35DC">
        <w:t>Storage, Backup, and Display.</w:t>
      </w:r>
    </w:p>
    <w:p w14:paraId="0F36F9E1" w14:textId="77777777" w:rsidR="007D2BCD" w:rsidRPr="001E35DC" w:rsidRDefault="00986F20">
      <w:pPr>
        <w:ind w:left="1260"/>
      </w:pPr>
      <w:r>
        <w:t xml:space="preserve">C.  </w:t>
      </w:r>
      <w:r w:rsidR="007D2BCD" w:rsidRPr="001E35DC">
        <w:t>Neither of the above.</w:t>
      </w:r>
    </w:p>
    <w:p w14:paraId="4B1CF532" w14:textId="77777777" w:rsidR="007D2BCD" w:rsidRPr="001E35DC" w:rsidRDefault="007D2BCD">
      <w:pPr>
        <w:rPr>
          <w:sz w:val="18"/>
        </w:rPr>
      </w:pPr>
    </w:p>
    <w:p w14:paraId="30F74B71" w14:textId="77777777" w:rsidR="007D2BCD" w:rsidRPr="001E35DC" w:rsidRDefault="00BE7BE3">
      <w:pPr>
        <w:tabs>
          <w:tab w:val="right" w:pos="9360"/>
        </w:tabs>
        <w:rPr>
          <w:szCs w:val="17"/>
          <w:u w:val="single"/>
        </w:rPr>
      </w:pPr>
      <w:hyperlink w:anchor="bk_lesson4_a1"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1A160472" w14:textId="77777777" w:rsidR="007D2BCD" w:rsidRPr="001E35DC" w:rsidRDefault="007D2BCD">
      <w:pPr>
        <w:rPr>
          <w:sz w:val="18"/>
        </w:rPr>
      </w:pPr>
    </w:p>
    <w:p w14:paraId="59B54D73" w14:textId="77777777" w:rsidR="007D2BCD" w:rsidRPr="001E35DC" w:rsidRDefault="007D2BCD">
      <w:pPr>
        <w:rPr>
          <w:sz w:val="18"/>
        </w:rPr>
      </w:pPr>
    </w:p>
    <w:p w14:paraId="1B690BEC" w14:textId="77777777" w:rsidR="007D2BCD" w:rsidRPr="001E35DC" w:rsidRDefault="007D2BCD">
      <w:pPr>
        <w:ind w:left="1260" w:hanging="1260"/>
      </w:pPr>
      <w:bookmarkStart w:id="94" w:name="bk_lesson4_q2"/>
      <w:r w:rsidRPr="001E35DC">
        <w:rPr>
          <w:rStyle w:val="Strong"/>
          <w:szCs w:val="17"/>
        </w:rPr>
        <w:t>Question 2</w:t>
      </w:r>
      <w:bookmarkEnd w:id="94"/>
      <w:r w:rsidRPr="001E35DC">
        <w:rPr>
          <w:rStyle w:val="Strong"/>
          <w:szCs w:val="17"/>
        </w:rPr>
        <w:t>:</w:t>
      </w:r>
      <w:r w:rsidRPr="001E35DC">
        <w:rPr>
          <w:rStyle w:val="Strong"/>
          <w:szCs w:val="17"/>
        </w:rPr>
        <w:tab/>
      </w:r>
      <w:r w:rsidRPr="001E35DC">
        <w:t>You can use Transform for Storage to transform the internal value of:</w:t>
      </w:r>
    </w:p>
    <w:p w14:paraId="27FB19BA" w14:textId="77777777" w:rsidR="007D2BCD" w:rsidRPr="001E35DC" w:rsidRDefault="007D2BCD">
      <w:pPr>
        <w:rPr>
          <w:sz w:val="18"/>
        </w:rPr>
      </w:pPr>
    </w:p>
    <w:p w14:paraId="6716C8DD" w14:textId="77777777" w:rsidR="007D2BCD" w:rsidRPr="001E35DC" w:rsidRDefault="00986F20">
      <w:pPr>
        <w:ind w:left="1620" w:hanging="360"/>
      </w:pPr>
      <w:r>
        <w:t xml:space="preserve">A.  </w:t>
      </w:r>
      <w:r w:rsidR="007D2BCD" w:rsidRPr="001E35DC">
        <w:t>A field-type cross-reference value before it is stored as a subscript in the index.</w:t>
      </w:r>
    </w:p>
    <w:p w14:paraId="7024AD62" w14:textId="77777777" w:rsidR="007D2BCD" w:rsidRPr="001E35DC" w:rsidRDefault="00986F20">
      <w:pPr>
        <w:ind w:left="1620" w:hanging="360"/>
      </w:pPr>
      <w:r>
        <w:t xml:space="preserve">B.  </w:t>
      </w:r>
      <w:r w:rsidR="007D2BCD" w:rsidRPr="001E35DC">
        <w:t xml:space="preserve">A subscript before it is stored as a field-type cross-reference in the index. </w:t>
      </w:r>
    </w:p>
    <w:p w14:paraId="4A1C8668" w14:textId="77777777" w:rsidR="007D2BCD" w:rsidRPr="001E35DC" w:rsidRDefault="00986F20">
      <w:pPr>
        <w:ind w:left="1620" w:hanging="360"/>
      </w:pPr>
      <w:r>
        <w:t xml:space="preserve">C.  </w:t>
      </w:r>
      <w:r w:rsidR="007D2BCD" w:rsidRPr="001E35DC">
        <w:t>Neither of the above.</w:t>
      </w:r>
    </w:p>
    <w:p w14:paraId="435D1CB9" w14:textId="77777777" w:rsidR="007D2BCD" w:rsidRPr="001E35DC" w:rsidRDefault="007D2BCD">
      <w:pPr>
        <w:rPr>
          <w:sz w:val="18"/>
        </w:rPr>
      </w:pPr>
    </w:p>
    <w:p w14:paraId="6623AFFC" w14:textId="77777777" w:rsidR="007D2BCD" w:rsidRPr="001E35DC" w:rsidRDefault="00BE7BE3">
      <w:pPr>
        <w:tabs>
          <w:tab w:val="right" w:pos="9360"/>
        </w:tabs>
        <w:rPr>
          <w:szCs w:val="17"/>
          <w:u w:val="single"/>
        </w:rPr>
      </w:pPr>
      <w:hyperlink w:anchor="bk_lesson4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2233B08" w14:textId="77777777" w:rsidR="007D2BCD" w:rsidRPr="001E35DC" w:rsidRDefault="007D2BCD">
      <w:pPr>
        <w:rPr>
          <w:sz w:val="18"/>
        </w:rPr>
      </w:pPr>
    </w:p>
    <w:p w14:paraId="1C9C4546" w14:textId="77777777" w:rsidR="007D2BCD" w:rsidRPr="001E35DC" w:rsidRDefault="007D2BCD">
      <w:pPr>
        <w:rPr>
          <w:sz w:val="18"/>
        </w:rPr>
      </w:pPr>
    </w:p>
    <w:p w14:paraId="321A5E15" w14:textId="77777777" w:rsidR="007D2BCD" w:rsidRPr="001E35DC" w:rsidRDefault="007D2BCD">
      <w:pPr>
        <w:ind w:left="1260" w:hanging="1260"/>
      </w:pPr>
      <w:bookmarkStart w:id="95" w:name="bk_lesson4_q3"/>
      <w:r w:rsidRPr="001E35DC">
        <w:rPr>
          <w:rStyle w:val="Strong"/>
          <w:szCs w:val="17"/>
        </w:rPr>
        <w:t>Question 3</w:t>
      </w:r>
      <w:bookmarkEnd w:id="95"/>
      <w:r w:rsidRPr="001E35DC">
        <w:rPr>
          <w:rStyle w:val="Strong"/>
          <w:szCs w:val="17"/>
        </w:rPr>
        <w:t>:</w:t>
      </w:r>
      <w:r w:rsidRPr="001E35DC">
        <w:rPr>
          <w:rStyle w:val="Strong"/>
          <w:szCs w:val="17"/>
        </w:rPr>
        <w:tab/>
      </w:r>
      <w:r w:rsidRPr="001E35DC">
        <w:t>Transform for Display takes the value, which has been transformed using the code in the Transform for Storage prior to storing the value in the index and:</w:t>
      </w:r>
    </w:p>
    <w:p w14:paraId="38981955" w14:textId="77777777" w:rsidR="007D2BCD" w:rsidRPr="001E35DC" w:rsidRDefault="007D2BCD">
      <w:pPr>
        <w:rPr>
          <w:sz w:val="18"/>
        </w:rPr>
      </w:pPr>
    </w:p>
    <w:p w14:paraId="3E109338" w14:textId="77777777" w:rsidR="007D2BCD" w:rsidRPr="001E35DC" w:rsidRDefault="00986F20">
      <w:pPr>
        <w:ind w:left="1620" w:hanging="360"/>
      </w:pPr>
      <w:r>
        <w:t xml:space="preserve">A.  </w:t>
      </w:r>
      <w:r w:rsidR="007D2BCD" w:rsidRPr="001E35DC">
        <w:t xml:space="preserve">Converts it back into internal VA FileMan format for storage. </w:t>
      </w:r>
    </w:p>
    <w:p w14:paraId="1CEC8DCF" w14:textId="77777777" w:rsidR="007D2BCD" w:rsidRPr="001E35DC" w:rsidRDefault="00986F20">
      <w:pPr>
        <w:ind w:left="1620" w:hanging="360"/>
      </w:pPr>
      <w:r>
        <w:t xml:space="preserve">B.  </w:t>
      </w:r>
      <w:r w:rsidR="007D2BCD" w:rsidRPr="001E35DC">
        <w:t xml:space="preserve">Converts it back into a form that can be displayed to the user. </w:t>
      </w:r>
    </w:p>
    <w:p w14:paraId="3A08F619" w14:textId="77777777" w:rsidR="007D2BCD" w:rsidRPr="001E35DC" w:rsidRDefault="00986F20">
      <w:pPr>
        <w:ind w:left="1620" w:hanging="360"/>
      </w:pPr>
      <w:r>
        <w:t xml:space="preserve">C.  </w:t>
      </w:r>
      <w:r w:rsidR="007D2BCD" w:rsidRPr="001E35DC">
        <w:t xml:space="preserve">Neither of the above. </w:t>
      </w:r>
    </w:p>
    <w:p w14:paraId="04D5E3E5" w14:textId="77777777" w:rsidR="007D2BCD" w:rsidRPr="001E35DC" w:rsidRDefault="007D2BCD">
      <w:pPr>
        <w:rPr>
          <w:sz w:val="18"/>
        </w:rPr>
      </w:pPr>
    </w:p>
    <w:p w14:paraId="1C946E42" w14:textId="77777777" w:rsidR="007D2BCD" w:rsidRPr="001E35DC" w:rsidRDefault="00BE7BE3">
      <w:pPr>
        <w:tabs>
          <w:tab w:val="right" w:pos="9360"/>
        </w:tabs>
        <w:rPr>
          <w:szCs w:val="17"/>
          <w:u w:val="single"/>
        </w:rPr>
      </w:pPr>
      <w:hyperlink w:anchor="bk_lesson4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55697F2" w14:textId="77777777" w:rsidR="007D2BCD" w:rsidRPr="001E35DC" w:rsidRDefault="007D2BCD">
      <w:pPr>
        <w:rPr>
          <w:sz w:val="18"/>
        </w:rPr>
      </w:pPr>
    </w:p>
    <w:p w14:paraId="660FDAB4" w14:textId="77777777" w:rsidR="007D2BCD" w:rsidRPr="001E35DC" w:rsidRDefault="007D2BCD">
      <w:pPr>
        <w:rPr>
          <w:sz w:val="18"/>
        </w:rPr>
      </w:pPr>
    </w:p>
    <w:p w14:paraId="094629A6" w14:textId="77777777" w:rsidR="007D2BCD" w:rsidRPr="001E35DC" w:rsidRDefault="007D2BCD">
      <w:pPr>
        <w:ind w:left="1260" w:hanging="1260"/>
      </w:pPr>
      <w:bookmarkStart w:id="96" w:name="bk_lesson4_q4"/>
      <w:r w:rsidRPr="001E35DC">
        <w:rPr>
          <w:rStyle w:val="Strong"/>
          <w:szCs w:val="17"/>
        </w:rPr>
        <w:t>Question 4</w:t>
      </w:r>
      <w:bookmarkEnd w:id="96"/>
      <w:r w:rsidRPr="001E35DC">
        <w:rPr>
          <w:rStyle w:val="Strong"/>
          <w:szCs w:val="17"/>
        </w:rPr>
        <w:t>:</w:t>
      </w:r>
      <w:r w:rsidRPr="001E35DC">
        <w:rPr>
          <w:rStyle w:val="Strong"/>
          <w:szCs w:val="17"/>
        </w:rPr>
        <w:tab/>
      </w:r>
      <w:r w:rsidRPr="001E35DC">
        <w:t>FileMan uses Transform for Lookup during:</w:t>
      </w:r>
    </w:p>
    <w:p w14:paraId="63B87B40" w14:textId="77777777" w:rsidR="007D2BCD" w:rsidRPr="001E35DC" w:rsidRDefault="007D2BCD">
      <w:pPr>
        <w:ind w:left="1260" w:hanging="1260"/>
        <w:rPr>
          <w:sz w:val="18"/>
        </w:rPr>
      </w:pPr>
    </w:p>
    <w:p w14:paraId="375D3E10" w14:textId="77777777" w:rsidR="007D2BCD" w:rsidRPr="001E35DC" w:rsidRDefault="00986F20">
      <w:pPr>
        <w:ind w:left="1620" w:hanging="360"/>
      </w:pPr>
      <w:r>
        <w:t xml:space="preserve">A.  </w:t>
      </w:r>
      <w:r w:rsidR="007D2BCD" w:rsidRPr="001E35DC">
        <w:t xml:space="preserve">A lookup. </w:t>
      </w:r>
    </w:p>
    <w:p w14:paraId="0F22B04D" w14:textId="77777777" w:rsidR="007D2BCD" w:rsidRPr="001E35DC" w:rsidRDefault="00986F20">
      <w:pPr>
        <w:ind w:left="1620" w:hanging="360"/>
      </w:pPr>
      <w:r>
        <w:t xml:space="preserve">B.  </w:t>
      </w:r>
      <w:r w:rsidR="007D2BCD" w:rsidRPr="001E35DC">
        <w:t xml:space="preserve">Display. </w:t>
      </w:r>
    </w:p>
    <w:p w14:paraId="40D22E33" w14:textId="77777777" w:rsidR="007D2BCD" w:rsidRPr="001E35DC" w:rsidRDefault="00986F20">
      <w:pPr>
        <w:ind w:left="1620" w:hanging="360"/>
      </w:pPr>
      <w:r>
        <w:t xml:space="preserve">C.  </w:t>
      </w:r>
      <w:r w:rsidR="007D2BCD" w:rsidRPr="001E35DC">
        <w:t xml:space="preserve">Both of the above. </w:t>
      </w:r>
    </w:p>
    <w:p w14:paraId="5A432528" w14:textId="77777777" w:rsidR="007D2BCD" w:rsidRPr="001E35DC" w:rsidRDefault="007D2BCD">
      <w:pPr>
        <w:rPr>
          <w:sz w:val="18"/>
        </w:rPr>
      </w:pPr>
    </w:p>
    <w:p w14:paraId="5CF54612" w14:textId="77777777" w:rsidR="007D2BCD" w:rsidRPr="001E35DC" w:rsidRDefault="00BE7BE3">
      <w:pPr>
        <w:tabs>
          <w:tab w:val="right" w:pos="9360"/>
        </w:tabs>
        <w:rPr>
          <w:szCs w:val="17"/>
          <w:u w:val="single"/>
        </w:rPr>
      </w:pPr>
      <w:hyperlink w:anchor="bk_lesson4_a4"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488E18E0" w14:textId="77777777" w:rsidR="007D2BCD" w:rsidRPr="001E35DC" w:rsidRDefault="007D2BCD">
      <w:pPr>
        <w:rPr>
          <w:sz w:val="18"/>
        </w:rPr>
      </w:pPr>
    </w:p>
    <w:p w14:paraId="0E5D1847" w14:textId="77777777" w:rsidR="007D2BCD" w:rsidRPr="001E35DC" w:rsidRDefault="007D2BCD">
      <w:pPr>
        <w:rPr>
          <w:sz w:val="18"/>
        </w:rPr>
      </w:pPr>
    </w:p>
    <w:p w14:paraId="24791989" w14:textId="77777777" w:rsidR="007D2BCD" w:rsidRPr="001E35DC" w:rsidRDefault="007D2BCD">
      <w:pPr>
        <w:ind w:left="1260" w:hanging="1260"/>
      </w:pPr>
      <w:bookmarkStart w:id="97" w:name="bk_lesson4_q5"/>
      <w:r w:rsidRPr="001E35DC">
        <w:rPr>
          <w:rStyle w:val="Strong"/>
          <w:szCs w:val="17"/>
        </w:rPr>
        <w:t>Question 5</w:t>
      </w:r>
      <w:bookmarkEnd w:id="97"/>
      <w:r w:rsidRPr="001E35DC">
        <w:rPr>
          <w:rStyle w:val="Strong"/>
          <w:szCs w:val="17"/>
        </w:rPr>
        <w:t>:</w:t>
      </w:r>
      <w:r w:rsidRPr="001E35DC">
        <w:rPr>
          <w:rStyle w:val="Strong"/>
          <w:szCs w:val="17"/>
        </w:rPr>
        <w:tab/>
      </w:r>
      <w:r w:rsidRPr="001E35DC">
        <w:t>Each cross-reference value in a compound index can have its own Transform for Lookup.</w:t>
      </w:r>
    </w:p>
    <w:p w14:paraId="54D56A05" w14:textId="77777777" w:rsidR="007D2BCD" w:rsidRPr="001E35DC" w:rsidRDefault="007D2BCD">
      <w:pPr>
        <w:rPr>
          <w:sz w:val="18"/>
        </w:rPr>
      </w:pPr>
    </w:p>
    <w:p w14:paraId="1A512613" w14:textId="77777777" w:rsidR="007D2BCD" w:rsidRPr="001E35DC" w:rsidRDefault="00986F20">
      <w:pPr>
        <w:ind w:left="1620" w:hanging="360"/>
      </w:pPr>
      <w:r>
        <w:t xml:space="preserve">A.  </w:t>
      </w:r>
      <w:r w:rsidR="007D2BCD" w:rsidRPr="001E35DC">
        <w:t>True.</w:t>
      </w:r>
    </w:p>
    <w:p w14:paraId="362E5BBA" w14:textId="77777777" w:rsidR="007D2BCD" w:rsidRPr="001E35DC" w:rsidRDefault="00986F20">
      <w:pPr>
        <w:ind w:left="1620" w:hanging="360"/>
      </w:pPr>
      <w:r>
        <w:t xml:space="preserve">B.  </w:t>
      </w:r>
      <w:r w:rsidR="007D2BCD" w:rsidRPr="001E35DC">
        <w:t>False.</w:t>
      </w:r>
    </w:p>
    <w:p w14:paraId="2B81CA95" w14:textId="77777777" w:rsidR="007D2BCD" w:rsidRPr="001E35DC" w:rsidRDefault="007D2BCD">
      <w:pPr>
        <w:rPr>
          <w:sz w:val="18"/>
        </w:rPr>
      </w:pPr>
    </w:p>
    <w:p w14:paraId="2D459211" w14:textId="77777777" w:rsidR="007D2BCD" w:rsidRPr="001E35DC" w:rsidRDefault="00BE7BE3">
      <w:pPr>
        <w:tabs>
          <w:tab w:val="right" w:pos="9360"/>
        </w:tabs>
        <w:rPr>
          <w:szCs w:val="17"/>
          <w:u w:val="single"/>
        </w:rPr>
      </w:pPr>
      <w:hyperlink w:anchor="bk_lesson4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1016B25" w14:textId="77777777" w:rsidR="007D2BCD" w:rsidRPr="001E35DC" w:rsidRDefault="007D2BCD">
      <w:pPr>
        <w:rPr>
          <w:sz w:val="18"/>
        </w:rPr>
      </w:pPr>
    </w:p>
    <w:p w14:paraId="0E784389" w14:textId="77777777" w:rsidR="007D2BCD" w:rsidRPr="001E35DC" w:rsidRDefault="007D2BCD">
      <w:pPr>
        <w:rPr>
          <w:sz w:val="18"/>
        </w:rPr>
      </w:pPr>
    </w:p>
    <w:p w14:paraId="36C3911F" w14:textId="77777777" w:rsidR="007D2BCD" w:rsidRPr="001E35DC" w:rsidRDefault="007D2BCD">
      <w:pPr>
        <w:keepNext/>
        <w:keepLines/>
        <w:ind w:left="1260" w:hanging="1260"/>
      </w:pPr>
      <w:bookmarkStart w:id="98" w:name="bk_lesson4_q6"/>
      <w:r w:rsidRPr="001E35DC">
        <w:rPr>
          <w:rStyle w:val="Strong"/>
          <w:szCs w:val="17"/>
        </w:rPr>
        <w:lastRenderedPageBreak/>
        <w:t>Question 6</w:t>
      </w:r>
      <w:bookmarkEnd w:id="98"/>
      <w:r w:rsidRPr="001E35DC">
        <w:rPr>
          <w:rStyle w:val="Strong"/>
          <w:szCs w:val="17"/>
        </w:rPr>
        <w:t>:</w:t>
      </w:r>
      <w:r w:rsidRPr="001E35DC">
        <w:rPr>
          <w:rStyle w:val="Strong"/>
          <w:szCs w:val="17"/>
        </w:rPr>
        <w:tab/>
      </w:r>
      <w:r w:rsidRPr="001E35DC">
        <w:t>If a user edits a field, FileMan executes the Transform for Storage and stores the transformed value in the field itself:</w:t>
      </w:r>
    </w:p>
    <w:p w14:paraId="07A32E81" w14:textId="77777777" w:rsidR="007D2BCD" w:rsidRPr="001E35DC" w:rsidRDefault="007D2BCD">
      <w:pPr>
        <w:keepNext/>
        <w:keepLines/>
      </w:pPr>
    </w:p>
    <w:p w14:paraId="1A3BAEFB" w14:textId="77777777" w:rsidR="007D2BCD" w:rsidRPr="001E35DC" w:rsidRDefault="00986F20">
      <w:pPr>
        <w:keepNext/>
        <w:keepLines/>
        <w:ind w:left="1620" w:hanging="360"/>
      </w:pPr>
      <w:r>
        <w:t xml:space="preserve">A.  </w:t>
      </w:r>
      <w:r w:rsidR="007D2BCD" w:rsidRPr="001E35DC">
        <w:t>True.</w:t>
      </w:r>
    </w:p>
    <w:p w14:paraId="7EB49BC9" w14:textId="77777777" w:rsidR="007D2BCD" w:rsidRPr="001E35DC" w:rsidRDefault="00986F20">
      <w:pPr>
        <w:keepNext/>
        <w:keepLines/>
        <w:ind w:left="1620" w:hanging="360"/>
      </w:pPr>
      <w:r>
        <w:t xml:space="preserve">B.  </w:t>
      </w:r>
      <w:r w:rsidR="007D2BCD" w:rsidRPr="001E35DC">
        <w:t>False.</w:t>
      </w:r>
    </w:p>
    <w:p w14:paraId="71C96E98" w14:textId="77777777" w:rsidR="007D2BCD" w:rsidRPr="001E35DC" w:rsidRDefault="007D2BCD">
      <w:pPr>
        <w:keepNext/>
        <w:keepLines/>
      </w:pPr>
    </w:p>
    <w:p w14:paraId="57A4B1BB" w14:textId="77777777" w:rsidR="007D2BCD" w:rsidRPr="001E35DC" w:rsidRDefault="00BE7BE3">
      <w:pPr>
        <w:keepNext/>
        <w:keepLines/>
        <w:tabs>
          <w:tab w:val="right" w:pos="9360"/>
        </w:tabs>
        <w:rPr>
          <w:szCs w:val="17"/>
          <w:u w:val="single"/>
        </w:rPr>
      </w:pPr>
      <w:hyperlink w:anchor="bk_lesson4_a6"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4433E27" w14:textId="77777777" w:rsidR="007D2BCD" w:rsidRPr="001E35DC" w:rsidRDefault="007D2BCD"/>
    <w:p w14:paraId="02B45B9A" w14:textId="77777777" w:rsidR="007D2BCD" w:rsidRPr="001E35DC" w:rsidRDefault="007D2BCD"/>
    <w:p w14:paraId="5C2AD8F8" w14:textId="77777777" w:rsidR="007D2BCD" w:rsidRPr="001E35DC" w:rsidRDefault="007D2BCD">
      <w:pPr>
        <w:rPr>
          <w:sz w:val="32"/>
        </w:rPr>
      </w:pPr>
      <w:r w:rsidRPr="001E35DC">
        <w:br w:type="page"/>
      </w:r>
      <w:r w:rsidRPr="001E35DC">
        <w:rPr>
          <w:sz w:val="32"/>
        </w:rPr>
        <w:lastRenderedPageBreak/>
        <w:t>Correct Answers – Lesson 4 Quiz</w:t>
      </w:r>
    </w:p>
    <w:p w14:paraId="72D27A82" w14:textId="77777777" w:rsidR="007D2BCD" w:rsidRPr="001E35DC" w:rsidRDefault="007D2BCD"/>
    <w:p w14:paraId="0FB2CAF6" w14:textId="77777777" w:rsidR="007D2BCD" w:rsidRPr="001E35DC" w:rsidRDefault="006D48B9">
      <w:r w:rsidRPr="00AB518E">
        <w:fldChar w:fldCharType="begin"/>
      </w:r>
      <w:r w:rsidRPr="00AB518E">
        <w:instrText xml:space="preserve"> XE "</w:instrText>
      </w:r>
      <w:r w:rsidR="006F7244" w:rsidRPr="00AB518E">
        <w:instrText>Lesson 4. Transforms on Subscripts:quiz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4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4 quiz answers" </w:instrText>
      </w:r>
      <w:r w:rsidR="00030147" w:rsidRPr="00AB518E">
        <w:fldChar w:fldCharType="end"/>
      </w:r>
    </w:p>
    <w:p w14:paraId="5920EB0D" w14:textId="77777777" w:rsidR="007D2BCD" w:rsidRPr="001E35DC" w:rsidRDefault="007D2BCD">
      <w:pPr>
        <w:ind w:left="1260" w:hanging="1260"/>
      </w:pPr>
      <w:r w:rsidRPr="001E35DC">
        <w:rPr>
          <w:rStyle w:val="Strong"/>
          <w:szCs w:val="17"/>
        </w:rPr>
        <w:t>Question 1:</w:t>
      </w:r>
      <w:r w:rsidRPr="001E35DC">
        <w:rPr>
          <w:rStyle w:val="Strong"/>
          <w:szCs w:val="17"/>
        </w:rPr>
        <w:tab/>
      </w:r>
      <w:r w:rsidRPr="001E35DC">
        <w:t>What are the three types of transforms you can perform in FileMan on cross-reference values used as subscripts in an index, 'Transform For ...':</w:t>
      </w:r>
    </w:p>
    <w:p w14:paraId="5EE62797" w14:textId="77777777" w:rsidR="007D2BCD" w:rsidRPr="001E35DC" w:rsidRDefault="007D2BCD">
      <w:pPr>
        <w:ind w:left="1260" w:hanging="1260"/>
      </w:pPr>
    </w:p>
    <w:p w14:paraId="3E89ABD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"Storage, Lookup, and Display."</w:t>
      </w:r>
    </w:p>
    <w:p w14:paraId="429224BB" w14:textId="77777777" w:rsidR="007D2BCD" w:rsidRPr="001E35DC" w:rsidRDefault="007D2BCD">
      <w:pPr>
        <w:ind w:left="1260" w:hanging="1260"/>
      </w:pPr>
    </w:p>
    <w:p w14:paraId="7B97FAAA" w14:textId="77777777" w:rsidR="007D2BCD" w:rsidRPr="001E35DC" w:rsidRDefault="00BE7BE3">
      <w:pPr>
        <w:tabs>
          <w:tab w:val="right" w:pos="9360"/>
        </w:tabs>
        <w:rPr>
          <w:szCs w:val="17"/>
          <w:u w:val="single"/>
        </w:rPr>
      </w:pPr>
      <w:hyperlink w:anchor="bk_lesson4_q1" w:history="1">
        <w:r w:rsidR="007D2BCD" w:rsidRPr="001E35DC">
          <w:rPr>
            <w:rStyle w:val="Hyperlink"/>
          </w:rPr>
          <w:t>Go Back</w:t>
        </w:r>
      </w:hyperlink>
      <w:r w:rsidR="007D2BCD" w:rsidRPr="001E35DC">
        <w:rPr>
          <w:szCs w:val="17"/>
          <w:u w:val="single"/>
        </w:rPr>
        <w:tab/>
      </w:r>
    </w:p>
    <w:p w14:paraId="107838B5" w14:textId="77777777" w:rsidR="007D2BCD" w:rsidRPr="001E35DC" w:rsidRDefault="007D2BCD">
      <w:pPr>
        <w:ind w:left="1260" w:hanging="1260"/>
      </w:pPr>
    </w:p>
    <w:p w14:paraId="6F242F6C" w14:textId="77777777" w:rsidR="007D2BCD" w:rsidRPr="001E35DC" w:rsidRDefault="007D2BCD">
      <w:pPr>
        <w:ind w:left="1260" w:hanging="1260"/>
      </w:pPr>
    </w:p>
    <w:p w14:paraId="5A3C40DD" w14:textId="77777777" w:rsidR="007D2BCD" w:rsidRPr="001E35DC" w:rsidRDefault="007D2BCD">
      <w:pPr>
        <w:ind w:left="1260" w:hanging="1260"/>
      </w:pPr>
      <w:r w:rsidRPr="001E35DC">
        <w:rPr>
          <w:rStyle w:val="Strong"/>
          <w:szCs w:val="17"/>
        </w:rPr>
        <w:t>Question 2:</w:t>
      </w:r>
      <w:r w:rsidRPr="001E35DC">
        <w:rPr>
          <w:rStyle w:val="Strong"/>
          <w:szCs w:val="17"/>
        </w:rPr>
        <w:tab/>
      </w:r>
      <w:r w:rsidRPr="001E35DC">
        <w:t>You can use Transform for Storage to transform the internal value of:</w:t>
      </w:r>
    </w:p>
    <w:p w14:paraId="54913739" w14:textId="77777777" w:rsidR="007D2BCD" w:rsidRPr="001E35DC" w:rsidRDefault="007D2BCD">
      <w:pPr>
        <w:ind w:left="1260" w:hanging="1260"/>
      </w:pPr>
    </w:p>
    <w:p w14:paraId="620076D9"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"A field-type cross-reference value before it is stored as a subscript in the index."</w:t>
      </w:r>
    </w:p>
    <w:p w14:paraId="46DC4750" w14:textId="77777777" w:rsidR="007D2BCD" w:rsidRPr="001E35DC" w:rsidRDefault="007D2BCD">
      <w:pPr>
        <w:ind w:left="1260" w:hanging="1260"/>
      </w:pPr>
    </w:p>
    <w:p w14:paraId="0BA891CC" w14:textId="77777777" w:rsidR="007D2BCD" w:rsidRPr="001E35DC" w:rsidRDefault="00BE7BE3">
      <w:pPr>
        <w:tabs>
          <w:tab w:val="right" w:pos="9360"/>
        </w:tabs>
        <w:rPr>
          <w:szCs w:val="17"/>
          <w:u w:val="single"/>
        </w:rPr>
      </w:pPr>
      <w:hyperlink w:anchor="bk_lesson4_q2" w:history="1">
        <w:r w:rsidR="007D2BCD" w:rsidRPr="001E35DC">
          <w:rPr>
            <w:rStyle w:val="Hyperlink"/>
          </w:rPr>
          <w:t>Go Back</w:t>
        </w:r>
      </w:hyperlink>
      <w:r w:rsidR="007D2BCD" w:rsidRPr="001E35DC">
        <w:rPr>
          <w:szCs w:val="17"/>
          <w:u w:val="single"/>
        </w:rPr>
        <w:tab/>
      </w:r>
    </w:p>
    <w:p w14:paraId="5CEDE865" w14:textId="77777777" w:rsidR="007D2BCD" w:rsidRPr="001E35DC" w:rsidRDefault="007D2BCD">
      <w:pPr>
        <w:ind w:left="1260" w:hanging="1260"/>
      </w:pPr>
    </w:p>
    <w:p w14:paraId="2DF947C1" w14:textId="77777777" w:rsidR="007D2BCD" w:rsidRPr="001E35DC" w:rsidRDefault="007D2BCD">
      <w:pPr>
        <w:ind w:left="1260" w:hanging="1260"/>
      </w:pPr>
    </w:p>
    <w:p w14:paraId="4F428184" w14:textId="77777777" w:rsidR="007D2BCD" w:rsidRPr="001E35DC" w:rsidRDefault="007D2BCD">
      <w:pPr>
        <w:ind w:left="1260" w:hanging="1260"/>
      </w:pPr>
      <w:r w:rsidRPr="001E35DC">
        <w:rPr>
          <w:rStyle w:val="Strong"/>
          <w:szCs w:val="17"/>
        </w:rPr>
        <w:t>Question 3:</w:t>
      </w:r>
      <w:r w:rsidRPr="001E35DC">
        <w:rPr>
          <w:rStyle w:val="Strong"/>
          <w:szCs w:val="17"/>
        </w:rPr>
        <w:tab/>
      </w:r>
      <w:r w:rsidRPr="001E35DC">
        <w:t>Transform for Display takes the value, which has been transformed using the code in the Transform for Storage prior to storing the value in the index and:</w:t>
      </w:r>
    </w:p>
    <w:p w14:paraId="456F8CF4" w14:textId="77777777" w:rsidR="007D2BCD" w:rsidRPr="001E35DC" w:rsidRDefault="007D2BCD">
      <w:pPr>
        <w:ind w:left="1260" w:hanging="1260"/>
      </w:pPr>
    </w:p>
    <w:p w14:paraId="637F4AF9"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"Converts it back into a form that can be displayed to the user."</w:t>
      </w:r>
    </w:p>
    <w:p w14:paraId="256C2699" w14:textId="77777777" w:rsidR="007D2BCD" w:rsidRPr="001E35DC" w:rsidRDefault="007D2BCD">
      <w:pPr>
        <w:ind w:left="1260" w:hanging="1260"/>
      </w:pPr>
    </w:p>
    <w:p w14:paraId="411183E3" w14:textId="77777777" w:rsidR="007D2BCD" w:rsidRPr="001E35DC" w:rsidRDefault="00BE7BE3">
      <w:pPr>
        <w:tabs>
          <w:tab w:val="right" w:pos="9360"/>
        </w:tabs>
        <w:rPr>
          <w:szCs w:val="17"/>
          <w:u w:val="single"/>
        </w:rPr>
      </w:pPr>
      <w:hyperlink w:anchor="bk_lesson4_q3" w:history="1">
        <w:r w:rsidR="007D2BCD" w:rsidRPr="001E35DC">
          <w:rPr>
            <w:rStyle w:val="Hyperlink"/>
          </w:rPr>
          <w:t>Go Back</w:t>
        </w:r>
      </w:hyperlink>
      <w:r w:rsidR="007D2BCD" w:rsidRPr="001E35DC">
        <w:rPr>
          <w:szCs w:val="17"/>
          <w:u w:val="single"/>
        </w:rPr>
        <w:tab/>
      </w:r>
    </w:p>
    <w:p w14:paraId="57FD802B" w14:textId="77777777" w:rsidR="007D2BCD" w:rsidRPr="001E35DC" w:rsidRDefault="007D2BCD">
      <w:pPr>
        <w:ind w:left="1260" w:hanging="1260"/>
      </w:pPr>
    </w:p>
    <w:p w14:paraId="332AD042" w14:textId="77777777" w:rsidR="007D2BCD" w:rsidRPr="001E35DC" w:rsidRDefault="007D2BCD">
      <w:pPr>
        <w:ind w:left="1260" w:hanging="1260"/>
      </w:pPr>
    </w:p>
    <w:p w14:paraId="0C843744" w14:textId="77777777" w:rsidR="007D2BCD" w:rsidRPr="001E35DC" w:rsidRDefault="007D2BCD">
      <w:pPr>
        <w:ind w:left="1260" w:hanging="1260"/>
      </w:pPr>
      <w:r w:rsidRPr="001E35DC">
        <w:rPr>
          <w:rStyle w:val="Strong"/>
          <w:szCs w:val="17"/>
        </w:rPr>
        <w:t>Question 4:</w:t>
      </w:r>
      <w:r w:rsidRPr="001E35DC">
        <w:rPr>
          <w:rStyle w:val="Strong"/>
          <w:szCs w:val="17"/>
        </w:rPr>
        <w:tab/>
      </w:r>
      <w:r w:rsidRPr="001E35DC">
        <w:t>FileMan uses Transform for Lookup during:</w:t>
      </w:r>
    </w:p>
    <w:p w14:paraId="4748E386" w14:textId="77777777" w:rsidR="007D2BCD" w:rsidRPr="001E35DC" w:rsidRDefault="007D2BCD">
      <w:pPr>
        <w:ind w:left="1260" w:hanging="1260"/>
      </w:pPr>
    </w:p>
    <w:p w14:paraId="524D71E2"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"A lookup."</w:t>
      </w:r>
    </w:p>
    <w:p w14:paraId="0016BBA7" w14:textId="77777777" w:rsidR="007D2BCD" w:rsidRPr="001E35DC" w:rsidRDefault="007D2BCD">
      <w:pPr>
        <w:ind w:left="1260" w:hanging="1260"/>
      </w:pPr>
    </w:p>
    <w:p w14:paraId="0329B343" w14:textId="77777777" w:rsidR="007D2BCD" w:rsidRPr="001E35DC" w:rsidRDefault="00BE7BE3">
      <w:pPr>
        <w:tabs>
          <w:tab w:val="right" w:pos="9360"/>
        </w:tabs>
        <w:rPr>
          <w:szCs w:val="17"/>
          <w:u w:val="single"/>
        </w:rPr>
      </w:pPr>
      <w:hyperlink w:anchor="bk_lesson4_q4" w:history="1">
        <w:r w:rsidR="007D2BCD" w:rsidRPr="001E35DC">
          <w:rPr>
            <w:rStyle w:val="Hyperlink"/>
          </w:rPr>
          <w:t>Go Back</w:t>
        </w:r>
      </w:hyperlink>
      <w:r w:rsidR="007D2BCD" w:rsidRPr="001E35DC">
        <w:rPr>
          <w:szCs w:val="17"/>
          <w:u w:val="single"/>
        </w:rPr>
        <w:tab/>
      </w:r>
    </w:p>
    <w:p w14:paraId="71CED0A7" w14:textId="77777777" w:rsidR="007D2BCD" w:rsidRPr="001E35DC" w:rsidRDefault="007D2BCD">
      <w:pPr>
        <w:ind w:left="1260" w:hanging="1260"/>
      </w:pPr>
    </w:p>
    <w:p w14:paraId="262790D2" w14:textId="77777777" w:rsidR="007D2BCD" w:rsidRPr="001E35DC" w:rsidRDefault="007D2BCD">
      <w:pPr>
        <w:ind w:left="1260" w:hanging="1260"/>
      </w:pPr>
    </w:p>
    <w:p w14:paraId="56EB9D2F" w14:textId="77777777" w:rsidR="007D2BCD" w:rsidRPr="001E35DC" w:rsidRDefault="007D2BCD">
      <w:pPr>
        <w:ind w:left="1260" w:hanging="1260"/>
      </w:pPr>
      <w:r w:rsidRPr="001E35DC">
        <w:rPr>
          <w:rStyle w:val="Strong"/>
          <w:szCs w:val="17"/>
        </w:rPr>
        <w:t>Question 5:</w:t>
      </w:r>
      <w:r w:rsidRPr="001E35DC">
        <w:rPr>
          <w:rStyle w:val="Strong"/>
          <w:szCs w:val="17"/>
        </w:rPr>
        <w:tab/>
      </w:r>
      <w:r w:rsidRPr="001E35DC">
        <w:t>Each cross-reference value in a compound index can have its own Transform for Lookup.</w:t>
      </w:r>
    </w:p>
    <w:p w14:paraId="27F9E633" w14:textId="77777777" w:rsidR="007D2BCD" w:rsidRPr="001E35DC" w:rsidRDefault="007D2BCD">
      <w:pPr>
        <w:ind w:left="1260" w:hanging="1260"/>
      </w:pPr>
    </w:p>
    <w:p w14:paraId="3900E900"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72F780DC" w14:textId="77777777" w:rsidR="007D2BCD" w:rsidRPr="001E35DC" w:rsidRDefault="007D2BCD">
      <w:pPr>
        <w:ind w:left="1260" w:hanging="1260"/>
      </w:pPr>
    </w:p>
    <w:p w14:paraId="1C176C4A" w14:textId="77777777" w:rsidR="007D2BCD" w:rsidRPr="001E35DC" w:rsidRDefault="00BE7BE3">
      <w:pPr>
        <w:tabs>
          <w:tab w:val="right" w:pos="9360"/>
        </w:tabs>
        <w:rPr>
          <w:szCs w:val="17"/>
          <w:u w:val="single"/>
        </w:rPr>
      </w:pPr>
      <w:hyperlink w:anchor="bk_lesson4_q5" w:history="1">
        <w:r w:rsidR="007D2BCD" w:rsidRPr="001E35DC">
          <w:rPr>
            <w:rStyle w:val="Hyperlink"/>
          </w:rPr>
          <w:t>Go Back</w:t>
        </w:r>
      </w:hyperlink>
      <w:r w:rsidR="007D2BCD" w:rsidRPr="001E35DC">
        <w:rPr>
          <w:szCs w:val="17"/>
          <w:u w:val="single"/>
        </w:rPr>
        <w:tab/>
      </w:r>
    </w:p>
    <w:p w14:paraId="49A209CE" w14:textId="77777777" w:rsidR="007D2BCD" w:rsidRPr="001E35DC" w:rsidRDefault="007D2BCD">
      <w:pPr>
        <w:ind w:left="1260" w:hanging="1260"/>
      </w:pPr>
    </w:p>
    <w:p w14:paraId="685F0325" w14:textId="77777777" w:rsidR="007D2BCD" w:rsidRPr="001E35DC" w:rsidRDefault="007D2BCD">
      <w:pPr>
        <w:ind w:left="1260" w:hanging="1260"/>
      </w:pPr>
    </w:p>
    <w:p w14:paraId="20087E15" w14:textId="77777777" w:rsidR="007D2BCD" w:rsidRPr="001E35DC" w:rsidRDefault="007D2BCD">
      <w:pPr>
        <w:ind w:left="1260" w:hanging="1260"/>
      </w:pPr>
      <w:r w:rsidRPr="001E35DC">
        <w:rPr>
          <w:rStyle w:val="Strong"/>
          <w:szCs w:val="17"/>
        </w:rPr>
        <w:t>Question 6:</w:t>
      </w:r>
      <w:r w:rsidRPr="001E35DC">
        <w:rPr>
          <w:rStyle w:val="Strong"/>
          <w:szCs w:val="17"/>
        </w:rPr>
        <w:tab/>
      </w:r>
      <w:r w:rsidRPr="001E35DC">
        <w:t>If a user edits a field, FileMan executes the Transform for Storage and stores the transformed value in the field itself:</w:t>
      </w:r>
    </w:p>
    <w:p w14:paraId="00D9A4BA" w14:textId="77777777" w:rsidR="007D2BCD" w:rsidRPr="001E35DC" w:rsidRDefault="007D2BCD">
      <w:pPr>
        <w:ind w:left="1260" w:hanging="1260"/>
      </w:pPr>
    </w:p>
    <w:p w14:paraId="389136C8"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"False."</w:t>
      </w:r>
    </w:p>
    <w:p w14:paraId="35EF6DE0" w14:textId="77777777" w:rsidR="007D2BCD" w:rsidRPr="001E35DC" w:rsidRDefault="007D2BCD"/>
    <w:p w14:paraId="3D56F9CD" w14:textId="77777777" w:rsidR="007D2BCD" w:rsidRPr="001E35DC" w:rsidRDefault="00BE7BE3">
      <w:pPr>
        <w:tabs>
          <w:tab w:val="right" w:pos="9360"/>
        </w:tabs>
        <w:rPr>
          <w:szCs w:val="17"/>
          <w:u w:val="single"/>
        </w:rPr>
      </w:pPr>
      <w:hyperlink w:anchor="bk_lesson4_q6" w:history="1">
        <w:r w:rsidR="007D2BCD" w:rsidRPr="001E35DC">
          <w:rPr>
            <w:rStyle w:val="Hyperlink"/>
          </w:rPr>
          <w:t>Go Back</w:t>
        </w:r>
      </w:hyperlink>
      <w:r w:rsidR="007D2BCD" w:rsidRPr="001E35DC">
        <w:rPr>
          <w:szCs w:val="17"/>
          <w:u w:val="single"/>
        </w:rPr>
        <w:tab/>
      </w:r>
    </w:p>
    <w:p w14:paraId="4CB9F5A1" w14:textId="77777777" w:rsidR="007D2BCD" w:rsidRPr="001E35DC" w:rsidRDefault="007D2BCD"/>
    <w:p w14:paraId="1510F842" w14:textId="77777777" w:rsidR="007D2BCD" w:rsidRPr="001E35DC" w:rsidRDefault="007D2BCD"/>
    <w:p w14:paraId="4710BC7D" w14:textId="77777777" w:rsidR="007D2BCD" w:rsidRPr="001E35DC" w:rsidRDefault="0083013F">
      <w:r>
        <w:br w:type="page"/>
      </w:r>
    </w:p>
    <w:p w14:paraId="681BF04F" w14:textId="77777777" w:rsidR="007D2BCD" w:rsidRPr="001E35DC" w:rsidRDefault="007D2BCD">
      <w:pPr>
        <w:pStyle w:val="Header"/>
        <w:tabs>
          <w:tab w:val="clear" w:pos="4320"/>
          <w:tab w:val="clear" w:pos="8640"/>
        </w:tabs>
        <w:sectPr w:rsidR="007D2BCD" w:rsidRPr="001E35DC" w:rsidSect="008B4DF0">
          <w:headerReference w:type="even" r:id="rId60"/>
          <w:headerReference w:type="default" r:id="rId61"/>
          <w:headerReference w:type="first" r:id="rId62"/>
          <w:pgSz w:w="12240" w:h="15840" w:code="1"/>
          <w:pgMar w:top="1440" w:right="1440" w:bottom="1440" w:left="1440" w:header="720" w:footer="720" w:gutter="0"/>
          <w:cols w:space="720"/>
          <w:titlePg/>
          <w:docGrid w:linePitch="360"/>
        </w:sectPr>
      </w:pPr>
    </w:p>
    <w:p w14:paraId="12DEEBEE" w14:textId="77777777" w:rsidR="007D2BCD" w:rsidRPr="001E35DC" w:rsidRDefault="007D2BCD" w:rsidP="00DC688B">
      <w:pPr>
        <w:pStyle w:val="Heading3"/>
      </w:pPr>
      <w:bookmarkStart w:id="99" w:name="_Toc152747523"/>
      <w:r w:rsidRPr="001E35DC">
        <w:lastRenderedPageBreak/>
        <w:t>Lesson 5</w:t>
      </w:r>
      <w:r w:rsidR="003B44ED">
        <w:t xml:space="preserve">. </w:t>
      </w:r>
      <w:r w:rsidRPr="001E35DC">
        <w:t>Whole-File Indexes</w:t>
      </w:r>
      <w:bookmarkEnd w:id="99"/>
    </w:p>
    <w:p w14:paraId="0D0DCC27" w14:textId="77777777" w:rsidR="00ED0041" w:rsidRPr="001E35DC" w:rsidRDefault="00ED0041" w:rsidP="00ED0041">
      <w:r w:rsidRPr="00AB518E">
        <w:rPr>
          <w:szCs w:val="48"/>
        </w:rPr>
        <w:fldChar w:fldCharType="begin"/>
      </w:r>
      <w:r w:rsidRPr="00AB518E">
        <w:instrText xml:space="preserve"> XE "</w:instrText>
      </w:r>
      <w:r w:rsidRPr="00AB518E">
        <w:rPr>
          <w:szCs w:val="48"/>
        </w:rPr>
        <w:instrText>Part 1. Regular Indexes:</w:instrText>
      </w:r>
      <w:r w:rsidRPr="00AB518E">
        <w:instrText xml:space="preserve">Lesson 5. Whole-File Indexes" </w:instrText>
      </w:r>
      <w:r w:rsidRPr="00AB518E">
        <w:rPr>
          <w:szCs w:val="48"/>
        </w:rPr>
        <w:fldChar w:fldCharType="end"/>
      </w:r>
    </w:p>
    <w:p w14:paraId="655D9A9B" w14:textId="77777777" w:rsidR="007D2BCD" w:rsidRPr="001E35DC" w:rsidRDefault="007D2BCD"/>
    <w:p w14:paraId="53010D1D" w14:textId="77777777" w:rsidR="007D2BCD" w:rsidRPr="001E35DC" w:rsidRDefault="007D2BCD">
      <w:r w:rsidRPr="001E35DC">
        <w:rPr>
          <w:szCs w:val="20"/>
        </w:rPr>
        <w:t xml:space="preserve">In this lesson you will create a whole-file index based on the fields in the EMAIL multiple of the </w:t>
      </w:r>
      <w:r w:rsidRPr="001E35DC">
        <w:rPr>
          <w:i/>
          <w:iCs/>
          <w:szCs w:val="20"/>
        </w:rPr>
        <w:t>ZZINDIVIDUAL</w:t>
      </w:r>
      <w:r w:rsidRPr="001E35DC">
        <w:rPr>
          <w:szCs w:val="20"/>
        </w:rPr>
        <w:t xml:space="preserve"> test file. This lesson will also illustrate a use for computed cross-reference values.</w:t>
      </w:r>
    </w:p>
    <w:p w14:paraId="6A610572" w14:textId="77777777" w:rsidR="007D2BCD" w:rsidRPr="001E35DC" w:rsidRDefault="007D2BCD"/>
    <w:p w14:paraId="271AE68B" w14:textId="77777777" w:rsidR="007D2BCD" w:rsidRPr="001E35DC" w:rsidRDefault="007D2BCD"/>
    <w:p w14:paraId="4E0B2D33" w14:textId="77777777" w:rsidR="007D2BCD" w:rsidRPr="001E35DC" w:rsidRDefault="007D2BCD" w:rsidP="00D672C9">
      <w:pPr>
        <w:pStyle w:val="Heading4"/>
      </w:pPr>
      <w:r w:rsidRPr="001E35DC">
        <w:t>Exercise 5.1</w:t>
      </w:r>
      <w:r w:rsidR="003B44ED">
        <w:t xml:space="preserve">. </w:t>
      </w:r>
      <w:r w:rsidRPr="001E35DC">
        <w:t>Create a Whole-File Index Based on EMAIL NAME and EMAIL DOMAIN</w:t>
      </w:r>
    </w:p>
    <w:p w14:paraId="1DD1DB0A" w14:textId="77777777" w:rsidR="007D2BCD" w:rsidRPr="001E35DC" w:rsidRDefault="003B44ED">
      <w:r w:rsidRPr="00AB518E">
        <w:fldChar w:fldCharType="begin"/>
      </w:r>
      <w:r w:rsidRPr="00AB518E">
        <w:instrText xml:space="preserve"> XE "</w:instrText>
      </w:r>
      <w:r w:rsidR="006F7244" w:rsidRPr="00AB518E">
        <w:instrText>Excercises:</w:instrText>
      </w:r>
      <w:r w:rsidRPr="00AB518E">
        <w:instrText xml:space="preserve">5.1. Create a Whole-File Index Based on EMAIL NAME and EMAIL DOMAIN" </w:instrText>
      </w:r>
      <w:r w:rsidRPr="00AB518E">
        <w:fldChar w:fldCharType="end"/>
      </w:r>
      <w:r w:rsidRPr="00AB518E">
        <w:fldChar w:fldCharType="begin"/>
      </w:r>
      <w:r w:rsidRPr="00AB518E">
        <w:instrText xml:space="preserve"> XE "Lesson 5. Whole-File Indexes:Exercise</w:instrText>
      </w:r>
      <w:r w:rsidR="001D6EED" w:rsidRPr="00AB518E">
        <w:instrText xml:space="preserve"> 5.1. Create a Whole-File Index Based on EMAIL NAME and EMAIL DOMAIN</w:instrText>
      </w:r>
      <w:r w:rsidRPr="00AB518E">
        <w:instrText xml:space="preserve">" </w:instrText>
      </w:r>
      <w:r w:rsidRPr="00AB518E">
        <w:fldChar w:fldCharType="end"/>
      </w:r>
    </w:p>
    <w:p w14:paraId="16CCDC7C" w14:textId="77777777" w:rsidR="007D2BCD" w:rsidRPr="001E35DC" w:rsidRDefault="007D2BCD">
      <w:pPr>
        <w:rPr>
          <w:szCs w:val="20"/>
        </w:rPr>
      </w:pPr>
      <w:r w:rsidRPr="001E35DC">
        <w:rPr>
          <w:szCs w:val="20"/>
        </w:rPr>
        <w:t>In this exercise you will create a whole-file index that contains one computed subscript based on the EMAIL NAME and the EMAIL DOMAIN fields within the EMAIL multiple. The subscript in the index will look like:</w:t>
      </w:r>
    </w:p>
    <w:p w14:paraId="4C335052" w14:textId="77777777" w:rsidR="007D2BCD" w:rsidRPr="001E35DC" w:rsidRDefault="007D2BCD"/>
    <w:p w14:paraId="679D3A5F" w14:textId="77777777" w:rsidR="007D2BCD" w:rsidRPr="001E35DC" w:rsidRDefault="00986F20">
      <w:r>
        <w:rPr>
          <w:szCs w:val="20"/>
        </w:rPr>
        <w:t xml:space="preserve">    </w:t>
      </w:r>
      <w:proofErr w:type="spellStart"/>
      <w:r w:rsidR="007D2BCD" w:rsidRPr="001E35DC">
        <w:rPr>
          <w:szCs w:val="20"/>
        </w:rPr>
        <w:t>email_name@email_domain</w:t>
      </w:r>
      <w:proofErr w:type="spellEnd"/>
    </w:p>
    <w:p w14:paraId="15D52D86" w14:textId="77777777" w:rsidR="007D2BCD" w:rsidRPr="001E35DC" w:rsidRDefault="007D2BCD"/>
    <w:p w14:paraId="2E402D72" w14:textId="77777777" w:rsidR="007D2BCD" w:rsidRPr="001E35DC" w:rsidRDefault="007D2BCD"/>
    <w:p w14:paraId="6F1C37FE"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First, follow the menu path to the option Cross Reference a Field or File as shown below:</w:t>
      </w:r>
    </w:p>
    <w:p w14:paraId="289CF35A" w14:textId="77777777" w:rsidR="007D2BCD" w:rsidRPr="001E35DC" w:rsidRDefault="007D2BCD"/>
    <w:p w14:paraId="283082B6" w14:textId="77777777" w:rsidR="007D2BCD" w:rsidRPr="001E35DC" w:rsidRDefault="007D2BCD">
      <w:pPr>
        <w:ind w:left="1080"/>
      </w:pPr>
      <w:r w:rsidRPr="001E35DC">
        <w:rPr>
          <w:rFonts w:ascii="Courier New" w:hAnsi="Courier New" w:cs="Courier New"/>
          <w:sz w:val="20"/>
          <w:szCs w:val="20"/>
        </w:rPr>
        <w:t>VA FileMan</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Utility Functions</w:t>
      </w:r>
      <w:r w:rsidRPr="001E35DC">
        <w:br/>
      </w:r>
      <w:r w:rsidR="00986F20">
        <w:rPr>
          <w:rFonts w:ascii="Courier New" w:hAnsi="Courier New" w:cs="Courier New"/>
          <w:sz w:val="20"/>
          <w:szCs w:val="20"/>
        </w:rPr>
        <w:t xml:space="preserve">      </w:t>
      </w:r>
      <w:r w:rsidRPr="001E35DC">
        <w:rPr>
          <w:rFonts w:ascii="Courier New" w:hAnsi="Courier New" w:cs="Courier New"/>
          <w:sz w:val="20"/>
          <w:szCs w:val="20"/>
        </w:rPr>
        <w:t>Cross Reference a Field or File</w:t>
      </w:r>
    </w:p>
    <w:p w14:paraId="681350BD" w14:textId="77777777" w:rsidR="007D2BCD" w:rsidRPr="001E35DC" w:rsidRDefault="007D2BCD"/>
    <w:p w14:paraId="480D4D95" w14:textId="77777777" w:rsidR="007D2BCD" w:rsidRPr="001E35DC" w:rsidRDefault="007D2BCD"/>
    <w:p w14:paraId="41662EB0"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 xml:space="preserve">Enter </w:t>
      </w:r>
      <w:r w:rsidRPr="001E35DC">
        <w:rPr>
          <w:b/>
          <w:bCs/>
          <w:szCs w:val="20"/>
        </w:rPr>
        <w:t>N</w:t>
      </w:r>
      <w:r w:rsidRPr="001E35DC">
        <w:rPr>
          <w:szCs w:val="20"/>
        </w:rPr>
        <w:t xml:space="preserve"> for New at the prompt:</w:t>
      </w:r>
    </w:p>
    <w:p w14:paraId="0819DC73" w14:textId="77777777" w:rsidR="007D2BCD" w:rsidRPr="001E35DC" w:rsidRDefault="007D2BCD"/>
    <w:p w14:paraId="632AD854" w14:textId="77777777" w:rsidR="007D2BCD" w:rsidRPr="001E35DC" w:rsidRDefault="007D2BCD">
      <w:pPr>
        <w:ind w:left="1080"/>
      </w:pPr>
      <w:r w:rsidRPr="001E35DC">
        <w:rPr>
          <w:rFonts w:ascii="Courier New" w:hAnsi="Courier New" w:cs="Courier New"/>
          <w:sz w:val="20"/>
          <w:szCs w:val="20"/>
        </w:rPr>
        <w:t>What type of cross-reference (</w:t>
      </w:r>
      <w:bookmarkStart w:id="100" w:name="bk37_Traditional"/>
      <w:r w:rsidRPr="001E35DC">
        <w:rPr>
          <w:rFonts w:ascii="Courier New" w:hAnsi="Courier New" w:cs="Courier New"/>
          <w:sz w:val="20"/>
          <w:szCs w:val="20"/>
        </w:rPr>
        <w:t>Traditional</w:t>
      </w:r>
      <w:bookmarkEnd w:id="100"/>
      <w:r w:rsidRPr="001E35DC">
        <w:rPr>
          <w:rFonts w:ascii="Courier New" w:hAnsi="Courier New" w:cs="Courier New"/>
          <w:sz w:val="20"/>
          <w:szCs w:val="20"/>
        </w:rPr>
        <w:t xml:space="preserve"> or New)? Traditional//</w:t>
      </w:r>
      <w:r w:rsidRPr="001E35DC">
        <w:rPr>
          <w:rFonts w:ascii="Courier New" w:hAnsi="Courier New" w:cs="Courier New"/>
          <w:b/>
          <w:bCs/>
          <w:sz w:val="20"/>
          <w:szCs w:val="20"/>
        </w:rPr>
        <w:t>N</w:t>
      </w:r>
    </w:p>
    <w:p w14:paraId="7DBA0353" w14:textId="77777777" w:rsidR="007D2BCD" w:rsidRPr="001E35DC" w:rsidRDefault="007D2BCD"/>
    <w:p w14:paraId="641E8E2C" w14:textId="77777777" w:rsidR="007D2BCD" w:rsidRPr="001E35DC" w:rsidRDefault="007D2BCD"/>
    <w:p w14:paraId="0341141E"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 xml:space="preserve">Select the </w:t>
      </w:r>
      <w:r w:rsidRPr="001E35DC">
        <w:rPr>
          <w:i/>
          <w:iCs/>
          <w:szCs w:val="20"/>
        </w:rPr>
        <w:t>ZZINDIVIDUAL</w:t>
      </w:r>
      <w:r w:rsidRPr="001E35DC">
        <w:rPr>
          <w:szCs w:val="20"/>
        </w:rPr>
        <w:t xml:space="preserve"> file and EMAIL subfile. Answer yes when prompted if you want to create a new Index.</w:t>
      </w:r>
    </w:p>
    <w:p w14:paraId="72AD661D" w14:textId="77777777" w:rsidR="007D2BCD" w:rsidRPr="001E35DC" w:rsidRDefault="007D2BCD"/>
    <w:p w14:paraId="01334E9E" w14:textId="77777777" w:rsidR="007D2BCD" w:rsidRPr="001E35DC" w:rsidRDefault="007D2BCD">
      <w:pPr>
        <w:ind w:left="1080"/>
      </w:pPr>
      <w:r w:rsidRPr="001E35DC">
        <w:rPr>
          <w:rFonts w:ascii="Courier New" w:hAnsi="Courier New" w:cs="Courier New"/>
          <w:sz w:val="20"/>
          <w:szCs w:val="20"/>
        </w:rPr>
        <w:t xml:space="preserve">MODIFY WHAT FILE: </w:t>
      </w:r>
      <w:r w:rsidRPr="001E35DC">
        <w:rPr>
          <w:rFonts w:ascii="Courier New" w:hAnsi="Courier New" w:cs="Courier New"/>
          <w:i/>
          <w:iCs/>
          <w:sz w:val="20"/>
          <w:szCs w:val="20"/>
        </w:rPr>
        <w:t>ZZINDIVIDUAL</w:t>
      </w:r>
      <w:r w:rsidRPr="001E35DC">
        <w:rPr>
          <w:rFonts w:ascii="Courier New" w:hAnsi="Courier New" w:cs="Courier New"/>
          <w:sz w:val="20"/>
          <w:szCs w:val="20"/>
        </w:rPr>
        <w:t xml:space="preserve">// </w:t>
      </w:r>
      <w:r w:rsidRPr="001E35DC">
        <w:rPr>
          <w:rFonts w:ascii="Courier New" w:hAnsi="Courier New" w:cs="Courier New"/>
          <w:b/>
          <w:bCs/>
          <w:sz w:val="20"/>
          <w:szCs w:val="20"/>
        </w:rPr>
        <w:t>&lt;Enter&gt;</w:t>
      </w:r>
      <w:r w:rsidRPr="001E35DC">
        <w:rPr>
          <w:rFonts w:ascii="Courier New" w:hAnsi="Courier New" w:cs="Courier New"/>
          <w:sz w:val="20"/>
          <w:szCs w:val="20"/>
        </w:rPr>
        <w:br/>
        <w:t xml:space="preserve">Select Subfile: </w:t>
      </w:r>
      <w:r w:rsidRPr="001E35DC">
        <w:rPr>
          <w:rFonts w:ascii="Courier New" w:hAnsi="Courier New" w:cs="Courier New"/>
          <w:b/>
          <w:bCs/>
          <w:sz w:val="20"/>
          <w:szCs w:val="20"/>
        </w:rPr>
        <w:t>EMAIL &lt;Enter&gt;</w:t>
      </w:r>
      <w:r w:rsidRPr="001E35DC">
        <w:rPr>
          <w:rFonts w:ascii="Courier New" w:hAnsi="Courier New" w:cs="Courier New"/>
          <w:sz w:val="20"/>
          <w:szCs w:val="20"/>
        </w:rPr>
        <w:t xml:space="preserve"> (Subfile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.02)</w:t>
      </w:r>
      <w:r w:rsidRPr="001E35DC">
        <w:br/>
      </w:r>
      <w:r w:rsidRPr="001E35DC">
        <w:br/>
      </w:r>
      <w:r w:rsidRPr="001E35DC">
        <w:rPr>
          <w:rFonts w:ascii="Courier New" w:hAnsi="Courier New" w:cs="Courier New"/>
          <w:sz w:val="20"/>
          <w:szCs w:val="20"/>
        </w:rPr>
        <w:t>There are no INDEX file cross-references defined on subfile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 xml:space="preserve">.02. Want to create a new Index for this file? No// </w:t>
      </w:r>
      <w:r w:rsidRPr="001E35DC">
        <w:rPr>
          <w:rFonts w:ascii="Courier New" w:hAnsi="Courier New" w:cs="Courier New"/>
          <w:b/>
          <w:bCs/>
          <w:sz w:val="20"/>
          <w:szCs w:val="20"/>
        </w:rPr>
        <w:t>Y &lt;Enter&gt;</w:t>
      </w:r>
      <w:r w:rsidRPr="001E35DC">
        <w:rPr>
          <w:rFonts w:ascii="Courier New" w:hAnsi="Courier New" w:cs="Courier New"/>
          <w:sz w:val="20"/>
          <w:szCs w:val="20"/>
        </w:rPr>
        <w:t xml:space="preserve"> YES</w:t>
      </w:r>
    </w:p>
    <w:p w14:paraId="285BB2FB" w14:textId="77777777" w:rsidR="007D2BCD" w:rsidRPr="001E35DC" w:rsidRDefault="007D2BCD"/>
    <w:p w14:paraId="60EE07C5" w14:textId="77777777" w:rsidR="00812523" w:rsidRPr="001E35DC" w:rsidRDefault="00812523" w:rsidP="002026C3"/>
    <w:tbl>
      <w:tblPr>
        <w:tblW w:w="8640" w:type="dxa"/>
        <w:tblInd w:w="1008" w:type="dxa"/>
        <w:tblLayout w:type="fixed"/>
        <w:tblLook w:val="0000" w:firstRow="0" w:lastRow="0" w:firstColumn="0" w:lastColumn="0" w:noHBand="0" w:noVBand="0"/>
      </w:tblPr>
      <w:tblGrid>
        <w:gridCol w:w="738"/>
        <w:gridCol w:w="7902"/>
      </w:tblGrid>
      <w:tr w:rsidR="002026C3" w:rsidRPr="001E35DC" w14:paraId="0C56EA8A" w14:textId="77777777" w:rsidTr="00375D92">
        <w:trPr>
          <w:cantSplit/>
        </w:trPr>
        <w:tc>
          <w:tcPr>
            <w:tcW w:w="738" w:type="dxa"/>
          </w:tcPr>
          <w:p w14:paraId="26AD0BF0" w14:textId="77777777" w:rsidR="002026C3" w:rsidRPr="001E35DC" w:rsidRDefault="00D44522" w:rsidP="00375D92">
            <w:pPr>
              <w:spacing w:before="60" w:after="60"/>
              <w:ind w:left="-18"/>
            </w:pPr>
            <w:r>
              <w:rPr>
                <w:noProof/>
                <w:sz w:val="20"/>
              </w:rPr>
              <w:drawing>
                <wp:inline distT="0" distB="0" distL="0" distR="0" wp14:anchorId="3F3270DC" wp14:editId="0D207E51">
                  <wp:extent cx="304800" cy="3048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7AFBF9E" w14:textId="77777777" w:rsidR="002026C3" w:rsidRPr="001E35DC" w:rsidRDefault="002026C3" w:rsidP="00375D92">
            <w:pPr>
              <w:spacing w:before="120" w:after="120"/>
              <w:ind w:left="-14"/>
              <w:rPr>
                <w:b/>
                <w:bCs/>
              </w:rPr>
            </w:pPr>
            <w:r w:rsidRPr="001E35DC">
              <w:rPr>
                <w:szCs w:val="20"/>
              </w:rPr>
              <w:t>The fields you will select as cross-reference values in our index will be fields in the EMAIL subfile.</w:t>
            </w:r>
          </w:p>
        </w:tc>
      </w:tr>
    </w:tbl>
    <w:p w14:paraId="7D707750" w14:textId="77777777" w:rsidR="00807285" w:rsidRPr="001E35DC" w:rsidRDefault="00807285"/>
    <w:p w14:paraId="5E9E2754" w14:textId="77777777" w:rsidR="007D2BCD" w:rsidRPr="001E35DC" w:rsidRDefault="007D2BCD"/>
    <w:p w14:paraId="7457B7AD"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 xml:space="preserve">For type of index, enter: </w:t>
      </w:r>
      <w:r w:rsidRPr="001E35DC">
        <w:rPr>
          <w:b/>
          <w:bCs/>
          <w:szCs w:val="20"/>
        </w:rPr>
        <w:t>REGULAR</w:t>
      </w:r>
      <w:r w:rsidRPr="001E35DC">
        <w:rPr>
          <w:szCs w:val="20"/>
        </w:rPr>
        <w:t>.</w:t>
      </w:r>
    </w:p>
    <w:p w14:paraId="642E52D8" w14:textId="77777777" w:rsidR="007D2BCD" w:rsidRPr="001E35DC" w:rsidRDefault="007D2BCD">
      <w:pPr>
        <w:ind w:left="900" w:hanging="900"/>
      </w:pPr>
    </w:p>
    <w:p w14:paraId="602D10FE" w14:textId="77777777" w:rsidR="007D2BCD" w:rsidRPr="001E35DC" w:rsidRDefault="007D2BCD">
      <w:pPr>
        <w:ind w:left="1080"/>
      </w:pPr>
      <w:r w:rsidRPr="001E35DC">
        <w:rPr>
          <w:rFonts w:ascii="Courier New" w:hAnsi="Courier New" w:cs="Courier New"/>
          <w:sz w:val="20"/>
          <w:szCs w:val="20"/>
        </w:rPr>
        <w:t xml:space="preserve">Type of index: REGULAR// </w:t>
      </w:r>
      <w:r w:rsidRPr="001E35DC">
        <w:rPr>
          <w:rFonts w:ascii="Courier New" w:hAnsi="Courier New" w:cs="Courier New"/>
          <w:b/>
          <w:bCs/>
          <w:sz w:val="20"/>
          <w:szCs w:val="20"/>
        </w:rPr>
        <w:t>&lt;Enter&gt;</w:t>
      </w:r>
      <w:r w:rsidRPr="001E35DC">
        <w:rPr>
          <w:rFonts w:ascii="Courier New" w:hAnsi="Courier New" w:cs="Courier New"/>
          <w:sz w:val="20"/>
          <w:szCs w:val="20"/>
        </w:rPr>
        <w:t xml:space="preserve"> REGULAR</w:t>
      </w:r>
      <w:r w:rsidRPr="001E35DC">
        <w:t xml:space="preserve"> </w:t>
      </w:r>
    </w:p>
    <w:p w14:paraId="3BF1C906" w14:textId="77777777" w:rsidR="007D2BCD" w:rsidRPr="001E35DC" w:rsidRDefault="007D2BCD"/>
    <w:p w14:paraId="45B9C279" w14:textId="77777777" w:rsidR="007D2BCD" w:rsidRPr="001E35DC" w:rsidRDefault="007D2BCD"/>
    <w:p w14:paraId="026666E4" w14:textId="77777777" w:rsidR="007D2BCD" w:rsidRPr="001E35DC" w:rsidRDefault="007D2BCD">
      <w:pPr>
        <w:ind w:left="900" w:hanging="900"/>
      </w:pPr>
      <w:r w:rsidRPr="001E35DC">
        <w:rPr>
          <w:b/>
          <w:bCs/>
          <w:szCs w:val="20"/>
        </w:rPr>
        <w:lastRenderedPageBreak/>
        <w:t>Step 5.</w:t>
      </w:r>
      <w:r w:rsidRPr="001E35DC">
        <w:rPr>
          <w:szCs w:val="20"/>
        </w:rPr>
        <w:t xml:space="preserve"> </w:t>
      </w:r>
      <w:r w:rsidRPr="001E35DC">
        <w:tab/>
      </w:r>
      <w:r w:rsidRPr="001E35DC">
        <w:rPr>
          <w:szCs w:val="20"/>
        </w:rPr>
        <w:t>Because you selected a subfile (the EMAIL multiple), VA FileMan asks you whether you want to index the whole ZINDIVIDUAL file. Press Enter to select the default YES.</w:t>
      </w:r>
    </w:p>
    <w:p w14:paraId="2D85DE85" w14:textId="77777777" w:rsidR="007D2BCD" w:rsidRPr="001E35DC" w:rsidRDefault="007D2BCD"/>
    <w:p w14:paraId="03B655CF" w14:textId="77777777" w:rsidR="007D2BCD" w:rsidRPr="001E35DC" w:rsidRDefault="007D2BCD">
      <w:pPr>
        <w:ind w:left="1080"/>
        <w:rPr>
          <w:rFonts w:ascii="Courier New" w:hAnsi="Courier New" w:cs="Courier New"/>
          <w:sz w:val="20"/>
          <w:szCs w:val="20"/>
        </w:rPr>
      </w:pPr>
      <w:r w:rsidRPr="001E35DC">
        <w:rPr>
          <w:rFonts w:ascii="Courier New" w:hAnsi="Courier New" w:cs="Courier New"/>
          <w:sz w:val="20"/>
          <w:szCs w:val="20"/>
        </w:rPr>
        <w:t xml:space="preserve">Want to </w:t>
      </w:r>
      <w:bookmarkStart w:id="101" w:name="bk38_index_whole_file"/>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"_WHOLE-FILE_INDEX"</w:instrText>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index whole file</w:t>
      </w:r>
      <w:r w:rsidR="00AF575A" w:rsidRPr="00AB518E">
        <w:rPr>
          <w:rStyle w:val="Hyperlink"/>
          <w:rFonts w:cs="Courier New"/>
          <w:color w:val="auto"/>
          <w:szCs w:val="20"/>
        </w:rPr>
        <w:fldChar w:fldCharType="begin"/>
      </w:r>
      <w:r w:rsidR="00AF575A" w:rsidRPr="00AB518E">
        <w:instrText xml:space="preserve"> XE "</w:instrText>
      </w:r>
      <w:r w:rsidR="00AF575A" w:rsidRPr="00AB518E">
        <w:rPr>
          <w:rStyle w:val="Hyperlink"/>
          <w:rFonts w:cs="Courier New"/>
          <w:color w:val="auto"/>
          <w:szCs w:val="20"/>
        </w:rPr>
        <w:instrText>index whole file</w:instrText>
      </w:r>
      <w:r w:rsidR="00AF575A" w:rsidRPr="00AB518E">
        <w:instrText xml:space="preserve">" </w:instrText>
      </w:r>
      <w:r w:rsidR="00AF575A" w:rsidRPr="00AB518E">
        <w:rPr>
          <w:rStyle w:val="Hyperlink"/>
          <w:rFonts w:cs="Courier New"/>
          <w:color w:val="auto"/>
          <w:szCs w:val="20"/>
        </w:rPr>
        <w:fldChar w:fldCharType="end"/>
      </w:r>
      <w:r w:rsidR="00AF575A" w:rsidRPr="00AB518E">
        <w:fldChar w:fldCharType="begin"/>
      </w:r>
      <w:r w:rsidR="00AF575A" w:rsidRPr="00AB518E">
        <w:instrText xml:space="preserve"> XE "Excercises:5.1. Create a Whole-File Index Based on EMAIL NAME and EMAIL DOMAIN:index whole file" </w:instrText>
      </w:r>
      <w:r w:rsidR="00AF575A" w:rsidRPr="00AB518E">
        <w:fldChar w:fldCharType="end"/>
      </w:r>
      <w:r w:rsidRPr="001E35DC">
        <w:rPr>
          <w:rFonts w:ascii="Courier New" w:hAnsi="Courier New" w:cs="Courier New"/>
          <w:color w:val="0000FF"/>
          <w:sz w:val="20"/>
          <w:szCs w:val="20"/>
        </w:rPr>
        <w:fldChar w:fldCharType="end"/>
      </w:r>
      <w:bookmarkEnd w:id="101"/>
      <w:r w:rsidRPr="001E35DC">
        <w:rPr>
          <w:rFonts w:ascii="Courier New" w:hAnsi="Courier New" w:cs="Courier New"/>
          <w:sz w:val="20"/>
          <w:szCs w:val="20"/>
        </w:rPr>
        <w:t xml:space="preserve"> </w:t>
      </w:r>
      <w:r w:rsidRPr="001E35DC">
        <w:rPr>
          <w:rFonts w:ascii="Courier New" w:hAnsi="Courier New" w:cs="Courier New"/>
          <w:i/>
          <w:iCs/>
          <w:sz w:val="20"/>
          <w:szCs w:val="20"/>
        </w:rPr>
        <w:t>ZZINDIVIDUAL</w:t>
      </w:r>
      <w:r w:rsidRPr="001E35DC">
        <w:rPr>
          <w:rFonts w:ascii="Courier New" w:hAnsi="Courier New" w:cs="Courier New"/>
          <w:sz w:val="20"/>
          <w:szCs w:val="20"/>
        </w:rPr>
        <w:t xml:space="preserv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 xml:space="preserve">)? Yes// </w:t>
      </w:r>
      <w:r w:rsidRPr="001E35DC">
        <w:rPr>
          <w:rFonts w:ascii="Courier New" w:hAnsi="Courier New" w:cs="Courier New"/>
          <w:b/>
          <w:bCs/>
          <w:sz w:val="20"/>
          <w:szCs w:val="20"/>
        </w:rPr>
        <w:t>&lt;Enter&gt;</w:t>
      </w:r>
      <w:r w:rsidRPr="001E35DC">
        <w:rPr>
          <w:rFonts w:ascii="Courier New" w:hAnsi="Courier New" w:cs="Courier New"/>
          <w:sz w:val="20"/>
          <w:szCs w:val="20"/>
        </w:rPr>
        <w:t xml:space="preserve"> YES</w:t>
      </w:r>
    </w:p>
    <w:p w14:paraId="0506A73E" w14:textId="77777777" w:rsidR="007D2BCD" w:rsidRPr="001E35DC" w:rsidRDefault="007D2BCD"/>
    <w:p w14:paraId="6B4A9C1C" w14:textId="77777777" w:rsidR="007D2BCD" w:rsidRPr="001E35DC" w:rsidRDefault="00D44522">
      <w:r>
        <w:rPr>
          <w:noProof/>
          <w:sz w:val="20"/>
        </w:rPr>
        <mc:AlternateContent>
          <mc:Choice Requires="wps">
            <w:drawing>
              <wp:anchor distT="0" distB="0" distL="114300" distR="114300" simplePos="0" relativeHeight="251682816" behindDoc="0" locked="0" layoutInCell="1" allowOverlap="1" wp14:anchorId="329AAD76" wp14:editId="0ED803D5">
                <wp:simplePos x="0" y="0"/>
                <wp:positionH relativeFrom="column">
                  <wp:posOffset>1257300</wp:posOffset>
                </wp:positionH>
                <wp:positionV relativeFrom="paragraph">
                  <wp:posOffset>76200</wp:posOffset>
                </wp:positionV>
                <wp:extent cx="2514600" cy="892175"/>
                <wp:effectExtent l="9525" t="281305" r="1724025" b="7620"/>
                <wp:wrapNone/>
                <wp:docPr id="97" name="AutoShape 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892175"/>
                        </a:xfrm>
                        <a:prstGeom prst="wedgeRoundRectCallout">
                          <a:avLst>
                            <a:gd name="adj1" fmla="val 118181"/>
                            <a:gd name="adj2" fmla="val -77759"/>
                            <a:gd name="adj3" fmla="val 16667"/>
                          </a:avLst>
                        </a:prstGeom>
                        <a:solidFill>
                          <a:srgbClr val="FFFFFF"/>
                        </a:solidFill>
                        <a:ln w="9525">
                          <a:solidFill>
                            <a:srgbClr val="000000"/>
                          </a:solidFill>
                          <a:miter lim="800000"/>
                          <a:headEnd/>
                          <a:tailEnd/>
                        </a:ln>
                      </wps:spPr>
                      <wps:txbx>
                        <w:txbxContent>
                          <w:p w14:paraId="2B7E9787" w14:textId="77777777" w:rsidR="007B616F" w:rsidRDefault="007B616F">
                            <w:pPr>
                              <w:pStyle w:val="callout"/>
                            </w:pPr>
                            <w:r>
                              <w:rPr>
                                <w:szCs w:val="20"/>
                              </w:rPr>
                              <w:t xml:space="preserve">If you answered NO here, the index would be stored at the subfile level. This would allow you to lookup an entry in the EMAIL subfile for a specific record in the </w:t>
                            </w:r>
                            <w:r>
                              <w:rPr>
                                <w:i/>
                                <w:iCs/>
                                <w:szCs w:val="20"/>
                              </w:rPr>
                              <w:t>ZZINDIVIDUAL</w:t>
                            </w:r>
                            <w:r>
                              <w:rPr>
                                <w:szCs w:val="20"/>
                              </w:rPr>
                              <w:t xml:space="preserve">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AAD76" id="AutoShape 153" o:spid="_x0000_s1044" type="#_x0000_t62" style="position:absolute;margin-left:99pt;margin-top:6pt;width:198pt;height:7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" adj="36327,-5996">
                <v:textbox>
                  <w:txbxContent>
                    <w:p w14:paraId="2B7E9787" w14:textId="77777777" w:rsidR="007B616F" w:rsidRDefault="007B616F">
                      <w:pPr>
                        <w:pStyle w:val="callout"/>
                      </w:pPr>
                      <w:r>
                        <w:rPr>
                          <w:szCs w:val="20"/>
                        </w:rPr>
                        <w:t xml:space="preserve">If you answered NO here, the index would be stored at the subfile level. This would allow you to lookup an entry in the EMAIL subfile for a specific record in the </w:t>
                      </w:r>
                      <w:r>
                        <w:rPr>
                          <w:i/>
                          <w:iCs/>
                          <w:szCs w:val="20"/>
                        </w:rPr>
                        <w:t>ZZINDIVIDUAL</w:t>
                      </w:r>
                      <w:r>
                        <w:rPr>
                          <w:szCs w:val="20"/>
                        </w:rPr>
                        <w:t xml:space="preserve"> file.</w:t>
                      </w:r>
                    </w:p>
                  </w:txbxContent>
                </v:textbox>
              </v:shape>
            </w:pict>
          </mc:Fallback>
        </mc:AlternateContent>
      </w:r>
    </w:p>
    <w:p w14:paraId="2853CCEB" w14:textId="77777777" w:rsidR="007D2BCD" w:rsidRPr="001E35DC" w:rsidRDefault="007D2BCD"/>
    <w:p w14:paraId="31E918D5" w14:textId="77777777" w:rsidR="007D2BCD" w:rsidRPr="001E35DC" w:rsidRDefault="007D2BCD"/>
    <w:p w14:paraId="566A6577" w14:textId="77777777" w:rsidR="007D2BCD" w:rsidRPr="001E35DC" w:rsidRDefault="007D2BCD"/>
    <w:p w14:paraId="4AC36803" w14:textId="77777777" w:rsidR="007D2BCD" w:rsidRPr="001E35DC" w:rsidRDefault="007D2BCD"/>
    <w:p w14:paraId="457A1681" w14:textId="77777777" w:rsidR="007D2BCD" w:rsidRPr="001E35DC" w:rsidRDefault="007D2BCD"/>
    <w:p w14:paraId="77BE1D6A" w14:textId="77777777" w:rsidR="007D2BCD" w:rsidRPr="001E35DC" w:rsidRDefault="007D2BCD"/>
    <w:p w14:paraId="537B6172" w14:textId="77777777" w:rsidR="007D2BCD" w:rsidRPr="001E35DC" w:rsidRDefault="007D2BCD"/>
    <w:p w14:paraId="3F5628A8"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When asked how the index should be used, select SORTING ONLY:</w:t>
      </w:r>
    </w:p>
    <w:p w14:paraId="6762917E" w14:textId="77777777" w:rsidR="007D2BCD" w:rsidRPr="001E35DC" w:rsidRDefault="007D2BCD">
      <w:pPr>
        <w:ind w:left="900" w:hanging="900"/>
      </w:pPr>
    </w:p>
    <w:p w14:paraId="4B746E2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Want index to be used for </w:t>
      </w:r>
      <w:bookmarkStart w:id="102" w:name="bk39_Lookup_Sorting"/>
      <w:r w:rsidRPr="001E35DC">
        <w:t>Lookup &amp; Sorting</w:t>
      </w:r>
      <w:bookmarkEnd w:id="102"/>
    </w:p>
    <w:p w14:paraId="4CB2D72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or </w:t>
      </w:r>
      <w:bookmarkStart w:id="103" w:name="bk40_Sorting_Only"/>
      <w:r w:rsidRPr="001E35DC">
        <w:rPr>
          <w:color w:val="0000FF"/>
        </w:rPr>
        <w:fldChar w:fldCharType="begin"/>
      </w:r>
      <w:r w:rsidRPr="001E35DC">
        <w:rPr>
          <w:color w:val="0000FF"/>
        </w:rPr>
        <w:instrText>HYPERLINK  \l "bk0067_SORTING_ONLY"</w:instrText>
      </w:r>
      <w:r w:rsidRPr="001E35DC">
        <w:rPr>
          <w:color w:val="0000FF"/>
        </w:rPr>
        <w:fldChar w:fldCharType="separate"/>
      </w:r>
      <w:r w:rsidRPr="001E35DC">
        <w:rPr>
          <w:rStyle w:val="Hyperlink"/>
        </w:rPr>
        <w:t>Sorting Only</w:t>
      </w:r>
      <w:r w:rsidR="00AF575A" w:rsidRPr="00AB518E">
        <w:rPr>
          <w:rStyle w:val="Hyperlink"/>
          <w:rFonts w:ascii="Times New Roman" w:hAnsi="Times New Roman"/>
          <w:color w:val="auto"/>
          <w:sz w:val="22"/>
        </w:rPr>
        <w:fldChar w:fldCharType="begin"/>
      </w:r>
      <w:r w:rsidR="00AF575A" w:rsidRPr="00AB518E">
        <w:rPr>
          <w:rFonts w:ascii="Times New Roman" w:hAnsi="Times New Roman"/>
          <w:sz w:val="22"/>
        </w:rPr>
        <w:instrText xml:space="preserve"> XE "</w:instrText>
      </w:r>
      <w:r w:rsidR="00AF575A" w:rsidRPr="00AB518E">
        <w:rPr>
          <w:rStyle w:val="Hyperlink"/>
          <w:rFonts w:ascii="Times New Roman" w:hAnsi="Times New Roman"/>
          <w:color w:val="auto"/>
          <w:sz w:val="22"/>
        </w:rPr>
        <w:instrText>Sorting Only</w:instrText>
      </w:r>
      <w:r w:rsidR="00AF575A" w:rsidRPr="00AB518E">
        <w:rPr>
          <w:rFonts w:ascii="Times New Roman" w:hAnsi="Times New Roman"/>
          <w:sz w:val="22"/>
        </w:rPr>
        <w:instrText xml:space="preserve">" </w:instrText>
      </w:r>
      <w:r w:rsidR="00AF575A" w:rsidRPr="00AB518E">
        <w:rPr>
          <w:rStyle w:val="Hyperlink"/>
          <w:rFonts w:ascii="Times New Roman" w:hAnsi="Times New Roman"/>
          <w:color w:val="auto"/>
          <w:sz w:val="22"/>
        </w:rPr>
        <w:fldChar w:fldCharType="end"/>
      </w:r>
      <w:r w:rsidR="00AF575A" w:rsidRPr="00AB518E">
        <w:rPr>
          <w:rStyle w:val="Hyperlink"/>
          <w:rFonts w:ascii="Times New Roman" w:hAnsi="Times New Roman"/>
          <w:color w:val="auto"/>
          <w:sz w:val="22"/>
        </w:rPr>
        <w:fldChar w:fldCharType="begin"/>
      </w:r>
      <w:r w:rsidR="00AF575A" w:rsidRPr="00AB518E">
        <w:rPr>
          <w:rStyle w:val="Hyperlink"/>
          <w:rFonts w:ascii="Times New Roman" w:hAnsi="Times New Roman"/>
          <w:color w:val="auto"/>
          <w:sz w:val="22"/>
        </w:rPr>
        <w:instrText xml:space="preserve"> XE "Excercises:5.1. Create a Whole-File Index Based on EMAIL NAME and EMAIL DOMAIN:Sorting Only" </w:instrText>
      </w:r>
      <w:r w:rsidR="00AF575A" w:rsidRPr="00AB518E">
        <w:rPr>
          <w:rStyle w:val="Hyperlink"/>
          <w:rFonts w:ascii="Times New Roman" w:hAnsi="Times New Roman"/>
          <w:color w:val="auto"/>
          <w:sz w:val="22"/>
        </w:rPr>
        <w:fldChar w:fldCharType="end"/>
      </w:r>
      <w:r w:rsidRPr="001E35DC">
        <w:rPr>
          <w:color w:val="0000FF"/>
        </w:rPr>
        <w:fldChar w:fldCharType="end"/>
      </w:r>
      <w:bookmarkEnd w:id="103"/>
      <w:r w:rsidRPr="001E35DC">
        <w:t xml:space="preserve">: LOOKUP &amp; SORTING// </w:t>
      </w:r>
      <w:r w:rsidRPr="001E35DC">
        <w:rPr>
          <w:b/>
          <w:bCs/>
        </w:rPr>
        <w:t>SORTING ONLY</w:t>
      </w:r>
    </w:p>
    <w:p w14:paraId="03F4350E" w14:textId="77777777" w:rsidR="007D2BCD" w:rsidRPr="001E35DC" w:rsidRDefault="007D2BCD"/>
    <w:p w14:paraId="4AA41DAC" w14:textId="77777777" w:rsidR="009E7FF7" w:rsidRPr="001E35DC" w:rsidRDefault="009E7FF7"/>
    <w:tbl>
      <w:tblPr>
        <w:tblW w:w="8640" w:type="dxa"/>
        <w:tblInd w:w="1008" w:type="dxa"/>
        <w:tblLayout w:type="fixed"/>
        <w:tblLook w:val="0000" w:firstRow="0" w:lastRow="0" w:firstColumn="0" w:lastColumn="0" w:noHBand="0" w:noVBand="0"/>
      </w:tblPr>
      <w:tblGrid>
        <w:gridCol w:w="738"/>
        <w:gridCol w:w="7902"/>
      </w:tblGrid>
      <w:tr w:rsidR="002026C3" w:rsidRPr="001E35DC" w14:paraId="28C15B02" w14:textId="77777777" w:rsidTr="00375D92">
        <w:trPr>
          <w:cantSplit/>
        </w:trPr>
        <w:tc>
          <w:tcPr>
            <w:tcW w:w="738" w:type="dxa"/>
          </w:tcPr>
          <w:p w14:paraId="1513232F" w14:textId="77777777" w:rsidR="002026C3" w:rsidRPr="001E35DC" w:rsidRDefault="00D44522" w:rsidP="00375D92">
            <w:pPr>
              <w:spacing w:before="60" w:after="60"/>
              <w:ind w:left="-18"/>
            </w:pPr>
            <w:r>
              <w:rPr>
                <w:noProof/>
                <w:sz w:val="20"/>
              </w:rPr>
              <w:drawing>
                <wp:inline distT="0" distB="0" distL="0" distR="0" wp14:anchorId="7D32B314" wp14:editId="1D0D0113">
                  <wp:extent cx="304800" cy="30480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A39716E" w14:textId="77777777" w:rsidR="002026C3" w:rsidRPr="001E35DC" w:rsidRDefault="002026C3" w:rsidP="00375D92">
            <w:pPr>
              <w:spacing w:before="120" w:after="120"/>
              <w:ind w:left="-14"/>
              <w:rPr>
                <w:b/>
                <w:bCs/>
              </w:rPr>
            </w:pPr>
            <w:r w:rsidRPr="001E35DC">
              <w:rPr>
                <w:szCs w:val="20"/>
              </w:rPr>
              <w:t xml:space="preserve">You want VA FileMan to use this index for lookup only if you explicitly specify the index in the call. If you choose LOOKUP &amp; SORTING here, VA FileMan would automatically use this index whenever you passed the </w:t>
            </w:r>
            <w:bookmarkStart w:id="104" w:name="bk41_M_flag"/>
            <w:r w:rsidRPr="001E35DC">
              <w:rPr>
                <w:color w:val="0000FF"/>
                <w:szCs w:val="20"/>
              </w:rPr>
              <w:fldChar w:fldCharType="begin"/>
            </w:r>
            <w:r w:rsidRPr="001E35DC">
              <w:rPr>
                <w:color w:val="0000FF"/>
                <w:szCs w:val="20"/>
              </w:rPr>
              <w:instrText>HYPERLINK  \l "bk0040_M_FLAG"</w:instrText>
            </w:r>
            <w:r w:rsidRPr="001E35DC">
              <w:rPr>
                <w:color w:val="0000FF"/>
                <w:szCs w:val="20"/>
              </w:rPr>
              <w:fldChar w:fldCharType="separate"/>
            </w:r>
            <w:r w:rsidRPr="001E35DC">
              <w:rPr>
                <w:rStyle w:val="Hyperlink"/>
                <w:szCs w:val="20"/>
              </w:rPr>
              <w:t>"M" flag</w:t>
            </w:r>
            <w:r w:rsidR="00AF575A" w:rsidRPr="00AB518E">
              <w:rPr>
                <w:rStyle w:val="Hyperlink"/>
                <w:color w:val="auto"/>
                <w:szCs w:val="20"/>
              </w:rPr>
              <w:fldChar w:fldCharType="begin"/>
            </w:r>
            <w:r w:rsidR="00AF575A" w:rsidRPr="00AB518E">
              <w:instrText xml:space="preserve"> XE "</w:instrText>
            </w:r>
            <w:r w:rsidR="00AF575A" w:rsidRPr="00AB518E">
              <w:rPr>
                <w:szCs w:val="20"/>
              </w:rPr>
              <w:instrText>\</w:instrText>
            </w:r>
            <w:r w:rsidR="00AF575A" w:rsidRPr="00AB518E">
              <w:rPr>
                <w:rStyle w:val="Hyperlink"/>
                <w:color w:val="auto"/>
                <w:szCs w:val="20"/>
              </w:rPr>
              <w:instrText>"M</w:instrText>
            </w:r>
            <w:r w:rsidR="00AF575A" w:rsidRPr="00AB518E">
              <w:rPr>
                <w:szCs w:val="20"/>
              </w:rPr>
              <w:instrText>\</w:instrText>
            </w:r>
            <w:r w:rsidR="00AF575A" w:rsidRPr="00AB518E">
              <w:rPr>
                <w:rStyle w:val="Hyperlink"/>
                <w:color w:val="auto"/>
                <w:szCs w:val="20"/>
              </w:rPr>
              <w:instrText>" flag</w:instrText>
            </w:r>
            <w:r w:rsidR="00AF575A" w:rsidRPr="00AB518E">
              <w:instrText xml:space="preserve">" </w:instrText>
            </w:r>
            <w:r w:rsidR="00AF575A" w:rsidRPr="00AB518E">
              <w:rPr>
                <w:rStyle w:val="Hyperlink"/>
                <w:color w:val="auto"/>
                <w:szCs w:val="20"/>
              </w:rPr>
              <w:fldChar w:fldCharType="end"/>
            </w:r>
            <w:r w:rsidR="00AF575A" w:rsidRPr="00AB518E">
              <w:rPr>
                <w:rStyle w:val="Hyperlink"/>
                <w:color w:val="auto"/>
                <w:szCs w:val="20"/>
              </w:rPr>
              <w:fldChar w:fldCharType="begin"/>
            </w:r>
            <w:r w:rsidR="00AF575A" w:rsidRPr="00AB518E">
              <w:rPr>
                <w:rStyle w:val="Hyperlink"/>
                <w:color w:val="auto"/>
                <w:szCs w:val="20"/>
              </w:rPr>
              <w:instrText xml:space="preserve"> XE "Excercises:5.1. Create a Whole-File Index Based on EMAIL NAME and EMAIL DOMAIN:\"M\" flag" </w:instrText>
            </w:r>
            <w:r w:rsidR="00AF575A" w:rsidRPr="00AB518E">
              <w:rPr>
                <w:rStyle w:val="Hyperlink"/>
                <w:color w:val="auto"/>
                <w:szCs w:val="20"/>
              </w:rPr>
              <w:fldChar w:fldCharType="end"/>
            </w:r>
            <w:r w:rsidRPr="001E35DC">
              <w:rPr>
                <w:color w:val="0000FF"/>
                <w:szCs w:val="20"/>
              </w:rPr>
              <w:fldChar w:fldCharType="end"/>
            </w:r>
            <w:bookmarkEnd w:id="104"/>
            <w:r w:rsidRPr="001E35DC">
              <w:rPr>
                <w:szCs w:val="20"/>
              </w:rPr>
              <w:t xml:space="preserve"> to a lookup API.</w:t>
            </w:r>
          </w:p>
        </w:tc>
      </w:tr>
    </w:tbl>
    <w:p w14:paraId="1CCD3199" w14:textId="77777777" w:rsidR="007D2BCD" w:rsidRPr="001E35DC" w:rsidRDefault="00D44522">
      <w:r>
        <w:rPr>
          <w:noProof/>
          <w:sz w:val="20"/>
        </w:rPr>
        <mc:AlternateContent>
          <mc:Choice Requires="wps">
            <w:drawing>
              <wp:anchor distT="0" distB="0" distL="114300" distR="114300" simplePos="0" relativeHeight="251683840" behindDoc="0" locked="0" layoutInCell="1" allowOverlap="1" wp14:anchorId="16EF04A8" wp14:editId="1017A9A5">
                <wp:simplePos x="0" y="0"/>
                <wp:positionH relativeFrom="column">
                  <wp:posOffset>3771900</wp:posOffset>
                </wp:positionH>
                <wp:positionV relativeFrom="paragraph">
                  <wp:posOffset>149860</wp:posOffset>
                </wp:positionV>
                <wp:extent cx="1943100" cy="571500"/>
                <wp:effectExtent l="1009650" t="13970" r="9525" b="5080"/>
                <wp:wrapNone/>
                <wp:docPr id="96" name="AutoShape 15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71500"/>
                        </a:xfrm>
                        <a:prstGeom prst="wedgeRoundRectCallout">
                          <a:avLst>
                            <a:gd name="adj1" fmla="val -98037"/>
                            <a:gd name="adj2" fmla="val 45000"/>
                            <a:gd name="adj3" fmla="val 16667"/>
                          </a:avLst>
                        </a:prstGeom>
                        <a:solidFill>
                          <a:srgbClr val="FFFFFF"/>
                        </a:solidFill>
                        <a:ln w="9525">
                          <a:solidFill>
                            <a:srgbClr val="000000"/>
                          </a:solidFill>
                          <a:miter lim="800000"/>
                          <a:headEnd/>
                          <a:tailEnd/>
                        </a:ln>
                      </wps:spPr>
                      <wps:txbx>
                        <w:txbxContent>
                          <w:p w14:paraId="1F95561E" w14:textId="77777777" w:rsidR="007B616F" w:rsidRDefault="007B616F">
                            <w:pPr>
                              <w:pStyle w:val="callout"/>
                            </w:pPr>
                            <w:r>
                              <w:rPr>
                                <w:szCs w:val="20"/>
                              </w:rPr>
                              <w:t>Sorting Only indexes must have names that start with the letter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F04A8" id="AutoShape 154" o:spid="_x0000_s1045" type="#_x0000_t62" style="position:absolute;margin-left:297pt;margin-top:11.8pt;width:153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" adj="-10376,20520">
                <v:textbox>
                  <w:txbxContent>
                    <w:p w14:paraId="1F95561E" w14:textId="77777777" w:rsidR="007B616F" w:rsidRDefault="007B616F">
                      <w:pPr>
                        <w:pStyle w:val="callout"/>
                      </w:pPr>
                      <w:r>
                        <w:rPr>
                          <w:szCs w:val="20"/>
                        </w:rPr>
                        <w:t>Sorting Only indexes must have names that start with the letter "A".</w:t>
                      </w:r>
                    </w:p>
                  </w:txbxContent>
                </v:textbox>
              </v:shape>
            </w:pict>
          </mc:Fallback>
        </mc:AlternateContent>
      </w:r>
    </w:p>
    <w:p w14:paraId="06F47435" w14:textId="77777777" w:rsidR="007D2BCD" w:rsidRPr="001E35DC" w:rsidRDefault="007D2BCD"/>
    <w:p w14:paraId="6B1ABC84" w14:textId="77777777" w:rsidR="007D2BCD" w:rsidRPr="001E35DC" w:rsidRDefault="007D2BCD">
      <w:pPr>
        <w:ind w:left="900" w:hanging="900"/>
        <w:rPr>
          <w:szCs w:val="20"/>
        </w:rPr>
      </w:pPr>
      <w:r w:rsidRPr="001E35DC">
        <w:rPr>
          <w:b/>
          <w:bCs/>
          <w:szCs w:val="20"/>
        </w:rPr>
        <w:t>Step 7.</w:t>
      </w:r>
      <w:r w:rsidRPr="001E35DC">
        <w:rPr>
          <w:szCs w:val="20"/>
        </w:rPr>
        <w:t xml:space="preserve"> </w:t>
      </w:r>
      <w:r w:rsidRPr="001E35DC">
        <w:tab/>
      </w:r>
      <w:r w:rsidRPr="001E35DC">
        <w:rPr>
          <w:szCs w:val="20"/>
        </w:rPr>
        <w:t>For Index name select the default AC.</w:t>
      </w:r>
    </w:p>
    <w:p w14:paraId="7BBEF4AF" w14:textId="77777777" w:rsidR="007D2BCD" w:rsidRPr="001E35DC" w:rsidRDefault="007D2BCD"/>
    <w:p w14:paraId="67BDCA9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Index Name: AC// </w:t>
      </w:r>
      <w:r w:rsidRPr="001E35DC">
        <w:rPr>
          <w:b/>
          <w:bCs/>
        </w:rPr>
        <w:t>&lt;Enter&gt;</w:t>
      </w:r>
      <w:r w:rsidRPr="001E35DC">
        <w:t xml:space="preserve"> AC</w:t>
      </w:r>
    </w:p>
    <w:p w14:paraId="77120E25" w14:textId="77777777" w:rsidR="007D2BCD" w:rsidRPr="001E35DC" w:rsidRDefault="007D2BCD"/>
    <w:p w14:paraId="0AB594FC" w14:textId="77777777" w:rsidR="007D2BCD" w:rsidRPr="001E35DC" w:rsidRDefault="007D2BCD"/>
    <w:p w14:paraId="73213E9E" w14:textId="77777777" w:rsidR="007D2BCD" w:rsidRPr="001E35DC" w:rsidRDefault="007D2BCD">
      <w:pPr>
        <w:keepNext/>
        <w:keepLines/>
        <w:ind w:left="900" w:hanging="900"/>
        <w:rPr>
          <w:szCs w:val="20"/>
        </w:rPr>
      </w:pPr>
      <w:r w:rsidRPr="001E35DC">
        <w:rPr>
          <w:b/>
          <w:bCs/>
          <w:szCs w:val="20"/>
        </w:rPr>
        <w:lastRenderedPageBreak/>
        <w:t>Step 8.</w:t>
      </w:r>
      <w:r w:rsidRPr="001E35DC">
        <w:tab/>
      </w:r>
      <w:r w:rsidRPr="001E35DC">
        <w:rPr>
          <w:szCs w:val="20"/>
        </w:rPr>
        <w:t>You are now presented with the two-page ScreenMan form for editing the properties of your index. On the first page, enter the following as the Short Description:</w:t>
      </w:r>
    </w:p>
    <w:p w14:paraId="5D6C20A4" w14:textId="77777777" w:rsidR="007D2BCD" w:rsidRPr="001E35DC" w:rsidRDefault="007D2BCD">
      <w:pPr>
        <w:keepNext/>
        <w:keepLines/>
      </w:pPr>
    </w:p>
    <w:p w14:paraId="182D2D7D" w14:textId="77777777" w:rsidR="007D2BCD" w:rsidRPr="001E35DC" w:rsidRDefault="007D2BCD">
      <w:pPr>
        <w:keepNext/>
        <w:keepLines/>
        <w:ind w:left="1080"/>
      </w:pPr>
      <w:r w:rsidRPr="001E35DC">
        <w:rPr>
          <w:rFonts w:ascii="Courier New" w:hAnsi="Courier New" w:cs="Courier New"/>
          <w:b/>
          <w:bCs/>
          <w:sz w:val="20"/>
          <w:szCs w:val="20"/>
        </w:rPr>
        <w:t xml:space="preserve">This is a whole-file index with the computed subscript email </w:t>
      </w:r>
      <w:proofErr w:type="spellStart"/>
      <w:r w:rsidRPr="001E35DC">
        <w:rPr>
          <w:rFonts w:ascii="Courier New" w:hAnsi="Courier New" w:cs="Courier New"/>
          <w:b/>
          <w:bCs/>
          <w:sz w:val="20"/>
          <w:szCs w:val="20"/>
        </w:rPr>
        <w:t>name@email</w:t>
      </w:r>
      <w:proofErr w:type="spellEnd"/>
      <w:r w:rsidRPr="001E35DC">
        <w:rPr>
          <w:rFonts w:ascii="Courier New" w:hAnsi="Courier New" w:cs="Courier New"/>
          <w:b/>
          <w:bCs/>
          <w:sz w:val="20"/>
          <w:szCs w:val="20"/>
        </w:rPr>
        <w:t xml:space="preserve"> domain.</w:t>
      </w:r>
    </w:p>
    <w:p w14:paraId="1836DC32" w14:textId="77777777" w:rsidR="007D2BCD" w:rsidRPr="001E35DC" w:rsidRDefault="007D2BCD">
      <w:pPr>
        <w:keepNext/>
        <w:keepLines/>
      </w:pPr>
    </w:p>
    <w:p w14:paraId="0BAA1E1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proofErr w:type="spellStart"/>
      <w:r w:rsidRPr="001E35DC">
        <w:rPr>
          <w:rFonts w:ascii="Courier New" w:hAnsi="Courier New" w:cs="Courier New"/>
          <w:i/>
          <w:iCs/>
          <w:sz w:val="20"/>
        </w:rPr>
        <w:t>nnn</w:t>
      </w:r>
      <w:proofErr w:type="spellEnd"/>
      <w:r w:rsidRPr="001E35DC">
        <w:rPr>
          <w:rFonts w:ascii="Courier New" w:hAnsi="Courier New" w:cs="Courier New"/>
          <w:sz w:val="20"/>
        </w:rPr>
        <w:t xml:space="preserve">               EDIT AN INDEX                 Page 1 of 2</w:t>
      </w:r>
    </w:p>
    <w:p w14:paraId="18512D7A"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37760" behindDoc="0" locked="0" layoutInCell="1" allowOverlap="1" wp14:anchorId="0A33F73D" wp14:editId="27E3F47A">
                <wp:simplePos x="0" y="0"/>
                <wp:positionH relativeFrom="column">
                  <wp:posOffset>685800</wp:posOffset>
                </wp:positionH>
                <wp:positionV relativeFrom="paragraph">
                  <wp:posOffset>99060</wp:posOffset>
                </wp:positionV>
                <wp:extent cx="5257800" cy="0"/>
                <wp:effectExtent l="9525" t="11430" r="9525" b="7620"/>
                <wp:wrapNone/>
                <wp:docPr id="95" name="Line 9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44772" id="Line 95"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8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"/>
            </w:pict>
          </mc:Fallback>
        </mc:AlternateContent>
      </w:r>
    </w:p>
    <w:p w14:paraId="7D4A61F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99DD10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bookmarkStart w:id="105" w:name="bk42_File"/>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"bk0061_SCREENMAN_FILE_PROP"</w:instrText>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File</w:t>
      </w:r>
      <w:r w:rsidR="00AF575A" w:rsidRPr="00AB518E">
        <w:rPr>
          <w:rStyle w:val="Hyperlink"/>
          <w:rFonts w:cs="Courier New"/>
          <w:color w:val="auto"/>
          <w:szCs w:val="20"/>
        </w:rPr>
        <w:fldChar w:fldCharType="begin"/>
      </w:r>
      <w:r w:rsidR="00AF575A" w:rsidRPr="00AB518E">
        <w:instrText xml:space="preserve"> XE "</w:instrText>
      </w:r>
      <w:r w:rsidR="00AF575A" w:rsidRPr="00AB518E">
        <w:rPr>
          <w:rStyle w:val="Hyperlink"/>
          <w:rFonts w:cs="Courier New"/>
          <w:color w:val="auto"/>
          <w:szCs w:val="20"/>
        </w:rPr>
        <w:instrText>File</w:instrText>
      </w:r>
      <w:r w:rsidR="00AF575A" w:rsidRPr="00AB518E">
        <w:instrText xml:space="preserve">" </w:instrText>
      </w:r>
      <w:r w:rsidR="00AF575A" w:rsidRPr="00AB518E">
        <w:rPr>
          <w:rStyle w:val="Hyperlink"/>
          <w:rFonts w:cs="Courier New"/>
          <w:color w:val="auto"/>
          <w:szCs w:val="20"/>
        </w:rPr>
        <w:fldChar w:fldCharType="end"/>
      </w:r>
      <w:r w:rsidR="00AF575A" w:rsidRPr="00AB518E">
        <w:rPr>
          <w:rStyle w:val="Hyperlink"/>
          <w:rFonts w:cs="Courier New"/>
          <w:color w:val="auto"/>
          <w:szCs w:val="20"/>
        </w:rPr>
        <w:fldChar w:fldCharType="begin"/>
      </w:r>
      <w:r w:rsidR="00AF575A" w:rsidRPr="00AB518E">
        <w:rPr>
          <w:rStyle w:val="Hyperlink"/>
          <w:rFonts w:cs="Courier New"/>
          <w:color w:val="auto"/>
          <w:szCs w:val="20"/>
        </w:rPr>
        <w:instrText xml:space="preserve"> XE "Excercises:5.1. Create a Whole-File Index Based on EMAIL NAME and EMAIL DOMAIN:File" </w:instrText>
      </w:r>
      <w:r w:rsidR="00AF575A" w:rsidRPr="00AB518E">
        <w:rPr>
          <w:rStyle w:val="Hyperlink"/>
          <w:rFonts w:cs="Courier New"/>
          <w:color w:val="auto"/>
          <w:szCs w:val="20"/>
        </w:rPr>
        <w:fldChar w:fldCharType="end"/>
      </w:r>
      <w:r w:rsidRPr="001E35DC">
        <w:rPr>
          <w:rFonts w:ascii="Courier New" w:hAnsi="Courier New" w:cs="Courier New"/>
          <w:color w:val="0000FF"/>
          <w:sz w:val="20"/>
          <w:szCs w:val="20"/>
        </w:rPr>
        <w:fldChar w:fldCharType="end"/>
      </w:r>
      <w:bookmarkEnd w:id="105"/>
      <w:r w:rsidRPr="001E35DC">
        <w:rPr>
          <w:rFonts w:ascii="Courier New" w:hAnsi="Courier New" w:cs="Courier New"/>
          <w:sz w:val="20"/>
        </w:rPr>
        <w:t xml:space="preserve">: </w:t>
      </w:r>
      <w:r w:rsidR="00754335" w:rsidRPr="003F260C">
        <w:rPr>
          <w:rFonts w:ascii="Courier New" w:hAnsi="Courier New" w:cs="Courier New"/>
          <w:i/>
          <w:sz w:val="20"/>
        </w:rPr>
        <w:t>662</w:t>
      </w:r>
      <w:r w:rsidRPr="001E35DC">
        <w:rPr>
          <w:rFonts w:ascii="Courier New" w:hAnsi="Courier New" w:cs="Courier New"/>
          <w:i/>
          <w:iCs/>
          <w:sz w:val="20"/>
        </w:rPr>
        <w:t>nnn</w:t>
      </w:r>
      <w:r w:rsidRPr="001E35DC">
        <w:rPr>
          <w:rFonts w:ascii="Courier New" w:hAnsi="Courier New" w:cs="Courier New"/>
          <w:sz w:val="20"/>
        </w:rPr>
        <w:t xml:space="preserve">             </w:t>
      </w:r>
      <w:bookmarkStart w:id="106" w:name="bk43_Root_File"/>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"bk0063_SCREENMAN_ROOT_FILE_PROP"</w:instrText>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Root File</w:t>
      </w:r>
      <w:r w:rsidR="00AF575A" w:rsidRPr="00AB518E">
        <w:rPr>
          <w:rStyle w:val="Hyperlink"/>
          <w:rFonts w:cs="Courier New"/>
          <w:color w:val="auto"/>
          <w:szCs w:val="20"/>
        </w:rPr>
        <w:fldChar w:fldCharType="begin"/>
      </w:r>
      <w:r w:rsidR="00AF575A" w:rsidRPr="00AB518E">
        <w:instrText xml:space="preserve"> XE "</w:instrText>
      </w:r>
      <w:r w:rsidR="00AF575A" w:rsidRPr="00AB518E">
        <w:rPr>
          <w:rStyle w:val="Hyperlink"/>
          <w:rFonts w:cs="Courier New"/>
          <w:color w:val="auto"/>
          <w:szCs w:val="20"/>
        </w:rPr>
        <w:instrText>Root File</w:instrText>
      </w:r>
      <w:r w:rsidR="00AF575A" w:rsidRPr="00AB518E">
        <w:instrText xml:space="preserve">" </w:instrText>
      </w:r>
      <w:r w:rsidR="00AF575A" w:rsidRPr="00AB518E">
        <w:rPr>
          <w:rStyle w:val="Hyperlink"/>
          <w:rFonts w:cs="Courier New"/>
          <w:color w:val="auto"/>
          <w:szCs w:val="20"/>
        </w:rPr>
        <w:fldChar w:fldCharType="end"/>
      </w:r>
      <w:r w:rsidR="00AF575A" w:rsidRPr="00AB518E">
        <w:rPr>
          <w:rStyle w:val="Hyperlink"/>
          <w:rFonts w:cs="Courier New"/>
          <w:color w:val="auto"/>
          <w:szCs w:val="20"/>
        </w:rPr>
        <w:fldChar w:fldCharType="begin"/>
      </w:r>
      <w:r w:rsidR="00AF575A" w:rsidRPr="00AB518E">
        <w:rPr>
          <w:rStyle w:val="Hyperlink"/>
          <w:rFonts w:cs="Courier New"/>
          <w:color w:val="auto"/>
          <w:szCs w:val="20"/>
        </w:rPr>
        <w:instrText xml:space="preserve"> XE "Excercises:5.1. Create a Whole-File Index Based on EMAIL NAME and EMAIL DOMAIN:Root File" </w:instrText>
      </w:r>
      <w:r w:rsidR="00AF575A" w:rsidRPr="00AB518E">
        <w:rPr>
          <w:rStyle w:val="Hyperlink"/>
          <w:rFonts w:cs="Courier New"/>
          <w:color w:val="auto"/>
          <w:szCs w:val="20"/>
        </w:rPr>
        <w:fldChar w:fldCharType="end"/>
      </w:r>
      <w:r w:rsidRPr="001E35DC">
        <w:rPr>
          <w:rFonts w:ascii="Courier New" w:hAnsi="Courier New" w:cs="Courier New"/>
          <w:color w:val="0000FF"/>
          <w:sz w:val="20"/>
          <w:szCs w:val="20"/>
        </w:rPr>
        <w:fldChar w:fldCharType="end"/>
      </w:r>
      <w:bookmarkEnd w:id="106"/>
      <w:r w:rsidRPr="001E35DC">
        <w:rPr>
          <w:rFonts w:ascii="Courier New" w:hAnsi="Courier New" w:cs="Courier New"/>
          <w:sz w:val="20"/>
        </w:rPr>
        <w:t xml:space="preserv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.02</w:t>
      </w:r>
    </w:p>
    <w:p w14:paraId="266889F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Index Name: AC                 </w:t>
      </w:r>
      <w:bookmarkStart w:id="107" w:name="bk44_Root_Type"/>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"bk0064_SCREENMAN_ROOT_TYPE_PROP"</w:instrText>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Root Type</w:t>
      </w:r>
      <w:r w:rsidR="00AF575A" w:rsidRPr="00AB518E">
        <w:rPr>
          <w:rStyle w:val="Hyperlink"/>
          <w:rFonts w:cs="Courier New"/>
          <w:color w:val="auto"/>
          <w:szCs w:val="20"/>
        </w:rPr>
        <w:fldChar w:fldCharType="begin"/>
      </w:r>
      <w:r w:rsidR="00AF575A" w:rsidRPr="00AB518E">
        <w:instrText xml:space="preserve"> XE "</w:instrText>
      </w:r>
      <w:r w:rsidR="00AF575A" w:rsidRPr="00AB518E">
        <w:rPr>
          <w:rStyle w:val="Hyperlink"/>
          <w:rFonts w:cs="Courier New"/>
          <w:color w:val="auto"/>
          <w:szCs w:val="20"/>
        </w:rPr>
        <w:instrText>Root Type</w:instrText>
      </w:r>
      <w:r w:rsidR="00AF575A" w:rsidRPr="00AB518E">
        <w:instrText xml:space="preserve">" </w:instrText>
      </w:r>
      <w:r w:rsidR="00AF575A" w:rsidRPr="00AB518E">
        <w:rPr>
          <w:rStyle w:val="Hyperlink"/>
          <w:rFonts w:cs="Courier New"/>
          <w:color w:val="auto"/>
          <w:szCs w:val="20"/>
        </w:rPr>
        <w:fldChar w:fldCharType="end"/>
      </w:r>
      <w:r w:rsidR="00AF575A" w:rsidRPr="00AB518E">
        <w:rPr>
          <w:rStyle w:val="Hyperlink"/>
          <w:rFonts w:cs="Courier New"/>
          <w:color w:val="auto"/>
          <w:szCs w:val="20"/>
        </w:rPr>
        <w:fldChar w:fldCharType="begin"/>
      </w:r>
      <w:r w:rsidR="00AF575A" w:rsidRPr="00AB518E">
        <w:rPr>
          <w:rStyle w:val="Hyperlink"/>
          <w:rFonts w:cs="Courier New"/>
          <w:color w:val="auto"/>
          <w:szCs w:val="20"/>
        </w:rPr>
        <w:instrText xml:space="preserve"> XE "Excercises:5.1. Create a Whole-File Index Based on EMAIL NAME and EMAIL DOMAIN:Root Type" </w:instrText>
      </w:r>
      <w:r w:rsidR="00AF575A" w:rsidRPr="00AB518E">
        <w:rPr>
          <w:rStyle w:val="Hyperlink"/>
          <w:rFonts w:cs="Courier New"/>
          <w:color w:val="auto"/>
          <w:szCs w:val="20"/>
        </w:rPr>
        <w:fldChar w:fldCharType="end"/>
      </w:r>
      <w:r w:rsidR="00AF575A" w:rsidRPr="00AF575A">
        <w:t xml:space="preserve"> </w:t>
      </w:r>
      <w:r w:rsidR="00AF575A" w:rsidRPr="00AF575A">
        <w:rPr>
          <w:rStyle w:val="Hyperlink"/>
          <w:rFonts w:ascii="Courier New" w:hAnsi="Courier New" w:cs="Courier New"/>
          <w:sz w:val="20"/>
          <w:szCs w:val="20"/>
        </w:rPr>
        <w:t xml:space="preserve">Root File </w:t>
      </w:r>
      <w:r w:rsidRPr="001E35DC">
        <w:rPr>
          <w:rFonts w:ascii="Courier New" w:hAnsi="Courier New" w:cs="Courier New"/>
          <w:color w:val="0000FF"/>
          <w:sz w:val="20"/>
          <w:szCs w:val="20"/>
        </w:rPr>
        <w:fldChar w:fldCharType="end"/>
      </w:r>
      <w:bookmarkEnd w:id="107"/>
      <w:r w:rsidRPr="001E35DC">
        <w:rPr>
          <w:rFonts w:ascii="Courier New" w:hAnsi="Courier New" w:cs="Courier New"/>
          <w:sz w:val="20"/>
        </w:rPr>
        <w:t xml:space="preserve">: </w:t>
      </w:r>
      <w:r w:rsidRPr="001E35DC">
        <w:rPr>
          <w:rFonts w:ascii="Courier New" w:hAnsi="Courier New" w:cs="Courier New"/>
          <w:sz w:val="20"/>
          <w:szCs w:val="20"/>
        </w:rPr>
        <w:t>WHOLE FILE</w:t>
      </w:r>
    </w:p>
    <w:p w14:paraId="1381270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CC281F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b/>
          <w:bCs/>
          <w:sz w:val="20"/>
          <w:szCs w:val="20"/>
        </w:rPr>
      </w:pPr>
      <w:r w:rsidRPr="001E35DC">
        <w:rPr>
          <w:rFonts w:ascii="Courier New" w:hAnsi="Courier New" w:cs="Courier New"/>
          <w:sz w:val="20"/>
        </w:rPr>
        <w:t xml:space="preserve">   Short Description: </w:t>
      </w:r>
      <w:r w:rsidRPr="001E35DC">
        <w:rPr>
          <w:rFonts w:ascii="Courier New" w:hAnsi="Courier New" w:cs="Courier New"/>
          <w:b/>
          <w:bCs/>
          <w:sz w:val="20"/>
          <w:szCs w:val="20"/>
        </w:rPr>
        <w:t xml:space="preserve">This is a whole-file index with the computed </w:t>
      </w:r>
    </w:p>
    <w:p w14:paraId="2D00E5C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szCs w:val="20"/>
        </w:rPr>
        <w:t xml:space="preserve">                      subscript email </w:t>
      </w:r>
      <w:proofErr w:type="spellStart"/>
      <w:r w:rsidRPr="001E35DC">
        <w:rPr>
          <w:rFonts w:ascii="Courier New" w:hAnsi="Courier New" w:cs="Courier New"/>
          <w:b/>
          <w:bCs/>
          <w:sz w:val="20"/>
          <w:szCs w:val="20"/>
        </w:rPr>
        <w:t>name@email</w:t>
      </w:r>
      <w:proofErr w:type="spellEnd"/>
      <w:r w:rsidRPr="001E35DC">
        <w:rPr>
          <w:rFonts w:ascii="Courier New" w:hAnsi="Courier New" w:cs="Courier New"/>
          <w:b/>
          <w:bCs/>
          <w:sz w:val="20"/>
          <w:szCs w:val="20"/>
        </w:rPr>
        <w:t xml:space="preserve"> domain.</w:t>
      </w:r>
    </w:p>
    <w:p w14:paraId="167CDA1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Description (wp):  (empty)</w:t>
      </w:r>
    </w:p>
    <w:p w14:paraId="4EC77E6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649B57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Type: REGULAR </w:t>
      </w:r>
    </w:p>
    <w:p w14:paraId="64C2C9C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FC4B33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Activity: IR   </w:t>
      </w:r>
    </w:p>
    <w:p w14:paraId="581AF9A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Execution: FIELD </w:t>
      </w:r>
    </w:p>
    <w:p w14:paraId="1DE74A0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D0F3B9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Use: SORTING ONLY</w:t>
      </w:r>
    </w:p>
    <w:p w14:paraId="5C6DFC4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2740344" w14:textId="77777777" w:rsidR="007D2BCD" w:rsidRPr="001E35DC" w:rsidRDefault="00D44522">
      <w:pPr>
        <w:keepNext/>
        <w:keepLines/>
        <w:pBdr>
          <w:top w:val="single" w:sz="4" w:space="4" w:color="auto"/>
          <w:left w:val="single" w:sz="4" w:space="4" w:color="auto"/>
          <w:bottom w:val="single" w:sz="4" w:space="4" w:color="auto"/>
          <w:right w:val="single" w:sz="4" w:space="4" w:color="auto"/>
        </w:pBdr>
        <w:tabs>
          <w:tab w:val="left" w:pos="9180"/>
        </w:tabs>
        <w:ind w:left="1080"/>
        <w:rPr>
          <w:rFonts w:ascii="Courier New" w:hAnsi="Courier New" w:cs="Courier New"/>
          <w:sz w:val="20"/>
          <w:u w:val="single"/>
        </w:rPr>
      </w:pPr>
      <w:r>
        <w:rPr>
          <w:rFonts w:ascii="Courier New" w:hAnsi="Courier New" w:cs="Courier New"/>
          <w:noProof/>
          <w:sz w:val="20"/>
        </w:rPr>
        <mc:AlternateContent>
          <mc:Choice Requires="wps">
            <w:drawing>
              <wp:anchor distT="0" distB="0" distL="114300" distR="114300" simplePos="0" relativeHeight="251638784" behindDoc="0" locked="0" layoutInCell="1" allowOverlap="1" wp14:anchorId="5A991834" wp14:editId="6F26B4C6">
                <wp:simplePos x="0" y="0"/>
                <wp:positionH relativeFrom="column">
                  <wp:posOffset>685800</wp:posOffset>
                </wp:positionH>
                <wp:positionV relativeFrom="paragraph">
                  <wp:posOffset>61595</wp:posOffset>
                </wp:positionV>
                <wp:extent cx="5257800" cy="0"/>
                <wp:effectExtent l="9525" t="9525" r="9525" b="9525"/>
                <wp:wrapNone/>
                <wp:docPr id="94" name="Line 9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B0754" id="Line 96"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85pt" to="46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"/>
            </w:pict>
          </mc:Fallback>
        </mc:AlternateContent>
      </w:r>
    </w:p>
    <w:p w14:paraId="37AE088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A898E5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A27718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COMMAND:                       Press &lt;&gt;PF1&gt;H for help        Insert</w:t>
      </w:r>
    </w:p>
    <w:p w14:paraId="563B4FE3" w14:textId="77777777" w:rsidR="007D2BCD" w:rsidRPr="001E35DC" w:rsidRDefault="007D2BCD"/>
    <w:p w14:paraId="3C749D71" w14:textId="77777777" w:rsidR="009E7FF7" w:rsidRPr="001E35DC" w:rsidRDefault="009E7FF7"/>
    <w:tbl>
      <w:tblPr>
        <w:tblW w:w="8640" w:type="dxa"/>
        <w:tblInd w:w="1008" w:type="dxa"/>
        <w:tblLayout w:type="fixed"/>
        <w:tblLook w:val="0000" w:firstRow="0" w:lastRow="0" w:firstColumn="0" w:lastColumn="0" w:noHBand="0" w:noVBand="0"/>
      </w:tblPr>
      <w:tblGrid>
        <w:gridCol w:w="738"/>
        <w:gridCol w:w="7902"/>
      </w:tblGrid>
      <w:tr w:rsidR="005801D9" w:rsidRPr="001E35DC" w14:paraId="178DC2F9" w14:textId="77777777" w:rsidTr="00375D92">
        <w:trPr>
          <w:cantSplit/>
        </w:trPr>
        <w:tc>
          <w:tcPr>
            <w:tcW w:w="738" w:type="dxa"/>
          </w:tcPr>
          <w:p w14:paraId="60C8DA0E" w14:textId="77777777" w:rsidR="005801D9" w:rsidRPr="001E35DC" w:rsidRDefault="00D44522" w:rsidP="00375D92">
            <w:pPr>
              <w:spacing w:before="60" w:after="60"/>
              <w:ind w:left="-18"/>
            </w:pPr>
            <w:r>
              <w:rPr>
                <w:noProof/>
                <w:sz w:val="20"/>
              </w:rPr>
              <w:drawing>
                <wp:inline distT="0" distB="0" distL="0" distR="0" wp14:anchorId="13ACDAF2" wp14:editId="6958215F">
                  <wp:extent cx="304800" cy="30480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4623B68" w14:textId="77777777" w:rsidR="005801D9" w:rsidRPr="001E35DC" w:rsidRDefault="005801D9" w:rsidP="00375D92">
            <w:pPr>
              <w:spacing w:before="120" w:after="120"/>
              <w:ind w:left="-14"/>
              <w:rPr>
                <w:b/>
                <w:bCs/>
              </w:rPr>
            </w:pPr>
            <w:r w:rsidRPr="001E35DC">
              <w:rPr>
                <w:szCs w:val="20"/>
              </w:rPr>
              <w:t>We're defining a whole-file index (Root type=WHOLE FILE), that contains fields at a subfile level (Root file=</w:t>
            </w:r>
            <w:r w:rsidRPr="003F260C">
              <w:rPr>
                <w:i/>
                <w:iCs/>
                <w:szCs w:val="20"/>
              </w:rPr>
              <w:t>662</w:t>
            </w:r>
            <w:r w:rsidRPr="001E35DC">
              <w:rPr>
                <w:i/>
                <w:iCs/>
                <w:szCs w:val="20"/>
              </w:rPr>
              <w:t>nnn</w:t>
            </w:r>
            <w:r w:rsidRPr="001E35DC">
              <w:rPr>
                <w:szCs w:val="20"/>
              </w:rPr>
              <w:t xml:space="preserve">.02), but that resides at the top level (File = </w:t>
            </w:r>
            <w:r w:rsidRPr="003F260C">
              <w:rPr>
                <w:i/>
                <w:iCs/>
                <w:szCs w:val="20"/>
              </w:rPr>
              <w:t>662</w:t>
            </w:r>
            <w:r w:rsidRPr="001E35DC">
              <w:rPr>
                <w:i/>
                <w:iCs/>
                <w:szCs w:val="20"/>
              </w:rPr>
              <w:t>nnn</w:t>
            </w:r>
            <w:r w:rsidRPr="001E35DC">
              <w:rPr>
                <w:szCs w:val="20"/>
              </w:rPr>
              <w:t>), the level at which you can use the index to lookup entries.</w:t>
            </w:r>
          </w:p>
        </w:tc>
      </w:tr>
    </w:tbl>
    <w:p w14:paraId="347D9B28" w14:textId="77777777" w:rsidR="007D2BCD" w:rsidRPr="001E35DC" w:rsidRDefault="007D2BCD"/>
    <w:p w14:paraId="51B6190F" w14:textId="77777777" w:rsidR="007D2BCD" w:rsidRPr="001E35DC" w:rsidRDefault="007D2BCD"/>
    <w:p w14:paraId="51EC31E2" w14:textId="77777777" w:rsidR="007D2BCD" w:rsidRPr="001E35DC" w:rsidRDefault="007D2BCD">
      <w:pPr>
        <w:ind w:left="900" w:hanging="900"/>
      </w:pPr>
      <w:r w:rsidRPr="001E35DC">
        <w:rPr>
          <w:b/>
          <w:bCs/>
          <w:szCs w:val="20"/>
        </w:rPr>
        <w:t>Step 9.</w:t>
      </w:r>
      <w:r w:rsidRPr="001E35DC">
        <w:rPr>
          <w:szCs w:val="20"/>
        </w:rPr>
        <w:t xml:space="preserve"> </w:t>
      </w:r>
      <w:r w:rsidRPr="001E35DC">
        <w:tab/>
      </w:r>
      <w:r w:rsidRPr="001E35DC">
        <w:rPr>
          <w:szCs w:val="20"/>
        </w:rPr>
        <w:t>Press &lt;PF1&gt;&lt;Down&gt; or &lt;</w:t>
      </w:r>
      <w:proofErr w:type="spellStart"/>
      <w:r w:rsidRPr="001E35DC">
        <w:rPr>
          <w:szCs w:val="20"/>
        </w:rPr>
        <w:t>PageDown</w:t>
      </w:r>
      <w:proofErr w:type="spellEnd"/>
      <w:r w:rsidRPr="001E35DC">
        <w:rPr>
          <w:szCs w:val="20"/>
        </w:rPr>
        <w:t>&gt; to go to page 2 of the ScreenMan form.</w:t>
      </w:r>
    </w:p>
    <w:p w14:paraId="6D429858" w14:textId="77777777" w:rsidR="007D2BCD" w:rsidRPr="001E35DC" w:rsidRDefault="007D2BCD"/>
    <w:p w14:paraId="2EDB61BB" w14:textId="77777777" w:rsidR="007D2BCD" w:rsidRPr="001E35DC" w:rsidRDefault="007D2BCD"/>
    <w:p w14:paraId="3140FCDB" w14:textId="77777777" w:rsidR="007D2BCD" w:rsidRPr="001E35DC" w:rsidRDefault="007D2BCD">
      <w:pPr>
        <w:ind w:left="900" w:hanging="900"/>
      </w:pPr>
      <w:r w:rsidRPr="001E35DC">
        <w:rPr>
          <w:b/>
          <w:bCs/>
          <w:szCs w:val="20"/>
        </w:rPr>
        <w:t>Step 10.</w:t>
      </w:r>
      <w:r w:rsidRPr="001E35DC">
        <w:rPr>
          <w:szCs w:val="20"/>
        </w:rPr>
        <w:t xml:space="preserve"> </w:t>
      </w:r>
      <w:r w:rsidRPr="001E35DC">
        <w:tab/>
      </w:r>
      <w:r w:rsidRPr="001E35DC">
        <w:rPr>
          <w:szCs w:val="20"/>
        </w:rPr>
        <w:t>Create two cross-reference values of type FIELD. Define the first as the EMAIL NAME field (#.01), and the second as the EMAIL DOMAIN field (#1) as shown below:</w:t>
      </w:r>
    </w:p>
    <w:p w14:paraId="253120B2" w14:textId="77777777" w:rsidR="007D2BCD" w:rsidRPr="001E35DC" w:rsidRDefault="007D2BCD"/>
    <w:p w14:paraId="68C01CE9" w14:textId="77777777" w:rsidR="007D2BCD" w:rsidRPr="001E35DC" w:rsidRDefault="007D2BCD"/>
    <w:p w14:paraId="2D22051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lastRenderedPageBreak/>
        <w:t xml:space="preserve"> Number: </w:t>
      </w:r>
      <w:proofErr w:type="spellStart"/>
      <w:r w:rsidRPr="001E35DC">
        <w:rPr>
          <w:rFonts w:ascii="Courier New" w:hAnsi="Courier New" w:cs="Courier New"/>
          <w:i/>
          <w:iCs/>
          <w:sz w:val="18"/>
        </w:rPr>
        <w:t>nnn</w:t>
      </w:r>
      <w:proofErr w:type="spellEnd"/>
      <w:r w:rsidRPr="001E35DC">
        <w:rPr>
          <w:rFonts w:ascii="Courier New" w:hAnsi="Courier New" w:cs="Courier New"/>
          <w:sz w:val="18"/>
        </w:rPr>
        <w:t xml:space="preserve">                    EDIT AN INDEX                    Page 2 of 2</w:t>
      </w:r>
    </w:p>
    <w:p w14:paraId="0D2A1328"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Pr>
          <w:rFonts w:ascii="Courier New" w:hAnsi="Courier New" w:cs="Courier New"/>
          <w:noProof/>
          <w:sz w:val="18"/>
        </w:rPr>
        <mc:AlternateContent>
          <mc:Choice Requires="wps">
            <w:drawing>
              <wp:anchor distT="0" distB="0" distL="114300" distR="114300" simplePos="0" relativeHeight="251639808" behindDoc="0" locked="0" layoutInCell="1" allowOverlap="1" wp14:anchorId="750520D6" wp14:editId="3AF20292">
                <wp:simplePos x="0" y="0"/>
                <wp:positionH relativeFrom="column">
                  <wp:posOffset>676275</wp:posOffset>
                </wp:positionH>
                <wp:positionV relativeFrom="paragraph">
                  <wp:posOffset>105410</wp:posOffset>
                </wp:positionV>
                <wp:extent cx="5257800" cy="0"/>
                <wp:effectExtent l="9525" t="6350" r="9525" b="12700"/>
                <wp:wrapNone/>
                <wp:docPr id="93" name="Line 9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B363C" id="Line 9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8.3pt" to="467.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"/>
            </w:pict>
          </mc:Fallback>
        </mc:AlternateContent>
      </w:r>
    </w:p>
    <w:p w14:paraId="222DAA2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4CE5F5C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CROSS-REFERENCE VALUES:</w:t>
      </w:r>
    </w:p>
    <w:p w14:paraId="2D12E26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Order...  </w:t>
      </w:r>
      <w:bookmarkStart w:id="108" w:name="bk45_Subscr"/>
      <w:r w:rsidRPr="001E35DC">
        <w:rPr>
          <w:rFonts w:ascii="Courier New" w:hAnsi="Courier New" w:cs="Courier New"/>
          <w:color w:val="0000FF"/>
          <w:sz w:val="18"/>
        </w:rPr>
        <w:fldChar w:fldCharType="begin"/>
      </w:r>
      <w:r w:rsidRPr="001E35DC">
        <w:rPr>
          <w:rFonts w:ascii="Courier New" w:hAnsi="Courier New" w:cs="Courier New"/>
          <w:color w:val="0000FF"/>
          <w:sz w:val="18"/>
        </w:rPr>
        <w:instrText>HYPERLINK  \l "bk0071_SUBSCR"</w:instrText>
      </w:r>
      <w:r w:rsidRPr="001E35DC">
        <w:rPr>
          <w:rFonts w:ascii="Courier New" w:hAnsi="Courier New" w:cs="Courier New"/>
          <w:color w:val="0000FF"/>
          <w:sz w:val="18"/>
        </w:rPr>
        <w:fldChar w:fldCharType="separate"/>
      </w:r>
      <w:proofErr w:type="spellStart"/>
      <w:r w:rsidRPr="001E35DC">
        <w:rPr>
          <w:rStyle w:val="Hyperlink"/>
          <w:rFonts w:ascii="Courier New" w:hAnsi="Courier New" w:cs="Courier New"/>
          <w:sz w:val="18"/>
        </w:rPr>
        <w:t>Subscr</w:t>
      </w:r>
      <w:proofErr w:type="spellEnd"/>
      <w:r w:rsidR="00AF575A" w:rsidRPr="00AB518E">
        <w:rPr>
          <w:rStyle w:val="Hyperlink"/>
          <w:rFonts w:cs="Courier New"/>
          <w:color w:val="auto"/>
        </w:rPr>
        <w:fldChar w:fldCharType="begin"/>
      </w:r>
      <w:r w:rsidR="00AF575A" w:rsidRPr="00AB518E">
        <w:instrText xml:space="preserve"> XE "</w:instrText>
      </w:r>
      <w:r w:rsidR="00AF575A" w:rsidRPr="00AB518E">
        <w:rPr>
          <w:rStyle w:val="Hyperlink"/>
          <w:rFonts w:cs="Courier New"/>
          <w:color w:val="auto"/>
        </w:rPr>
        <w:instrText>Subscr</w:instrText>
      </w:r>
      <w:r w:rsidR="00AF575A" w:rsidRPr="00AB518E">
        <w:instrText xml:space="preserve">" </w:instrText>
      </w:r>
      <w:r w:rsidR="00AF575A" w:rsidRPr="00AB518E">
        <w:rPr>
          <w:rStyle w:val="Hyperlink"/>
          <w:rFonts w:cs="Courier New"/>
          <w:color w:val="auto"/>
        </w:rPr>
        <w:fldChar w:fldCharType="end"/>
      </w:r>
      <w:r w:rsidR="00AF575A" w:rsidRPr="00AB518E">
        <w:rPr>
          <w:rStyle w:val="Hyperlink"/>
          <w:rFonts w:cs="Courier New"/>
          <w:color w:val="auto"/>
        </w:rPr>
        <w:fldChar w:fldCharType="begin"/>
      </w:r>
      <w:r w:rsidR="00AF575A" w:rsidRPr="00AB518E">
        <w:rPr>
          <w:rStyle w:val="Hyperlink"/>
          <w:rFonts w:cs="Courier New"/>
          <w:color w:val="auto"/>
        </w:rPr>
        <w:instrText xml:space="preserve"> XE "Excercises:5.1. Create a Whole-File Index Based on EMAIL NAME and EMAIL DOMAIN:Subscr" </w:instrText>
      </w:r>
      <w:r w:rsidR="00AF575A" w:rsidRPr="00AB518E">
        <w:rPr>
          <w:rStyle w:val="Hyperlink"/>
          <w:rFonts w:cs="Courier New"/>
          <w:color w:val="auto"/>
        </w:rPr>
        <w:fldChar w:fldCharType="end"/>
      </w:r>
      <w:r w:rsidRPr="001E35DC">
        <w:rPr>
          <w:rFonts w:ascii="Courier New" w:hAnsi="Courier New" w:cs="Courier New"/>
          <w:color w:val="0000FF"/>
          <w:sz w:val="18"/>
        </w:rPr>
        <w:fldChar w:fldCharType="end"/>
      </w:r>
      <w:bookmarkEnd w:id="108"/>
      <w:r w:rsidRPr="001E35DC">
        <w:rPr>
          <w:rFonts w:ascii="Courier New" w:hAnsi="Courier New" w:cs="Courier New"/>
          <w:sz w:val="18"/>
        </w:rPr>
        <w:t xml:space="preserve">  Type     Length  Field or Computed Expression</w:t>
      </w:r>
    </w:p>
    <w:p w14:paraId="4884871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  ------  ----     ------  ------------------------------</w:t>
      </w:r>
    </w:p>
    <w:p w14:paraId="1F3EAED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1         1       FIELD     30     EMAIL NAME (#.01)</w:t>
      </w:r>
    </w:p>
    <w:p w14:paraId="42C5ED6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2         2       FIELD     30     EMAIL DOMAIN (#1)</w:t>
      </w:r>
    </w:p>
    <w:p w14:paraId="3E327CD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31EB07F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209D3E6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szCs w:val="20"/>
        </w:rPr>
      </w:pPr>
      <w:r w:rsidRPr="001E35DC">
        <w:rPr>
          <w:rFonts w:ascii="Courier New" w:hAnsi="Courier New" w:cs="Courier New"/>
          <w:sz w:val="18"/>
          <w:szCs w:val="20"/>
        </w:rPr>
        <w:t xml:space="preserve">   </w:t>
      </w:r>
      <w:r w:rsidRPr="001E35DC">
        <w:rPr>
          <w:rFonts w:ascii="Courier New" w:hAnsi="Courier New" w:cs="Courier New"/>
          <w:sz w:val="18"/>
        </w:rPr>
        <w:t>Set Logic: S ^</w:t>
      </w:r>
      <w:r w:rsidRPr="001E35DC">
        <w:rPr>
          <w:rFonts w:ascii="Courier New" w:hAnsi="Courier New" w:cs="Courier New"/>
          <w:i/>
          <w:iCs/>
          <w:sz w:val="18"/>
        </w:rPr>
        <w:t>DIZ</w:t>
      </w:r>
      <w:r w:rsidRPr="001E35DC">
        <w:rPr>
          <w:rFonts w:ascii="Courier New" w:hAnsi="Courier New" w:cs="Courier New"/>
          <w:sz w:val="18"/>
        </w:rPr>
        <w:t>(</w:t>
      </w:r>
      <w:r w:rsidR="00754335" w:rsidRPr="003F260C">
        <w:rPr>
          <w:rFonts w:ascii="Courier New" w:hAnsi="Courier New" w:cs="Courier New"/>
          <w:i/>
          <w:iCs/>
          <w:sz w:val="18"/>
        </w:rPr>
        <w:t>662</w:t>
      </w:r>
      <w:r w:rsidRPr="001E35DC">
        <w:rPr>
          <w:rFonts w:ascii="Courier New" w:hAnsi="Courier New" w:cs="Courier New"/>
          <w:i/>
          <w:iCs/>
          <w:sz w:val="18"/>
        </w:rPr>
        <w:t>nnn</w:t>
      </w:r>
      <w:r w:rsidRPr="001E35DC">
        <w:rPr>
          <w:rFonts w:ascii="Courier New" w:hAnsi="Courier New" w:cs="Courier New"/>
          <w:sz w:val="18"/>
        </w:rPr>
        <w:t>,"AC",$E(X(1),1,30),$E(X(2),1,30),DA(1),DA)=""</w:t>
      </w:r>
    </w:p>
    <w:p w14:paraId="4B6F238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szCs w:val="20"/>
        </w:rPr>
        <w:t xml:space="preserve">  </w:t>
      </w:r>
      <w:r w:rsidRPr="001E35DC">
        <w:rPr>
          <w:rFonts w:ascii="Courier New" w:hAnsi="Courier New" w:cs="Courier New"/>
          <w:sz w:val="18"/>
        </w:rPr>
        <w:t>Kill Logic: K ^</w:t>
      </w:r>
      <w:r w:rsidRPr="001E35DC">
        <w:rPr>
          <w:rFonts w:ascii="Courier New" w:hAnsi="Courier New" w:cs="Courier New"/>
          <w:i/>
          <w:iCs/>
          <w:sz w:val="18"/>
        </w:rPr>
        <w:t>DIZ</w:t>
      </w:r>
      <w:r w:rsidRPr="001E35DC">
        <w:rPr>
          <w:rFonts w:ascii="Courier New" w:hAnsi="Courier New" w:cs="Courier New"/>
          <w:sz w:val="18"/>
        </w:rPr>
        <w:t>(</w:t>
      </w:r>
      <w:r w:rsidR="00754335" w:rsidRPr="003F260C">
        <w:rPr>
          <w:rFonts w:ascii="Courier New" w:hAnsi="Courier New" w:cs="Courier New"/>
          <w:i/>
          <w:iCs/>
          <w:sz w:val="18"/>
        </w:rPr>
        <w:t>662</w:t>
      </w:r>
      <w:r w:rsidRPr="001E35DC">
        <w:rPr>
          <w:rFonts w:ascii="Courier New" w:hAnsi="Courier New" w:cs="Courier New"/>
          <w:i/>
          <w:iCs/>
          <w:sz w:val="18"/>
        </w:rPr>
        <w:t>nnn</w:t>
      </w:r>
      <w:r w:rsidRPr="001E35DC">
        <w:rPr>
          <w:rFonts w:ascii="Courier New" w:hAnsi="Courier New" w:cs="Courier New"/>
          <w:sz w:val="18"/>
        </w:rPr>
        <w:t>,"AC",$E(X(1),1,30),$E(X(2),1,30),DA(1),DA)</w:t>
      </w:r>
    </w:p>
    <w:p w14:paraId="01B2911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Whole Kill: K ^</w:t>
      </w:r>
      <w:r w:rsidRPr="001E35DC">
        <w:rPr>
          <w:rFonts w:ascii="Courier New" w:hAnsi="Courier New" w:cs="Courier New"/>
          <w:i/>
          <w:iCs/>
          <w:sz w:val="18"/>
        </w:rPr>
        <w:t>DIZ</w:t>
      </w:r>
      <w:r w:rsidRPr="001E35DC">
        <w:rPr>
          <w:rFonts w:ascii="Courier New" w:hAnsi="Courier New" w:cs="Courier New"/>
          <w:sz w:val="18"/>
        </w:rPr>
        <w:t>(</w:t>
      </w:r>
      <w:r w:rsidR="00754335" w:rsidRPr="003F260C">
        <w:rPr>
          <w:rFonts w:ascii="Courier New" w:hAnsi="Courier New" w:cs="Courier New"/>
          <w:i/>
          <w:iCs/>
          <w:sz w:val="18"/>
        </w:rPr>
        <w:t>662</w:t>
      </w:r>
      <w:r w:rsidRPr="001E35DC">
        <w:rPr>
          <w:rFonts w:ascii="Courier New" w:hAnsi="Courier New" w:cs="Courier New"/>
          <w:i/>
          <w:iCs/>
          <w:sz w:val="18"/>
        </w:rPr>
        <w:t>nnn</w:t>
      </w:r>
      <w:r w:rsidRPr="001E35DC">
        <w:rPr>
          <w:rFonts w:ascii="Courier New" w:hAnsi="Courier New" w:cs="Courier New"/>
          <w:sz w:val="18"/>
        </w:rPr>
        <w:t>,"AC")</w:t>
      </w:r>
    </w:p>
    <w:p w14:paraId="3A73F44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0D6FC72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Set Condition:</w:t>
      </w:r>
    </w:p>
    <w:p w14:paraId="1437EED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Kill Condition:</w:t>
      </w:r>
    </w:p>
    <w:p w14:paraId="40D2BF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7016801B"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Pr>
          <w:rFonts w:ascii="Courier New" w:hAnsi="Courier New" w:cs="Courier New"/>
          <w:noProof/>
          <w:sz w:val="18"/>
        </w:rPr>
        <mc:AlternateContent>
          <mc:Choice Requires="wps">
            <w:drawing>
              <wp:anchor distT="0" distB="0" distL="114300" distR="114300" simplePos="0" relativeHeight="251640832" behindDoc="0" locked="0" layoutInCell="1" allowOverlap="1" wp14:anchorId="31C2A502" wp14:editId="71597194">
                <wp:simplePos x="0" y="0"/>
                <wp:positionH relativeFrom="column">
                  <wp:posOffset>676275</wp:posOffset>
                </wp:positionH>
                <wp:positionV relativeFrom="paragraph">
                  <wp:posOffset>24765</wp:posOffset>
                </wp:positionV>
                <wp:extent cx="5257800" cy="0"/>
                <wp:effectExtent l="9525" t="6350" r="9525" b="12700"/>
                <wp:wrapNone/>
                <wp:docPr id="92" name="Line 10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82D9E" id="Line 10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"/>
            </w:pict>
          </mc:Fallback>
        </mc:AlternateContent>
      </w:r>
    </w:p>
    <w:p w14:paraId="2A3D865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1556AAA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p>
    <w:p w14:paraId="38DE226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18"/>
        </w:rPr>
      </w:pPr>
      <w:r w:rsidRPr="001E35DC">
        <w:rPr>
          <w:rFonts w:ascii="Courier New" w:hAnsi="Courier New" w:cs="Courier New"/>
          <w:sz w:val="18"/>
        </w:rPr>
        <w:t xml:space="preserve"> COMMAND:                                      Press &lt;PF1&gt;H for help  Insert </w:t>
      </w:r>
    </w:p>
    <w:p w14:paraId="3CDAEA24" w14:textId="77777777" w:rsidR="007D2BCD" w:rsidRPr="001E35DC" w:rsidRDefault="007D2BCD"/>
    <w:p w14:paraId="3555324F"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2026C3" w:rsidRPr="001E35DC" w14:paraId="7E1F00A6" w14:textId="77777777" w:rsidTr="00375D92">
        <w:trPr>
          <w:cantSplit/>
        </w:trPr>
        <w:tc>
          <w:tcPr>
            <w:tcW w:w="738" w:type="dxa"/>
          </w:tcPr>
          <w:p w14:paraId="2077C244" w14:textId="77777777" w:rsidR="002026C3" w:rsidRPr="001E35DC" w:rsidRDefault="00D44522" w:rsidP="00375D92">
            <w:pPr>
              <w:spacing w:before="60" w:after="60"/>
              <w:ind w:left="-18"/>
            </w:pPr>
            <w:r>
              <w:rPr>
                <w:noProof/>
                <w:sz w:val="20"/>
              </w:rPr>
              <w:drawing>
                <wp:inline distT="0" distB="0" distL="0" distR="0" wp14:anchorId="42269360" wp14:editId="5CF0A2E3">
                  <wp:extent cx="304800" cy="30480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D645BB5" w14:textId="77777777" w:rsidR="002026C3" w:rsidRPr="001E35DC" w:rsidRDefault="002026C3" w:rsidP="00375D92">
            <w:pPr>
              <w:spacing w:before="120" w:after="120"/>
              <w:ind w:left="-14"/>
              <w:rPr>
                <w:b/>
                <w:bCs/>
              </w:rPr>
            </w:pPr>
            <w:r w:rsidRPr="001E35DC">
              <w:rPr>
                <w:szCs w:val="20"/>
              </w:rPr>
              <w:t>These two fields (EMAIL NAME and EMAIL DOMAIN) will not be used as subscripts in our index. Instead, you will create a single subscript based on those two fields.</w:t>
            </w:r>
          </w:p>
        </w:tc>
      </w:tr>
    </w:tbl>
    <w:p w14:paraId="0668CE9A" w14:textId="77777777" w:rsidR="007D2BCD" w:rsidRPr="001E35DC" w:rsidRDefault="007D2BCD"/>
    <w:p w14:paraId="7DCAABCE" w14:textId="77777777" w:rsidR="007D2BCD" w:rsidRPr="001E35DC" w:rsidRDefault="007D2BCD"/>
    <w:p w14:paraId="632DF113" w14:textId="77777777" w:rsidR="007D2BCD" w:rsidRPr="001E35DC" w:rsidRDefault="007D2BCD">
      <w:pPr>
        <w:ind w:left="900" w:hanging="900"/>
        <w:rPr>
          <w:szCs w:val="20"/>
        </w:rPr>
      </w:pPr>
      <w:r w:rsidRPr="001E35DC">
        <w:rPr>
          <w:b/>
          <w:bCs/>
          <w:szCs w:val="20"/>
        </w:rPr>
        <w:t>Step 11.</w:t>
      </w:r>
      <w:r w:rsidRPr="001E35DC">
        <w:rPr>
          <w:szCs w:val="20"/>
        </w:rPr>
        <w:t xml:space="preserve"> </w:t>
      </w:r>
      <w:r w:rsidRPr="001E35DC">
        <w:tab/>
      </w:r>
      <w:r w:rsidRPr="001E35DC">
        <w:rPr>
          <w:szCs w:val="20"/>
        </w:rPr>
        <w:t>Tab to the "</w:t>
      </w:r>
      <w:bookmarkStart w:id="109" w:name="bk46_Subscr"/>
      <w:proofErr w:type="spellStart"/>
      <w:r w:rsidRPr="001E35DC">
        <w:rPr>
          <w:szCs w:val="20"/>
        </w:rPr>
        <w:t>Subscr</w:t>
      </w:r>
      <w:bookmarkEnd w:id="109"/>
      <w:proofErr w:type="spellEnd"/>
      <w:r w:rsidRPr="001E35DC">
        <w:rPr>
          <w:szCs w:val="20"/>
        </w:rPr>
        <w:t>" column in the ScreenMan form, page 2, and delete the values 1 and 2.</w:t>
      </w:r>
    </w:p>
    <w:p w14:paraId="74864DD3" w14:textId="77777777" w:rsidR="007D2BCD" w:rsidRPr="001E35DC" w:rsidRDefault="007D2BCD"/>
    <w:p w14:paraId="5F649561" w14:textId="77777777" w:rsidR="00CF602F" w:rsidRPr="001E35DC" w:rsidRDefault="00CF602F"/>
    <w:tbl>
      <w:tblPr>
        <w:tblW w:w="8640" w:type="dxa"/>
        <w:tblInd w:w="1008" w:type="dxa"/>
        <w:tblLayout w:type="fixed"/>
        <w:tblLook w:val="0000" w:firstRow="0" w:lastRow="0" w:firstColumn="0" w:lastColumn="0" w:noHBand="0" w:noVBand="0"/>
      </w:tblPr>
      <w:tblGrid>
        <w:gridCol w:w="738"/>
        <w:gridCol w:w="7902"/>
      </w:tblGrid>
      <w:tr w:rsidR="00CF602F" w:rsidRPr="001E35DC" w14:paraId="174A42B9" w14:textId="77777777" w:rsidTr="00375D92">
        <w:trPr>
          <w:cantSplit/>
        </w:trPr>
        <w:tc>
          <w:tcPr>
            <w:tcW w:w="738" w:type="dxa"/>
          </w:tcPr>
          <w:p w14:paraId="30C3A2A6" w14:textId="77777777" w:rsidR="00CF602F" w:rsidRPr="001E35DC" w:rsidRDefault="00D44522" w:rsidP="00375D92">
            <w:pPr>
              <w:spacing w:before="60" w:after="60"/>
              <w:ind w:left="-18"/>
            </w:pPr>
            <w:r>
              <w:rPr>
                <w:noProof/>
                <w:sz w:val="20"/>
              </w:rPr>
              <w:drawing>
                <wp:inline distT="0" distB="0" distL="0" distR="0" wp14:anchorId="16A5D694" wp14:editId="7325A5C2">
                  <wp:extent cx="304800" cy="30480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C43902C" w14:textId="77777777" w:rsidR="00CF602F" w:rsidRPr="001E35DC" w:rsidRDefault="00CF602F" w:rsidP="00CF602F">
            <w:pPr>
              <w:spacing w:before="120" w:after="120"/>
              <w:ind w:left="58"/>
            </w:pPr>
            <w:r w:rsidRPr="001E35DC">
              <w:t>Since you are creating a Regular index, VA FileMan assumes that all fields you add as cross-reference values in the index will be used as subscripts and automatically assigns subscript numbers to them. Most of the time, this assumption is correct. However, if a cross-reference value is not to be used as a subscript in the index, as in this example, you must remember to delete the automatically generated subscript number.</w:t>
            </w:r>
          </w:p>
          <w:p w14:paraId="26FEC7F8" w14:textId="77777777" w:rsidR="00CF602F" w:rsidRPr="001E35DC" w:rsidRDefault="00CF602F" w:rsidP="00CF602F">
            <w:pPr>
              <w:spacing w:before="120" w:after="120"/>
              <w:ind w:left="58"/>
              <w:rPr>
                <w:b/>
                <w:bCs/>
              </w:rPr>
            </w:pPr>
            <w:r w:rsidRPr="001E35DC">
              <w:t>As you will see in Lesson 6, when you create a MUMPS cross-reference, FileMan assumes that cross-reference values will not be used as subscripts in an index.</w:t>
            </w:r>
          </w:p>
        </w:tc>
      </w:tr>
    </w:tbl>
    <w:p w14:paraId="16EE6D94" w14:textId="77777777" w:rsidR="00CF602F" w:rsidRPr="001E35DC" w:rsidRDefault="00CF602F"/>
    <w:p w14:paraId="53EE8D59" w14:textId="77777777" w:rsidR="00FA4200" w:rsidRPr="001E35DC" w:rsidRDefault="00FA4200"/>
    <w:p w14:paraId="01B16D39" w14:textId="77777777" w:rsidR="007D2BCD" w:rsidRPr="001E35DC" w:rsidRDefault="007D2BCD">
      <w:pPr>
        <w:ind w:left="900" w:hanging="900"/>
      </w:pPr>
      <w:r w:rsidRPr="001E35DC">
        <w:rPr>
          <w:b/>
          <w:bCs/>
          <w:szCs w:val="20"/>
        </w:rPr>
        <w:t>Step 12.</w:t>
      </w:r>
      <w:r w:rsidRPr="001E35DC">
        <w:rPr>
          <w:szCs w:val="20"/>
        </w:rPr>
        <w:t xml:space="preserve"> </w:t>
      </w:r>
      <w:r w:rsidRPr="001E35DC">
        <w:tab/>
      </w:r>
      <w:r w:rsidRPr="001E35DC">
        <w:rPr>
          <w:szCs w:val="20"/>
        </w:rPr>
        <w:t>Tab to the next column labeled "Order…" on the third row of the table, type in the number 3 and press Enter.</w:t>
      </w:r>
    </w:p>
    <w:p w14:paraId="0EB7C7AD" w14:textId="77777777" w:rsidR="007D2BCD" w:rsidRPr="001E35DC" w:rsidRDefault="007D2BCD"/>
    <w:p w14:paraId="3B73F285" w14:textId="77777777" w:rsidR="007D2BCD" w:rsidRPr="001E35DC" w:rsidRDefault="007D2BCD"/>
    <w:p w14:paraId="6A2BAB69" w14:textId="77777777" w:rsidR="007D2BCD" w:rsidRPr="001E35DC" w:rsidRDefault="007D2BCD">
      <w:pPr>
        <w:ind w:left="900" w:hanging="900"/>
        <w:rPr>
          <w:szCs w:val="20"/>
        </w:rPr>
      </w:pPr>
      <w:r w:rsidRPr="001E35DC">
        <w:rPr>
          <w:b/>
          <w:bCs/>
          <w:szCs w:val="20"/>
        </w:rPr>
        <w:t>Step 13.</w:t>
      </w:r>
      <w:r w:rsidRPr="001E35DC">
        <w:rPr>
          <w:szCs w:val="20"/>
        </w:rPr>
        <w:t xml:space="preserve"> </w:t>
      </w:r>
      <w:r w:rsidRPr="001E35DC">
        <w:tab/>
      </w:r>
      <w:r w:rsidRPr="001E35DC">
        <w:rPr>
          <w:szCs w:val="20"/>
        </w:rPr>
        <w:t>At the "CROSS-REFERENCE VALUES TYPE OF VALUE:" prompt enter "C" for COMPUTED.</w:t>
      </w:r>
    </w:p>
    <w:p w14:paraId="285BC5D8" w14:textId="77777777" w:rsidR="007D2BCD" w:rsidRPr="001E35DC" w:rsidRDefault="007D2BCD"/>
    <w:p w14:paraId="63C1BC1E" w14:textId="77777777" w:rsidR="007D2BCD" w:rsidRPr="001E35DC" w:rsidRDefault="007D2BCD">
      <w:pPr>
        <w:ind w:left="1080"/>
      </w:pPr>
      <w:r w:rsidRPr="001E35DC">
        <w:rPr>
          <w:rFonts w:ascii="Courier New" w:hAnsi="Courier New" w:cs="Courier New"/>
          <w:sz w:val="20"/>
          <w:szCs w:val="20"/>
        </w:rPr>
        <w:t xml:space="preserve">CROSS-REFERENCE VALUES TYPE OF VALUE: </w:t>
      </w:r>
      <w:r w:rsidRPr="001E35DC">
        <w:rPr>
          <w:rFonts w:ascii="Courier New" w:hAnsi="Courier New" w:cs="Courier New"/>
          <w:b/>
          <w:bCs/>
          <w:sz w:val="20"/>
          <w:szCs w:val="20"/>
        </w:rPr>
        <w:t>C &lt;Enter&gt;</w:t>
      </w:r>
      <w:r w:rsidRPr="001E35DC">
        <w:rPr>
          <w:rFonts w:ascii="Courier New" w:hAnsi="Courier New" w:cs="Courier New"/>
          <w:sz w:val="20"/>
          <w:szCs w:val="20"/>
        </w:rPr>
        <w:t xml:space="preserve"> </w:t>
      </w:r>
    </w:p>
    <w:p w14:paraId="1A5AC423" w14:textId="77777777" w:rsidR="007D2BCD" w:rsidRPr="001E35DC" w:rsidRDefault="007D2BCD"/>
    <w:p w14:paraId="27232225" w14:textId="77777777" w:rsidR="007D2BCD" w:rsidRPr="001E35DC" w:rsidRDefault="007D2BCD"/>
    <w:p w14:paraId="09E1BE76" w14:textId="77777777" w:rsidR="007D2BCD" w:rsidRPr="001E35DC" w:rsidRDefault="007D2BCD">
      <w:pPr>
        <w:ind w:left="900" w:hanging="900"/>
      </w:pPr>
      <w:r w:rsidRPr="001E35DC">
        <w:rPr>
          <w:b/>
          <w:bCs/>
          <w:szCs w:val="20"/>
        </w:rPr>
        <w:t>Step 14.</w:t>
      </w:r>
      <w:r w:rsidRPr="001E35DC">
        <w:rPr>
          <w:szCs w:val="20"/>
        </w:rPr>
        <w:t xml:space="preserve"> </w:t>
      </w:r>
      <w:r w:rsidRPr="001E35DC">
        <w:tab/>
      </w:r>
      <w:r w:rsidRPr="001E35DC">
        <w:rPr>
          <w:szCs w:val="20"/>
        </w:rPr>
        <w:t>Enter 1 as the subscript number.</w:t>
      </w:r>
    </w:p>
    <w:p w14:paraId="34546040" w14:textId="77777777" w:rsidR="007D2BCD" w:rsidRPr="001E35DC" w:rsidRDefault="007D2BCD"/>
    <w:p w14:paraId="23FD579C" w14:textId="77777777" w:rsidR="007D2BCD" w:rsidRPr="001E35DC" w:rsidRDefault="007D2BCD"/>
    <w:p w14:paraId="4916C5C7" w14:textId="77777777" w:rsidR="007D2BCD" w:rsidRPr="001E35DC" w:rsidRDefault="007D2BCD">
      <w:pPr>
        <w:ind w:left="900" w:hanging="900"/>
        <w:rPr>
          <w:szCs w:val="20"/>
        </w:rPr>
      </w:pPr>
      <w:r w:rsidRPr="001E35DC">
        <w:rPr>
          <w:b/>
          <w:bCs/>
          <w:szCs w:val="20"/>
        </w:rPr>
        <w:t>Step 15.</w:t>
      </w:r>
      <w:r w:rsidRPr="001E35DC">
        <w:rPr>
          <w:szCs w:val="20"/>
        </w:rPr>
        <w:t xml:space="preserve"> </w:t>
      </w:r>
      <w:r w:rsidRPr="001E35DC">
        <w:tab/>
      </w:r>
      <w:r w:rsidRPr="001E35DC">
        <w:rPr>
          <w:szCs w:val="20"/>
        </w:rPr>
        <w:t>Tab to "</w:t>
      </w:r>
      <w:bookmarkStart w:id="110" w:name="bk47_Computed_Code"/>
      <w:r w:rsidRPr="001E35DC">
        <w:rPr>
          <w:color w:val="0000FF"/>
          <w:szCs w:val="20"/>
        </w:rPr>
        <w:fldChar w:fldCharType="begin"/>
      </w:r>
      <w:r w:rsidRPr="001E35DC">
        <w:rPr>
          <w:color w:val="0000FF"/>
          <w:szCs w:val="20"/>
        </w:rPr>
        <w:instrText>HYPERLINK  \l "bk0008_COMPUTED_CODE"</w:instrText>
      </w:r>
      <w:r w:rsidRPr="001E35DC">
        <w:rPr>
          <w:color w:val="0000FF"/>
          <w:szCs w:val="20"/>
        </w:rPr>
        <w:fldChar w:fldCharType="separate"/>
      </w:r>
      <w:r w:rsidRPr="001E35DC">
        <w:rPr>
          <w:rStyle w:val="Hyperlink"/>
          <w:szCs w:val="20"/>
        </w:rPr>
        <w:t>Computed Code</w:t>
      </w:r>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Computed Code</w:instrText>
      </w:r>
      <w:r w:rsidR="00AF575A" w:rsidRPr="00AB518E">
        <w:instrText xml:space="preserve">" </w:instrText>
      </w:r>
      <w:r w:rsidR="00AF575A" w:rsidRPr="00AB518E">
        <w:rPr>
          <w:rStyle w:val="Hyperlink"/>
          <w:color w:val="auto"/>
          <w:szCs w:val="20"/>
        </w:rPr>
        <w:fldChar w:fldCharType="end"/>
      </w:r>
      <w:r w:rsidR="00AF575A" w:rsidRPr="00AB518E">
        <w:rPr>
          <w:rStyle w:val="Hyperlink"/>
          <w:color w:val="auto"/>
          <w:szCs w:val="20"/>
        </w:rPr>
        <w:fldChar w:fldCharType="begin"/>
      </w:r>
      <w:r w:rsidR="00AF575A" w:rsidRPr="00AB518E">
        <w:rPr>
          <w:rStyle w:val="Hyperlink"/>
          <w:color w:val="auto"/>
          <w:szCs w:val="20"/>
        </w:rPr>
        <w:instrText xml:space="preserve"> XE "Excercises:5.1. Create a Whole-File Index Based on EMAIL NAME and EMAIL DOMAIN:Computed Code" </w:instrText>
      </w:r>
      <w:r w:rsidR="00AF575A" w:rsidRPr="00AB518E">
        <w:rPr>
          <w:rStyle w:val="Hyperlink"/>
          <w:color w:val="auto"/>
          <w:szCs w:val="20"/>
        </w:rPr>
        <w:fldChar w:fldCharType="end"/>
      </w:r>
      <w:r w:rsidRPr="001E35DC">
        <w:rPr>
          <w:color w:val="0000FF"/>
          <w:szCs w:val="20"/>
        </w:rPr>
        <w:fldChar w:fldCharType="end"/>
      </w:r>
      <w:bookmarkEnd w:id="110"/>
      <w:r w:rsidRPr="001E35DC">
        <w:rPr>
          <w:szCs w:val="20"/>
        </w:rPr>
        <w:t>," enter:</w:t>
      </w:r>
    </w:p>
    <w:p w14:paraId="09AE2F6C" w14:textId="77777777" w:rsidR="007D2BCD" w:rsidRPr="001E35DC" w:rsidRDefault="007D2BCD"/>
    <w:p w14:paraId="7A5E0AB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S X=$$UP^XLFSTR(X(1)_"@"_X(2))</w:t>
      </w:r>
    </w:p>
    <w:p w14:paraId="04CCF495" w14:textId="77777777" w:rsidR="007D2BCD" w:rsidRPr="001E35DC" w:rsidRDefault="007D2BCD"/>
    <w:p w14:paraId="45CFA84F" w14:textId="77777777" w:rsidR="007D2BCD" w:rsidRPr="001E35DC" w:rsidRDefault="007D2BCD">
      <w:pPr>
        <w:rPr>
          <w:vanish/>
        </w:rPr>
      </w:pPr>
    </w:p>
    <w:p w14:paraId="4A78B0AC" w14:textId="77777777" w:rsidR="007D2BCD" w:rsidRPr="001E35DC" w:rsidRDefault="007D2BCD">
      <w:pPr>
        <w:ind w:left="900" w:hanging="900"/>
      </w:pPr>
      <w:r w:rsidRPr="001E35DC">
        <w:rPr>
          <w:b/>
          <w:bCs/>
          <w:szCs w:val="20"/>
        </w:rPr>
        <w:t>Step 16.</w:t>
      </w:r>
      <w:r w:rsidRPr="001E35DC">
        <w:rPr>
          <w:szCs w:val="20"/>
        </w:rPr>
        <w:t xml:space="preserve"> </w:t>
      </w:r>
      <w:r w:rsidRPr="001E35DC">
        <w:tab/>
      </w:r>
      <w:r w:rsidRPr="001E35DC">
        <w:rPr>
          <w:szCs w:val="20"/>
        </w:rPr>
        <w:t>Press &lt;PF1&gt;C to close the pop-up window.</w:t>
      </w:r>
    </w:p>
    <w:p w14:paraId="131E8563" w14:textId="77777777" w:rsidR="007D2BCD" w:rsidRPr="001E35DC" w:rsidRDefault="007D2BCD"/>
    <w:p w14:paraId="14EFE4B5" w14:textId="77777777" w:rsidR="007D2BCD" w:rsidRPr="001E35DC" w:rsidRDefault="007D2BCD"/>
    <w:p w14:paraId="5225C101" w14:textId="77777777" w:rsidR="007D2BCD" w:rsidRPr="001E35DC" w:rsidRDefault="007D2BCD">
      <w:pPr>
        <w:ind w:left="900" w:hanging="900"/>
        <w:rPr>
          <w:szCs w:val="20"/>
        </w:rPr>
      </w:pPr>
      <w:r w:rsidRPr="001E35DC">
        <w:rPr>
          <w:b/>
          <w:bCs/>
          <w:szCs w:val="20"/>
        </w:rPr>
        <w:t>Step 17.</w:t>
      </w:r>
      <w:r w:rsidRPr="001E35DC">
        <w:rPr>
          <w:szCs w:val="20"/>
        </w:rPr>
        <w:t xml:space="preserve"> </w:t>
      </w:r>
      <w:r w:rsidRPr="001E35DC">
        <w:tab/>
      </w:r>
      <w:r w:rsidRPr="001E35DC">
        <w:rPr>
          <w:szCs w:val="20"/>
        </w:rPr>
        <w:t>Delete all the values in the "Length" column. Both EMAIL NAME and EMAIL DOMAIN are free text fields from 1 to 20 characters in length. Our computed subscript, EMAIL NAME@EMAIL DOMAIN should therefore never exceed 41 characters (1 to 20 for each field combined and 1 for the "@" sign) in length, well within the limits of the M portability standards.</w:t>
      </w:r>
    </w:p>
    <w:p w14:paraId="0D6A279F" w14:textId="77777777" w:rsidR="007D2BCD" w:rsidRPr="001E35DC" w:rsidRDefault="007D2BCD">
      <w:pPr>
        <w:ind w:left="900"/>
        <w:rPr>
          <w:szCs w:val="20"/>
        </w:rPr>
      </w:pPr>
    </w:p>
    <w:p w14:paraId="3C7EB396" w14:textId="77777777" w:rsidR="007D2BCD" w:rsidRPr="001E35DC" w:rsidRDefault="007D2BCD">
      <w:pPr>
        <w:ind w:left="900"/>
      </w:pPr>
      <w:r w:rsidRPr="001E35DC">
        <w:rPr>
          <w:szCs w:val="20"/>
        </w:rPr>
        <w:t>Here is how page 2 of the ScreenMan form should look:</w:t>
      </w:r>
    </w:p>
    <w:p w14:paraId="63BC5D81" w14:textId="77777777" w:rsidR="007D2BCD" w:rsidRPr="001E35DC" w:rsidRDefault="007D2BCD"/>
    <w:p w14:paraId="4C5BF9CD" w14:textId="77777777" w:rsidR="007D2BCD" w:rsidRPr="001E35DC" w:rsidRDefault="007D2BCD"/>
    <w:p w14:paraId="7F8B027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nnn</w:t>
      </w:r>
      <w:proofErr w:type="spellEnd"/>
      <w:r w:rsidRPr="001E35DC">
        <w:rPr>
          <w:rFonts w:ascii="Courier New" w:hAnsi="Courier New" w:cs="Courier New"/>
          <w:sz w:val="20"/>
        </w:rPr>
        <w:t xml:space="preserve">                 EDIT AN INDEX               Page 2 of 2</w:t>
      </w:r>
    </w:p>
    <w:p w14:paraId="12E98225"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41856" behindDoc="0" locked="0" layoutInCell="1" allowOverlap="1" wp14:anchorId="0654F3F3" wp14:editId="0F67331B">
                <wp:simplePos x="0" y="0"/>
                <wp:positionH relativeFrom="column">
                  <wp:posOffset>685800</wp:posOffset>
                </wp:positionH>
                <wp:positionV relativeFrom="paragraph">
                  <wp:posOffset>105410</wp:posOffset>
                </wp:positionV>
                <wp:extent cx="5257800" cy="0"/>
                <wp:effectExtent l="9525" t="9525" r="9525" b="9525"/>
                <wp:wrapNone/>
                <wp:docPr id="91" name="Line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8D9C5" id="Line 102"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3pt" to="46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"/>
            </w:pict>
          </mc:Fallback>
        </mc:AlternateContent>
      </w:r>
    </w:p>
    <w:p w14:paraId="233277D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22D62D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CROSS-REFERENCE VALUES:</w:t>
      </w:r>
    </w:p>
    <w:p w14:paraId="023631E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Order...  </w:t>
      </w:r>
      <w:proofErr w:type="spellStart"/>
      <w:r w:rsidRPr="001E35DC">
        <w:rPr>
          <w:rFonts w:ascii="Courier New" w:hAnsi="Courier New" w:cs="Courier New"/>
          <w:sz w:val="20"/>
        </w:rPr>
        <w:t>Subscr</w:t>
      </w:r>
      <w:proofErr w:type="spellEnd"/>
      <w:r w:rsidRPr="001E35DC">
        <w:rPr>
          <w:rFonts w:ascii="Courier New" w:hAnsi="Courier New" w:cs="Courier New"/>
          <w:sz w:val="20"/>
        </w:rPr>
        <w:t xml:space="preserve">  Type     Length  Field or Computed Expression</w:t>
      </w:r>
    </w:p>
    <w:p w14:paraId="7425CD5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  ------------------------------</w:t>
      </w:r>
    </w:p>
    <w:p w14:paraId="6943CC6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1                 FIELD            EMAIL NAME (#.01)</w:t>
      </w:r>
    </w:p>
    <w:p w14:paraId="6904E8E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2                 FIELD            EMAIL DOMAIN (#1)</w:t>
      </w:r>
    </w:p>
    <w:p w14:paraId="7C66BD5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3         1       COMPUTED         S X=$$UP^XLFSTR(X(1)_"@"_X(2))</w:t>
      </w:r>
    </w:p>
    <w:p w14:paraId="0C7A253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4F1B55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7C7DEE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szCs w:val="20"/>
        </w:rPr>
      </w:pPr>
      <w:r w:rsidRPr="001E35DC">
        <w:rPr>
          <w:rFonts w:ascii="Courier New" w:hAnsi="Courier New" w:cs="Courier New"/>
          <w:sz w:val="20"/>
          <w:szCs w:val="20"/>
        </w:rPr>
        <w:t xml:space="preserve">   </w:t>
      </w:r>
      <w:r w:rsidRPr="001E35DC">
        <w:rPr>
          <w:rFonts w:ascii="Courier New" w:hAnsi="Courier New" w:cs="Courier New"/>
          <w:sz w:val="20"/>
        </w:rPr>
        <w:t>Set Logic: S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,"AC",X(3),DA(1),DA)=""</w:t>
      </w:r>
    </w:p>
    <w:p w14:paraId="19BFBC4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r w:rsidRPr="001E35DC">
        <w:rPr>
          <w:rFonts w:ascii="Courier New" w:hAnsi="Courier New" w:cs="Courier New"/>
          <w:sz w:val="20"/>
        </w:rPr>
        <w:t>Kill Logic: K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,"AC",X(3),DA(1),DA)</w:t>
      </w:r>
    </w:p>
    <w:p w14:paraId="6BA7DB7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Whole Kill: K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,"AC")</w:t>
      </w:r>
    </w:p>
    <w:p w14:paraId="219C64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7D54D8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Set Condition:</w:t>
      </w:r>
    </w:p>
    <w:p w14:paraId="1D0BB0C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Kill Condition:</w:t>
      </w:r>
    </w:p>
    <w:p w14:paraId="6488698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0452739"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42880" behindDoc="0" locked="0" layoutInCell="1" allowOverlap="1" wp14:anchorId="415DE953" wp14:editId="05203B80">
                <wp:simplePos x="0" y="0"/>
                <wp:positionH relativeFrom="column">
                  <wp:posOffset>685800</wp:posOffset>
                </wp:positionH>
                <wp:positionV relativeFrom="paragraph">
                  <wp:posOffset>24765</wp:posOffset>
                </wp:positionV>
                <wp:extent cx="5257800" cy="0"/>
                <wp:effectExtent l="9525" t="12065" r="9525" b="6985"/>
                <wp:wrapNone/>
                <wp:docPr id="90" name="Line 10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E1EFB" id="Line 10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95pt" to="46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"/>
            </w:pict>
          </mc:Fallback>
        </mc:AlternateContent>
      </w:r>
    </w:p>
    <w:p w14:paraId="57FEA4F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F0BDA8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COMMAND:                             Press &lt;PF1&gt;H for help   Insert </w:t>
      </w:r>
    </w:p>
    <w:p w14:paraId="64CBEA86" w14:textId="77777777" w:rsidR="007D2BCD" w:rsidRPr="001E35DC" w:rsidRDefault="007D2BCD"/>
    <w:p w14:paraId="7DF10352" w14:textId="77777777" w:rsidR="007D2BCD" w:rsidRPr="001E35DC" w:rsidRDefault="007D2BCD"/>
    <w:p w14:paraId="22196F88" w14:textId="77777777" w:rsidR="007D2BCD" w:rsidRPr="001E35DC" w:rsidRDefault="007D2BCD">
      <w:pPr>
        <w:ind w:left="900" w:hanging="900"/>
      </w:pPr>
      <w:r w:rsidRPr="001E35DC">
        <w:rPr>
          <w:b/>
          <w:bCs/>
          <w:szCs w:val="20"/>
        </w:rPr>
        <w:t>Step 18.</w:t>
      </w:r>
      <w:r w:rsidRPr="001E35DC">
        <w:rPr>
          <w:szCs w:val="20"/>
        </w:rPr>
        <w:t xml:space="preserve"> </w:t>
      </w:r>
      <w:r w:rsidRPr="001E35DC">
        <w:tab/>
      </w:r>
      <w:r w:rsidRPr="001E35DC">
        <w:rPr>
          <w:szCs w:val="20"/>
        </w:rPr>
        <w:t>Press &lt;PF1&gt;E to save the changes and exit the form.</w:t>
      </w:r>
    </w:p>
    <w:p w14:paraId="44D868EE" w14:textId="77777777" w:rsidR="007D2BCD" w:rsidRPr="001E35DC" w:rsidRDefault="007D2BCD"/>
    <w:p w14:paraId="3D3E58F7" w14:textId="77777777" w:rsidR="007D2BCD" w:rsidRPr="001E35DC" w:rsidRDefault="007D2BCD"/>
    <w:p w14:paraId="1BE7C1CA" w14:textId="77777777" w:rsidR="007D2BCD" w:rsidRPr="001E35DC" w:rsidRDefault="007D2BCD">
      <w:pPr>
        <w:ind w:left="900" w:hanging="900"/>
        <w:rPr>
          <w:szCs w:val="20"/>
        </w:rPr>
      </w:pPr>
      <w:r w:rsidRPr="001E35DC">
        <w:rPr>
          <w:b/>
          <w:bCs/>
          <w:szCs w:val="20"/>
        </w:rPr>
        <w:t>Step 19.</w:t>
      </w:r>
      <w:r w:rsidRPr="001E35DC">
        <w:rPr>
          <w:szCs w:val="20"/>
        </w:rPr>
        <w:t xml:space="preserve"> </w:t>
      </w:r>
      <w:r w:rsidRPr="001E35DC">
        <w:tab/>
      </w:r>
      <w:r w:rsidRPr="001E35DC">
        <w:rPr>
          <w:szCs w:val="20"/>
        </w:rPr>
        <w:t>If asked whether you to build the index now, answer Yes:</w:t>
      </w:r>
    </w:p>
    <w:p w14:paraId="250235DB" w14:textId="77777777" w:rsidR="007D2BCD" w:rsidRPr="001E35DC" w:rsidRDefault="007D2BCD"/>
    <w:p w14:paraId="60D8D35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Do you want to build the index now? YES// </w:t>
      </w:r>
      <w:r w:rsidRPr="001E35DC">
        <w:rPr>
          <w:b/>
          <w:bCs/>
        </w:rPr>
        <w:t>&lt;Enter&gt;</w:t>
      </w:r>
    </w:p>
    <w:p w14:paraId="7931C1EB" w14:textId="77777777" w:rsidR="007D2BCD" w:rsidRPr="001E35DC" w:rsidRDefault="007D2BCD"/>
    <w:p w14:paraId="04E94F7B" w14:textId="77777777" w:rsidR="007D2BCD" w:rsidRPr="001E35DC" w:rsidRDefault="007D2BCD"/>
    <w:p w14:paraId="059AE5F2" w14:textId="77777777" w:rsidR="007D2BCD" w:rsidRPr="001E35DC" w:rsidRDefault="007D2BCD">
      <w:pPr>
        <w:keepNext/>
        <w:keepLines/>
        <w:rPr>
          <w:vanish/>
        </w:rPr>
      </w:pPr>
    </w:p>
    <w:p w14:paraId="22743A99" w14:textId="77777777" w:rsidR="007D2BCD" w:rsidRPr="001E35DC" w:rsidRDefault="007D2BCD">
      <w:pPr>
        <w:keepNext/>
        <w:keepLines/>
        <w:ind w:left="900" w:hanging="900"/>
        <w:rPr>
          <w:szCs w:val="20"/>
        </w:rPr>
      </w:pPr>
      <w:r w:rsidRPr="001E35DC">
        <w:rPr>
          <w:b/>
          <w:bCs/>
          <w:szCs w:val="20"/>
        </w:rPr>
        <w:t>Step 20.</w:t>
      </w:r>
      <w:r w:rsidRPr="001E35DC">
        <w:rPr>
          <w:szCs w:val="20"/>
        </w:rPr>
        <w:t xml:space="preserve"> </w:t>
      </w:r>
      <w:r w:rsidRPr="001E35DC">
        <w:tab/>
      </w:r>
      <w:r w:rsidRPr="001E35DC">
        <w:rPr>
          <w:szCs w:val="20"/>
        </w:rPr>
        <w:t>From programmer mode, do a %G listing to look at the "AC" index that was built:</w:t>
      </w:r>
    </w:p>
    <w:p w14:paraId="5FF8D692" w14:textId="77777777" w:rsidR="007D2BCD" w:rsidRPr="001E35DC" w:rsidRDefault="007D2BCD">
      <w:pPr>
        <w:keepNext/>
        <w:keepLines/>
      </w:pPr>
    </w:p>
    <w:p w14:paraId="684C9AD2"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D ^%G &lt;Enter&gt;</w:t>
      </w:r>
    </w:p>
    <w:p w14:paraId="5DDC46D3" w14:textId="77777777" w:rsidR="007D2BCD" w:rsidRPr="001E35DC" w:rsidRDefault="007D2BCD">
      <w:pPr>
        <w:keepNext/>
        <w:keepLines/>
      </w:pPr>
    </w:p>
    <w:p w14:paraId="6695F301"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Global </w:t>
      </w:r>
      <w:r w:rsidRPr="001E35DC">
        <w:rPr>
          <w:b/>
          <w:bCs/>
        </w:rPr>
        <w:t>^</w:t>
      </w:r>
      <w:r w:rsidRPr="001E35DC">
        <w:rPr>
          <w:b/>
          <w:bCs/>
          <w:i/>
          <w:iCs/>
        </w:rPr>
        <w:t>DIZ</w:t>
      </w:r>
      <w:r w:rsidRPr="001E35DC">
        <w:rPr>
          <w:b/>
          <w:bCs/>
        </w:rPr>
        <w:t>(</w:t>
      </w:r>
      <w:r w:rsidR="00754335" w:rsidRPr="003F260C">
        <w:rPr>
          <w:b/>
          <w:bCs/>
          <w:i/>
          <w:iCs/>
        </w:rPr>
        <w:t>662</w:t>
      </w:r>
      <w:r w:rsidRPr="001E35DC">
        <w:rPr>
          <w:b/>
          <w:bCs/>
          <w:i/>
          <w:iCs/>
        </w:rPr>
        <w:t>nnn</w:t>
      </w:r>
      <w:r w:rsidRPr="001E35DC">
        <w:rPr>
          <w:b/>
          <w:bCs/>
        </w:rPr>
        <w:t>,"AC" &lt;Enter&gt;</w:t>
      </w:r>
    </w:p>
    <w:p w14:paraId="21984BDA"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DIZ(</w:t>
      </w:r>
      <w:r w:rsidR="00754335" w:rsidRPr="003F260C">
        <w:rPr>
          <w:i/>
          <w:iCs/>
        </w:rPr>
        <w:t>662</w:t>
      </w:r>
      <w:r w:rsidRPr="001E35DC">
        <w:rPr>
          <w:i/>
          <w:iCs/>
        </w:rPr>
        <w:t>nnn</w:t>
      </w:r>
      <w:r w:rsidRPr="001E35DC">
        <w:t>,"AC"</w:t>
      </w:r>
    </w:p>
    <w:p w14:paraId="6AA29F8B"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,"AC","BASIL@ABC.DEF.COM",12,1) =  </w:t>
      </w:r>
    </w:p>
    <w:p w14:paraId="7BCF7DE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,"AC","BSNOW@XXX.YYY.COM",12,2) =  </w:t>
      </w:r>
    </w:p>
    <w:p w14:paraId="621EAC2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,"AC","CHERVIL@XXX.YYY.COM",11,1) = </w:t>
      </w:r>
    </w:p>
    <w:p w14:paraId="4DC085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,"AC","CPUDDLES@ABC.DEF.COM",11,2) = </w:t>
      </w:r>
    </w:p>
    <w:p w14:paraId="6DC2041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,"AC","DILL@ABC.DEF.COM",5,1) = </w:t>
      </w:r>
    </w:p>
    <w:p w14:paraId="472399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,"AC","DTIDE@XXX.YYY.COM",5,2) = </w:t>
      </w:r>
    </w:p>
    <w:p w14:paraId="3BCB92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,"AC","GINGER@AAA.BBB.COM",9,1) = </w:t>
      </w:r>
    </w:p>
    <w:p w14:paraId="0BBBA23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,"AC","HAZEL.FROST@ABC.DEF.COM",7,1) = </w:t>
      </w:r>
    </w:p>
    <w:p w14:paraId="384A6E3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,"AC","HAZEL@ABC.DEF.COM",7,2) = </w:t>
      </w:r>
    </w:p>
    <w:p w14:paraId="1A743A0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,"AC","HERB@ABC.DEF.COM",3,1) = </w:t>
      </w:r>
    </w:p>
    <w:p w14:paraId="77E41CC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,"AC","HOLLY@ABC.DEF.COM",13,1) = </w:t>
      </w:r>
    </w:p>
    <w:p w14:paraId="052FE0A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,"AC","HOLLYRIVERS@XXX.YYY.COM",13,2) = </w:t>
      </w:r>
    </w:p>
    <w:p w14:paraId="18C9ED3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,"AC","HWATERS@ABC.DEF.COM",3,2) = </w:t>
      </w:r>
    </w:p>
    <w:p w14:paraId="159D1CB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,"AC","JASMINE.GEISER@AAA.BBB.COM",2,1) = </w:t>
      </w:r>
    </w:p>
    <w:p w14:paraId="4763368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,"AC","JASMINE@XXX.YYY.COM",2,2) = </w:t>
      </w:r>
    </w:p>
    <w:p w14:paraId="442FAC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,"AC","MARIGOLD@AAA.BBB.COM",4,2) = </w:t>
      </w:r>
    </w:p>
    <w:p w14:paraId="73FFC4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,"AC","MLAKE@XXX.YYY.COM",4,1) = </w:t>
      </w:r>
    </w:p>
    <w:p w14:paraId="3622856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,"AC","PERIWINKLE@ABC.DEF.COM",10,1) = </w:t>
      </w:r>
    </w:p>
    <w:p w14:paraId="6564495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,"AC","PWELLS@XXX.YYY.COM",10,2) = </w:t>
      </w:r>
    </w:p>
    <w:p w14:paraId="535E33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,"AC","RC@AAA.BBB.COM",1,1) = </w:t>
      </w:r>
    </w:p>
    <w:p w14:paraId="5FE3AAC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,"AC","ROSE@XXX.YYY.COM",1,2) = </w:t>
      </w:r>
    </w:p>
    <w:p w14:paraId="3C1B73E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,"AC","SAFFRON@AAA.BBB.COM",8,1) = </w:t>
      </w:r>
    </w:p>
    <w:p w14:paraId="043A361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,"AC","SAGEBROOKS@AAA.BBB.COM",6,1) = </w:t>
      </w:r>
    </w:p>
    <w:p w14:paraId="4838F92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 xml:space="preserve">,"AC","SRIPPLE@ABC.DEF.COM",8,2) = </w:t>
      </w:r>
    </w:p>
    <w:p w14:paraId="4CBB11E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Global ^</w:t>
      </w:r>
    </w:p>
    <w:p w14:paraId="3FA9ADDE" w14:textId="77777777" w:rsidR="007D2BCD" w:rsidRPr="001E35DC" w:rsidRDefault="007D2BCD"/>
    <w:p w14:paraId="6B800246" w14:textId="77777777" w:rsidR="007D2BCD" w:rsidRPr="001E35DC" w:rsidRDefault="007D2BCD"/>
    <w:p w14:paraId="28E43576" w14:textId="77777777" w:rsidR="007D2BCD" w:rsidRPr="001E35DC" w:rsidRDefault="007D2BCD">
      <w:r w:rsidRPr="001E35DC">
        <w:rPr>
          <w:b/>
          <w:bCs/>
        </w:rPr>
        <w:t>End of Exercise 5.1.</w:t>
      </w:r>
    </w:p>
    <w:p w14:paraId="55E3B76C" w14:textId="77777777" w:rsidR="007D2BCD" w:rsidRPr="001E35DC" w:rsidRDefault="007D2BCD"/>
    <w:p w14:paraId="1C0095FC" w14:textId="77777777" w:rsidR="007D2BCD" w:rsidRPr="001E35DC" w:rsidRDefault="007D2BCD"/>
    <w:p w14:paraId="5D869FAA" w14:textId="77777777" w:rsidR="007D2BCD" w:rsidRPr="001E35DC" w:rsidRDefault="007D2BCD"/>
    <w:p w14:paraId="10A822AA" w14:textId="77777777" w:rsidR="007D2BCD" w:rsidRPr="001E35DC" w:rsidRDefault="007D2BCD">
      <w:pPr>
        <w:sectPr w:rsidR="007D2BCD" w:rsidRPr="001E35DC" w:rsidSect="008B4DF0">
          <w:headerReference w:type="even" r:id="rId63"/>
          <w:headerReference w:type="default" r:id="rId64"/>
          <w:headerReference w:type="first" r:id="rId65"/>
          <w:pgSz w:w="12240" w:h="15840" w:code="1"/>
          <w:pgMar w:top="1440" w:right="1440" w:bottom="1440" w:left="1440" w:header="720" w:footer="720" w:gutter="0"/>
          <w:cols w:space="720"/>
          <w:titlePg/>
          <w:docGrid w:linePitch="360"/>
        </w:sectPr>
      </w:pPr>
    </w:p>
    <w:p w14:paraId="1D46886F" w14:textId="77777777" w:rsidR="007D2BCD" w:rsidRPr="001E35DC" w:rsidRDefault="007D2BCD" w:rsidP="00DC688B">
      <w:pPr>
        <w:pStyle w:val="Heading3"/>
      </w:pPr>
      <w:bookmarkStart w:id="111" w:name="_Toc152747524"/>
      <w:r w:rsidRPr="001E35DC">
        <w:lastRenderedPageBreak/>
        <w:t>Lesson 5</w:t>
      </w:r>
      <w:r w:rsidR="003B44ED">
        <w:t xml:space="preserve">. </w:t>
      </w:r>
      <w:r w:rsidRPr="001E35DC">
        <w:t>Quiz</w:t>
      </w:r>
      <w:bookmarkEnd w:id="111"/>
    </w:p>
    <w:p w14:paraId="35ECD867" w14:textId="77777777" w:rsidR="007D2BCD" w:rsidRPr="001E35DC" w:rsidRDefault="007D2BCD"/>
    <w:p w14:paraId="5A36A53C" w14:textId="77777777" w:rsidR="007D2BCD" w:rsidRPr="001E35DC" w:rsidRDefault="004E18A9">
      <w:r w:rsidRPr="00AB518E">
        <w:fldChar w:fldCharType="begin"/>
      </w:r>
      <w:r w:rsidRPr="00AB518E">
        <w:instrText xml:space="preserve"> XE "</w:instrText>
      </w:r>
      <w:r w:rsidR="006F7244" w:rsidRPr="00AB518E">
        <w:instrText>Lesson 5. Whole-File Indexes:</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5"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5" </w:instrText>
      </w:r>
      <w:r w:rsidR="00030147" w:rsidRPr="00AB518E">
        <w:fldChar w:fldCharType="end"/>
      </w:r>
    </w:p>
    <w:p w14:paraId="7D6DC303" w14:textId="77777777" w:rsidR="007D2BCD" w:rsidRPr="001E35DC" w:rsidRDefault="007D2BCD">
      <w:r w:rsidRPr="001E35DC">
        <w:t>This is the quiz for Lesson 5 of the VA FileMan V. 22.0 Key and Index Tutorial. Test yourself on what you've learned in Lesson 5. The correct answers can be found at the bottom of the page, or by selecting the link at each question.</w:t>
      </w:r>
    </w:p>
    <w:p w14:paraId="76DF5095" w14:textId="77777777" w:rsidR="007D2BCD" w:rsidRPr="001E35DC" w:rsidRDefault="007D2BCD"/>
    <w:p w14:paraId="70236620" w14:textId="77777777" w:rsidR="007D2BCD" w:rsidRPr="001E35DC" w:rsidRDefault="007D2BCD"/>
    <w:p w14:paraId="1911DF86" w14:textId="77777777" w:rsidR="007D2BCD" w:rsidRPr="001E35DC" w:rsidRDefault="007D2BCD">
      <w:pPr>
        <w:ind w:left="1260" w:hanging="1260"/>
      </w:pPr>
      <w:bookmarkStart w:id="112" w:name="bk_lesson5_q1"/>
      <w:r w:rsidRPr="001E35DC">
        <w:rPr>
          <w:rStyle w:val="Strong"/>
          <w:szCs w:val="17"/>
        </w:rPr>
        <w:t>Question 1</w:t>
      </w:r>
      <w:bookmarkEnd w:id="112"/>
      <w:r w:rsidRPr="001E35DC">
        <w:rPr>
          <w:rStyle w:val="Strong"/>
          <w:szCs w:val="17"/>
        </w:rPr>
        <w:t>:</w:t>
      </w:r>
      <w:r w:rsidRPr="001E35DC">
        <w:rPr>
          <w:rStyle w:val="Strong"/>
          <w:szCs w:val="17"/>
        </w:rPr>
        <w:tab/>
      </w:r>
      <w:r w:rsidRPr="001E35DC">
        <w:t>Whole-file indexes allow you to lookup records in a file or subfile based on field values within a subfile beneath that file or subfile. Where is a whole-file index stored?</w:t>
      </w:r>
    </w:p>
    <w:p w14:paraId="5DB8E1EF" w14:textId="77777777" w:rsidR="007D2BCD" w:rsidRPr="001E35DC" w:rsidRDefault="007D2BCD"/>
    <w:p w14:paraId="18C067E4" w14:textId="77777777" w:rsidR="007D2BCD" w:rsidRPr="001E35DC" w:rsidRDefault="00986F20">
      <w:pPr>
        <w:ind w:left="1620" w:hanging="360"/>
      </w:pPr>
      <w:r>
        <w:t xml:space="preserve">A.  </w:t>
      </w:r>
      <w:r w:rsidR="007D2BCD" w:rsidRPr="001E35DC">
        <w:t xml:space="preserve">At the file level in which the fields are defined. </w:t>
      </w:r>
    </w:p>
    <w:p w14:paraId="285E560B" w14:textId="77777777" w:rsidR="007D2BCD" w:rsidRPr="001E35DC" w:rsidRDefault="00986F20">
      <w:pPr>
        <w:ind w:left="1620" w:hanging="360"/>
      </w:pPr>
      <w:r>
        <w:t xml:space="preserve">B.  </w:t>
      </w:r>
      <w:r w:rsidR="007D2BCD" w:rsidRPr="001E35DC">
        <w:t xml:space="preserve">At a file level above the level in which the fields are defined. </w:t>
      </w:r>
    </w:p>
    <w:p w14:paraId="4617B106" w14:textId="77777777" w:rsidR="007D2BCD" w:rsidRPr="001E35DC" w:rsidRDefault="00986F20">
      <w:pPr>
        <w:ind w:left="1620" w:hanging="360"/>
      </w:pPr>
      <w:r>
        <w:t xml:space="preserve">C.  </w:t>
      </w:r>
      <w:r w:rsidR="007D2BCD" w:rsidRPr="001E35DC">
        <w:t xml:space="preserve">Neither of the above. </w:t>
      </w:r>
    </w:p>
    <w:p w14:paraId="15EF0288" w14:textId="77777777" w:rsidR="007D2BCD" w:rsidRPr="001E35DC" w:rsidRDefault="007D2BCD"/>
    <w:p w14:paraId="0D40DC99" w14:textId="77777777" w:rsidR="007D2BCD" w:rsidRPr="001E35DC" w:rsidRDefault="00BE7BE3">
      <w:pPr>
        <w:tabs>
          <w:tab w:val="right" w:pos="9360"/>
        </w:tabs>
        <w:rPr>
          <w:szCs w:val="17"/>
          <w:u w:val="single"/>
        </w:rPr>
      </w:pPr>
      <w:hyperlink w:anchor="bk_lesson5_a1"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C5B8E1C" w14:textId="77777777" w:rsidR="007D2BCD" w:rsidRPr="001E35DC" w:rsidRDefault="007D2BCD"/>
    <w:p w14:paraId="2F678850" w14:textId="77777777" w:rsidR="007D2BCD" w:rsidRPr="001E35DC" w:rsidRDefault="007D2BCD"/>
    <w:p w14:paraId="31E52B1F" w14:textId="77777777" w:rsidR="007D2BCD" w:rsidRPr="001E35DC" w:rsidRDefault="007D2BCD">
      <w:pPr>
        <w:ind w:left="1260" w:hanging="1260"/>
      </w:pPr>
      <w:bookmarkStart w:id="113" w:name="bk_lesson5_q2"/>
      <w:r w:rsidRPr="001E35DC">
        <w:rPr>
          <w:rStyle w:val="Strong"/>
          <w:szCs w:val="17"/>
        </w:rPr>
        <w:t>Question 2</w:t>
      </w:r>
      <w:bookmarkEnd w:id="113"/>
      <w:r w:rsidRPr="001E35DC">
        <w:rPr>
          <w:rStyle w:val="Strong"/>
          <w:szCs w:val="17"/>
        </w:rPr>
        <w:t>:</w:t>
      </w:r>
      <w:r w:rsidRPr="001E35DC">
        <w:rPr>
          <w:rStyle w:val="Strong"/>
          <w:szCs w:val="17"/>
        </w:rPr>
        <w:tab/>
      </w:r>
      <w:r w:rsidRPr="001E35DC">
        <w:t>When using the SORTING ONLY designation for an index, the index name must start with a:</w:t>
      </w:r>
    </w:p>
    <w:p w14:paraId="3FB417BB" w14:textId="77777777" w:rsidR="007D2BCD" w:rsidRPr="001E35DC" w:rsidRDefault="007D2BCD"/>
    <w:p w14:paraId="7AFF481B" w14:textId="77777777" w:rsidR="007D2BCD" w:rsidRPr="001E35DC" w:rsidRDefault="00986F20">
      <w:pPr>
        <w:ind w:left="1620" w:hanging="360"/>
      </w:pPr>
      <w:r>
        <w:t xml:space="preserve">A.  </w:t>
      </w:r>
      <w:r w:rsidR="007D2BCD" w:rsidRPr="001E35DC">
        <w:t xml:space="preserve">'B' or a letter that alphabetically follows 'B'. </w:t>
      </w:r>
    </w:p>
    <w:p w14:paraId="2E7E3895" w14:textId="77777777" w:rsidR="007D2BCD" w:rsidRPr="001E35DC" w:rsidRDefault="00986F20">
      <w:pPr>
        <w:ind w:left="1620" w:hanging="360"/>
      </w:pPr>
      <w:r>
        <w:t xml:space="preserve">B.  </w:t>
      </w:r>
      <w:r w:rsidR="007D2BCD" w:rsidRPr="001E35DC">
        <w:t xml:space="preserve"> Sorting Only indexes must have names that start with the letter 'A'. </w:t>
      </w:r>
    </w:p>
    <w:p w14:paraId="3B4D80E0" w14:textId="77777777" w:rsidR="007D2BCD" w:rsidRPr="001E35DC" w:rsidRDefault="00986F20">
      <w:pPr>
        <w:ind w:left="1620" w:hanging="360"/>
      </w:pPr>
      <w:r>
        <w:t xml:space="preserve">C.  </w:t>
      </w:r>
      <w:r w:rsidR="007D2BCD" w:rsidRPr="001E35DC">
        <w:t xml:space="preserve">Neither of the above. </w:t>
      </w:r>
    </w:p>
    <w:p w14:paraId="2755D590" w14:textId="77777777" w:rsidR="007D2BCD" w:rsidRPr="001E35DC" w:rsidRDefault="007D2BCD"/>
    <w:p w14:paraId="22EEB408" w14:textId="77777777" w:rsidR="007D2BCD" w:rsidRPr="001E35DC" w:rsidRDefault="00BE7BE3">
      <w:pPr>
        <w:tabs>
          <w:tab w:val="right" w:pos="9360"/>
        </w:tabs>
        <w:rPr>
          <w:szCs w:val="17"/>
          <w:u w:val="single"/>
        </w:rPr>
      </w:pPr>
      <w:hyperlink w:anchor="bk_lesson5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3A7D4BA8" w14:textId="77777777" w:rsidR="007D2BCD" w:rsidRPr="001E35DC" w:rsidRDefault="007D2BCD"/>
    <w:p w14:paraId="73CC4112" w14:textId="77777777" w:rsidR="007D2BCD" w:rsidRPr="001E35DC" w:rsidRDefault="007D2BCD"/>
    <w:p w14:paraId="7DE955F5" w14:textId="77777777" w:rsidR="007D2BCD" w:rsidRPr="001E35DC" w:rsidRDefault="007D2BCD">
      <w:pPr>
        <w:ind w:left="1260" w:hanging="1260"/>
      </w:pPr>
      <w:bookmarkStart w:id="114" w:name="bk_lesson5_q3"/>
      <w:r w:rsidRPr="001E35DC">
        <w:rPr>
          <w:rStyle w:val="Strong"/>
          <w:szCs w:val="17"/>
        </w:rPr>
        <w:t>Question 3</w:t>
      </w:r>
      <w:bookmarkEnd w:id="114"/>
      <w:r w:rsidRPr="001E35DC">
        <w:rPr>
          <w:rStyle w:val="Strong"/>
          <w:szCs w:val="17"/>
        </w:rPr>
        <w:t>:</w:t>
      </w:r>
      <w:r w:rsidRPr="001E35DC">
        <w:rPr>
          <w:rStyle w:val="Strong"/>
          <w:szCs w:val="17"/>
        </w:rPr>
        <w:tab/>
      </w:r>
      <w:r w:rsidRPr="001E35DC">
        <w:t>In a Regular index, FileMan assumes that all fields you add as cross-reference values in the index will be used as subscripts and automatically assigns subscript numbers to them. Most of the time, this assumption However, if a cross-reference value is not to be used as a subscript in the index, you must remember to:</w:t>
      </w:r>
    </w:p>
    <w:p w14:paraId="7B93931C" w14:textId="77777777" w:rsidR="007D2BCD" w:rsidRPr="001E35DC" w:rsidRDefault="007D2BCD"/>
    <w:p w14:paraId="677F83CB" w14:textId="77777777" w:rsidR="007D2BCD" w:rsidRPr="001E35DC" w:rsidRDefault="00986F20">
      <w:pPr>
        <w:ind w:left="1620" w:hanging="360"/>
      </w:pPr>
      <w:r>
        <w:t xml:space="preserve">A.  </w:t>
      </w:r>
      <w:r w:rsidR="007D2BCD" w:rsidRPr="001E35DC">
        <w:t xml:space="preserve">Delete the automatically generated subscript number. </w:t>
      </w:r>
    </w:p>
    <w:p w14:paraId="21EFEEDF" w14:textId="77777777" w:rsidR="007D2BCD" w:rsidRPr="001E35DC" w:rsidRDefault="00986F20">
      <w:pPr>
        <w:ind w:left="1620" w:hanging="360"/>
      </w:pPr>
      <w:r>
        <w:t xml:space="preserve">B.  </w:t>
      </w:r>
      <w:r w:rsidR="007D2BCD" w:rsidRPr="001E35DC">
        <w:t xml:space="preserve">Use FileMan to turn off automatic generation of subscript numbers. </w:t>
      </w:r>
    </w:p>
    <w:p w14:paraId="0CAB989D" w14:textId="77777777" w:rsidR="007D2BCD" w:rsidRPr="001E35DC" w:rsidRDefault="00986F20">
      <w:pPr>
        <w:ind w:left="1620" w:hanging="360"/>
      </w:pPr>
      <w:r>
        <w:t xml:space="preserve">C.  </w:t>
      </w:r>
      <w:r w:rsidR="007D2BCD" w:rsidRPr="001E35DC">
        <w:t xml:space="preserve">Neither of the above. </w:t>
      </w:r>
    </w:p>
    <w:p w14:paraId="2E0A69F8" w14:textId="77777777" w:rsidR="007D2BCD" w:rsidRPr="001E35DC" w:rsidRDefault="007D2BCD"/>
    <w:p w14:paraId="60902C01" w14:textId="77777777" w:rsidR="007D2BCD" w:rsidRPr="001E35DC" w:rsidRDefault="00BE7BE3">
      <w:pPr>
        <w:tabs>
          <w:tab w:val="right" w:pos="9360"/>
        </w:tabs>
        <w:rPr>
          <w:szCs w:val="17"/>
          <w:u w:val="single"/>
        </w:rPr>
      </w:pPr>
      <w:hyperlink w:anchor="bk_lesson5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15F50532" w14:textId="77777777" w:rsidR="007D2BCD" w:rsidRPr="001E35DC" w:rsidRDefault="007D2BCD"/>
    <w:p w14:paraId="73D5190A" w14:textId="77777777" w:rsidR="007D2BCD" w:rsidRPr="001E35DC" w:rsidRDefault="007D2BCD"/>
    <w:p w14:paraId="512E9895" w14:textId="77777777" w:rsidR="007D2BCD" w:rsidRPr="001E35DC" w:rsidRDefault="007D2BCD">
      <w:pPr>
        <w:ind w:left="1260" w:hanging="1260"/>
      </w:pPr>
      <w:bookmarkStart w:id="115" w:name="bk_lesson5_q4"/>
      <w:r w:rsidRPr="001E35DC">
        <w:rPr>
          <w:rStyle w:val="Strong"/>
          <w:szCs w:val="17"/>
        </w:rPr>
        <w:t>Question 4</w:t>
      </w:r>
      <w:bookmarkEnd w:id="115"/>
      <w:r w:rsidRPr="001E35DC">
        <w:rPr>
          <w:rStyle w:val="Strong"/>
          <w:szCs w:val="17"/>
        </w:rPr>
        <w:t>:</w:t>
      </w:r>
      <w:r w:rsidRPr="001E35DC">
        <w:rPr>
          <w:rStyle w:val="Strong"/>
          <w:szCs w:val="17"/>
        </w:rPr>
        <w:tab/>
      </w:r>
      <w:r w:rsidRPr="001E35DC">
        <w:t>To create a single subscript for an index based on two fields, first, create two cross-reference values (order numbers 1 and 2), one for each of the two fields. Second, delete the automatically generated subscript numbers. Third, create a computed cross-reference value (order number 3) designated as subscript 1.</w:t>
      </w:r>
    </w:p>
    <w:p w14:paraId="03A06107" w14:textId="77777777" w:rsidR="007D2BCD" w:rsidRPr="001E35DC" w:rsidRDefault="007D2BCD"/>
    <w:p w14:paraId="3AB6F54D" w14:textId="77777777" w:rsidR="007D2BCD" w:rsidRPr="001E35DC" w:rsidRDefault="00986F20">
      <w:pPr>
        <w:ind w:left="1620" w:hanging="360"/>
      </w:pPr>
      <w:r>
        <w:t xml:space="preserve">A.  </w:t>
      </w:r>
      <w:r w:rsidR="007D2BCD" w:rsidRPr="001E35DC">
        <w:t>True.</w:t>
      </w:r>
    </w:p>
    <w:p w14:paraId="17ED67D0" w14:textId="77777777" w:rsidR="007D2BCD" w:rsidRPr="001E35DC" w:rsidRDefault="00986F20">
      <w:pPr>
        <w:ind w:left="1620" w:hanging="360"/>
      </w:pPr>
      <w:r>
        <w:t xml:space="preserve">B.  </w:t>
      </w:r>
      <w:r w:rsidR="007D2BCD" w:rsidRPr="001E35DC">
        <w:t>False.</w:t>
      </w:r>
    </w:p>
    <w:p w14:paraId="09B44C11" w14:textId="77777777" w:rsidR="007D2BCD" w:rsidRPr="001E35DC" w:rsidRDefault="007D2BCD"/>
    <w:p w14:paraId="64D6CFD0" w14:textId="77777777" w:rsidR="007D2BCD" w:rsidRPr="001E35DC" w:rsidRDefault="00BE7BE3">
      <w:pPr>
        <w:tabs>
          <w:tab w:val="right" w:pos="9360"/>
        </w:tabs>
        <w:rPr>
          <w:szCs w:val="17"/>
          <w:u w:val="single"/>
        </w:rPr>
      </w:pPr>
      <w:hyperlink w:anchor="bk_lesson5_a4"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1FEF3BC7" w14:textId="77777777" w:rsidR="007D2BCD" w:rsidRPr="001E35DC" w:rsidRDefault="007D2BCD"/>
    <w:p w14:paraId="37D4F345" w14:textId="77777777" w:rsidR="007D2BCD" w:rsidRPr="001E35DC" w:rsidRDefault="007D2BCD"/>
    <w:p w14:paraId="7F857DD2" w14:textId="77777777" w:rsidR="007D2BCD" w:rsidRPr="001E35DC" w:rsidRDefault="007D2BCD">
      <w:pPr>
        <w:ind w:left="1260" w:hanging="1260"/>
      </w:pPr>
      <w:bookmarkStart w:id="116" w:name="bk_lesson5_q5"/>
      <w:r w:rsidRPr="001E35DC">
        <w:rPr>
          <w:rStyle w:val="Strong"/>
          <w:szCs w:val="17"/>
        </w:rPr>
        <w:t>Question 5</w:t>
      </w:r>
      <w:bookmarkEnd w:id="116"/>
      <w:r w:rsidRPr="001E35DC">
        <w:rPr>
          <w:rStyle w:val="Strong"/>
          <w:szCs w:val="17"/>
        </w:rPr>
        <w:t>:</w:t>
      </w:r>
      <w:r w:rsidRPr="001E35DC">
        <w:rPr>
          <w:rStyle w:val="Strong"/>
          <w:szCs w:val="17"/>
        </w:rPr>
        <w:tab/>
      </w:r>
      <w:r w:rsidRPr="001E35DC">
        <w:t>New with VA FileMan Version 22.0, the advanced capabilities of Regular cross-references, which include the ability to define compound indexes, computed subscripts, and subscript transforms allow you to define as New-style Regular indexes. (Those indexes you previously had to define as MUMPS cross-references.)</w:t>
      </w:r>
    </w:p>
    <w:p w14:paraId="3F38E6BD" w14:textId="77777777" w:rsidR="007D2BCD" w:rsidRPr="001E35DC" w:rsidRDefault="007D2BCD"/>
    <w:p w14:paraId="04F8A779" w14:textId="77777777" w:rsidR="007D2BCD" w:rsidRPr="001E35DC" w:rsidRDefault="00986F20">
      <w:pPr>
        <w:ind w:left="1620" w:hanging="360"/>
      </w:pPr>
      <w:r>
        <w:t xml:space="preserve">A.  </w:t>
      </w:r>
      <w:r w:rsidR="007D2BCD" w:rsidRPr="001E35DC">
        <w:t>True.</w:t>
      </w:r>
    </w:p>
    <w:p w14:paraId="523D7305" w14:textId="77777777" w:rsidR="007D2BCD" w:rsidRPr="001E35DC" w:rsidRDefault="00986F20">
      <w:pPr>
        <w:ind w:left="1620" w:hanging="360"/>
      </w:pPr>
      <w:r>
        <w:t xml:space="preserve">B.  </w:t>
      </w:r>
      <w:r w:rsidR="007D2BCD" w:rsidRPr="001E35DC">
        <w:t>False.</w:t>
      </w:r>
    </w:p>
    <w:p w14:paraId="1A726B26" w14:textId="77777777" w:rsidR="007D2BCD" w:rsidRPr="001E35DC" w:rsidRDefault="007D2BCD"/>
    <w:p w14:paraId="32854C99" w14:textId="77777777" w:rsidR="007D2BCD" w:rsidRPr="001E35DC" w:rsidRDefault="00BE7BE3">
      <w:pPr>
        <w:tabs>
          <w:tab w:val="right" w:pos="9360"/>
        </w:tabs>
        <w:rPr>
          <w:szCs w:val="17"/>
          <w:u w:val="single"/>
        </w:rPr>
      </w:pPr>
      <w:hyperlink w:anchor="bk_lesson5_a5" w:history="1">
        <w:r w:rsidR="007D2BCD" w:rsidRPr="001E35DC">
          <w:rPr>
            <w:rStyle w:val="Hyperlink"/>
            <w:szCs w:val="17"/>
          </w:rPr>
          <w:t xml:space="preserve">Click here for answer  </w:t>
        </w:r>
      </w:hyperlink>
      <w:r w:rsidR="007D2BCD" w:rsidRPr="001E35DC">
        <w:rPr>
          <w:szCs w:val="17"/>
          <w:u w:val="single"/>
        </w:rPr>
        <w:tab/>
        <w:t xml:space="preserve"> </w:t>
      </w:r>
    </w:p>
    <w:p w14:paraId="3ED86179" w14:textId="77777777" w:rsidR="007D2BCD" w:rsidRPr="001E35DC" w:rsidRDefault="007D2BCD"/>
    <w:p w14:paraId="0E203B46" w14:textId="77777777" w:rsidR="007D2BCD" w:rsidRPr="001E35DC" w:rsidRDefault="007D2BCD"/>
    <w:p w14:paraId="058E9784" w14:textId="77777777" w:rsidR="007D2BCD" w:rsidRPr="001E35DC" w:rsidRDefault="007D2BCD">
      <w:r w:rsidRPr="001E35DC">
        <w:br w:type="page"/>
      </w:r>
      <w:r w:rsidRPr="001E35DC">
        <w:rPr>
          <w:sz w:val="32"/>
        </w:rPr>
        <w:lastRenderedPageBreak/>
        <w:t>Correct Answers – Lesson 5 Quiz</w:t>
      </w:r>
    </w:p>
    <w:p w14:paraId="4A576770" w14:textId="77777777" w:rsidR="007D2BCD" w:rsidRPr="001E35DC" w:rsidRDefault="007D2BCD"/>
    <w:p w14:paraId="16280E47" w14:textId="77777777" w:rsidR="007D2BCD" w:rsidRPr="001E35DC" w:rsidRDefault="006D48B9">
      <w:r w:rsidRPr="00AB518E">
        <w:fldChar w:fldCharType="begin"/>
      </w:r>
      <w:r w:rsidRPr="00AB518E">
        <w:instrText xml:space="preserve"> XE "</w:instrText>
      </w:r>
      <w:r w:rsidR="006F7244" w:rsidRPr="00AB518E">
        <w:instrText>Lesson 5. Whole-File Indexes:quiz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5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5 quiz answers" </w:instrText>
      </w:r>
      <w:r w:rsidR="00030147" w:rsidRPr="00AB518E">
        <w:fldChar w:fldCharType="end"/>
      </w:r>
    </w:p>
    <w:p w14:paraId="19B8846D" w14:textId="77777777" w:rsidR="007D2BCD" w:rsidRPr="001E35DC" w:rsidRDefault="007D2BCD">
      <w:pPr>
        <w:ind w:left="1260" w:hanging="1260"/>
      </w:pPr>
      <w:r w:rsidRPr="001E35DC">
        <w:rPr>
          <w:rStyle w:val="Strong"/>
          <w:szCs w:val="17"/>
        </w:rPr>
        <w:t>Question 1:</w:t>
      </w:r>
      <w:r w:rsidRPr="001E35DC">
        <w:rPr>
          <w:rStyle w:val="Strong"/>
          <w:szCs w:val="17"/>
        </w:rPr>
        <w:tab/>
      </w:r>
      <w:r w:rsidRPr="001E35DC">
        <w:t>Whole-file indexes allow you to lookup records in a file or subfile based on field values within a subfile beneath that file or subfile. Where is a whole-file index stored?</w:t>
      </w:r>
    </w:p>
    <w:p w14:paraId="56BCF9C7" w14:textId="77777777" w:rsidR="007D2BCD" w:rsidRPr="001E35DC" w:rsidRDefault="007D2BCD">
      <w:pPr>
        <w:ind w:left="1260" w:hanging="1260"/>
      </w:pPr>
    </w:p>
    <w:p w14:paraId="2AC71944"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"At a file level above the level in which the fields are defined."</w:t>
      </w:r>
    </w:p>
    <w:p w14:paraId="3321149B" w14:textId="77777777" w:rsidR="007D2BCD" w:rsidRPr="001E35DC" w:rsidRDefault="007D2BCD">
      <w:pPr>
        <w:ind w:left="1260" w:hanging="1260"/>
      </w:pPr>
    </w:p>
    <w:p w14:paraId="17203C0D" w14:textId="77777777" w:rsidR="007D2BCD" w:rsidRPr="001E35DC" w:rsidRDefault="00BE7BE3">
      <w:pPr>
        <w:tabs>
          <w:tab w:val="right" w:pos="9360"/>
        </w:tabs>
        <w:rPr>
          <w:szCs w:val="17"/>
          <w:u w:val="single"/>
        </w:rPr>
      </w:pPr>
      <w:hyperlink w:anchor="bk_lesson5_q1" w:history="1">
        <w:r w:rsidR="007D2BCD" w:rsidRPr="001E35DC">
          <w:rPr>
            <w:rStyle w:val="Hyperlink"/>
          </w:rPr>
          <w:t>Go Back</w:t>
        </w:r>
      </w:hyperlink>
      <w:r w:rsidR="007D2BCD" w:rsidRPr="001E35DC">
        <w:rPr>
          <w:szCs w:val="17"/>
          <w:u w:val="single"/>
        </w:rPr>
        <w:tab/>
      </w:r>
    </w:p>
    <w:p w14:paraId="4AAC8BF9" w14:textId="77777777" w:rsidR="007D2BCD" w:rsidRPr="001E35DC" w:rsidRDefault="007D2BCD"/>
    <w:p w14:paraId="5882B3B6" w14:textId="77777777" w:rsidR="007D2BCD" w:rsidRPr="001E35DC" w:rsidRDefault="007D2BCD"/>
    <w:p w14:paraId="2935284E" w14:textId="77777777" w:rsidR="007D2BCD" w:rsidRPr="001E35DC" w:rsidRDefault="007D2BCD">
      <w:pPr>
        <w:ind w:left="1260" w:hanging="1260"/>
      </w:pPr>
      <w:r w:rsidRPr="001E35DC">
        <w:rPr>
          <w:rStyle w:val="Strong"/>
          <w:szCs w:val="17"/>
        </w:rPr>
        <w:t>Question 2:</w:t>
      </w:r>
      <w:r w:rsidRPr="001E35DC">
        <w:rPr>
          <w:rStyle w:val="Strong"/>
          <w:szCs w:val="17"/>
        </w:rPr>
        <w:tab/>
      </w:r>
      <w:r w:rsidRPr="001E35DC">
        <w:t>When using the SORTING ONLY designation for an index, the index name must start with a:</w:t>
      </w:r>
    </w:p>
    <w:p w14:paraId="77581458" w14:textId="77777777" w:rsidR="007D2BCD" w:rsidRPr="001E35DC" w:rsidRDefault="007D2BCD">
      <w:pPr>
        <w:ind w:left="1260" w:hanging="1260"/>
      </w:pPr>
    </w:p>
    <w:p w14:paraId="09117646"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"Sorting Only indexes must have names that start with the letter 'A'."</w:t>
      </w:r>
    </w:p>
    <w:p w14:paraId="7DF30A1B" w14:textId="77777777" w:rsidR="007D2BCD" w:rsidRPr="001E35DC" w:rsidRDefault="007D2BCD">
      <w:pPr>
        <w:ind w:left="1260" w:hanging="1260"/>
      </w:pPr>
    </w:p>
    <w:p w14:paraId="6FD7B43A" w14:textId="77777777" w:rsidR="007D2BCD" w:rsidRPr="001E35DC" w:rsidRDefault="00BE7BE3">
      <w:pPr>
        <w:tabs>
          <w:tab w:val="right" w:pos="9360"/>
        </w:tabs>
        <w:rPr>
          <w:szCs w:val="17"/>
          <w:u w:val="single"/>
        </w:rPr>
      </w:pPr>
      <w:hyperlink w:anchor="bk_lesson5_q2" w:history="1">
        <w:r w:rsidR="007D2BCD" w:rsidRPr="001E35DC">
          <w:rPr>
            <w:rStyle w:val="Hyperlink"/>
          </w:rPr>
          <w:t>Go Back</w:t>
        </w:r>
      </w:hyperlink>
      <w:r w:rsidR="007D2BCD" w:rsidRPr="001E35DC">
        <w:rPr>
          <w:szCs w:val="17"/>
          <w:u w:val="single"/>
        </w:rPr>
        <w:tab/>
      </w:r>
    </w:p>
    <w:p w14:paraId="412A102E" w14:textId="77777777" w:rsidR="007D2BCD" w:rsidRPr="001E35DC" w:rsidRDefault="007D2BCD">
      <w:pPr>
        <w:ind w:left="1260" w:hanging="1260"/>
      </w:pPr>
    </w:p>
    <w:p w14:paraId="05BB78F9" w14:textId="77777777" w:rsidR="007D2BCD" w:rsidRPr="001E35DC" w:rsidRDefault="007D2BCD">
      <w:pPr>
        <w:ind w:left="1260" w:hanging="1260"/>
      </w:pPr>
    </w:p>
    <w:p w14:paraId="041CAE25" w14:textId="77777777" w:rsidR="007D2BCD" w:rsidRPr="001E35DC" w:rsidRDefault="007D2BCD">
      <w:pPr>
        <w:ind w:left="1260" w:hanging="1260"/>
      </w:pPr>
      <w:r w:rsidRPr="001E35DC">
        <w:rPr>
          <w:rStyle w:val="Strong"/>
          <w:szCs w:val="17"/>
        </w:rPr>
        <w:t>Question 3:</w:t>
      </w:r>
      <w:r w:rsidRPr="001E35DC">
        <w:rPr>
          <w:rStyle w:val="Strong"/>
          <w:szCs w:val="17"/>
        </w:rPr>
        <w:tab/>
      </w:r>
      <w:r w:rsidRPr="001E35DC">
        <w:t>In a Regular index, FileMan assumes that all fields you add as cross-reference values in the index will be used as subscripts and automatically assigns subscript numbers to them. Most of the time, this assumption However, if a cross-reference value is not to be used as a subscript in the index, you must remember to:</w:t>
      </w:r>
    </w:p>
    <w:p w14:paraId="5B517212" w14:textId="77777777" w:rsidR="007D2BCD" w:rsidRPr="001E35DC" w:rsidRDefault="007D2BCD">
      <w:pPr>
        <w:ind w:left="1260" w:hanging="1260"/>
      </w:pPr>
    </w:p>
    <w:p w14:paraId="5E91F1F5"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"Delete the automatically generated subscript number."</w:t>
      </w:r>
    </w:p>
    <w:p w14:paraId="1FFC208B" w14:textId="77777777" w:rsidR="007D2BCD" w:rsidRPr="001E35DC" w:rsidRDefault="007D2BCD">
      <w:pPr>
        <w:ind w:left="1260" w:hanging="1260"/>
      </w:pPr>
    </w:p>
    <w:p w14:paraId="2679347D" w14:textId="77777777" w:rsidR="007D2BCD" w:rsidRPr="001E35DC" w:rsidRDefault="00BE7BE3">
      <w:pPr>
        <w:tabs>
          <w:tab w:val="right" w:pos="9360"/>
        </w:tabs>
        <w:rPr>
          <w:szCs w:val="17"/>
          <w:u w:val="single"/>
        </w:rPr>
      </w:pPr>
      <w:hyperlink w:anchor="bk_lesson5_q3" w:history="1">
        <w:r w:rsidR="007D2BCD" w:rsidRPr="001E35DC">
          <w:rPr>
            <w:rStyle w:val="Hyperlink"/>
          </w:rPr>
          <w:t>Go Back</w:t>
        </w:r>
      </w:hyperlink>
      <w:r w:rsidR="007D2BCD" w:rsidRPr="001E35DC">
        <w:rPr>
          <w:szCs w:val="17"/>
          <w:u w:val="single"/>
        </w:rPr>
        <w:tab/>
      </w:r>
    </w:p>
    <w:p w14:paraId="12DF5789" w14:textId="77777777" w:rsidR="007D2BCD" w:rsidRPr="001E35DC" w:rsidRDefault="007D2BCD">
      <w:pPr>
        <w:ind w:left="1260" w:hanging="1260"/>
      </w:pPr>
    </w:p>
    <w:p w14:paraId="1D2DD81F" w14:textId="77777777" w:rsidR="007D2BCD" w:rsidRPr="001E35DC" w:rsidRDefault="007D2BCD">
      <w:pPr>
        <w:ind w:left="1260" w:hanging="1260"/>
      </w:pPr>
    </w:p>
    <w:p w14:paraId="02C8DD54" w14:textId="77777777" w:rsidR="007D2BCD" w:rsidRPr="001E35DC" w:rsidRDefault="007D2BCD">
      <w:pPr>
        <w:ind w:left="1260" w:hanging="1260"/>
      </w:pPr>
      <w:r w:rsidRPr="001E35DC">
        <w:rPr>
          <w:rStyle w:val="Strong"/>
          <w:szCs w:val="17"/>
        </w:rPr>
        <w:t>Question 4:</w:t>
      </w:r>
      <w:r w:rsidRPr="001E35DC">
        <w:rPr>
          <w:rStyle w:val="Strong"/>
          <w:szCs w:val="17"/>
        </w:rPr>
        <w:tab/>
      </w:r>
      <w:r w:rsidRPr="001E35DC">
        <w:t>To create a single subscript for an index based on two fields, first, create two cross-reference values (order numbers 1 and 2), one for each of the two fields. Second, delete the automatically generated subscript numbers. Third, create a computed cross-reference value (order number 3) designated as subscript 1.</w:t>
      </w:r>
    </w:p>
    <w:p w14:paraId="6EDF9E9A" w14:textId="77777777" w:rsidR="007D2BCD" w:rsidRPr="001E35DC" w:rsidRDefault="007D2BCD">
      <w:pPr>
        <w:ind w:left="1260" w:hanging="1260"/>
      </w:pPr>
    </w:p>
    <w:p w14:paraId="13D477E8"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5908B05C" w14:textId="77777777" w:rsidR="007D2BCD" w:rsidRPr="001E35DC" w:rsidRDefault="007D2BCD">
      <w:pPr>
        <w:ind w:left="1260" w:hanging="1260"/>
      </w:pPr>
    </w:p>
    <w:p w14:paraId="3D62924A" w14:textId="77777777" w:rsidR="007D2BCD" w:rsidRPr="001E35DC" w:rsidRDefault="00BE7BE3">
      <w:pPr>
        <w:tabs>
          <w:tab w:val="right" w:pos="9360"/>
        </w:tabs>
        <w:rPr>
          <w:szCs w:val="17"/>
          <w:u w:val="single"/>
        </w:rPr>
      </w:pPr>
      <w:hyperlink w:anchor="bk_lesson5_q4" w:history="1">
        <w:r w:rsidR="007D2BCD" w:rsidRPr="001E35DC">
          <w:rPr>
            <w:rStyle w:val="Hyperlink"/>
          </w:rPr>
          <w:t>Go Back</w:t>
        </w:r>
      </w:hyperlink>
      <w:r w:rsidR="007D2BCD" w:rsidRPr="001E35DC">
        <w:rPr>
          <w:szCs w:val="17"/>
          <w:u w:val="single"/>
        </w:rPr>
        <w:tab/>
      </w:r>
    </w:p>
    <w:p w14:paraId="0992E4B2" w14:textId="77777777" w:rsidR="007D2BCD" w:rsidRPr="001E35DC" w:rsidRDefault="007D2BCD">
      <w:pPr>
        <w:ind w:left="1260" w:hanging="1260"/>
      </w:pPr>
    </w:p>
    <w:p w14:paraId="635C42E6" w14:textId="77777777" w:rsidR="007D2BCD" w:rsidRPr="001E35DC" w:rsidRDefault="007D2BCD">
      <w:pPr>
        <w:ind w:left="1260" w:hanging="1260"/>
      </w:pPr>
    </w:p>
    <w:p w14:paraId="657F6145" w14:textId="77777777" w:rsidR="007D2BCD" w:rsidRPr="001E35DC" w:rsidRDefault="007D2BCD">
      <w:pPr>
        <w:ind w:left="1260" w:hanging="1260"/>
      </w:pPr>
      <w:r w:rsidRPr="001E35DC">
        <w:rPr>
          <w:rStyle w:val="Strong"/>
          <w:szCs w:val="17"/>
        </w:rPr>
        <w:t>Question 5:</w:t>
      </w:r>
      <w:r w:rsidRPr="001E35DC">
        <w:rPr>
          <w:rStyle w:val="Strong"/>
          <w:szCs w:val="17"/>
        </w:rPr>
        <w:tab/>
      </w:r>
      <w:r w:rsidRPr="001E35DC">
        <w:t>New with VA FileMan Version 22.0, the advanced capabilities of Regular cross-references, which include the ability to define compound indexes, computed subscripts, and subscript transforms allow you to define as New-style Regular indexes. (Those indexes you previously had to define as MUMPS cross-references.)</w:t>
      </w:r>
    </w:p>
    <w:p w14:paraId="62C38D99" w14:textId="77777777" w:rsidR="007D2BCD" w:rsidRPr="001E35DC" w:rsidRDefault="007D2BCD">
      <w:pPr>
        <w:ind w:left="1260" w:hanging="1260"/>
      </w:pPr>
    </w:p>
    <w:p w14:paraId="031C1841"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67DB17C7" w14:textId="77777777" w:rsidR="007D2BCD" w:rsidRPr="001E35DC" w:rsidRDefault="007D2BCD">
      <w:pPr>
        <w:ind w:left="1260" w:hanging="1260"/>
      </w:pPr>
    </w:p>
    <w:p w14:paraId="5B2C26E7" w14:textId="77777777" w:rsidR="007D2BCD" w:rsidRPr="001E35DC" w:rsidRDefault="00BE7BE3">
      <w:pPr>
        <w:tabs>
          <w:tab w:val="right" w:pos="9360"/>
        </w:tabs>
        <w:rPr>
          <w:szCs w:val="17"/>
          <w:u w:val="single"/>
        </w:rPr>
      </w:pPr>
      <w:hyperlink w:anchor="bk_lesson5_q5" w:history="1">
        <w:r w:rsidR="007D2BCD" w:rsidRPr="001E35DC">
          <w:rPr>
            <w:rStyle w:val="Hyperlink"/>
          </w:rPr>
          <w:t>Go Back</w:t>
        </w:r>
      </w:hyperlink>
      <w:r w:rsidR="007D2BCD" w:rsidRPr="001E35DC">
        <w:rPr>
          <w:szCs w:val="17"/>
          <w:u w:val="single"/>
        </w:rPr>
        <w:tab/>
      </w:r>
    </w:p>
    <w:p w14:paraId="47DD5531" w14:textId="77777777" w:rsidR="007D2BCD" w:rsidRPr="001E35DC" w:rsidRDefault="007D2BCD">
      <w:pPr>
        <w:ind w:left="1260" w:hanging="1260"/>
      </w:pPr>
    </w:p>
    <w:p w14:paraId="111A1A83" w14:textId="77777777" w:rsidR="007D2BCD" w:rsidRPr="001E35DC" w:rsidRDefault="0083013F">
      <w:r>
        <w:br w:type="page"/>
      </w:r>
    </w:p>
    <w:p w14:paraId="3177C1AC" w14:textId="77777777" w:rsidR="007D2BCD" w:rsidRPr="001E35DC" w:rsidRDefault="007D2BCD"/>
    <w:p w14:paraId="5A4DB228" w14:textId="77777777" w:rsidR="007D2BCD" w:rsidRPr="001E35DC" w:rsidRDefault="007D2BCD">
      <w:pPr>
        <w:sectPr w:rsidR="007D2BCD" w:rsidRPr="001E35DC" w:rsidSect="008B4DF0">
          <w:headerReference w:type="even" r:id="rId66"/>
          <w:headerReference w:type="default" r:id="rId67"/>
          <w:pgSz w:w="12240" w:h="15840" w:code="1"/>
          <w:pgMar w:top="1440" w:right="1440" w:bottom="1440" w:left="1440" w:header="720" w:footer="720" w:gutter="0"/>
          <w:cols w:space="720"/>
          <w:titlePg/>
          <w:docGrid w:linePitch="360"/>
        </w:sectPr>
      </w:pPr>
    </w:p>
    <w:p w14:paraId="71B89E17" w14:textId="77777777" w:rsidR="007D2BCD" w:rsidRPr="001E35DC" w:rsidRDefault="007D2BCD" w:rsidP="008B4DF0">
      <w:pPr>
        <w:pStyle w:val="Heading1"/>
      </w:pPr>
      <w:bookmarkStart w:id="117" w:name="_Toc152747525"/>
      <w:r w:rsidRPr="001E35DC">
        <w:lastRenderedPageBreak/>
        <w:t>Part 2</w:t>
      </w:r>
      <w:r w:rsidR="003B44ED">
        <w:t xml:space="preserve">. </w:t>
      </w:r>
      <w:bookmarkStart w:id="118" w:name="bk48_MUMPS_x_Refs"/>
      <w:r w:rsidRPr="001E35DC">
        <w:fldChar w:fldCharType="begin"/>
      </w:r>
      <w:r w:rsidRPr="001E35DC">
        <w:instrText>HYPERLINK  \l "bk0044_M_X_REF"</w:instrText>
      </w:r>
      <w:r w:rsidRPr="001E35DC">
        <w:fldChar w:fldCharType="separate"/>
      </w:r>
      <w:r w:rsidRPr="001E35DC">
        <w:rPr>
          <w:rStyle w:val="Hyperlink"/>
        </w:rPr>
        <w:t>MUMPS Cross-References</w:t>
      </w:r>
      <w:bookmarkEnd w:id="117"/>
      <w:r w:rsidRPr="001E35DC">
        <w:fldChar w:fldCharType="end"/>
      </w:r>
      <w:bookmarkEnd w:id="118"/>
    </w:p>
    <w:p w14:paraId="5295D855" w14:textId="77777777" w:rsidR="007D2BCD" w:rsidRPr="001E35DC" w:rsidRDefault="007D2BCD"/>
    <w:p w14:paraId="59991802" w14:textId="77777777" w:rsidR="007D2BCD" w:rsidRPr="001E35DC" w:rsidRDefault="007D2BCD"/>
    <w:p w14:paraId="613AEA7A" w14:textId="77777777" w:rsidR="007D2BCD" w:rsidRPr="001E35DC" w:rsidRDefault="007D2BCD">
      <w:r w:rsidRPr="001E35DC">
        <w:rPr>
          <w:szCs w:val="20"/>
        </w:rPr>
        <w:t xml:space="preserve">VA FileMan Version 22.0 allows you to create two types of New-style cross-references: Regular and MUMPS. As you have seen in previous lessons, Regular cross-references build indexes that can be used to </w:t>
      </w:r>
      <w:proofErr w:type="spellStart"/>
      <w:r w:rsidRPr="001E35DC">
        <w:rPr>
          <w:szCs w:val="20"/>
        </w:rPr>
        <w:t>lookup</w:t>
      </w:r>
      <w:proofErr w:type="spellEnd"/>
      <w:r w:rsidRPr="001E35DC">
        <w:rPr>
          <w:szCs w:val="20"/>
        </w:rPr>
        <w:t xml:space="preserve"> and/or sort entries in a file.</w:t>
      </w:r>
    </w:p>
    <w:p w14:paraId="2C423DC9" w14:textId="77777777" w:rsidR="007D2BCD" w:rsidRPr="001E35DC" w:rsidRDefault="007D2BCD"/>
    <w:p w14:paraId="04491E57" w14:textId="77777777" w:rsidR="007D2BCD" w:rsidRPr="001E35DC" w:rsidRDefault="007D2BCD">
      <w:pPr>
        <w:rPr>
          <w:szCs w:val="20"/>
        </w:rPr>
      </w:pPr>
      <w:r w:rsidRPr="001E35DC">
        <w:rPr>
          <w:szCs w:val="20"/>
        </w:rPr>
        <w:t>The advanced capabilities of Regular cross-references, which include the ability to define compound indexes, computed subscripts, and subscript transforms, means that most of the indexes you previously had to define as Traditional MUMPS cross-references can, with Version 22.0, be defined as New-style Regular indexes. You can usually reserve MUMPS cross-references for performing actions other than building indexes.</w:t>
      </w:r>
    </w:p>
    <w:p w14:paraId="041DACAD" w14:textId="77777777" w:rsidR="007D2BCD" w:rsidRPr="001E35DC" w:rsidRDefault="007D2BCD"/>
    <w:p w14:paraId="01761DC0" w14:textId="77777777" w:rsidR="00ED0041" w:rsidRPr="001E35DC" w:rsidRDefault="00ED0041" w:rsidP="00ED0041">
      <w:r w:rsidRPr="00AB518E">
        <w:rPr>
          <w:szCs w:val="48"/>
        </w:rPr>
        <w:fldChar w:fldCharType="begin"/>
      </w:r>
      <w:r w:rsidRPr="00AB518E">
        <w:instrText xml:space="preserve"> XE "</w:instrText>
      </w:r>
      <w:r w:rsidRPr="00AB518E">
        <w:rPr>
          <w:szCs w:val="48"/>
        </w:rPr>
        <w:instrText xml:space="preserve">Part </w:instrText>
      </w:r>
      <w:r w:rsidRPr="00AB518E">
        <w:instrText xml:space="preserve">2. </w:instrText>
      </w:r>
      <w:hyperlink w:history="1">
        <w:r w:rsidRPr="00AB518E">
          <w:rPr>
            <w:rStyle w:val="Hyperlink"/>
            <w:color w:val="auto"/>
          </w:rPr>
          <w:instrText>MUMPS Cross-References</w:instrText>
        </w:r>
      </w:hyperlink>
      <w:r w:rsidRPr="00AB518E">
        <w:rPr>
          <w:szCs w:val="48"/>
        </w:rPr>
        <w:instrText>:</w:instrText>
      </w:r>
      <w:r w:rsidRPr="00AB518E">
        <w:instrText xml:space="preserve">Lesson 6. Create a New-Style MUMPS Cross-Reference" </w:instrText>
      </w:r>
      <w:r w:rsidRPr="00AB518E">
        <w:rPr>
          <w:szCs w:val="48"/>
        </w:rPr>
        <w:fldChar w:fldCharType="end"/>
      </w:r>
    </w:p>
    <w:p w14:paraId="2B600B5E" w14:textId="77777777" w:rsidR="007D2BCD" w:rsidRPr="001E35DC" w:rsidRDefault="007D2BCD"/>
    <w:p w14:paraId="1EA0ECF8" w14:textId="77777777" w:rsidR="007D2BCD" w:rsidRPr="001E35DC" w:rsidRDefault="007D2BCD" w:rsidP="00DC688B">
      <w:pPr>
        <w:pStyle w:val="Heading3"/>
      </w:pPr>
      <w:bookmarkStart w:id="119" w:name="_Toc152747526"/>
      <w:r w:rsidRPr="001E35DC">
        <w:t>Lesson 6</w:t>
      </w:r>
      <w:r w:rsidR="003B44ED">
        <w:t xml:space="preserve">. </w:t>
      </w:r>
      <w:r w:rsidRPr="001E35DC">
        <w:t>Create a New-Style MUMPS Cross-Reference</w:t>
      </w:r>
      <w:bookmarkEnd w:id="119"/>
    </w:p>
    <w:p w14:paraId="1EAFA094" w14:textId="77777777" w:rsidR="007D2BCD" w:rsidRPr="001E35DC" w:rsidRDefault="007D2BCD"/>
    <w:p w14:paraId="52B00B9E" w14:textId="77777777" w:rsidR="007D2BCD" w:rsidRPr="001E35DC" w:rsidRDefault="007D2BCD"/>
    <w:p w14:paraId="46BA9749" w14:textId="77777777" w:rsidR="007D2BCD" w:rsidRPr="001E35DC" w:rsidRDefault="007D2BCD">
      <w:r w:rsidRPr="001E35DC">
        <w:t>This lesson introduces you to New-style MUMPS cross-references. It covers two topics:</w:t>
      </w:r>
    </w:p>
    <w:p w14:paraId="7F4A9672" w14:textId="77777777" w:rsidR="007D2BCD" w:rsidRPr="001E35DC" w:rsidRDefault="007D2BCD"/>
    <w:p w14:paraId="6B7A85D4" w14:textId="77777777" w:rsidR="007D2BCD" w:rsidRPr="001E35DC" w:rsidRDefault="007D2BCD">
      <w:pPr>
        <w:ind w:left="720" w:hanging="360"/>
      </w:pPr>
      <w:r w:rsidRPr="001E35DC">
        <w:t>1.  The X, X1, and X2 arrays.</w:t>
      </w:r>
    </w:p>
    <w:p w14:paraId="566CFDF1" w14:textId="77777777" w:rsidR="007D2BCD" w:rsidRPr="001E35DC" w:rsidRDefault="007D2BCD">
      <w:pPr>
        <w:ind w:left="720" w:hanging="360"/>
      </w:pPr>
      <w:r w:rsidRPr="001E35DC">
        <w:t>2.  The set and kill logic and conditions of cross-references.</w:t>
      </w:r>
    </w:p>
    <w:p w14:paraId="2E56DDFE" w14:textId="77777777" w:rsidR="007D2BCD" w:rsidRPr="001E35DC" w:rsidRDefault="007D2BCD"/>
    <w:p w14:paraId="558F3223" w14:textId="77777777" w:rsidR="007D2BCD" w:rsidRPr="001E35DC" w:rsidRDefault="007D2BCD"/>
    <w:p w14:paraId="718352E3" w14:textId="77777777" w:rsidR="007D2BCD" w:rsidRPr="001E35DC" w:rsidRDefault="007D2BCD" w:rsidP="00D672C9">
      <w:pPr>
        <w:pStyle w:val="Heading4"/>
      </w:pPr>
      <w:r w:rsidRPr="001E35DC">
        <w:t>The X, X1, and X2 Arrays</w:t>
      </w:r>
    </w:p>
    <w:p w14:paraId="560FB710" w14:textId="77777777" w:rsidR="007D2BCD" w:rsidRPr="001E35DC" w:rsidRDefault="00AF575A">
      <w:r w:rsidRPr="00AB518E">
        <w:fldChar w:fldCharType="begin"/>
      </w:r>
      <w:r w:rsidRPr="00AB518E">
        <w:instrText xml:space="preserve"> XE "The X, X1, and X2 Arrays" </w:instrText>
      </w:r>
      <w:r w:rsidRPr="00AB518E">
        <w:fldChar w:fldCharType="end"/>
      </w:r>
      <w:r w:rsidR="00D843CD" w:rsidRPr="00AB518E">
        <w:fldChar w:fldCharType="begin"/>
      </w:r>
      <w:r w:rsidR="00D843CD" w:rsidRPr="00AB518E">
        <w:instrText xml:space="preserve"> XE "X, X1, and X2 Arrays" </w:instrText>
      </w:r>
      <w:r w:rsidR="00D843CD" w:rsidRPr="00AB518E">
        <w:fldChar w:fldCharType="end"/>
      </w:r>
      <w:r w:rsidRPr="00AB518E">
        <w:rPr>
          <w:szCs w:val="48"/>
        </w:rPr>
        <w:fldChar w:fldCharType="begin"/>
      </w:r>
      <w:r w:rsidRPr="00AB518E">
        <w:instrText xml:space="preserve"> XE "Lesson 6. Create a New-Style MUMPS Cross-Reference:The X, X1, and X2 Arrays" </w:instrText>
      </w:r>
      <w:r w:rsidRPr="00AB518E">
        <w:rPr>
          <w:szCs w:val="48"/>
        </w:rPr>
        <w:fldChar w:fldCharType="end"/>
      </w:r>
    </w:p>
    <w:p w14:paraId="33EED088" w14:textId="77777777" w:rsidR="007D2BCD" w:rsidRPr="001E35DC" w:rsidRDefault="007D2BCD">
      <w:r w:rsidRPr="001E35DC">
        <w:rPr>
          <w:szCs w:val="20"/>
        </w:rPr>
        <w:t xml:space="preserve">The </w:t>
      </w:r>
      <w:bookmarkStart w:id="120" w:name="bk49_set_and_kill_logic"/>
      <w:r w:rsidRPr="001E35DC">
        <w:rPr>
          <w:color w:val="0000FF"/>
          <w:szCs w:val="20"/>
        </w:rPr>
        <w:fldChar w:fldCharType="begin"/>
      </w:r>
      <w:r w:rsidRPr="001E35DC">
        <w:rPr>
          <w:color w:val="0000FF"/>
          <w:szCs w:val="20"/>
        </w:rPr>
        <w:instrText xml:space="preserve"> HYPERLINK  \l "bk0065a_SET_KILL_LOGIC" </w:instrText>
      </w:r>
      <w:r w:rsidRPr="001E35DC">
        <w:rPr>
          <w:color w:val="0000FF"/>
          <w:szCs w:val="20"/>
        </w:rPr>
        <w:fldChar w:fldCharType="separate"/>
      </w:r>
      <w:r w:rsidRPr="001E35DC">
        <w:rPr>
          <w:rStyle w:val="Hyperlink"/>
          <w:szCs w:val="20"/>
        </w:rPr>
        <w:t>set and kill logic</w:t>
      </w:r>
      <w:bookmarkEnd w:id="120"/>
      <w:r w:rsidR="00AF575A" w:rsidRPr="00AB518E">
        <w:rPr>
          <w:rStyle w:val="Hyperlink"/>
          <w:color w:val="auto"/>
          <w:szCs w:val="20"/>
        </w:rPr>
        <w:fldChar w:fldCharType="begin"/>
      </w:r>
      <w:r w:rsidR="00AF575A" w:rsidRPr="00AB518E">
        <w:instrText xml:space="preserve"> XE "</w:instrText>
      </w:r>
      <w:r w:rsidR="00AF575A" w:rsidRPr="00AB518E">
        <w:rPr>
          <w:rStyle w:val="Hyperlink"/>
          <w:color w:val="auto"/>
          <w:szCs w:val="20"/>
        </w:rPr>
        <w:instrText>set and kill logic</w:instrText>
      </w:r>
      <w:r w:rsidR="00AF575A" w:rsidRPr="00AB518E">
        <w:instrText xml:space="preserve">" </w:instrText>
      </w:r>
      <w:r w:rsidR="00AF575A" w:rsidRPr="00AB518E">
        <w:rPr>
          <w:rStyle w:val="Hyperlink"/>
          <w:color w:val="auto"/>
          <w:szCs w:val="20"/>
        </w:rPr>
        <w:fldChar w:fldCharType="end"/>
      </w:r>
      <w:r w:rsidR="00AF575A" w:rsidRPr="00AB518E">
        <w:rPr>
          <w:szCs w:val="48"/>
        </w:rPr>
        <w:fldChar w:fldCharType="begin"/>
      </w:r>
      <w:r w:rsidR="00AF575A" w:rsidRPr="00AB518E">
        <w:instrText xml:space="preserve"> XE "Lesson 6. Create a New-Style MUMPS Cross-Reference:set and kill logic" </w:instrText>
      </w:r>
      <w:r w:rsidR="00AF575A" w:rsidRPr="00AB518E">
        <w:rPr>
          <w:szCs w:val="48"/>
        </w:rPr>
        <w:fldChar w:fldCharType="end"/>
      </w:r>
      <w:r w:rsidRPr="001E35DC">
        <w:rPr>
          <w:color w:val="0000FF"/>
          <w:szCs w:val="20"/>
        </w:rPr>
        <w:fldChar w:fldCharType="end"/>
      </w:r>
      <w:r w:rsidRPr="001E35DC">
        <w:rPr>
          <w:szCs w:val="20"/>
        </w:rPr>
        <w:t xml:space="preserve"> and the set and Kill Conditions of New-style cross-references can reference the X, X1, and X2 arrays. Here is what those arrays contain when a record is edited, and the cross-reference is fired:</w:t>
      </w:r>
    </w:p>
    <w:p w14:paraId="6BC2C493" w14:textId="77777777" w:rsidR="007D2BCD" w:rsidRPr="001E35DC" w:rsidRDefault="007D2BCD"/>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7920"/>
      </w:tblGrid>
      <w:tr w:rsidR="007D2BCD" w:rsidRPr="001E35DC" w14:paraId="09DE202F" w14:textId="77777777">
        <w:tc>
          <w:tcPr>
            <w:tcW w:w="1548" w:type="dxa"/>
          </w:tcPr>
          <w:p w14:paraId="29FC2D12" w14:textId="77777777" w:rsidR="007D2BCD" w:rsidRPr="001E35DC" w:rsidRDefault="007D2BCD">
            <w:pPr>
              <w:rPr>
                <w:szCs w:val="20"/>
              </w:rPr>
            </w:pPr>
            <w:r w:rsidRPr="001E35DC">
              <w:rPr>
                <w:szCs w:val="20"/>
              </w:rPr>
              <w:t xml:space="preserve">X(order#) </w:t>
            </w:r>
          </w:p>
        </w:tc>
        <w:tc>
          <w:tcPr>
            <w:tcW w:w="7920" w:type="dxa"/>
          </w:tcPr>
          <w:p w14:paraId="4A59D425" w14:textId="77777777" w:rsidR="007D2BCD" w:rsidRPr="001E35DC" w:rsidRDefault="007D2BCD">
            <w:pPr>
              <w:rPr>
                <w:szCs w:val="20"/>
              </w:rPr>
            </w:pPr>
            <w:r w:rsidRPr="001E35DC">
              <w:rPr>
                <w:szCs w:val="20"/>
              </w:rPr>
              <w:t xml:space="preserve">Contains the </w:t>
            </w:r>
            <w:r w:rsidRPr="001E35DC">
              <w:rPr>
                <w:b/>
                <w:bCs/>
                <w:szCs w:val="20"/>
              </w:rPr>
              <w:t>old</w:t>
            </w:r>
            <w:r w:rsidRPr="001E35DC">
              <w:rPr>
                <w:szCs w:val="20"/>
              </w:rPr>
              <w:t xml:space="preserve"> cross reference values when the kill logic and Kill Condition are executed.</w:t>
            </w:r>
          </w:p>
          <w:p w14:paraId="732C69A7" w14:textId="77777777" w:rsidR="007D2BCD" w:rsidRPr="001E35DC" w:rsidRDefault="007D2BCD">
            <w:pPr>
              <w:rPr>
                <w:szCs w:val="20"/>
              </w:rPr>
            </w:pPr>
            <w:r w:rsidRPr="001E35DC">
              <w:rPr>
                <w:szCs w:val="20"/>
              </w:rPr>
              <w:t xml:space="preserve">Contains the </w:t>
            </w:r>
            <w:r w:rsidRPr="001E35DC">
              <w:rPr>
                <w:b/>
                <w:bCs/>
                <w:szCs w:val="20"/>
              </w:rPr>
              <w:t>new</w:t>
            </w:r>
            <w:r w:rsidRPr="001E35DC">
              <w:rPr>
                <w:szCs w:val="20"/>
              </w:rPr>
              <w:t xml:space="preserve"> cross reference values when the Set Logic and Set Condition are executed.</w:t>
            </w:r>
          </w:p>
        </w:tc>
      </w:tr>
      <w:tr w:rsidR="007D2BCD" w:rsidRPr="001E35DC" w14:paraId="225CD938" w14:textId="77777777">
        <w:tc>
          <w:tcPr>
            <w:tcW w:w="1548" w:type="dxa"/>
          </w:tcPr>
          <w:p w14:paraId="29856FEF" w14:textId="77777777" w:rsidR="007D2BCD" w:rsidRPr="001E35DC" w:rsidRDefault="007D2BCD">
            <w:pPr>
              <w:rPr>
                <w:szCs w:val="20"/>
              </w:rPr>
            </w:pPr>
            <w:r w:rsidRPr="001E35DC">
              <w:rPr>
                <w:szCs w:val="20"/>
              </w:rPr>
              <w:t xml:space="preserve">X1(order#) </w:t>
            </w:r>
          </w:p>
        </w:tc>
        <w:tc>
          <w:tcPr>
            <w:tcW w:w="7920" w:type="dxa"/>
          </w:tcPr>
          <w:p w14:paraId="7F23FAE3" w14:textId="77777777" w:rsidR="007D2BCD" w:rsidRPr="001E35DC" w:rsidRDefault="007D2BCD">
            <w:r w:rsidRPr="001E35DC">
              <w:rPr>
                <w:szCs w:val="20"/>
              </w:rPr>
              <w:t xml:space="preserve">Contains the </w:t>
            </w:r>
            <w:r w:rsidRPr="001E35DC">
              <w:rPr>
                <w:b/>
                <w:bCs/>
                <w:szCs w:val="20"/>
              </w:rPr>
              <w:t>old</w:t>
            </w:r>
            <w:r w:rsidRPr="001E35DC">
              <w:rPr>
                <w:szCs w:val="20"/>
              </w:rPr>
              <w:t xml:space="preserve"> cross reference values when the set and kill logic and conditions are executed.</w:t>
            </w:r>
          </w:p>
        </w:tc>
      </w:tr>
      <w:tr w:rsidR="007D2BCD" w:rsidRPr="001E35DC" w14:paraId="5B0D15B9" w14:textId="77777777">
        <w:tc>
          <w:tcPr>
            <w:tcW w:w="1548" w:type="dxa"/>
          </w:tcPr>
          <w:p w14:paraId="5F05EB78" w14:textId="77777777" w:rsidR="007D2BCD" w:rsidRPr="001E35DC" w:rsidRDefault="007D2BCD">
            <w:pPr>
              <w:rPr>
                <w:szCs w:val="20"/>
              </w:rPr>
            </w:pPr>
            <w:r w:rsidRPr="001E35DC">
              <w:rPr>
                <w:szCs w:val="20"/>
              </w:rPr>
              <w:t xml:space="preserve">X2(order#) </w:t>
            </w:r>
          </w:p>
        </w:tc>
        <w:tc>
          <w:tcPr>
            <w:tcW w:w="7920" w:type="dxa"/>
          </w:tcPr>
          <w:p w14:paraId="0127484B" w14:textId="77777777" w:rsidR="007D2BCD" w:rsidRPr="001E35DC" w:rsidRDefault="007D2BCD">
            <w:r w:rsidRPr="001E35DC">
              <w:rPr>
                <w:szCs w:val="20"/>
              </w:rPr>
              <w:t xml:space="preserve">Contains the </w:t>
            </w:r>
            <w:r w:rsidRPr="001E35DC">
              <w:rPr>
                <w:b/>
                <w:bCs/>
                <w:szCs w:val="20"/>
              </w:rPr>
              <w:t>new</w:t>
            </w:r>
            <w:r w:rsidRPr="001E35DC">
              <w:rPr>
                <w:szCs w:val="20"/>
              </w:rPr>
              <w:t xml:space="preserve"> cross reference values when the set and kill logic and conditions are executed.</w:t>
            </w:r>
          </w:p>
        </w:tc>
      </w:tr>
    </w:tbl>
    <w:p w14:paraId="2007480E" w14:textId="77777777" w:rsidR="007D2BCD" w:rsidRPr="001E35DC" w:rsidRDefault="00D44522">
      <w:r>
        <w:rPr>
          <w:noProof/>
          <w:sz w:val="20"/>
        </w:rPr>
        <mc:AlternateContent>
          <mc:Choice Requires="wps">
            <w:drawing>
              <wp:anchor distT="0" distB="0" distL="114300" distR="114300" simplePos="0" relativeHeight="251679744" behindDoc="0" locked="0" layoutInCell="1" allowOverlap="1" wp14:anchorId="3052F678" wp14:editId="76D3D94F">
                <wp:simplePos x="0" y="0"/>
                <wp:positionH relativeFrom="column">
                  <wp:posOffset>1562100</wp:posOffset>
                </wp:positionH>
                <wp:positionV relativeFrom="paragraph">
                  <wp:posOffset>67310</wp:posOffset>
                </wp:positionV>
                <wp:extent cx="4114800" cy="800100"/>
                <wp:effectExtent l="1219200" t="253365" r="9525" b="13335"/>
                <wp:wrapNone/>
                <wp:docPr id="89" name="AutoShape 1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800100"/>
                        </a:xfrm>
                        <a:prstGeom prst="wedgeRoundRectCallout">
                          <a:avLst>
                            <a:gd name="adj1" fmla="val -77995"/>
                            <a:gd name="adj2" fmla="val -77778"/>
                            <a:gd name="adj3" fmla="val 16667"/>
                          </a:avLst>
                        </a:prstGeom>
                        <a:solidFill>
                          <a:srgbClr val="FFFFFF"/>
                        </a:solidFill>
                        <a:ln w="9525">
                          <a:solidFill>
                            <a:srgbClr val="000000"/>
                          </a:solidFill>
                          <a:miter lim="800000"/>
                          <a:headEnd/>
                          <a:tailEnd/>
                        </a:ln>
                      </wps:spPr>
                      <wps:txbx>
                        <w:txbxContent>
                          <w:p w14:paraId="382B1A84" w14:textId="77777777" w:rsidR="007B616F" w:rsidRDefault="007B616F">
                            <w:pPr>
                              <w:pStyle w:val="callout"/>
                            </w:pPr>
                            <w:r>
                              <w:t>"Order#" is the order number of the cross-reference value. (Recall that new-style cross-reference can have more than one cross-reference value.) The order number is displayed in the "Order..." column on page 2 of the ScreenMan form when a cross-reference is edited or created.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2F678" id="AutoShape 150" o:spid="_x0000_s1046" type="#_x0000_t62" style="position:absolute;margin-left:123pt;margin-top:5.3pt;width:324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" adj="-6047,-6000">
                <v:textbox>
                  <w:txbxContent>
                    <w:p w14:paraId="382B1A84" w14:textId="77777777" w:rsidR="007B616F" w:rsidRDefault="007B616F">
                      <w:pPr>
                        <w:pStyle w:val="callout"/>
                      </w:pPr>
                      <w:r>
                        <w:t>"Order#" is the order number of the cross-reference value. (Recall that new-style cross-reference can have more than one cross-reference value.) The order number is displayed in the "Order..." column on page 2 of the ScreenMan form when a cross-reference is edited or created.</w:t>
                      </w:r>
                    </w:p>
                  </w:txbxContent>
                </v:textbox>
              </v:shape>
            </w:pict>
          </mc:Fallback>
        </mc:AlternateContent>
      </w:r>
    </w:p>
    <w:p w14:paraId="52640AF7" w14:textId="77777777" w:rsidR="007D2BCD" w:rsidRPr="001E35DC" w:rsidRDefault="007D2BCD"/>
    <w:p w14:paraId="63058350" w14:textId="77777777" w:rsidR="007D2BCD" w:rsidRPr="001E35DC" w:rsidRDefault="007D2BCD"/>
    <w:p w14:paraId="658B8F3E" w14:textId="77777777" w:rsidR="007D2BCD" w:rsidRPr="001E35DC" w:rsidRDefault="007D2BCD"/>
    <w:p w14:paraId="36032F0A" w14:textId="77777777" w:rsidR="007D2BCD" w:rsidRPr="001E35DC" w:rsidRDefault="007D2BCD"/>
    <w:p w14:paraId="33307397" w14:textId="77777777" w:rsidR="007D2BCD" w:rsidRPr="001E35DC" w:rsidRDefault="007D2BCD"/>
    <w:p w14:paraId="64CF4357" w14:textId="77777777" w:rsidR="007D2BCD" w:rsidRPr="001E35DC" w:rsidRDefault="007D2BCD">
      <w:r w:rsidRPr="001E35DC">
        <w:rPr>
          <w:szCs w:val="20"/>
        </w:rPr>
        <w:t>When a new record is added to a file, VA FileMan sets the .01 field and immediately fires the Set Logic of all the cross-references on the .01 field. If a New-style cross-reference contains the .01 field as a cross-reference value, the X1(order#) array element that corresponds to the .01 field is guaranteed to be null at this point.</w:t>
      </w:r>
    </w:p>
    <w:p w14:paraId="7E57587D" w14:textId="77777777" w:rsidR="007D2BCD" w:rsidRPr="001E35DC" w:rsidRDefault="007D2BCD"/>
    <w:p w14:paraId="77EAA539" w14:textId="77777777" w:rsidR="007D2BCD" w:rsidRPr="001E35DC" w:rsidRDefault="007D2BCD">
      <w:r w:rsidRPr="001E35DC">
        <w:rPr>
          <w:szCs w:val="20"/>
        </w:rPr>
        <w:lastRenderedPageBreak/>
        <w:t>When a record is deleted from a file, the kill logic of all cross-references for that record is executed. All X2(order#) array elements are null at this point.</w:t>
      </w:r>
    </w:p>
    <w:p w14:paraId="7FD1789C" w14:textId="77777777" w:rsidR="007D2BCD" w:rsidRPr="001E35DC" w:rsidRDefault="007D2BCD">
      <w:pPr>
        <w:rPr>
          <w:sz w:val="18"/>
        </w:rPr>
      </w:pPr>
    </w:p>
    <w:p w14:paraId="220CF115" w14:textId="77777777" w:rsidR="007D2BCD" w:rsidRPr="001E35DC" w:rsidRDefault="007D2BCD">
      <w:pPr>
        <w:rPr>
          <w:sz w:val="18"/>
        </w:rPr>
      </w:pPr>
    </w:p>
    <w:p w14:paraId="65898892" w14:textId="77777777" w:rsidR="007D2BCD" w:rsidRPr="001E35DC" w:rsidRDefault="007D2BCD" w:rsidP="00D672C9">
      <w:pPr>
        <w:pStyle w:val="Heading4"/>
      </w:pPr>
      <w:r w:rsidRPr="001E35DC">
        <w:t>Set and Kill Condition</w:t>
      </w:r>
    </w:p>
    <w:p w14:paraId="68492FFD" w14:textId="77777777" w:rsidR="007D2BCD" w:rsidRPr="00AF575A" w:rsidRDefault="00AF575A">
      <w:pPr>
        <w:rPr>
          <w:sz w:val="18"/>
        </w:rPr>
      </w:pPr>
      <w:r w:rsidRPr="00AB518E">
        <w:fldChar w:fldCharType="begin"/>
      </w:r>
      <w:r w:rsidRPr="00AB518E">
        <w:instrText xml:space="preserve"> XE "Set and Kill Condition" </w:instrText>
      </w:r>
      <w:r w:rsidRPr="00AB518E">
        <w:fldChar w:fldCharType="end"/>
      </w:r>
      <w:r w:rsidRPr="00AB518E">
        <w:fldChar w:fldCharType="begin"/>
      </w:r>
      <w:r w:rsidRPr="00AB518E">
        <w:instrText xml:space="preserve"> XE "Lesson 6. Create a New-Style MUMPS Cross-Reference:Set and Kill Condition" </w:instrText>
      </w:r>
      <w:r w:rsidRPr="00AB518E">
        <w:fldChar w:fldCharType="end"/>
      </w:r>
    </w:p>
    <w:p w14:paraId="5AC2ECC7" w14:textId="77777777" w:rsidR="007D2BCD" w:rsidRPr="001E35DC" w:rsidRDefault="007D2BCD">
      <w:pPr>
        <w:rPr>
          <w:szCs w:val="20"/>
        </w:rPr>
      </w:pPr>
      <w:r w:rsidRPr="001E35DC">
        <w:rPr>
          <w:szCs w:val="20"/>
        </w:rPr>
        <w:t>You can define Set and Kill Conditions on both Regular and MUMPS cross-references to prevent a cross-reference from firing under conditions you specify.</w:t>
      </w:r>
    </w:p>
    <w:p w14:paraId="03026F67" w14:textId="77777777" w:rsidR="007D2BCD" w:rsidRPr="001E35DC" w:rsidRDefault="007D2BCD">
      <w:pPr>
        <w:rPr>
          <w:sz w:val="18"/>
        </w:rPr>
      </w:pPr>
    </w:p>
    <w:p w14:paraId="0F78857B" w14:textId="77777777" w:rsidR="007D2BCD" w:rsidRPr="001E35DC" w:rsidRDefault="007D2BCD">
      <w:r w:rsidRPr="001E35DC">
        <w:rPr>
          <w:szCs w:val="20"/>
        </w:rPr>
        <w:t>If there is a Set Condition, the Set Logic will be executed only if the Set Condition sets X to Boolean true (that is, after the Set Condition code is executed, the command IF X evaluates to true). Similarly, if there is Kill Condition, the Kill Logic is executed only if the Kill Condition sets X to Boolean true.</w:t>
      </w:r>
    </w:p>
    <w:p w14:paraId="1DA588F8" w14:textId="77777777" w:rsidR="007D2BCD" w:rsidRPr="001E35DC" w:rsidRDefault="007D2BCD">
      <w:pPr>
        <w:rPr>
          <w:sz w:val="18"/>
        </w:rPr>
      </w:pPr>
    </w:p>
    <w:p w14:paraId="72844EEF" w14:textId="77777777" w:rsidR="007D2BCD" w:rsidRPr="001E35DC" w:rsidRDefault="007D2BCD">
      <w:r w:rsidRPr="001E35DC">
        <w:rPr>
          <w:szCs w:val="20"/>
        </w:rPr>
        <w:t>Typically, your Set and Kill Conditions would check the X, X1 and/or X2 arrays to decide whether the Set and Kill Logic should be executed.</w:t>
      </w:r>
    </w:p>
    <w:p w14:paraId="58D5138B" w14:textId="77777777" w:rsidR="007D2BCD" w:rsidRPr="001E35DC" w:rsidRDefault="007D2BCD">
      <w:pPr>
        <w:rPr>
          <w:sz w:val="18"/>
        </w:rPr>
      </w:pPr>
    </w:p>
    <w:p w14:paraId="015BAAEB" w14:textId="77777777" w:rsidR="007D2BCD" w:rsidRPr="001E35DC" w:rsidRDefault="007D2BCD">
      <w:pPr>
        <w:rPr>
          <w:sz w:val="18"/>
        </w:rPr>
      </w:pPr>
    </w:p>
    <w:p w14:paraId="34B8B0AB" w14:textId="77777777" w:rsidR="007D2BCD" w:rsidRPr="001E35DC" w:rsidRDefault="007D2BCD" w:rsidP="00D672C9">
      <w:pPr>
        <w:pStyle w:val="Heading4"/>
      </w:pPr>
      <w:r w:rsidRPr="001E35DC">
        <w:t>Exercise 6.1</w:t>
      </w:r>
      <w:r w:rsidR="003B44ED">
        <w:t xml:space="preserve">. </w:t>
      </w:r>
      <w:r w:rsidRPr="001E35DC">
        <w:t>Create Your First New-Style MUMPS Cross-Reference</w:t>
      </w:r>
    </w:p>
    <w:p w14:paraId="2C5E6BE9" w14:textId="77777777" w:rsidR="007D2BCD" w:rsidRPr="001E35DC" w:rsidRDefault="001D6EED">
      <w:pPr>
        <w:rPr>
          <w:sz w:val="18"/>
        </w:rPr>
      </w:pPr>
      <w:r w:rsidRPr="00AB518E">
        <w:fldChar w:fldCharType="begin"/>
      </w:r>
      <w:r w:rsidRPr="00AB518E">
        <w:instrText xml:space="preserve"> XE "</w:instrText>
      </w:r>
      <w:r w:rsidR="006F7244" w:rsidRPr="00AB518E">
        <w:instrText>Excercises:</w:instrText>
      </w:r>
      <w:r w:rsidRPr="00AB518E">
        <w:instrText xml:space="preserve">6.1. Create Your First New-Style MUMPS Cross-Reference" </w:instrText>
      </w:r>
      <w:r w:rsidRPr="00AB518E">
        <w:fldChar w:fldCharType="end"/>
      </w:r>
      <w:r w:rsidRPr="00AB518E">
        <w:fldChar w:fldCharType="begin"/>
      </w:r>
      <w:r w:rsidRPr="00AB518E">
        <w:instrText xml:space="preserve"> XE "Lesson 6. Create a New-Style MUMPS Cross-Reference:Exercise 6.1. Create Your First New-Style MUMPS Cross-Reference" </w:instrText>
      </w:r>
      <w:r w:rsidRPr="00AB518E">
        <w:fldChar w:fldCharType="end"/>
      </w:r>
    </w:p>
    <w:p w14:paraId="3D5E9C2E" w14:textId="77777777" w:rsidR="007D2BCD" w:rsidRPr="001E35DC" w:rsidRDefault="007D2BCD">
      <w:pPr>
        <w:rPr>
          <w:szCs w:val="20"/>
        </w:rPr>
      </w:pPr>
      <w:r w:rsidRPr="001E35DC">
        <w:rPr>
          <w:szCs w:val="20"/>
        </w:rPr>
        <w:t>In this exercise, you will create a MUMPS cross-reference that should be executed only when a new record is added to the file. To do this you will add the .01 field as the only cross-reference value in the cross-reference, make it order number 1, and include a Set Condition that sets X to 1 only if X1(1) is null. The Set Logic itself will update the DATE CREATED field with the current date and time.</w:t>
      </w:r>
    </w:p>
    <w:p w14:paraId="719A5A53" w14:textId="77777777" w:rsidR="007D2BCD" w:rsidRPr="001E35DC" w:rsidRDefault="007D2BCD">
      <w:pPr>
        <w:rPr>
          <w:sz w:val="18"/>
        </w:rPr>
      </w:pPr>
    </w:p>
    <w:p w14:paraId="498820EE" w14:textId="77777777" w:rsidR="007D2BCD" w:rsidRPr="001E35DC" w:rsidRDefault="007D2BCD">
      <w:pPr>
        <w:rPr>
          <w:sz w:val="18"/>
        </w:rPr>
      </w:pPr>
    </w:p>
    <w:p w14:paraId="06643131"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smartTag w:uri="urn:schemas-microsoft-com:office:smarttags" w:element="place">
        <w:smartTag w:uri="urn:schemas-microsoft-com:office:smarttags" w:element="City">
          <w:r w:rsidRPr="001E35DC">
            <w:rPr>
              <w:szCs w:val="20"/>
            </w:rPr>
            <w:t>Use</w:t>
          </w:r>
        </w:smartTag>
        <w:r w:rsidRPr="001E35DC">
          <w:rPr>
            <w:szCs w:val="20"/>
          </w:rPr>
          <w:t xml:space="preserve"> </w:t>
        </w:r>
        <w:smartTag w:uri="urn:schemas-microsoft-com:office:smarttags" w:element="State">
          <w:r w:rsidRPr="001E35DC">
            <w:rPr>
              <w:szCs w:val="20"/>
            </w:rPr>
            <w:t>VA</w:t>
          </w:r>
        </w:smartTag>
      </w:smartTag>
      <w:r w:rsidRPr="001E35DC">
        <w:rPr>
          <w:szCs w:val="20"/>
        </w:rPr>
        <w:t xml:space="preserve"> </w:t>
      </w:r>
      <w:proofErr w:type="spellStart"/>
      <w:r w:rsidRPr="001E35DC">
        <w:rPr>
          <w:szCs w:val="20"/>
        </w:rPr>
        <w:t>FileMan's</w:t>
      </w:r>
      <w:proofErr w:type="spellEnd"/>
      <w:r w:rsidRPr="001E35DC">
        <w:rPr>
          <w:szCs w:val="20"/>
        </w:rPr>
        <w:t xml:space="preserve"> Cross Reference a Field or File option to create a MUMPS cross-reference named "AD".</w:t>
      </w:r>
    </w:p>
    <w:p w14:paraId="4CBFD966" w14:textId="77777777" w:rsidR="007D2BCD" w:rsidRPr="001E35DC" w:rsidRDefault="007D2BCD">
      <w:pPr>
        <w:rPr>
          <w:sz w:val="18"/>
        </w:rPr>
      </w:pPr>
    </w:p>
    <w:p w14:paraId="77040B8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w:t>
      </w:r>
      <w:r w:rsidRPr="001E35DC">
        <w:rPr>
          <w:b/>
          <w:bCs/>
        </w:rPr>
        <w:t>UTILITY FUNCTIONS</w:t>
      </w:r>
    </w:p>
    <w:p w14:paraId="713AFBF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w:t>
      </w:r>
      <w:r w:rsidRPr="001E35DC">
        <w:rPr>
          <w:b/>
          <w:bCs/>
        </w:rPr>
        <w:t>CROSS-REFERENCE A FIELD OR FILE</w:t>
      </w:r>
    </w:p>
    <w:p w14:paraId="7EE1A00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0C510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What type of cross-reference (Traditional or New)? Traditional// </w:t>
      </w:r>
      <w:r w:rsidRPr="001E35DC">
        <w:rPr>
          <w:b/>
          <w:bCs/>
        </w:rPr>
        <w:t>NEW</w:t>
      </w:r>
    </w:p>
    <w:p w14:paraId="130E1E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FAC634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3368B02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523B4F9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86A2CC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Current Indexes on file #</w:t>
      </w:r>
      <w:r w:rsidR="00754335" w:rsidRPr="003F260C">
        <w:rPr>
          <w:i/>
          <w:iCs/>
        </w:rPr>
        <w:t>662</w:t>
      </w:r>
      <w:r w:rsidRPr="001E35DC">
        <w:rPr>
          <w:i/>
          <w:iCs/>
        </w:rPr>
        <w:t>nnn</w:t>
      </w:r>
      <w:r w:rsidRPr="001E35DC">
        <w:t>:</w:t>
      </w:r>
    </w:p>
    <w:p w14:paraId="2C439F1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'C' index</w:t>
      </w:r>
    </w:p>
    <w:p w14:paraId="393BDB7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'D' index</w:t>
      </w:r>
    </w:p>
    <w:p w14:paraId="485EA24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184F71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E (Edit)/D (Delete)/C (Create): </w:t>
      </w:r>
      <w:r w:rsidRPr="001E35DC">
        <w:rPr>
          <w:b/>
          <w:bCs/>
        </w:rPr>
        <w:t>C</w:t>
      </w:r>
      <w:r w:rsidRPr="001E35DC">
        <w:t>REATE</w:t>
      </w:r>
    </w:p>
    <w:p w14:paraId="1507A0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09E2C8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Want to create a new Index for this file? No// </w:t>
      </w:r>
      <w:r w:rsidRPr="001E35DC">
        <w:rPr>
          <w:b/>
          <w:bCs/>
        </w:rPr>
        <w:t>Y</w:t>
      </w:r>
      <w:r w:rsidRPr="001E35DC">
        <w:t>ES</w:t>
      </w:r>
    </w:p>
    <w:p w14:paraId="2F1FF0F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76D1CF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Type of index: REGULAR// </w:t>
      </w:r>
      <w:r w:rsidRPr="001E35DC">
        <w:rPr>
          <w:b/>
          <w:bCs/>
        </w:rPr>
        <w:t>M</w:t>
      </w:r>
      <w:r w:rsidRPr="001E35DC">
        <w:t>UMPS</w:t>
      </w:r>
    </w:p>
    <w:p w14:paraId="2FFCD74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1DC2E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How is this MUMPS cross reference to be used: </w:t>
      </w:r>
      <w:bookmarkStart w:id="121" w:name="bk50_ACTION"/>
      <w:r w:rsidRPr="001E35DC">
        <w:rPr>
          <w:color w:val="0000FF"/>
        </w:rPr>
        <w:fldChar w:fldCharType="begin"/>
      </w:r>
      <w:r w:rsidRPr="001E35DC">
        <w:rPr>
          <w:color w:val="0000FF"/>
        </w:rPr>
        <w:instrText>HYPERLINK  \l "bk0002_action_type_x_ref"</w:instrText>
      </w:r>
      <w:r w:rsidRPr="001E35DC">
        <w:rPr>
          <w:color w:val="0000FF"/>
        </w:rPr>
        <w:fldChar w:fldCharType="separate"/>
      </w:r>
      <w:r w:rsidRPr="001E35DC">
        <w:rPr>
          <w:rStyle w:val="Hyperlink"/>
        </w:rPr>
        <w:t>ACTION</w:t>
      </w:r>
      <w:r w:rsidRPr="001E35DC">
        <w:rPr>
          <w:color w:val="0000FF"/>
        </w:rPr>
        <w:fldChar w:fldCharType="end"/>
      </w:r>
      <w:bookmarkEnd w:id="121"/>
      <w:r w:rsidRPr="001E35DC">
        <w:t xml:space="preserve">// </w:t>
      </w:r>
      <w:r w:rsidRPr="001E35DC">
        <w:rPr>
          <w:b/>
          <w:bCs/>
        </w:rPr>
        <w:t>&lt;Enter&gt;</w:t>
      </w:r>
    </w:p>
    <w:p w14:paraId="46F04DDF" w14:textId="77777777" w:rsidR="007D2BCD" w:rsidRPr="001E35DC" w:rsidRDefault="007D2BCD">
      <w:pPr>
        <w:ind w:left="1800" w:hanging="720"/>
        <w:rPr>
          <w:sz w:val="18"/>
        </w:rPr>
      </w:pPr>
    </w:p>
    <w:p w14:paraId="0BE84366" w14:textId="77777777" w:rsidR="00CF602F" w:rsidRPr="001E35DC" w:rsidRDefault="00CF602F" w:rsidP="00FA4200">
      <w:pPr>
        <w:ind w:left="1800" w:hanging="900"/>
        <w:rPr>
          <w:sz w:val="18"/>
        </w:rPr>
      </w:pPr>
      <w:r w:rsidRPr="001E35DC">
        <w:rPr>
          <w:b/>
        </w:rPr>
        <w:t xml:space="preserve">    </w:t>
      </w:r>
    </w:p>
    <w:tbl>
      <w:tblPr>
        <w:tblW w:w="8640" w:type="dxa"/>
        <w:tblInd w:w="1008" w:type="dxa"/>
        <w:tblLayout w:type="fixed"/>
        <w:tblLook w:val="0000" w:firstRow="0" w:lastRow="0" w:firstColumn="0" w:lastColumn="0" w:noHBand="0" w:noVBand="0"/>
      </w:tblPr>
      <w:tblGrid>
        <w:gridCol w:w="738"/>
        <w:gridCol w:w="7902"/>
      </w:tblGrid>
      <w:tr w:rsidR="00CF602F" w:rsidRPr="001E35DC" w14:paraId="28C5EFDD" w14:textId="77777777" w:rsidTr="00375D92">
        <w:trPr>
          <w:cantSplit/>
        </w:trPr>
        <w:tc>
          <w:tcPr>
            <w:tcW w:w="738" w:type="dxa"/>
          </w:tcPr>
          <w:p w14:paraId="686E5C4B" w14:textId="77777777" w:rsidR="00CF602F" w:rsidRPr="001E35DC" w:rsidRDefault="00D44522" w:rsidP="00375D92">
            <w:pPr>
              <w:spacing w:before="60" w:after="60"/>
              <w:ind w:left="-18"/>
            </w:pPr>
            <w:r>
              <w:rPr>
                <w:noProof/>
                <w:sz w:val="20"/>
              </w:rPr>
              <w:drawing>
                <wp:inline distT="0" distB="0" distL="0" distR="0" wp14:anchorId="3FE466B5" wp14:editId="384512FC">
                  <wp:extent cx="304800" cy="30480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6CD7AAF2" w14:textId="77777777" w:rsidR="00CF602F" w:rsidRPr="001E35DC" w:rsidRDefault="00CF602F" w:rsidP="00375D92">
            <w:pPr>
              <w:spacing w:before="120" w:after="120"/>
              <w:ind w:left="-14"/>
              <w:rPr>
                <w:b/>
                <w:bCs/>
              </w:rPr>
            </w:pPr>
            <w:r w:rsidRPr="001E35DC">
              <w:rPr>
                <w:rFonts w:cs="Arial"/>
                <w:szCs w:val="20"/>
              </w:rPr>
              <w:t>Recall that our other choices at this prompt are LOOKUP &amp; SORTING and SORTING ONLY. Instead of setting index for lookup and/or sorting, our MUMPS cross-reference will perform an action, namely, set the DATE CREATED field (#4.1) to the current date and time.</w:t>
            </w:r>
          </w:p>
        </w:tc>
      </w:tr>
    </w:tbl>
    <w:p w14:paraId="4C8FC521" w14:textId="77777777" w:rsidR="00382A54" w:rsidRPr="001E35DC" w:rsidRDefault="00382A54">
      <w:pPr>
        <w:ind w:left="1800" w:hanging="720"/>
        <w:rPr>
          <w:sz w:val="18"/>
        </w:rPr>
      </w:pPr>
    </w:p>
    <w:p w14:paraId="428A66A5" w14:textId="77777777" w:rsidR="00CF602F" w:rsidRPr="001E35DC" w:rsidRDefault="00CF602F">
      <w:pPr>
        <w:ind w:left="1800" w:hanging="720"/>
        <w:rPr>
          <w:sz w:val="18"/>
        </w:rPr>
      </w:pPr>
    </w:p>
    <w:p w14:paraId="529091BF" w14:textId="77777777" w:rsidR="007D2BCD" w:rsidRPr="001E35DC" w:rsidRDefault="00D44522">
      <w:pPr>
        <w:ind w:left="1800" w:hanging="720"/>
        <w:rPr>
          <w:sz w:val="18"/>
        </w:rPr>
      </w:pPr>
      <w:r>
        <w:rPr>
          <w:rFonts w:ascii="Courier New" w:eastAsia="Batang" w:hAnsi="Courier New" w:cs="Courier New"/>
          <w:noProof/>
          <w:sz w:val="20"/>
        </w:rPr>
        <mc:AlternateContent>
          <mc:Choice Requires="wps">
            <w:drawing>
              <wp:anchor distT="0" distB="0" distL="114300" distR="114300" simplePos="0" relativeHeight="251692032" behindDoc="0" locked="0" layoutInCell="1" allowOverlap="1" wp14:anchorId="4CF6103C" wp14:editId="384498A5">
                <wp:simplePos x="0" y="0"/>
                <wp:positionH relativeFrom="column">
                  <wp:posOffset>2971800</wp:posOffset>
                </wp:positionH>
                <wp:positionV relativeFrom="paragraph">
                  <wp:posOffset>-148590</wp:posOffset>
                </wp:positionV>
                <wp:extent cx="3200400" cy="457200"/>
                <wp:effectExtent l="438150" t="11430" r="9525" b="7620"/>
                <wp:wrapNone/>
                <wp:docPr id="88" name="AutoShape 16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457200"/>
                        </a:xfrm>
                        <a:prstGeom prst="wedgeRoundRectCallout">
                          <a:avLst>
                            <a:gd name="adj1" fmla="val -62241"/>
                            <a:gd name="adj2" fmla="val 24444"/>
                            <a:gd name="adj3" fmla="val 16667"/>
                          </a:avLst>
                        </a:prstGeom>
                        <a:solidFill>
                          <a:srgbClr val="FFFFFF"/>
                        </a:solidFill>
                        <a:ln w="9525">
                          <a:solidFill>
                            <a:srgbClr val="000000"/>
                          </a:solidFill>
                          <a:miter lim="800000"/>
                          <a:headEnd/>
                          <a:tailEnd/>
                        </a:ln>
                      </wps:spPr>
                      <wps:txbx>
                        <w:txbxContent>
                          <w:p w14:paraId="20653F60" w14:textId="77777777" w:rsidR="007B616F" w:rsidRDefault="007B616F" w:rsidP="00382A54">
                            <w:pPr>
                              <w:pStyle w:val="callout"/>
                            </w:pPr>
                            <w:r>
                              <w:rPr>
                                <w:szCs w:val="20"/>
                              </w:rPr>
                              <w:t>ACTION cross-references, just like SORTING ONLY indexes, must have names that begin with the letter "A".</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6103C" id="AutoShape 164" o:spid="_x0000_s1047" type="#_x0000_t62" style="position:absolute;left:0;text-align:left;margin-left:234pt;margin-top:-11.7pt;width:252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" adj="-2644,16080">
                <v:textbox inset="3.6pt,,3.6pt">
                  <w:txbxContent>
                    <w:p w14:paraId="20653F60" w14:textId="77777777" w:rsidR="007B616F" w:rsidRDefault="007B616F" w:rsidP="00382A54">
                      <w:pPr>
                        <w:pStyle w:val="callout"/>
                      </w:pPr>
                      <w:r>
                        <w:rPr>
                          <w:szCs w:val="20"/>
                        </w:rPr>
                        <w:t>ACTION cross-references, just like SORTING ONLY indexes, must have names that begin with the letter "A".</w:t>
                      </w:r>
                    </w:p>
                  </w:txbxContent>
                </v:textbox>
              </v:shape>
            </w:pict>
          </mc:Fallback>
        </mc:AlternateContent>
      </w:r>
    </w:p>
    <w:p w14:paraId="0F342302" w14:textId="77777777" w:rsidR="007D2BCD" w:rsidRPr="001E35DC" w:rsidRDefault="007D2BCD">
      <w:pPr>
        <w:ind w:left="1800" w:hanging="720"/>
        <w:rPr>
          <w:rFonts w:ascii="Courier New" w:eastAsia="Batang" w:hAnsi="Courier New" w:cs="Courier New"/>
          <w:b/>
          <w:bCs/>
          <w:sz w:val="20"/>
        </w:rPr>
      </w:pPr>
      <w:r w:rsidRPr="001E35DC">
        <w:rPr>
          <w:rFonts w:ascii="Courier New" w:eastAsia="Batang" w:hAnsi="Courier New" w:cs="Courier New"/>
          <w:sz w:val="20"/>
        </w:rPr>
        <w:t xml:space="preserve">Index Name: AD// </w:t>
      </w:r>
      <w:r w:rsidRPr="001E35DC">
        <w:rPr>
          <w:rFonts w:ascii="Courier New" w:eastAsia="Batang" w:hAnsi="Courier New" w:cs="Courier New"/>
          <w:b/>
          <w:bCs/>
          <w:sz w:val="20"/>
        </w:rPr>
        <w:t xml:space="preserve">&lt;Enter&gt; </w:t>
      </w:r>
    </w:p>
    <w:p w14:paraId="5E2FB64D" w14:textId="77777777" w:rsidR="007D2BCD" w:rsidRPr="001E35DC" w:rsidRDefault="007D2BCD"/>
    <w:p w14:paraId="6771991D" w14:textId="77777777" w:rsidR="00382A54" w:rsidRPr="001E35DC" w:rsidRDefault="00382A54"/>
    <w:p w14:paraId="0C0BD204"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Use the ScreenMan form to select the .01 field as a cross-reference value for the MUMPS cross-reference.</w:t>
      </w:r>
    </w:p>
    <w:p w14:paraId="3C84AD2F" w14:textId="77777777" w:rsidR="007D2BCD" w:rsidRPr="001E35DC" w:rsidRDefault="007D2BCD"/>
    <w:p w14:paraId="48F4B3B9" w14:textId="77777777" w:rsidR="007D2BCD" w:rsidRPr="001E35DC" w:rsidRDefault="007D2BCD">
      <w:pPr>
        <w:ind w:left="1440" w:hanging="360"/>
      </w:pPr>
      <w:r w:rsidRPr="001E35DC">
        <w:rPr>
          <w:szCs w:val="20"/>
        </w:rPr>
        <w:t>1.</w:t>
      </w:r>
      <w:r w:rsidRPr="001E35DC">
        <w:tab/>
      </w:r>
      <w:r w:rsidRPr="001E35DC">
        <w:rPr>
          <w:szCs w:val="20"/>
        </w:rPr>
        <w:t xml:space="preserve">On page 1 of the ScreenMan form, at the "Short Description:" field enter </w:t>
      </w:r>
      <w:r w:rsidRPr="001E35DC">
        <w:rPr>
          <w:b/>
          <w:bCs/>
          <w:szCs w:val="20"/>
        </w:rPr>
        <w:t>Set the DATE CREATED field when a new record is added</w:t>
      </w:r>
      <w:r w:rsidRPr="001E35DC">
        <w:rPr>
          <w:szCs w:val="20"/>
        </w:rPr>
        <w:t>.</w:t>
      </w:r>
    </w:p>
    <w:p w14:paraId="6E9F9D44" w14:textId="77777777" w:rsidR="007D2BCD" w:rsidRPr="001E35DC" w:rsidRDefault="007D2BCD">
      <w:pPr>
        <w:ind w:left="1440" w:hanging="360"/>
      </w:pPr>
      <w:r w:rsidRPr="001E35DC">
        <w:rPr>
          <w:szCs w:val="20"/>
        </w:rPr>
        <w:t>2.</w:t>
      </w:r>
      <w:r w:rsidRPr="001E35DC">
        <w:tab/>
      </w:r>
      <w:r w:rsidRPr="001E35DC">
        <w:rPr>
          <w:szCs w:val="20"/>
        </w:rPr>
        <w:t xml:space="preserve">On page 2, in the "Order..." column type </w:t>
      </w:r>
      <w:r w:rsidRPr="001E35DC">
        <w:rPr>
          <w:b/>
          <w:bCs/>
          <w:szCs w:val="20"/>
        </w:rPr>
        <w:t>1</w:t>
      </w:r>
      <w:r w:rsidRPr="001E35DC">
        <w:rPr>
          <w:szCs w:val="20"/>
        </w:rPr>
        <w:t xml:space="preserve"> and press Enter.</w:t>
      </w:r>
    </w:p>
    <w:p w14:paraId="7C612A78" w14:textId="77777777" w:rsidR="007D2BCD" w:rsidRPr="001E35DC" w:rsidRDefault="007D2BCD">
      <w:pPr>
        <w:ind w:left="1440" w:hanging="360"/>
      </w:pPr>
      <w:r w:rsidRPr="001E35DC">
        <w:rPr>
          <w:szCs w:val="20"/>
        </w:rPr>
        <w:t>3.</w:t>
      </w:r>
      <w:r w:rsidRPr="001E35DC">
        <w:tab/>
      </w:r>
      <w:r w:rsidRPr="001E35DC">
        <w:rPr>
          <w:szCs w:val="20"/>
        </w:rPr>
        <w:t xml:space="preserve">For "Cross-Reference Values Type of Value", enter </w:t>
      </w:r>
      <w:r w:rsidRPr="001E35DC">
        <w:rPr>
          <w:b/>
          <w:bCs/>
          <w:szCs w:val="20"/>
        </w:rPr>
        <w:t>FIELD</w:t>
      </w:r>
      <w:r w:rsidRPr="001E35DC">
        <w:rPr>
          <w:szCs w:val="20"/>
        </w:rPr>
        <w:t>.</w:t>
      </w:r>
    </w:p>
    <w:p w14:paraId="36A725AC" w14:textId="77777777" w:rsidR="007D2BCD" w:rsidRPr="001E35DC" w:rsidRDefault="007D2BCD">
      <w:pPr>
        <w:ind w:left="1440" w:hanging="360"/>
      </w:pPr>
      <w:r w:rsidRPr="001E35DC">
        <w:rPr>
          <w:szCs w:val="20"/>
        </w:rPr>
        <w:t>4.</w:t>
      </w:r>
      <w:r w:rsidRPr="001E35DC">
        <w:tab/>
      </w:r>
      <w:r w:rsidRPr="001E35DC">
        <w:rPr>
          <w:szCs w:val="20"/>
        </w:rPr>
        <w:t xml:space="preserve">In the pop-up window at the "Field:" prompt, enter </w:t>
      </w:r>
      <w:r w:rsidRPr="001E35DC">
        <w:rPr>
          <w:b/>
          <w:bCs/>
          <w:szCs w:val="20"/>
        </w:rPr>
        <w:t>.01</w:t>
      </w:r>
      <w:r w:rsidRPr="001E35DC">
        <w:rPr>
          <w:szCs w:val="20"/>
        </w:rPr>
        <w:t>.</w:t>
      </w:r>
    </w:p>
    <w:p w14:paraId="455CF680" w14:textId="77777777" w:rsidR="007D2BCD" w:rsidRPr="001E35DC" w:rsidRDefault="007D2BCD">
      <w:pPr>
        <w:ind w:left="1440" w:hanging="360"/>
        <w:rPr>
          <w:szCs w:val="20"/>
        </w:rPr>
      </w:pPr>
      <w:r w:rsidRPr="001E35DC">
        <w:rPr>
          <w:szCs w:val="20"/>
        </w:rPr>
        <w:t>5.</w:t>
      </w:r>
      <w:r w:rsidRPr="001E35DC">
        <w:tab/>
      </w:r>
      <w:r w:rsidRPr="001E35DC">
        <w:rPr>
          <w:szCs w:val="20"/>
        </w:rPr>
        <w:t>Press &lt;PF1&gt;C to close the pop-up page.</w:t>
      </w:r>
    </w:p>
    <w:p w14:paraId="1A695D20" w14:textId="77777777" w:rsidR="007D2BCD" w:rsidRPr="001E35DC" w:rsidRDefault="007D2BCD"/>
    <w:p w14:paraId="5726592F" w14:textId="77777777" w:rsidR="001A4314" w:rsidRPr="001E35DC" w:rsidRDefault="001A4314"/>
    <w:tbl>
      <w:tblPr>
        <w:tblW w:w="8640" w:type="dxa"/>
        <w:tblInd w:w="1008" w:type="dxa"/>
        <w:tblLayout w:type="fixed"/>
        <w:tblLook w:val="0000" w:firstRow="0" w:lastRow="0" w:firstColumn="0" w:lastColumn="0" w:noHBand="0" w:noVBand="0"/>
      </w:tblPr>
      <w:tblGrid>
        <w:gridCol w:w="738"/>
        <w:gridCol w:w="7902"/>
      </w:tblGrid>
      <w:tr w:rsidR="00CF602F" w:rsidRPr="001E35DC" w14:paraId="07A6626B" w14:textId="77777777" w:rsidTr="00375D92">
        <w:trPr>
          <w:cantSplit/>
        </w:trPr>
        <w:tc>
          <w:tcPr>
            <w:tcW w:w="738" w:type="dxa"/>
          </w:tcPr>
          <w:p w14:paraId="753841A1" w14:textId="77777777" w:rsidR="00CF602F" w:rsidRPr="001E35DC" w:rsidRDefault="00D44522" w:rsidP="00375D92">
            <w:pPr>
              <w:spacing w:before="60" w:after="60"/>
              <w:ind w:left="-18"/>
            </w:pPr>
            <w:r>
              <w:rPr>
                <w:noProof/>
                <w:sz w:val="20"/>
              </w:rPr>
              <w:drawing>
                <wp:inline distT="0" distB="0" distL="0" distR="0" wp14:anchorId="350CC064" wp14:editId="453D89E1">
                  <wp:extent cx="304800" cy="30480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A3AAA5D" w14:textId="77777777" w:rsidR="00CF602F" w:rsidRPr="001E35DC" w:rsidRDefault="00CF602F" w:rsidP="00375D92">
            <w:pPr>
              <w:spacing w:before="120" w:after="120"/>
              <w:ind w:left="-14"/>
              <w:rPr>
                <w:b/>
                <w:bCs/>
              </w:rPr>
            </w:pPr>
            <w:r w:rsidRPr="001E35DC">
              <w:rPr>
                <w:szCs w:val="20"/>
              </w:rPr>
              <w:t>Because you are defining a MUMPS cross-reference, FileMan assumes your cross-reference value will not be used as a subscript, and so doesn't automatically assign it a subscript number. Since most of the time, cross-references that set an index can be defined as Regular indexes, most MUMPS cross-references don't have values that are used as subscripts in an index. If your MUMPS cross-reference has cross-reference values that are used as subscripts, you must manually enter subscript numbers for them.</w:t>
            </w:r>
          </w:p>
        </w:tc>
      </w:tr>
    </w:tbl>
    <w:p w14:paraId="151A51EE" w14:textId="77777777" w:rsidR="007D2BCD" w:rsidRPr="001E35DC" w:rsidRDefault="007D2BCD"/>
    <w:p w14:paraId="2DC5CDA3" w14:textId="77777777" w:rsidR="007D2BCD" w:rsidRPr="001E35DC" w:rsidRDefault="007D2BCD"/>
    <w:p w14:paraId="186EA635"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At the "Set Logic:" prompt enter (on a single line):</w:t>
      </w:r>
    </w:p>
    <w:p w14:paraId="67EAF760" w14:textId="77777777" w:rsidR="007D2BCD" w:rsidRPr="001E35DC" w:rsidRDefault="007D2BCD"/>
    <w:p w14:paraId="3C20F99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smartTag w:uri="urn:schemas-microsoft-com:office:smarttags" w:element="place">
        <w:r w:rsidRPr="001E35DC">
          <w:rPr>
            <w:b/>
            <w:bCs/>
          </w:rPr>
          <w:t>N ZZFDA</w:t>
        </w:r>
      </w:smartTag>
      <w:r w:rsidRPr="001E35DC">
        <w:rPr>
          <w:b/>
          <w:bCs/>
        </w:rPr>
        <w:t xml:space="preserve">,ZZMSG,DIERR </w:t>
      </w:r>
      <w:bookmarkStart w:id="122" w:name="bk51_set_ZZFDA"/>
      <w:r w:rsidRPr="001E35DC">
        <w:rPr>
          <w:b/>
          <w:bCs/>
          <w:color w:val="0000FF"/>
        </w:rPr>
        <w:fldChar w:fldCharType="begin"/>
      </w:r>
      <w:r w:rsidRPr="001E35DC">
        <w:rPr>
          <w:b/>
          <w:bCs/>
          <w:color w:val="0000FF"/>
        </w:rPr>
        <w:instrText>HYPERLINK  \l "bk0021_FDA"</w:instrText>
      </w:r>
      <w:r w:rsidRPr="001E35DC">
        <w:rPr>
          <w:b/>
          <w:bCs/>
          <w:color w:val="0000FF"/>
        </w:rPr>
        <w:fldChar w:fldCharType="separate"/>
      </w:r>
      <w:r w:rsidRPr="001E35DC">
        <w:rPr>
          <w:rStyle w:val="Hyperlink"/>
          <w:b/>
          <w:bCs/>
        </w:rPr>
        <w:t>S ZZFDA(</w:t>
      </w:r>
      <w:r w:rsidR="00754335" w:rsidRPr="003F260C">
        <w:rPr>
          <w:rStyle w:val="Hyperlink"/>
          <w:b/>
          <w:bCs/>
          <w:i/>
          <w:iCs/>
          <w:color w:val="auto"/>
        </w:rPr>
        <w:t>662</w:t>
      </w:r>
      <w:r w:rsidRPr="001E35DC">
        <w:rPr>
          <w:rStyle w:val="Hyperlink"/>
          <w:b/>
          <w:bCs/>
          <w:i/>
          <w:iCs/>
        </w:rPr>
        <w:t>nnn</w:t>
      </w:r>
      <w:r w:rsidRPr="001E35DC">
        <w:rPr>
          <w:rStyle w:val="Hyperlink"/>
          <w:b/>
          <w:bCs/>
        </w:rPr>
        <w:t>,DA_",",4.1)="NOW"</w:t>
      </w:r>
      <w:r w:rsidRPr="001E35DC">
        <w:rPr>
          <w:b/>
          <w:bCs/>
          <w:color w:val="0000FF"/>
        </w:rPr>
        <w:fldChar w:fldCharType="end"/>
      </w:r>
      <w:bookmarkEnd w:id="122"/>
    </w:p>
    <w:bookmarkStart w:id="123" w:name="bk52_D_FILE_DIE"/>
    <w:p w14:paraId="5813D5E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rPr>
          <w:b/>
          <w:bCs/>
          <w:color w:val="0000FF"/>
        </w:rPr>
        <w:fldChar w:fldCharType="begin"/>
      </w:r>
      <w:r w:rsidRPr="001E35DC">
        <w:rPr>
          <w:b/>
          <w:bCs/>
          <w:color w:val="0000FF"/>
        </w:rPr>
        <w:instrText>HYPERLINK  \l "bk0019_FILE_DIE"</w:instrText>
      </w:r>
      <w:r w:rsidRPr="001E35DC">
        <w:rPr>
          <w:b/>
          <w:bCs/>
          <w:color w:val="0000FF"/>
        </w:rPr>
        <w:fldChar w:fldCharType="separate"/>
      </w:r>
      <w:r w:rsidRPr="001E35DC">
        <w:rPr>
          <w:rStyle w:val="Hyperlink"/>
          <w:b/>
          <w:bCs/>
        </w:rPr>
        <w:t>D FILE^DIE("E","ZZFDA","ZZMSG")</w:t>
      </w:r>
      <w:r w:rsidRPr="001E35DC">
        <w:rPr>
          <w:b/>
          <w:bCs/>
          <w:color w:val="0000FF"/>
        </w:rPr>
        <w:fldChar w:fldCharType="end"/>
      </w:r>
      <w:bookmarkEnd w:id="123"/>
    </w:p>
    <w:p w14:paraId="0C027DD4" w14:textId="77777777" w:rsidR="007D2BCD" w:rsidRPr="001E35DC" w:rsidRDefault="007D2BCD">
      <w:pPr>
        <w:rPr>
          <w:bCs/>
          <w:szCs w:val="20"/>
        </w:rPr>
      </w:pPr>
    </w:p>
    <w:p w14:paraId="56A1DF3E" w14:textId="77777777" w:rsidR="00382A54" w:rsidRPr="001E35DC" w:rsidRDefault="00382A54">
      <w:pPr>
        <w:rPr>
          <w:bCs/>
          <w:szCs w:val="20"/>
        </w:rPr>
      </w:pPr>
    </w:p>
    <w:tbl>
      <w:tblPr>
        <w:tblW w:w="8640" w:type="dxa"/>
        <w:tblInd w:w="1008" w:type="dxa"/>
        <w:tblLayout w:type="fixed"/>
        <w:tblLook w:val="0000" w:firstRow="0" w:lastRow="0" w:firstColumn="0" w:lastColumn="0" w:noHBand="0" w:noVBand="0"/>
      </w:tblPr>
      <w:tblGrid>
        <w:gridCol w:w="738"/>
        <w:gridCol w:w="7902"/>
      </w:tblGrid>
      <w:tr w:rsidR="00CF602F" w:rsidRPr="001E35DC" w14:paraId="5F69ACFA" w14:textId="77777777" w:rsidTr="00375D92">
        <w:trPr>
          <w:cantSplit/>
        </w:trPr>
        <w:tc>
          <w:tcPr>
            <w:tcW w:w="738" w:type="dxa"/>
          </w:tcPr>
          <w:p w14:paraId="1AFE3454" w14:textId="77777777" w:rsidR="00CF602F" w:rsidRPr="001E35DC" w:rsidRDefault="00D44522" w:rsidP="00375D92">
            <w:pPr>
              <w:spacing w:before="60" w:after="60"/>
              <w:ind w:left="-18"/>
            </w:pPr>
            <w:r>
              <w:rPr>
                <w:noProof/>
                <w:sz w:val="20"/>
              </w:rPr>
              <w:drawing>
                <wp:inline distT="0" distB="0" distL="0" distR="0" wp14:anchorId="64DF5680" wp14:editId="67065D91">
                  <wp:extent cx="304800" cy="30480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52A3616" w14:textId="77777777" w:rsidR="00CF602F" w:rsidRPr="001E35DC" w:rsidRDefault="00CF602F" w:rsidP="00375D92">
            <w:pPr>
              <w:spacing w:before="120" w:after="120"/>
              <w:ind w:left="-14"/>
              <w:rPr>
                <w:b/>
                <w:bCs/>
              </w:rPr>
            </w:pPr>
            <w:r w:rsidRPr="001E35DC">
              <w:rPr>
                <w:szCs w:val="20"/>
              </w:rPr>
              <w:t xml:space="preserve">This code sets a node in the ZZFDA array, which is passed to the Filer (FILE^DIE). The Filer sets the current date and time (NOW) into the DATE CREATED field (#4.1) of the </w:t>
            </w:r>
            <w:r w:rsidRPr="001E35DC">
              <w:rPr>
                <w:i/>
                <w:iCs/>
                <w:szCs w:val="20"/>
              </w:rPr>
              <w:t>ZZINDIVIDUAL</w:t>
            </w:r>
            <w:r w:rsidRPr="001E35DC">
              <w:rPr>
                <w:szCs w:val="20"/>
              </w:rPr>
              <w:t xml:space="preserve"> file. To simplify the example, you will ignore any error messages the Filer returns in the ZZMSG array.</w:t>
            </w:r>
          </w:p>
        </w:tc>
      </w:tr>
    </w:tbl>
    <w:p w14:paraId="741DDB7E" w14:textId="77777777" w:rsidR="001A4314" w:rsidRPr="001E35DC" w:rsidRDefault="001A4314" w:rsidP="00CF602F">
      <w:pPr>
        <w:rPr>
          <w:bCs/>
          <w:szCs w:val="20"/>
        </w:rPr>
      </w:pPr>
    </w:p>
    <w:p w14:paraId="387A6776" w14:textId="77777777" w:rsidR="00382A54" w:rsidRPr="001E35DC" w:rsidRDefault="00382A54">
      <w:pPr>
        <w:rPr>
          <w:bCs/>
          <w:szCs w:val="20"/>
        </w:rPr>
      </w:pPr>
    </w:p>
    <w:tbl>
      <w:tblPr>
        <w:tblW w:w="8640" w:type="dxa"/>
        <w:tblInd w:w="1008" w:type="dxa"/>
        <w:tblLayout w:type="fixed"/>
        <w:tblLook w:val="0000" w:firstRow="0" w:lastRow="0" w:firstColumn="0" w:lastColumn="0" w:noHBand="0" w:noVBand="0"/>
      </w:tblPr>
      <w:tblGrid>
        <w:gridCol w:w="738"/>
        <w:gridCol w:w="7902"/>
      </w:tblGrid>
      <w:tr w:rsidR="00CF602F" w:rsidRPr="001E35DC" w14:paraId="4C06F6BB" w14:textId="77777777" w:rsidTr="00375D92">
        <w:trPr>
          <w:cantSplit/>
        </w:trPr>
        <w:tc>
          <w:tcPr>
            <w:tcW w:w="738" w:type="dxa"/>
          </w:tcPr>
          <w:p w14:paraId="4ADFE8EB" w14:textId="77777777" w:rsidR="00CF602F" w:rsidRPr="001E35DC" w:rsidRDefault="00D44522" w:rsidP="00375D92">
            <w:pPr>
              <w:spacing w:before="60" w:after="60"/>
              <w:ind w:left="-18"/>
            </w:pPr>
            <w:r>
              <w:rPr>
                <w:noProof/>
                <w:sz w:val="20"/>
              </w:rPr>
              <w:drawing>
                <wp:inline distT="0" distB="0" distL="0" distR="0" wp14:anchorId="7A40612F" wp14:editId="12DD3C4B">
                  <wp:extent cx="304800" cy="30480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AF74B0D" w14:textId="77777777" w:rsidR="00CF602F" w:rsidRPr="001E35DC" w:rsidRDefault="00CF602F" w:rsidP="00375D92">
            <w:pPr>
              <w:spacing w:before="120" w:after="120"/>
              <w:ind w:left="-14"/>
              <w:rPr>
                <w:b/>
                <w:bCs/>
              </w:rPr>
            </w:pPr>
            <w:r w:rsidRPr="001E35DC">
              <w:rPr>
                <w:b/>
                <w:bCs/>
                <w:szCs w:val="20"/>
              </w:rPr>
              <w:t>TIPS:  &lt;CTRL-U&gt;</w:t>
            </w:r>
            <w:r w:rsidRPr="001E35DC">
              <w:rPr>
                <w:szCs w:val="20"/>
              </w:rPr>
              <w:t xml:space="preserve"> is a toggle between the values: null, last edited, and the default of the ScreenMan field you are editing.</w:t>
            </w:r>
            <w:r w:rsidRPr="001E35DC">
              <w:rPr>
                <w:szCs w:val="20"/>
              </w:rPr>
              <w:br/>
            </w:r>
            <w:r w:rsidRPr="001E35DC">
              <w:rPr>
                <w:szCs w:val="20"/>
              </w:rPr>
              <w:br/>
              <w:t xml:space="preserve">Press </w:t>
            </w:r>
            <w:r w:rsidRPr="001E35DC">
              <w:rPr>
                <w:b/>
                <w:bCs/>
                <w:szCs w:val="20"/>
              </w:rPr>
              <w:t>&lt;PF1&gt;Z</w:t>
            </w:r>
            <w:r w:rsidRPr="001E35DC">
              <w:rPr>
                <w:szCs w:val="20"/>
              </w:rPr>
              <w:t xml:space="preserve"> ("zoom") at any field to open up an editing window at the bottom of the screen. This editing window is often easier to use than the usual scrolling window, especially when the value of the field is very long, as is the case with the Set Logic.</w:t>
            </w:r>
          </w:p>
        </w:tc>
      </w:tr>
    </w:tbl>
    <w:p w14:paraId="423448F0" w14:textId="77777777" w:rsidR="007D2BCD" w:rsidRPr="001E35DC" w:rsidRDefault="007D2BCD"/>
    <w:p w14:paraId="6ADEF354" w14:textId="77777777" w:rsidR="007D2BCD" w:rsidRPr="001E35DC" w:rsidRDefault="007D2BCD"/>
    <w:p w14:paraId="0629DD0C" w14:textId="77777777" w:rsidR="007D2BCD" w:rsidRPr="001E35DC" w:rsidRDefault="007D2BCD">
      <w:pPr>
        <w:keepNext/>
        <w:keepLines/>
        <w:ind w:left="900" w:hanging="900"/>
        <w:rPr>
          <w:szCs w:val="20"/>
        </w:rPr>
      </w:pPr>
      <w:r w:rsidRPr="001E35DC">
        <w:rPr>
          <w:b/>
          <w:bCs/>
          <w:szCs w:val="20"/>
        </w:rPr>
        <w:lastRenderedPageBreak/>
        <w:t>Step 4.</w:t>
      </w:r>
      <w:r w:rsidRPr="001E35DC">
        <w:rPr>
          <w:szCs w:val="20"/>
        </w:rPr>
        <w:t xml:space="preserve"> </w:t>
      </w:r>
      <w:r w:rsidRPr="001E35DC">
        <w:tab/>
      </w:r>
      <w:r w:rsidRPr="001E35DC">
        <w:rPr>
          <w:szCs w:val="20"/>
        </w:rPr>
        <w:t>At the "Set Condition:" prompt enter:</w:t>
      </w:r>
    </w:p>
    <w:p w14:paraId="0F11CED5" w14:textId="77777777" w:rsidR="007D2BCD" w:rsidRPr="001E35DC" w:rsidRDefault="007D2BCD">
      <w:pPr>
        <w:keepNext/>
        <w:keepLines/>
      </w:pPr>
    </w:p>
    <w:p w14:paraId="39388112"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rPr>
          <w:b/>
          <w:bCs/>
        </w:rPr>
        <w:t>S X=X1(1)=""</w:t>
      </w:r>
    </w:p>
    <w:p w14:paraId="47BC5226" w14:textId="77777777" w:rsidR="009471C5" w:rsidRPr="001E35DC" w:rsidRDefault="009471C5">
      <w:pPr>
        <w:keepNext/>
        <w:keepLines/>
      </w:pPr>
    </w:p>
    <w:p w14:paraId="1EA86801" w14:textId="77777777" w:rsidR="009471C5" w:rsidRPr="001E35DC" w:rsidRDefault="009471C5">
      <w:pPr>
        <w:keepNext/>
        <w:keepLines/>
      </w:pPr>
    </w:p>
    <w:tbl>
      <w:tblPr>
        <w:tblW w:w="8640" w:type="dxa"/>
        <w:tblInd w:w="1008" w:type="dxa"/>
        <w:tblLayout w:type="fixed"/>
        <w:tblLook w:val="0000" w:firstRow="0" w:lastRow="0" w:firstColumn="0" w:lastColumn="0" w:noHBand="0" w:noVBand="0"/>
      </w:tblPr>
      <w:tblGrid>
        <w:gridCol w:w="738"/>
        <w:gridCol w:w="7902"/>
      </w:tblGrid>
      <w:tr w:rsidR="00CF602F" w:rsidRPr="001E35DC" w14:paraId="6D679180" w14:textId="77777777" w:rsidTr="00375D92">
        <w:trPr>
          <w:cantSplit/>
        </w:trPr>
        <w:tc>
          <w:tcPr>
            <w:tcW w:w="738" w:type="dxa"/>
          </w:tcPr>
          <w:p w14:paraId="3DAAACEE" w14:textId="77777777" w:rsidR="00CF602F" w:rsidRPr="001E35DC" w:rsidRDefault="00D44522" w:rsidP="00375D92">
            <w:pPr>
              <w:spacing w:before="60" w:after="60"/>
              <w:ind w:left="-18"/>
            </w:pPr>
            <w:r>
              <w:rPr>
                <w:noProof/>
                <w:sz w:val="20"/>
              </w:rPr>
              <w:drawing>
                <wp:inline distT="0" distB="0" distL="0" distR="0" wp14:anchorId="4C5EB23B" wp14:editId="67E868FB">
                  <wp:extent cx="304800" cy="30480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7B8F3A3" w14:textId="77777777" w:rsidR="00CF602F" w:rsidRPr="001E35DC" w:rsidRDefault="00CF602F" w:rsidP="00375D92">
            <w:pPr>
              <w:spacing w:before="120" w:after="120"/>
              <w:ind w:left="-14"/>
              <w:rPr>
                <w:b/>
                <w:bCs/>
              </w:rPr>
            </w:pPr>
            <w:r w:rsidRPr="001E35DC">
              <w:rPr>
                <w:szCs w:val="20"/>
              </w:rPr>
              <w:t>This Set Condition sets X to 1 if X1(1)=""; otherwise, it sets it to 0. Since X1(1) refers to the old value of the .01 field (the cross-reference value with order number 1), the Set Condition means that the Set Logic of our MUMPS cross-reference should be executed only if the record is new.</w:t>
            </w:r>
          </w:p>
        </w:tc>
      </w:tr>
    </w:tbl>
    <w:p w14:paraId="3945BACF" w14:textId="77777777" w:rsidR="009471C5" w:rsidRPr="001E35DC" w:rsidRDefault="009471C5">
      <w:pPr>
        <w:keepNext/>
        <w:keepLines/>
      </w:pPr>
    </w:p>
    <w:p w14:paraId="431C72D6" w14:textId="77777777" w:rsidR="007D2BCD" w:rsidRPr="001E35DC" w:rsidRDefault="007D2BCD">
      <w:pPr>
        <w:keepNext/>
        <w:keepLines/>
      </w:pPr>
    </w:p>
    <w:p w14:paraId="356E5B3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nnn</w:t>
      </w:r>
      <w:proofErr w:type="spellEnd"/>
      <w:r w:rsidRPr="001E35DC">
        <w:rPr>
          <w:rFonts w:ascii="Courier New" w:hAnsi="Courier New" w:cs="Courier New"/>
          <w:sz w:val="20"/>
        </w:rPr>
        <w:t xml:space="preserve">                  EDIT AN INDEX              Page 2 of 2</w:t>
      </w:r>
    </w:p>
    <w:p w14:paraId="65AD9D19"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43904" behindDoc="0" locked="0" layoutInCell="1" allowOverlap="1" wp14:anchorId="5A10666F" wp14:editId="409742D1">
                <wp:simplePos x="0" y="0"/>
                <wp:positionH relativeFrom="column">
                  <wp:posOffset>676275</wp:posOffset>
                </wp:positionH>
                <wp:positionV relativeFrom="paragraph">
                  <wp:posOffset>105410</wp:posOffset>
                </wp:positionV>
                <wp:extent cx="5257800" cy="0"/>
                <wp:effectExtent l="9525" t="8890" r="9525" b="10160"/>
                <wp:wrapNone/>
                <wp:docPr id="87" name="Line 10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B862D" id="Line 10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8.3pt" to="467.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"/>
            </w:pict>
          </mc:Fallback>
        </mc:AlternateContent>
      </w:r>
    </w:p>
    <w:p w14:paraId="5070C5A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15BCEB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CROSS-REFERENCE VALUES:</w:t>
      </w:r>
    </w:p>
    <w:p w14:paraId="0A16390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Order...  </w:t>
      </w:r>
      <w:proofErr w:type="spellStart"/>
      <w:r w:rsidRPr="001E35DC">
        <w:rPr>
          <w:rFonts w:ascii="Courier New" w:hAnsi="Courier New" w:cs="Courier New"/>
          <w:sz w:val="20"/>
        </w:rPr>
        <w:t>Subscr</w:t>
      </w:r>
      <w:proofErr w:type="spellEnd"/>
      <w:r w:rsidRPr="001E35DC">
        <w:rPr>
          <w:rFonts w:ascii="Courier New" w:hAnsi="Courier New" w:cs="Courier New"/>
          <w:sz w:val="20"/>
        </w:rPr>
        <w:t xml:space="preserve">  Type     Length  Field or Computed Expression</w:t>
      </w:r>
    </w:p>
    <w:p w14:paraId="119635E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  ------------------------------</w:t>
      </w:r>
    </w:p>
    <w:p w14:paraId="4A9FBF6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1</w:t>
      </w:r>
      <w:r w:rsidRPr="001E35DC">
        <w:rPr>
          <w:sz w:val="20"/>
        </w:rPr>
        <w:t xml:space="preserve">                                         </w:t>
      </w:r>
      <w:r w:rsidRPr="001E35DC">
        <w:rPr>
          <w:rFonts w:ascii="Courier New" w:hAnsi="Courier New" w:cs="Courier New"/>
          <w:sz w:val="20"/>
          <w:szCs w:val="20"/>
        </w:rPr>
        <w:t>FIELD</w:t>
      </w:r>
      <w:r w:rsidRPr="001E35DC">
        <w:rPr>
          <w:sz w:val="20"/>
        </w:rPr>
        <w:t xml:space="preserve">          </w:t>
      </w:r>
      <w:r w:rsidRPr="001E35DC">
        <w:rPr>
          <w:rFonts w:ascii="Courier New" w:hAnsi="Courier New" w:cs="Courier New"/>
          <w:sz w:val="20"/>
          <w:szCs w:val="20"/>
        </w:rPr>
        <w:t>30</w:t>
      </w:r>
      <w:r w:rsidRPr="001E35DC">
        <w:rPr>
          <w:sz w:val="20"/>
        </w:rPr>
        <w:t xml:space="preserve">              </w:t>
      </w:r>
      <w:r w:rsidRPr="001E35DC">
        <w:rPr>
          <w:rFonts w:ascii="Courier New" w:hAnsi="Courier New" w:cs="Courier New"/>
          <w:sz w:val="20"/>
          <w:szCs w:val="20"/>
        </w:rPr>
        <w:t>NAME (#.01)</w:t>
      </w:r>
    </w:p>
    <w:p w14:paraId="6D7DD6D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FA8A1F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35A7E3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r w:rsidRPr="001E35DC">
        <w:rPr>
          <w:rFonts w:ascii="Courier New" w:hAnsi="Courier New" w:cs="Courier New"/>
          <w:sz w:val="20"/>
        </w:rPr>
        <w:t xml:space="preserve">Set Logic: </w:t>
      </w:r>
      <w:smartTag w:uri="urn:schemas-microsoft-com:office:smarttags" w:element="place">
        <w:r w:rsidRPr="001E35DC">
          <w:rPr>
            <w:rFonts w:ascii="Courier New" w:hAnsi="Courier New" w:cs="Courier New"/>
            <w:sz w:val="20"/>
          </w:rPr>
          <w:t>N ZZFDA</w:t>
        </w:r>
      </w:smartTag>
      <w:r w:rsidRPr="001E35DC">
        <w:rPr>
          <w:rFonts w:ascii="Courier New" w:hAnsi="Courier New" w:cs="Courier New"/>
          <w:sz w:val="20"/>
        </w:rPr>
        <w:t>,ZZMSG,DIERR S ZZFDA(</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,DA_",",4.1)="NOW"</w:t>
      </w:r>
    </w:p>
    <w:p w14:paraId="51A9A72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szCs w:val="20"/>
        </w:rPr>
      </w:pPr>
      <w:r w:rsidRPr="001E35DC">
        <w:rPr>
          <w:rFonts w:ascii="Courier New" w:hAnsi="Courier New" w:cs="Courier New"/>
          <w:sz w:val="20"/>
          <w:szCs w:val="20"/>
        </w:rPr>
        <w:t xml:space="preserve">             </w:t>
      </w:r>
      <w:r w:rsidRPr="001E35DC">
        <w:rPr>
          <w:rFonts w:ascii="Courier New" w:hAnsi="Courier New" w:cs="Courier New"/>
          <w:sz w:val="20"/>
        </w:rPr>
        <w:t>D FILE^DIE("E"</w:t>
      </w:r>
    </w:p>
    <w:p w14:paraId="747E577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r w:rsidRPr="001E35DC">
        <w:rPr>
          <w:rFonts w:ascii="Courier New" w:hAnsi="Courier New" w:cs="Courier New"/>
          <w:sz w:val="20"/>
        </w:rPr>
        <w:t xml:space="preserve">Kill Logic: </w:t>
      </w:r>
      <w:r w:rsidRPr="001E35DC">
        <w:rPr>
          <w:rFonts w:ascii="Courier New" w:hAnsi="Courier New" w:cs="Courier New"/>
          <w:sz w:val="20"/>
          <w:szCs w:val="20"/>
        </w:rPr>
        <w:t>Q</w:t>
      </w:r>
    </w:p>
    <w:p w14:paraId="2DEE30F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Whole Kill: </w:t>
      </w:r>
    </w:p>
    <w:p w14:paraId="25D9718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1E56DA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Set Condition: </w:t>
      </w:r>
      <w:r w:rsidRPr="001E35DC">
        <w:rPr>
          <w:rFonts w:ascii="Courier New" w:hAnsi="Courier New" w:cs="Courier New"/>
          <w:sz w:val="20"/>
          <w:szCs w:val="20"/>
        </w:rPr>
        <w:t>S X=X1(1)=""</w:t>
      </w:r>
    </w:p>
    <w:p w14:paraId="79ABCA0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Kill Condition:</w:t>
      </w:r>
    </w:p>
    <w:p w14:paraId="4E7230C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DC63204"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szCs w:val="20"/>
        </w:rPr>
      </w:pPr>
      <w:r>
        <w:rPr>
          <w:rFonts w:ascii="Courier New" w:hAnsi="Courier New" w:cs="Courier New"/>
          <w:noProof/>
          <w:sz w:val="20"/>
        </w:rPr>
        <mc:AlternateContent>
          <mc:Choice Requires="wps">
            <w:drawing>
              <wp:anchor distT="0" distB="0" distL="114300" distR="114300" simplePos="0" relativeHeight="251644928" behindDoc="0" locked="0" layoutInCell="1" allowOverlap="1" wp14:anchorId="43450913" wp14:editId="05EB10F0">
                <wp:simplePos x="0" y="0"/>
                <wp:positionH relativeFrom="column">
                  <wp:posOffset>676275</wp:posOffset>
                </wp:positionH>
                <wp:positionV relativeFrom="paragraph">
                  <wp:posOffset>54610</wp:posOffset>
                </wp:positionV>
                <wp:extent cx="5257800" cy="0"/>
                <wp:effectExtent l="9525" t="12065" r="9525" b="6985"/>
                <wp:wrapNone/>
                <wp:docPr id="86" name="Line 10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66756" id="Line 10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4.3pt" to="467.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"/>
            </w:pict>
          </mc:Fallback>
        </mc:AlternateContent>
      </w:r>
    </w:p>
    <w:p w14:paraId="0779704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szCs w:val="20"/>
        </w:rPr>
      </w:pPr>
      <w:r w:rsidRPr="001E35DC">
        <w:rPr>
          <w:rFonts w:ascii="Courier New" w:hAnsi="Courier New" w:cs="Courier New"/>
          <w:sz w:val="20"/>
          <w:szCs w:val="20"/>
        </w:rPr>
        <w:t xml:space="preserve"> Enter a command or '^' followed by a caption to jump to a specific </w:t>
      </w:r>
    </w:p>
    <w:p w14:paraId="58D485A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field.</w:t>
      </w:r>
    </w:p>
    <w:p w14:paraId="6C17D37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9189C3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COMMAND:                             Press &lt;PF1&gt;H for help   Insert </w:t>
      </w:r>
    </w:p>
    <w:p w14:paraId="702D493C" w14:textId="77777777" w:rsidR="007D2BCD" w:rsidRPr="001E35DC" w:rsidRDefault="007D2BCD"/>
    <w:p w14:paraId="145F748B" w14:textId="77777777" w:rsidR="007D2BCD" w:rsidRPr="001E35DC" w:rsidRDefault="007D2BCD"/>
    <w:p w14:paraId="2D06A1C8" w14:textId="77777777" w:rsidR="007D2BCD" w:rsidRPr="001E35DC" w:rsidRDefault="007D2BCD">
      <w:pPr>
        <w:ind w:left="900" w:hanging="900"/>
      </w:pPr>
      <w:r w:rsidRPr="001E35DC">
        <w:rPr>
          <w:b/>
          <w:bCs/>
          <w:szCs w:val="20"/>
        </w:rPr>
        <w:t>Step 5.</w:t>
      </w:r>
      <w:r w:rsidRPr="001E35DC">
        <w:rPr>
          <w:szCs w:val="20"/>
        </w:rPr>
        <w:t xml:space="preserve"> </w:t>
      </w:r>
      <w:r w:rsidRPr="001E35DC">
        <w:tab/>
      </w:r>
      <w:r w:rsidRPr="001E35DC">
        <w:rPr>
          <w:szCs w:val="20"/>
        </w:rPr>
        <w:t>Press &lt;PF1&gt;E to exit the form.</w:t>
      </w:r>
    </w:p>
    <w:p w14:paraId="727952B7" w14:textId="77777777" w:rsidR="007D2BCD" w:rsidRPr="001E35DC" w:rsidRDefault="007D2BCD"/>
    <w:p w14:paraId="33672740" w14:textId="77777777" w:rsidR="007D2BCD" w:rsidRPr="001E35DC" w:rsidRDefault="007D2BCD"/>
    <w:p w14:paraId="175983F7"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At the "Do you want to cross reference existing data now?" prompt, answer NO.</w:t>
      </w:r>
    </w:p>
    <w:p w14:paraId="602859AB" w14:textId="77777777" w:rsidR="007D2BCD" w:rsidRPr="001E35DC" w:rsidRDefault="007D2BCD"/>
    <w:p w14:paraId="0704E525"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Do you want to cross reference existing data now? </w:t>
      </w:r>
      <w:r w:rsidRPr="001E35DC">
        <w:rPr>
          <w:rFonts w:ascii="Courier New" w:hAnsi="Courier New" w:cs="Courier New"/>
          <w:b/>
          <w:bCs/>
          <w:sz w:val="20"/>
        </w:rPr>
        <w:t>N</w:t>
      </w:r>
      <w:r w:rsidRPr="001E35DC">
        <w:rPr>
          <w:rFonts w:ascii="Courier New" w:hAnsi="Courier New" w:cs="Courier New"/>
          <w:sz w:val="20"/>
        </w:rPr>
        <w:t>O</w:t>
      </w:r>
    </w:p>
    <w:p w14:paraId="61D75EC2" w14:textId="77777777" w:rsidR="002B1B48" w:rsidRPr="001E35DC" w:rsidRDefault="002B1B48">
      <w:pPr>
        <w:rPr>
          <w:sz w:val="16"/>
          <w:szCs w:val="16"/>
        </w:rPr>
      </w:pPr>
    </w:p>
    <w:tbl>
      <w:tblPr>
        <w:tblW w:w="8640" w:type="dxa"/>
        <w:tblInd w:w="1008" w:type="dxa"/>
        <w:tblLayout w:type="fixed"/>
        <w:tblLook w:val="0000" w:firstRow="0" w:lastRow="0" w:firstColumn="0" w:lastColumn="0" w:noHBand="0" w:noVBand="0"/>
      </w:tblPr>
      <w:tblGrid>
        <w:gridCol w:w="738"/>
        <w:gridCol w:w="7902"/>
      </w:tblGrid>
      <w:tr w:rsidR="00CF602F" w:rsidRPr="001E35DC" w14:paraId="5E3F44C1" w14:textId="77777777" w:rsidTr="00375D92">
        <w:trPr>
          <w:cantSplit/>
        </w:trPr>
        <w:tc>
          <w:tcPr>
            <w:tcW w:w="738" w:type="dxa"/>
          </w:tcPr>
          <w:p w14:paraId="1E5B19A9" w14:textId="77777777" w:rsidR="00CF602F" w:rsidRPr="001E35DC" w:rsidRDefault="00D44522" w:rsidP="00375D92">
            <w:pPr>
              <w:spacing w:before="60" w:after="60"/>
              <w:ind w:left="-18"/>
            </w:pPr>
            <w:r>
              <w:rPr>
                <w:noProof/>
                <w:sz w:val="20"/>
              </w:rPr>
              <w:drawing>
                <wp:inline distT="0" distB="0" distL="0" distR="0" wp14:anchorId="432DB0B0" wp14:editId="4AE02E59">
                  <wp:extent cx="304800" cy="30480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7F4326D" w14:textId="77777777" w:rsidR="00CF602F" w:rsidRPr="001E35DC" w:rsidRDefault="00CF602F" w:rsidP="00375D92">
            <w:pPr>
              <w:spacing w:before="120" w:after="120"/>
              <w:ind w:left="-14"/>
              <w:rPr>
                <w:b/>
                <w:bCs/>
              </w:rPr>
            </w:pPr>
            <w:r w:rsidRPr="001E35DC">
              <w:rPr>
                <w:szCs w:val="20"/>
              </w:rPr>
              <w:t xml:space="preserve">If you answered "YES" at this point, VA FileMan will loop through all the entries in the file, and execute the Set Condition. If the Set Condition sets X to true (1), VA FileMan would execute the Set </w:t>
            </w:r>
            <w:proofErr w:type="spellStart"/>
            <w:r w:rsidRPr="001E35DC">
              <w:rPr>
                <w:szCs w:val="20"/>
              </w:rPr>
              <w:t>Logi</w:t>
            </w:r>
            <w:r w:rsidR="00986F20">
              <w:rPr>
                <w:szCs w:val="20"/>
              </w:rPr>
              <w:t>C</w:t>
            </w:r>
            <w:proofErr w:type="spellEnd"/>
            <w:r w:rsidR="00986F20">
              <w:rPr>
                <w:szCs w:val="20"/>
              </w:rPr>
              <w:t xml:space="preserve">. </w:t>
            </w:r>
            <w:r w:rsidRPr="001E35DC">
              <w:rPr>
                <w:szCs w:val="20"/>
              </w:rPr>
              <w:t>We want FileMan to update the DATE CREATED field only for new records subsequently added to the file, not for entries already in the file. Also, X1(1) would evaluate to true (1) for every existing entry, since all entries have non-null .01 field values, so the Set Logic wouldn't get executed anyway.</w:t>
            </w:r>
          </w:p>
        </w:tc>
      </w:tr>
    </w:tbl>
    <w:p w14:paraId="3C3D930E" w14:textId="77777777" w:rsidR="007D2BCD" w:rsidRPr="001E35DC" w:rsidRDefault="007D2BCD">
      <w:pPr>
        <w:rPr>
          <w:sz w:val="16"/>
          <w:szCs w:val="16"/>
        </w:rPr>
      </w:pPr>
    </w:p>
    <w:p w14:paraId="213F4BFE" w14:textId="77777777" w:rsidR="007D2BCD" w:rsidRPr="001E35DC" w:rsidRDefault="007D2BCD">
      <w:r w:rsidRPr="001E35DC">
        <w:rPr>
          <w:b/>
          <w:bCs/>
          <w:szCs w:val="20"/>
        </w:rPr>
        <w:t>End of Exercise 6.1.</w:t>
      </w:r>
      <w:r w:rsidRPr="001E35DC">
        <w:t xml:space="preserve"> </w:t>
      </w:r>
    </w:p>
    <w:p w14:paraId="145302D4" w14:textId="77777777" w:rsidR="007D2BCD" w:rsidRPr="001E35DC" w:rsidRDefault="009471C5" w:rsidP="00D672C9">
      <w:pPr>
        <w:pStyle w:val="Heading4"/>
      </w:pPr>
      <w:r w:rsidRPr="001E35DC">
        <w:rPr>
          <w:rFonts w:ascii="Times New Roman" w:hAnsi="Times New Roman" w:cs="Times New Roman"/>
          <w:b w:val="0"/>
          <w:bCs w:val="0"/>
          <w:sz w:val="22"/>
          <w:szCs w:val="24"/>
        </w:rPr>
        <w:br w:type="page"/>
      </w:r>
      <w:r w:rsidR="007D2BCD" w:rsidRPr="001E35DC">
        <w:lastRenderedPageBreak/>
        <w:t>Exercise 6.2</w:t>
      </w:r>
      <w:r w:rsidR="003B44ED">
        <w:t xml:space="preserve">. </w:t>
      </w:r>
      <w:r w:rsidR="007D2BCD" w:rsidRPr="001E35DC">
        <w:t>Test the New MUMPS Cross-Reference</w:t>
      </w:r>
    </w:p>
    <w:p w14:paraId="4FA0314B" w14:textId="77777777" w:rsidR="007D2BCD" w:rsidRPr="001E35DC" w:rsidRDefault="001D6EED">
      <w:r w:rsidRPr="00AB518E">
        <w:fldChar w:fldCharType="begin"/>
      </w:r>
      <w:r w:rsidRPr="00AB518E">
        <w:instrText xml:space="preserve"> XE "</w:instrText>
      </w:r>
      <w:r w:rsidR="006F7244" w:rsidRPr="00AB518E">
        <w:instrText>Excercises:</w:instrText>
      </w:r>
      <w:r w:rsidRPr="00AB518E">
        <w:instrText xml:space="preserve">6.2. Test the New MUMPS Cross-Reference" </w:instrText>
      </w:r>
      <w:r w:rsidRPr="00AB518E">
        <w:fldChar w:fldCharType="end"/>
      </w:r>
      <w:r w:rsidRPr="00AB518E">
        <w:fldChar w:fldCharType="begin"/>
      </w:r>
      <w:r w:rsidRPr="00AB518E">
        <w:instrText xml:space="preserve"> XE "Lesson 6. Create a New-Style MUMPS Cross-Reference:Exercise 6.2. Test the New MUMPS Cross-Reference" </w:instrText>
      </w:r>
      <w:r w:rsidRPr="00AB518E">
        <w:fldChar w:fldCharType="end"/>
      </w:r>
    </w:p>
    <w:p w14:paraId="4F8FDF84" w14:textId="77777777" w:rsidR="007D2BCD" w:rsidRPr="001E35DC" w:rsidRDefault="007D2BCD">
      <w:r w:rsidRPr="001E35DC">
        <w:rPr>
          <w:szCs w:val="20"/>
        </w:rPr>
        <w:t xml:space="preserve">In this exercise, you will check the behavior of the new MUMPS cross-reference you created in Exercise 6.1. To do this, you will add a record to the file and make sure the DATE CREATED field is correctly updated with the current date and time. You will then edit the .01 field of an existing record to make sure the DATE CREATED field is </w:t>
      </w:r>
      <w:r w:rsidRPr="001E35DC">
        <w:rPr>
          <w:b/>
          <w:bCs/>
          <w:szCs w:val="20"/>
        </w:rPr>
        <w:t>not</w:t>
      </w:r>
      <w:r w:rsidRPr="001E35DC">
        <w:rPr>
          <w:szCs w:val="20"/>
        </w:rPr>
        <w:t xml:space="preserve"> updated.</w:t>
      </w:r>
      <w:r w:rsidRPr="001E35DC">
        <w:t xml:space="preserve"> </w:t>
      </w:r>
    </w:p>
    <w:p w14:paraId="5D7E998D" w14:textId="77777777" w:rsidR="007D2BCD" w:rsidRPr="001E35DC" w:rsidRDefault="007D2BCD"/>
    <w:p w14:paraId="5CD5A4D1" w14:textId="77777777" w:rsidR="007D2BCD" w:rsidRPr="001E35DC" w:rsidRDefault="007D2BCD"/>
    <w:p w14:paraId="0B20C3AA"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 xml:space="preserve">Use VA </w:t>
      </w:r>
      <w:proofErr w:type="spellStart"/>
      <w:r w:rsidRPr="001E35DC">
        <w:rPr>
          <w:szCs w:val="20"/>
        </w:rPr>
        <w:t>FileMan's</w:t>
      </w:r>
      <w:proofErr w:type="spellEnd"/>
      <w:r w:rsidRPr="001E35DC">
        <w:rPr>
          <w:szCs w:val="20"/>
        </w:rPr>
        <w:t xml:space="preserve"> Enter or Edit File Entries option to add a new record 'NEW,ENTRY' to the </w:t>
      </w:r>
      <w:r w:rsidRPr="001E35DC">
        <w:rPr>
          <w:i/>
          <w:iCs/>
          <w:szCs w:val="20"/>
        </w:rPr>
        <w:t>ZZINDIVIDUAL</w:t>
      </w:r>
      <w:r w:rsidRPr="001E35DC">
        <w:rPr>
          <w:szCs w:val="20"/>
        </w:rPr>
        <w:t xml:space="preserve"> file:</w:t>
      </w:r>
    </w:p>
    <w:p w14:paraId="02FF0D27" w14:textId="77777777" w:rsidR="007D2BCD" w:rsidRPr="001E35DC" w:rsidRDefault="007D2BCD"/>
    <w:p w14:paraId="0DA8541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w:t>
      </w:r>
      <w:r w:rsidRPr="001E35DC">
        <w:t>NTER OR EDIT FILE ENTRIES</w:t>
      </w:r>
    </w:p>
    <w:p w14:paraId="0DAE64F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6648FE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0AF17CE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.01</w:t>
      </w:r>
      <w:r w:rsidRPr="001E35DC">
        <w:t xml:space="preserve">  NAME</w:t>
      </w:r>
    </w:p>
    <w:p w14:paraId="6D5106E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&lt;Enter&gt;</w:t>
      </w:r>
    </w:p>
    <w:p w14:paraId="5883929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A9C1C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NEW,ENTRY</w:t>
      </w:r>
    </w:p>
    <w:p w14:paraId="61F86C9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 you adding 'NEW,ENTRY' as a new </w:t>
      </w:r>
      <w:r w:rsidRPr="001E35DC">
        <w:rPr>
          <w:i/>
          <w:iCs/>
        </w:rPr>
        <w:t>ZZINDIVIDUAL</w:t>
      </w:r>
      <w:r w:rsidRPr="001E35DC">
        <w:t xml:space="preserve"> (the 14TH)? No//  </w:t>
      </w:r>
      <w:r w:rsidRPr="001E35DC">
        <w:rPr>
          <w:b/>
          <w:bCs/>
        </w:rPr>
        <w:t>Y</w:t>
      </w:r>
      <w:r w:rsidRPr="001E35DC">
        <w:t xml:space="preserve">  (Yes)</w:t>
      </w:r>
    </w:p>
    <w:p w14:paraId="126A5956" w14:textId="77777777" w:rsidR="007D2BCD" w:rsidRPr="001E35DC" w:rsidRDefault="007D2BCD"/>
    <w:p w14:paraId="14F1FD7B" w14:textId="77777777" w:rsidR="007D2BCD" w:rsidRPr="001E35DC" w:rsidRDefault="007D2BCD">
      <w:pPr>
        <w:rPr>
          <w:vanish/>
        </w:rPr>
      </w:pPr>
    </w:p>
    <w:p w14:paraId="229604DE"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 xml:space="preserve">Use VA </w:t>
      </w:r>
      <w:proofErr w:type="spellStart"/>
      <w:r w:rsidRPr="001E35DC">
        <w:rPr>
          <w:szCs w:val="20"/>
        </w:rPr>
        <w:t>FileMan's</w:t>
      </w:r>
      <w:proofErr w:type="spellEnd"/>
      <w:r w:rsidRPr="001E35DC">
        <w:rPr>
          <w:szCs w:val="20"/>
        </w:rPr>
        <w:t xml:space="preserve"> Inquire to File Entries to look at the 'NEW,ENTRY' record you just added:</w:t>
      </w:r>
    </w:p>
    <w:p w14:paraId="7045806D" w14:textId="77777777" w:rsidR="007D2BCD" w:rsidRPr="001E35DC" w:rsidRDefault="007D2BCD"/>
    <w:p w14:paraId="355CD64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I</w:t>
      </w:r>
      <w:r w:rsidRPr="001E35DC">
        <w:t xml:space="preserve">NQUIRE TO FILE ENTRIES  </w:t>
      </w:r>
    </w:p>
    <w:p w14:paraId="45942A7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02D1F0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OUTPUT FROM WHAT FILE: </w:t>
      </w:r>
      <w:r w:rsidRPr="001E35DC">
        <w:rPr>
          <w:i/>
          <w:iCs/>
        </w:rPr>
        <w:t>ZZINDIVIDUAL</w:t>
      </w:r>
      <w:r w:rsidRPr="001E35DC">
        <w:t xml:space="preserve">// </w:t>
      </w:r>
      <w:r w:rsidRPr="001E35DC">
        <w:rPr>
          <w:b/>
          <w:bCs/>
        </w:rPr>
        <w:t>&lt;Enter&gt;</w:t>
      </w:r>
    </w:p>
    <w:p w14:paraId="3E0CDBB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&lt;space&gt;&lt;Enter&gt;</w:t>
      </w:r>
      <w:r w:rsidRPr="001E35DC">
        <w:t xml:space="preserve">   NEW,ENTRY</w:t>
      </w:r>
    </w:p>
    <w:p w14:paraId="0E55B27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ANOTHER ONE: </w:t>
      </w:r>
      <w:r w:rsidRPr="001E35DC">
        <w:rPr>
          <w:b/>
          <w:bCs/>
        </w:rPr>
        <w:t>&lt;Enter&gt;</w:t>
      </w:r>
    </w:p>
    <w:p w14:paraId="08ACD89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STANDARD CAPTIONED OUTPUT? Yes// </w:t>
      </w:r>
      <w:r w:rsidRPr="001E35DC">
        <w:rPr>
          <w:b/>
          <w:bCs/>
        </w:rPr>
        <w:t>&lt;Enter&gt;</w:t>
      </w:r>
      <w:r w:rsidRPr="001E35DC">
        <w:t xml:space="preserve">  (Yes)</w:t>
      </w:r>
    </w:p>
    <w:p w14:paraId="69FE3D1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Include COMPUTED fields:  (N/Y/R/B): NO// </w:t>
      </w:r>
      <w:r w:rsidRPr="001E35DC">
        <w:rPr>
          <w:b/>
          <w:bCs/>
        </w:rPr>
        <w:t>&lt;Enter&gt;</w:t>
      </w:r>
      <w:r w:rsidRPr="001E35DC">
        <w:t xml:space="preserve"> - No record number (IEN), no</w:t>
      </w:r>
    </w:p>
    <w:p w14:paraId="597AC7E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Computed Fields</w:t>
      </w:r>
    </w:p>
    <w:p w14:paraId="5654420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977226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NAME: NEW,ENTRY                </w:t>
      </w:r>
      <w:r w:rsidRPr="001E35DC">
        <w:rPr>
          <w:b/>
          <w:bCs/>
        </w:rPr>
        <w:t>DATE CREATED: FEB 21,2001@10:42:27</w:t>
      </w:r>
    </w:p>
    <w:p w14:paraId="6A70756E" w14:textId="77777777" w:rsidR="00CF602F" w:rsidRPr="001E35DC" w:rsidRDefault="00CF602F"/>
    <w:tbl>
      <w:tblPr>
        <w:tblW w:w="8640" w:type="dxa"/>
        <w:tblInd w:w="1008" w:type="dxa"/>
        <w:tblLayout w:type="fixed"/>
        <w:tblLook w:val="0000" w:firstRow="0" w:lastRow="0" w:firstColumn="0" w:lastColumn="0" w:noHBand="0" w:noVBand="0"/>
      </w:tblPr>
      <w:tblGrid>
        <w:gridCol w:w="738"/>
        <w:gridCol w:w="7902"/>
      </w:tblGrid>
      <w:tr w:rsidR="00CF602F" w:rsidRPr="001E35DC" w14:paraId="6C77C4CC" w14:textId="77777777" w:rsidTr="00375D92">
        <w:trPr>
          <w:cantSplit/>
        </w:trPr>
        <w:tc>
          <w:tcPr>
            <w:tcW w:w="738" w:type="dxa"/>
          </w:tcPr>
          <w:p w14:paraId="7755E1E3" w14:textId="77777777" w:rsidR="00CF602F" w:rsidRPr="001E35DC" w:rsidRDefault="00D44522" w:rsidP="00375D92">
            <w:pPr>
              <w:spacing w:before="60" w:after="60"/>
              <w:ind w:left="-18"/>
            </w:pPr>
            <w:r>
              <w:rPr>
                <w:noProof/>
                <w:sz w:val="20"/>
              </w:rPr>
              <w:drawing>
                <wp:inline distT="0" distB="0" distL="0" distR="0" wp14:anchorId="155EE114" wp14:editId="73ED8073">
                  <wp:extent cx="304800" cy="30480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34C7B501" w14:textId="77777777" w:rsidR="00CF602F" w:rsidRPr="001E35DC" w:rsidRDefault="00CF602F" w:rsidP="00375D92">
            <w:pPr>
              <w:spacing w:before="120" w:after="120"/>
              <w:ind w:left="-14"/>
              <w:rPr>
                <w:b/>
                <w:bCs/>
              </w:rPr>
            </w:pPr>
            <w:r w:rsidRPr="001E35DC">
              <w:rPr>
                <w:szCs w:val="20"/>
              </w:rPr>
              <w:t>The MUMPS cross-reference stuffed the current date and time into the DATE CREATED field.</w:t>
            </w:r>
          </w:p>
        </w:tc>
      </w:tr>
    </w:tbl>
    <w:p w14:paraId="49C5B35B" w14:textId="77777777" w:rsidR="007D2BCD" w:rsidRPr="001E35DC" w:rsidRDefault="007D2BCD"/>
    <w:p w14:paraId="407E7D9B" w14:textId="77777777" w:rsidR="00CF602F" w:rsidRPr="001E35DC" w:rsidRDefault="00CF602F"/>
    <w:p w14:paraId="4FA56B17"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 xml:space="preserve">Use VA </w:t>
      </w:r>
      <w:proofErr w:type="spellStart"/>
      <w:r w:rsidRPr="001E35DC">
        <w:rPr>
          <w:szCs w:val="20"/>
        </w:rPr>
        <w:t>FileMan's</w:t>
      </w:r>
      <w:proofErr w:type="spellEnd"/>
      <w:r w:rsidRPr="001E35DC">
        <w:rPr>
          <w:szCs w:val="20"/>
        </w:rPr>
        <w:t xml:space="preserve"> Enter or Edit File Entries option to edit the NAME field of our 'NEW,ENTRY' record to 'MODIFIED,ENTRY':</w:t>
      </w:r>
    </w:p>
    <w:p w14:paraId="180A2BA6" w14:textId="77777777" w:rsidR="007D2BCD" w:rsidRPr="001E35DC" w:rsidRDefault="007D2BCD"/>
    <w:p w14:paraId="59392E0F" w14:textId="77777777" w:rsidR="007D2BCD" w:rsidRPr="001E35DC" w:rsidRDefault="007D2BCD">
      <w:pPr>
        <w:ind w:left="1080" w:right="1440"/>
        <w:rPr>
          <w:vanish/>
        </w:rPr>
      </w:pPr>
    </w:p>
    <w:p w14:paraId="01A8DC7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w:t>
      </w:r>
      <w:r w:rsidRPr="001E35DC">
        <w:t>NTER OR EDIT FILE ENTRIES</w:t>
      </w:r>
    </w:p>
    <w:p w14:paraId="461F04C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F07BCB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56E0473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NAME</w:t>
      </w:r>
    </w:p>
    <w:p w14:paraId="75182D4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&lt;Enter&gt;</w:t>
      </w:r>
    </w:p>
    <w:p w14:paraId="3B8D7D5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E0D70C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&lt;space&gt;&lt;Enter&gt;</w:t>
      </w:r>
      <w:r w:rsidRPr="001E35DC">
        <w:t xml:space="preserve">  NEW,ENTRY</w:t>
      </w:r>
    </w:p>
    <w:p w14:paraId="24AB7E4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NAME: NEW,ENTRY// </w:t>
      </w:r>
      <w:r w:rsidRPr="001E35DC">
        <w:rPr>
          <w:b/>
          <w:bCs/>
        </w:rPr>
        <w:t>MODIFIED,ENTRY</w:t>
      </w:r>
    </w:p>
    <w:p w14:paraId="6217F4F5" w14:textId="77777777" w:rsidR="007D2BCD" w:rsidRPr="001E35DC" w:rsidRDefault="007D2BCD"/>
    <w:p w14:paraId="4C1D3751" w14:textId="77777777" w:rsidR="007D2BCD" w:rsidRPr="001E35DC" w:rsidRDefault="007D2BCD"/>
    <w:p w14:paraId="17DFEFE0"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 xml:space="preserve">Use VA </w:t>
      </w:r>
      <w:proofErr w:type="spellStart"/>
      <w:r w:rsidRPr="001E35DC">
        <w:rPr>
          <w:szCs w:val="20"/>
        </w:rPr>
        <w:t>FileMan's</w:t>
      </w:r>
      <w:proofErr w:type="spellEnd"/>
      <w:r w:rsidRPr="001E35DC">
        <w:rPr>
          <w:szCs w:val="20"/>
        </w:rPr>
        <w:t xml:space="preserve"> Inquire to File Entries again to see if the DATE CREATED field has changed:</w:t>
      </w:r>
    </w:p>
    <w:p w14:paraId="050228DD" w14:textId="77777777" w:rsidR="007D2BCD" w:rsidRPr="001E35DC" w:rsidRDefault="007D2BCD"/>
    <w:p w14:paraId="3EE65A83"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Select OPTION NAME: </w:t>
      </w:r>
      <w:r w:rsidRPr="001E35DC">
        <w:rPr>
          <w:rFonts w:ascii="Courier New" w:hAnsi="Courier New" w:cs="Courier New"/>
          <w:b/>
          <w:bCs/>
          <w:sz w:val="20"/>
        </w:rPr>
        <w:t>I</w:t>
      </w:r>
      <w:r w:rsidRPr="001E35DC">
        <w:rPr>
          <w:rFonts w:ascii="Courier New" w:hAnsi="Courier New" w:cs="Courier New"/>
          <w:sz w:val="20"/>
        </w:rPr>
        <w:t xml:space="preserve">NQUIRE TO FILE ENTRIES  </w:t>
      </w:r>
    </w:p>
    <w:p w14:paraId="262B1E38" w14:textId="77777777" w:rsidR="007D2BCD" w:rsidRPr="001E35DC" w:rsidRDefault="007D2BCD">
      <w:pPr>
        <w:ind w:left="1080"/>
        <w:rPr>
          <w:rFonts w:ascii="Courier New" w:hAnsi="Courier New" w:cs="Courier New"/>
          <w:sz w:val="20"/>
        </w:rPr>
      </w:pPr>
    </w:p>
    <w:p w14:paraId="5F3320E2"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OUTPUT FROM WHAT FILE: </w:t>
      </w:r>
      <w:r w:rsidRPr="001E35DC">
        <w:rPr>
          <w:rFonts w:ascii="Courier New" w:hAnsi="Courier New" w:cs="Courier New"/>
          <w:i/>
          <w:iCs/>
          <w:sz w:val="20"/>
        </w:rPr>
        <w:t>ZZINDIVIDUAL</w:t>
      </w:r>
      <w:r w:rsidRPr="001E35DC">
        <w:rPr>
          <w:rFonts w:ascii="Courier New" w:hAnsi="Courier New" w:cs="Courier New"/>
          <w:sz w:val="20"/>
        </w:rPr>
        <w:t xml:space="preserve">// </w:t>
      </w:r>
      <w:r w:rsidRPr="001E35DC">
        <w:rPr>
          <w:rFonts w:ascii="Courier New" w:hAnsi="Courier New" w:cs="Courier New"/>
          <w:b/>
          <w:bCs/>
          <w:sz w:val="20"/>
        </w:rPr>
        <w:t>&lt;Enter&gt;</w:t>
      </w:r>
    </w:p>
    <w:p w14:paraId="47817670"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Select </w:t>
      </w:r>
      <w:r w:rsidRPr="001E35DC">
        <w:rPr>
          <w:rFonts w:ascii="Courier New" w:hAnsi="Courier New" w:cs="Courier New"/>
          <w:i/>
          <w:iCs/>
          <w:sz w:val="20"/>
        </w:rPr>
        <w:t>ZZINDIVIDUAL</w:t>
      </w:r>
      <w:r w:rsidRPr="001E35DC">
        <w:rPr>
          <w:rFonts w:ascii="Courier New" w:hAnsi="Courier New" w:cs="Courier New"/>
          <w:sz w:val="20"/>
        </w:rPr>
        <w:t xml:space="preserve"> NAME:  </w:t>
      </w:r>
      <w:r w:rsidRPr="001E35DC">
        <w:rPr>
          <w:rFonts w:ascii="Courier New" w:hAnsi="Courier New" w:cs="Courier New"/>
          <w:b/>
          <w:bCs/>
          <w:sz w:val="20"/>
        </w:rPr>
        <w:t>&lt;space&gt;&lt;Enter&gt;</w:t>
      </w:r>
      <w:r w:rsidRPr="001E35DC">
        <w:rPr>
          <w:rFonts w:ascii="Courier New" w:hAnsi="Courier New" w:cs="Courier New"/>
          <w:sz w:val="20"/>
        </w:rPr>
        <w:t xml:space="preserve">  MODIFIED,ENTRY</w:t>
      </w:r>
    </w:p>
    <w:p w14:paraId="4CA97596"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ANOTHER ONE: </w:t>
      </w:r>
      <w:r w:rsidRPr="001E35DC">
        <w:rPr>
          <w:rFonts w:ascii="Courier New" w:hAnsi="Courier New" w:cs="Courier New"/>
          <w:b/>
          <w:bCs/>
          <w:sz w:val="20"/>
        </w:rPr>
        <w:t>&lt;Enter&gt;</w:t>
      </w:r>
    </w:p>
    <w:p w14:paraId="1C10DF99"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STANDARD CAPTIONED OUTPUT? Yes//  </w:t>
      </w:r>
      <w:r w:rsidRPr="001E35DC">
        <w:rPr>
          <w:rFonts w:ascii="Courier New" w:hAnsi="Courier New" w:cs="Courier New"/>
          <w:b/>
          <w:bCs/>
          <w:sz w:val="20"/>
        </w:rPr>
        <w:t>&lt;Enter&gt;</w:t>
      </w:r>
      <w:r w:rsidRPr="001E35DC">
        <w:rPr>
          <w:rFonts w:ascii="Courier New" w:hAnsi="Courier New" w:cs="Courier New"/>
          <w:sz w:val="20"/>
        </w:rPr>
        <w:t xml:space="preserve"> (Yes)</w:t>
      </w:r>
    </w:p>
    <w:p w14:paraId="4E5EBDD5"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Include COMPUTED fields:  (N/Y/R/B): NO// </w:t>
      </w:r>
      <w:r w:rsidRPr="001E35DC">
        <w:rPr>
          <w:rFonts w:ascii="Courier New" w:hAnsi="Courier New" w:cs="Courier New"/>
          <w:b/>
          <w:bCs/>
          <w:sz w:val="20"/>
        </w:rPr>
        <w:t>&lt;Enter&gt;</w:t>
      </w:r>
      <w:r w:rsidRPr="001E35DC">
        <w:rPr>
          <w:rFonts w:ascii="Courier New" w:hAnsi="Courier New" w:cs="Courier New"/>
          <w:sz w:val="20"/>
        </w:rPr>
        <w:t xml:space="preserve"> - No record number (IEN), no</w:t>
      </w:r>
    </w:p>
    <w:p w14:paraId="23A578A3"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Computed Fields</w:t>
      </w:r>
    </w:p>
    <w:p w14:paraId="1E11BA0B" w14:textId="77777777" w:rsidR="007D2BCD" w:rsidRPr="001E35DC" w:rsidRDefault="007D2BCD">
      <w:pPr>
        <w:ind w:left="1080"/>
        <w:rPr>
          <w:rFonts w:ascii="Courier New" w:hAnsi="Courier New" w:cs="Courier New"/>
          <w:sz w:val="20"/>
        </w:rPr>
      </w:pPr>
    </w:p>
    <w:p w14:paraId="291AEDA5" w14:textId="77777777" w:rsidR="007D2BCD" w:rsidRPr="001E35DC" w:rsidRDefault="007D2BCD">
      <w:pPr>
        <w:ind w:left="1080"/>
        <w:rPr>
          <w:rFonts w:ascii="Courier New" w:hAnsi="Courier New" w:cs="Courier New"/>
          <w:b/>
          <w:bCs/>
          <w:sz w:val="20"/>
        </w:rPr>
      </w:pPr>
      <w:r w:rsidRPr="001E35DC">
        <w:rPr>
          <w:rFonts w:ascii="Courier New" w:hAnsi="Courier New" w:cs="Courier New"/>
          <w:sz w:val="20"/>
        </w:rPr>
        <w:t xml:space="preserve">NAME: MODIFIED,ENTRY           </w:t>
      </w:r>
      <w:r w:rsidRPr="001E35DC">
        <w:rPr>
          <w:rFonts w:ascii="Courier New" w:hAnsi="Courier New" w:cs="Courier New"/>
          <w:b/>
          <w:bCs/>
          <w:sz w:val="20"/>
        </w:rPr>
        <w:t>DATE CREATED: FEB 21,2001@10:42:27</w:t>
      </w:r>
    </w:p>
    <w:p w14:paraId="091BAEE2" w14:textId="77777777" w:rsidR="007D2BCD" w:rsidRPr="001E35DC" w:rsidRDefault="007D2BCD"/>
    <w:p w14:paraId="0610C2B6" w14:textId="77777777" w:rsidR="009471C5" w:rsidRPr="001E35DC" w:rsidRDefault="009471C5"/>
    <w:tbl>
      <w:tblPr>
        <w:tblW w:w="8640" w:type="dxa"/>
        <w:tblInd w:w="1008" w:type="dxa"/>
        <w:tblLayout w:type="fixed"/>
        <w:tblLook w:val="0000" w:firstRow="0" w:lastRow="0" w:firstColumn="0" w:lastColumn="0" w:noHBand="0" w:noVBand="0"/>
      </w:tblPr>
      <w:tblGrid>
        <w:gridCol w:w="738"/>
        <w:gridCol w:w="7902"/>
      </w:tblGrid>
      <w:tr w:rsidR="00CF602F" w:rsidRPr="001E35DC" w14:paraId="29086450" w14:textId="77777777" w:rsidTr="00375D92">
        <w:trPr>
          <w:cantSplit/>
        </w:trPr>
        <w:tc>
          <w:tcPr>
            <w:tcW w:w="738" w:type="dxa"/>
          </w:tcPr>
          <w:p w14:paraId="4C0A72D8" w14:textId="77777777" w:rsidR="00CF602F" w:rsidRPr="001E35DC" w:rsidRDefault="00D44522" w:rsidP="00375D92">
            <w:pPr>
              <w:spacing w:before="60" w:after="60"/>
              <w:ind w:left="-18"/>
            </w:pPr>
            <w:r>
              <w:rPr>
                <w:noProof/>
                <w:sz w:val="20"/>
              </w:rPr>
              <w:drawing>
                <wp:inline distT="0" distB="0" distL="0" distR="0" wp14:anchorId="7965A0DA" wp14:editId="4AD8CCBF">
                  <wp:extent cx="304800" cy="30480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47E4A12F" w14:textId="77777777" w:rsidR="00CF602F" w:rsidRPr="001E35DC" w:rsidRDefault="00CF602F" w:rsidP="00375D92">
            <w:pPr>
              <w:spacing w:before="120" w:after="120"/>
              <w:ind w:left="-14"/>
              <w:rPr>
                <w:b/>
                <w:bCs/>
              </w:rPr>
            </w:pPr>
            <w:r w:rsidRPr="001E35DC">
              <w:rPr>
                <w:szCs w:val="20"/>
              </w:rPr>
              <w:t>The date and time stored in the DATE CREATED field has not changed, even though the value of the .01 field was changed. Our Set Condition prevented the Set Logic from executing since during the edit, the values of the .01 field and the corresponding X1(1) array element are not null.</w:t>
            </w:r>
          </w:p>
        </w:tc>
      </w:tr>
    </w:tbl>
    <w:p w14:paraId="41FD1B8B" w14:textId="77777777" w:rsidR="007D2BCD" w:rsidRPr="001E35DC" w:rsidRDefault="007D2BCD"/>
    <w:p w14:paraId="26166C1B" w14:textId="77777777" w:rsidR="007D2BCD" w:rsidRPr="001E35DC" w:rsidRDefault="007D2BCD"/>
    <w:p w14:paraId="453DFBA9" w14:textId="77777777" w:rsidR="007D2BCD" w:rsidRPr="001E35DC" w:rsidRDefault="007D2BCD">
      <w:r w:rsidRPr="001E35DC">
        <w:rPr>
          <w:b/>
          <w:bCs/>
          <w:szCs w:val="20"/>
        </w:rPr>
        <w:t>End of Exercise 6.2.</w:t>
      </w:r>
      <w:r w:rsidRPr="001E35DC">
        <w:t xml:space="preserve"> </w:t>
      </w:r>
    </w:p>
    <w:p w14:paraId="75EC508B" w14:textId="77777777" w:rsidR="007D2BCD" w:rsidRPr="001E35DC" w:rsidRDefault="007D2BCD"/>
    <w:p w14:paraId="05DACFA6" w14:textId="77777777" w:rsidR="007D2BCD" w:rsidRPr="001E35DC" w:rsidRDefault="007D2BCD"/>
    <w:p w14:paraId="365CBD31" w14:textId="77777777" w:rsidR="007D2BCD" w:rsidRPr="001E35DC" w:rsidRDefault="007D2BCD">
      <w:pPr>
        <w:jc w:val="center"/>
        <w:rPr>
          <w:rFonts w:ascii="Arial" w:hAnsi="Arial" w:cs="Arial"/>
          <w:sz w:val="36"/>
          <w:szCs w:val="36"/>
        </w:rPr>
      </w:pPr>
      <w:r w:rsidRPr="001E35DC">
        <w:rPr>
          <w:rFonts w:ascii="Arial" w:hAnsi="Arial" w:cs="Arial"/>
          <w:sz w:val="36"/>
          <w:szCs w:val="36"/>
        </w:rPr>
        <w:t xml:space="preserve">Congratulations! You have just created your first </w:t>
      </w:r>
    </w:p>
    <w:p w14:paraId="1ED2C8E2" w14:textId="77777777" w:rsidR="007D2BCD" w:rsidRPr="001E35DC" w:rsidRDefault="007D2BCD">
      <w:pPr>
        <w:jc w:val="center"/>
      </w:pPr>
      <w:r w:rsidRPr="001E35DC">
        <w:rPr>
          <w:rFonts w:ascii="Arial" w:hAnsi="Arial" w:cs="Arial"/>
          <w:sz w:val="36"/>
          <w:szCs w:val="36"/>
        </w:rPr>
        <w:t>New-Style MUMPS cross-reference!</w:t>
      </w:r>
    </w:p>
    <w:p w14:paraId="177155E7" w14:textId="77777777" w:rsidR="007D2BCD" w:rsidRPr="001E35DC" w:rsidRDefault="007D2BCD"/>
    <w:p w14:paraId="71F9438D" w14:textId="77777777" w:rsidR="007D2BCD" w:rsidRPr="001E35DC" w:rsidRDefault="007D2BCD"/>
    <w:p w14:paraId="02A160C0" w14:textId="77777777" w:rsidR="007D2BCD" w:rsidRPr="001E35DC" w:rsidRDefault="007D2BCD">
      <w:pPr>
        <w:sectPr w:rsidR="007D2BCD" w:rsidRPr="001E35DC" w:rsidSect="008B4DF0">
          <w:headerReference w:type="even" r:id="rId68"/>
          <w:headerReference w:type="default" r:id="rId69"/>
          <w:headerReference w:type="first" r:id="rId70"/>
          <w:pgSz w:w="12240" w:h="15840" w:code="1"/>
          <w:pgMar w:top="1440" w:right="1440" w:bottom="1440" w:left="1440" w:header="720" w:footer="720" w:gutter="0"/>
          <w:cols w:space="720"/>
          <w:titlePg/>
          <w:docGrid w:linePitch="360"/>
        </w:sectPr>
      </w:pPr>
    </w:p>
    <w:p w14:paraId="04096837" w14:textId="77777777" w:rsidR="007D2BCD" w:rsidRPr="001E35DC" w:rsidRDefault="007D2BCD" w:rsidP="00DC688B">
      <w:pPr>
        <w:pStyle w:val="Heading3"/>
      </w:pPr>
      <w:bookmarkStart w:id="124" w:name="_Toc152747527"/>
      <w:r w:rsidRPr="001E35DC">
        <w:lastRenderedPageBreak/>
        <w:t>Lesson 6</w:t>
      </w:r>
      <w:r w:rsidR="003B44ED">
        <w:t xml:space="preserve">. </w:t>
      </w:r>
      <w:r w:rsidRPr="001E35DC">
        <w:t>Quiz</w:t>
      </w:r>
      <w:bookmarkEnd w:id="124"/>
    </w:p>
    <w:p w14:paraId="77EFBDE0" w14:textId="77777777" w:rsidR="007D2BCD" w:rsidRPr="001E35DC" w:rsidRDefault="007D2BCD"/>
    <w:p w14:paraId="43543E8A" w14:textId="77777777" w:rsidR="007D2BCD" w:rsidRPr="001E35DC" w:rsidRDefault="004E18A9">
      <w:r w:rsidRPr="00AB518E">
        <w:fldChar w:fldCharType="begin"/>
      </w:r>
      <w:r w:rsidRPr="00AB518E">
        <w:instrText xml:space="preserve"> XE "</w:instrText>
      </w:r>
      <w:r w:rsidR="006F7244" w:rsidRPr="00AB518E">
        <w:instrText>Lesson 6. Create a New-Style MUMPS Cross-Reference:</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6"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6" </w:instrText>
      </w:r>
      <w:r w:rsidR="00030147" w:rsidRPr="00AB518E">
        <w:fldChar w:fldCharType="end"/>
      </w:r>
    </w:p>
    <w:p w14:paraId="11F00EB9" w14:textId="77777777" w:rsidR="007D2BCD" w:rsidRPr="001E35DC" w:rsidRDefault="007D2BCD">
      <w:r w:rsidRPr="001E35DC">
        <w:t>This is the quiz for Lesson 6 of the VA FileMan V. 22.0 Key and Index Tutorial. Test yourself on what you've learned in Lesson 6. The correct answers can be found at the bottom of the page, or by selecting the link at each question.</w:t>
      </w:r>
    </w:p>
    <w:p w14:paraId="417199D6" w14:textId="77777777" w:rsidR="007D2BCD" w:rsidRPr="001E35DC" w:rsidRDefault="007D2BCD"/>
    <w:p w14:paraId="3E277D49" w14:textId="77777777" w:rsidR="007D2BCD" w:rsidRPr="001E35DC" w:rsidRDefault="007D2BCD"/>
    <w:p w14:paraId="0BFE2B7F" w14:textId="77777777" w:rsidR="007D2BCD" w:rsidRPr="001E35DC" w:rsidRDefault="007D2BCD">
      <w:pPr>
        <w:ind w:left="1260" w:hanging="1260"/>
      </w:pPr>
      <w:bookmarkStart w:id="125" w:name="bk_lesson6_q1"/>
      <w:r w:rsidRPr="001E35DC">
        <w:rPr>
          <w:rStyle w:val="Strong"/>
          <w:szCs w:val="17"/>
        </w:rPr>
        <w:t>Question 1</w:t>
      </w:r>
      <w:bookmarkEnd w:id="125"/>
      <w:r w:rsidRPr="001E35DC">
        <w:rPr>
          <w:rStyle w:val="Strong"/>
          <w:szCs w:val="17"/>
        </w:rPr>
        <w:t>:</w:t>
      </w:r>
      <w:r w:rsidRPr="001E35DC">
        <w:rPr>
          <w:rStyle w:val="Strong"/>
          <w:szCs w:val="17"/>
        </w:rPr>
        <w:tab/>
      </w:r>
      <w:r w:rsidRPr="001E35DC">
        <w:t>The logic of a New-style MUMPS cross-reference, which is defined by the programmer, is executed whenever a field in the cross-reference is edited, and usually performs some action other than maintaining an index.</w:t>
      </w:r>
    </w:p>
    <w:p w14:paraId="30D74FAD" w14:textId="77777777" w:rsidR="007D2BCD" w:rsidRPr="001E35DC" w:rsidRDefault="007D2BCD"/>
    <w:p w14:paraId="4F185D97" w14:textId="77777777" w:rsidR="007D2BCD" w:rsidRPr="001E35DC" w:rsidRDefault="00986F20">
      <w:pPr>
        <w:ind w:left="1620" w:hanging="360"/>
      </w:pPr>
      <w:r>
        <w:t xml:space="preserve">A.  </w:t>
      </w:r>
      <w:r w:rsidR="007D2BCD" w:rsidRPr="001E35DC">
        <w:t>True.</w:t>
      </w:r>
    </w:p>
    <w:p w14:paraId="74CB371B" w14:textId="77777777" w:rsidR="007D2BCD" w:rsidRPr="001E35DC" w:rsidRDefault="00986F20">
      <w:pPr>
        <w:ind w:left="1620" w:hanging="360"/>
      </w:pPr>
      <w:r>
        <w:t xml:space="preserve">B.  </w:t>
      </w:r>
      <w:r w:rsidR="007D2BCD" w:rsidRPr="001E35DC">
        <w:t>False.</w:t>
      </w:r>
    </w:p>
    <w:p w14:paraId="330DEB10" w14:textId="77777777" w:rsidR="007D2BCD" w:rsidRPr="001E35DC" w:rsidRDefault="007D2BCD"/>
    <w:p w14:paraId="37FFA027" w14:textId="77777777" w:rsidR="007D2BCD" w:rsidRPr="001E35DC" w:rsidRDefault="00BE7BE3">
      <w:pPr>
        <w:tabs>
          <w:tab w:val="right" w:pos="9360"/>
        </w:tabs>
        <w:rPr>
          <w:szCs w:val="17"/>
          <w:u w:val="single"/>
        </w:rPr>
      </w:pPr>
      <w:hyperlink w:anchor="bk_lesson6_a1"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4AFBBC0" w14:textId="77777777" w:rsidR="007D2BCD" w:rsidRPr="001E35DC" w:rsidRDefault="007D2BCD"/>
    <w:p w14:paraId="44C2AECF" w14:textId="77777777" w:rsidR="007D2BCD" w:rsidRPr="001E35DC" w:rsidRDefault="007D2BCD"/>
    <w:p w14:paraId="7BB910EA" w14:textId="77777777" w:rsidR="007D2BCD" w:rsidRPr="001E35DC" w:rsidRDefault="007D2BCD">
      <w:pPr>
        <w:ind w:left="1260" w:hanging="1260"/>
      </w:pPr>
      <w:bookmarkStart w:id="126" w:name="bk_lesson6_q2"/>
      <w:r w:rsidRPr="001E35DC">
        <w:rPr>
          <w:rStyle w:val="Strong"/>
          <w:szCs w:val="17"/>
        </w:rPr>
        <w:t>Question 2</w:t>
      </w:r>
      <w:bookmarkEnd w:id="126"/>
      <w:r w:rsidRPr="001E35DC">
        <w:rPr>
          <w:rStyle w:val="Strong"/>
          <w:szCs w:val="17"/>
        </w:rPr>
        <w:t>:</w:t>
      </w:r>
      <w:r w:rsidRPr="001E35DC">
        <w:rPr>
          <w:rStyle w:val="Strong"/>
          <w:szCs w:val="17"/>
        </w:rPr>
        <w:tab/>
      </w:r>
      <w:r w:rsidRPr="001E35DC">
        <w:t>The Set and Kill logic and the Set and Kill conditions of New-style cross-references can reference the X, X1, and X2 arrays. What does the X(order#) array contain when a record is edited, and the cross-reference is fired?</w:t>
      </w:r>
    </w:p>
    <w:p w14:paraId="05CAD96C" w14:textId="77777777" w:rsidR="007D2BCD" w:rsidRPr="001E35DC" w:rsidRDefault="007D2BCD"/>
    <w:p w14:paraId="5203B3D0" w14:textId="77777777" w:rsidR="007D2BCD" w:rsidRPr="001E35DC" w:rsidRDefault="00986F20">
      <w:pPr>
        <w:ind w:left="1620" w:hanging="360"/>
      </w:pPr>
      <w:r>
        <w:t xml:space="preserve">A.  </w:t>
      </w:r>
      <w:r w:rsidR="007D2BCD" w:rsidRPr="001E35DC">
        <w:t xml:space="preserve">The old cross-reference values when the Kill logic and Kill condition are executed. </w:t>
      </w:r>
    </w:p>
    <w:p w14:paraId="73161983" w14:textId="77777777" w:rsidR="007D2BCD" w:rsidRPr="001E35DC" w:rsidRDefault="00986F20">
      <w:pPr>
        <w:ind w:left="1620" w:hanging="360"/>
      </w:pPr>
      <w:r>
        <w:t xml:space="preserve">B.  </w:t>
      </w:r>
      <w:r w:rsidR="007D2BCD" w:rsidRPr="001E35DC">
        <w:t xml:space="preserve">The new cross-reference values when the Set logic and Set condition are executed. </w:t>
      </w:r>
    </w:p>
    <w:p w14:paraId="31DDA675" w14:textId="77777777" w:rsidR="007D2BCD" w:rsidRPr="001E35DC" w:rsidRDefault="00986F20">
      <w:pPr>
        <w:ind w:left="1620" w:hanging="360"/>
      </w:pPr>
      <w:r>
        <w:t xml:space="preserve">C.  </w:t>
      </w:r>
      <w:r w:rsidR="007D2BCD" w:rsidRPr="001E35DC">
        <w:t xml:space="preserve">Both of the above. </w:t>
      </w:r>
    </w:p>
    <w:p w14:paraId="1F47B7B0" w14:textId="77777777" w:rsidR="007D2BCD" w:rsidRPr="001E35DC" w:rsidRDefault="007D2BCD"/>
    <w:p w14:paraId="1D5EA4F8" w14:textId="77777777" w:rsidR="007D2BCD" w:rsidRPr="001E35DC" w:rsidRDefault="00BE7BE3">
      <w:pPr>
        <w:tabs>
          <w:tab w:val="right" w:pos="9360"/>
        </w:tabs>
        <w:rPr>
          <w:szCs w:val="17"/>
          <w:u w:val="single"/>
        </w:rPr>
      </w:pPr>
      <w:hyperlink w:anchor="bk_lesson6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52EB8340" w14:textId="77777777" w:rsidR="007D2BCD" w:rsidRPr="001E35DC" w:rsidRDefault="007D2BCD"/>
    <w:p w14:paraId="30172131" w14:textId="77777777" w:rsidR="007D2BCD" w:rsidRPr="001E35DC" w:rsidRDefault="007D2BCD"/>
    <w:p w14:paraId="026120B5" w14:textId="77777777" w:rsidR="007D2BCD" w:rsidRPr="001E35DC" w:rsidRDefault="007D2BCD">
      <w:pPr>
        <w:ind w:left="1260" w:hanging="1260"/>
      </w:pPr>
      <w:bookmarkStart w:id="127" w:name="bk_lesson6_q3"/>
      <w:r w:rsidRPr="001E35DC">
        <w:rPr>
          <w:rStyle w:val="Strong"/>
          <w:szCs w:val="17"/>
        </w:rPr>
        <w:t>Question 3</w:t>
      </w:r>
      <w:bookmarkEnd w:id="127"/>
      <w:r w:rsidRPr="001E35DC">
        <w:rPr>
          <w:rStyle w:val="Strong"/>
          <w:szCs w:val="17"/>
        </w:rPr>
        <w:t>:</w:t>
      </w:r>
      <w:r w:rsidRPr="001E35DC">
        <w:rPr>
          <w:rStyle w:val="Strong"/>
          <w:szCs w:val="17"/>
        </w:rPr>
        <w:tab/>
      </w:r>
      <w:r w:rsidRPr="001E35DC">
        <w:t>What does the X1(order#) array contain when a record is edited, and the cross-reference is fired?</w:t>
      </w:r>
    </w:p>
    <w:p w14:paraId="6330734E" w14:textId="77777777" w:rsidR="007D2BCD" w:rsidRPr="001E35DC" w:rsidRDefault="007D2BCD"/>
    <w:p w14:paraId="54C44FFA" w14:textId="77777777" w:rsidR="007D2BCD" w:rsidRPr="001E35DC" w:rsidRDefault="00986F20">
      <w:pPr>
        <w:ind w:left="1620" w:hanging="360"/>
      </w:pPr>
      <w:r>
        <w:t xml:space="preserve">A.  </w:t>
      </w:r>
      <w:r w:rsidR="007D2BCD" w:rsidRPr="001E35DC">
        <w:t xml:space="preserve">The old cross-reference values when the Set and Kill logic and conditions are executed. </w:t>
      </w:r>
    </w:p>
    <w:p w14:paraId="0A3D1618" w14:textId="77777777" w:rsidR="007D2BCD" w:rsidRPr="001E35DC" w:rsidRDefault="00986F20">
      <w:pPr>
        <w:ind w:left="1620" w:hanging="360"/>
      </w:pPr>
      <w:r>
        <w:t xml:space="preserve">B.  </w:t>
      </w:r>
      <w:r w:rsidR="007D2BCD" w:rsidRPr="001E35DC">
        <w:t xml:space="preserve">The new cross-reference values when the Set and Kill logic and conditions are executed. </w:t>
      </w:r>
    </w:p>
    <w:p w14:paraId="64855C40" w14:textId="77777777" w:rsidR="007D2BCD" w:rsidRPr="001E35DC" w:rsidRDefault="00986F20">
      <w:pPr>
        <w:ind w:left="1620" w:hanging="360"/>
      </w:pPr>
      <w:r>
        <w:t xml:space="preserve">C.  </w:t>
      </w:r>
      <w:r w:rsidR="007D2BCD" w:rsidRPr="001E35DC">
        <w:t xml:space="preserve">Neither of the above. </w:t>
      </w:r>
    </w:p>
    <w:p w14:paraId="6B30F2AB" w14:textId="77777777" w:rsidR="007D2BCD" w:rsidRPr="001E35DC" w:rsidRDefault="007D2BCD"/>
    <w:p w14:paraId="4FDA67C8" w14:textId="77777777" w:rsidR="007D2BCD" w:rsidRPr="001E35DC" w:rsidRDefault="00BE7BE3">
      <w:pPr>
        <w:tabs>
          <w:tab w:val="right" w:pos="9360"/>
        </w:tabs>
        <w:rPr>
          <w:szCs w:val="17"/>
          <w:u w:val="single"/>
        </w:rPr>
      </w:pPr>
      <w:hyperlink w:anchor="bk_lesson6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8CC3F99" w14:textId="77777777" w:rsidR="007D2BCD" w:rsidRPr="001E35DC" w:rsidRDefault="007D2BCD"/>
    <w:p w14:paraId="1EB07F31" w14:textId="77777777" w:rsidR="007D2BCD" w:rsidRPr="001E35DC" w:rsidRDefault="007D2BCD"/>
    <w:p w14:paraId="740C2D86" w14:textId="77777777" w:rsidR="007D2BCD" w:rsidRPr="001E35DC" w:rsidRDefault="007D2BCD">
      <w:pPr>
        <w:ind w:left="1260" w:hanging="1260"/>
      </w:pPr>
      <w:bookmarkStart w:id="128" w:name="bk_lesson6_q4"/>
      <w:r w:rsidRPr="001E35DC">
        <w:rPr>
          <w:rStyle w:val="Strong"/>
          <w:szCs w:val="17"/>
        </w:rPr>
        <w:t>Question 4</w:t>
      </w:r>
      <w:bookmarkEnd w:id="128"/>
      <w:r w:rsidRPr="001E35DC">
        <w:rPr>
          <w:rStyle w:val="Strong"/>
          <w:szCs w:val="17"/>
        </w:rPr>
        <w:t>:</w:t>
      </w:r>
      <w:r w:rsidRPr="001E35DC">
        <w:rPr>
          <w:rStyle w:val="Strong"/>
          <w:szCs w:val="17"/>
        </w:rPr>
        <w:tab/>
      </w:r>
      <w:r w:rsidRPr="001E35DC">
        <w:t>What does the X2(order#) array contain when a record is edited, and the cross-reference is fired?</w:t>
      </w:r>
    </w:p>
    <w:p w14:paraId="123B6CC3" w14:textId="77777777" w:rsidR="007D2BCD" w:rsidRPr="001E35DC" w:rsidRDefault="007D2BCD"/>
    <w:p w14:paraId="0CC82AB7" w14:textId="77777777" w:rsidR="007D2BCD" w:rsidRPr="001E35DC" w:rsidRDefault="00986F20">
      <w:pPr>
        <w:ind w:left="1620" w:hanging="360"/>
      </w:pPr>
      <w:r>
        <w:t xml:space="preserve">A.  </w:t>
      </w:r>
      <w:r w:rsidR="007D2BCD" w:rsidRPr="001E35DC">
        <w:t xml:space="preserve">The old cross-reference values when the Set and Kill logic and conditions are executed. </w:t>
      </w:r>
    </w:p>
    <w:p w14:paraId="761B78F5" w14:textId="77777777" w:rsidR="007D2BCD" w:rsidRPr="001E35DC" w:rsidRDefault="00986F20">
      <w:pPr>
        <w:ind w:left="1620" w:hanging="360"/>
      </w:pPr>
      <w:r>
        <w:t xml:space="preserve">B.  </w:t>
      </w:r>
      <w:r w:rsidR="007D2BCD" w:rsidRPr="001E35DC">
        <w:t xml:space="preserve">The new cross-reference values when the Set and Kill logic and conditions are executed. </w:t>
      </w:r>
    </w:p>
    <w:p w14:paraId="16FC3DFA" w14:textId="77777777" w:rsidR="007D2BCD" w:rsidRPr="001E35DC" w:rsidRDefault="00986F20">
      <w:pPr>
        <w:ind w:left="1620" w:hanging="360"/>
      </w:pPr>
      <w:r>
        <w:t xml:space="preserve">C.  </w:t>
      </w:r>
      <w:r w:rsidR="007D2BCD" w:rsidRPr="001E35DC">
        <w:t xml:space="preserve">Neither of the above. </w:t>
      </w:r>
    </w:p>
    <w:p w14:paraId="65E253BE" w14:textId="77777777" w:rsidR="007D2BCD" w:rsidRPr="001E35DC" w:rsidRDefault="007D2BCD"/>
    <w:p w14:paraId="36B39B82" w14:textId="77777777" w:rsidR="007D2BCD" w:rsidRPr="001E35DC" w:rsidRDefault="00BE7BE3">
      <w:pPr>
        <w:tabs>
          <w:tab w:val="right" w:pos="9360"/>
        </w:tabs>
        <w:rPr>
          <w:szCs w:val="17"/>
          <w:u w:val="single"/>
        </w:rPr>
      </w:pPr>
      <w:hyperlink w:anchor="bk_lesson6_a4"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23618AE4" w14:textId="77777777" w:rsidR="007D2BCD" w:rsidRPr="001E35DC" w:rsidRDefault="007D2BCD"/>
    <w:p w14:paraId="701A1D4C" w14:textId="77777777" w:rsidR="007D2BCD" w:rsidRPr="001E35DC" w:rsidRDefault="007D2BCD"/>
    <w:p w14:paraId="34E2EFF6" w14:textId="77777777" w:rsidR="007D2BCD" w:rsidRPr="001E35DC" w:rsidRDefault="007D2BCD">
      <w:pPr>
        <w:ind w:left="1260" w:hanging="1260"/>
      </w:pPr>
      <w:bookmarkStart w:id="129" w:name="bk_lesson6_q5"/>
      <w:r w:rsidRPr="001E35DC">
        <w:rPr>
          <w:rStyle w:val="Strong"/>
          <w:szCs w:val="17"/>
        </w:rPr>
        <w:t>Question 5</w:t>
      </w:r>
      <w:bookmarkEnd w:id="129"/>
      <w:r w:rsidRPr="001E35DC">
        <w:rPr>
          <w:rStyle w:val="Strong"/>
          <w:szCs w:val="17"/>
        </w:rPr>
        <w:t>:</w:t>
      </w:r>
      <w:r w:rsidRPr="001E35DC">
        <w:rPr>
          <w:rStyle w:val="Strong"/>
          <w:szCs w:val="17"/>
        </w:rPr>
        <w:tab/>
      </w:r>
      <w:r w:rsidRPr="001E35DC">
        <w:t>When a new record is added to a file, FileMan sets the .01 field and immediately fires the Set logic of all the cross-references on the .01 field. The X1(order#) array element that corresponds to the .01 field is null at this point.</w:t>
      </w:r>
    </w:p>
    <w:p w14:paraId="011C73E2" w14:textId="77777777" w:rsidR="007D2BCD" w:rsidRPr="001E35DC" w:rsidRDefault="007D2BCD"/>
    <w:p w14:paraId="3B964B77" w14:textId="77777777" w:rsidR="007D2BCD" w:rsidRPr="001E35DC" w:rsidRDefault="00986F20">
      <w:pPr>
        <w:ind w:left="1620" w:hanging="360"/>
      </w:pPr>
      <w:r>
        <w:t xml:space="preserve">A.  </w:t>
      </w:r>
      <w:r w:rsidR="007D2BCD" w:rsidRPr="001E35DC">
        <w:t>True.</w:t>
      </w:r>
    </w:p>
    <w:p w14:paraId="0FD9EE13" w14:textId="77777777" w:rsidR="007D2BCD" w:rsidRPr="001E35DC" w:rsidRDefault="00986F20">
      <w:pPr>
        <w:ind w:left="1620" w:hanging="360"/>
      </w:pPr>
      <w:r>
        <w:t xml:space="preserve">B.  </w:t>
      </w:r>
      <w:r w:rsidR="007D2BCD" w:rsidRPr="001E35DC">
        <w:t>False.</w:t>
      </w:r>
    </w:p>
    <w:p w14:paraId="368F05AD" w14:textId="77777777" w:rsidR="007D2BCD" w:rsidRPr="001E35DC" w:rsidRDefault="007D2BCD"/>
    <w:p w14:paraId="27D98F39" w14:textId="77777777" w:rsidR="007D2BCD" w:rsidRPr="001E35DC" w:rsidRDefault="00BE7BE3">
      <w:pPr>
        <w:tabs>
          <w:tab w:val="right" w:pos="9360"/>
        </w:tabs>
        <w:rPr>
          <w:szCs w:val="17"/>
          <w:u w:val="single"/>
        </w:rPr>
      </w:pPr>
      <w:hyperlink w:anchor="bk_lesson6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0583B39" w14:textId="77777777" w:rsidR="007D2BCD" w:rsidRPr="001E35DC" w:rsidRDefault="007D2BCD"/>
    <w:p w14:paraId="33E4D86B" w14:textId="77777777" w:rsidR="007D2BCD" w:rsidRPr="001E35DC" w:rsidRDefault="007D2BCD"/>
    <w:p w14:paraId="6D4F4B1F" w14:textId="77777777" w:rsidR="007D2BCD" w:rsidRPr="001E35DC" w:rsidRDefault="007D2BCD">
      <w:pPr>
        <w:ind w:left="1260" w:hanging="1260"/>
      </w:pPr>
      <w:bookmarkStart w:id="130" w:name="bk_lesson6_q6"/>
      <w:r w:rsidRPr="001E35DC">
        <w:rPr>
          <w:rStyle w:val="Strong"/>
          <w:szCs w:val="17"/>
        </w:rPr>
        <w:t>Question 6</w:t>
      </w:r>
      <w:bookmarkEnd w:id="130"/>
      <w:r w:rsidRPr="001E35DC">
        <w:rPr>
          <w:rStyle w:val="Strong"/>
          <w:szCs w:val="17"/>
        </w:rPr>
        <w:t>:</w:t>
      </w:r>
      <w:r w:rsidRPr="001E35DC">
        <w:rPr>
          <w:rStyle w:val="Strong"/>
          <w:szCs w:val="17"/>
        </w:rPr>
        <w:tab/>
      </w:r>
      <w:r w:rsidRPr="001E35DC">
        <w:t>When a record is deleted from a file, the Kill logic of all cross-references for that record is executed. All X2(order#) array elements are null at this point.</w:t>
      </w:r>
    </w:p>
    <w:p w14:paraId="1601E4B1" w14:textId="77777777" w:rsidR="007D2BCD" w:rsidRPr="001E35DC" w:rsidRDefault="007D2BCD"/>
    <w:p w14:paraId="61AF1AAA" w14:textId="77777777" w:rsidR="007D2BCD" w:rsidRPr="001E35DC" w:rsidRDefault="00986F20">
      <w:pPr>
        <w:ind w:left="1620" w:hanging="360"/>
      </w:pPr>
      <w:r>
        <w:t xml:space="preserve">A.  </w:t>
      </w:r>
      <w:r w:rsidR="007D2BCD" w:rsidRPr="001E35DC">
        <w:t>True.</w:t>
      </w:r>
    </w:p>
    <w:p w14:paraId="159EC6B9" w14:textId="77777777" w:rsidR="007D2BCD" w:rsidRPr="001E35DC" w:rsidRDefault="00986F20">
      <w:pPr>
        <w:ind w:left="1620" w:hanging="360"/>
      </w:pPr>
      <w:r>
        <w:t xml:space="preserve">B.  </w:t>
      </w:r>
      <w:r w:rsidR="007D2BCD" w:rsidRPr="001E35DC">
        <w:t>False.</w:t>
      </w:r>
    </w:p>
    <w:p w14:paraId="073A6E51" w14:textId="77777777" w:rsidR="007D2BCD" w:rsidRPr="001E35DC" w:rsidRDefault="007D2BCD"/>
    <w:p w14:paraId="67A6DB5C" w14:textId="77777777" w:rsidR="007D2BCD" w:rsidRPr="001E35DC" w:rsidRDefault="00BE7BE3">
      <w:pPr>
        <w:tabs>
          <w:tab w:val="right" w:pos="9360"/>
        </w:tabs>
        <w:rPr>
          <w:szCs w:val="17"/>
          <w:u w:val="single"/>
        </w:rPr>
      </w:pPr>
      <w:hyperlink w:anchor="bk_lesson6_a6" w:history="1">
        <w:r w:rsidR="007D2BCD" w:rsidRPr="001E35DC">
          <w:rPr>
            <w:rStyle w:val="Hyperlink"/>
            <w:szCs w:val="17"/>
          </w:rPr>
          <w:t xml:space="preserve">Click here for answer  </w:t>
        </w:r>
      </w:hyperlink>
      <w:r w:rsidR="007D2BCD" w:rsidRPr="001E35DC">
        <w:rPr>
          <w:szCs w:val="17"/>
          <w:u w:val="single"/>
        </w:rPr>
        <w:tab/>
        <w:t xml:space="preserve"> </w:t>
      </w:r>
    </w:p>
    <w:p w14:paraId="073A52A2" w14:textId="77777777" w:rsidR="007D2BCD" w:rsidRPr="001E35DC" w:rsidRDefault="007D2BCD"/>
    <w:p w14:paraId="6380CE24" w14:textId="77777777" w:rsidR="007D2BCD" w:rsidRPr="001E35DC" w:rsidRDefault="007D2BCD"/>
    <w:p w14:paraId="5F712B3F" w14:textId="77777777" w:rsidR="007D2BCD" w:rsidRPr="001E35DC" w:rsidRDefault="007D2BCD">
      <w:pPr>
        <w:ind w:left="1260" w:hanging="1260"/>
      </w:pPr>
      <w:bookmarkStart w:id="131" w:name="bk_lesson6_q7"/>
      <w:r w:rsidRPr="001E35DC">
        <w:rPr>
          <w:rStyle w:val="Strong"/>
          <w:szCs w:val="17"/>
        </w:rPr>
        <w:t>Question 7</w:t>
      </w:r>
      <w:bookmarkEnd w:id="131"/>
      <w:r w:rsidRPr="001E35DC">
        <w:rPr>
          <w:rStyle w:val="Strong"/>
          <w:szCs w:val="17"/>
        </w:rPr>
        <w:t>:</w:t>
      </w:r>
      <w:r w:rsidRPr="001E35DC">
        <w:rPr>
          <w:rStyle w:val="Strong"/>
          <w:szCs w:val="17"/>
        </w:rPr>
        <w:tab/>
      </w:r>
      <w:r w:rsidRPr="001E35DC">
        <w:t>You can define Set and Kill Conditions on both Regular and MUMPS cross-references to prevent a cross-reference from firing under conditions you specify. If there is a Set Condition, the Set Logic will be executed only if the Set Condition sets X to Boolean true (i.e., after the Set Condition code is executed, the command IF X evaluates to true).</w:t>
      </w:r>
    </w:p>
    <w:p w14:paraId="1394E682" w14:textId="77777777" w:rsidR="007D2BCD" w:rsidRPr="001E35DC" w:rsidRDefault="007D2BCD"/>
    <w:p w14:paraId="525BBBCD" w14:textId="77777777" w:rsidR="007D2BCD" w:rsidRPr="001E35DC" w:rsidRDefault="00986F20">
      <w:pPr>
        <w:ind w:left="1620" w:hanging="360"/>
      </w:pPr>
      <w:r>
        <w:t xml:space="preserve">A.  </w:t>
      </w:r>
      <w:r w:rsidR="007D2BCD" w:rsidRPr="001E35DC">
        <w:t>True.</w:t>
      </w:r>
    </w:p>
    <w:p w14:paraId="2440989E" w14:textId="77777777" w:rsidR="007D2BCD" w:rsidRPr="001E35DC" w:rsidRDefault="00986F20">
      <w:pPr>
        <w:ind w:left="1620" w:hanging="360"/>
      </w:pPr>
      <w:r>
        <w:t xml:space="preserve">B.  </w:t>
      </w:r>
      <w:r w:rsidR="007D2BCD" w:rsidRPr="001E35DC">
        <w:t>False.</w:t>
      </w:r>
    </w:p>
    <w:p w14:paraId="5D2BA383" w14:textId="77777777" w:rsidR="007D2BCD" w:rsidRPr="001E35DC" w:rsidRDefault="007D2BCD"/>
    <w:p w14:paraId="6E2CC8AE" w14:textId="77777777" w:rsidR="007D2BCD" w:rsidRPr="001E35DC" w:rsidRDefault="00BE7BE3">
      <w:pPr>
        <w:tabs>
          <w:tab w:val="right" w:pos="9360"/>
        </w:tabs>
        <w:rPr>
          <w:szCs w:val="17"/>
          <w:u w:val="single"/>
        </w:rPr>
      </w:pPr>
      <w:hyperlink w:anchor="bk_lesson6_a7"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471BB139" w14:textId="77777777" w:rsidR="007D2BCD" w:rsidRPr="001E35DC" w:rsidRDefault="007D2BCD"/>
    <w:p w14:paraId="0C6AB4D9" w14:textId="77777777" w:rsidR="007D2BCD" w:rsidRPr="001E35DC" w:rsidRDefault="007D2BCD"/>
    <w:p w14:paraId="74A893D7" w14:textId="77777777" w:rsidR="007D2BCD" w:rsidRPr="001E35DC" w:rsidRDefault="007D2BCD">
      <w:pPr>
        <w:ind w:left="1260" w:hanging="1260"/>
      </w:pPr>
      <w:bookmarkStart w:id="132" w:name="bk_lesson6_q8"/>
      <w:r w:rsidRPr="001E35DC">
        <w:rPr>
          <w:rStyle w:val="Strong"/>
          <w:szCs w:val="17"/>
        </w:rPr>
        <w:t>Question 8</w:t>
      </w:r>
      <w:bookmarkEnd w:id="132"/>
      <w:r w:rsidRPr="001E35DC">
        <w:rPr>
          <w:rStyle w:val="Strong"/>
          <w:szCs w:val="17"/>
        </w:rPr>
        <w:t>:</w:t>
      </w:r>
      <w:r w:rsidRPr="001E35DC">
        <w:rPr>
          <w:rStyle w:val="Strong"/>
          <w:szCs w:val="17"/>
        </w:rPr>
        <w:tab/>
      </w:r>
      <w:r w:rsidRPr="001E35DC">
        <w:t>If there is Kill Condition on a Regular and MUMPS cross-reference, the Kill Logic is executed only if the Kill Condition sets X to Boolean false.</w:t>
      </w:r>
    </w:p>
    <w:p w14:paraId="023C82FD" w14:textId="77777777" w:rsidR="007D2BCD" w:rsidRPr="001E35DC" w:rsidRDefault="007D2BCD"/>
    <w:p w14:paraId="6679DC54" w14:textId="77777777" w:rsidR="007D2BCD" w:rsidRPr="001E35DC" w:rsidRDefault="00986F20">
      <w:pPr>
        <w:ind w:left="1620" w:hanging="360"/>
      </w:pPr>
      <w:r>
        <w:t xml:space="preserve">A.  </w:t>
      </w:r>
      <w:r w:rsidR="007D2BCD" w:rsidRPr="001E35DC">
        <w:t>True.</w:t>
      </w:r>
    </w:p>
    <w:p w14:paraId="6C067A1A" w14:textId="77777777" w:rsidR="007D2BCD" w:rsidRPr="001E35DC" w:rsidRDefault="00986F20">
      <w:pPr>
        <w:ind w:left="1620" w:hanging="360"/>
      </w:pPr>
      <w:r>
        <w:t xml:space="preserve">B.  </w:t>
      </w:r>
      <w:r w:rsidR="007D2BCD" w:rsidRPr="001E35DC">
        <w:t>False.</w:t>
      </w:r>
    </w:p>
    <w:p w14:paraId="4F872464" w14:textId="77777777" w:rsidR="007D2BCD" w:rsidRPr="001E35DC" w:rsidRDefault="007D2BCD"/>
    <w:p w14:paraId="0E8BEE5E" w14:textId="77777777" w:rsidR="007D2BCD" w:rsidRPr="001E35DC" w:rsidRDefault="00BE7BE3">
      <w:pPr>
        <w:tabs>
          <w:tab w:val="right" w:pos="9360"/>
        </w:tabs>
        <w:rPr>
          <w:szCs w:val="17"/>
          <w:u w:val="single"/>
        </w:rPr>
      </w:pPr>
      <w:hyperlink w:anchor="bk_lesson6_a8"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29443E0D" w14:textId="77777777" w:rsidR="007D2BCD" w:rsidRPr="001E35DC" w:rsidRDefault="007D2BCD"/>
    <w:p w14:paraId="3A0D5183" w14:textId="77777777" w:rsidR="007D2BCD" w:rsidRPr="001E35DC" w:rsidRDefault="007D2BCD"/>
    <w:p w14:paraId="2BFCF1CC" w14:textId="77777777" w:rsidR="007D2BCD" w:rsidRPr="001E35DC" w:rsidRDefault="007D2BCD">
      <w:pPr>
        <w:ind w:left="1260" w:hanging="1260"/>
      </w:pPr>
      <w:bookmarkStart w:id="133" w:name="bk_lesson6_q9"/>
      <w:r w:rsidRPr="001E35DC">
        <w:rPr>
          <w:rStyle w:val="Strong"/>
          <w:szCs w:val="17"/>
        </w:rPr>
        <w:t>Question 9</w:t>
      </w:r>
      <w:bookmarkEnd w:id="133"/>
      <w:r w:rsidRPr="001E35DC">
        <w:rPr>
          <w:rStyle w:val="Strong"/>
          <w:szCs w:val="17"/>
        </w:rPr>
        <w:t>:</w:t>
      </w:r>
      <w:r w:rsidRPr="001E35DC">
        <w:rPr>
          <w:rStyle w:val="Strong"/>
          <w:szCs w:val="17"/>
        </w:rPr>
        <w:tab/>
      </w:r>
      <w:r w:rsidRPr="001E35DC">
        <w:t>An Action-type cross-reference is a cross-reference with Set and Kill logic that performs some action other than building an index. Most MUMPS cross-references are Action-type cross-references. An Action-type cross-reference must have a name that starts with the letter:</w:t>
      </w:r>
    </w:p>
    <w:p w14:paraId="21D4E578" w14:textId="77777777" w:rsidR="007D2BCD" w:rsidRPr="001E35DC" w:rsidRDefault="007D2BCD"/>
    <w:p w14:paraId="7F73F592" w14:textId="77777777" w:rsidR="007D2BCD" w:rsidRPr="001E35DC" w:rsidRDefault="00986F20">
      <w:pPr>
        <w:ind w:left="1620" w:hanging="360"/>
      </w:pPr>
      <w:r>
        <w:t xml:space="preserve">A.  </w:t>
      </w:r>
      <w:r w:rsidR="007D2BCD" w:rsidRPr="001E35DC">
        <w:t>"A"</w:t>
      </w:r>
    </w:p>
    <w:p w14:paraId="1EA0DF19" w14:textId="77777777" w:rsidR="007D2BCD" w:rsidRPr="001E35DC" w:rsidRDefault="00986F20">
      <w:pPr>
        <w:ind w:left="1620" w:hanging="360"/>
      </w:pPr>
      <w:r>
        <w:t xml:space="preserve">B.  </w:t>
      </w:r>
      <w:r w:rsidR="007D2BCD" w:rsidRPr="001E35DC">
        <w:t>"C"</w:t>
      </w:r>
    </w:p>
    <w:p w14:paraId="1C9B7BB4" w14:textId="77777777" w:rsidR="007D2BCD" w:rsidRPr="001E35DC" w:rsidRDefault="00986F20">
      <w:pPr>
        <w:ind w:left="1620" w:hanging="360"/>
      </w:pPr>
      <w:r>
        <w:t xml:space="preserve">C.  </w:t>
      </w:r>
      <w:r w:rsidR="007D2BCD" w:rsidRPr="001E35DC">
        <w:t xml:space="preserve">Neither of the above. </w:t>
      </w:r>
    </w:p>
    <w:p w14:paraId="13E57605" w14:textId="77777777" w:rsidR="007D2BCD" w:rsidRPr="001E35DC" w:rsidRDefault="007D2BCD"/>
    <w:p w14:paraId="64ED582F" w14:textId="77777777" w:rsidR="007D2BCD" w:rsidRPr="001E35DC" w:rsidRDefault="00BE7BE3">
      <w:pPr>
        <w:tabs>
          <w:tab w:val="right" w:pos="9360"/>
        </w:tabs>
      </w:pPr>
      <w:hyperlink w:anchor="bk_lesson6_a9"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05CF006" w14:textId="77777777" w:rsidR="007D2BCD" w:rsidRPr="001E35DC" w:rsidRDefault="007D2BCD">
      <w:r w:rsidRPr="001E35DC">
        <w:br w:type="page"/>
      </w:r>
      <w:r w:rsidRPr="001E35DC">
        <w:rPr>
          <w:sz w:val="32"/>
        </w:rPr>
        <w:lastRenderedPageBreak/>
        <w:t>Correct Answers – Lesson 6 Quiz</w:t>
      </w:r>
    </w:p>
    <w:p w14:paraId="0870CDB5" w14:textId="77777777" w:rsidR="007D2BCD" w:rsidRPr="001E35DC" w:rsidRDefault="007D2BCD"/>
    <w:p w14:paraId="6A903CB8" w14:textId="77777777" w:rsidR="007D2BCD" w:rsidRPr="001E35DC" w:rsidRDefault="006D48B9">
      <w:r w:rsidRPr="00AB518E">
        <w:fldChar w:fldCharType="begin"/>
      </w:r>
      <w:r w:rsidRPr="00AB518E">
        <w:instrText xml:space="preserve"> XE "</w:instrText>
      </w:r>
      <w:r w:rsidR="006F7244" w:rsidRPr="00AB518E">
        <w:instrText>Lesson 6. Create a New-Style MUMPS Cross-Reference:quiz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6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6 quiz answers" </w:instrText>
      </w:r>
      <w:r w:rsidR="00030147" w:rsidRPr="00AB518E">
        <w:fldChar w:fldCharType="end"/>
      </w:r>
    </w:p>
    <w:p w14:paraId="3A764E41" w14:textId="77777777" w:rsidR="007D2BCD" w:rsidRPr="001E35DC" w:rsidRDefault="007D2BCD">
      <w:pPr>
        <w:ind w:left="1260" w:hanging="1260"/>
      </w:pPr>
      <w:r w:rsidRPr="001E35DC">
        <w:rPr>
          <w:rStyle w:val="Strong"/>
          <w:szCs w:val="17"/>
        </w:rPr>
        <w:t>Question 1:</w:t>
      </w:r>
      <w:r w:rsidRPr="001E35DC">
        <w:rPr>
          <w:rStyle w:val="Strong"/>
          <w:szCs w:val="17"/>
        </w:rPr>
        <w:tab/>
      </w:r>
      <w:r w:rsidRPr="001E35DC">
        <w:t>The logic of a New-style MUMPS cross-reference, which is defined by the programmer, is executed whenever a field in the cross-reference is edited, and usually performs some action other than maintaining an index.</w:t>
      </w:r>
    </w:p>
    <w:p w14:paraId="67A4E1FC" w14:textId="77777777" w:rsidR="007D2BCD" w:rsidRPr="001E35DC" w:rsidRDefault="007D2BCD">
      <w:pPr>
        <w:ind w:left="1260" w:hanging="1260"/>
      </w:pPr>
    </w:p>
    <w:p w14:paraId="3B7E809A"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7F1857AD" w14:textId="77777777" w:rsidR="007D2BCD" w:rsidRPr="001E35DC" w:rsidRDefault="007D2BCD">
      <w:pPr>
        <w:ind w:left="1260" w:hanging="1260"/>
      </w:pPr>
    </w:p>
    <w:p w14:paraId="63E88FD7" w14:textId="77777777" w:rsidR="007D2BCD" w:rsidRPr="001E35DC" w:rsidRDefault="00BE7BE3">
      <w:pPr>
        <w:tabs>
          <w:tab w:val="right" w:pos="9360"/>
        </w:tabs>
        <w:rPr>
          <w:szCs w:val="17"/>
          <w:u w:val="single"/>
        </w:rPr>
      </w:pPr>
      <w:hyperlink w:anchor="bk_lesson6_q1" w:history="1">
        <w:r w:rsidR="007D2BCD" w:rsidRPr="001E35DC">
          <w:rPr>
            <w:rStyle w:val="Hyperlink"/>
          </w:rPr>
          <w:t>Go Back</w:t>
        </w:r>
      </w:hyperlink>
      <w:r w:rsidR="007D2BCD" w:rsidRPr="001E35DC">
        <w:rPr>
          <w:szCs w:val="17"/>
          <w:u w:val="single"/>
        </w:rPr>
        <w:tab/>
      </w:r>
    </w:p>
    <w:p w14:paraId="6BE31F04" w14:textId="77777777" w:rsidR="007D2BCD" w:rsidRPr="001E35DC" w:rsidRDefault="007D2BCD">
      <w:pPr>
        <w:ind w:left="1260" w:hanging="1260"/>
      </w:pPr>
    </w:p>
    <w:p w14:paraId="0329DC96" w14:textId="77777777" w:rsidR="007D2BCD" w:rsidRPr="001E35DC" w:rsidRDefault="007D2BCD">
      <w:pPr>
        <w:ind w:left="1260" w:hanging="1260"/>
      </w:pPr>
    </w:p>
    <w:p w14:paraId="78000AFB" w14:textId="77777777" w:rsidR="007D2BCD" w:rsidRPr="001E35DC" w:rsidRDefault="007D2BCD">
      <w:pPr>
        <w:ind w:left="1260" w:hanging="1260"/>
      </w:pPr>
      <w:r w:rsidRPr="001E35DC">
        <w:rPr>
          <w:rStyle w:val="Strong"/>
          <w:szCs w:val="17"/>
        </w:rPr>
        <w:t>Question 2:</w:t>
      </w:r>
      <w:r w:rsidRPr="001E35DC">
        <w:rPr>
          <w:rStyle w:val="Strong"/>
          <w:szCs w:val="17"/>
        </w:rPr>
        <w:tab/>
      </w:r>
      <w:r w:rsidRPr="001E35DC">
        <w:t>The Set and Kill logic and the Set and Kill conditions of New-style cross-references can reference the X, X1, and X2 arrays. What does the X(order#) array contain when a record is edited, and the cross-reference is fired?</w:t>
      </w:r>
    </w:p>
    <w:p w14:paraId="34B22AA2" w14:textId="77777777" w:rsidR="007D2BCD" w:rsidRPr="001E35DC" w:rsidRDefault="007D2BCD">
      <w:pPr>
        <w:ind w:left="1260" w:hanging="1260"/>
      </w:pPr>
    </w:p>
    <w:p w14:paraId="321A658A"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C. </w:t>
      </w:r>
      <w:r w:rsidR="007D2BCD" w:rsidRPr="001E35DC">
        <w:t>"Both of the above." (The X(order#) array contains [1] the old cross-reference values when the Kill Logic and Kill Condition are executed, and [2] the new cross-reference values when the Set Logic and Set Condition are executed.)</w:t>
      </w:r>
    </w:p>
    <w:p w14:paraId="39B62D0F" w14:textId="77777777" w:rsidR="007D2BCD" w:rsidRPr="001E35DC" w:rsidRDefault="007D2BCD">
      <w:pPr>
        <w:ind w:left="1260" w:hanging="1260"/>
      </w:pPr>
    </w:p>
    <w:p w14:paraId="1CEB6EB2" w14:textId="77777777" w:rsidR="007D2BCD" w:rsidRPr="001E35DC" w:rsidRDefault="00BE7BE3">
      <w:pPr>
        <w:tabs>
          <w:tab w:val="right" w:pos="9360"/>
        </w:tabs>
        <w:rPr>
          <w:szCs w:val="17"/>
          <w:u w:val="single"/>
        </w:rPr>
      </w:pPr>
      <w:hyperlink w:anchor="bk_lesson6_q2" w:history="1">
        <w:r w:rsidR="007D2BCD" w:rsidRPr="001E35DC">
          <w:rPr>
            <w:rStyle w:val="Hyperlink"/>
          </w:rPr>
          <w:t>Go Back</w:t>
        </w:r>
      </w:hyperlink>
      <w:r w:rsidR="007D2BCD" w:rsidRPr="001E35DC">
        <w:rPr>
          <w:szCs w:val="17"/>
          <w:u w:val="single"/>
        </w:rPr>
        <w:tab/>
      </w:r>
    </w:p>
    <w:p w14:paraId="0F0258C4" w14:textId="77777777" w:rsidR="007D2BCD" w:rsidRPr="001E35DC" w:rsidRDefault="007D2BCD">
      <w:pPr>
        <w:ind w:left="1260" w:hanging="1260"/>
      </w:pPr>
    </w:p>
    <w:p w14:paraId="68141039" w14:textId="77777777" w:rsidR="007D2BCD" w:rsidRPr="001E35DC" w:rsidRDefault="007D2BCD">
      <w:pPr>
        <w:ind w:left="1260" w:hanging="1260"/>
      </w:pPr>
    </w:p>
    <w:p w14:paraId="64BF3D50" w14:textId="77777777" w:rsidR="007D2BCD" w:rsidRPr="001E35DC" w:rsidRDefault="007D2BCD">
      <w:pPr>
        <w:ind w:left="1260" w:hanging="1260"/>
      </w:pPr>
      <w:r w:rsidRPr="001E35DC">
        <w:rPr>
          <w:rStyle w:val="Strong"/>
          <w:szCs w:val="17"/>
        </w:rPr>
        <w:t>Question 3:</w:t>
      </w:r>
      <w:r w:rsidRPr="001E35DC">
        <w:rPr>
          <w:rStyle w:val="Strong"/>
          <w:szCs w:val="17"/>
        </w:rPr>
        <w:tab/>
      </w:r>
      <w:r w:rsidRPr="001E35DC">
        <w:t>What does the X1(order#) array contain when a record is edited, and the cross-reference is fired?</w:t>
      </w:r>
    </w:p>
    <w:p w14:paraId="17A00167" w14:textId="77777777" w:rsidR="007D2BCD" w:rsidRPr="001E35DC" w:rsidRDefault="007D2BCD">
      <w:pPr>
        <w:ind w:left="1260" w:hanging="1260"/>
      </w:pPr>
    </w:p>
    <w:p w14:paraId="70629000"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old cross-reference values when the Set and Kill logic and conditions are executed."</w:t>
      </w:r>
    </w:p>
    <w:p w14:paraId="103B4A10" w14:textId="77777777" w:rsidR="007D2BCD" w:rsidRPr="001E35DC" w:rsidRDefault="007D2BCD">
      <w:pPr>
        <w:ind w:left="1260" w:hanging="1260"/>
      </w:pPr>
    </w:p>
    <w:p w14:paraId="4D94F73E" w14:textId="77777777" w:rsidR="007D2BCD" w:rsidRPr="001E35DC" w:rsidRDefault="00BE7BE3">
      <w:pPr>
        <w:tabs>
          <w:tab w:val="right" w:pos="9360"/>
        </w:tabs>
        <w:rPr>
          <w:szCs w:val="17"/>
          <w:u w:val="single"/>
        </w:rPr>
      </w:pPr>
      <w:hyperlink w:anchor="bk_lesson6_q3" w:history="1">
        <w:r w:rsidR="007D2BCD" w:rsidRPr="001E35DC">
          <w:rPr>
            <w:rStyle w:val="Hyperlink"/>
          </w:rPr>
          <w:t>Go Back</w:t>
        </w:r>
      </w:hyperlink>
      <w:r w:rsidR="007D2BCD" w:rsidRPr="001E35DC">
        <w:rPr>
          <w:szCs w:val="17"/>
          <w:u w:val="single"/>
        </w:rPr>
        <w:tab/>
      </w:r>
    </w:p>
    <w:p w14:paraId="66DDDE89" w14:textId="77777777" w:rsidR="007D2BCD" w:rsidRPr="001E35DC" w:rsidRDefault="007D2BCD">
      <w:pPr>
        <w:ind w:left="1260" w:hanging="1260"/>
      </w:pPr>
    </w:p>
    <w:p w14:paraId="68AF25E1" w14:textId="77777777" w:rsidR="007D2BCD" w:rsidRPr="001E35DC" w:rsidRDefault="007D2BCD">
      <w:pPr>
        <w:ind w:left="1260" w:hanging="1260"/>
      </w:pPr>
    </w:p>
    <w:p w14:paraId="224D0919" w14:textId="77777777" w:rsidR="007D2BCD" w:rsidRPr="001E35DC" w:rsidRDefault="007D2BCD">
      <w:pPr>
        <w:ind w:left="1260" w:hanging="1260"/>
      </w:pPr>
      <w:r w:rsidRPr="001E35DC">
        <w:rPr>
          <w:rStyle w:val="Strong"/>
          <w:szCs w:val="17"/>
        </w:rPr>
        <w:t>Question 4:</w:t>
      </w:r>
      <w:r w:rsidRPr="001E35DC">
        <w:rPr>
          <w:rStyle w:val="Strong"/>
          <w:szCs w:val="17"/>
        </w:rPr>
        <w:tab/>
      </w:r>
      <w:r w:rsidRPr="001E35DC">
        <w:t>What does the X2(order#) array contain when a record is edited, and the cross-reference is fired?</w:t>
      </w:r>
    </w:p>
    <w:p w14:paraId="0062CE31" w14:textId="77777777" w:rsidR="007D2BCD" w:rsidRPr="001E35DC" w:rsidRDefault="007D2BCD">
      <w:pPr>
        <w:ind w:left="1260" w:hanging="1260"/>
      </w:pPr>
    </w:p>
    <w:p w14:paraId="698CD390"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"The new cross-reference values when the Set and Kill logic and conditions are executed."</w:t>
      </w:r>
    </w:p>
    <w:p w14:paraId="5A9D2A22" w14:textId="77777777" w:rsidR="007D2BCD" w:rsidRPr="001E35DC" w:rsidRDefault="007D2BCD">
      <w:pPr>
        <w:ind w:left="1260" w:hanging="1260"/>
      </w:pPr>
    </w:p>
    <w:p w14:paraId="5A663503" w14:textId="77777777" w:rsidR="007D2BCD" w:rsidRPr="001E35DC" w:rsidRDefault="00BE7BE3">
      <w:pPr>
        <w:tabs>
          <w:tab w:val="right" w:pos="9360"/>
        </w:tabs>
        <w:rPr>
          <w:szCs w:val="17"/>
          <w:u w:val="single"/>
        </w:rPr>
      </w:pPr>
      <w:hyperlink w:anchor="bk_lesson6_q4" w:history="1">
        <w:r w:rsidR="007D2BCD" w:rsidRPr="001E35DC">
          <w:rPr>
            <w:rStyle w:val="Hyperlink"/>
          </w:rPr>
          <w:t>Go Back</w:t>
        </w:r>
      </w:hyperlink>
      <w:r w:rsidR="007D2BCD" w:rsidRPr="001E35DC">
        <w:rPr>
          <w:szCs w:val="17"/>
          <w:u w:val="single"/>
        </w:rPr>
        <w:tab/>
      </w:r>
    </w:p>
    <w:p w14:paraId="1E0CAC0D" w14:textId="77777777" w:rsidR="007D2BCD" w:rsidRPr="001E35DC" w:rsidRDefault="007D2BCD">
      <w:pPr>
        <w:ind w:left="1260" w:hanging="1260"/>
      </w:pPr>
    </w:p>
    <w:p w14:paraId="67314124" w14:textId="77777777" w:rsidR="007D2BCD" w:rsidRPr="001E35DC" w:rsidRDefault="007D2BCD">
      <w:pPr>
        <w:ind w:left="1260" w:hanging="1260"/>
      </w:pPr>
    </w:p>
    <w:p w14:paraId="679CFAC9" w14:textId="77777777" w:rsidR="007D2BCD" w:rsidRPr="001E35DC" w:rsidRDefault="007D2BCD">
      <w:pPr>
        <w:ind w:left="1260" w:hanging="1260"/>
      </w:pPr>
      <w:r w:rsidRPr="001E35DC">
        <w:rPr>
          <w:rStyle w:val="Strong"/>
          <w:szCs w:val="17"/>
        </w:rPr>
        <w:t>Question 5:</w:t>
      </w:r>
      <w:r w:rsidRPr="001E35DC">
        <w:rPr>
          <w:rStyle w:val="Strong"/>
          <w:szCs w:val="17"/>
        </w:rPr>
        <w:tab/>
      </w:r>
      <w:r w:rsidRPr="001E35DC">
        <w:t>When a new record is added to a file, FileMan sets the .01 field and immediately fires the Set logic of all the cross-references on the .01 field. The X1(order#) array element that corresponds to the .01 field is null at this point.</w:t>
      </w:r>
    </w:p>
    <w:p w14:paraId="0C4DE2C4" w14:textId="77777777" w:rsidR="007D2BCD" w:rsidRPr="001E35DC" w:rsidRDefault="007D2BCD">
      <w:pPr>
        <w:ind w:left="1260" w:hanging="1260"/>
      </w:pPr>
    </w:p>
    <w:p w14:paraId="2301225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7D8F32BA" w14:textId="77777777" w:rsidR="007D2BCD" w:rsidRPr="001E35DC" w:rsidRDefault="007D2BCD">
      <w:pPr>
        <w:ind w:left="1260" w:hanging="1260"/>
      </w:pPr>
    </w:p>
    <w:p w14:paraId="799A0294" w14:textId="77777777" w:rsidR="007D2BCD" w:rsidRPr="001E35DC" w:rsidRDefault="00BE7BE3">
      <w:pPr>
        <w:tabs>
          <w:tab w:val="right" w:pos="9360"/>
        </w:tabs>
        <w:rPr>
          <w:szCs w:val="17"/>
          <w:u w:val="single"/>
        </w:rPr>
      </w:pPr>
      <w:hyperlink w:anchor="bk_lesson6_q5" w:history="1">
        <w:r w:rsidR="007D2BCD" w:rsidRPr="001E35DC">
          <w:rPr>
            <w:rStyle w:val="Hyperlink"/>
          </w:rPr>
          <w:t>Go Back</w:t>
        </w:r>
      </w:hyperlink>
      <w:r w:rsidR="007D2BCD" w:rsidRPr="001E35DC">
        <w:rPr>
          <w:szCs w:val="17"/>
          <w:u w:val="single"/>
        </w:rPr>
        <w:tab/>
      </w:r>
    </w:p>
    <w:p w14:paraId="2461CF18" w14:textId="77777777" w:rsidR="007D2BCD" w:rsidRPr="001E35DC" w:rsidRDefault="007D2BCD">
      <w:pPr>
        <w:ind w:left="1260" w:hanging="1260"/>
      </w:pPr>
    </w:p>
    <w:p w14:paraId="575291C7" w14:textId="77777777" w:rsidR="007D2BCD" w:rsidRPr="001E35DC" w:rsidRDefault="007D2BCD">
      <w:pPr>
        <w:ind w:left="1260" w:hanging="1260"/>
      </w:pPr>
    </w:p>
    <w:p w14:paraId="15AF52C4" w14:textId="77777777" w:rsidR="007D2BCD" w:rsidRPr="001E35DC" w:rsidRDefault="007D2BCD">
      <w:pPr>
        <w:keepNext/>
        <w:keepLines/>
        <w:ind w:left="1260" w:hanging="1260"/>
      </w:pPr>
      <w:r w:rsidRPr="001E35DC">
        <w:rPr>
          <w:rStyle w:val="Strong"/>
          <w:szCs w:val="17"/>
        </w:rPr>
        <w:lastRenderedPageBreak/>
        <w:t>Question 6:</w:t>
      </w:r>
      <w:r w:rsidRPr="001E35DC">
        <w:rPr>
          <w:rStyle w:val="Strong"/>
          <w:szCs w:val="17"/>
        </w:rPr>
        <w:tab/>
      </w:r>
      <w:r w:rsidRPr="001E35DC">
        <w:t>When a record is deleted from a file, the Kill logic of all cross-references for that record is executed. All X2(order#) array elements are null at this point.</w:t>
      </w:r>
    </w:p>
    <w:p w14:paraId="0206EA05" w14:textId="77777777" w:rsidR="007D2BCD" w:rsidRPr="001E35DC" w:rsidRDefault="007D2BCD">
      <w:pPr>
        <w:keepNext/>
        <w:keepLines/>
        <w:ind w:left="1260" w:hanging="1260"/>
      </w:pPr>
    </w:p>
    <w:p w14:paraId="5E4C79DC" w14:textId="77777777" w:rsidR="007D2BCD" w:rsidRPr="001E35DC" w:rsidRDefault="00986F20">
      <w:pPr>
        <w:keepNext/>
        <w:keepLines/>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36EBE808" w14:textId="77777777" w:rsidR="007D2BCD" w:rsidRPr="001E35DC" w:rsidRDefault="007D2BCD">
      <w:pPr>
        <w:keepNext/>
        <w:keepLines/>
        <w:ind w:left="1260" w:hanging="1260"/>
      </w:pPr>
    </w:p>
    <w:p w14:paraId="13315619" w14:textId="77777777" w:rsidR="007D2BCD" w:rsidRPr="001E35DC" w:rsidRDefault="00BE7BE3">
      <w:pPr>
        <w:keepNext/>
        <w:keepLines/>
        <w:tabs>
          <w:tab w:val="right" w:pos="9360"/>
        </w:tabs>
        <w:rPr>
          <w:szCs w:val="17"/>
          <w:u w:val="single"/>
        </w:rPr>
      </w:pPr>
      <w:hyperlink w:anchor="bk_lesson6_q6" w:history="1">
        <w:r w:rsidR="007D2BCD" w:rsidRPr="001E35DC">
          <w:rPr>
            <w:rStyle w:val="Hyperlink"/>
          </w:rPr>
          <w:t>Go Back</w:t>
        </w:r>
      </w:hyperlink>
      <w:r w:rsidR="007D2BCD" w:rsidRPr="001E35DC">
        <w:rPr>
          <w:szCs w:val="17"/>
          <w:u w:val="single"/>
        </w:rPr>
        <w:tab/>
      </w:r>
    </w:p>
    <w:p w14:paraId="66C0B2BB" w14:textId="77777777" w:rsidR="007D2BCD" w:rsidRPr="001E35DC" w:rsidRDefault="007D2BCD">
      <w:pPr>
        <w:ind w:left="1260" w:hanging="1260"/>
      </w:pPr>
    </w:p>
    <w:p w14:paraId="09958BE0" w14:textId="77777777" w:rsidR="007D2BCD" w:rsidRPr="001E35DC" w:rsidRDefault="007D2BCD">
      <w:pPr>
        <w:ind w:left="1260" w:hanging="1260"/>
      </w:pPr>
    </w:p>
    <w:p w14:paraId="4923BEFB" w14:textId="77777777" w:rsidR="007D2BCD" w:rsidRPr="001E35DC" w:rsidRDefault="007D2BCD">
      <w:pPr>
        <w:ind w:left="1260" w:hanging="1260"/>
      </w:pPr>
      <w:r w:rsidRPr="001E35DC">
        <w:rPr>
          <w:rStyle w:val="Strong"/>
          <w:szCs w:val="17"/>
        </w:rPr>
        <w:t>Question 7:</w:t>
      </w:r>
      <w:r w:rsidRPr="001E35DC">
        <w:rPr>
          <w:rStyle w:val="Strong"/>
          <w:szCs w:val="17"/>
        </w:rPr>
        <w:tab/>
      </w:r>
      <w:r w:rsidRPr="001E35DC">
        <w:t>You can define Set and Kill Conditions on both Regular and MUMPS cross-references to prevent a cross-reference from firing under conditions you specify. If there is a Set Condition, the Set Logic will be executed only if the Set Condition sets X to Boolean true (i.e., after the Set Condition code is executed, the command IF X evaluates to true).</w:t>
      </w:r>
    </w:p>
    <w:p w14:paraId="7B627C45" w14:textId="77777777" w:rsidR="007D2BCD" w:rsidRPr="001E35DC" w:rsidRDefault="007D2BCD">
      <w:pPr>
        <w:ind w:left="1260" w:hanging="1260"/>
      </w:pPr>
    </w:p>
    <w:p w14:paraId="0C466226"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033001AF" w14:textId="77777777" w:rsidR="007D2BCD" w:rsidRPr="001E35DC" w:rsidRDefault="007D2BCD">
      <w:pPr>
        <w:ind w:left="1260" w:hanging="1260"/>
      </w:pPr>
    </w:p>
    <w:p w14:paraId="63BD3AB0" w14:textId="77777777" w:rsidR="007D2BCD" w:rsidRPr="001E35DC" w:rsidRDefault="00BE7BE3">
      <w:pPr>
        <w:tabs>
          <w:tab w:val="right" w:pos="9360"/>
        </w:tabs>
        <w:rPr>
          <w:szCs w:val="17"/>
          <w:u w:val="single"/>
        </w:rPr>
      </w:pPr>
      <w:hyperlink w:anchor="bk_lesson6_q7" w:history="1">
        <w:r w:rsidR="007D2BCD" w:rsidRPr="001E35DC">
          <w:rPr>
            <w:rStyle w:val="Hyperlink"/>
          </w:rPr>
          <w:t>Go Back</w:t>
        </w:r>
      </w:hyperlink>
      <w:r w:rsidR="007D2BCD" w:rsidRPr="001E35DC">
        <w:rPr>
          <w:szCs w:val="17"/>
          <w:u w:val="single"/>
        </w:rPr>
        <w:tab/>
      </w:r>
    </w:p>
    <w:p w14:paraId="6D8160E8" w14:textId="77777777" w:rsidR="007D2BCD" w:rsidRPr="001E35DC" w:rsidRDefault="007D2BCD">
      <w:pPr>
        <w:ind w:left="1260" w:hanging="1260"/>
      </w:pPr>
    </w:p>
    <w:p w14:paraId="176F9580" w14:textId="77777777" w:rsidR="007D2BCD" w:rsidRPr="001E35DC" w:rsidRDefault="007D2BCD">
      <w:pPr>
        <w:ind w:left="1260" w:hanging="1260"/>
      </w:pPr>
    </w:p>
    <w:p w14:paraId="2EC714A9" w14:textId="77777777" w:rsidR="007D2BCD" w:rsidRPr="001E35DC" w:rsidRDefault="007D2BCD">
      <w:pPr>
        <w:ind w:left="1260" w:hanging="1260"/>
      </w:pPr>
      <w:r w:rsidRPr="001E35DC">
        <w:rPr>
          <w:rStyle w:val="Strong"/>
          <w:szCs w:val="17"/>
        </w:rPr>
        <w:t>Question 8:</w:t>
      </w:r>
      <w:r w:rsidRPr="001E35DC">
        <w:rPr>
          <w:rStyle w:val="Strong"/>
          <w:szCs w:val="17"/>
        </w:rPr>
        <w:tab/>
      </w:r>
      <w:r w:rsidRPr="001E35DC">
        <w:t>If there is Kill Condition on a Regular and MUMPS cross-reference, the Kill Logic is executed only if the Kill Condition sets X to Boolean false.</w:t>
      </w:r>
    </w:p>
    <w:p w14:paraId="267063F9" w14:textId="77777777" w:rsidR="007D2BCD" w:rsidRPr="001E35DC" w:rsidRDefault="007D2BCD">
      <w:pPr>
        <w:ind w:left="1260" w:hanging="1260"/>
      </w:pPr>
    </w:p>
    <w:p w14:paraId="40B8135C"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"False." (The Kill Logic is executed only if the Kill Condition sets X to Boolean true.)</w:t>
      </w:r>
    </w:p>
    <w:p w14:paraId="70CB8A55" w14:textId="77777777" w:rsidR="007D2BCD" w:rsidRPr="001E35DC" w:rsidRDefault="007D2BCD">
      <w:pPr>
        <w:ind w:left="1260" w:hanging="1260"/>
      </w:pPr>
    </w:p>
    <w:p w14:paraId="4B86DDE2" w14:textId="77777777" w:rsidR="007D2BCD" w:rsidRPr="001E35DC" w:rsidRDefault="00BE7BE3">
      <w:pPr>
        <w:tabs>
          <w:tab w:val="right" w:pos="9360"/>
        </w:tabs>
        <w:rPr>
          <w:szCs w:val="17"/>
          <w:u w:val="single"/>
        </w:rPr>
      </w:pPr>
      <w:hyperlink w:anchor="bk_lesson6_q8" w:history="1">
        <w:r w:rsidR="007D2BCD" w:rsidRPr="001E35DC">
          <w:rPr>
            <w:rStyle w:val="Hyperlink"/>
          </w:rPr>
          <w:t>Go Back</w:t>
        </w:r>
      </w:hyperlink>
      <w:r w:rsidR="007D2BCD" w:rsidRPr="001E35DC">
        <w:rPr>
          <w:szCs w:val="17"/>
          <w:u w:val="single"/>
        </w:rPr>
        <w:tab/>
      </w:r>
    </w:p>
    <w:p w14:paraId="0FFAFC73" w14:textId="77777777" w:rsidR="007D2BCD" w:rsidRPr="001E35DC" w:rsidRDefault="007D2BCD">
      <w:pPr>
        <w:ind w:left="1260" w:hanging="1260"/>
      </w:pPr>
    </w:p>
    <w:p w14:paraId="2AB376FC" w14:textId="77777777" w:rsidR="007D2BCD" w:rsidRPr="001E35DC" w:rsidRDefault="007D2BCD">
      <w:pPr>
        <w:ind w:left="1260" w:hanging="1260"/>
      </w:pPr>
    </w:p>
    <w:p w14:paraId="41E865A8" w14:textId="77777777" w:rsidR="007D2BCD" w:rsidRPr="001E35DC" w:rsidRDefault="007D2BCD">
      <w:pPr>
        <w:ind w:left="1260" w:hanging="1260"/>
      </w:pPr>
      <w:r w:rsidRPr="001E35DC">
        <w:rPr>
          <w:rStyle w:val="Strong"/>
          <w:szCs w:val="17"/>
        </w:rPr>
        <w:t>Question 9:</w:t>
      </w:r>
      <w:r w:rsidRPr="001E35DC">
        <w:rPr>
          <w:rStyle w:val="Strong"/>
          <w:szCs w:val="17"/>
        </w:rPr>
        <w:tab/>
      </w:r>
      <w:r w:rsidRPr="001E35DC">
        <w:t>An Action-type cross-reference is a cross-reference with Set and Kill logic that performs some action other than building an index. Most MUMPS cross-references are Action-type cross-references. An Action-type cross-reference must have a name that starts with the letter:</w:t>
      </w:r>
    </w:p>
    <w:p w14:paraId="0B90BC25" w14:textId="77777777" w:rsidR="007D2BCD" w:rsidRPr="001E35DC" w:rsidRDefault="007D2BCD">
      <w:pPr>
        <w:ind w:left="1260" w:hanging="1260"/>
      </w:pPr>
    </w:p>
    <w:p w14:paraId="4A8E9050"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"A".</w:t>
      </w:r>
    </w:p>
    <w:p w14:paraId="5A4321BB" w14:textId="77777777" w:rsidR="007D2BCD" w:rsidRPr="001E35DC" w:rsidRDefault="007D2BCD">
      <w:pPr>
        <w:ind w:left="1260" w:hanging="1260"/>
      </w:pPr>
    </w:p>
    <w:p w14:paraId="5C71E683" w14:textId="77777777" w:rsidR="007D2BCD" w:rsidRPr="001E35DC" w:rsidRDefault="00BE7BE3">
      <w:pPr>
        <w:tabs>
          <w:tab w:val="right" w:pos="9360"/>
        </w:tabs>
        <w:rPr>
          <w:szCs w:val="17"/>
          <w:u w:val="single"/>
        </w:rPr>
      </w:pPr>
      <w:hyperlink w:anchor="bk_lesson6_q9" w:history="1">
        <w:r w:rsidR="007D2BCD" w:rsidRPr="001E35DC">
          <w:rPr>
            <w:rStyle w:val="Hyperlink"/>
          </w:rPr>
          <w:t>Go Back</w:t>
        </w:r>
      </w:hyperlink>
      <w:r w:rsidR="007D2BCD" w:rsidRPr="001E35DC">
        <w:rPr>
          <w:szCs w:val="17"/>
          <w:u w:val="single"/>
        </w:rPr>
        <w:tab/>
      </w:r>
    </w:p>
    <w:p w14:paraId="18A518CB" w14:textId="77777777" w:rsidR="007D2BCD" w:rsidRPr="001E35DC" w:rsidRDefault="007D2BCD">
      <w:pPr>
        <w:ind w:left="1260" w:hanging="1260"/>
      </w:pPr>
    </w:p>
    <w:p w14:paraId="10B4D820" w14:textId="77777777" w:rsidR="007D2BCD" w:rsidRPr="001E35DC" w:rsidRDefault="007D2BCD"/>
    <w:p w14:paraId="04D3F5D5" w14:textId="77777777" w:rsidR="007D2BCD" w:rsidRPr="001E35DC" w:rsidRDefault="007D2BCD">
      <w:pPr>
        <w:sectPr w:rsidR="007D2BCD" w:rsidRPr="001E35DC" w:rsidSect="008B4DF0">
          <w:headerReference w:type="even" r:id="rId71"/>
          <w:headerReference w:type="default" r:id="rId72"/>
          <w:headerReference w:type="first" r:id="rId73"/>
          <w:pgSz w:w="12240" w:h="15840" w:code="1"/>
          <w:pgMar w:top="1440" w:right="1440" w:bottom="1440" w:left="1440" w:header="720" w:footer="720" w:gutter="0"/>
          <w:cols w:space="720"/>
          <w:titlePg/>
          <w:docGrid w:linePitch="360"/>
        </w:sectPr>
      </w:pPr>
    </w:p>
    <w:p w14:paraId="528A9451" w14:textId="77777777" w:rsidR="007D2BCD" w:rsidRPr="001E35DC" w:rsidRDefault="007D2BCD" w:rsidP="00DC688B">
      <w:pPr>
        <w:pStyle w:val="Heading3"/>
      </w:pPr>
      <w:bookmarkStart w:id="134" w:name="_Toc152747528"/>
      <w:r w:rsidRPr="001E35DC">
        <w:lastRenderedPageBreak/>
        <w:t>Lesson 7</w:t>
      </w:r>
      <w:r w:rsidR="003B44ED">
        <w:t xml:space="preserve">. </w:t>
      </w:r>
      <w:r w:rsidRPr="001E35DC">
        <w:t>Cross-Reference Execution</w:t>
      </w:r>
      <w:bookmarkEnd w:id="134"/>
    </w:p>
    <w:p w14:paraId="2968BA26" w14:textId="77777777" w:rsidR="00ED0041" w:rsidRPr="001E35DC" w:rsidRDefault="00ED0041" w:rsidP="00ED0041">
      <w:r w:rsidRPr="00AB518E">
        <w:rPr>
          <w:szCs w:val="48"/>
        </w:rPr>
        <w:fldChar w:fldCharType="begin"/>
      </w:r>
      <w:r w:rsidRPr="00AB518E">
        <w:instrText xml:space="preserve"> XE "</w:instrText>
      </w:r>
      <w:r w:rsidRPr="00AB518E">
        <w:rPr>
          <w:szCs w:val="48"/>
        </w:rPr>
        <w:instrText xml:space="preserve">Part </w:instrText>
      </w:r>
      <w:r w:rsidRPr="00AB518E">
        <w:instrText xml:space="preserve">2. </w:instrText>
      </w:r>
      <w:hyperlink w:history="1">
        <w:r w:rsidRPr="00AB518E">
          <w:rPr>
            <w:rStyle w:val="Hyperlink"/>
            <w:color w:val="auto"/>
          </w:rPr>
          <w:instrText>MUMPS Cross-References</w:instrText>
        </w:r>
      </w:hyperlink>
      <w:r w:rsidRPr="00AB518E">
        <w:rPr>
          <w:szCs w:val="48"/>
        </w:rPr>
        <w:instrText>:</w:instrText>
      </w:r>
      <w:r w:rsidRPr="00AB518E">
        <w:instrText xml:space="preserve">Lesson 7. Cross-Reference Execution" </w:instrText>
      </w:r>
      <w:r w:rsidRPr="00AB518E">
        <w:rPr>
          <w:szCs w:val="48"/>
        </w:rPr>
        <w:fldChar w:fldCharType="end"/>
      </w:r>
    </w:p>
    <w:p w14:paraId="31BA0BAA" w14:textId="77777777" w:rsidR="007D2BCD" w:rsidRPr="001E35DC" w:rsidRDefault="007D2BCD"/>
    <w:p w14:paraId="495E33A7" w14:textId="77777777" w:rsidR="007D2BCD" w:rsidRPr="001E35DC" w:rsidRDefault="007D2BCD">
      <w:r w:rsidRPr="001E35DC">
        <w:rPr>
          <w:szCs w:val="20"/>
        </w:rPr>
        <w:t>In this lesson you will learn when VA FileMan executes the Set and Kill Logic of New-style cross-references. You will also use the X1 and X2 arrays in the Set Logic of a MUMPS cross-reference.</w:t>
      </w:r>
    </w:p>
    <w:p w14:paraId="3DF05EAA" w14:textId="77777777" w:rsidR="007D2BCD" w:rsidRPr="001E35DC" w:rsidRDefault="007D2BCD"/>
    <w:p w14:paraId="496C8729" w14:textId="77777777" w:rsidR="007D2BCD" w:rsidRPr="001E35DC" w:rsidRDefault="007D2BCD"/>
    <w:p w14:paraId="6389FCD8" w14:textId="77777777" w:rsidR="007D2BCD" w:rsidRPr="001E35DC" w:rsidRDefault="007D2BCD" w:rsidP="00D672C9">
      <w:pPr>
        <w:pStyle w:val="Heading4"/>
      </w:pPr>
      <w:r w:rsidRPr="001E35DC">
        <w:t>When Does Cross-Reference Logic Get Executed?</w:t>
      </w:r>
    </w:p>
    <w:p w14:paraId="3FB5D937" w14:textId="77777777" w:rsidR="007D2BCD" w:rsidRPr="001E35DC" w:rsidRDefault="005C39D4">
      <w:r w:rsidRPr="00AB518E">
        <w:rPr>
          <w:szCs w:val="48"/>
        </w:rPr>
        <w:fldChar w:fldCharType="begin"/>
      </w:r>
      <w:r w:rsidRPr="00AB518E">
        <w:instrText xml:space="preserve"> XE "Lesson 7. Cross-Reference Execution:When Does Cross-Reference Logic Get Executed?" </w:instrText>
      </w:r>
      <w:r w:rsidRPr="00AB518E">
        <w:rPr>
          <w:szCs w:val="48"/>
        </w:rPr>
        <w:fldChar w:fldCharType="end"/>
      </w:r>
      <w:r w:rsidRPr="00AB518E">
        <w:fldChar w:fldCharType="begin"/>
      </w:r>
      <w:r w:rsidRPr="00AB518E">
        <w:instrText xml:space="preserve"> XE "When Does Cross-Reference Logic Get Executed?" </w:instrText>
      </w:r>
      <w:r w:rsidRPr="00AB518E">
        <w:fldChar w:fldCharType="end"/>
      </w:r>
    </w:p>
    <w:p w14:paraId="3E5AD84A" w14:textId="77777777" w:rsidR="007D2BCD" w:rsidRPr="001E35DC" w:rsidRDefault="007D2BCD">
      <w:pPr>
        <w:rPr>
          <w:szCs w:val="20"/>
        </w:rPr>
      </w:pPr>
      <w:r w:rsidRPr="001E35DC">
        <w:rPr>
          <w:szCs w:val="20"/>
        </w:rPr>
        <w:t>In general, for New-style cross-references both Regular and MUMPS, when a field or group of fields defined in a New-style cross-reference is edited, both the Kill and the Set Logic of that cross-reference are executed. First, the Kill logic is executed with the X(order#) array set to the old (pre-edited) field values. Then the Set Logic is executed with the X(order#) array set to the new values.</w:t>
      </w:r>
    </w:p>
    <w:p w14:paraId="3E286966" w14:textId="77777777" w:rsidR="007D2BCD" w:rsidRPr="001E35DC" w:rsidRDefault="007D2BCD"/>
    <w:p w14:paraId="2F6031B7" w14:textId="77777777" w:rsidR="007D2BCD" w:rsidRPr="001E35DC" w:rsidRDefault="007D2BCD">
      <w:r w:rsidRPr="001E35DC">
        <w:rPr>
          <w:szCs w:val="20"/>
        </w:rPr>
        <w:t>The exceptions to this are as follows:</w:t>
      </w:r>
    </w:p>
    <w:p w14:paraId="18601425" w14:textId="77777777" w:rsidR="007D2BCD" w:rsidRPr="001E35DC" w:rsidRDefault="005C39D4">
      <w:r w:rsidRPr="00AB518E">
        <w:fldChar w:fldCharType="begin"/>
      </w:r>
      <w:r w:rsidRPr="00AB518E">
        <w:instrText xml:space="preserve"> XE "When Does Cross-Reference Logic Get Executed?:</w:instrText>
      </w:r>
      <w:r w:rsidRPr="00AB518E">
        <w:rPr>
          <w:bCs/>
          <w:szCs w:val="20"/>
        </w:rPr>
        <w:instrText>Null subscript values</w:instrText>
      </w:r>
      <w:r w:rsidRPr="00AB518E">
        <w:instrText xml:space="preserve">" </w:instrText>
      </w:r>
      <w:r w:rsidRPr="00AB518E">
        <w:fldChar w:fldCharType="end"/>
      </w:r>
    </w:p>
    <w:p w14:paraId="38F1A10A" w14:textId="77777777" w:rsidR="007D2BCD" w:rsidRPr="001E35DC" w:rsidRDefault="007D2BCD">
      <w:pPr>
        <w:ind w:left="720" w:hanging="360"/>
        <w:rPr>
          <w:b/>
          <w:bCs/>
          <w:szCs w:val="20"/>
        </w:rPr>
      </w:pPr>
      <w:r w:rsidRPr="001E35DC">
        <w:rPr>
          <w:b/>
          <w:bCs/>
          <w:szCs w:val="20"/>
        </w:rPr>
        <w:t>1.</w:t>
      </w:r>
      <w:r w:rsidRPr="001E35DC">
        <w:rPr>
          <w:b/>
          <w:bCs/>
        </w:rPr>
        <w:tab/>
      </w:r>
      <w:r w:rsidRPr="001E35DC">
        <w:rPr>
          <w:b/>
          <w:bCs/>
          <w:szCs w:val="20"/>
        </w:rPr>
        <w:t>Null subscript values</w:t>
      </w:r>
      <w:r w:rsidR="005C39D4" w:rsidRPr="00AB518E">
        <w:rPr>
          <w:bCs/>
          <w:szCs w:val="20"/>
        </w:rPr>
        <w:fldChar w:fldCharType="begin"/>
      </w:r>
      <w:r w:rsidR="005C39D4" w:rsidRPr="00AB518E">
        <w:instrText xml:space="preserve"> XE "</w:instrText>
      </w:r>
      <w:r w:rsidR="005C39D4" w:rsidRPr="00AB518E">
        <w:rPr>
          <w:bCs/>
          <w:szCs w:val="20"/>
        </w:rPr>
        <w:instrText>Null subscript values</w:instrText>
      </w:r>
      <w:r w:rsidR="005C39D4" w:rsidRPr="00AB518E">
        <w:instrText xml:space="preserve">" </w:instrText>
      </w:r>
      <w:r w:rsidR="005C39D4" w:rsidRPr="00AB518E">
        <w:rPr>
          <w:bCs/>
          <w:szCs w:val="20"/>
        </w:rPr>
        <w:fldChar w:fldCharType="end"/>
      </w:r>
      <w:r w:rsidRPr="001E35DC">
        <w:rPr>
          <w:b/>
          <w:bCs/>
          <w:szCs w:val="20"/>
        </w:rPr>
        <w:t>.</w:t>
      </w:r>
    </w:p>
    <w:p w14:paraId="28BBCF0E" w14:textId="77777777" w:rsidR="007D2BCD" w:rsidRPr="001E35DC" w:rsidRDefault="007D2BCD">
      <w:pPr>
        <w:ind w:left="720" w:hanging="360"/>
      </w:pPr>
    </w:p>
    <w:p w14:paraId="48031E6F" w14:textId="77777777" w:rsidR="007D2BCD" w:rsidRPr="001E35DC" w:rsidRDefault="007D2BCD">
      <w:pPr>
        <w:ind w:left="720"/>
        <w:rPr>
          <w:szCs w:val="20"/>
        </w:rPr>
      </w:pPr>
      <w:r w:rsidRPr="001E35DC">
        <w:rPr>
          <w:szCs w:val="20"/>
        </w:rPr>
        <w:t>If a cross-reference value is used as a subscript (that is, it has a subscript number), and the old value is null, the Kill logic is not executed. Similarly, the Set Logic is not executed if a new value used as a subscript is null.</w:t>
      </w:r>
    </w:p>
    <w:p w14:paraId="3AB353B4" w14:textId="77777777" w:rsidR="007D2BCD" w:rsidRPr="001E35DC" w:rsidRDefault="005C39D4">
      <w:pPr>
        <w:ind w:left="720" w:hanging="360"/>
      </w:pPr>
      <w:r w:rsidRPr="00AB518E">
        <w:fldChar w:fldCharType="begin"/>
      </w:r>
      <w:r w:rsidRPr="00AB518E">
        <w:instrText xml:space="preserve"> XE "When Does Cross-Reference Logic Get Executed?:</w:instrText>
      </w:r>
      <w:r w:rsidRPr="00AB518E">
        <w:rPr>
          <w:bCs/>
          <w:szCs w:val="20"/>
        </w:rPr>
        <w:instrText>Record deletion</w:instrText>
      </w:r>
      <w:r w:rsidRPr="00AB518E">
        <w:instrText xml:space="preserve">" </w:instrText>
      </w:r>
      <w:r w:rsidRPr="00AB518E">
        <w:fldChar w:fldCharType="end"/>
      </w:r>
    </w:p>
    <w:p w14:paraId="0C9EEFE5" w14:textId="77777777" w:rsidR="007D2BCD" w:rsidRPr="001E35DC" w:rsidRDefault="007D2BCD">
      <w:pPr>
        <w:ind w:left="720" w:hanging="360"/>
        <w:rPr>
          <w:b/>
          <w:bCs/>
          <w:szCs w:val="20"/>
        </w:rPr>
      </w:pPr>
      <w:r w:rsidRPr="001E35DC">
        <w:rPr>
          <w:b/>
          <w:bCs/>
          <w:szCs w:val="20"/>
        </w:rPr>
        <w:t>2.</w:t>
      </w:r>
      <w:r w:rsidRPr="001E35DC">
        <w:rPr>
          <w:b/>
          <w:bCs/>
        </w:rPr>
        <w:tab/>
      </w:r>
      <w:r w:rsidRPr="001E35DC">
        <w:rPr>
          <w:b/>
          <w:bCs/>
          <w:szCs w:val="20"/>
        </w:rPr>
        <w:t>Record deletion</w:t>
      </w:r>
      <w:r w:rsidR="005C39D4" w:rsidRPr="00AB518E">
        <w:rPr>
          <w:bCs/>
          <w:szCs w:val="20"/>
        </w:rPr>
        <w:fldChar w:fldCharType="begin"/>
      </w:r>
      <w:r w:rsidR="005C39D4" w:rsidRPr="00AB518E">
        <w:instrText xml:space="preserve"> XE "</w:instrText>
      </w:r>
      <w:r w:rsidR="005C39D4" w:rsidRPr="00AB518E">
        <w:rPr>
          <w:bCs/>
          <w:szCs w:val="20"/>
        </w:rPr>
        <w:instrText>Record deletion</w:instrText>
      </w:r>
      <w:r w:rsidR="005C39D4" w:rsidRPr="00AB518E">
        <w:instrText xml:space="preserve">" </w:instrText>
      </w:r>
      <w:r w:rsidR="005C39D4" w:rsidRPr="00AB518E">
        <w:rPr>
          <w:bCs/>
          <w:szCs w:val="20"/>
        </w:rPr>
        <w:fldChar w:fldCharType="end"/>
      </w:r>
      <w:r w:rsidRPr="001E35DC">
        <w:rPr>
          <w:b/>
          <w:bCs/>
          <w:szCs w:val="20"/>
        </w:rPr>
        <w:t>.</w:t>
      </w:r>
    </w:p>
    <w:p w14:paraId="4865CCF4" w14:textId="77777777" w:rsidR="007D2BCD" w:rsidRPr="001E35DC" w:rsidRDefault="007D2BCD">
      <w:pPr>
        <w:ind w:left="720" w:hanging="360"/>
      </w:pPr>
    </w:p>
    <w:p w14:paraId="04747F4A" w14:textId="77777777" w:rsidR="007D2BCD" w:rsidRPr="001E35DC" w:rsidRDefault="007D2BCD">
      <w:pPr>
        <w:ind w:left="720"/>
        <w:rPr>
          <w:szCs w:val="20"/>
        </w:rPr>
      </w:pPr>
      <w:r w:rsidRPr="001E35DC">
        <w:rPr>
          <w:szCs w:val="20"/>
        </w:rPr>
        <w:t>When an entire record is deleted from a file, only the Kill Logic, not the Set Logic, is executed. The X2(order#) array elements, which normally contain the new cross-reference values, are all set to null.</w:t>
      </w:r>
    </w:p>
    <w:p w14:paraId="0443FAC6" w14:textId="77777777" w:rsidR="007D2BCD" w:rsidRPr="001E35DC" w:rsidRDefault="007D2BCD">
      <w:pPr>
        <w:ind w:left="720" w:hanging="360"/>
      </w:pPr>
    </w:p>
    <w:p w14:paraId="3EF83CF2" w14:textId="77777777" w:rsidR="007D2BCD" w:rsidRPr="001E35DC" w:rsidRDefault="007D2BCD">
      <w:pPr>
        <w:ind w:left="720" w:hanging="360"/>
        <w:rPr>
          <w:b/>
          <w:bCs/>
          <w:szCs w:val="20"/>
        </w:rPr>
      </w:pPr>
      <w:r w:rsidRPr="001E35DC">
        <w:rPr>
          <w:b/>
          <w:bCs/>
          <w:szCs w:val="20"/>
        </w:rPr>
        <w:t>3.</w:t>
      </w:r>
      <w:r w:rsidRPr="001E35DC">
        <w:rPr>
          <w:b/>
          <w:bCs/>
        </w:rPr>
        <w:tab/>
      </w:r>
      <w:r w:rsidRPr="001E35DC">
        <w:rPr>
          <w:b/>
          <w:bCs/>
          <w:szCs w:val="20"/>
        </w:rPr>
        <w:t>Record creation</w:t>
      </w:r>
      <w:r w:rsidR="005C39D4" w:rsidRPr="00AB518E">
        <w:rPr>
          <w:bCs/>
          <w:szCs w:val="20"/>
        </w:rPr>
        <w:fldChar w:fldCharType="begin"/>
      </w:r>
      <w:r w:rsidR="005C39D4" w:rsidRPr="00AB518E">
        <w:instrText xml:space="preserve"> XE "</w:instrText>
      </w:r>
      <w:r w:rsidR="005C39D4" w:rsidRPr="00AB518E">
        <w:rPr>
          <w:bCs/>
          <w:szCs w:val="20"/>
        </w:rPr>
        <w:instrText>Record creation</w:instrText>
      </w:r>
      <w:r w:rsidR="005C39D4" w:rsidRPr="00AB518E">
        <w:instrText xml:space="preserve">" </w:instrText>
      </w:r>
      <w:r w:rsidR="005C39D4" w:rsidRPr="00AB518E">
        <w:rPr>
          <w:bCs/>
          <w:szCs w:val="20"/>
        </w:rPr>
        <w:fldChar w:fldCharType="end"/>
      </w:r>
      <w:r w:rsidRPr="001E35DC">
        <w:rPr>
          <w:b/>
          <w:bCs/>
          <w:szCs w:val="20"/>
        </w:rPr>
        <w:t>.</w:t>
      </w:r>
    </w:p>
    <w:p w14:paraId="5446E089" w14:textId="77777777" w:rsidR="007D2BCD" w:rsidRPr="001E35DC" w:rsidRDefault="005C39D4">
      <w:pPr>
        <w:ind w:left="720" w:hanging="360"/>
      </w:pPr>
      <w:r w:rsidRPr="00AB518E">
        <w:fldChar w:fldCharType="begin"/>
      </w:r>
      <w:r w:rsidRPr="00AB518E">
        <w:instrText xml:space="preserve"> XE "When Does Cross-Reference Logic Get Executed?:</w:instrText>
      </w:r>
      <w:r w:rsidRPr="00AB518E">
        <w:rPr>
          <w:bCs/>
          <w:szCs w:val="20"/>
        </w:rPr>
        <w:instrText>Record creation</w:instrText>
      </w:r>
      <w:r w:rsidRPr="00AB518E">
        <w:instrText xml:space="preserve">" </w:instrText>
      </w:r>
      <w:r w:rsidRPr="00AB518E">
        <w:fldChar w:fldCharType="end"/>
      </w:r>
    </w:p>
    <w:p w14:paraId="3E20D2B1" w14:textId="77777777" w:rsidR="007D2BCD" w:rsidRPr="001E35DC" w:rsidRDefault="007D2BCD">
      <w:pPr>
        <w:ind w:left="720"/>
        <w:rPr>
          <w:szCs w:val="20"/>
        </w:rPr>
      </w:pPr>
      <w:r w:rsidRPr="001E35DC">
        <w:rPr>
          <w:szCs w:val="20"/>
        </w:rPr>
        <w:t>Immediately after a record is added to a file, only the Set Logic, not the Kill Logic, of New-style cross-references that contain the .01 field is executed. The X1(order#) array element that corresponds to the .01 field is set to null at this point.</w:t>
      </w:r>
    </w:p>
    <w:p w14:paraId="0C3FB1DC" w14:textId="77777777" w:rsidR="007D2BCD" w:rsidRPr="001E35DC" w:rsidRDefault="007D2BCD">
      <w:pPr>
        <w:ind w:left="720" w:hanging="360"/>
      </w:pPr>
    </w:p>
    <w:p w14:paraId="02970B6F" w14:textId="77777777" w:rsidR="007D2BCD" w:rsidRPr="001E35DC" w:rsidRDefault="007D2BCD">
      <w:pPr>
        <w:ind w:left="720" w:hanging="360"/>
        <w:rPr>
          <w:b/>
          <w:bCs/>
          <w:szCs w:val="20"/>
        </w:rPr>
      </w:pPr>
      <w:r w:rsidRPr="001E35DC">
        <w:rPr>
          <w:b/>
          <w:bCs/>
          <w:szCs w:val="20"/>
        </w:rPr>
        <w:t>4.</w:t>
      </w:r>
      <w:r w:rsidRPr="001E35DC">
        <w:rPr>
          <w:b/>
          <w:bCs/>
        </w:rPr>
        <w:tab/>
      </w:r>
      <w:r w:rsidRPr="001E35DC">
        <w:rPr>
          <w:b/>
          <w:bCs/>
          <w:szCs w:val="20"/>
        </w:rPr>
        <w:t>Kill and Set Conditions</w:t>
      </w:r>
      <w:r w:rsidR="005C39D4" w:rsidRPr="00AB518E">
        <w:rPr>
          <w:bCs/>
          <w:szCs w:val="20"/>
        </w:rPr>
        <w:fldChar w:fldCharType="begin"/>
      </w:r>
      <w:r w:rsidR="005C39D4" w:rsidRPr="00AB518E">
        <w:instrText xml:space="preserve"> XE "</w:instrText>
      </w:r>
      <w:r w:rsidR="005C39D4" w:rsidRPr="00AB518E">
        <w:rPr>
          <w:bCs/>
          <w:szCs w:val="20"/>
        </w:rPr>
        <w:instrText>Kill and Set Conditions</w:instrText>
      </w:r>
      <w:r w:rsidR="005C39D4" w:rsidRPr="00AB518E">
        <w:instrText xml:space="preserve">" </w:instrText>
      </w:r>
      <w:r w:rsidR="005C39D4" w:rsidRPr="00AB518E">
        <w:rPr>
          <w:bCs/>
          <w:szCs w:val="20"/>
        </w:rPr>
        <w:fldChar w:fldCharType="end"/>
      </w:r>
      <w:r w:rsidRPr="001E35DC">
        <w:rPr>
          <w:b/>
          <w:bCs/>
          <w:szCs w:val="20"/>
        </w:rPr>
        <w:t>.</w:t>
      </w:r>
    </w:p>
    <w:p w14:paraId="779E51E0" w14:textId="77777777" w:rsidR="007D2BCD" w:rsidRPr="001E35DC" w:rsidRDefault="005C39D4">
      <w:pPr>
        <w:ind w:left="720" w:hanging="360"/>
      </w:pPr>
      <w:r w:rsidRPr="00AB518E">
        <w:fldChar w:fldCharType="begin"/>
      </w:r>
      <w:r w:rsidRPr="00AB518E">
        <w:instrText xml:space="preserve"> XE "When Does Cross-Reference Logic Get Executed?:</w:instrText>
      </w:r>
      <w:r w:rsidRPr="00AB518E">
        <w:rPr>
          <w:bCs/>
          <w:szCs w:val="20"/>
        </w:rPr>
        <w:instrText>Kill and Set Conditions</w:instrText>
      </w:r>
      <w:r w:rsidRPr="00AB518E">
        <w:instrText xml:space="preserve">" </w:instrText>
      </w:r>
      <w:r w:rsidRPr="00AB518E">
        <w:fldChar w:fldCharType="end"/>
      </w:r>
    </w:p>
    <w:p w14:paraId="0FB7F332" w14:textId="77777777" w:rsidR="007D2BCD" w:rsidRPr="001E35DC" w:rsidRDefault="007D2BCD">
      <w:pPr>
        <w:ind w:left="720"/>
        <w:rPr>
          <w:szCs w:val="20"/>
        </w:rPr>
      </w:pPr>
      <w:r w:rsidRPr="001E35DC">
        <w:rPr>
          <w:szCs w:val="20"/>
        </w:rPr>
        <w:t>As illustrated in Lesson 6, if the Set or Kill Condition sets X to Boolean false, the Set or Kill Logic will not be executed.</w:t>
      </w:r>
    </w:p>
    <w:p w14:paraId="1EF9701A" w14:textId="77777777" w:rsidR="007D2BCD" w:rsidRPr="001E35DC" w:rsidRDefault="007D2BCD"/>
    <w:p w14:paraId="624E4BFE" w14:textId="77777777" w:rsidR="007D2BCD" w:rsidRPr="001E35DC" w:rsidRDefault="007D2BCD">
      <w:r w:rsidRPr="001E35DC">
        <w:rPr>
          <w:szCs w:val="20"/>
        </w:rPr>
        <w:t>The following table summarizes when the Kill and Set Logic are executed for New-style cross-references.</w:t>
      </w:r>
    </w:p>
    <w:p w14:paraId="70C6321A" w14:textId="77777777" w:rsidR="007D2BCD" w:rsidRPr="001E35DC" w:rsidRDefault="007D2BCD"/>
    <w:p w14:paraId="7E7CFFAF" w14:textId="77777777" w:rsidR="007D2BCD" w:rsidRPr="001E35DC" w:rsidRDefault="007D2BCD">
      <w:r w:rsidRPr="001E35DC">
        <w:rPr>
          <w:b/>
          <w:bCs/>
          <w:szCs w:val="20"/>
        </w:rPr>
        <w:t>New-style cross-references</w:t>
      </w:r>
    </w:p>
    <w:p w14:paraId="1C69E0AD" w14:textId="77777777" w:rsidR="007D2BCD" w:rsidRPr="001E35DC" w:rsidRDefault="005C39D4">
      <w:r w:rsidRPr="00AB518E">
        <w:fldChar w:fldCharType="begin"/>
      </w:r>
      <w:r w:rsidRPr="00AB518E">
        <w:instrText xml:space="preserve"> XE "When Does Cross-Reference Logic Get Executed?:</w:instrText>
      </w:r>
      <w:r w:rsidRPr="00AB518E">
        <w:rPr>
          <w:bCs/>
          <w:szCs w:val="20"/>
        </w:rPr>
        <w:instrText>New-style cross-references</w:instrText>
      </w:r>
      <w:r w:rsidRPr="00AB518E">
        <w:instrText xml:space="preserve">" </w:instrText>
      </w:r>
      <w:r w:rsidRPr="00AB518E">
        <w:fldChar w:fldCharType="end"/>
      </w:r>
    </w:p>
    <w:p w14:paraId="24DD0951" w14:textId="77777777" w:rsidR="007D2BCD" w:rsidRPr="001E35DC" w:rsidRDefault="007D2BCD"/>
    <w:tbl>
      <w:tblPr>
        <w:tblW w:w="75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620"/>
        <w:gridCol w:w="4140"/>
      </w:tblGrid>
      <w:tr w:rsidR="007D2BCD" w:rsidRPr="001E35DC" w14:paraId="3B27EBBD" w14:textId="77777777">
        <w:tc>
          <w:tcPr>
            <w:tcW w:w="1800" w:type="dxa"/>
          </w:tcPr>
          <w:p w14:paraId="4EBB324E" w14:textId="77777777" w:rsidR="007D2BCD" w:rsidRPr="001E35DC" w:rsidRDefault="007D2BCD"/>
        </w:tc>
        <w:tc>
          <w:tcPr>
            <w:tcW w:w="1620" w:type="dxa"/>
          </w:tcPr>
          <w:p w14:paraId="7E85B7EB" w14:textId="77777777" w:rsidR="007D2BCD" w:rsidRPr="001E35DC" w:rsidRDefault="007D2BCD">
            <w:r w:rsidRPr="001E35DC">
              <w:rPr>
                <w:b/>
                <w:bCs/>
                <w:szCs w:val="20"/>
              </w:rPr>
              <w:t>Kill Logic</w:t>
            </w:r>
          </w:p>
        </w:tc>
        <w:tc>
          <w:tcPr>
            <w:tcW w:w="4140" w:type="dxa"/>
          </w:tcPr>
          <w:p w14:paraId="6AEDAD8D" w14:textId="77777777" w:rsidR="007D2BCD" w:rsidRPr="001E35DC" w:rsidRDefault="007D2BCD">
            <w:r w:rsidRPr="001E35DC">
              <w:rPr>
                <w:b/>
                <w:bCs/>
                <w:szCs w:val="20"/>
              </w:rPr>
              <w:t>Set Logic</w:t>
            </w:r>
          </w:p>
        </w:tc>
      </w:tr>
      <w:bookmarkStart w:id="135" w:name="bk53_Record_creation"/>
      <w:tr w:rsidR="007D2BCD" w:rsidRPr="001E35DC" w14:paraId="2E010891" w14:textId="77777777">
        <w:tc>
          <w:tcPr>
            <w:tcW w:w="1800" w:type="dxa"/>
          </w:tcPr>
          <w:p w14:paraId="058B92B2" w14:textId="77777777" w:rsidR="007D2BCD" w:rsidRPr="001E35DC" w:rsidRDefault="007D2BCD">
            <w:r w:rsidRPr="001E35DC">
              <w:rPr>
                <w:color w:val="0000FF"/>
              </w:rPr>
              <w:fldChar w:fldCharType="begin"/>
            </w:r>
            <w:r w:rsidRPr="001E35DC">
              <w:rPr>
                <w:color w:val="0000FF"/>
              </w:rPr>
              <w:instrText>HYPERLINK  \l "bk0053_REC_CREATION"</w:instrText>
            </w:r>
            <w:r w:rsidRPr="001E35DC">
              <w:rPr>
                <w:color w:val="0000FF"/>
              </w:rPr>
              <w:fldChar w:fldCharType="separate"/>
            </w:r>
            <w:r w:rsidRPr="001E35DC">
              <w:rPr>
                <w:rStyle w:val="Hyperlink"/>
              </w:rPr>
              <w:t>Record creation</w:t>
            </w:r>
            <w:r w:rsidR="005C39D4" w:rsidRPr="00AB518E">
              <w:rPr>
                <w:rStyle w:val="Hyperlink"/>
                <w:color w:val="auto"/>
              </w:rPr>
              <w:fldChar w:fldCharType="begin"/>
            </w:r>
            <w:r w:rsidR="005C39D4" w:rsidRPr="00AB518E">
              <w:instrText xml:space="preserve"> XE "</w:instrText>
            </w:r>
            <w:r w:rsidR="005C39D4" w:rsidRPr="00AB518E">
              <w:rPr>
                <w:rStyle w:val="Hyperlink"/>
                <w:color w:val="auto"/>
              </w:rPr>
              <w:instrText>Record creation</w:instrText>
            </w:r>
            <w:r w:rsidR="005C39D4" w:rsidRPr="00AB518E">
              <w:instrText xml:space="preserve">" </w:instrText>
            </w:r>
            <w:r w:rsidR="005C39D4" w:rsidRPr="00AB518E">
              <w:rPr>
                <w:rStyle w:val="Hyperlink"/>
                <w:color w:val="auto"/>
              </w:rPr>
              <w:fldChar w:fldCharType="end"/>
            </w:r>
            <w:r w:rsidRPr="001E35DC">
              <w:rPr>
                <w:color w:val="0000FF"/>
              </w:rPr>
              <w:fldChar w:fldCharType="end"/>
            </w:r>
            <w:bookmarkEnd w:id="135"/>
            <w:r w:rsidR="005C39D4" w:rsidRPr="00AB518E">
              <w:rPr>
                <w:bCs/>
                <w:szCs w:val="20"/>
              </w:rPr>
              <w:fldChar w:fldCharType="begin"/>
            </w:r>
            <w:r w:rsidR="005C39D4" w:rsidRPr="00AB518E">
              <w:instrText xml:space="preserve"> XE "</w:instrText>
            </w:r>
            <w:r w:rsidR="005C39D4" w:rsidRPr="00AB518E">
              <w:rPr>
                <w:bCs/>
                <w:szCs w:val="20"/>
              </w:rPr>
              <w:instrText>New-style cross-references:Record creation</w:instrText>
            </w:r>
            <w:r w:rsidR="005C39D4" w:rsidRPr="00AB518E">
              <w:instrText xml:space="preserve">" </w:instrText>
            </w:r>
            <w:r w:rsidR="005C39D4" w:rsidRPr="00AB518E">
              <w:rPr>
                <w:bCs/>
                <w:szCs w:val="20"/>
              </w:rPr>
              <w:fldChar w:fldCharType="end"/>
            </w:r>
          </w:p>
        </w:tc>
        <w:tc>
          <w:tcPr>
            <w:tcW w:w="1620" w:type="dxa"/>
          </w:tcPr>
          <w:p w14:paraId="568772C1" w14:textId="77777777" w:rsidR="007D2BCD" w:rsidRPr="001E35DC" w:rsidRDefault="007D2BCD">
            <w:r w:rsidRPr="001E35DC">
              <w:rPr>
                <w:szCs w:val="20"/>
              </w:rPr>
              <w:t>Not executed</w:t>
            </w:r>
          </w:p>
        </w:tc>
        <w:tc>
          <w:tcPr>
            <w:tcW w:w="4140" w:type="dxa"/>
          </w:tcPr>
          <w:p w14:paraId="254A49E1" w14:textId="77777777" w:rsidR="007D2BCD" w:rsidRPr="001E35DC" w:rsidRDefault="007D2BCD">
            <w:r w:rsidRPr="001E35DC">
              <w:rPr>
                <w:b/>
                <w:bCs/>
                <w:szCs w:val="20"/>
              </w:rPr>
              <w:t>Executed</w:t>
            </w:r>
            <w:r w:rsidRPr="001E35DC">
              <w:rPr>
                <w:szCs w:val="20"/>
              </w:rPr>
              <w:t xml:space="preserve"> immediately after the .01 is set (if .01 is a cross-reference value.)</w:t>
            </w:r>
          </w:p>
        </w:tc>
      </w:tr>
      <w:bookmarkStart w:id="136" w:name="bk54_Record_edit"/>
      <w:tr w:rsidR="007D2BCD" w:rsidRPr="001E35DC" w14:paraId="4455B757" w14:textId="77777777">
        <w:tc>
          <w:tcPr>
            <w:tcW w:w="1800" w:type="dxa"/>
          </w:tcPr>
          <w:p w14:paraId="78B2759E" w14:textId="77777777" w:rsidR="007D2BCD" w:rsidRPr="001E35DC" w:rsidRDefault="007D2BCD">
            <w:r w:rsidRPr="001E35DC">
              <w:rPr>
                <w:color w:val="0000FF"/>
              </w:rPr>
              <w:fldChar w:fldCharType="begin"/>
            </w:r>
            <w:r w:rsidRPr="001E35DC">
              <w:rPr>
                <w:color w:val="0000FF"/>
              </w:rPr>
              <w:instrText>HYPERLINK  \l "bk0055_REC_EDIT"</w:instrText>
            </w:r>
            <w:r w:rsidRPr="001E35DC">
              <w:rPr>
                <w:color w:val="0000FF"/>
              </w:rPr>
              <w:fldChar w:fldCharType="separate"/>
            </w:r>
            <w:r w:rsidRPr="001E35DC">
              <w:rPr>
                <w:rStyle w:val="Hyperlink"/>
              </w:rPr>
              <w:t>Record edit</w:t>
            </w:r>
            <w:r w:rsidR="005C39D4" w:rsidRPr="00AB518E">
              <w:rPr>
                <w:rStyle w:val="Hyperlink"/>
                <w:color w:val="auto"/>
              </w:rPr>
              <w:fldChar w:fldCharType="begin"/>
            </w:r>
            <w:r w:rsidR="005C39D4" w:rsidRPr="00AB518E">
              <w:instrText xml:space="preserve"> XE "</w:instrText>
            </w:r>
            <w:r w:rsidR="005C39D4" w:rsidRPr="00AB518E">
              <w:rPr>
                <w:rStyle w:val="Hyperlink"/>
                <w:color w:val="auto"/>
              </w:rPr>
              <w:instrText>Record edit</w:instrText>
            </w:r>
            <w:r w:rsidR="005C39D4" w:rsidRPr="00AB518E">
              <w:instrText xml:space="preserve">" </w:instrText>
            </w:r>
            <w:r w:rsidR="005C39D4" w:rsidRPr="00AB518E">
              <w:rPr>
                <w:rStyle w:val="Hyperlink"/>
                <w:color w:val="auto"/>
              </w:rPr>
              <w:fldChar w:fldCharType="end"/>
            </w:r>
            <w:r w:rsidRPr="001E35DC">
              <w:rPr>
                <w:color w:val="0000FF"/>
              </w:rPr>
              <w:fldChar w:fldCharType="end"/>
            </w:r>
            <w:bookmarkEnd w:id="136"/>
            <w:r w:rsidR="005C39D4" w:rsidRPr="00AB518E">
              <w:rPr>
                <w:bCs/>
                <w:szCs w:val="20"/>
              </w:rPr>
              <w:fldChar w:fldCharType="begin"/>
            </w:r>
            <w:r w:rsidR="005C39D4" w:rsidRPr="00AB518E">
              <w:instrText xml:space="preserve"> XE "</w:instrText>
            </w:r>
            <w:r w:rsidR="005C39D4" w:rsidRPr="00AB518E">
              <w:rPr>
                <w:bCs/>
                <w:szCs w:val="20"/>
              </w:rPr>
              <w:instrText>New-style cross-references:Record edit</w:instrText>
            </w:r>
            <w:r w:rsidR="005C39D4" w:rsidRPr="00AB518E">
              <w:instrText xml:space="preserve">" </w:instrText>
            </w:r>
            <w:r w:rsidR="005C39D4" w:rsidRPr="00AB518E">
              <w:rPr>
                <w:bCs/>
                <w:szCs w:val="20"/>
              </w:rPr>
              <w:fldChar w:fldCharType="end"/>
            </w:r>
          </w:p>
        </w:tc>
        <w:tc>
          <w:tcPr>
            <w:tcW w:w="1620" w:type="dxa"/>
          </w:tcPr>
          <w:p w14:paraId="71573185" w14:textId="77777777" w:rsidR="007D2BCD" w:rsidRPr="001E35DC" w:rsidRDefault="007D2BCD">
            <w:r w:rsidRPr="001E35DC">
              <w:rPr>
                <w:b/>
                <w:bCs/>
                <w:szCs w:val="20"/>
              </w:rPr>
              <w:t>Executed</w:t>
            </w:r>
            <w:r w:rsidRPr="001E35DC">
              <w:rPr>
                <w:b/>
                <w:bCs/>
                <w:szCs w:val="20"/>
                <w:vertAlign w:val="superscript"/>
              </w:rPr>
              <w:t>1</w:t>
            </w:r>
          </w:p>
        </w:tc>
        <w:tc>
          <w:tcPr>
            <w:tcW w:w="4140" w:type="dxa"/>
          </w:tcPr>
          <w:p w14:paraId="3913B6B9" w14:textId="77777777" w:rsidR="007D2BCD" w:rsidRPr="001E35DC" w:rsidRDefault="007D2BCD">
            <w:r w:rsidRPr="001E35DC">
              <w:rPr>
                <w:b/>
                <w:bCs/>
                <w:szCs w:val="20"/>
              </w:rPr>
              <w:t>Executed</w:t>
            </w:r>
            <w:r w:rsidRPr="001E35DC">
              <w:rPr>
                <w:b/>
                <w:bCs/>
                <w:szCs w:val="20"/>
                <w:vertAlign w:val="superscript"/>
              </w:rPr>
              <w:t>2</w:t>
            </w:r>
          </w:p>
        </w:tc>
      </w:tr>
      <w:bookmarkStart w:id="137" w:name="bk55_Record_deletion"/>
      <w:tr w:rsidR="007D2BCD" w:rsidRPr="001E35DC" w14:paraId="58CC587D" w14:textId="77777777">
        <w:tc>
          <w:tcPr>
            <w:tcW w:w="1800" w:type="dxa"/>
          </w:tcPr>
          <w:p w14:paraId="2767602B" w14:textId="77777777" w:rsidR="007D2BCD" w:rsidRPr="001E35DC" w:rsidRDefault="007D2BCD">
            <w:r w:rsidRPr="001E35DC">
              <w:rPr>
                <w:color w:val="0000FF"/>
              </w:rPr>
              <w:fldChar w:fldCharType="begin"/>
            </w:r>
            <w:r w:rsidRPr="001E35DC">
              <w:rPr>
                <w:color w:val="0000FF"/>
              </w:rPr>
              <w:instrText>HYPERLINK  \l "bk0054_REC_DELETION"</w:instrText>
            </w:r>
            <w:r w:rsidRPr="001E35DC">
              <w:rPr>
                <w:color w:val="0000FF"/>
              </w:rPr>
              <w:fldChar w:fldCharType="separate"/>
            </w:r>
            <w:r w:rsidRPr="001E35DC">
              <w:rPr>
                <w:rStyle w:val="Hyperlink"/>
              </w:rPr>
              <w:t>Record deletion</w:t>
            </w:r>
            <w:r w:rsidR="005C39D4" w:rsidRPr="00AB518E">
              <w:rPr>
                <w:rStyle w:val="Hyperlink"/>
                <w:color w:val="auto"/>
              </w:rPr>
              <w:fldChar w:fldCharType="begin"/>
            </w:r>
            <w:r w:rsidR="005C39D4" w:rsidRPr="00AB518E">
              <w:instrText xml:space="preserve"> XE "</w:instrText>
            </w:r>
            <w:r w:rsidR="005C39D4" w:rsidRPr="00AB518E">
              <w:rPr>
                <w:rStyle w:val="Hyperlink"/>
                <w:color w:val="auto"/>
              </w:rPr>
              <w:instrText>Record deletion</w:instrText>
            </w:r>
            <w:r w:rsidR="005C39D4" w:rsidRPr="00AB518E">
              <w:instrText xml:space="preserve">" </w:instrText>
            </w:r>
            <w:r w:rsidR="005C39D4" w:rsidRPr="00AB518E">
              <w:rPr>
                <w:rStyle w:val="Hyperlink"/>
                <w:color w:val="auto"/>
              </w:rPr>
              <w:fldChar w:fldCharType="end"/>
            </w:r>
            <w:r w:rsidRPr="001E35DC">
              <w:rPr>
                <w:color w:val="0000FF"/>
              </w:rPr>
              <w:fldChar w:fldCharType="end"/>
            </w:r>
            <w:bookmarkEnd w:id="137"/>
            <w:r w:rsidR="005C39D4" w:rsidRPr="00AB518E">
              <w:rPr>
                <w:bCs/>
                <w:szCs w:val="20"/>
              </w:rPr>
              <w:fldChar w:fldCharType="begin"/>
            </w:r>
            <w:r w:rsidR="005C39D4" w:rsidRPr="00AB518E">
              <w:instrText xml:space="preserve"> XE "</w:instrText>
            </w:r>
            <w:r w:rsidR="005C39D4" w:rsidRPr="00AB518E">
              <w:rPr>
                <w:bCs/>
                <w:szCs w:val="20"/>
              </w:rPr>
              <w:instrText>New-style cross-references:Record deletion</w:instrText>
            </w:r>
            <w:r w:rsidR="005C39D4" w:rsidRPr="00AB518E">
              <w:instrText xml:space="preserve">" </w:instrText>
            </w:r>
            <w:r w:rsidR="005C39D4" w:rsidRPr="00AB518E">
              <w:rPr>
                <w:bCs/>
                <w:szCs w:val="20"/>
              </w:rPr>
              <w:fldChar w:fldCharType="end"/>
            </w:r>
          </w:p>
        </w:tc>
        <w:tc>
          <w:tcPr>
            <w:tcW w:w="1620" w:type="dxa"/>
          </w:tcPr>
          <w:p w14:paraId="43E12A1D" w14:textId="77777777" w:rsidR="007D2BCD" w:rsidRPr="001E35DC" w:rsidRDefault="007D2BCD">
            <w:r w:rsidRPr="001E35DC">
              <w:rPr>
                <w:b/>
                <w:bCs/>
                <w:szCs w:val="20"/>
              </w:rPr>
              <w:t>Executed</w:t>
            </w:r>
            <w:r w:rsidRPr="001E35DC">
              <w:rPr>
                <w:b/>
                <w:bCs/>
                <w:szCs w:val="20"/>
                <w:vertAlign w:val="superscript"/>
              </w:rPr>
              <w:t>1</w:t>
            </w:r>
          </w:p>
        </w:tc>
        <w:tc>
          <w:tcPr>
            <w:tcW w:w="4140" w:type="dxa"/>
          </w:tcPr>
          <w:p w14:paraId="301961DE" w14:textId="77777777" w:rsidR="007D2BCD" w:rsidRPr="001E35DC" w:rsidRDefault="007D2BCD">
            <w:r w:rsidRPr="001E35DC">
              <w:rPr>
                <w:szCs w:val="20"/>
              </w:rPr>
              <w:t>Not executed</w:t>
            </w:r>
          </w:p>
        </w:tc>
      </w:tr>
    </w:tbl>
    <w:p w14:paraId="326BA142" w14:textId="77777777" w:rsidR="007D2BCD" w:rsidRPr="001E35DC" w:rsidRDefault="007D2BCD"/>
    <w:p w14:paraId="66161F64" w14:textId="77777777" w:rsidR="007D2BCD" w:rsidRPr="001E35DC" w:rsidRDefault="007D2BCD"/>
    <w:p w14:paraId="79BF24ED" w14:textId="77777777" w:rsidR="007D2BCD" w:rsidRPr="001E35DC" w:rsidRDefault="007D2BCD">
      <w:r w:rsidRPr="001E35DC">
        <w:rPr>
          <w:b/>
          <w:bCs/>
          <w:szCs w:val="20"/>
          <w:vertAlign w:val="superscript"/>
        </w:rPr>
        <w:t xml:space="preserve">1 </w:t>
      </w:r>
      <w:r w:rsidRPr="001E35DC">
        <w:rPr>
          <w:szCs w:val="20"/>
        </w:rPr>
        <w:t>only if no old values used as subscripts are null, and the Set Condition, if any, sets X to true (1).</w:t>
      </w:r>
    </w:p>
    <w:p w14:paraId="34F8A3FD" w14:textId="77777777" w:rsidR="007D2BCD" w:rsidRPr="001E35DC" w:rsidRDefault="007D2BCD">
      <w:pPr>
        <w:rPr>
          <w:szCs w:val="20"/>
        </w:rPr>
      </w:pPr>
      <w:r w:rsidRPr="001E35DC">
        <w:rPr>
          <w:b/>
          <w:bCs/>
          <w:szCs w:val="20"/>
          <w:vertAlign w:val="superscript"/>
        </w:rPr>
        <w:t xml:space="preserve">2 </w:t>
      </w:r>
      <w:r w:rsidRPr="001E35DC">
        <w:rPr>
          <w:szCs w:val="20"/>
        </w:rPr>
        <w:t>only if no new values used as subscripts are null, and the Kill Condition, if any, sets X to true (1).</w:t>
      </w:r>
    </w:p>
    <w:p w14:paraId="41B7FF8B" w14:textId="77777777" w:rsidR="007D2BCD" w:rsidRPr="001E35DC" w:rsidRDefault="007D2BCD"/>
    <w:p w14:paraId="4AD36125" w14:textId="77777777" w:rsidR="007D2BCD" w:rsidRPr="001E35DC" w:rsidRDefault="007D2BCD">
      <w:r w:rsidRPr="001E35DC">
        <w:rPr>
          <w:szCs w:val="20"/>
        </w:rPr>
        <w:t>Note that in "Record edit," it doesn't matter if individual field values are created (go from null to non-null) or deleted (go from non-null to null) - both the Kill and the Set Logic are executed as long as none of the field values used as subscripts evaluate to null.</w:t>
      </w:r>
    </w:p>
    <w:p w14:paraId="2A42A6A1" w14:textId="77777777" w:rsidR="007D2BCD" w:rsidRPr="001E35DC" w:rsidRDefault="007D2BCD"/>
    <w:p w14:paraId="59FF2E53" w14:textId="77777777" w:rsidR="007D2BCD" w:rsidRPr="001E35DC" w:rsidRDefault="007D2BCD">
      <w:r w:rsidRPr="001E35DC">
        <w:rPr>
          <w:szCs w:val="20"/>
        </w:rPr>
        <w:t>This behavior is slightly different than that of Traditional cross-references. Since Traditional cross-references are defined on a specific field, the Kill and Set Logic are executed depending on whether that one field value is created, deleted, or edited.</w:t>
      </w:r>
    </w:p>
    <w:p w14:paraId="2DA11D11" w14:textId="77777777" w:rsidR="007D2BCD" w:rsidRPr="001E35DC" w:rsidRDefault="007D2BCD"/>
    <w:p w14:paraId="18E4D2C5" w14:textId="77777777" w:rsidR="007D2BCD" w:rsidRPr="001E35DC" w:rsidRDefault="007D2BCD">
      <w:r w:rsidRPr="001E35DC">
        <w:rPr>
          <w:szCs w:val="20"/>
        </w:rPr>
        <w:t>The following table summarizes when the Kill and Set Logic are executed for Traditional cross-references.</w:t>
      </w:r>
    </w:p>
    <w:p w14:paraId="1D768EE2" w14:textId="77777777" w:rsidR="007D2BCD" w:rsidRPr="001E35DC" w:rsidRDefault="007D2BCD"/>
    <w:p w14:paraId="68543A3B" w14:textId="77777777" w:rsidR="007D2BCD" w:rsidRPr="001E35DC" w:rsidRDefault="007D2BCD">
      <w:r w:rsidRPr="001E35DC">
        <w:rPr>
          <w:b/>
          <w:bCs/>
          <w:szCs w:val="20"/>
        </w:rPr>
        <w:t>Traditional cross-references</w:t>
      </w:r>
      <w:r w:rsidR="005C39D4" w:rsidRPr="00AB518E">
        <w:rPr>
          <w:bCs/>
          <w:szCs w:val="20"/>
        </w:rPr>
        <w:fldChar w:fldCharType="begin"/>
      </w:r>
      <w:r w:rsidR="005C39D4" w:rsidRPr="00AB518E">
        <w:instrText xml:space="preserve"> XE "</w:instrText>
      </w:r>
      <w:r w:rsidR="005C39D4" w:rsidRPr="00AB518E">
        <w:rPr>
          <w:bCs/>
          <w:szCs w:val="20"/>
        </w:rPr>
        <w:instrText>Traditional cross-references:Kill Logic</w:instrText>
      </w:r>
      <w:r w:rsidR="005C39D4" w:rsidRPr="00AB518E">
        <w:instrText xml:space="preserve">" </w:instrText>
      </w:r>
      <w:r w:rsidR="005C39D4" w:rsidRPr="00AB518E">
        <w:rPr>
          <w:bCs/>
          <w:szCs w:val="20"/>
        </w:rPr>
        <w:fldChar w:fldCharType="end"/>
      </w:r>
      <w:r w:rsidR="005C39D4" w:rsidRPr="00AB518E">
        <w:rPr>
          <w:bCs/>
          <w:szCs w:val="20"/>
        </w:rPr>
        <w:fldChar w:fldCharType="begin"/>
      </w:r>
      <w:r w:rsidR="005C39D4" w:rsidRPr="00AB518E">
        <w:instrText xml:space="preserve"> XE "</w:instrText>
      </w:r>
      <w:r w:rsidR="005C39D4" w:rsidRPr="00AB518E">
        <w:rPr>
          <w:bCs/>
          <w:szCs w:val="20"/>
        </w:rPr>
        <w:instrText>Traditional cross-references:Set Logic</w:instrText>
      </w:r>
      <w:r w:rsidR="005C39D4" w:rsidRPr="00AB518E">
        <w:instrText xml:space="preserve">" </w:instrText>
      </w:r>
      <w:r w:rsidR="005C39D4" w:rsidRPr="00AB518E">
        <w:rPr>
          <w:bCs/>
          <w:szCs w:val="20"/>
        </w:rPr>
        <w:fldChar w:fldCharType="end"/>
      </w:r>
    </w:p>
    <w:p w14:paraId="024AEA3D" w14:textId="77777777" w:rsidR="007D2BCD" w:rsidRPr="001E35DC" w:rsidRDefault="005C39D4">
      <w:r w:rsidRPr="00AB518E">
        <w:fldChar w:fldCharType="begin"/>
      </w:r>
      <w:r w:rsidRPr="00AB518E">
        <w:instrText xml:space="preserve"> XE "When Does Cross-Reference Logic Get Executed?:</w:instrText>
      </w:r>
      <w:r w:rsidRPr="00AB518E">
        <w:rPr>
          <w:bCs/>
          <w:szCs w:val="20"/>
        </w:rPr>
        <w:instrText>Traditional cross-references</w:instrText>
      </w:r>
      <w:r w:rsidRPr="00AB518E">
        <w:instrText xml:space="preserve">" </w:instrText>
      </w:r>
      <w:r w:rsidRPr="00AB518E">
        <w:fldChar w:fldCharType="end"/>
      </w:r>
    </w:p>
    <w:p w14:paraId="0F08E2DB" w14:textId="77777777" w:rsidR="007D2BCD" w:rsidRPr="001E35DC" w:rsidRDefault="007D2BCD"/>
    <w:tbl>
      <w:tblPr>
        <w:tblW w:w="79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1440"/>
        <w:gridCol w:w="3600"/>
      </w:tblGrid>
      <w:tr w:rsidR="007D2BCD" w:rsidRPr="001E35DC" w14:paraId="31B70898" w14:textId="77777777">
        <w:tc>
          <w:tcPr>
            <w:tcW w:w="2880" w:type="dxa"/>
          </w:tcPr>
          <w:p w14:paraId="62F3A3FB" w14:textId="77777777" w:rsidR="007D2BCD" w:rsidRPr="001E35DC" w:rsidRDefault="007D2BCD"/>
        </w:tc>
        <w:tc>
          <w:tcPr>
            <w:tcW w:w="1440" w:type="dxa"/>
          </w:tcPr>
          <w:p w14:paraId="37E6BC69" w14:textId="77777777" w:rsidR="007D2BCD" w:rsidRPr="001E35DC" w:rsidRDefault="007D2BCD">
            <w:r w:rsidRPr="001E35DC">
              <w:rPr>
                <w:b/>
                <w:bCs/>
                <w:szCs w:val="20"/>
              </w:rPr>
              <w:t>Kill Logic</w:t>
            </w:r>
          </w:p>
        </w:tc>
        <w:tc>
          <w:tcPr>
            <w:tcW w:w="3600" w:type="dxa"/>
          </w:tcPr>
          <w:p w14:paraId="29D6D506" w14:textId="77777777" w:rsidR="007D2BCD" w:rsidRPr="001E35DC" w:rsidRDefault="007D2BCD">
            <w:r w:rsidRPr="001E35DC">
              <w:rPr>
                <w:b/>
                <w:bCs/>
                <w:szCs w:val="20"/>
              </w:rPr>
              <w:t>Set Logic</w:t>
            </w:r>
          </w:p>
        </w:tc>
      </w:tr>
      <w:tr w:rsidR="007D2BCD" w:rsidRPr="001E35DC" w14:paraId="0F6D047E" w14:textId="77777777">
        <w:tc>
          <w:tcPr>
            <w:tcW w:w="2880" w:type="dxa"/>
          </w:tcPr>
          <w:p w14:paraId="55D178A6" w14:textId="77777777" w:rsidR="007D2BCD" w:rsidRPr="001E35DC" w:rsidRDefault="007D2BCD">
            <w:r w:rsidRPr="001E35DC">
              <w:rPr>
                <w:szCs w:val="20"/>
              </w:rPr>
              <w:t>Field value "creation" - value goes from null to non-null.</w:t>
            </w:r>
          </w:p>
        </w:tc>
        <w:tc>
          <w:tcPr>
            <w:tcW w:w="1440" w:type="dxa"/>
          </w:tcPr>
          <w:p w14:paraId="600E5271" w14:textId="77777777" w:rsidR="007D2BCD" w:rsidRPr="001E35DC" w:rsidRDefault="007D2BCD">
            <w:r w:rsidRPr="001E35DC">
              <w:rPr>
                <w:szCs w:val="20"/>
              </w:rPr>
              <w:t>Not executed</w:t>
            </w:r>
          </w:p>
        </w:tc>
        <w:tc>
          <w:tcPr>
            <w:tcW w:w="3600" w:type="dxa"/>
          </w:tcPr>
          <w:p w14:paraId="207DA699" w14:textId="77777777" w:rsidR="007D2BCD" w:rsidRPr="001E35DC" w:rsidRDefault="007D2BCD">
            <w:r w:rsidRPr="001E35DC">
              <w:rPr>
                <w:b/>
                <w:bCs/>
                <w:szCs w:val="20"/>
              </w:rPr>
              <w:t>Executed</w:t>
            </w:r>
          </w:p>
        </w:tc>
      </w:tr>
      <w:tr w:rsidR="007D2BCD" w:rsidRPr="001E35DC" w14:paraId="45831E7A" w14:textId="77777777">
        <w:tc>
          <w:tcPr>
            <w:tcW w:w="2880" w:type="dxa"/>
          </w:tcPr>
          <w:p w14:paraId="6451FF22" w14:textId="77777777" w:rsidR="007D2BCD" w:rsidRPr="001E35DC" w:rsidRDefault="007D2BCD">
            <w:r w:rsidRPr="001E35DC">
              <w:rPr>
                <w:szCs w:val="20"/>
              </w:rPr>
              <w:t>Field edit - both old and new values are non-null.</w:t>
            </w:r>
          </w:p>
        </w:tc>
        <w:tc>
          <w:tcPr>
            <w:tcW w:w="1440" w:type="dxa"/>
          </w:tcPr>
          <w:p w14:paraId="38B59F62" w14:textId="77777777" w:rsidR="007D2BCD" w:rsidRPr="001E35DC" w:rsidRDefault="007D2BCD">
            <w:r w:rsidRPr="001E35DC">
              <w:rPr>
                <w:b/>
                <w:bCs/>
                <w:szCs w:val="20"/>
              </w:rPr>
              <w:t>Executed</w:t>
            </w:r>
          </w:p>
        </w:tc>
        <w:tc>
          <w:tcPr>
            <w:tcW w:w="3600" w:type="dxa"/>
          </w:tcPr>
          <w:p w14:paraId="2AB038E3" w14:textId="77777777" w:rsidR="007D2BCD" w:rsidRPr="001E35DC" w:rsidRDefault="007D2BCD">
            <w:r w:rsidRPr="001E35DC">
              <w:rPr>
                <w:b/>
                <w:bCs/>
                <w:szCs w:val="20"/>
              </w:rPr>
              <w:t>Executed</w:t>
            </w:r>
          </w:p>
        </w:tc>
      </w:tr>
      <w:tr w:rsidR="007D2BCD" w:rsidRPr="001E35DC" w14:paraId="30417F0A" w14:textId="77777777">
        <w:tc>
          <w:tcPr>
            <w:tcW w:w="2880" w:type="dxa"/>
          </w:tcPr>
          <w:p w14:paraId="52350922" w14:textId="77777777" w:rsidR="007D2BCD" w:rsidRPr="001E35DC" w:rsidRDefault="007D2BCD">
            <w:r w:rsidRPr="001E35DC">
              <w:rPr>
                <w:szCs w:val="20"/>
              </w:rPr>
              <w:t>Field value deletion - value goes from non-null to null.</w:t>
            </w:r>
          </w:p>
        </w:tc>
        <w:tc>
          <w:tcPr>
            <w:tcW w:w="1440" w:type="dxa"/>
          </w:tcPr>
          <w:p w14:paraId="57AC3CE2" w14:textId="77777777" w:rsidR="007D2BCD" w:rsidRPr="001E35DC" w:rsidRDefault="007D2BCD">
            <w:r w:rsidRPr="001E35DC">
              <w:rPr>
                <w:b/>
                <w:bCs/>
                <w:szCs w:val="20"/>
              </w:rPr>
              <w:t>Executed</w:t>
            </w:r>
          </w:p>
        </w:tc>
        <w:tc>
          <w:tcPr>
            <w:tcW w:w="3600" w:type="dxa"/>
          </w:tcPr>
          <w:p w14:paraId="05A89AA6" w14:textId="77777777" w:rsidR="007D2BCD" w:rsidRPr="001E35DC" w:rsidRDefault="007D2BCD">
            <w:r w:rsidRPr="001E35DC">
              <w:rPr>
                <w:szCs w:val="20"/>
              </w:rPr>
              <w:t>Not executed</w:t>
            </w:r>
          </w:p>
        </w:tc>
      </w:tr>
      <w:tr w:rsidR="007D2BCD" w:rsidRPr="001E35DC" w14:paraId="6B1A47C4" w14:textId="77777777">
        <w:tc>
          <w:tcPr>
            <w:tcW w:w="2880" w:type="dxa"/>
          </w:tcPr>
          <w:p w14:paraId="5BB366F7" w14:textId="77777777" w:rsidR="007D2BCD" w:rsidRPr="001E35DC" w:rsidRDefault="007D2BCD">
            <w:r w:rsidRPr="001E35DC">
              <w:rPr>
                <w:szCs w:val="20"/>
              </w:rPr>
              <w:t>Record creation</w:t>
            </w:r>
          </w:p>
        </w:tc>
        <w:tc>
          <w:tcPr>
            <w:tcW w:w="1440" w:type="dxa"/>
          </w:tcPr>
          <w:p w14:paraId="0C8204C0" w14:textId="77777777" w:rsidR="007D2BCD" w:rsidRPr="001E35DC" w:rsidRDefault="007D2BCD">
            <w:r w:rsidRPr="001E35DC">
              <w:rPr>
                <w:szCs w:val="20"/>
              </w:rPr>
              <w:t>Not executed</w:t>
            </w:r>
          </w:p>
        </w:tc>
        <w:tc>
          <w:tcPr>
            <w:tcW w:w="3600" w:type="dxa"/>
          </w:tcPr>
          <w:p w14:paraId="72FCE641" w14:textId="77777777" w:rsidR="007D2BCD" w:rsidRPr="001E35DC" w:rsidRDefault="007D2BCD">
            <w:r w:rsidRPr="001E35DC">
              <w:rPr>
                <w:b/>
                <w:bCs/>
                <w:szCs w:val="20"/>
              </w:rPr>
              <w:t>Executed</w:t>
            </w:r>
            <w:r w:rsidRPr="001E35DC">
              <w:rPr>
                <w:szCs w:val="20"/>
              </w:rPr>
              <w:t xml:space="preserve"> for all x-refs on the .01 field, immediately after the .01 is set.</w:t>
            </w:r>
          </w:p>
        </w:tc>
      </w:tr>
      <w:tr w:rsidR="007D2BCD" w:rsidRPr="001E35DC" w14:paraId="2B92977F" w14:textId="77777777">
        <w:tc>
          <w:tcPr>
            <w:tcW w:w="2880" w:type="dxa"/>
          </w:tcPr>
          <w:p w14:paraId="6A4029A7" w14:textId="77777777" w:rsidR="007D2BCD" w:rsidRPr="001E35DC" w:rsidRDefault="007D2BCD">
            <w:r w:rsidRPr="001E35DC">
              <w:rPr>
                <w:szCs w:val="20"/>
              </w:rPr>
              <w:t>Record deletion</w:t>
            </w:r>
          </w:p>
        </w:tc>
        <w:tc>
          <w:tcPr>
            <w:tcW w:w="1440" w:type="dxa"/>
          </w:tcPr>
          <w:p w14:paraId="3A8AEAD2" w14:textId="77777777" w:rsidR="007D2BCD" w:rsidRPr="001E35DC" w:rsidRDefault="007D2BCD">
            <w:r w:rsidRPr="001E35DC">
              <w:rPr>
                <w:b/>
                <w:bCs/>
                <w:szCs w:val="20"/>
              </w:rPr>
              <w:t>Executed</w:t>
            </w:r>
          </w:p>
        </w:tc>
        <w:tc>
          <w:tcPr>
            <w:tcW w:w="3600" w:type="dxa"/>
          </w:tcPr>
          <w:p w14:paraId="7E5F5D7E" w14:textId="77777777" w:rsidR="007D2BCD" w:rsidRPr="001E35DC" w:rsidRDefault="007D2BCD">
            <w:r w:rsidRPr="001E35DC">
              <w:rPr>
                <w:szCs w:val="20"/>
              </w:rPr>
              <w:t>Not executed</w:t>
            </w:r>
          </w:p>
        </w:tc>
      </w:tr>
    </w:tbl>
    <w:p w14:paraId="31CAAC31" w14:textId="77777777" w:rsidR="007D2BCD" w:rsidRPr="001E35DC" w:rsidRDefault="007D2BCD"/>
    <w:p w14:paraId="473CB176" w14:textId="77777777" w:rsidR="007D2BCD" w:rsidRPr="001E35DC" w:rsidRDefault="007D2BCD"/>
    <w:p w14:paraId="7E70D7A7" w14:textId="77777777" w:rsidR="007D2BCD" w:rsidRPr="001E35DC" w:rsidRDefault="007D2BCD" w:rsidP="00D672C9">
      <w:pPr>
        <w:pStyle w:val="Heading4"/>
      </w:pPr>
      <w:r w:rsidRPr="001E35DC">
        <w:t>Execution</w:t>
      </w:r>
    </w:p>
    <w:p w14:paraId="4A0E0F10" w14:textId="77777777" w:rsidR="007D2BCD" w:rsidRPr="001E35DC" w:rsidRDefault="007D2BCD"/>
    <w:p w14:paraId="1864BA26" w14:textId="77777777" w:rsidR="007D2BCD" w:rsidRPr="001E35DC" w:rsidRDefault="007D2BCD">
      <w:r w:rsidRPr="001E35DC">
        <w:rPr>
          <w:szCs w:val="20"/>
        </w:rPr>
        <w:t xml:space="preserve">The Execution property of New-style cross-references controls the timing of cross-reference execution. Execution can be either of the following: </w:t>
      </w:r>
    </w:p>
    <w:p w14:paraId="6B45F568" w14:textId="77777777" w:rsidR="007D2BCD" w:rsidRPr="001E35DC" w:rsidRDefault="007D2BCD"/>
    <w:p w14:paraId="75E47A0F" w14:textId="77777777" w:rsidR="007D2BCD" w:rsidRPr="001E35DC" w:rsidRDefault="007D2BCD">
      <w:pPr>
        <w:ind w:left="720" w:hanging="360"/>
        <w:rPr>
          <w:szCs w:val="20"/>
        </w:rPr>
      </w:pPr>
      <w:r w:rsidRPr="001E35DC">
        <w:rPr>
          <w:b/>
          <w:bCs/>
          <w:szCs w:val="20"/>
        </w:rPr>
        <w:t>1.</w:t>
      </w:r>
      <w:r w:rsidRPr="001E35DC">
        <w:rPr>
          <w:b/>
          <w:bCs/>
        </w:rPr>
        <w:tab/>
      </w:r>
      <w:r w:rsidRPr="001E35DC">
        <w:rPr>
          <w:b/>
          <w:bCs/>
          <w:szCs w:val="20"/>
        </w:rPr>
        <w:t xml:space="preserve">Field </w:t>
      </w:r>
      <w:r w:rsidR="005C39D4" w:rsidRPr="00AB518E">
        <w:fldChar w:fldCharType="begin"/>
      </w:r>
      <w:r w:rsidR="005C39D4" w:rsidRPr="00AB518E">
        <w:instrText xml:space="preserve"> XE "Execution:field" </w:instrText>
      </w:r>
      <w:r w:rsidR="005C39D4" w:rsidRPr="00AB518E">
        <w:fldChar w:fldCharType="end"/>
      </w:r>
      <w:r w:rsidRPr="001E35DC">
        <w:rPr>
          <w:szCs w:val="20"/>
        </w:rPr>
        <w:t>execution means that the cross-reference logic is executed immediately after each and every field in the cross-reference is edited.</w:t>
      </w:r>
    </w:p>
    <w:p w14:paraId="592B8536" w14:textId="77777777" w:rsidR="007D2BCD" w:rsidRPr="001E35DC" w:rsidRDefault="007D2BCD">
      <w:pPr>
        <w:ind w:left="720" w:hanging="360"/>
      </w:pPr>
    </w:p>
    <w:p w14:paraId="75A25AE1" w14:textId="77777777" w:rsidR="007D2BCD" w:rsidRPr="001E35DC" w:rsidRDefault="007D2BCD">
      <w:pPr>
        <w:ind w:left="720" w:hanging="360"/>
        <w:rPr>
          <w:szCs w:val="20"/>
        </w:rPr>
      </w:pPr>
      <w:r w:rsidRPr="001E35DC">
        <w:rPr>
          <w:b/>
          <w:bCs/>
          <w:szCs w:val="20"/>
        </w:rPr>
        <w:t>2.</w:t>
      </w:r>
      <w:r w:rsidRPr="001E35DC">
        <w:rPr>
          <w:b/>
          <w:bCs/>
        </w:rPr>
        <w:tab/>
      </w:r>
      <w:r w:rsidRPr="001E35DC">
        <w:rPr>
          <w:b/>
          <w:bCs/>
          <w:szCs w:val="20"/>
        </w:rPr>
        <w:t>Record</w:t>
      </w:r>
      <w:r w:rsidRPr="001E35DC">
        <w:rPr>
          <w:szCs w:val="20"/>
        </w:rPr>
        <w:t xml:space="preserve"> </w:t>
      </w:r>
      <w:r w:rsidR="005C39D4" w:rsidRPr="00AB518E">
        <w:fldChar w:fldCharType="begin"/>
      </w:r>
      <w:r w:rsidR="005C39D4" w:rsidRPr="00AB518E">
        <w:instrText xml:space="preserve"> XE "Execution:record" </w:instrText>
      </w:r>
      <w:r w:rsidR="005C39D4" w:rsidRPr="00AB518E">
        <w:fldChar w:fldCharType="end"/>
      </w:r>
      <w:r w:rsidRPr="001E35DC">
        <w:rPr>
          <w:szCs w:val="20"/>
        </w:rPr>
        <w:t>execution means that the cross-reference logic is executed once at the end of an editing session after all fields in the record are edited.</w:t>
      </w:r>
    </w:p>
    <w:p w14:paraId="70856A03" w14:textId="77777777" w:rsidR="007D2BCD" w:rsidRPr="001E35DC" w:rsidRDefault="007D2BCD"/>
    <w:p w14:paraId="4940F418" w14:textId="77777777" w:rsidR="007D2BCD" w:rsidRPr="001E35DC" w:rsidRDefault="007D2BCD">
      <w:r w:rsidRPr="001E35DC">
        <w:rPr>
          <w:szCs w:val="20"/>
        </w:rPr>
        <w:t>Usually, simple cross-references (those that have only one field-type cross-reference value) have Field-level execution. Compound cross-references (those that have more than one field-type cross-reference value) have Record-level execution.</w:t>
      </w:r>
    </w:p>
    <w:p w14:paraId="5BE11210" w14:textId="77777777" w:rsidR="007D2BCD" w:rsidRPr="001E35DC" w:rsidRDefault="007D2BCD"/>
    <w:p w14:paraId="647EC561" w14:textId="77777777" w:rsidR="007D2BCD" w:rsidRPr="001E35DC" w:rsidRDefault="007D2BCD"/>
    <w:p w14:paraId="6E6704B5" w14:textId="77777777" w:rsidR="007D2BCD" w:rsidRPr="001E35DC" w:rsidRDefault="007D2BCD" w:rsidP="00D672C9">
      <w:pPr>
        <w:pStyle w:val="Heading4"/>
      </w:pPr>
      <w:r w:rsidRPr="001E35DC">
        <w:lastRenderedPageBreak/>
        <w:t>Exercise 7.1</w:t>
      </w:r>
      <w:r w:rsidR="003B44ED">
        <w:t xml:space="preserve">. </w:t>
      </w:r>
      <w:r w:rsidRPr="001E35DC">
        <w:t>Create a MUMPS Cross-Reference that Makes Use of the X, X1, and X2 Arrays</w:t>
      </w:r>
    </w:p>
    <w:p w14:paraId="012C983B" w14:textId="77777777" w:rsidR="007D2BCD" w:rsidRPr="001E35DC" w:rsidRDefault="001D6EED">
      <w:pPr>
        <w:keepNext/>
      </w:pPr>
      <w:r w:rsidRPr="00AB518E">
        <w:fldChar w:fldCharType="begin"/>
      </w:r>
      <w:r w:rsidRPr="00AB518E">
        <w:instrText xml:space="preserve"> XE "</w:instrText>
      </w:r>
      <w:r w:rsidR="006F7244" w:rsidRPr="00AB518E">
        <w:instrText>Excercises:</w:instrText>
      </w:r>
      <w:r w:rsidRPr="00AB518E">
        <w:instrText xml:space="preserve">7.1. Create a MUMPS Cross-Reference that Makes Use of the X, X1, and X2 Arrays" </w:instrText>
      </w:r>
      <w:r w:rsidRPr="00AB518E">
        <w:fldChar w:fldCharType="end"/>
      </w:r>
      <w:r w:rsidRPr="00AB518E">
        <w:fldChar w:fldCharType="begin"/>
      </w:r>
      <w:r w:rsidRPr="00AB518E">
        <w:instrText xml:space="preserve"> XE "Lesson 7. Cross-Reference Execution:Exercise 7.1. Create a MUMPS Cross-Reference that Makes Use of the X, X1, and X2 Arrays" </w:instrText>
      </w:r>
      <w:r w:rsidRPr="00AB518E">
        <w:fldChar w:fldCharType="end"/>
      </w:r>
    </w:p>
    <w:p w14:paraId="26D8C84E" w14:textId="77777777" w:rsidR="007D2BCD" w:rsidRPr="001E35DC" w:rsidRDefault="007D2BCD">
      <w:pPr>
        <w:keepNext/>
      </w:pPr>
      <w:r w:rsidRPr="001E35DC">
        <w:t>In this exercise, you will create a MUMPS cross-reference that contains two field-type cross-reference values, AREA CODE field (#3.1) and LOCAL NUMBER field (#3.2). When either or both of those fields are updated, the OLD PHONE NUMBER field (#3.4) will be set to:</w:t>
      </w:r>
    </w:p>
    <w:p w14:paraId="65892D01" w14:textId="77777777" w:rsidR="007D2BCD" w:rsidRPr="001E35DC" w:rsidRDefault="007D2BCD"/>
    <w:p w14:paraId="5A906E71" w14:textId="77777777" w:rsidR="007D2BCD" w:rsidRPr="001E35DC" w:rsidRDefault="007D2BCD">
      <w:pPr>
        <w:ind w:left="360"/>
      </w:pPr>
      <w:r w:rsidRPr="001E35DC">
        <w:t>(</w:t>
      </w:r>
      <w:proofErr w:type="spellStart"/>
      <w:r w:rsidRPr="001E35DC">
        <w:t>Old_Area_Code</w:t>
      </w:r>
      <w:proofErr w:type="spellEnd"/>
      <w:r w:rsidRPr="001E35DC">
        <w:t xml:space="preserve">) </w:t>
      </w:r>
      <w:proofErr w:type="spellStart"/>
      <w:r w:rsidRPr="001E35DC">
        <w:t>Old_Local_Number</w:t>
      </w:r>
      <w:proofErr w:type="spellEnd"/>
    </w:p>
    <w:p w14:paraId="71E9DCEF" w14:textId="77777777" w:rsidR="007D2BCD" w:rsidRPr="001E35DC" w:rsidRDefault="007D2BCD"/>
    <w:p w14:paraId="33CDAEA4" w14:textId="77777777" w:rsidR="007D2BCD" w:rsidRPr="001E35DC" w:rsidRDefault="007D2BCD">
      <w:r w:rsidRPr="001E35DC">
        <w:rPr>
          <w:szCs w:val="20"/>
        </w:rPr>
        <w:t>and the PHONE NUMBER field (#3.3) is set to:</w:t>
      </w:r>
    </w:p>
    <w:p w14:paraId="74B1A01E" w14:textId="77777777" w:rsidR="007D2BCD" w:rsidRPr="001E35DC" w:rsidRDefault="007D2BCD"/>
    <w:p w14:paraId="5D58973B" w14:textId="77777777" w:rsidR="007D2BCD" w:rsidRPr="001E35DC" w:rsidRDefault="007D2BCD">
      <w:pPr>
        <w:ind w:left="360"/>
      </w:pPr>
      <w:r w:rsidRPr="001E35DC">
        <w:t>(</w:t>
      </w:r>
      <w:proofErr w:type="spellStart"/>
      <w:r w:rsidRPr="001E35DC">
        <w:t>New_Area_Code</w:t>
      </w:r>
      <w:proofErr w:type="spellEnd"/>
      <w:r w:rsidRPr="001E35DC">
        <w:t xml:space="preserve">) </w:t>
      </w:r>
      <w:proofErr w:type="spellStart"/>
      <w:r w:rsidRPr="001E35DC">
        <w:t>New_Local_Number</w:t>
      </w:r>
      <w:proofErr w:type="spellEnd"/>
    </w:p>
    <w:p w14:paraId="2AAEA7D9" w14:textId="77777777" w:rsidR="007D2BCD" w:rsidRPr="001E35DC" w:rsidRDefault="007D2BCD"/>
    <w:p w14:paraId="0969FB83" w14:textId="77777777" w:rsidR="007D2BCD" w:rsidRPr="001E35DC" w:rsidRDefault="007D2BCD">
      <w:r w:rsidRPr="001E35DC">
        <w:rPr>
          <w:szCs w:val="20"/>
        </w:rPr>
        <w:t>In addition, if the old area code, new area code, old local number, or new local number is null, you will store the value as the string "null" in the OLD PHONE NUMBER and PHONE NUMBER fields. To accomplish this task, you will use computed cross-reference values.</w:t>
      </w:r>
    </w:p>
    <w:p w14:paraId="41E29599" w14:textId="77777777" w:rsidR="007D2BCD" w:rsidRPr="001E35DC" w:rsidRDefault="007D2BCD"/>
    <w:p w14:paraId="2C91F396" w14:textId="77777777" w:rsidR="007D2BCD" w:rsidRPr="001E35DC" w:rsidRDefault="007D2BCD"/>
    <w:p w14:paraId="763A95A2"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smartTag w:uri="urn:schemas-microsoft-com:office:smarttags" w:element="place">
        <w:smartTag w:uri="urn:schemas-microsoft-com:office:smarttags" w:element="City">
          <w:r w:rsidRPr="001E35DC">
            <w:rPr>
              <w:szCs w:val="20"/>
            </w:rPr>
            <w:t>Use</w:t>
          </w:r>
        </w:smartTag>
        <w:r w:rsidRPr="001E35DC">
          <w:rPr>
            <w:szCs w:val="20"/>
          </w:rPr>
          <w:t xml:space="preserve"> </w:t>
        </w:r>
        <w:smartTag w:uri="urn:schemas-microsoft-com:office:smarttags" w:element="State">
          <w:r w:rsidRPr="001E35DC">
            <w:rPr>
              <w:szCs w:val="20"/>
            </w:rPr>
            <w:t>VA</w:t>
          </w:r>
        </w:smartTag>
      </w:smartTag>
      <w:r w:rsidRPr="001E35DC">
        <w:rPr>
          <w:szCs w:val="20"/>
        </w:rPr>
        <w:t xml:space="preserve"> </w:t>
      </w:r>
      <w:proofErr w:type="spellStart"/>
      <w:r w:rsidRPr="001E35DC">
        <w:rPr>
          <w:szCs w:val="20"/>
        </w:rPr>
        <w:t>FileMan's</w:t>
      </w:r>
      <w:proofErr w:type="spellEnd"/>
      <w:r w:rsidRPr="001E35DC">
        <w:rPr>
          <w:szCs w:val="20"/>
        </w:rPr>
        <w:t xml:space="preserve"> Cross Reference a Field or File option to create a MUMPS cross-reference named "AE":</w:t>
      </w:r>
    </w:p>
    <w:p w14:paraId="408B6761" w14:textId="77777777" w:rsidR="007D2BCD" w:rsidRPr="001E35DC" w:rsidRDefault="007D2BCD">
      <w:pPr>
        <w:ind w:left="1080" w:right="1440"/>
        <w:rPr>
          <w:vanish/>
        </w:rPr>
      </w:pPr>
    </w:p>
    <w:p w14:paraId="3F09D41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w:t>
      </w:r>
      <w:r w:rsidRPr="001E35DC">
        <w:rPr>
          <w:b/>
          <w:bCs/>
        </w:rPr>
        <w:t>U</w:t>
      </w:r>
      <w:r w:rsidRPr="001E35DC">
        <w:t>TILITY FUNCTIONS</w:t>
      </w:r>
    </w:p>
    <w:p w14:paraId="77199C9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w:t>
      </w:r>
      <w:r w:rsidRPr="001E35DC">
        <w:rPr>
          <w:b/>
          <w:bCs/>
        </w:rPr>
        <w:t>C</w:t>
      </w:r>
      <w:r w:rsidRPr="001E35DC">
        <w:t>ROSS-REFERENCE A FIELD OR FILE</w:t>
      </w:r>
    </w:p>
    <w:p w14:paraId="2C9935D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CB2F24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What type of cross-reference (Traditional or New)? Traditional// </w:t>
      </w:r>
      <w:r w:rsidRPr="001E35DC">
        <w:rPr>
          <w:b/>
          <w:bCs/>
        </w:rPr>
        <w:t>NEW</w:t>
      </w:r>
    </w:p>
    <w:p w14:paraId="4805C66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099BFE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4564C4C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45DD224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F7851B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Current Indexes on file #</w:t>
      </w:r>
      <w:r w:rsidR="00754335" w:rsidRPr="003F260C">
        <w:rPr>
          <w:i/>
          <w:iCs/>
        </w:rPr>
        <w:t>662</w:t>
      </w:r>
      <w:r w:rsidRPr="001E35DC">
        <w:rPr>
          <w:i/>
          <w:iCs/>
        </w:rPr>
        <w:t>nnn</w:t>
      </w:r>
      <w:r w:rsidRPr="001E35DC">
        <w:t>:</w:t>
      </w:r>
    </w:p>
    <w:p w14:paraId="55E47AA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'C' index</w:t>
      </w:r>
    </w:p>
    <w:p w14:paraId="39414A7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'D' index</w:t>
      </w:r>
    </w:p>
    <w:p w14:paraId="18D2276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'AD' index</w:t>
      </w:r>
    </w:p>
    <w:p w14:paraId="513F278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EDD842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E (Edit)/D (Delete)/C (Create): </w:t>
      </w:r>
      <w:r w:rsidRPr="001E35DC">
        <w:rPr>
          <w:b/>
          <w:bCs/>
        </w:rPr>
        <w:t>C</w:t>
      </w:r>
      <w:r w:rsidRPr="001E35DC">
        <w:t>REATE</w:t>
      </w:r>
    </w:p>
    <w:p w14:paraId="1324630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Want to create a new Index for this file? No// </w:t>
      </w:r>
      <w:r w:rsidRPr="001E35DC">
        <w:rPr>
          <w:b/>
          <w:bCs/>
        </w:rPr>
        <w:t>Y</w:t>
      </w:r>
      <w:r w:rsidRPr="001E35DC">
        <w:t>ES</w:t>
      </w:r>
    </w:p>
    <w:p w14:paraId="75F8C64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3DAB85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Type of index: REGULAR// </w:t>
      </w:r>
      <w:r w:rsidRPr="001E35DC">
        <w:rPr>
          <w:b/>
          <w:bCs/>
        </w:rPr>
        <w:t>M</w:t>
      </w:r>
      <w:r w:rsidRPr="001E35DC">
        <w:t>UMPS</w:t>
      </w:r>
    </w:p>
    <w:p w14:paraId="58DE4D2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342947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How is this MUMPS cross reference to be used: ACTION// </w:t>
      </w:r>
      <w:r w:rsidRPr="001E35DC">
        <w:rPr>
          <w:b/>
          <w:bCs/>
        </w:rPr>
        <w:t>ACTION</w:t>
      </w:r>
    </w:p>
    <w:p w14:paraId="0C46045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520CA5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Index Name: AE// </w:t>
      </w:r>
      <w:r w:rsidRPr="001E35DC">
        <w:rPr>
          <w:b/>
          <w:bCs/>
        </w:rPr>
        <w:t>&lt;Enter&gt;</w:t>
      </w:r>
      <w:r w:rsidRPr="001E35DC">
        <w:t xml:space="preserve"> AE</w:t>
      </w:r>
    </w:p>
    <w:p w14:paraId="05FFD59C" w14:textId="77777777" w:rsidR="007D2BCD" w:rsidRPr="001E35DC" w:rsidRDefault="007D2BCD"/>
    <w:p w14:paraId="42B27F57" w14:textId="77777777" w:rsidR="007D2BCD" w:rsidRPr="001E35DC" w:rsidRDefault="007D2BCD"/>
    <w:p w14:paraId="54CBF2E3"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On the first page of the ScreenMan form, enter the following Short Description:</w:t>
      </w:r>
    </w:p>
    <w:p w14:paraId="2F31D6D7" w14:textId="77777777" w:rsidR="007D2BCD" w:rsidRPr="001E35DC" w:rsidRDefault="007D2BCD"/>
    <w:p w14:paraId="260BD0EC" w14:textId="77777777" w:rsidR="007D2BCD" w:rsidRPr="001E35DC" w:rsidRDefault="007D2BCD">
      <w:pPr>
        <w:ind w:left="1440"/>
      </w:pPr>
      <w:r w:rsidRPr="001E35DC">
        <w:rPr>
          <w:rFonts w:ascii="Courier New" w:hAnsi="Courier New" w:cs="Courier New"/>
          <w:b/>
          <w:bCs/>
          <w:sz w:val="20"/>
          <w:szCs w:val="20"/>
        </w:rPr>
        <w:t>Update PHONE NUMBER &amp; OLD PHONE NUMBER if AREA CODE &amp; LOCAL NUMBER are edited.</w:t>
      </w:r>
    </w:p>
    <w:p w14:paraId="2E5AA6E8" w14:textId="77777777" w:rsidR="007D2BCD" w:rsidRPr="001E35DC" w:rsidRDefault="007D2BCD"/>
    <w:p w14:paraId="66C1DC75" w14:textId="77777777" w:rsidR="007D2BCD" w:rsidRPr="001E35DC" w:rsidRDefault="007D2BCD"/>
    <w:p w14:paraId="36336DF7" w14:textId="77777777" w:rsidR="007D2BCD" w:rsidRPr="001E35DC" w:rsidRDefault="007D2BCD">
      <w:pPr>
        <w:keepNext/>
        <w:ind w:left="900" w:hanging="900"/>
        <w:rPr>
          <w:szCs w:val="20"/>
        </w:rPr>
      </w:pPr>
      <w:r w:rsidRPr="001E35DC">
        <w:rPr>
          <w:b/>
          <w:bCs/>
          <w:szCs w:val="20"/>
        </w:rPr>
        <w:lastRenderedPageBreak/>
        <w:t>Step 3.</w:t>
      </w:r>
      <w:r w:rsidRPr="001E35DC">
        <w:rPr>
          <w:szCs w:val="20"/>
        </w:rPr>
        <w:t xml:space="preserve"> </w:t>
      </w:r>
      <w:r w:rsidRPr="001E35DC">
        <w:tab/>
      </w:r>
      <w:r w:rsidRPr="001E35DC">
        <w:rPr>
          <w:szCs w:val="20"/>
        </w:rPr>
        <w:t xml:space="preserve">Tab to Execution and enter </w:t>
      </w:r>
      <w:r w:rsidRPr="001E35DC">
        <w:rPr>
          <w:b/>
          <w:bCs/>
          <w:szCs w:val="20"/>
        </w:rPr>
        <w:t>R</w:t>
      </w:r>
      <w:r w:rsidRPr="001E35DC">
        <w:rPr>
          <w:szCs w:val="20"/>
        </w:rPr>
        <w:t xml:space="preserve"> for RECORD.</w:t>
      </w:r>
    </w:p>
    <w:p w14:paraId="6E0E6110" w14:textId="77777777" w:rsidR="007D2BCD" w:rsidRPr="001E35DC" w:rsidRDefault="007D2BCD">
      <w:pPr>
        <w:keepNext/>
      </w:pPr>
    </w:p>
    <w:p w14:paraId="38AE95D4" w14:textId="77777777" w:rsidR="007D2BCD" w:rsidRPr="001E35DC" w:rsidRDefault="007D2BCD">
      <w:pPr>
        <w:keepNext/>
      </w:pPr>
    </w:p>
    <w:p w14:paraId="1CB6B8F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nnn</w:t>
      </w:r>
      <w:proofErr w:type="spellEnd"/>
      <w:r w:rsidRPr="001E35DC">
        <w:rPr>
          <w:rFonts w:ascii="Courier New" w:hAnsi="Courier New" w:cs="Courier New"/>
          <w:sz w:val="20"/>
        </w:rPr>
        <w:t xml:space="preserve">                EDIT AN INDEX                Page 1 of 2</w:t>
      </w:r>
    </w:p>
    <w:p w14:paraId="28E29221"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45952" behindDoc="0" locked="0" layoutInCell="1" allowOverlap="1" wp14:anchorId="7A339778" wp14:editId="25F585D4">
                <wp:simplePos x="0" y="0"/>
                <wp:positionH relativeFrom="column">
                  <wp:posOffset>685800</wp:posOffset>
                </wp:positionH>
                <wp:positionV relativeFrom="paragraph">
                  <wp:posOffset>99060</wp:posOffset>
                </wp:positionV>
                <wp:extent cx="5257800" cy="0"/>
                <wp:effectExtent l="9525" t="10160" r="9525" b="8890"/>
                <wp:wrapNone/>
                <wp:docPr id="85" name="Line 1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352BB" id="Line 10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8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"/>
            </w:pict>
          </mc:Fallback>
        </mc:AlternateContent>
      </w:r>
    </w:p>
    <w:p w14:paraId="170CD0E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1B6403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File</w:t>
      </w:r>
      <w:r w:rsidRPr="001E35DC">
        <w:rPr>
          <w:rFonts w:ascii="Courier New" w:hAnsi="Courier New" w:cs="Courier New"/>
          <w:sz w:val="20"/>
        </w:rPr>
        <w:t xml:space="preserve">: </w:t>
      </w:r>
      <w:r w:rsidR="00754335" w:rsidRPr="003F260C">
        <w:rPr>
          <w:rFonts w:ascii="Courier New" w:hAnsi="Courier New" w:cs="Courier New"/>
          <w:i/>
          <w:sz w:val="20"/>
        </w:rPr>
        <w:t>662</w:t>
      </w:r>
      <w:r w:rsidRPr="001E35DC">
        <w:rPr>
          <w:rFonts w:ascii="Courier New" w:hAnsi="Courier New" w:cs="Courier New"/>
          <w:i/>
          <w:iCs/>
          <w:sz w:val="20"/>
        </w:rPr>
        <w:t>nnn</w:t>
      </w:r>
      <w:r w:rsidRPr="001E35DC">
        <w:rPr>
          <w:rFonts w:ascii="Courier New" w:hAnsi="Courier New" w:cs="Courier New"/>
          <w:sz w:val="20"/>
        </w:rPr>
        <w:t xml:space="preserve">             </w:t>
      </w:r>
      <w:r w:rsidRPr="001E35DC">
        <w:rPr>
          <w:rFonts w:ascii="Courier New" w:hAnsi="Courier New" w:cs="Courier New"/>
          <w:sz w:val="20"/>
          <w:szCs w:val="20"/>
        </w:rPr>
        <w:t>Root File</w:t>
      </w:r>
      <w:r w:rsidRPr="001E35DC">
        <w:rPr>
          <w:rFonts w:ascii="Courier New" w:hAnsi="Courier New" w:cs="Courier New"/>
          <w:sz w:val="20"/>
        </w:rPr>
        <w:t xml:space="preserv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p>
    <w:p w14:paraId="27CAA78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Index Name: AE                 </w:t>
      </w:r>
      <w:r w:rsidRPr="001E35DC">
        <w:rPr>
          <w:rFonts w:ascii="Courier New" w:hAnsi="Courier New" w:cs="Courier New"/>
          <w:sz w:val="20"/>
          <w:szCs w:val="20"/>
        </w:rPr>
        <w:t>Root Type</w:t>
      </w:r>
      <w:r w:rsidRPr="001E35DC">
        <w:rPr>
          <w:rFonts w:ascii="Courier New" w:hAnsi="Courier New" w:cs="Courier New"/>
          <w:sz w:val="20"/>
        </w:rPr>
        <w:t xml:space="preserve">: </w:t>
      </w:r>
      <w:r w:rsidRPr="001E35DC">
        <w:rPr>
          <w:rFonts w:ascii="Courier New" w:hAnsi="Courier New" w:cs="Courier New"/>
          <w:sz w:val="20"/>
          <w:szCs w:val="20"/>
        </w:rPr>
        <w:t>INDEX FILE</w:t>
      </w:r>
    </w:p>
    <w:p w14:paraId="248A5B5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ADFA66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b/>
          <w:bCs/>
          <w:sz w:val="20"/>
          <w:szCs w:val="20"/>
        </w:rPr>
      </w:pPr>
      <w:r w:rsidRPr="001E35DC">
        <w:rPr>
          <w:rFonts w:ascii="Courier New" w:hAnsi="Courier New" w:cs="Courier New"/>
          <w:sz w:val="20"/>
        </w:rPr>
        <w:t xml:space="preserve">   Short Description: </w:t>
      </w:r>
      <w:r w:rsidRPr="001E35DC">
        <w:rPr>
          <w:rFonts w:ascii="Courier New" w:hAnsi="Courier New" w:cs="Courier New"/>
          <w:b/>
          <w:bCs/>
          <w:sz w:val="20"/>
          <w:szCs w:val="20"/>
        </w:rPr>
        <w:t xml:space="preserve">Update PHONE NUMBER &amp; OLD PHONE NUMBER if </w:t>
      </w:r>
    </w:p>
    <w:p w14:paraId="21005A7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szCs w:val="20"/>
        </w:rPr>
        <w:t xml:space="preserve">                      AREA CODE &amp; LOCAL NUMBER are edited.</w:t>
      </w:r>
    </w:p>
    <w:p w14:paraId="259A9FC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Description (wp):  (empty)</w:t>
      </w:r>
    </w:p>
    <w:p w14:paraId="37EF8ED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C48E01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Type: MUMPS </w:t>
      </w:r>
    </w:p>
    <w:p w14:paraId="12C9E5D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68248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Activity: IR   </w:t>
      </w:r>
    </w:p>
    <w:p w14:paraId="2F1FC00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bookmarkStart w:id="138" w:name="bk56_Execution"/>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"bk0015_EXECUTION"</w:instrText>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Execution</w:t>
      </w:r>
      <w:r w:rsidR="005C39D4" w:rsidRPr="00AB518E">
        <w:rPr>
          <w:rStyle w:val="Hyperlink"/>
          <w:rFonts w:cs="Courier New"/>
          <w:color w:val="auto"/>
          <w:szCs w:val="20"/>
        </w:rPr>
        <w:fldChar w:fldCharType="begin"/>
      </w:r>
      <w:r w:rsidR="005C39D4" w:rsidRPr="00AB518E">
        <w:instrText xml:space="preserve"> XE "</w:instrText>
      </w:r>
      <w:r w:rsidR="005C39D4" w:rsidRPr="00AB518E">
        <w:rPr>
          <w:rStyle w:val="Hyperlink"/>
          <w:rFonts w:cs="Courier New"/>
          <w:color w:val="auto"/>
          <w:szCs w:val="20"/>
        </w:rPr>
        <w:instrText>Execution</w:instrText>
      </w:r>
      <w:r w:rsidR="005C39D4" w:rsidRPr="00AB518E">
        <w:instrText xml:space="preserve">" </w:instrText>
      </w:r>
      <w:r w:rsidR="005C39D4" w:rsidRPr="00AB518E">
        <w:rPr>
          <w:rStyle w:val="Hyperlink"/>
          <w:rFonts w:cs="Courier New"/>
          <w:color w:val="auto"/>
          <w:szCs w:val="20"/>
        </w:rPr>
        <w:fldChar w:fldCharType="end"/>
      </w:r>
      <w:r w:rsidR="005C39D4" w:rsidRPr="00AB518E">
        <w:fldChar w:fldCharType="begin"/>
      </w:r>
      <w:r w:rsidR="005C39D4" w:rsidRPr="00AB518E">
        <w:instrText xml:space="preserve"> XE "Excercises:7.1. Create a MUMPS Cross-Reference that Makes Use of the X, X1, and X2 Arrays:Execution" </w:instrText>
      </w:r>
      <w:r w:rsidR="005C39D4" w:rsidRPr="00AB518E">
        <w:fldChar w:fldCharType="end"/>
      </w:r>
      <w:r w:rsidRPr="001E35DC">
        <w:rPr>
          <w:rFonts w:ascii="Courier New" w:hAnsi="Courier New" w:cs="Courier New"/>
          <w:color w:val="0000FF"/>
          <w:sz w:val="20"/>
          <w:szCs w:val="20"/>
        </w:rPr>
        <w:fldChar w:fldCharType="end"/>
      </w:r>
      <w:bookmarkEnd w:id="138"/>
      <w:r w:rsidRPr="001E35DC">
        <w:rPr>
          <w:rFonts w:ascii="Courier New" w:hAnsi="Courier New" w:cs="Courier New"/>
          <w:sz w:val="20"/>
          <w:szCs w:val="20"/>
        </w:rPr>
        <w:t>:</w:t>
      </w:r>
      <w:r w:rsidRPr="001E35DC">
        <w:rPr>
          <w:rFonts w:ascii="Courier New" w:hAnsi="Courier New" w:cs="Courier New"/>
          <w:sz w:val="20"/>
        </w:rPr>
        <w:t xml:space="preserve"> </w:t>
      </w:r>
      <w:r w:rsidRPr="001E35DC">
        <w:rPr>
          <w:rFonts w:ascii="Courier New" w:hAnsi="Courier New" w:cs="Courier New"/>
          <w:b/>
          <w:bCs/>
          <w:sz w:val="20"/>
        </w:rPr>
        <w:t>RECORD</w:t>
      </w:r>
    </w:p>
    <w:p w14:paraId="7017948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3A8F44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Use: SORTING ONLY</w:t>
      </w:r>
    </w:p>
    <w:p w14:paraId="13B0125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4BCAFE7" w14:textId="77777777" w:rsidR="007D2BCD" w:rsidRPr="001E35DC" w:rsidRDefault="00D44522">
      <w:pPr>
        <w:keepNext/>
        <w:keepLines/>
        <w:pBdr>
          <w:top w:val="single" w:sz="4" w:space="4" w:color="auto"/>
          <w:left w:val="single" w:sz="4" w:space="4" w:color="auto"/>
          <w:bottom w:val="single" w:sz="4" w:space="4" w:color="auto"/>
          <w:right w:val="single" w:sz="4" w:space="4" w:color="auto"/>
        </w:pBdr>
        <w:tabs>
          <w:tab w:val="left" w:pos="9180"/>
        </w:tabs>
        <w:ind w:left="1080"/>
        <w:rPr>
          <w:rFonts w:ascii="Courier New" w:hAnsi="Courier New" w:cs="Courier New"/>
          <w:sz w:val="20"/>
          <w:u w:val="single"/>
        </w:rPr>
      </w:pPr>
      <w:r>
        <w:rPr>
          <w:rFonts w:ascii="Courier New" w:hAnsi="Courier New" w:cs="Courier New"/>
          <w:noProof/>
          <w:sz w:val="20"/>
        </w:rPr>
        <mc:AlternateContent>
          <mc:Choice Requires="wps">
            <w:drawing>
              <wp:anchor distT="0" distB="0" distL="114300" distR="114300" simplePos="0" relativeHeight="251646976" behindDoc="0" locked="0" layoutInCell="1" allowOverlap="1" wp14:anchorId="4206F222" wp14:editId="571BEA29">
                <wp:simplePos x="0" y="0"/>
                <wp:positionH relativeFrom="column">
                  <wp:posOffset>685800</wp:posOffset>
                </wp:positionH>
                <wp:positionV relativeFrom="paragraph">
                  <wp:posOffset>61595</wp:posOffset>
                </wp:positionV>
                <wp:extent cx="5257800" cy="0"/>
                <wp:effectExtent l="9525" t="7620" r="9525" b="11430"/>
                <wp:wrapNone/>
                <wp:docPr id="84" name="Line 10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E82D8" id="Line 10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85pt" to="46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"/>
            </w:pict>
          </mc:Fallback>
        </mc:AlternateContent>
      </w:r>
    </w:p>
    <w:p w14:paraId="35B52D6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29A8A6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DBC52A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COMMAND:                         Press &lt;&gt;PF1&gt;H for help      Insert</w:t>
      </w:r>
    </w:p>
    <w:p w14:paraId="3CBCBF12" w14:textId="77777777" w:rsidR="007D2BCD" w:rsidRPr="001E35DC" w:rsidRDefault="007D2BCD">
      <w:pPr>
        <w:keepNext/>
      </w:pPr>
    </w:p>
    <w:p w14:paraId="2FFAE8A3"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8E24FA" w:rsidRPr="001E35DC" w14:paraId="01367E40" w14:textId="77777777" w:rsidTr="00375D92">
        <w:trPr>
          <w:cantSplit/>
        </w:trPr>
        <w:tc>
          <w:tcPr>
            <w:tcW w:w="738" w:type="dxa"/>
          </w:tcPr>
          <w:p w14:paraId="47BB798D" w14:textId="77777777" w:rsidR="008E24FA" w:rsidRPr="001E35DC" w:rsidRDefault="00D44522" w:rsidP="00375D92">
            <w:pPr>
              <w:spacing w:before="60" w:after="60"/>
              <w:ind w:left="-18"/>
            </w:pPr>
            <w:r>
              <w:rPr>
                <w:noProof/>
                <w:sz w:val="20"/>
              </w:rPr>
              <w:drawing>
                <wp:inline distT="0" distB="0" distL="0" distR="0" wp14:anchorId="2094B61F" wp14:editId="041B8AE6">
                  <wp:extent cx="304800" cy="30480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E32E2DF" w14:textId="77777777" w:rsidR="008E24FA" w:rsidRPr="001E35DC" w:rsidRDefault="008E24FA" w:rsidP="00375D92">
            <w:pPr>
              <w:spacing w:before="120" w:after="120"/>
              <w:ind w:left="-14"/>
              <w:rPr>
                <w:b/>
                <w:bCs/>
              </w:rPr>
            </w:pPr>
            <w:r w:rsidRPr="001E35DC">
              <w:rPr>
                <w:szCs w:val="20"/>
              </w:rPr>
              <w:t>Our "AE" cross-reference will contain two fields, AREA CODE and LOCAL NUMBER, and so should have an execution value of Record.</w:t>
            </w:r>
          </w:p>
        </w:tc>
      </w:tr>
    </w:tbl>
    <w:p w14:paraId="22960CD5" w14:textId="77777777" w:rsidR="007D2BCD" w:rsidRPr="001E35DC" w:rsidRDefault="007D2BCD"/>
    <w:p w14:paraId="717707F7" w14:textId="77777777" w:rsidR="007D2BCD" w:rsidRPr="001E35DC" w:rsidRDefault="007D2BCD"/>
    <w:p w14:paraId="7E798A19"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On page 2 of the ScreenMan form, add the AREA CODE field as order number 1:</w:t>
      </w:r>
    </w:p>
    <w:p w14:paraId="17B3D0F4" w14:textId="77777777" w:rsidR="007D2BCD" w:rsidRPr="001E35DC" w:rsidRDefault="007D2BCD"/>
    <w:p w14:paraId="6863DB7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Order...: </w:t>
      </w:r>
      <w:r w:rsidRPr="001E35DC">
        <w:rPr>
          <w:b/>
          <w:bCs/>
        </w:rPr>
        <w:t>1</w:t>
      </w:r>
    </w:p>
    <w:p w14:paraId="59E707E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CROSS-REFERENCE VALUES TYPE OF VALUE: </w:t>
      </w:r>
      <w:r w:rsidRPr="001E35DC">
        <w:rPr>
          <w:b/>
          <w:bCs/>
        </w:rPr>
        <w:t>FIELD</w:t>
      </w:r>
    </w:p>
    <w:p w14:paraId="0F26C7B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Field: </w:t>
      </w:r>
      <w:r w:rsidRPr="001E35DC">
        <w:rPr>
          <w:b/>
          <w:bCs/>
        </w:rPr>
        <w:t>AREA CODE</w:t>
      </w:r>
    </w:p>
    <w:p w14:paraId="5DC8840E" w14:textId="77777777" w:rsidR="007D2BCD" w:rsidRPr="001E35DC" w:rsidRDefault="007D2BCD"/>
    <w:p w14:paraId="707EFF59" w14:textId="77777777" w:rsidR="007D2BCD" w:rsidRPr="001E35DC" w:rsidRDefault="007D2BCD"/>
    <w:p w14:paraId="5316F99C" w14:textId="77777777" w:rsidR="007D2BCD" w:rsidRPr="001E35DC" w:rsidRDefault="007D2BCD">
      <w:pPr>
        <w:keepNext/>
        <w:keepLines/>
        <w:ind w:left="900" w:hanging="900"/>
        <w:rPr>
          <w:szCs w:val="20"/>
        </w:rPr>
      </w:pPr>
      <w:r w:rsidRPr="001E35DC">
        <w:rPr>
          <w:b/>
          <w:bCs/>
          <w:szCs w:val="20"/>
        </w:rPr>
        <w:lastRenderedPageBreak/>
        <w:t>Step 5.</w:t>
      </w:r>
      <w:r w:rsidRPr="001E35DC">
        <w:rPr>
          <w:szCs w:val="20"/>
        </w:rPr>
        <w:t xml:space="preserve"> </w:t>
      </w:r>
      <w:r w:rsidRPr="001E35DC">
        <w:tab/>
      </w:r>
      <w:r w:rsidRPr="001E35DC">
        <w:rPr>
          <w:szCs w:val="20"/>
        </w:rPr>
        <w:t>Add the LOCAL NUMBER field as order number 2:</w:t>
      </w:r>
    </w:p>
    <w:p w14:paraId="3372AE50" w14:textId="77777777" w:rsidR="007D2BCD" w:rsidRPr="001E35DC" w:rsidRDefault="007D2BCD">
      <w:pPr>
        <w:keepNext/>
        <w:keepLines/>
      </w:pPr>
    </w:p>
    <w:p w14:paraId="51960855" w14:textId="77777777" w:rsidR="007D2BCD" w:rsidRPr="001E35DC" w:rsidRDefault="007D2BCD">
      <w:pPr>
        <w:keepNext/>
        <w:keepLines/>
        <w:ind w:left="1080"/>
        <w:rPr>
          <w:rFonts w:ascii="Courier New" w:hAnsi="Courier New" w:cs="Courier New"/>
          <w:b/>
          <w:bCs/>
          <w:sz w:val="20"/>
          <w:szCs w:val="20"/>
        </w:rPr>
      </w:pPr>
      <w:r w:rsidRPr="001E35DC">
        <w:rPr>
          <w:rFonts w:ascii="Courier New" w:hAnsi="Courier New" w:cs="Courier New"/>
          <w:sz w:val="20"/>
          <w:szCs w:val="20"/>
        </w:rPr>
        <w:t xml:space="preserve">Order...: </w:t>
      </w:r>
      <w:r w:rsidRPr="001E35DC">
        <w:rPr>
          <w:rFonts w:ascii="Courier New" w:hAnsi="Courier New" w:cs="Courier New"/>
          <w:b/>
          <w:bCs/>
          <w:sz w:val="20"/>
          <w:szCs w:val="20"/>
        </w:rPr>
        <w:t>2</w:t>
      </w:r>
    </w:p>
    <w:p w14:paraId="03CA737C" w14:textId="77777777" w:rsidR="007D2BCD" w:rsidRPr="001E35DC" w:rsidRDefault="007D2BCD">
      <w:pPr>
        <w:keepNext/>
        <w:keepLines/>
        <w:ind w:left="1080"/>
        <w:rPr>
          <w:rFonts w:ascii="Courier New" w:hAnsi="Courier New" w:cs="Courier New"/>
          <w:b/>
          <w:bCs/>
          <w:sz w:val="20"/>
          <w:szCs w:val="20"/>
        </w:rPr>
      </w:pPr>
      <w:r w:rsidRPr="001E35DC">
        <w:rPr>
          <w:rFonts w:ascii="Courier New" w:hAnsi="Courier New" w:cs="Courier New"/>
          <w:sz w:val="20"/>
          <w:szCs w:val="20"/>
        </w:rPr>
        <w:t xml:space="preserve">CROSS-REFERENCE VALUES TYPE OF VALUE: </w:t>
      </w:r>
      <w:r w:rsidRPr="001E35DC">
        <w:rPr>
          <w:rFonts w:ascii="Courier New" w:hAnsi="Courier New" w:cs="Courier New"/>
          <w:b/>
          <w:bCs/>
          <w:sz w:val="20"/>
          <w:szCs w:val="20"/>
        </w:rPr>
        <w:t>FIELD</w:t>
      </w:r>
    </w:p>
    <w:p w14:paraId="08BCFDEB" w14:textId="77777777" w:rsidR="007D2BCD" w:rsidRPr="001E35DC" w:rsidRDefault="007D2BCD">
      <w:pPr>
        <w:keepNext/>
        <w:keepLines/>
        <w:ind w:left="1080"/>
        <w:rPr>
          <w:rFonts w:ascii="Courier New" w:hAnsi="Courier New" w:cs="Courier New"/>
          <w:b/>
          <w:bCs/>
          <w:sz w:val="20"/>
          <w:szCs w:val="20"/>
        </w:rPr>
      </w:pPr>
      <w:r w:rsidRPr="001E35DC">
        <w:rPr>
          <w:rFonts w:ascii="Courier New" w:hAnsi="Courier New" w:cs="Courier New"/>
          <w:sz w:val="20"/>
          <w:szCs w:val="20"/>
        </w:rPr>
        <w:t xml:space="preserve">Field: </w:t>
      </w:r>
      <w:r w:rsidRPr="001E35DC">
        <w:rPr>
          <w:rFonts w:ascii="Courier New" w:hAnsi="Courier New" w:cs="Courier New"/>
          <w:b/>
          <w:bCs/>
          <w:sz w:val="20"/>
          <w:szCs w:val="20"/>
        </w:rPr>
        <w:t>LOCAL NUMBER</w:t>
      </w:r>
    </w:p>
    <w:p w14:paraId="5565D7BE" w14:textId="77777777" w:rsidR="007D2BCD" w:rsidRPr="001E35DC" w:rsidRDefault="007D2BCD">
      <w:pPr>
        <w:keepNext/>
        <w:keepLines/>
      </w:pPr>
    </w:p>
    <w:p w14:paraId="3F1276C8" w14:textId="77777777" w:rsidR="007D2BCD" w:rsidRPr="001E35DC" w:rsidRDefault="007D2BCD">
      <w:pPr>
        <w:keepNext/>
        <w:keepLines/>
        <w:rPr>
          <w:vanish/>
        </w:rPr>
      </w:pPr>
    </w:p>
    <w:p w14:paraId="42639991" w14:textId="77777777" w:rsidR="007D2BCD" w:rsidRPr="001E35DC" w:rsidRDefault="007D2BCD">
      <w:pPr>
        <w:keepNext/>
        <w:keepLines/>
        <w:ind w:left="900"/>
        <w:rPr>
          <w:szCs w:val="20"/>
        </w:rPr>
      </w:pPr>
      <w:r w:rsidRPr="001E35DC">
        <w:rPr>
          <w:szCs w:val="20"/>
        </w:rPr>
        <w:t>Page 2 of the ScreenMan form should now look like this:</w:t>
      </w:r>
    </w:p>
    <w:p w14:paraId="02073163" w14:textId="77777777" w:rsidR="007D2BCD" w:rsidRPr="001E35DC" w:rsidRDefault="007D2BCD">
      <w:pPr>
        <w:keepNext/>
      </w:pPr>
    </w:p>
    <w:p w14:paraId="68FE510B" w14:textId="77777777" w:rsidR="007D2BCD" w:rsidRPr="001E35DC" w:rsidRDefault="007D2BCD">
      <w:pPr>
        <w:keepNext/>
      </w:pPr>
    </w:p>
    <w:p w14:paraId="7F780808"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Number: </w:t>
      </w:r>
      <w:proofErr w:type="spellStart"/>
      <w:r w:rsidRPr="001E35DC">
        <w:rPr>
          <w:rFonts w:ascii="Courier New" w:hAnsi="Courier New" w:cs="Courier New"/>
          <w:i/>
          <w:iCs/>
        </w:rPr>
        <w:t>nn</w:t>
      </w:r>
      <w:proofErr w:type="spellEnd"/>
      <w:r w:rsidRPr="001E35DC">
        <w:rPr>
          <w:rFonts w:ascii="Courier New" w:hAnsi="Courier New" w:cs="Courier New"/>
        </w:rPr>
        <w:t xml:space="preserve">                 EDIT AN INDEX                Page 2 of 2</w:t>
      </w:r>
    </w:p>
    <w:p w14:paraId="3AD92779"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49024" behindDoc="0" locked="0" layoutInCell="1" allowOverlap="1" wp14:anchorId="2FAC3F8B" wp14:editId="64F3000F">
                <wp:simplePos x="0" y="0"/>
                <wp:positionH relativeFrom="column">
                  <wp:posOffset>685800</wp:posOffset>
                </wp:positionH>
                <wp:positionV relativeFrom="paragraph">
                  <wp:posOffset>113665</wp:posOffset>
                </wp:positionV>
                <wp:extent cx="5257800" cy="0"/>
                <wp:effectExtent l="9525" t="5080" r="9525" b="13970"/>
                <wp:wrapNone/>
                <wp:docPr id="83" name="Line 1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4CECF" id="Line 110"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95pt" to="46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"/>
            </w:pict>
          </mc:Fallback>
        </mc:AlternateContent>
      </w:r>
    </w:p>
    <w:p w14:paraId="37CC1D81"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2C94C1D2"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CROSS-REFERENCE VALUES:</w:t>
      </w:r>
    </w:p>
    <w:p w14:paraId="61DC549A"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Order...  </w:t>
      </w:r>
      <w:proofErr w:type="spellStart"/>
      <w:r w:rsidRPr="001E35DC">
        <w:rPr>
          <w:rFonts w:ascii="Courier New" w:hAnsi="Courier New" w:cs="Courier New"/>
        </w:rPr>
        <w:t>Subscr</w:t>
      </w:r>
      <w:proofErr w:type="spellEnd"/>
      <w:r w:rsidRPr="001E35DC">
        <w:rPr>
          <w:rFonts w:ascii="Courier New" w:hAnsi="Courier New" w:cs="Courier New"/>
        </w:rPr>
        <w:t xml:space="preserve">  Type     Length  Field or Computed Expression</w:t>
      </w:r>
    </w:p>
    <w:p w14:paraId="5CA68471"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  ------  ----     ------  ----------------------------</w:t>
      </w:r>
    </w:p>
    <w:p w14:paraId="7B33BD7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1                FIELD            </w:t>
      </w:r>
      <w:r w:rsidRPr="001E35DC">
        <w:rPr>
          <w:rFonts w:ascii="Courier New" w:hAnsi="Courier New" w:cs="Courier New"/>
          <w:szCs w:val="20"/>
        </w:rPr>
        <w:t>AREA CODE (#3.1)</w:t>
      </w:r>
    </w:p>
    <w:p w14:paraId="0AF94778"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2                FIELD      30    </w:t>
      </w:r>
      <w:r w:rsidRPr="001E35DC">
        <w:rPr>
          <w:rFonts w:ascii="Courier New" w:hAnsi="Courier New" w:cs="Courier New"/>
          <w:szCs w:val="20"/>
        </w:rPr>
        <w:t>LOCAL NUMBER (#3.2)</w:t>
      </w:r>
    </w:p>
    <w:p w14:paraId="18377F2B"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24164D6B"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06A4CF93"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Set Logic: Q</w:t>
      </w:r>
    </w:p>
    <w:p w14:paraId="7BBBFBB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Kill Logic: Q</w:t>
      </w:r>
    </w:p>
    <w:p w14:paraId="75B56A7B"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Whole Kill:</w:t>
      </w:r>
    </w:p>
    <w:p w14:paraId="4BC2F562"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114C7E75"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Set Condition:</w:t>
      </w:r>
    </w:p>
    <w:p w14:paraId="3E9BF76A"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Kill Condition:</w:t>
      </w:r>
    </w:p>
    <w:p w14:paraId="006F7E18"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 w:val="left" w:pos="9180"/>
        </w:tabs>
        <w:ind w:left="1080"/>
        <w:rPr>
          <w:rFonts w:ascii="Courier New" w:hAnsi="Courier New" w:cs="Courier New"/>
          <w:u w:val="single"/>
        </w:rPr>
      </w:pPr>
      <w:r>
        <w:rPr>
          <w:rFonts w:ascii="Courier New" w:hAnsi="Courier New" w:cs="Courier New"/>
          <w:noProof/>
        </w:rPr>
        <mc:AlternateContent>
          <mc:Choice Requires="wps">
            <w:drawing>
              <wp:anchor distT="0" distB="0" distL="114300" distR="114300" simplePos="0" relativeHeight="251648000" behindDoc="0" locked="0" layoutInCell="1" allowOverlap="1" wp14:anchorId="10717BD7" wp14:editId="59561F22">
                <wp:simplePos x="0" y="0"/>
                <wp:positionH relativeFrom="column">
                  <wp:posOffset>676275</wp:posOffset>
                </wp:positionH>
                <wp:positionV relativeFrom="paragraph">
                  <wp:posOffset>97155</wp:posOffset>
                </wp:positionV>
                <wp:extent cx="5257800" cy="0"/>
                <wp:effectExtent l="9525" t="13335" r="9525" b="5715"/>
                <wp:wrapNone/>
                <wp:docPr id="82" name="Line 10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27CB0" id="Line 109"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7.65pt" to="467.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"/>
            </w:pict>
          </mc:Fallback>
        </mc:AlternateContent>
      </w:r>
    </w:p>
    <w:p w14:paraId="5045175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059E30EB"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20C7560E"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szCs w:val="20"/>
        </w:rPr>
        <w:t xml:space="preserve"> COMMAND:                        Press &lt;&gt;PF1&gt;H for help       Insert</w:t>
      </w:r>
    </w:p>
    <w:p w14:paraId="1A3D10C9" w14:textId="77777777" w:rsidR="007D2BCD" w:rsidRPr="001E35DC" w:rsidRDefault="007D2BCD"/>
    <w:p w14:paraId="33B99D40" w14:textId="77777777" w:rsidR="007D2BCD" w:rsidRPr="001E35DC" w:rsidRDefault="007D2BCD"/>
    <w:p w14:paraId="72D27CDC"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Add a cross-reference value of type Computed that evaluates either to the AREA CODE field or to the string "null", if the AREA CODE field is missing.</w:t>
      </w:r>
    </w:p>
    <w:p w14:paraId="100CF13F" w14:textId="77777777" w:rsidR="007D2BCD" w:rsidRPr="001E35DC" w:rsidRDefault="007D2BCD"/>
    <w:p w14:paraId="5B8FB1F6"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Order...: </w:t>
      </w:r>
      <w:r w:rsidRPr="001E35DC">
        <w:rPr>
          <w:rFonts w:ascii="Courier New" w:hAnsi="Courier New" w:cs="Courier New"/>
          <w:b/>
          <w:bCs/>
          <w:sz w:val="20"/>
        </w:rPr>
        <w:t>3</w:t>
      </w:r>
    </w:p>
    <w:p w14:paraId="32AB0D6C"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CROSS-REFERENCE VALUES TYPE OF VALUE: </w:t>
      </w:r>
      <w:r w:rsidRPr="001E35DC">
        <w:rPr>
          <w:rFonts w:ascii="Courier New" w:hAnsi="Courier New" w:cs="Courier New"/>
          <w:b/>
          <w:bCs/>
          <w:sz w:val="20"/>
        </w:rPr>
        <w:t>COMPUTED</w:t>
      </w:r>
    </w:p>
    <w:p w14:paraId="672EC704" w14:textId="77777777" w:rsidR="007D2BCD" w:rsidRPr="001E35DC" w:rsidRDefault="007D2BCD">
      <w:pPr>
        <w:ind w:left="1080"/>
        <w:rPr>
          <w:rFonts w:ascii="Courier New" w:hAnsi="Courier New" w:cs="Courier New"/>
          <w:b/>
          <w:bCs/>
          <w:sz w:val="20"/>
        </w:rPr>
      </w:pPr>
      <w:bookmarkStart w:id="139" w:name="bk57_Computed_Code"/>
      <w:r w:rsidRPr="001E35DC">
        <w:rPr>
          <w:rFonts w:ascii="Courier New" w:hAnsi="Courier New" w:cs="Courier New"/>
          <w:sz w:val="20"/>
        </w:rPr>
        <w:t>Computed Code</w:t>
      </w:r>
      <w:bookmarkEnd w:id="139"/>
      <w:r w:rsidRPr="001E35DC">
        <w:rPr>
          <w:rFonts w:ascii="Courier New" w:hAnsi="Courier New" w:cs="Courier New"/>
          <w:sz w:val="20"/>
        </w:rPr>
        <w:t xml:space="preserve">: </w:t>
      </w:r>
      <w:r w:rsidRPr="001E35DC">
        <w:rPr>
          <w:rFonts w:ascii="Courier New" w:hAnsi="Courier New" w:cs="Courier New"/>
          <w:b/>
          <w:bCs/>
          <w:sz w:val="20"/>
        </w:rPr>
        <w:t>S X=$S(X(1)="":"null",1:X(1))</w:t>
      </w:r>
    </w:p>
    <w:p w14:paraId="0895DC0B" w14:textId="77777777" w:rsidR="007D2BCD" w:rsidRPr="001E35DC" w:rsidRDefault="007D2BCD"/>
    <w:p w14:paraId="78274193"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8E24FA" w:rsidRPr="001E35DC" w14:paraId="2078942A" w14:textId="77777777" w:rsidTr="00375D92">
        <w:trPr>
          <w:cantSplit/>
        </w:trPr>
        <w:tc>
          <w:tcPr>
            <w:tcW w:w="738" w:type="dxa"/>
          </w:tcPr>
          <w:p w14:paraId="150B8B5B" w14:textId="77777777" w:rsidR="008E24FA" w:rsidRPr="001E35DC" w:rsidRDefault="00D44522" w:rsidP="00375D92">
            <w:pPr>
              <w:spacing w:before="60" w:after="60"/>
              <w:ind w:left="-18"/>
            </w:pPr>
            <w:r>
              <w:rPr>
                <w:noProof/>
                <w:sz w:val="20"/>
              </w:rPr>
              <w:drawing>
                <wp:inline distT="0" distB="0" distL="0" distR="0" wp14:anchorId="1AE8DBAF" wp14:editId="72408424">
                  <wp:extent cx="304800" cy="30480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6EDEBB6" w14:textId="77777777" w:rsidR="008E24FA" w:rsidRPr="001E35DC" w:rsidRDefault="008E24FA" w:rsidP="00375D92">
            <w:pPr>
              <w:spacing w:before="120" w:after="120"/>
              <w:ind w:left="-14"/>
              <w:rPr>
                <w:b/>
                <w:bCs/>
              </w:rPr>
            </w:pPr>
            <w:r w:rsidRPr="001E35DC">
              <w:rPr>
                <w:szCs w:val="20"/>
              </w:rPr>
              <w:t>X(</w:t>
            </w:r>
            <w:r w:rsidRPr="001E35DC">
              <w:rPr>
                <w:b/>
                <w:bCs/>
                <w:szCs w:val="20"/>
              </w:rPr>
              <w:t>1</w:t>
            </w:r>
            <w:r w:rsidRPr="001E35DC">
              <w:rPr>
                <w:szCs w:val="20"/>
              </w:rPr>
              <w:t xml:space="preserve">) in the computed expression is the value of the AREA CODE field, the cross-reference value with order number </w:t>
            </w:r>
            <w:r w:rsidRPr="001E35DC">
              <w:rPr>
                <w:b/>
                <w:bCs/>
                <w:szCs w:val="20"/>
              </w:rPr>
              <w:t>1</w:t>
            </w:r>
            <w:r w:rsidRPr="001E35DC">
              <w:rPr>
                <w:szCs w:val="20"/>
              </w:rPr>
              <w:t>. The computed expression sets the variable X to the AREA CODE (X(1)), or if the AREA CODE is null (X(1)=""), it sets X to the string "null".</w:t>
            </w:r>
          </w:p>
        </w:tc>
      </w:tr>
    </w:tbl>
    <w:p w14:paraId="4CD8CA3A" w14:textId="77777777" w:rsidR="00C007A3" w:rsidRPr="001E35DC" w:rsidRDefault="00C007A3"/>
    <w:p w14:paraId="33D2EB0A" w14:textId="77777777" w:rsidR="007D2BCD" w:rsidRPr="001E35DC" w:rsidRDefault="007D2BCD"/>
    <w:p w14:paraId="3D8F9B8D" w14:textId="77777777" w:rsidR="007D2BCD" w:rsidRPr="001E35DC" w:rsidRDefault="007D2BCD">
      <w:pPr>
        <w:keepNext/>
        <w:keepLines/>
        <w:ind w:left="900" w:hanging="900"/>
        <w:rPr>
          <w:szCs w:val="20"/>
        </w:rPr>
      </w:pPr>
      <w:r w:rsidRPr="001E35DC">
        <w:rPr>
          <w:b/>
          <w:bCs/>
          <w:szCs w:val="20"/>
        </w:rPr>
        <w:lastRenderedPageBreak/>
        <w:t>Step 7.</w:t>
      </w:r>
      <w:r w:rsidRPr="001E35DC">
        <w:rPr>
          <w:szCs w:val="20"/>
        </w:rPr>
        <w:t xml:space="preserve"> </w:t>
      </w:r>
      <w:r w:rsidRPr="001E35DC">
        <w:tab/>
      </w:r>
      <w:r w:rsidRPr="001E35DC">
        <w:rPr>
          <w:szCs w:val="20"/>
        </w:rPr>
        <w:t>Similarly, add a cross-reference value of type Computed that evaluates to the LOCAL NUMBER field, or, if the LOCAL NUMBER field is missing, the string "null."</w:t>
      </w:r>
    </w:p>
    <w:p w14:paraId="494F3D8C" w14:textId="77777777" w:rsidR="007D2BCD" w:rsidRPr="001E35DC" w:rsidRDefault="007D2BCD">
      <w:pPr>
        <w:keepNext/>
        <w:keepLines/>
      </w:pPr>
    </w:p>
    <w:p w14:paraId="7FF90F14"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Order...: </w:t>
      </w:r>
      <w:r w:rsidRPr="001E35DC">
        <w:rPr>
          <w:b/>
          <w:bCs/>
        </w:rPr>
        <w:t>4</w:t>
      </w:r>
    </w:p>
    <w:p w14:paraId="10C46FB3"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CROSS-REFERENCE VALUES TYPE OF VALUE: </w:t>
      </w:r>
      <w:r w:rsidRPr="001E35DC">
        <w:rPr>
          <w:b/>
          <w:bCs/>
        </w:rPr>
        <w:t>COMPUTED</w:t>
      </w:r>
    </w:p>
    <w:p w14:paraId="5AFDDC33"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Computed Code: </w:t>
      </w:r>
      <w:r w:rsidRPr="001E35DC">
        <w:rPr>
          <w:b/>
          <w:bCs/>
        </w:rPr>
        <w:t>S X=$S(X(2)="":"null",1:X(2))</w:t>
      </w:r>
    </w:p>
    <w:p w14:paraId="57F576E1" w14:textId="77777777" w:rsidR="007D2BCD" w:rsidRPr="001E35DC" w:rsidRDefault="007D2BCD">
      <w:pPr>
        <w:keepNext/>
        <w:keepLines/>
      </w:pPr>
    </w:p>
    <w:p w14:paraId="7EDE7438" w14:textId="77777777" w:rsidR="00C007A3" w:rsidRPr="001E35DC" w:rsidRDefault="00C007A3">
      <w:pPr>
        <w:keepNext/>
        <w:keepLines/>
      </w:pPr>
    </w:p>
    <w:tbl>
      <w:tblPr>
        <w:tblW w:w="8640" w:type="dxa"/>
        <w:tblInd w:w="1008" w:type="dxa"/>
        <w:tblLayout w:type="fixed"/>
        <w:tblLook w:val="0000" w:firstRow="0" w:lastRow="0" w:firstColumn="0" w:lastColumn="0" w:noHBand="0" w:noVBand="0"/>
      </w:tblPr>
      <w:tblGrid>
        <w:gridCol w:w="738"/>
        <w:gridCol w:w="7902"/>
      </w:tblGrid>
      <w:tr w:rsidR="008E24FA" w:rsidRPr="001E35DC" w14:paraId="4B287610" w14:textId="77777777" w:rsidTr="00375D92">
        <w:trPr>
          <w:cantSplit/>
        </w:trPr>
        <w:tc>
          <w:tcPr>
            <w:tcW w:w="738" w:type="dxa"/>
          </w:tcPr>
          <w:p w14:paraId="371D8A6C" w14:textId="77777777" w:rsidR="008E24FA" w:rsidRPr="001E35DC" w:rsidRDefault="00D44522" w:rsidP="00375D92">
            <w:pPr>
              <w:spacing w:before="60" w:after="60"/>
              <w:ind w:left="-18"/>
            </w:pPr>
            <w:r>
              <w:rPr>
                <w:noProof/>
                <w:sz w:val="20"/>
              </w:rPr>
              <w:drawing>
                <wp:inline distT="0" distB="0" distL="0" distR="0" wp14:anchorId="301A426E" wp14:editId="7A73386B">
                  <wp:extent cx="304800" cy="30480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354114D" w14:textId="77777777" w:rsidR="008E24FA" w:rsidRPr="001E35DC" w:rsidRDefault="008E24FA" w:rsidP="00375D92">
            <w:pPr>
              <w:spacing w:before="120" w:after="120"/>
              <w:ind w:left="-14"/>
              <w:rPr>
                <w:b/>
                <w:bCs/>
              </w:rPr>
            </w:pPr>
            <w:r w:rsidRPr="001E35DC">
              <w:rPr>
                <w:szCs w:val="20"/>
              </w:rPr>
              <w:t>X(</w:t>
            </w:r>
            <w:r w:rsidRPr="001E35DC">
              <w:rPr>
                <w:b/>
                <w:bCs/>
                <w:szCs w:val="20"/>
              </w:rPr>
              <w:t>2</w:t>
            </w:r>
            <w:r w:rsidRPr="001E35DC">
              <w:rPr>
                <w:szCs w:val="20"/>
              </w:rPr>
              <w:t xml:space="preserve">) in the computed expression is the cross-reference value with order number </w:t>
            </w:r>
            <w:r w:rsidRPr="001E35DC">
              <w:rPr>
                <w:b/>
                <w:bCs/>
                <w:szCs w:val="20"/>
              </w:rPr>
              <w:t>2</w:t>
            </w:r>
            <w:r w:rsidRPr="001E35DC">
              <w:rPr>
                <w:szCs w:val="20"/>
              </w:rPr>
              <w:t>, in this case, the LOCAL NUMBER field.</w:t>
            </w:r>
          </w:p>
        </w:tc>
      </w:tr>
    </w:tbl>
    <w:p w14:paraId="6A461B67" w14:textId="77777777" w:rsidR="007D2BCD" w:rsidRPr="001E35DC" w:rsidRDefault="007D2BCD" w:rsidP="00C007A3">
      <w:pPr>
        <w:keepNext/>
        <w:keepLines/>
      </w:pPr>
    </w:p>
    <w:p w14:paraId="1E963C3A" w14:textId="77777777" w:rsidR="007D2BCD" w:rsidRPr="001E35DC" w:rsidRDefault="007D2BCD">
      <w:pPr>
        <w:keepNext/>
        <w:keepLines/>
        <w:rPr>
          <w:vanish/>
        </w:rPr>
      </w:pPr>
    </w:p>
    <w:p w14:paraId="04912F93" w14:textId="77777777" w:rsidR="007D2BCD" w:rsidRPr="001E35DC" w:rsidRDefault="007D2BCD">
      <w:pPr>
        <w:keepNext/>
        <w:keepLines/>
        <w:ind w:left="900"/>
        <w:rPr>
          <w:szCs w:val="20"/>
        </w:rPr>
      </w:pPr>
      <w:r w:rsidRPr="001E35DC">
        <w:rPr>
          <w:szCs w:val="20"/>
        </w:rPr>
        <w:t>Page 2 of the ScreenMan form should now look like this:</w:t>
      </w:r>
    </w:p>
    <w:p w14:paraId="50DADE36" w14:textId="77777777" w:rsidR="007D2BCD" w:rsidRPr="001E35DC" w:rsidRDefault="007D2BCD">
      <w:pPr>
        <w:keepNext/>
      </w:pPr>
    </w:p>
    <w:p w14:paraId="778BA637" w14:textId="77777777" w:rsidR="007D2BCD" w:rsidRPr="001E35DC" w:rsidRDefault="007D2BCD">
      <w:pPr>
        <w:keepNext/>
      </w:pPr>
    </w:p>
    <w:p w14:paraId="43747BB3"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Number: </w:t>
      </w:r>
      <w:proofErr w:type="spellStart"/>
      <w:r w:rsidRPr="001E35DC">
        <w:rPr>
          <w:rFonts w:ascii="Courier New" w:hAnsi="Courier New" w:cs="Courier New"/>
          <w:i/>
          <w:iCs/>
        </w:rPr>
        <w:t>nnn</w:t>
      </w:r>
      <w:proofErr w:type="spellEnd"/>
      <w:r w:rsidRPr="001E35DC">
        <w:rPr>
          <w:rFonts w:ascii="Courier New" w:hAnsi="Courier New" w:cs="Courier New"/>
        </w:rPr>
        <w:t xml:space="preserve">                 EDIT AN INDEX               Page 2 of 2</w:t>
      </w:r>
    </w:p>
    <w:p w14:paraId="66BA5545"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1072" behindDoc="0" locked="0" layoutInCell="1" allowOverlap="1" wp14:anchorId="3148657F" wp14:editId="57F53377">
                <wp:simplePos x="0" y="0"/>
                <wp:positionH relativeFrom="column">
                  <wp:posOffset>695325</wp:posOffset>
                </wp:positionH>
                <wp:positionV relativeFrom="paragraph">
                  <wp:posOffset>113665</wp:posOffset>
                </wp:positionV>
                <wp:extent cx="5257800" cy="0"/>
                <wp:effectExtent l="9525" t="8255" r="9525" b="10795"/>
                <wp:wrapNone/>
                <wp:docPr id="81" name="Line 1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1A584" id="Line 11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8.95pt" to="468.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"/>
            </w:pict>
          </mc:Fallback>
        </mc:AlternateContent>
      </w:r>
    </w:p>
    <w:p w14:paraId="156630B4"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0C672DCE"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CROSS-REFERENCE VALUES:</w:t>
      </w:r>
    </w:p>
    <w:p w14:paraId="6D54E517"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Order...  </w:t>
      </w:r>
      <w:proofErr w:type="spellStart"/>
      <w:r w:rsidRPr="001E35DC">
        <w:rPr>
          <w:rFonts w:ascii="Courier New" w:hAnsi="Courier New" w:cs="Courier New"/>
        </w:rPr>
        <w:t>Subscr</w:t>
      </w:r>
      <w:proofErr w:type="spellEnd"/>
      <w:r w:rsidRPr="001E35DC">
        <w:rPr>
          <w:rFonts w:ascii="Courier New" w:hAnsi="Courier New" w:cs="Courier New"/>
        </w:rPr>
        <w:t xml:space="preserve">  Type     Length  Field or Computed Expression</w:t>
      </w:r>
    </w:p>
    <w:p w14:paraId="6CE59877"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  ------  ----     ------  ----------------------------</w:t>
      </w:r>
    </w:p>
    <w:p w14:paraId="3F1709D6"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1                 FIELD            </w:t>
      </w:r>
      <w:r w:rsidRPr="001E35DC">
        <w:rPr>
          <w:rFonts w:ascii="Courier New" w:hAnsi="Courier New" w:cs="Courier New"/>
          <w:szCs w:val="20"/>
        </w:rPr>
        <w:t>AREA CODE (#3.1)</w:t>
      </w:r>
    </w:p>
    <w:p w14:paraId="71E13347"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szCs w:val="20"/>
        </w:rPr>
      </w:pPr>
      <w:r w:rsidRPr="001E35DC">
        <w:rPr>
          <w:rFonts w:ascii="Courier New" w:hAnsi="Courier New" w:cs="Courier New"/>
        </w:rPr>
        <w:t xml:space="preserve"> 2                 FIELD            </w:t>
      </w:r>
      <w:r w:rsidRPr="001E35DC">
        <w:rPr>
          <w:rFonts w:ascii="Courier New" w:hAnsi="Courier New" w:cs="Courier New"/>
          <w:szCs w:val="20"/>
        </w:rPr>
        <w:t>LOCAL NUMBER (#3.2)</w:t>
      </w:r>
    </w:p>
    <w:p w14:paraId="67791125"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3                 COMPUTED         </w:t>
      </w:r>
      <w:r w:rsidRPr="001E35DC">
        <w:rPr>
          <w:rFonts w:ascii="Courier New" w:hAnsi="Courier New" w:cs="Courier New"/>
          <w:szCs w:val="20"/>
        </w:rPr>
        <w:t>S X=$S(X(1)="":"null",1:X(1))</w:t>
      </w:r>
    </w:p>
    <w:p w14:paraId="2A939714"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4                 COMPUTED         </w:t>
      </w:r>
      <w:r w:rsidRPr="001E35DC">
        <w:rPr>
          <w:rFonts w:ascii="Courier New" w:hAnsi="Courier New" w:cs="Courier New"/>
          <w:szCs w:val="20"/>
        </w:rPr>
        <w:t>S X=$S(X(2)="":"null",1:X(2))</w:t>
      </w:r>
    </w:p>
    <w:p w14:paraId="7B179D8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54040868"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39C3640F"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Set Logic: Q</w:t>
      </w:r>
    </w:p>
    <w:p w14:paraId="17E26AF8"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Kill Logic: Q</w:t>
      </w:r>
    </w:p>
    <w:p w14:paraId="642E6590"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Whole Kill:</w:t>
      </w:r>
    </w:p>
    <w:p w14:paraId="62FB2B5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58BB77C2"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Set Condition:</w:t>
      </w:r>
    </w:p>
    <w:p w14:paraId="2AEE39A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rPr>
        <w:t xml:space="preserve"> Kill Condition:</w:t>
      </w:r>
    </w:p>
    <w:p w14:paraId="1027606B" w14:textId="77777777" w:rsidR="007D2BCD" w:rsidRPr="001E35DC" w:rsidRDefault="00D44522">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 w:val="left" w:pos="9180"/>
        </w:tabs>
        <w:ind w:left="1080"/>
        <w:rPr>
          <w:rFonts w:ascii="Courier New" w:hAnsi="Courier New" w:cs="Courier New"/>
          <w:u w:val="single"/>
        </w:rPr>
      </w:pPr>
      <w:r>
        <w:rPr>
          <w:rFonts w:ascii="Courier New" w:hAnsi="Courier New" w:cs="Courier New"/>
          <w:noProof/>
        </w:rPr>
        <mc:AlternateContent>
          <mc:Choice Requires="wps">
            <w:drawing>
              <wp:anchor distT="0" distB="0" distL="114300" distR="114300" simplePos="0" relativeHeight="251650048" behindDoc="0" locked="0" layoutInCell="1" allowOverlap="1" wp14:anchorId="2DC0F315" wp14:editId="74C44D72">
                <wp:simplePos x="0" y="0"/>
                <wp:positionH relativeFrom="column">
                  <wp:posOffset>685800</wp:posOffset>
                </wp:positionH>
                <wp:positionV relativeFrom="paragraph">
                  <wp:posOffset>97155</wp:posOffset>
                </wp:positionV>
                <wp:extent cx="5257800" cy="0"/>
                <wp:effectExtent l="9525" t="8890" r="9525" b="10160"/>
                <wp:wrapNone/>
                <wp:docPr id="80" name="Line 1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C7E24" id="Line 11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"/>
            </w:pict>
          </mc:Fallback>
        </mc:AlternateContent>
      </w:r>
    </w:p>
    <w:p w14:paraId="51AA8FAF"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175709DD"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p>
    <w:p w14:paraId="01221C3C" w14:textId="77777777" w:rsidR="007D2BCD" w:rsidRPr="001E35DC" w:rsidRDefault="007D2BCD">
      <w:pPr>
        <w:pStyle w:val="Header"/>
        <w:keepNext/>
        <w:keepLines/>
        <w:pBdr>
          <w:top w:val="single" w:sz="4" w:space="4" w:color="auto"/>
          <w:left w:val="single" w:sz="4" w:space="4" w:color="auto"/>
          <w:bottom w:val="single" w:sz="4" w:space="4" w:color="auto"/>
          <w:right w:val="single" w:sz="4" w:space="4" w:color="auto"/>
        </w:pBdr>
        <w:tabs>
          <w:tab w:val="clear" w:pos="4320"/>
          <w:tab w:val="clear" w:pos="8640"/>
        </w:tabs>
        <w:ind w:left="1080"/>
        <w:rPr>
          <w:rFonts w:ascii="Courier New" w:hAnsi="Courier New" w:cs="Courier New"/>
        </w:rPr>
      </w:pPr>
      <w:r w:rsidRPr="001E35DC">
        <w:rPr>
          <w:rFonts w:ascii="Courier New" w:hAnsi="Courier New" w:cs="Courier New"/>
          <w:szCs w:val="20"/>
        </w:rPr>
        <w:t xml:space="preserve"> COMMAND:                        Press &lt;&gt;PF1&gt;H for help       Insert</w:t>
      </w:r>
    </w:p>
    <w:p w14:paraId="14A1DF13" w14:textId="77777777" w:rsidR="007D2BCD" w:rsidRPr="001E35DC" w:rsidRDefault="007D2BCD">
      <w:pPr>
        <w:keepNext/>
      </w:pPr>
    </w:p>
    <w:p w14:paraId="20F79500" w14:textId="77777777" w:rsidR="007D2BCD" w:rsidRPr="001E35DC" w:rsidRDefault="007D2BCD"/>
    <w:p w14:paraId="551BEFB6" w14:textId="77777777" w:rsidR="007D2BCD" w:rsidRPr="001E35DC" w:rsidRDefault="007D2BCD">
      <w:pPr>
        <w:ind w:left="900" w:hanging="900"/>
        <w:rPr>
          <w:szCs w:val="20"/>
        </w:rPr>
      </w:pPr>
      <w:r w:rsidRPr="001E35DC">
        <w:rPr>
          <w:b/>
          <w:bCs/>
          <w:szCs w:val="20"/>
        </w:rPr>
        <w:t>Step 8.</w:t>
      </w:r>
      <w:r w:rsidRPr="001E35DC">
        <w:rPr>
          <w:szCs w:val="20"/>
        </w:rPr>
        <w:t xml:space="preserve"> </w:t>
      </w:r>
      <w:r w:rsidRPr="001E35DC">
        <w:tab/>
      </w:r>
      <w:r w:rsidRPr="001E35DC">
        <w:rPr>
          <w:szCs w:val="20"/>
        </w:rPr>
        <w:t>Tab to Set Logic and enter (on one line):</w:t>
      </w:r>
    </w:p>
    <w:p w14:paraId="2BC7FEFC" w14:textId="77777777" w:rsidR="007D2BCD" w:rsidRPr="001E35DC" w:rsidRDefault="007D2BCD"/>
    <w:p w14:paraId="328DCDE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smartTag w:uri="urn:schemas-microsoft-com:office:smarttags" w:element="place">
        <w:r w:rsidRPr="001E35DC">
          <w:rPr>
            <w:b/>
            <w:bCs/>
          </w:rPr>
          <w:t>N ZZFDA</w:t>
        </w:r>
      </w:smartTag>
      <w:r w:rsidRPr="001E35DC">
        <w:rPr>
          <w:b/>
          <w:bCs/>
        </w:rPr>
        <w:t>,ZZMSG,DIERR</w:t>
      </w:r>
    </w:p>
    <w:p w14:paraId="052023C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w:t>
      </w:r>
      <w:smartTag w:uri="urn:schemas-microsoft-com:office:smarttags" w:element="place">
        <w:r w:rsidRPr="001E35DC">
          <w:rPr>
            <w:b/>
            <w:bCs/>
          </w:rPr>
          <w:t>S ZZFDA</w:t>
        </w:r>
      </w:smartTag>
      <w:r w:rsidRPr="001E35DC">
        <w:rPr>
          <w:b/>
          <w:bCs/>
        </w:rPr>
        <w:t>(</w:t>
      </w:r>
      <w:r w:rsidR="00754335" w:rsidRPr="003F260C">
        <w:rPr>
          <w:b/>
          <w:bCs/>
          <w:i/>
          <w:iCs/>
        </w:rPr>
        <w:t>662</w:t>
      </w:r>
      <w:r w:rsidRPr="001E35DC">
        <w:rPr>
          <w:b/>
          <w:bCs/>
          <w:i/>
          <w:iCs/>
        </w:rPr>
        <w:t>nnn</w:t>
      </w:r>
      <w:r w:rsidRPr="001E35DC">
        <w:rPr>
          <w:b/>
          <w:bCs/>
        </w:rPr>
        <w:t>,DA_",",3.3)="("</w:t>
      </w:r>
      <w:hyperlink w:anchor="bk0088_X2_3" w:history="1">
        <w:r w:rsidRPr="001E35DC">
          <w:rPr>
            <w:rStyle w:val="Hyperlink"/>
            <w:b/>
            <w:bCs/>
          </w:rPr>
          <w:t>_</w:t>
        </w:r>
        <w:bookmarkStart w:id="140" w:name="bk58_X2_3"/>
        <w:r w:rsidRPr="001E35DC">
          <w:rPr>
            <w:rStyle w:val="Hyperlink"/>
            <w:b/>
            <w:bCs/>
          </w:rPr>
          <w:t>X2(3)</w:t>
        </w:r>
        <w:bookmarkEnd w:id="140"/>
        <w:r w:rsidRPr="001E35DC">
          <w:rPr>
            <w:rStyle w:val="Hyperlink"/>
            <w:b/>
            <w:bCs/>
          </w:rPr>
          <w:t>_</w:t>
        </w:r>
      </w:hyperlink>
      <w:r w:rsidRPr="001E35DC">
        <w:rPr>
          <w:b/>
          <w:bCs/>
        </w:rPr>
        <w:t>") "_</w:t>
      </w:r>
      <w:bookmarkStart w:id="141" w:name="bk59_X2_4"/>
      <w:r w:rsidRPr="001E35DC">
        <w:rPr>
          <w:b/>
          <w:bCs/>
          <w:color w:val="0000FF"/>
        </w:rPr>
        <w:fldChar w:fldCharType="begin"/>
      </w:r>
      <w:r w:rsidRPr="001E35DC">
        <w:rPr>
          <w:b/>
          <w:bCs/>
          <w:color w:val="0000FF"/>
        </w:rPr>
        <w:instrText>HYPERLINK  \l "bk0089_X2_4"</w:instrText>
      </w:r>
      <w:r w:rsidRPr="001E35DC">
        <w:rPr>
          <w:b/>
          <w:bCs/>
          <w:color w:val="0000FF"/>
        </w:rPr>
        <w:fldChar w:fldCharType="separate"/>
      </w:r>
      <w:r w:rsidRPr="001E35DC">
        <w:rPr>
          <w:rStyle w:val="Hyperlink"/>
          <w:b/>
          <w:bCs/>
        </w:rPr>
        <w:t>X2(4)</w:t>
      </w:r>
      <w:r w:rsidRPr="001E35DC">
        <w:rPr>
          <w:b/>
          <w:bCs/>
          <w:color w:val="0000FF"/>
        </w:rPr>
        <w:fldChar w:fldCharType="end"/>
      </w:r>
      <w:bookmarkEnd w:id="141"/>
      <w:r w:rsidRPr="001E35DC">
        <w:rPr>
          <w:b/>
          <w:bCs/>
        </w:rPr>
        <w:t>,</w:t>
      </w:r>
    </w:p>
    <w:p w14:paraId="3D0875F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ZZFDA(</w:t>
      </w:r>
      <w:r w:rsidR="00754335" w:rsidRPr="003F260C">
        <w:rPr>
          <w:b/>
          <w:bCs/>
          <w:i/>
          <w:iCs/>
        </w:rPr>
        <w:t>662</w:t>
      </w:r>
      <w:r w:rsidRPr="001E35DC">
        <w:rPr>
          <w:b/>
          <w:bCs/>
          <w:i/>
          <w:iCs/>
        </w:rPr>
        <w:t>nnn</w:t>
      </w:r>
      <w:r w:rsidRPr="001E35DC">
        <w:rPr>
          <w:b/>
          <w:bCs/>
        </w:rPr>
        <w:t>,DA_",",3.4)="("</w:t>
      </w:r>
      <w:hyperlink w:anchor="bk0086_X1_3" w:history="1">
        <w:r w:rsidRPr="001E35DC">
          <w:rPr>
            <w:rStyle w:val="Hyperlink"/>
            <w:b/>
            <w:bCs/>
          </w:rPr>
          <w:t>_</w:t>
        </w:r>
        <w:bookmarkStart w:id="142" w:name="bk60_X1_3"/>
        <w:r w:rsidRPr="001E35DC">
          <w:rPr>
            <w:rStyle w:val="Hyperlink"/>
            <w:b/>
            <w:bCs/>
          </w:rPr>
          <w:t>X1(3)</w:t>
        </w:r>
        <w:bookmarkEnd w:id="142"/>
        <w:r w:rsidRPr="001E35DC">
          <w:rPr>
            <w:rStyle w:val="Hyperlink"/>
            <w:b/>
            <w:bCs/>
          </w:rPr>
          <w:t>_</w:t>
        </w:r>
      </w:hyperlink>
      <w:r w:rsidRPr="001E35DC">
        <w:rPr>
          <w:b/>
          <w:bCs/>
        </w:rPr>
        <w:t>") "</w:t>
      </w:r>
      <w:hyperlink w:anchor="bk0087_X1_4" w:history="1">
        <w:r w:rsidRPr="001E35DC">
          <w:rPr>
            <w:rStyle w:val="Hyperlink"/>
            <w:b/>
            <w:bCs/>
          </w:rPr>
          <w:t>_</w:t>
        </w:r>
        <w:bookmarkStart w:id="143" w:name="bk61_X1_4"/>
        <w:r w:rsidRPr="001E35DC">
          <w:rPr>
            <w:rStyle w:val="Hyperlink"/>
            <w:b/>
            <w:bCs/>
          </w:rPr>
          <w:t>X1(4)</w:t>
        </w:r>
        <w:bookmarkEnd w:id="143"/>
      </w:hyperlink>
    </w:p>
    <w:p w14:paraId="08A31A5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rPr>
          <w:b/>
          <w:bCs/>
        </w:rPr>
        <w:t xml:space="preserve"> D FILE^DIE("E","ZZFDA","ZZMSG")</w:t>
      </w:r>
    </w:p>
    <w:p w14:paraId="7436549E" w14:textId="77777777" w:rsidR="007D2BCD" w:rsidRPr="001E35DC" w:rsidRDefault="007D2BCD"/>
    <w:p w14:paraId="63592982" w14:textId="77777777" w:rsidR="009062BF" w:rsidRPr="001E35DC" w:rsidRDefault="009062BF"/>
    <w:tbl>
      <w:tblPr>
        <w:tblW w:w="8640" w:type="dxa"/>
        <w:tblInd w:w="1008" w:type="dxa"/>
        <w:tblLayout w:type="fixed"/>
        <w:tblLook w:val="0000" w:firstRow="0" w:lastRow="0" w:firstColumn="0" w:lastColumn="0" w:noHBand="0" w:noVBand="0"/>
      </w:tblPr>
      <w:tblGrid>
        <w:gridCol w:w="738"/>
        <w:gridCol w:w="7902"/>
      </w:tblGrid>
      <w:tr w:rsidR="008E24FA" w:rsidRPr="001E35DC" w14:paraId="19AE17C1" w14:textId="77777777" w:rsidTr="00375D92">
        <w:trPr>
          <w:cantSplit/>
        </w:trPr>
        <w:tc>
          <w:tcPr>
            <w:tcW w:w="738" w:type="dxa"/>
          </w:tcPr>
          <w:p w14:paraId="6E9A40A8" w14:textId="77777777" w:rsidR="008E24FA" w:rsidRPr="001E35DC" w:rsidRDefault="00D44522" w:rsidP="00375D92">
            <w:pPr>
              <w:spacing w:before="60" w:after="60"/>
              <w:ind w:left="-18"/>
            </w:pPr>
            <w:r>
              <w:rPr>
                <w:noProof/>
                <w:sz w:val="20"/>
              </w:rPr>
              <w:drawing>
                <wp:inline distT="0" distB="0" distL="0" distR="0" wp14:anchorId="7D047762" wp14:editId="2F64E1D0">
                  <wp:extent cx="304800" cy="30480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EAF6478" w14:textId="77777777" w:rsidR="008E24FA" w:rsidRPr="001E35DC" w:rsidRDefault="008E24FA" w:rsidP="00375D92">
            <w:pPr>
              <w:spacing w:before="120" w:after="120"/>
              <w:ind w:left="-14"/>
              <w:rPr>
                <w:b/>
                <w:bCs/>
              </w:rPr>
            </w:pPr>
            <w:r w:rsidRPr="001E35DC">
              <w:rPr>
                <w:szCs w:val="20"/>
              </w:rPr>
              <w:t>This code calls the Filer (FILE^DIE) to set the PHONE NUMBER field (#3.3) to the new (</w:t>
            </w:r>
            <w:proofErr w:type="spellStart"/>
            <w:r w:rsidRPr="001E35DC">
              <w:rPr>
                <w:szCs w:val="20"/>
              </w:rPr>
              <w:t>Area_Code</w:t>
            </w:r>
            <w:proofErr w:type="spellEnd"/>
            <w:r w:rsidRPr="001E35DC">
              <w:rPr>
                <w:szCs w:val="20"/>
              </w:rPr>
              <w:t xml:space="preserve">) </w:t>
            </w:r>
            <w:proofErr w:type="spellStart"/>
            <w:r w:rsidRPr="001E35DC">
              <w:rPr>
                <w:szCs w:val="20"/>
              </w:rPr>
              <w:t>Local_Number</w:t>
            </w:r>
            <w:proofErr w:type="spellEnd"/>
            <w:r w:rsidRPr="001E35DC">
              <w:rPr>
                <w:szCs w:val="20"/>
              </w:rPr>
              <w:t>, and the OLD PHONE NUMBER field (#3.4) to the old (</w:t>
            </w:r>
            <w:proofErr w:type="spellStart"/>
            <w:r w:rsidRPr="001E35DC">
              <w:rPr>
                <w:szCs w:val="20"/>
              </w:rPr>
              <w:t>Area_Code</w:t>
            </w:r>
            <w:proofErr w:type="spellEnd"/>
            <w:r w:rsidRPr="001E35DC">
              <w:rPr>
                <w:szCs w:val="20"/>
              </w:rPr>
              <w:t xml:space="preserve">) </w:t>
            </w:r>
            <w:proofErr w:type="spellStart"/>
            <w:r w:rsidRPr="001E35DC">
              <w:rPr>
                <w:szCs w:val="20"/>
              </w:rPr>
              <w:t>Local_Number</w:t>
            </w:r>
            <w:proofErr w:type="spellEnd"/>
            <w:r w:rsidRPr="001E35DC">
              <w:rPr>
                <w:szCs w:val="20"/>
              </w:rPr>
              <w:t>.</w:t>
            </w:r>
          </w:p>
        </w:tc>
      </w:tr>
    </w:tbl>
    <w:p w14:paraId="46D1F784" w14:textId="77777777" w:rsidR="008E24FA" w:rsidRPr="001E35DC" w:rsidRDefault="008E24FA"/>
    <w:p w14:paraId="001169D5" w14:textId="77777777" w:rsidR="007D2BCD" w:rsidRPr="001E35DC" w:rsidRDefault="007D2BCD"/>
    <w:p w14:paraId="3715D2EB" w14:textId="77777777" w:rsidR="007D2BCD" w:rsidRPr="001E35DC" w:rsidRDefault="007D2BCD">
      <w:pPr>
        <w:ind w:left="900" w:hanging="900"/>
      </w:pPr>
      <w:r w:rsidRPr="001E35DC">
        <w:rPr>
          <w:b/>
          <w:bCs/>
          <w:szCs w:val="20"/>
        </w:rPr>
        <w:lastRenderedPageBreak/>
        <w:t>Step 9.</w:t>
      </w:r>
      <w:r w:rsidRPr="001E35DC">
        <w:rPr>
          <w:szCs w:val="20"/>
        </w:rPr>
        <w:t xml:space="preserve"> </w:t>
      </w:r>
      <w:r w:rsidRPr="001E35DC">
        <w:tab/>
      </w:r>
      <w:r w:rsidRPr="001E35DC">
        <w:rPr>
          <w:szCs w:val="20"/>
        </w:rPr>
        <w:t>Press &lt;PF1&gt;E to exit the form.</w:t>
      </w:r>
    </w:p>
    <w:p w14:paraId="5B49403C" w14:textId="77777777" w:rsidR="007D2BCD" w:rsidRPr="001E35DC" w:rsidRDefault="007D2BCD"/>
    <w:p w14:paraId="2432347C" w14:textId="77777777" w:rsidR="007D2BCD" w:rsidRPr="001E35DC" w:rsidRDefault="007D2BCD"/>
    <w:p w14:paraId="35144819" w14:textId="77777777" w:rsidR="007D2BCD" w:rsidRPr="001E35DC" w:rsidRDefault="007D2BCD">
      <w:pPr>
        <w:keepNext/>
        <w:keepLines/>
        <w:ind w:left="900" w:hanging="900"/>
        <w:rPr>
          <w:szCs w:val="20"/>
        </w:rPr>
      </w:pPr>
      <w:r w:rsidRPr="001E35DC">
        <w:rPr>
          <w:b/>
          <w:bCs/>
          <w:szCs w:val="20"/>
        </w:rPr>
        <w:t>Step 10.</w:t>
      </w:r>
      <w:r w:rsidRPr="001E35DC">
        <w:rPr>
          <w:szCs w:val="20"/>
        </w:rPr>
        <w:t xml:space="preserve"> </w:t>
      </w:r>
      <w:r w:rsidRPr="001E35DC">
        <w:tab/>
      </w:r>
      <w:r w:rsidRPr="001E35DC">
        <w:rPr>
          <w:szCs w:val="20"/>
        </w:rPr>
        <w:t>At the "Do you want to cross reference existing data now?" prompt, answer NO, shown below:</w:t>
      </w:r>
    </w:p>
    <w:p w14:paraId="661EB2C2" w14:textId="77777777" w:rsidR="007D2BCD" w:rsidRPr="001E35DC" w:rsidRDefault="007D2BCD">
      <w:pPr>
        <w:keepNext/>
        <w:keepLines/>
      </w:pPr>
    </w:p>
    <w:p w14:paraId="42BCA7D9" w14:textId="77777777" w:rsidR="007D2BCD" w:rsidRPr="001E35DC" w:rsidRDefault="007D2BCD">
      <w:pPr>
        <w:keepNext/>
        <w:keepLines/>
        <w:ind w:left="1080"/>
      </w:pPr>
      <w:r w:rsidRPr="001E35DC">
        <w:rPr>
          <w:rFonts w:ascii="Courier New" w:hAnsi="Courier New" w:cs="Courier New"/>
          <w:sz w:val="20"/>
          <w:szCs w:val="20"/>
        </w:rPr>
        <w:t xml:space="preserve">Do you want to cross reference existing data now? </w:t>
      </w:r>
      <w:r w:rsidRPr="001E35DC">
        <w:rPr>
          <w:rFonts w:ascii="Courier New" w:hAnsi="Courier New" w:cs="Courier New"/>
          <w:b/>
          <w:bCs/>
          <w:sz w:val="20"/>
          <w:szCs w:val="20"/>
        </w:rPr>
        <w:t>N</w:t>
      </w:r>
      <w:r w:rsidRPr="001E35DC">
        <w:rPr>
          <w:rFonts w:ascii="Courier New" w:hAnsi="Courier New" w:cs="Courier New"/>
          <w:sz w:val="20"/>
          <w:szCs w:val="20"/>
        </w:rPr>
        <w:t>O</w:t>
      </w:r>
      <w:r w:rsidRPr="001E35DC">
        <w:t xml:space="preserve"> </w:t>
      </w:r>
    </w:p>
    <w:p w14:paraId="5A8014D6" w14:textId="77777777" w:rsidR="007D2BCD" w:rsidRPr="001E35DC" w:rsidRDefault="007D2BCD">
      <w:pPr>
        <w:keepNext/>
        <w:keepLines/>
      </w:pPr>
    </w:p>
    <w:p w14:paraId="7EAC29E2" w14:textId="77777777" w:rsidR="00C007A3" w:rsidRPr="001E35DC" w:rsidRDefault="00C007A3">
      <w:pPr>
        <w:keepNext/>
        <w:keepLines/>
      </w:pPr>
    </w:p>
    <w:tbl>
      <w:tblPr>
        <w:tblW w:w="8640" w:type="dxa"/>
        <w:tblInd w:w="1008" w:type="dxa"/>
        <w:tblLayout w:type="fixed"/>
        <w:tblLook w:val="0000" w:firstRow="0" w:lastRow="0" w:firstColumn="0" w:lastColumn="0" w:noHBand="0" w:noVBand="0"/>
      </w:tblPr>
      <w:tblGrid>
        <w:gridCol w:w="738"/>
        <w:gridCol w:w="7902"/>
      </w:tblGrid>
      <w:tr w:rsidR="008E24FA" w:rsidRPr="001E35DC" w14:paraId="0DE381D8" w14:textId="77777777" w:rsidTr="00375D92">
        <w:trPr>
          <w:cantSplit/>
        </w:trPr>
        <w:tc>
          <w:tcPr>
            <w:tcW w:w="738" w:type="dxa"/>
          </w:tcPr>
          <w:p w14:paraId="2DCFC2A2" w14:textId="77777777" w:rsidR="008E24FA" w:rsidRPr="001E35DC" w:rsidRDefault="00D44522" w:rsidP="00375D92">
            <w:pPr>
              <w:spacing w:before="60" w:after="60"/>
              <w:ind w:left="-18"/>
            </w:pPr>
            <w:r>
              <w:rPr>
                <w:noProof/>
                <w:sz w:val="20"/>
              </w:rPr>
              <w:drawing>
                <wp:inline distT="0" distB="0" distL="0" distR="0" wp14:anchorId="4C37C21A" wp14:editId="121E3B9C">
                  <wp:extent cx="304800" cy="30480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66A7A53" w14:textId="77777777" w:rsidR="008E24FA" w:rsidRPr="001E35DC" w:rsidRDefault="008E24FA" w:rsidP="00375D92">
            <w:pPr>
              <w:spacing w:before="120" w:after="120"/>
              <w:ind w:left="-14"/>
              <w:rPr>
                <w:b/>
                <w:bCs/>
              </w:rPr>
            </w:pPr>
            <w:r w:rsidRPr="001E35DC">
              <w:rPr>
                <w:szCs w:val="20"/>
              </w:rPr>
              <w:t>If you answered "YES" at this point, VA FileMan will execute the Set Logic for all entries in the file. For each record, the PHONE NUMBER field (#3.3) and the OLD PHONE NUMBER field (#3.4) would both be populated with (</w:t>
            </w:r>
            <w:proofErr w:type="spellStart"/>
            <w:r w:rsidRPr="001E35DC">
              <w:rPr>
                <w:szCs w:val="20"/>
              </w:rPr>
              <w:t>Area_Code</w:t>
            </w:r>
            <w:proofErr w:type="spellEnd"/>
            <w:r w:rsidRPr="001E35DC">
              <w:rPr>
                <w:szCs w:val="20"/>
              </w:rPr>
              <w:t xml:space="preserve">) </w:t>
            </w:r>
            <w:proofErr w:type="spellStart"/>
            <w:r w:rsidRPr="001E35DC">
              <w:rPr>
                <w:szCs w:val="20"/>
              </w:rPr>
              <w:t>Local_Number</w:t>
            </w:r>
            <w:proofErr w:type="spellEnd"/>
            <w:r w:rsidRPr="001E35DC">
              <w:rPr>
                <w:szCs w:val="20"/>
              </w:rPr>
              <w:t>. This is not a problem, but we'll choose to have those fields updated only upon subsequent edits.</w:t>
            </w:r>
          </w:p>
        </w:tc>
      </w:tr>
    </w:tbl>
    <w:p w14:paraId="6BF8FE14" w14:textId="77777777" w:rsidR="007D2BCD" w:rsidRPr="001E35DC" w:rsidRDefault="007D2BCD"/>
    <w:p w14:paraId="4A383176" w14:textId="77777777" w:rsidR="007D2BCD" w:rsidRPr="001E35DC" w:rsidRDefault="007D2BCD"/>
    <w:p w14:paraId="68CE60CB" w14:textId="77777777" w:rsidR="007D2BCD" w:rsidRPr="001E35DC" w:rsidRDefault="007D2BCD">
      <w:r w:rsidRPr="001E35DC">
        <w:rPr>
          <w:b/>
          <w:bCs/>
          <w:szCs w:val="20"/>
        </w:rPr>
        <w:t>End of Exercise 7.1.</w:t>
      </w:r>
    </w:p>
    <w:p w14:paraId="50643F49" w14:textId="77777777" w:rsidR="007D2BCD" w:rsidRPr="001E35DC" w:rsidRDefault="007D2BCD"/>
    <w:p w14:paraId="30DCB0CE" w14:textId="77777777" w:rsidR="007D2BCD" w:rsidRPr="001E35DC" w:rsidRDefault="007D2BCD"/>
    <w:p w14:paraId="1D77AE26" w14:textId="77777777" w:rsidR="007D2BCD" w:rsidRPr="001E35DC" w:rsidRDefault="007D2BCD" w:rsidP="00D672C9">
      <w:pPr>
        <w:pStyle w:val="Heading4"/>
      </w:pPr>
      <w:r w:rsidRPr="001E35DC">
        <w:t>Exercise 7.2</w:t>
      </w:r>
      <w:r w:rsidR="003B44ED">
        <w:t xml:space="preserve">. </w:t>
      </w:r>
      <w:r w:rsidRPr="001E35DC">
        <w:t>Test the New MUMPS Cross-Reference</w:t>
      </w:r>
    </w:p>
    <w:p w14:paraId="13609D15" w14:textId="77777777" w:rsidR="007D2BCD" w:rsidRPr="001E35DC" w:rsidRDefault="007D2BCD">
      <w:pPr>
        <w:keepNext/>
      </w:pPr>
    </w:p>
    <w:p w14:paraId="7C76E7B9" w14:textId="77777777" w:rsidR="007D2BCD" w:rsidRPr="001E35DC" w:rsidRDefault="001D6EED">
      <w:pPr>
        <w:keepNext/>
      </w:pPr>
      <w:r w:rsidRPr="00AB518E">
        <w:fldChar w:fldCharType="begin"/>
      </w:r>
      <w:r w:rsidRPr="00AB518E">
        <w:instrText xml:space="preserve"> XE "</w:instrText>
      </w:r>
      <w:r w:rsidR="006F7244" w:rsidRPr="00AB518E">
        <w:instrText>Excercises:</w:instrText>
      </w:r>
      <w:r w:rsidRPr="00AB518E">
        <w:instrText xml:space="preserve">7.2. Test the New MUMPS Cross-Reference" </w:instrText>
      </w:r>
      <w:r w:rsidRPr="00AB518E">
        <w:fldChar w:fldCharType="end"/>
      </w:r>
      <w:r w:rsidRPr="00AB518E">
        <w:fldChar w:fldCharType="begin"/>
      </w:r>
      <w:r w:rsidRPr="00AB518E">
        <w:instrText xml:space="preserve"> XE "Lesson 7. Cross-Reference Execution:Exercise 7.2. Test the New MUMPS Cross-Reference" </w:instrText>
      </w:r>
      <w:r w:rsidRPr="00AB518E">
        <w:fldChar w:fldCharType="end"/>
      </w:r>
    </w:p>
    <w:p w14:paraId="78A48DC7" w14:textId="77777777" w:rsidR="007D2BCD" w:rsidRPr="001E35DC" w:rsidRDefault="007D2BCD">
      <w:pPr>
        <w:keepNext/>
        <w:ind w:left="900" w:hanging="900"/>
        <w:rPr>
          <w:szCs w:val="20"/>
        </w:rPr>
      </w:pPr>
      <w:r w:rsidRPr="001E35DC">
        <w:rPr>
          <w:b/>
          <w:bCs/>
          <w:szCs w:val="20"/>
        </w:rPr>
        <w:t>Step 1.</w:t>
      </w:r>
      <w:r w:rsidRPr="001E35DC">
        <w:rPr>
          <w:szCs w:val="20"/>
        </w:rPr>
        <w:t xml:space="preserve"> </w:t>
      </w:r>
      <w:r w:rsidRPr="001E35DC">
        <w:tab/>
      </w:r>
      <w:smartTag w:uri="urn:schemas-microsoft-com:office:smarttags" w:element="place">
        <w:smartTag w:uri="urn:schemas-microsoft-com:office:smarttags" w:element="City">
          <w:r w:rsidRPr="001E35DC">
            <w:rPr>
              <w:szCs w:val="20"/>
            </w:rPr>
            <w:t>Use</w:t>
          </w:r>
        </w:smartTag>
        <w:r w:rsidRPr="001E35DC">
          <w:rPr>
            <w:szCs w:val="20"/>
          </w:rPr>
          <w:t xml:space="preserve"> </w:t>
        </w:r>
        <w:smartTag w:uri="urn:schemas-microsoft-com:office:smarttags" w:element="State">
          <w:r w:rsidRPr="001E35DC">
            <w:rPr>
              <w:szCs w:val="20"/>
            </w:rPr>
            <w:t>VA</w:t>
          </w:r>
        </w:smartTag>
      </w:smartTag>
      <w:r w:rsidRPr="001E35DC">
        <w:rPr>
          <w:szCs w:val="20"/>
        </w:rPr>
        <w:t xml:space="preserve"> </w:t>
      </w:r>
      <w:proofErr w:type="spellStart"/>
      <w:r w:rsidRPr="001E35DC">
        <w:rPr>
          <w:szCs w:val="20"/>
        </w:rPr>
        <w:t>FileMan's</w:t>
      </w:r>
      <w:proofErr w:type="spellEnd"/>
      <w:r w:rsidRPr="001E35DC">
        <w:rPr>
          <w:szCs w:val="20"/>
        </w:rPr>
        <w:t xml:space="preserve"> Enter or Edit File Entries to edit the AREA CODE field (#3.1) and the LOCAL NUMBER field (#3.2) of the MODIFIED,ENTRY record added in Lesson 6.</w:t>
      </w:r>
    </w:p>
    <w:p w14:paraId="5BE008F2" w14:textId="77777777" w:rsidR="007D2BCD" w:rsidRPr="001E35DC" w:rsidRDefault="007D2BCD">
      <w:pPr>
        <w:keepNext/>
      </w:pPr>
    </w:p>
    <w:p w14:paraId="3CC41D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ENTER</w:t>
      </w:r>
      <w:r w:rsidRPr="001E35DC">
        <w:t xml:space="preserve"> OR EDIT FILE ENTRIES  </w:t>
      </w:r>
    </w:p>
    <w:p w14:paraId="4AA4262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659701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002D800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3.1 &lt;Enter&gt;</w:t>
      </w:r>
      <w:r w:rsidRPr="001E35DC">
        <w:t xml:space="preserve">  AREA CODE</w:t>
      </w:r>
    </w:p>
    <w:p w14:paraId="6C95D22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3.2 &lt;Enter&gt;</w:t>
      </w:r>
      <w:r w:rsidRPr="001E35DC">
        <w:t xml:space="preserve">  LOCAL NUMBER</w:t>
      </w:r>
    </w:p>
    <w:p w14:paraId="4AAB154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p>
    <w:p w14:paraId="205D26F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0AD364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MODIFIED,ENTRY</w:t>
      </w:r>
    </w:p>
    <w:p w14:paraId="0007825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AREA CODE: </w:t>
      </w:r>
      <w:r w:rsidRPr="001E35DC">
        <w:rPr>
          <w:b/>
          <w:bCs/>
        </w:rPr>
        <w:t>415</w:t>
      </w:r>
    </w:p>
    <w:p w14:paraId="3B1FB02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LOCAL NUMBER: </w:t>
      </w:r>
      <w:r w:rsidRPr="001E35DC">
        <w:rPr>
          <w:b/>
          <w:bCs/>
        </w:rPr>
        <w:t>555-1234</w:t>
      </w:r>
    </w:p>
    <w:p w14:paraId="49B48CC6" w14:textId="77777777" w:rsidR="007D2BCD" w:rsidRPr="001E35DC" w:rsidRDefault="007D2BCD"/>
    <w:p w14:paraId="2E89648B" w14:textId="77777777" w:rsidR="007D2BCD" w:rsidRPr="001E35DC" w:rsidRDefault="007D2BCD"/>
    <w:p w14:paraId="67E2EF73" w14:textId="77777777" w:rsidR="007D2BCD" w:rsidRPr="001E35DC" w:rsidRDefault="007D2BCD">
      <w:pPr>
        <w:rPr>
          <w:vanish/>
        </w:rPr>
      </w:pPr>
    </w:p>
    <w:p w14:paraId="08090F82"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 xml:space="preserve">Use VA </w:t>
      </w:r>
      <w:proofErr w:type="spellStart"/>
      <w:r w:rsidRPr="001E35DC">
        <w:rPr>
          <w:szCs w:val="20"/>
        </w:rPr>
        <w:t>FileMan's</w:t>
      </w:r>
      <w:proofErr w:type="spellEnd"/>
      <w:r w:rsidRPr="001E35DC">
        <w:rPr>
          <w:szCs w:val="20"/>
        </w:rPr>
        <w:t xml:space="preserve"> Inquire to File Entries option to look at the data in the MODIFIED,ENTRY record.</w:t>
      </w:r>
    </w:p>
    <w:p w14:paraId="5EA4A3F3" w14:textId="77777777" w:rsidR="007D2BCD" w:rsidRPr="001E35DC" w:rsidRDefault="007D2BCD">
      <w:pPr>
        <w:ind w:left="900" w:hanging="900"/>
        <w:rPr>
          <w:szCs w:val="20"/>
        </w:rPr>
      </w:pPr>
    </w:p>
    <w:p w14:paraId="6D32842E" w14:textId="77777777" w:rsidR="007D2BCD" w:rsidRPr="001E35DC" w:rsidRDefault="007D2BCD">
      <w:pPr>
        <w:ind w:left="1080" w:right="1440"/>
        <w:rPr>
          <w:vanish/>
        </w:rPr>
      </w:pPr>
    </w:p>
    <w:p w14:paraId="4605CFE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IN</w:t>
      </w:r>
      <w:r w:rsidRPr="001E35DC">
        <w:t xml:space="preserve">QUIRE TO FILE ENTRIES  </w:t>
      </w:r>
    </w:p>
    <w:p w14:paraId="68066A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927DB9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OUTPUT FROM WHAT FILE: </w:t>
      </w:r>
      <w:r w:rsidRPr="001E35DC">
        <w:rPr>
          <w:i/>
          <w:iCs/>
        </w:rPr>
        <w:t>ZZINDIVIDUAL</w:t>
      </w:r>
      <w:r w:rsidRPr="001E35DC">
        <w:t xml:space="preserve">// </w:t>
      </w:r>
      <w:r w:rsidRPr="001E35DC">
        <w:rPr>
          <w:b/>
          <w:bCs/>
        </w:rPr>
        <w:t>&lt;Enter&gt;</w:t>
      </w:r>
    </w:p>
    <w:p w14:paraId="692019B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MODIFIED,ENTRY</w:t>
      </w:r>
    </w:p>
    <w:p w14:paraId="0F87E7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ANOTHER ONE: </w:t>
      </w:r>
      <w:r w:rsidRPr="001E35DC">
        <w:rPr>
          <w:b/>
          <w:bCs/>
        </w:rPr>
        <w:t>&lt;Enter&gt;</w:t>
      </w:r>
    </w:p>
    <w:p w14:paraId="6BCF183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STANDARD CAPTIONED OUTPUT? Yes// </w:t>
      </w:r>
      <w:r w:rsidRPr="001E35DC">
        <w:rPr>
          <w:b/>
          <w:bCs/>
        </w:rPr>
        <w:t>&lt;Enter&gt;</w:t>
      </w:r>
      <w:r w:rsidRPr="001E35DC">
        <w:t xml:space="preserve"> (Yes)</w:t>
      </w:r>
    </w:p>
    <w:p w14:paraId="02E1877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Include COMPUTED fields:  (N/Y/R/B): NO// </w:t>
      </w:r>
      <w:r w:rsidRPr="001E35DC">
        <w:rPr>
          <w:b/>
          <w:bCs/>
        </w:rPr>
        <w:t>&lt;Enter&gt;</w:t>
      </w:r>
      <w:r w:rsidRPr="001E35DC">
        <w:t xml:space="preserve"> - No record number (IEN), no Computed Fields</w:t>
      </w:r>
    </w:p>
    <w:p w14:paraId="2116E02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5A1548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NAME: MODIFIED,ENTRY             AREA CODE: </w:t>
      </w:r>
      <w:r w:rsidRPr="001E35DC">
        <w:rPr>
          <w:b/>
          <w:bCs/>
        </w:rPr>
        <w:t>415</w:t>
      </w:r>
    </w:p>
    <w:p w14:paraId="1934267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LOCAL NUMBER: </w:t>
      </w:r>
      <w:r w:rsidRPr="001E35DC">
        <w:rPr>
          <w:b/>
          <w:bCs/>
        </w:rPr>
        <w:t>555-1234</w:t>
      </w:r>
      <w:r w:rsidRPr="001E35DC">
        <w:t xml:space="preserve">         </w:t>
      </w:r>
      <w:bookmarkStart w:id="144" w:name="bk62_PHONE_NUMBER"/>
      <w:r w:rsidRPr="001E35DC">
        <w:rPr>
          <w:color w:val="0000FF"/>
        </w:rPr>
        <w:fldChar w:fldCharType="begin"/>
      </w:r>
      <w:r w:rsidRPr="001E35DC">
        <w:rPr>
          <w:color w:val="0000FF"/>
        </w:rPr>
        <w:instrText>HYPERLINK  \l "bk0050_PHONE_OLD_PHONE"</w:instrText>
      </w:r>
      <w:r w:rsidRPr="001E35DC">
        <w:rPr>
          <w:color w:val="0000FF"/>
        </w:rPr>
        <w:fldChar w:fldCharType="separate"/>
      </w:r>
      <w:r w:rsidRPr="001E35DC">
        <w:rPr>
          <w:rStyle w:val="Hyperlink"/>
        </w:rPr>
        <w:t>PHONE NUMBER</w:t>
      </w:r>
      <w:r w:rsidRPr="001E35DC">
        <w:rPr>
          <w:color w:val="0000FF"/>
        </w:rPr>
        <w:fldChar w:fldCharType="end"/>
      </w:r>
      <w:bookmarkEnd w:id="144"/>
      <w:r w:rsidRPr="001E35DC">
        <w:t xml:space="preserve">: </w:t>
      </w:r>
      <w:r w:rsidRPr="001E35DC">
        <w:rPr>
          <w:b/>
          <w:bCs/>
        </w:rPr>
        <w:t>(415) 555-1234</w:t>
      </w:r>
    </w:p>
    <w:p w14:paraId="00B48D4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bookmarkStart w:id="145" w:name="bk63_OLD_PHONE_NUMBER"/>
      <w:r w:rsidRPr="001E35DC">
        <w:rPr>
          <w:color w:val="0000FF"/>
        </w:rPr>
        <w:fldChar w:fldCharType="begin"/>
      </w:r>
      <w:r w:rsidRPr="001E35DC">
        <w:rPr>
          <w:color w:val="0000FF"/>
        </w:rPr>
        <w:instrText>HYPERLINK  \l "bk0050_PHONE_OLD_PHONE"</w:instrText>
      </w:r>
      <w:r w:rsidRPr="001E35DC">
        <w:rPr>
          <w:color w:val="0000FF"/>
        </w:rPr>
        <w:fldChar w:fldCharType="separate"/>
      </w:r>
      <w:r w:rsidRPr="001E35DC">
        <w:rPr>
          <w:rStyle w:val="Hyperlink"/>
        </w:rPr>
        <w:t>OLD PHONE NUMBER</w:t>
      </w:r>
      <w:r w:rsidRPr="001E35DC">
        <w:rPr>
          <w:color w:val="0000FF"/>
        </w:rPr>
        <w:fldChar w:fldCharType="end"/>
      </w:r>
      <w:bookmarkEnd w:id="145"/>
      <w:r w:rsidRPr="001E35DC">
        <w:t xml:space="preserve">: </w:t>
      </w:r>
      <w:r w:rsidRPr="001E35DC">
        <w:rPr>
          <w:b/>
          <w:bCs/>
        </w:rPr>
        <w:t>(null) null</w:t>
      </w:r>
      <w:r w:rsidRPr="001E35DC">
        <w:t xml:space="preserve">  DATE CREATED: &lt;Date/Time Created&gt;</w:t>
      </w:r>
    </w:p>
    <w:p w14:paraId="299BD147" w14:textId="77777777" w:rsidR="007D2BCD" w:rsidRPr="001E35DC" w:rsidRDefault="007D2BCD"/>
    <w:p w14:paraId="59B86264" w14:textId="77777777" w:rsidR="00C007A3" w:rsidRPr="001E35DC" w:rsidRDefault="00C007A3"/>
    <w:tbl>
      <w:tblPr>
        <w:tblW w:w="8640" w:type="dxa"/>
        <w:tblInd w:w="1008" w:type="dxa"/>
        <w:tblLayout w:type="fixed"/>
        <w:tblLook w:val="0000" w:firstRow="0" w:lastRow="0" w:firstColumn="0" w:lastColumn="0" w:noHBand="0" w:noVBand="0"/>
      </w:tblPr>
      <w:tblGrid>
        <w:gridCol w:w="738"/>
        <w:gridCol w:w="7902"/>
      </w:tblGrid>
      <w:tr w:rsidR="008E24FA" w:rsidRPr="001E35DC" w14:paraId="5A0878BD" w14:textId="77777777" w:rsidTr="00375D92">
        <w:trPr>
          <w:cantSplit/>
        </w:trPr>
        <w:tc>
          <w:tcPr>
            <w:tcW w:w="738" w:type="dxa"/>
          </w:tcPr>
          <w:p w14:paraId="11A37441" w14:textId="77777777" w:rsidR="008E24FA" w:rsidRPr="001E35DC" w:rsidRDefault="00D44522" w:rsidP="00375D92">
            <w:pPr>
              <w:spacing w:before="60" w:after="60"/>
              <w:ind w:left="-18"/>
            </w:pPr>
            <w:r>
              <w:rPr>
                <w:noProof/>
                <w:sz w:val="20"/>
              </w:rPr>
              <w:drawing>
                <wp:inline distT="0" distB="0" distL="0" distR="0" wp14:anchorId="2CE1932F" wp14:editId="64D83ECD">
                  <wp:extent cx="304800" cy="30480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46AF9C35" w14:textId="77777777" w:rsidR="008E24FA" w:rsidRPr="001E35DC" w:rsidRDefault="008E24FA" w:rsidP="00375D92">
            <w:pPr>
              <w:spacing w:before="120" w:after="120"/>
              <w:ind w:left="-14"/>
              <w:rPr>
                <w:b/>
                <w:bCs/>
              </w:rPr>
            </w:pPr>
            <w:r w:rsidRPr="001E35DC">
              <w:rPr>
                <w:szCs w:val="20"/>
              </w:rPr>
              <w:t>The OLD PHONE NUMBER field is set to the previous phone number (area code and local phone were both null), and the PHONE NUMBER field is set to the new phone number (area code and local number).</w:t>
            </w:r>
          </w:p>
        </w:tc>
      </w:tr>
    </w:tbl>
    <w:p w14:paraId="120CE28C" w14:textId="77777777" w:rsidR="009062BF" w:rsidRPr="001E35DC" w:rsidRDefault="009062BF"/>
    <w:p w14:paraId="135BE051" w14:textId="77777777" w:rsidR="007D2BCD" w:rsidRPr="001E35DC" w:rsidRDefault="007D2BCD"/>
    <w:p w14:paraId="46B93388"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Repeat steps 1 and 2, but this time delete the area code. At the end of this step, the field values should be:</w:t>
      </w:r>
    </w:p>
    <w:p w14:paraId="49FAB369" w14:textId="77777777" w:rsidR="007D2BCD" w:rsidRPr="001E35DC" w:rsidRDefault="007D2BCD">
      <w:pPr>
        <w:ind w:left="1080" w:right="1440"/>
        <w:rPr>
          <w:vanish/>
        </w:rPr>
      </w:pPr>
    </w:p>
    <w:p w14:paraId="31C1962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NAME: MODIFIED,ENTRY               LOCAL NUMBER: 555-1234</w:t>
      </w:r>
    </w:p>
    <w:p w14:paraId="6AAAACF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PHONE NUMBER: </w:t>
      </w:r>
      <w:r w:rsidRPr="001E35DC">
        <w:rPr>
          <w:b/>
          <w:bCs/>
        </w:rPr>
        <w:t>(null) 555-1234</w:t>
      </w:r>
      <w:r w:rsidRPr="001E35DC">
        <w:t xml:space="preserve">    OLD PHONE NUMBER: </w:t>
      </w:r>
      <w:r w:rsidRPr="001E35DC">
        <w:rPr>
          <w:b/>
          <w:bCs/>
        </w:rPr>
        <w:t>(415) 555-1234</w:t>
      </w:r>
    </w:p>
    <w:p w14:paraId="30BB36A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DATE CREATED: &lt;Date/Time Created&gt;</w:t>
      </w:r>
    </w:p>
    <w:p w14:paraId="192DAA13" w14:textId="77777777" w:rsidR="007D2BCD" w:rsidRPr="001E35DC" w:rsidRDefault="007D2BCD"/>
    <w:p w14:paraId="07E24DDB" w14:textId="77777777" w:rsidR="00C007A3" w:rsidRPr="001E35DC" w:rsidRDefault="00C007A3"/>
    <w:tbl>
      <w:tblPr>
        <w:tblW w:w="8640" w:type="dxa"/>
        <w:tblInd w:w="1008" w:type="dxa"/>
        <w:tblLayout w:type="fixed"/>
        <w:tblLook w:val="0000" w:firstRow="0" w:lastRow="0" w:firstColumn="0" w:lastColumn="0" w:noHBand="0" w:noVBand="0"/>
      </w:tblPr>
      <w:tblGrid>
        <w:gridCol w:w="738"/>
        <w:gridCol w:w="7902"/>
      </w:tblGrid>
      <w:tr w:rsidR="008E24FA" w:rsidRPr="001E35DC" w14:paraId="59B15A13" w14:textId="77777777" w:rsidTr="00375D92">
        <w:trPr>
          <w:cantSplit/>
        </w:trPr>
        <w:tc>
          <w:tcPr>
            <w:tcW w:w="738" w:type="dxa"/>
          </w:tcPr>
          <w:p w14:paraId="0FD191D2" w14:textId="77777777" w:rsidR="008E24FA" w:rsidRPr="001E35DC" w:rsidRDefault="00D44522" w:rsidP="00375D92">
            <w:pPr>
              <w:spacing w:before="60" w:after="60"/>
              <w:ind w:left="-18"/>
            </w:pPr>
            <w:r>
              <w:rPr>
                <w:noProof/>
                <w:sz w:val="20"/>
              </w:rPr>
              <w:drawing>
                <wp:inline distT="0" distB="0" distL="0" distR="0" wp14:anchorId="56EE1850" wp14:editId="072786BD">
                  <wp:extent cx="304800" cy="30480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5D3CECC" w14:textId="77777777" w:rsidR="008E24FA" w:rsidRPr="001E35DC" w:rsidRDefault="008E24FA" w:rsidP="00375D92">
            <w:pPr>
              <w:spacing w:before="120" w:after="120"/>
              <w:ind w:left="-14"/>
              <w:rPr>
                <w:b/>
                <w:bCs/>
              </w:rPr>
            </w:pPr>
            <w:r w:rsidRPr="001E35DC">
              <w:rPr>
                <w:szCs w:val="20"/>
              </w:rPr>
              <w:t>The PHONE NUMBER and OLD PHONE NUMBER fields again correctly reflect the original and new values of the AREA CODE and LOCAL NUMBER fields.</w:t>
            </w:r>
          </w:p>
        </w:tc>
      </w:tr>
    </w:tbl>
    <w:p w14:paraId="03D96F63" w14:textId="77777777" w:rsidR="00C007A3" w:rsidRPr="001E35DC" w:rsidRDefault="00C007A3"/>
    <w:p w14:paraId="4792CC55" w14:textId="77777777" w:rsidR="007D2BCD" w:rsidRPr="001E35DC" w:rsidRDefault="007D2BCD"/>
    <w:p w14:paraId="65B5A887"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Repeat Steps 1 and 2, but this time enter 510 as the Area Code and delete the Local Number. At the end of this step, the field values should be:</w:t>
      </w:r>
    </w:p>
    <w:p w14:paraId="050F201C" w14:textId="77777777" w:rsidR="007D2BCD" w:rsidRPr="001E35DC" w:rsidRDefault="007D2BCD">
      <w:pPr>
        <w:ind w:left="1080" w:right="1440"/>
        <w:rPr>
          <w:vanish/>
        </w:rPr>
      </w:pPr>
    </w:p>
    <w:p w14:paraId="304F763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NAME: MODIFIED,ENTRY              AREA CODE: 510</w:t>
      </w:r>
    </w:p>
    <w:p w14:paraId="7376DD9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PHONE NUMBER: </w:t>
      </w:r>
      <w:r w:rsidRPr="001E35DC">
        <w:rPr>
          <w:b/>
          <w:bCs/>
        </w:rPr>
        <w:t>(510) null</w:t>
      </w:r>
      <w:r w:rsidRPr="001E35DC">
        <w:t xml:space="preserve">        OLD PHONE NUMBER: </w:t>
      </w:r>
      <w:r w:rsidRPr="001E35DC">
        <w:rPr>
          <w:b/>
          <w:bCs/>
        </w:rPr>
        <w:t>(null) 555-1234</w:t>
      </w:r>
    </w:p>
    <w:p w14:paraId="3220D4B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DATE CREATED: &lt;Date/Time Created&gt;</w:t>
      </w:r>
    </w:p>
    <w:p w14:paraId="308DFE26" w14:textId="77777777" w:rsidR="007D2BCD" w:rsidRPr="001E35DC" w:rsidRDefault="007D2BCD"/>
    <w:p w14:paraId="525BC714" w14:textId="77777777" w:rsidR="007D2BCD" w:rsidRPr="001E35DC" w:rsidRDefault="007D2BCD">
      <w:pPr>
        <w:rPr>
          <w:vanish/>
        </w:rPr>
      </w:pPr>
    </w:p>
    <w:p w14:paraId="25F12ADA" w14:textId="77777777" w:rsidR="007D2BCD" w:rsidRPr="001E35DC" w:rsidRDefault="007D2BCD">
      <w:pPr>
        <w:ind w:left="900" w:hanging="900"/>
        <w:rPr>
          <w:szCs w:val="20"/>
        </w:rPr>
      </w:pPr>
      <w:r w:rsidRPr="001E35DC">
        <w:rPr>
          <w:b/>
          <w:bCs/>
          <w:szCs w:val="20"/>
        </w:rPr>
        <w:t>Step 5.</w:t>
      </w:r>
      <w:r w:rsidRPr="001E35DC">
        <w:rPr>
          <w:szCs w:val="20"/>
        </w:rPr>
        <w:t xml:space="preserve"> </w:t>
      </w:r>
      <w:r w:rsidRPr="001E35DC">
        <w:tab/>
      </w:r>
      <w:r w:rsidRPr="001E35DC">
        <w:rPr>
          <w:szCs w:val="20"/>
        </w:rPr>
        <w:t>Repeat Steps 1 and 2, but this time enter 555-3412 as the Local Number. At the end of this step, the field values should be:</w:t>
      </w:r>
    </w:p>
    <w:p w14:paraId="3005A5D8" w14:textId="77777777" w:rsidR="007D2BCD" w:rsidRPr="001E35DC" w:rsidRDefault="007D2BCD"/>
    <w:p w14:paraId="63B80F3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NAME: MODIFIED,ENTRY             AREA CODE: 510</w:t>
      </w:r>
    </w:p>
    <w:p w14:paraId="272D3A6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LOCAL NUMBER: 555-3412         PHONE NUMBER: </w:t>
      </w:r>
      <w:r w:rsidRPr="001E35DC">
        <w:rPr>
          <w:b/>
          <w:bCs/>
        </w:rPr>
        <w:t>(510) 555-3412</w:t>
      </w:r>
    </w:p>
    <w:p w14:paraId="0D255CF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OLD PHONE NUMBER: </w:t>
      </w:r>
      <w:r w:rsidRPr="001E35DC">
        <w:rPr>
          <w:b/>
          <w:bCs/>
        </w:rPr>
        <w:t>(510) null</w:t>
      </w:r>
      <w:r w:rsidRPr="001E35DC">
        <w:t xml:space="preserve">   DATE CREATED: &lt;Date/Time Created&gt;</w:t>
      </w:r>
    </w:p>
    <w:p w14:paraId="6D6BBB94" w14:textId="77777777" w:rsidR="007D2BCD" w:rsidRPr="001E35DC" w:rsidRDefault="007D2BCD"/>
    <w:p w14:paraId="59080CC8" w14:textId="77777777" w:rsidR="00C007A3" w:rsidRPr="001E35DC" w:rsidRDefault="00C007A3"/>
    <w:tbl>
      <w:tblPr>
        <w:tblW w:w="8640" w:type="dxa"/>
        <w:tblInd w:w="1008" w:type="dxa"/>
        <w:tblLayout w:type="fixed"/>
        <w:tblLook w:val="0000" w:firstRow="0" w:lastRow="0" w:firstColumn="0" w:lastColumn="0" w:noHBand="0" w:noVBand="0"/>
      </w:tblPr>
      <w:tblGrid>
        <w:gridCol w:w="738"/>
        <w:gridCol w:w="7902"/>
      </w:tblGrid>
      <w:tr w:rsidR="008E24FA" w:rsidRPr="001E35DC" w14:paraId="10424A8A" w14:textId="77777777" w:rsidTr="00375D92">
        <w:trPr>
          <w:cantSplit/>
        </w:trPr>
        <w:tc>
          <w:tcPr>
            <w:tcW w:w="738" w:type="dxa"/>
          </w:tcPr>
          <w:p w14:paraId="24DF43C7" w14:textId="77777777" w:rsidR="008E24FA" w:rsidRPr="001E35DC" w:rsidRDefault="00D44522" w:rsidP="00375D92">
            <w:pPr>
              <w:spacing w:before="60" w:after="60"/>
              <w:ind w:left="-18"/>
            </w:pPr>
            <w:r>
              <w:rPr>
                <w:noProof/>
                <w:sz w:val="20"/>
              </w:rPr>
              <w:drawing>
                <wp:inline distT="0" distB="0" distL="0" distR="0" wp14:anchorId="1268B3B0" wp14:editId="55C23529">
                  <wp:extent cx="304800" cy="30480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437EB15" w14:textId="77777777" w:rsidR="008E24FA" w:rsidRPr="001E35DC" w:rsidRDefault="008E24FA" w:rsidP="00375D92">
            <w:pPr>
              <w:spacing w:before="120" w:after="120"/>
              <w:ind w:left="-14"/>
              <w:rPr>
                <w:b/>
                <w:bCs/>
              </w:rPr>
            </w:pPr>
            <w:r w:rsidRPr="001E35DC">
              <w:rPr>
                <w:szCs w:val="20"/>
              </w:rPr>
              <w:t>In all cases, Steps 1 through 5, the Set Logic was executed, even when the Area Code and/or the Local Number field values were deleted.</w:t>
            </w:r>
          </w:p>
        </w:tc>
      </w:tr>
    </w:tbl>
    <w:p w14:paraId="5A3255AA" w14:textId="77777777" w:rsidR="007D2BCD" w:rsidRPr="001E35DC" w:rsidRDefault="007D2BCD"/>
    <w:p w14:paraId="580D4A2D" w14:textId="77777777" w:rsidR="007D2BCD" w:rsidRPr="001E35DC" w:rsidRDefault="007D2BCD"/>
    <w:p w14:paraId="10E37E03" w14:textId="77777777" w:rsidR="007D2BCD" w:rsidRPr="001E35DC" w:rsidRDefault="007D2BCD">
      <w:r w:rsidRPr="001E35DC">
        <w:rPr>
          <w:b/>
          <w:bCs/>
          <w:szCs w:val="20"/>
        </w:rPr>
        <w:t>End of Exercise 7.2.</w:t>
      </w:r>
    </w:p>
    <w:p w14:paraId="0265EE85" w14:textId="77777777" w:rsidR="007D2BCD" w:rsidRPr="001E35DC" w:rsidRDefault="007D2BCD"/>
    <w:p w14:paraId="1B7C04FD" w14:textId="77777777" w:rsidR="007D2BCD" w:rsidRPr="001E35DC" w:rsidRDefault="007D2BCD"/>
    <w:p w14:paraId="7FD818E1" w14:textId="77777777" w:rsidR="007D2BCD" w:rsidRPr="001E35DC" w:rsidRDefault="007D2BCD">
      <w:pPr>
        <w:sectPr w:rsidR="007D2BCD" w:rsidRPr="001E35DC" w:rsidSect="008B4DF0">
          <w:headerReference w:type="even" r:id="rId74"/>
          <w:headerReference w:type="default" r:id="rId75"/>
          <w:headerReference w:type="first" r:id="rId76"/>
          <w:pgSz w:w="12240" w:h="15840" w:code="1"/>
          <w:pgMar w:top="1440" w:right="1440" w:bottom="1440" w:left="1440" w:header="720" w:footer="720" w:gutter="0"/>
          <w:cols w:space="720"/>
          <w:titlePg/>
          <w:docGrid w:linePitch="360"/>
        </w:sectPr>
      </w:pPr>
    </w:p>
    <w:p w14:paraId="203F5EB6" w14:textId="77777777" w:rsidR="007D2BCD" w:rsidRPr="001E35DC" w:rsidRDefault="007D2BCD" w:rsidP="00DC688B">
      <w:pPr>
        <w:pStyle w:val="Heading3"/>
      </w:pPr>
      <w:bookmarkStart w:id="146" w:name="_Toc152747529"/>
      <w:r w:rsidRPr="001E35DC">
        <w:lastRenderedPageBreak/>
        <w:t>Lesson 7</w:t>
      </w:r>
      <w:r w:rsidR="003B44ED">
        <w:t xml:space="preserve">. </w:t>
      </w:r>
      <w:r w:rsidRPr="001E35DC">
        <w:t>Quiz</w:t>
      </w:r>
      <w:bookmarkEnd w:id="146"/>
    </w:p>
    <w:p w14:paraId="3A21200B" w14:textId="77777777" w:rsidR="007D2BCD" w:rsidRPr="001E35DC" w:rsidRDefault="007D2BCD"/>
    <w:p w14:paraId="23D71B1E" w14:textId="77777777" w:rsidR="007D2BCD" w:rsidRPr="001E35DC" w:rsidRDefault="004E18A9">
      <w:r w:rsidRPr="00AB518E">
        <w:fldChar w:fldCharType="begin"/>
      </w:r>
      <w:r w:rsidRPr="00AB518E">
        <w:instrText xml:space="preserve"> XE "</w:instrText>
      </w:r>
      <w:r w:rsidR="006F7244" w:rsidRPr="00AB518E">
        <w:instrText>Lesson 7. Cross-Reference Execution:</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7"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7" </w:instrText>
      </w:r>
      <w:r w:rsidR="00030147" w:rsidRPr="00AB518E">
        <w:fldChar w:fldCharType="end"/>
      </w:r>
    </w:p>
    <w:p w14:paraId="0E380E91" w14:textId="77777777" w:rsidR="007D2BCD" w:rsidRPr="001E35DC" w:rsidRDefault="007D2BCD">
      <w:r w:rsidRPr="001E35DC">
        <w:t>This is the quiz for Lesson 7 of the VA FileMan V. 22.0 Key and Index Tutorial. Test yourself on what you've learned in Lesson 7. The correct answers can be found at the bottom of the page, or by selecting the link at each question.</w:t>
      </w:r>
    </w:p>
    <w:p w14:paraId="17937ACA" w14:textId="77777777" w:rsidR="007D2BCD" w:rsidRPr="001E35DC" w:rsidRDefault="007D2BCD"/>
    <w:p w14:paraId="0FDA4E02" w14:textId="77777777" w:rsidR="007D2BCD" w:rsidRPr="001E35DC" w:rsidRDefault="007D2BCD"/>
    <w:p w14:paraId="44EF6629" w14:textId="77777777" w:rsidR="007D2BCD" w:rsidRPr="001E35DC" w:rsidRDefault="007D2BCD">
      <w:pPr>
        <w:ind w:left="1260" w:hanging="1260"/>
      </w:pPr>
      <w:bookmarkStart w:id="147" w:name="bk_lesson7_q1"/>
      <w:r w:rsidRPr="001E35DC">
        <w:rPr>
          <w:rStyle w:val="Strong"/>
          <w:szCs w:val="17"/>
        </w:rPr>
        <w:t>Question 1</w:t>
      </w:r>
      <w:bookmarkEnd w:id="147"/>
      <w:r w:rsidRPr="001E35DC">
        <w:rPr>
          <w:rStyle w:val="Strong"/>
          <w:szCs w:val="17"/>
        </w:rPr>
        <w:t>:</w:t>
      </w:r>
      <w:r w:rsidRPr="001E35DC">
        <w:rPr>
          <w:rStyle w:val="Strong"/>
          <w:szCs w:val="17"/>
        </w:rPr>
        <w:tab/>
      </w:r>
      <w:r w:rsidRPr="001E35DC">
        <w:t>The Kill Logic for a New-style cross-reference is executed when a record is edited and:</w:t>
      </w:r>
    </w:p>
    <w:p w14:paraId="2F2F1F04" w14:textId="77777777" w:rsidR="007D2BCD" w:rsidRPr="001E35DC" w:rsidRDefault="007D2BCD"/>
    <w:p w14:paraId="3DC5BA6A" w14:textId="77777777" w:rsidR="007D2BCD" w:rsidRPr="001E35DC" w:rsidRDefault="00986F20">
      <w:pPr>
        <w:ind w:left="1620" w:hanging="360"/>
      </w:pPr>
      <w:r>
        <w:t xml:space="preserve">A.  </w:t>
      </w:r>
      <w:r w:rsidR="007D2BCD" w:rsidRPr="001E35DC">
        <w:t xml:space="preserve">Old values used as subscripts are null, and the Kill Condition, if any, sets X to true (1). </w:t>
      </w:r>
    </w:p>
    <w:p w14:paraId="658D45CE" w14:textId="77777777" w:rsidR="007D2BCD" w:rsidRPr="001E35DC" w:rsidRDefault="00986F20">
      <w:pPr>
        <w:ind w:left="1620" w:hanging="360"/>
      </w:pPr>
      <w:r>
        <w:t xml:space="preserve">B.  </w:t>
      </w:r>
      <w:r w:rsidR="007D2BCD" w:rsidRPr="001E35DC">
        <w:t xml:space="preserve">No old values used as subscripts are null, and the Kill Condition, if any, sets X to true (1). </w:t>
      </w:r>
    </w:p>
    <w:p w14:paraId="77BBCCBE" w14:textId="77777777" w:rsidR="007D2BCD" w:rsidRPr="001E35DC" w:rsidRDefault="00986F20">
      <w:pPr>
        <w:ind w:left="1620" w:hanging="360"/>
      </w:pPr>
      <w:r>
        <w:t xml:space="preserve">C.  </w:t>
      </w:r>
      <w:r w:rsidR="007D2BCD" w:rsidRPr="001E35DC">
        <w:t xml:space="preserve">Neither of the above. </w:t>
      </w:r>
    </w:p>
    <w:p w14:paraId="7AAA9E37" w14:textId="77777777" w:rsidR="007D2BCD" w:rsidRPr="001E35DC" w:rsidRDefault="007D2BCD"/>
    <w:p w14:paraId="7E84944B" w14:textId="77777777" w:rsidR="007D2BCD" w:rsidRPr="001E35DC" w:rsidRDefault="00BE7BE3">
      <w:pPr>
        <w:tabs>
          <w:tab w:val="right" w:pos="9360"/>
        </w:tabs>
        <w:rPr>
          <w:szCs w:val="17"/>
          <w:u w:val="single"/>
        </w:rPr>
      </w:pPr>
      <w:hyperlink w:anchor="bk_lesson7_a1"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 xml:space="preserve"> </w:t>
      </w:r>
      <w:r w:rsidR="007D2BCD" w:rsidRPr="001E35DC">
        <w:rPr>
          <w:szCs w:val="17"/>
          <w:u w:val="single"/>
        </w:rPr>
        <w:tab/>
        <w:t xml:space="preserve"> </w:t>
      </w:r>
    </w:p>
    <w:p w14:paraId="3F3A0C3D" w14:textId="77777777" w:rsidR="007D2BCD" w:rsidRPr="001E35DC" w:rsidRDefault="007D2BCD"/>
    <w:p w14:paraId="30F457E7" w14:textId="77777777" w:rsidR="007D2BCD" w:rsidRPr="001E35DC" w:rsidRDefault="007D2BCD"/>
    <w:p w14:paraId="28DD074B" w14:textId="77777777" w:rsidR="007D2BCD" w:rsidRPr="001E35DC" w:rsidRDefault="007D2BCD">
      <w:pPr>
        <w:ind w:left="1260" w:hanging="1260"/>
      </w:pPr>
      <w:bookmarkStart w:id="148" w:name="bk_lesson7_q2"/>
      <w:r w:rsidRPr="001E35DC">
        <w:rPr>
          <w:rStyle w:val="Strong"/>
          <w:szCs w:val="17"/>
        </w:rPr>
        <w:t>Question 2</w:t>
      </w:r>
      <w:bookmarkEnd w:id="148"/>
      <w:r w:rsidRPr="001E35DC">
        <w:rPr>
          <w:rStyle w:val="Strong"/>
          <w:szCs w:val="17"/>
        </w:rPr>
        <w:t>:</w:t>
      </w:r>
      <w:r w:rsidRPr="001E35DC">
        <w:rPr>
          <w:rStyle w:val="Strong"/>
          <w:szCs w:val="17"/>
        </w:rPr>
        <w:tab/>
      </w:r>
      <w:r w:rsidRPr="001E35DC">
        <w:t>The Set Logic for a Traditional cross-reference on a field is executed if:</w:t>
      </w:r>
    </w:p>
    <w:p w14:paraId="426DA1EF" w14:textId="77777777" w:rsidR="007D2BCD" w:rsidRPr="001E35DC" w:rsidRDefault="007D2BCD"/>
    <w:p w14:paraId="02EA37ED" w14:textId="77777777" w:rsidR="007D2BCD" w:rsidRPr="001E35DC" w:rsidRDefault="00986F20">
      <w:pPr>
        <w:ind w:left="1620" w:hanging="360"/>
      </w:pPr>
      <w:r>
        <w:t xml:space="preserve">A.  </w:t>
      </w:r>
      <w:r w:rsidR="007D2BCD" w:rsidRPr="001E35DC">
        <w:t xml:space="preserve">The field value goes from null to non-null. </w:t>
      </w:r>
    </w:p>
    <w:p w14:paraId="6E703A5D" w14:textId="77777777" w:rsidR="007D2BCD" w:rsidRPr="001E35DC" w:rsidRDefault="00986F20">
      <w:pPr>
        <w:ind w:left="1620" w:hanging="360"/>
      </w:pPr>
      <w:r>
        <w:t xml:space="preserve">B.  </w:t>
      </w:r>
      <w:r w:rsidR="007D2BCD" w:rsidRPr="001E35DC">
        <w:t xml:space="preserve">The field value goes from non-null to null. </w:t>
      </w:r>
    </w:p>
    <w:p w14:paraId="627BF5A0" w14:textId="77777777" w:rsidR="007D2BCD" w:rsidRPr="001E35DC" w:rsidRDefault="00986F20">
      <w:pPr>
        <w:ind w:left="1620" w:hanging="360"/>
      </w:pPr>
      <w:r>
        <w:t xml:space="preserve">C.  </w:t>
      </w:r>
      <w:r w:rsidR="007D2BCD" w:rsidRPr="001E35DC">
        <w:t xml:space="preserve">Neither of the above. </w:t>
      </w:r>
    </w:p>
    <w:p w14:paraId="488AE500" w14:textId="77777777" w:rsidR="007D2BCD" w:rsidRPr="001E35DC" w:rsidRDefault="007D2BCD"/>
    <w:p w14:paraId="137FFDBB" w14:textId="77777777" w:rsidR="007D2BCD" w:rsidRPr="001E35DC" w:rsidRDefault="00BE7BE3">
      <w:pPr>
        <w:tabs>
          <w:tab w:val="right" w:pos="9360"/>
        </w:tabs>
        <w:rPr>
          <w:szCs w:val="17"/>
          <w:u w:val="single"/>
        </w:rPr>
      </w:pPr>
      <w:hyperlink w:anchor="bk_lesson7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3035A269" w14:textId="77777777" w:rsidR="007D2BCD" w:rsidRPr="001E35DC" w:rsidRDefault="007D2BCD"/>
    <w:p w14:paraId="14A467D2" w14:textId="77777777" w:rsidR="007D2BCD" w:rsidRPr="001E35DC" w:rsidRDefault="007D2BCD"/>
    <w:p w14:paraId="022F9652" w14:textId="77777777" w:rsidR="007D2BCD" w:rsidRPr="001E35DC" w:rsidRDefault="007D2BCD">
      <w:pPr>
        <w:ind w:left="1260" w:hanging="1260"/>
      </w:pPr>
      <w:bookmarkStart w:id="149" w:name="bk_lesson7_q3"/>
      <w:r w:rsidRPr="001E35DC">
        <w:rPr>
          <w:rStyle w:val="Strong"/>
          <w:szCs w:val="17"/>
        </w:rPr>
        <w:t>Question 3</w:t>
      </w:r>
      <w:bookmarkEnd w:id="149"/>
      <w:r w:rsidRPr="001E35DC">
        <w:rPr>
          <w:rStyle w:val="Strong"/>
          <w:szCs w:val="17"/>
        </w:rPr>
        <w:t>:</w:t>
      </w:r>
      <w:r w:rsidRPr="001E35DC">
        <w:rPr>
          <w:rStyle w:val="Strong"/>
          <w:szCs w:val="17"/>
        </w:rPr>
        <w:tab/>
      </w:r>
      <w:r w:rsidRPr="001E35DC">
        <w:t>If a field is part of a New-style MUMPS cross-reference, and the field value is deleted:</w:t>
      </w:r>
    </w:p>
    <w:p w14:paraId="76A66FA6" w14:textId="77777777" w:rsidR="007D2BCD" w:rsidRPr="001E35DC" w:rsidRDefault="007D2BCD"/>
    <w:p w14:paraId="6A16256C" w14:textId="77777777" w:rsidR="007D2BCD" w:rsidRPr="001E35DC" w:rsidRDefault="00986F20">
      <w:pPr>
        <w:ind w:left="1620" w:hanging="360"/>
      </w:pPr>
      <w:r>
        <w:t xml:space="preserve">A.  </w:t>
      </w:r>
      <w:r w:rsidR="007D2BCD" w:rsidRPr="001E35DC">
        <w:t xml:space="preserve">The Kill Logic will not be executed under any circumstances. </w:t>
      </w:r>
    </w:p>
    <w:p w14:paraId="6EA68336" w14:textId="77777777" w:rsidR="007D2BCD" w:rsidRPr="001E35DC" w:rsidRDefault="00986F20">
      <w:pPr>
        <w:ind w:left="1620" w:hanging="360"/>
      </w:pPr>
      <w:r>
        <w:t xml:space="preserve">B.  </w:t>
      </w:r>
      <w:r w:rsidR="007D2BCD" w:rsidRPr="001E35DC">
        <w:t xml:space="preserve">The Kill Logic will not be executed if the field is used as a subscript (has a subscript number assigned to it). </w:t>
      </w:r>
    </w:p>
    <w:p w14:paraId="0504ACCD" w14:textId="77777777" w:rsidR="007D2BCD" w:rsidRPr="001E35DC" w:rsidRDefault="00986F20">
      <w:pPr>
        <w:ind w:left="1620" w:hanging="360"/>
      </w:pPr>
      <w:r>
        <w:t xml:space="preserve">C.  </w:t>
      </w:r>
      <w:r w:rsidR="007D2BCD" w:rsidRPr="001E35DC">
        <w:t xml:space="preserve">Neither of the above. </w:t>
      </w:r>
    </w:p>
    <w:p w14:paraId="1F65E374" w14:textId="77777777" w:rsidR="007D2BCD" w:rsidRPr="001E35DC" w:rsidRDefault="007D2BCD"/>
    <w:p w14:paraId="22D3AEB6" w14:textId="77777777" w:rsidR="007D2BCD" w:rsidRPr="001E35DC" w:rsidRDefault="00BE7BE3">
      <w:pPr>
        <w:tabs>
          <w:tab w:val="right" w:pos="9360"/>
        </w:tabs>
        <w:rPr>
          <w:szCs w:val="17"/>
          <w:u w:val="single"/>
        </w:rPr>
      </w:pPr>
      <w:hyperlink w:anchor="bk_lesson7_a3"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ab/>
        <w:t xml:space="preserve"> </w:t>
      </w:r>
    </w:p>
    <w:p w14:paraId="2DE2403A" w14:textId="77777777" w:rsidR="007D2BCD" w:rsidRPr="001E35DC" w:rsidRDefault="007D2BCD"/>
    <w:p w14:paraId="5BC6CF2E" w14:textId="77777777" w:rsidR="007D2BCD" w:rsidRPr="001E35DC" w:rsidRDefault="007D2BCD"/>
    <w:p w14:paraId="7506F6F1" w14:textId="77777777" w:rsidR="007D2BCD" w:rsidRPr="001E35DC" w:rsidRDefault="007D2BCD">
      <w:pPr>
        <w:ind w:left="1260" w:hanging="1260"/>
      </w:pPr>
      <w:bookmarkStart w:id="150" w:name="bk_lesson7_q4"/>
      <w:r w:rsidRPr="001E35DC">
        <w:rPr>
          <w:rStyle w:val="Strong"/>
          <w:szCs w:val="17"/>
        </w:rPr>
        <w:t>Question 4</w:t>
      </w:r>
      <w:bookmarkEnd w:id="150"/>
      <w:r w:rsidRPr="001E35DC">
        <w:rPr>
          <w:rStyle w:val="Strong"/>
          <w:szCs w:val="17"/>
        </w:rPr>
        <w:t>:</w:t>
      </w:r>
      <w:r w:rsidRPr="001E35DC">
        <w:rPr>
          <w:rStyle w:val="Strong"/>
          <w:szCs w:val="17"/>
        </w:rPr>
        <w:tab/>
      </w:r>
      <w:r w:rsidRPr="001E35DC">
        <w:t>The Execution property of New-style cross-references controls the timing of cross-reference execution. Execution can be either Field or Record. Field execution means that:</w:t>
      </w:r>
    </w:p>
    <w:p w14:paraId="273C7696" w14:textId="77777777" w:rsidR="007D2BCD" w:rsidRPr="001E35DC" w:rsidRDefault="007D2BCD"/>
    <w:p w14:paraId="559E15DC" w14:textId="77777777" w:rsidR="007D2BCD" w:rsidRPr="001E35DC" w:rsidRDefault="00986F20">
      <w:pPr>
        <w:ind w:left="1620" w:hanging="360"/>
      </w:pPr>
      <w:r>
        <w:t xml:space="preserve">A.  </w:t>
      </w:r>
      <w:r w:rsidR="007D2BCD" w:rsidRPr="001E35DC">
        <w:t xml:space="preserve">The cross-reference logic is executed after all the fields in the cross-reference are edited. </w:t>
      </w:r>
    </w:p>
    <w:p w14:paraId="2CB969B2" w14:textId="77777777" w:rsidR="007D2BCD" w:rsidRPr="001E35DC" w:rsidRDefault="00986F20">
      <w:pPr>
        <w:ind w:left="1620" w:hanging="360"/>
      </w:pPr>
      <w:r>
        <w:t xml:space="preserve">B.  </w:t>
      </w:r>
      <w:r w:rsidR="007D2BCD" w:rsidRPr="001E35DC">
        <w:t xml:space="preserve">The cross-reference logic is executed immediately after each and every field in the cross-reference is edited. </w:t>
      </w:r>
    </w:p>
    <w:p w14:paraId="6018A429" w14:textId="77777777" w:rsidR="007D2BCD" w:rsidRPr="001E35DC" w:rsidRDefault="00986F20">
      <w:pPr>
        <w:ind w:left="1620" w:hanging="360"/>
      </w:pPr>
      <w:r>
        <w:t xml:space="preserve">C.  </w:t>
      </w:r>
      <w:r w:rsidR="007D2BCD" w:rsidRPr="001E35DC">
        <w:t xml:space="preserve">Neither of the above. </w:t>
      </w:r>
    </w:p>
    <w:p w14:paraId="2C5E9236" w14:textId="77777777" w:rsidR="007D2BCD" w:rsidRPr="001E35DC" w:rsidRDefault="007D2BCD"/>
    <w:p w14:paraId="431BE8E0" w14:textId="77777777" w:rsidR="007D2BCD" w:rsidRPr="001E35DC" w:rsidRDefault="00BE7BE3">
      <w:pPr>
        <w:tabs>
          <w:tab w:val="right" w:pos="9360"/>
        </w:tabs>
        <w:rPr>
          <w:szCs w:val="17"/>
          <w:u w:val="single"/>
        </w:rPr>
      </w:pPr>
      <w:hyperlink w:anchor="bk_lesson7_a4"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ab/>
        <w:t xml:space="preserve"> </w:t>
      </w:r>
    </w:p>
    <w:p w14:paraId="20C1A940" w14:textId="77777777" w:rsidR="007D2BCD" w:rsidRPr="001E35DC" w:rsidRDefault="007D2BCD"/>
    <w:p w14:paraId="4086C7DA" w14:textId="77777777" w:rsidR="007D2BCD" w:rsidRPr="001E35DC" w:rsidRDefault="007D2BCD"/>
    <w:p w14:paraId="0DADDA9A" w14:textId="77777777" w:rsidR="007D2BCD" w:rsidRPr="001E35DC" w:rsidRDefault="007D2BCD" w:rsidP="008E24FA">
      <w:pPr>
        <w:keepNext/>
        <w:keepLines/>
        <w:ind w:left="1260" w:hanging="1260"/>
      </w:pPr>
      <w:bookmarkStart w:id="151" w:name="bk_lesson7_q5"/>
      <w:r w:rsidRPr="001E35DC">
        <w:rPr>
          <w:rStyle w:val="Strong"/>
          <w:szCs w:val="17"/>
        </w:rPr>
        <w:lastRenderedPageBreak/>
        <w:t>Question 5</w:t>
      </w:r>
      <w:bookmarkEnd w:id="151"/>
      <w:r w:rsidRPr="001E35DC">
        <w:rPr>
          <w:rStyle w:val="Strong"/>
          <w:szCs w:val="17"/>
        </w:rPr>
        <w:t>:</w:t>
      </w:r>
      <w:r w:rsidRPr="001E35DC">
        <w:rPr>
          <w:rStyle w:val="Strong"/>
          <w:szCs w:val="17"/>
        </w:rPr>
        <w:tab/>
      </w:r>
      <w:r w:rsidRPr="001E35DC">
        <w:t>Record execution means that:</w:t>
      </w:r>
    </w:p>
    <w:p w14:paraId="61A808B4" w14:textId="77777777" w:rsidR="007D2BCD" w:rsidRPr="001E35DC" w:rsidRDefault="007D2BCD" w:rsidP="008E24FA">
      <w:pPr>
        <w:keepNext/>
        <w:keepLines/>
      </w:pPr>
    </w:p>
    <w:p w14:paraId="0662DB87" w14:textId="77777777" w:rsidR="007D2BCD" w:rsidRPr="001E35DC" w:rsidRDefault="00986F20" w:rsidP="008E24FA">
      <w:pPr>
        <w:keepNext/>
        <w:keepLines/>
        <w:ind w:left="1620" w:hanging="360"/>
      </w:pPr>
      <w:r>
        <w:t xml:space="preserve">A.  </w:t>
      </w:r>
      <w:r w:rsidR="007D2BCD" w:rsidRPr="001E35DC">
        <w:t xml:space="preserve">The cross-reference logic is executed once at the end of an editing session after all fields in the record are edited. </w:t>
      </w:r>
    </w:p>
    <w:p w14:paraId="198C805E" w14:textId="77777777" w:rsidR="007D2BCD" w:rsidRPr="001E35DC" w:rsidRDefault="00986F20">
      <w:pPr>
        <w:ind w:left="1620" w:hanging="360"/>
      </w:pPr>
      <w:r>
        <w:t xml:space="preserve">B.  </w:t>
      </w:r>
      <w:r w:rsidR="007D2BCD" w:rsidRPr="001E35DC">
        <w:t xml:space="preserve">The cross-reference logic is executed immediately after each and every field in the cross-reference is edited. </w:t>
      </w:r>
    </w:p>
    <w:p w14:paraId="3E256413" w14:textId="77777777" w:rsidR="007D2BCD" w:rsidRPr="001E35DC" w:rsidRDefault="00986F20">
      <w:pPr>
        <w:ind w:left="1620" w:hanging="360"/>
      </w:pPr>
      <w:r>
        <w:t xml:space="preserve">C.  </w:t>
      </w:r>
      <w:r w:rsidR="007D2BCD" w:rsidRPr="001E35DC">
        <w:t xml:space="preserve">Neither of the above. </w:t>
      </w:r>
    </w:p>
    <w:p w14:paraId="3B7D0325" w14:textId="77777777" w:rsidR="007D2BCD" w:rsidRPr="001E35DC" w:rsidRDefault="007D2BCD"/>
    <w:p w14:paraId="45EE7EE7" w14:textId="77777777" w:rsidR="007D2BCD" w:rsidRPr="001E35DC" w:rsidRDefault="00BE7BE3">
      <w:pPr>
        <w:tabs>
          <w:tab w:val="right" w:pos="9360"/>
        </w:tabs>
        <w:rPr>
          <w:szCs w:val="17"/>
          <w:u w:val="single"/>
        </w:rPr>
      </w:pPr>
      <w:hyperlink w:anchor="bk_lesson7_a5"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 xml:space="preserve"> </w:t>
      </w:r>
      <w:r w:rsidR="007D2BCD" w:rsidRPr="001E35DC">
        <w:rPr>
          <w:szCs w:val="17"/>
          <w:u w:val="single"/>
        </w:rPr>
        <w:tab/>
        <w:t xml:space="preserve"> </w:t>
      </w:r>
    </w:p>
    <w:p w14:paraId="6987434D" w14:textId="77777777" w:rsidR="007D2BCD" w:rsidRPr="001E35DC" w:rsidRDefault="007D2BCD"/>
    <w:p w14:paraId="052DC395" w14:textId="77777777" w:rsidR="007D2BCD" w:rsidRPr="001E35DC" w:rsidRDefault="007D2BCD"/>
    <w:p w14:paraId="47B4E01A" w14:textId="77777777" w:rsidR="007D2BCD" w:rsidRPr="001E35DC" w:rsidRDefault="007D2BCD">
      <w:pPr>
        <w:ind w:left="1260" w:hanging="1260"/>
      </w:pPr>
      <w:bookmarkStart w:id="152" w:name="bk_lesson7_q6"/>
      <w:r w:rsidRPr="001E35DC">
        <w:rPr>
          <w:rStyle w:val="Strong"/>
          <w:szCs w:val="17"/>
        </w:rPr>
        <w:t>Question 6</w:t>
      </w:r>
      <w:bookmarkEnd w:id="152"/>
      <w:r w:rsidRPr="001E35DC">
        <w:rPr>
          <w:rStyle w:val="Strong"/>
          <w:szCs w:val="17"/>
        </w:rPr>
        <w:t>:</w:t>
      </w:r>
      <w:r w:rsidRPr="001E35DC">
        <w:rPr>
          <w:rStyle w:val="Strong"/>
          <w:szCs w:val="17"/>
        </w:rPr>
        <w:tab/>
      </w:r>
      <w:r w:rsidRPr="001E35DC">
        <w:t>Usually, simple cross-references (those that have only one field-type cross-reference value) have Field-level execution?</w:t>
      </w:r>
    </w:p>
    <w:p w14:paraId="01062F66" w14:textId="77777777" w:rsidR="007D2BCD" w:rsidRPr="001E35DC" w:rsidRDefault="007D2BCD"/>
    <w:p w14:paraId="65550962" w14:textId="77777777" w:rsidR="007D2BCD" w:rsidRPr="001E35DC" w:rsidRDefault="00986F20">
      <w:pPr>
        <w:ind w:left="1620" w:hanging="360"/>
      </w:pPr>
      <w:r>
        <w:t xml:space="preserve">A.  </w:t>
      </w:r>
      <w:r w:rsidR="007D2BCD" w:rsidRPr="001E35DC">
        <w:t>True.</w:t>
      </w:r>
    </w:p>
    <w:p w14:paraId="0A55F0B0" w14:textId="77777777" w:rsidR="007D2BCD" w:rsidRPr="001E35DC" w:rsidRDefault="00986F20">
      <w:pPr>
        <w:ind w:left="1620" w:hanging="360"/>
      </w:pPr>
      <w:r>
        <w:t xml:space="preserve">B.  </w:t>
      </w:r>
      <w:r w:rsidR="007D2BCD" w:rsidRPr="001E35DC">
        <w:t>False.</w:t>
      </w:r>
    </w:p>
    <w:p w14:paraId="1DFF4716" w14:textId="77777777" w:rsidR="007D2BCD" w:rsidRPr="001E35DC" w:rsidRDefault="007D2BCD"/>
    <w:p w14:paraId="6556E4D7" w14:textId="77777777" w:rsidR="007D2BCD" w:rsidRPr="001E35DC" w:rsidRDefault="00BE7BE3">
      <w:pPr>
        <w:tabs>
          <w:tab w:val="right" w:pos="9360"/>
        </w:tabs>
        <w:rPr>
          <w:szCs w:val="17"/>
          <w:u w:val="single"/>
        </w:rPr>
      </w:pPr>
      <w:hyperlink w:anchor="bk_lesson7_a6"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 xml:space="preserve"> </w:t>
      </w:r>
      <w:r w:rsidR="007D2BCD" w:rsidRPr="001E35DC">
        <w:rPr>
          <w:szCs w:val="17"/>
          <w:u w:val="single"/>
        </w:rPr>
        <w:tab/>
        <w:t xml:space="preserve"> </w:t>
      </w:r>
    </w:p>
    <w:p w14:paraId="519601BE" w14:textId="77777777" w:rsidR="007D2BCD" w:rsidRPr="001E35DC" w:rsidRDefault="007D2BCD"/>
    <w:p w14:paraId="02CDB69C" w14:textId="77777777" w:rsidR="007D2BCD" w:rsidRPr="001E35DC" w:rsidRDefault="007D2BCD"/>
    <w:p w14:paraId="28E33752" w14:textId="77777777" w:rsidR="007D2BCD" w:rsidRPr="001E35DC" w:rsidRDefault="007D2BCD">
      <w:pPr>
        <w:ind w:left="1260" w:hanging="1260"/>
      </w:pPr>
      <w:bookmarkStart w:id="153" w:name="bk_lesson7_q7"/>
      <w:r w:rsidRPr="001E35DC">
        <w:rPr>
          <w:rStyle w:val="Strong"/>
          <w:szCs w:val="17"/>
        </w:rPr>
        <w:t>Question 7</w:t>
      </w:r>
      <w:bookmarkEnd w:id="153"/>
      <w:r w:rsidRPr="001E35DC">
        <w:rPr>
          <w:rStyle w:val="Strong"/>
          <w:szCs w:val="17"/>
        </w:rPr>
        <w:t>:</w:t>
      </w:r>
      <w:r w:rsidRPr="001E35DC">
        <w:rPr>
          <w:rStyle w:val="Strong"/>
          <w:szCs w:val="17"/>
        </w:rPr>
        <w:tab/>
      </w:r>
      <w:r w:rsidRPr="001E35DC">
        <w:t>Usually, compound cross-references (those that have more than one field-type cross-reference value) have Record-level execution:</w:t>
      </w:r>
    </w:p>
    <w:p w14:paraId="2FCE048F" w14:textId="77777777" w:rsidR="007D2BCD" w:rsidRPr="001E35DC" w:rsidRDefault="007D2BCD"/>
    <w:p w14:paraId="0D919C2C" w14:textId="77777777" w:rsidR="007D2BCD" w:rsidRPr="001E35DC" w:rsidRDefault="00986F20">
      <w:pPr>
        <w:ind w:left="1620" w:hanging="360"/>
      </w:pPr>
      <w:r>
        <w:t xml:space="preserve">A.  </w:t>
      </w:r>
      <w:r w:rsidR="007D2BCD" w:rsidRPr="001E35DC">
        <w:t>True.</w:t>
      </w:r>
    </w:p>
    <w:p w14:paraId="2620FCA2" w14:textId="77777777" w:rsidR="007D2BCD" w:rsidRPr="001E35DC" w:rsidRDefault="00986F20">
      <w:pPr>
        <w:ind w:left="1620" w:hanging="360"/>
      </w:pPr>
      <w:r>
        <w:t xml:space="preserve">B.  </w:t>
      </w:r>
      <w:r w:rsidR="007D2BCD" w:rsidRPr="001E35DC">
        <w:t>False.</w:t>
      </w:r>
    </w:p>
    <w:p w14:paraId="5A88929D" w14:textId="77777777" w:rsidR="007D2BCD" w:rsidRPr="001E35DC" w:rsidRDefault="007D2BCD"/>
    <w:p w14:paraId="446D80FA" w14:textId="77777777" w:rsidR="007D2BCD" w:rsidRPr="001E35DC" w:rsidRDefault="00BE7BE3">
      <w:pPr>
        <w:tabs>
          <w:tab w:val="right" w:pos="9360"/>
        </w:tabs>
        <w:rPr>
          <w:szCs w:val="17"/>
          <w:u w:val="single"/>
        </w:rPr>
      </w:pPr>
      <w:hyperlink w:anchor="bk_lesson7_a7" w:history="1">
        <w:r w:rsidR="007D2BCD" w:rsidRPr="001E35DC">
          <w:rPr>
            <w:rStyle w:val="Hyperlink"/>
            <w:szCs w:val="17"/>
          </w:rPr>
          <w:t>Click here for answer</w:t>
        </w:r>
      </w:hyperlink>
      <w:r w:rsidR="007D2BCD" w:rsidRPr="001E35DC">
        <w:rPr>
          <w:color w:val="0000FF"/>
          <w:szCs w:val="17"/>
          <w:u w:val="single"/>
        </w:rPr>
        <w:t xml:space="preserve">  </w:t>
      </w:r>
      <w:r w:rsidR="007D2BCD" w:rsidRPr="001E35DC">
        <w:rPr>
          <w:szCs w:val="17"/>
          <w:u w:val="single"/>
        </w:rPr>
        <w:tab/>
        <w:t xml:space="preserve"> </w:t>
      </w:r>
    </w:p>
    <w:p w14:paraId="37F9DEE6" w14:textId="77777777" w:rsidR="007D2BCD" w:rsidRPr="001E35DC" w:rsidRDefault="007D2BCD"/>
    <w:p w14:paraId="07E8DC80" w14:textId="77777777" w:rsidR="007D2BCD" w:rsidRPr="001E35DC" w:rsidRDefault="007D2BCD"/>
    <w:p w14:paraId="0B5FBDCB" w14:textId="77777777" w:rsidR="007D2BCD" w:rsidRPr="001E35DC" w:rsidRDefault="007D2BCD">
      <w:r w:rsidRPr="001E35DC">
        <w:br w:type="page"/>
      </w:r>
      <w:r w:rsidRPr="001E35DC">
        <w:rPr>
          <w:sz w:val="32"/>
        </w:rPr>
        <w:lastRenderedPageBreak/>
        <w:t>Correct Answers – Lesson 7 Quiz</w:t>
      </w:r>
    </w:p>
    <w:p w14:paraId="7300DD6C" w14:textId="77777777" w:rsidR="007D2BCD" w:rsidRPr="001E35DC" w:rsidRDefault="007D2BCD"/>
    <w:bookmarkStart w:id="154" w:name="bk_lesson7_a1"/>
    <w:p w14:paraId="033B7FC9" w14:textId="77777777" w:rsidR="007D2BCD" w:rsidRPr="001E35DC" w:rsidRDefault="006D48B9">
      <w:r w:rsidRPr="00AB518E">
        <w:fldChar w:fldCharType="begin"/>
      </w:r>
      <w:r w:rsidRPr="00AB518E">
        <w:instrText xml:space="preserve"> XE "</w:instrText>
      </w:r>
      <w:r w:rsidR="006F7244" w:rsidRPr="00AB518E">
        <w:instrText>Lesson 7. Cross-Reference Execution:quiz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7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7 quiz answers" </w:instrText>
      </w:r>
      <w:r w:rsidR="00030147" w:rsidRPr="00AB518E">
        <w:fldChar w:fldCharType="end"/>
      </w:r>
    </w:p>
    <w:p w14:paraId="1CA1E5C3" w14:textId="77777777" w:rsidR="007D2BCD" w:rsidRPr="001E35DC" w:rsidRDefault="007D2BCD">
      <w:pPr>
        <w:ind w:left="1260" w:hanging="1260"/>
      </w:pPr>
      <w:r w:rsidRPr="001E35DC">
        <w:rPr>
          <w:rStyle w:val="Strong"/>
          <w:szCs w:val="17"/>
        </w:rPr>
        <w:t>Question 1</w:t>
      </w:r>
      <w:bookmarkEnd w:id="154"/>
      <w:r w:rsidRPr="001E35DC">
        <w:rPr>
          <w:rStyle w:val="Strong"/>
          <w:szCs w:val="17"/>
        </w:rPr>
        <w:t>:</w:t>
      </w:r>
      <w:r w:rsidRPr="001E35DC">
        <w:rPr>
          <w:rStyle w:val="Strong"/>
          <w:szCs w:val="17"/>
        </w:rPr>
        <w:tab/>
      </w:r>
      <w:r w:rsidRPr="001E35DC">
        <w:t>The Kill Logic for a New-style cross-reference is executed when a record is edited and:</w:t>
      </w:r>
    </w:p>
    <w:p w14:paraId="09F835F9" w14:textId="77777777" w:rsidR="007D2BCD" w:rsidRPr="001E35DC" w:rsidRDefault="007D2BCD">
      <w:pPr>
        <w:ind w:left="1260" w:hanging="1260"/>
      </w:pPr>
    </w:p>
    <w:p w14:paraId="123B4A8E"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"No old values used as subscripts are null, and the Kill Condition, if any, sets X to true (1)."</w:t>
      </w:r>
    </w:p>
    <w:p w14:paraId="07A7ECCD" w14:textId="77777777" w:rsidR="007D2BCD" w:rsidRPr="001E35DC" w:rsidRDefault="007D2BCD">
      <w:pPr>
        <w:ind w:left="1260" w:hanging="1260"/>
      </w:pPr>
    </w:p>
    <w:p w14:paraId="50342553" w14:textId="77777777" w:rsidR="007D2BCD" w:rsidRPr="001E35DC" w:rsidRDefault="00BE7BE3">
      <w:pPr>
        <w:tabs>
          <w:tab w:val="right" w:pos="9360"/>
        </w:tabs>
        <w:rPr>
          <w:szCs w:val="17"/>
          <w:u w:val="single"/>
        </w:rPr>
      </w:pPr>
      <w:hyperlink w:anchor="bk_lesson7_q1" w:history="1">
        <w:r w:rsidR="007D2BCD" w:rsidRPr="001E35DC">
          <w:rPr>
            <w:rStyle w:val="Hyperlink"/>
          </w:rPr>
          <w:t>Go Back</w:t>
        </w:r>
      </w:hyperlink>
      <w:r w:rsidR="007D2BCD" w:rsidRPr="001E35DC">
        <w:rPr>
          <w:szCs w:val="17"/>
          <w:u w:val="single"/>
        </w:rPr>
        <w:tab/>
      </w:r>
    </w:p>
    <w:p w14:paraId="7B88CB79" w14:textId="77777777" w:rsidR="007D2BCD" w:rsidRPr="001E35DC" w:rsidRDefault="007D2BCD">
      <w:pPr>
        <w:ind w:left="1260" w:hanging="1260"/>
      </w:pPr>
    </w:p>
    <w:p w14:paraId="49F2D77E" w14:textId="77777777" w:rsidR="007D2BCD" w:rsidRPr="001E35DC" w:rsidRDefault="007D2BCD">
      <w:pPr>
        <w:ind w:left="1260" w:hanging="1260"/>
      </w:pPr>
    </w:p>
    <w:p w14:paraId="0441E467" w14:textId="77777777" w:rsidR="007D2BCD" w:rsidRPr="001E35DC" w:rsidRDefault="007D2BCD">
      <w:pPr>
        <w:ind w:left="1260" w:hanging="1260"/>
      </w:pPr>
      <w:bookmarkStart w:id="155" w:name="bk_lesson7_a2"/>
      <w:r w:rsidRPr="001E35DC">
        <w:rPr>
          <w:rStyle w:val="Strong"/>
          <w:szCs w:val="17"/>
        </w:rPr>
        <w:t>Question 2</w:t>
      </w:r>
      <w:bookmarkEnd w:id="155"/>
      <w:r w:rsidRPr="001E35DC">
        <w:rPr>
          <w:rStyle w:val="Strong"/>
          <w:szCs w:val="17"/>
        </w:rPr>
        <w:t>:</w:t>
      </w:r>
      <w:r w:rsidRPr="001E35DC">
        <w:rPr>
          <w:rStyle w:val="Strong"/>
          <w:szCs w:val="17"/>
        </w:rPr>
        <w:tab/>
      </w:r>
      <w:r w:rsidRPr="001E35DC">
        <w:t>The Set Logic for a Traditional cross-reference on a field is executed if:</w:t>
      </w:r>
    </w:p>
    <w:p w14:paraId="6EE3FEE9" w14:textId="77777777" w:rsidR="007D2BCD" w:rsidRPr="001E35DC" w:rsidRDefault="007D2BCD">
      <w:pPr>
        <w:ind w:left="1260" w:hanging="1260"/>
      </w:pPr>
    </w:p>
    <w:p w14:paraId="3BB7130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field value goes from null to non-null."</w:t>
      </w:r>
    </w:p>
    <w:p w14:paraId="7961BA0C" w14:textId="77777777" w:rsidR="007D2BCD" w:rsidRPr="001E35DC" w:rsidRDefault="007D2BCD">
      <w:pPr>
        <w:ind w:left="1260" w:hanging="1260"/>
      </w:pPr>
    </w:p>
    <w:p w14:paraId="352B5BA4" w14:textId="77777777" w:rsidR="007D2BCD" w:rsidRPr="001E35DC" w:rsidRDefault="00BE7BE3">
      <w:pPr>
        <w:tabs>
          <w:tab w:val="right" w:pos="9360"/>
        </w:tabs>
        <w:rPr>
          <w:szCs w:val="17"/>
          <w:u w:val="single"/>
        </w:rPr>
      </w:pPr>
      <w:hyperlink w:anchor="bk_lesson7_q2" w:history="1">
        <w:r w:rsidR="007D2BCD" w:rsidRPr="001E35DC">
          <w:rPr>
            <w:rStyle w:val="Hyperlink"/>
          </w:rPr>
          <w:t>Go Back</w:t>
        </w:r>
      </w:hyperlink>
      <w:r w:rsidR="007D2BCD" w:rsidRPr="001E35DC">
        <w:rPr>
          <w:szCs w:val="17"/>
          <w:u w:val="single"/>
        </w:rPr>
        <w:tab/>
      </w:r>
    </w:p>
    <w:p w14:paraId="5B677107" w14:textId="77777777" w:rsidR="007D2BCD" w:rsidRPr="001E35DC" w:rsidRDefault="007D2BCD">
      <w:pPr>
        <w:ind w:left="1260" w:hanging="1260"/>
      </w:pPr>
    </w:p>
    <w:p w14:paraId="2A67FA34" w14:textId="77777777" w:rsidR="007D2BCD" w:rsidRPr="001E35DC" w:rsidRDefault="007D2BCD">
      <w:pPr>
        <w:ind w:left="1260" w:hanging="1260"/>
      </w:pPr>
    </w:p>
    <w:p w14:paraId="71F65C81" w14:textId="77777777" w:rsidR="007D2BCD" w:rsidRPr="001E35DC" w:rsidRDefault="007D2BCD">
      <w:pPr>
        <w:ind w:left="1260" w:hanging="1260"/>
      </w:pPr>
      <w:bookmarkStart w:id="156" w:name="bk_lesson7_a3"/>
      <w:r w:rsidRPr="001E35DC">
        <w:rPr>
          <w:rStyle w:val="Strong"/>
          <w:szCs w:val="17"/>
        </w:rPr>
        <w:t>Question 3</w:t>
      </w:r>
      <w:bookmarkEnd w:id="156"/>
      <w:r w:rsidRPr="001E35DC">
        <w:rPr>
          <w:rStyle w:val="Strong"/>
          <w:szCs w:val="17"/>
        </w:rPr>
        <w:t>:</w:t>
      </w:r>
      <w:r w:rsidRPr="001E35DC">
        <w:rPr>
          <w:rStyle w:val="Strong"/>
          <w:szCs w:val="17"/>
        </w:rPr>
        <w:tab/>
      </w:r>
      <w:r w:rsidRPr="001E35DC">
        <w:t>If a field is part of a New-style MUMPS cross-reference, and the field value is deleted:</w:t>
      </w:r>
    </w:p>
    <w:p w14:paraId="1347A2DF" w14:textId="77777777" w:rsidR="007D2BCD" w:rsidRPr="001E35DC" w:rsidRDefault="007D2BCD">
      <w:pPr>
        <w:ind w:left="1260" w:hanging="1260"/>
      </w:pPr>
    </w:p>
    <w:p w14:paraId="3E400EF7"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"The Kill Logic will not be executed if the field is used as a subscript (has a subscript number assigned to it)."</w:t>
      </w:r>
    </w:p>
    <w:p w14:paraId="3A8AFE49" w14:textId="77777777" w:rsidR="007D2BCD" w:rsidRPr="001E35DC" w:rsidRDefault="007D2BCD">
      <w:pPr>
        <w:ind w:left="1260" w:hanging="1260"/>
      </w:pPr>
    </w:p>
    <w:p w14:paraId="014A0739" w14:textId="77777777" w:rsidR="007D2BCD" w:rsidRPr="001E35DC" w:rsidRDefault="00BE7BE3">
      <w:pPr>
        <w:tabs>
          <w:tab w:val="right" w:pos="9360"/>
        </w:tabs>
        <w:rPr>
          <w:szCs w:val="17"/>
          <w:u w:val="single"/>
        </w:rPr>
      </w:pPr>
      <w:hyperlink w:anchor="bk_lesson7_q3" w:history="1">
        <w:r w:rsidR="007D2BCD" w:rsidRPr="001E35DC">
          <w:rPr>
            <w:rStyle w:val="Hyperlink"/>
          </w:rPr>
          <w:t>Go Back</w:t>
        </w:r>
      </w:hyperlink>
      <w:r w:rsidR="007D2BCD" w:rsidRPr="001E35DC">
        <w:rPr>
          <w:szCs w:val="17"/>
          <w:u w:val="single"/>
        </w:rPr>
        <w:tab/>
      </w:r>
    </w:p>
    <w:p w14:paraId="1003BAE0" w14:textId="77777777" w:rsidR="007D2BCD" w:rsidRPr="001E35DC" w:rsidRDefault="007D2BCD">
      <w:pPr>
        <w:ind w:left="1260" w:hanging="1260"/>
      </w:pPr>
    </w:p>
    <w:p w14:paraId="7A24DA72" w14:textId="77777777" w:rsidR="007D2BCD" w:rsidRPr="001E35DC" w:rsidRDefault="007D2BCD">
      <w:pPr>
        <w:ind w:left="1260" w:hanging="1260"/>
      </w:pPr>
    </w:p>
    <w:p w14:paraId="72DD4029" w14:textId="77777777" w:rsidR="007D2BCD" w:rsidRPr="001E35DC" w:rsidRDefault="007D2BCD">
      <w:pPr>
        <w:ind w:left="1260" w:hanging="1260"/>
      </w:pPr>
      <w:bookmarkStart w:id="157" w:name="bk_lesson7_a4"/>
      <w:r w:rsidRPr="001E35DC">
        <w:rPr>
          <w:rStyle w:val="Strong"/>
          <w:szCs w:val="17"/>
        </w:rPr>
        <w:t>Question 4</w:t>
      </w:r>
      <w:bookmarkEnd w:id="157"/>
      <w:r w:rsidRPr="001E35DC">
        <w:rPr>
          <w:rStyle w:val="Strong"/>
          <w:szCs w:val="17"/>
        </w:rPr>
        <w:t>:</w:t>
      </w:r>
      <w:r w:rsidRPr="001E35DC">
        <w:rPr>
          <w:rStyle w:val="Strong"/>
          <w:szCs w:val="17"/>
        </w:rPr>
        <w:tab/>
      </w:r>
      <w:r w:rsidRPr="001E35DC">
        <w:t>The Execution property of New-style cross-references controls the timing of cross-reference execution. Execution can be either Field or Record. Field execution means that:</w:t>
      </w:r>
    </w:p>
    <w:p w14:paraId="2CF346FA" w14:textId="77777777" w:rsidR="007D2BCD" w:rsidRPr="001E35DC" w:rsidRDefault="007D2BCD">
      <w:pPr>
        <w:ind w:left="1260" w:hanging="1260"/>
      </w:pPr>
    </w:p>
    <w:p w14:paraId="0BF6B5D2"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"The cross-reference logic is executed immediately after each and every field in the cross-reference is edited."</w:t>
      </w:r>
    </w:p>
    <w:p w14:paraId="12A9FA54" w14:textId="77777777" w:rsidR="007D2BCD" w:rsidRPr="001E35DC" w:rsidRDefault="007D2BCD">
      <w:pPr>
        <w:ind w:left="1260" w:hanging="1260"/>
      </w:pPr>
    </w:p>
    <w:p w14:paraId="1DF53578" w14:textId="77777777" w:rsidR="007D2BCD" w:rsidRPr="001E35DC" w:rsidRDefault="00BE7BE3">
      <w:pPr>
        <w:tabs>
          <w:tab w:val="right" w:pos="9360"/>
        </w:tabs>
        <w:rPr>
          <w:szCs w:val="17"/>
          <w:u w:val="single"/>
        </w:rPr>
      </w:pPr>
      <w:hyperlink w:anchor="bk_lesson7_q4" w:history="1">
        <w:r w:rsidR="007D2BCD" w:rsidRPr="001E35DC">
          <w:rPr>
            <w:rStyle w:val="Hyperlink"/>
          </w:rPr>
          <w:t>Go Back</w:t>
        </w:r>
      </w:hyperlink>
      <w:r w:rsidR="007D2BCD" w:rsidRPr="001E35DC">
        <w:rPr>
          <w:szCs w:val="17"/>
          <w:u w:val="single"/>
        </w:rPr>
        <w:tab/>
      </w:r>
    </w:p>
    <w:p w14:paraId="631104F9" w14:textId="77777777" w:rsidR="007D2BCD" w:rsidRPr="001E35DC" w:rsidRDefault="007D2BCD">
      <w:pPr>
        <w:ind w:left="1260" w:hanging="1260"/>
      </w:pPr>
    </w:p>
    <w:p w14:paraId="1EF8B022" w14:textId="77777777" w:rsidR="007D2BCD" w:rsidRPr="001E35DC" w:rsidRDefault="007D2BCD">
      <w:pPr>
        <w:ind w:left="1260" w:hanging="1260"/>
      </w:pPr>
    </w:p>
    <w:p w14:paraId="4589BC80" w14:textId="77777777" w:rsidR="007D2BCD" w:rsidRPr="001E35DC" w:rsidRDefault="007D2BCD">
      <w:pPr>
        <w:ind w:left="1260" w:hanging="1260"/>
      </w:pPr>
      <w:bookmarkStart w:id="158" w:name="bk_lesson7_a5"/>
      <w:r w:rsidRPr="001E35DC">
        <w:rPr>
          <w:rStyle w:val="Strong"/>
          <w:szCs w:val="17"/>
        </w:rPr>
        <w:t>Question 5</w:t>
      </w:r>
      <w:bookmarkEnd w:id="158"/>
      <w:r w:rsidRPr="001E35DC">
        <w:rPr>
          <w:rStyle w:val="Strong"/>
          <w:szCs w:val="17"/>
        </w:rPr>
        <w:t>:</w:t>
      </w:r>
      <w:r w:rsidRPr="001E35DC">
        <w:rPr>
          <w:rStyle w:val="Strong"/>
          <w:szCs w:val="17"/>
        </w:rPr>
        <w:tab/>
      </w:r>
      <w:r w:rsidRPr="001E35DC">
        <w:t>Record execution means that:</w:t>
      </w:r>
    </w:p>
    <w:p w14:paraId="50116486" w14:textId="77777777" w:rsidR="007D2BCD" w:rsidRPr="001E35DC" w:rsidRDefault="007D2BCD">
      <w:pPr>
        <w:ind w:left="1260" w:hanging="1260"/>
      </w:pPr>
    </w:p>
    <w:p w14:paraId="464A4358"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cross-reference logic is executed once at the end of an editing session after all fields in the record are edited."</w:t>
      </w:r>
    </w:p>
    <w:p w14:paraId="2A065891" w14:textId="77777777" w:rsidR="007D2BCD" w:rsidRPr="001E35DC" w:rsidRDefault="007D2BCD">
      <w:pPr>
        <w:ind w:left="1260" w:hanging="1260"/>
      </w:pPr>
    </w:p>
    <w:p w14:paraId="50808519" w14:textId="77777777" w:rsidR="007D2BCD" w:rsidRPr="001E35DC" w:rsidRDefault="00BE7BE3">
      <w:pPr>
        <w:tabs>
          <w:tab w:val="right" w:pos="9360"/>
        </w:tabs>
        <w:rPr>
          <w:szCs w:val="17"/>
          <w:u w:val="single"/>
        </w:rPr>
      </w:pPr>
      <w:hyperlink w:anchor="bk_lesson7_q5" w:history="1">
        <w:r w:rsidR="007D2BCD" w:rsidRPr="001E35DC">
          <w:rPr>
            <w:rStyle w:val="Hyperlink"/>
          </w:rPr>
          <w:t>Go Back</w:t>
        </w:r>
      </w:hyperlink>
      <w:r w:rsidR="007D2BCD" w:rsidRPr="001E35DC">
        <w:rPr>
          <w:szCs w:val="17"/>
          <w:u w:val="single"/>
        </w:rPr>
        <w:tab/>
      </w:r>
    </w:p>
    <w:p w14:paraId="6D7EE26D" w14:textId="77777777" w:rsidR="007D2BCD" w:rsidRPr="001E35DC" w:rsidRDefault="007D2BCD">
      <w:pPr>
        <w:ind w:left="1260" w:hanging="1260"/>
      </w:pPr>
    </w:p>
    <w:p w14:paraId="37C16157" w14:textId="77777777" w:rsidR="007D2BCD" w:rsidRPr="001E35DC" w:rsidRDefault="007D2BCD">
      <w:pPr>
        <w:ind w:left="1260" w:hanging="1260"/>
      </w:pPr>
    </w:p>
    <w:p w14:paraId="10C01642" w14:textId="77777777" w:rsidR="007D2BCD" w:rsidRPr="001E35DC" w:rsidRDefault="007D2BCD">
      <w:pPr>
        <w:ind w:left="1260" w:hanging="1260"/>
      </w:pPr>
      <w:bookmarkStart w:id="159" w:name="bk_lesson7_a6"/>
      <w:r w:rsidRPr="001E35DC">
        <w:rPr>
          <w:rStyle w:val="Strong"/>
          <w:szCs w:val="17"/>
        </w:rPr>
        <w:t>Question 6</w:t>
      </w:r>
      <w:bookmarkEnd w:id="159"/>
      <w:r w:rsidRPr="001E35DC">
        <w:rPr>
          <w:rStyle w:val="Strong"/>
          <w:szCs w:val="17"/>
        </w:rPr>
        <w:t>:</w:t>
      </w:r>
      <w:r w:rsidRPr="001E35DC">
        <w:rPr>
          <w:rStyle w:val="Strong"/>
          <w:szCs w:val="17"/>
        </w:rPr>
        <w:tab/>
      </w:r>
      <w:r w:rsidRPr="001E35DC">
        <w:t>Usually, simple cross-references (those that have only one field-type cross-reference value) have Field-level execution?</w:t>
      </w:r>
    </w:p>
    <w:p w14:paraId="342298AD" w14:textId="77777777" w:rsidR="007D2BCD" w:rsidRPr="001E35DC" w:rsidRDefault="007D2BCD">
      <w:pPr>
        <w:ind w:left="1260" w:hanging="1260"/>
      </w:pPr>
    </w:p>
    <w:p w14:paraId="2E47EF41"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18B25241" w14:textId="77777777" w:rsidR="007D2BCD" w:rsidRPr="001E35DC" w:rsidRDefault="007D2BCD">
      <w:pPr>
        <w:ind w:left="1260" w:hanging="1260"/>
      </w:pPr>
    </w:p>
    <w:p w14:paraId="0C0A3F97" w14:textId="77777777" w:rsidR="007D2BCD" w:rsidRPr="001E35DC" w:rsidRDefault="00BE7BE3">
      <w:pPr>
        <w:tabs>
          <w:tab w:val="right" w:pos="9360"/>
        </w:tabs>
        <w:rPr>
          <w:szCs w:val="17"/>
          <w:u w:val="single"/>
        </w:rPr>
      </w:pPr>
      <w:hyperlink w:anchor="bk_lesson7_q6" w:history="1">
        <w:r w:rsidR="007D2BCD" w:rsidRPr="001E35DC">
          <w:rPr>
            <w:rStyle w:val="Hyperlink"/>
          </w:rPr>
          <w:t>Go Back</w:t>
        </w:r>
      </w:hyperlink>
      <w:r w:rsidR="007D2BCD" w:rsidRPr="001E35DC">
        <w:rPr>
          <w:szCs w:val="17"/>
          <w:u w:val="single"/>
        </w:rPr>
        <w:tab/>
      </w:r>
    </w:p>
    <w:p w14:paraId="00362B46" w14:textId="77777777" w:rsidR="007D2BCD" w:rsidRPr="001E35DC" w:rsidRDefault="007D2BCD">
      <w:pPr>
        <w:ind w:left="1260" w:hanging="1260"/>
      </w:pPr>
    </w:p>
    <w:p w14:paraId="3926BE5F" w14:textId="77777777" w:rsidR="007D2BCD" w:rsidRPr="001E35DC" w:rsidRDefault="007D2BCD">
      <w:pPr>
        <w:ind w:left="1260" w:hanging="1260"/>
      </w:pPr>
    </w:p>
    <w:p w14:paraId="1E622738" w14:textId="77777777" w:rsidR="007D2BCD" w:rsidRPr="001E35DC" w:rsidRDefault="007D2BCD">
      <w:pPr>
        <w:ind w:left="1260" w:hanging="1260"/>
      </w:pPr>
      <w:bookmarkStart w:id="160" w:name="bk_lesson7_a7"/>
      <w:r w:rsidRPr="001E35DC">
        <w:rPr>
          <w:rStyle w:val="Strong"/>
          <w:szCs w:val="17"/>
        </w:rPr>
        <w:t>Question 7</w:t>
      </w:r>
      <w:bookmarkEnd w:id="160"/>
      <w:r w:rsidRPr="001E35DC">
        <w:rPr>
          <w:rStyle w:val="Strong"/>
          <w:szCs w:val="17"/>
        </w:rPr>
        <w:t>:</w:t>
      </w:r>
      <w:r w:rsidRPr="001E35DC">
        <w:rPr>
          <w:rStyle w:val="Strong"/>
          <w:szCs w:val="17"/>
        </w:rPr>
        <w:tab/>
      </w:r>
      <w:r w:rsidRPr="001E35DC">
        <w:t>Usually, compound cross-references (those that have more than one field-type cross-reference value) have Record-level execution:</w:t>
      </w:r>
    </w:p>
    <w:p w14:paraId="36875601" w14:textId="77777777" w:rsidR="007D2BCD" w:rsidRPr="001E35DC" w:rsidRDefault="007D2BCD">
      <w:pPr>
        <w:ind w:left="1260" w:hanging="1260"/>
      </w:pPr>
    </w:p>
    <w:p w14:paraId="00FB22DC"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3D74F1C4" w14:textId="77777777" w:rsidR="007D2BCD" w:rsidRPr="001E35DC" w:rsidRDefault="007D2BCD">
      <w:pPr>
        <w:ind w:left="1260" w:hanging="1260"/>
      </w:pPr>
    </w:p>
    <w:p w14:paraId="4A6BCD9C" w14:textId="77777777" w:rsidR="007D2BCD" w:rsidRPr="001E35DC" w:rsidRDefault="00BE7BE3">
      <w:pPr>
        <w:tabs>
          <w:tab w:val="right" w:pos="9360"/>
        </w:tabs>
        <w:rPr>
          <w:szCs w:val="17"/>
          <w:u w:val="single"/>
        </w:rPr>
      </w:pPr>
      <w:hyperlink w:anchor="bk_lesson7_q7" w:history="1">
        <w:r w:rsidR="007D2BCD" w:rsidRPr="001E35DC">
          <w:rPr>
            <w:rStyle w:val="Hyperlink"/>
          </w:rPr>
          <w:t>Go Back</w:t>
        </w:r>
      </w:hyperlink>
      <w:r w:rsidR="007D2BCD" w:rsidRPr="001E35DC">
        <w:rPr>
          <w:szCs w:val="17"/>
          <w:u w:val="single"/>
        </w:rPr>
        <w:tab/>
      </w:r>
    </w:p>
    <w:p w14:paraId="24BBC412" w14:textId="77777777" w:rsidR="007D2BCD" w:rsidRPr="001E35DC" w:rsidRDefault="007D2BCD">
      <w:pPr>
        <w:ind w:left="1260" w:hanging="1260"/>
      </w:pPr>
    </w:p>
    <w:p w14:paraId="525DBDAE" w14:textId="77777777" w:rsidR="007D2BCD" w:rsidRPr="001E35DC" w:rsidRDefault="007D2BCD"/>
    <w:p w14:paraId="71429F90" w14:textId="77777777" w:rsidR="007D2BCD" w:rsidRPr="001E35DC" w:rsidRDefault="007D2BCD">
      <w:pPr>
        <w:sectPr w:rsidR="007D2BCD" w:rsidRPr="001E35DC" w:rsidSect="008B4DF0">
          <w:headerReference w:type="even" r:id="rId77"/>
          <w:headerReference w:type="default" r:id="rId78"/>
          <w:headerReference w:type="first" r:id="rId79"/>
          <w:pgSz w:w="12240" w:h="15840" w:code="1"/>
          <w:pgMar w:top="1440" w:right="1440" w:bottom="1440" w:left="1440" w:header="720" w:footer="720" w:gutter="0"/>
          <w:cols w:space="720"/>
          <w:titlePg/>
          <w:docGrid w:linePitch="360"/>
        </w:sectPr>
      </w:pPr>
    </w:p>
    <w:p w14:paraId="23F051F9" w14:textId="77777777" w:rsidR="007D2BCD" w:rsidRPr="001E35DC" w:rsidRDefault="007D2BCD" w:rsidP="00DC688B">
      <w:pPr>
        <w:pStyle w:val="Heading3"/>
      </w:pPr>
      <w:bookmarkStart w:id="161" w:name="_Toc152747530"/>
      <w:r w:rsidRPr="001E35DC">
        <w:lastRenderedPageBreak/>
        <w:t>Lesson 8</w:t>
      </w:r>
      <w:r w:rsidR="003B44ED">
        <w:t xml:space="preserve">. </w:t>
      </w:r>
      <w:r w:rsidRPr="001E35DC">
        <w:t>Using ACTIVITY to Suppress Cross-Reference Execution</w:t>
      </w:r>
      <w:bookmarkEnd w:id="161"/>
    </w:p>
    <w:p w14:paraId="55857E45" w14:textId="77777777" w:rsidR="00ED0041" w:rsidRPr="001E35DC" w:rsidRDefault="00ED0041" w:rsidP="00ED0041">
      <w:r w:rsidRPr="00AB518E">
        <w:rPr>
          <w:szCs w:val="48"/>
        </w:rPr>
        <w:fldChar w:fldCharType="begin"/>
      </w:r>
      <w:r w:rsidRPr="00AB518E">
        <w:instrText xml:space="preserve"> XE "</w:instrText>
      </w:r>
      <w:r w:rsidRPr="00AB518E">
        <w:rPr>
          <w:szCs w:val="48"/>
        </w:rPr>
        <w:instrText xml:space="preserve">Part </w:instrText>
      </w:r>
      <w:r w:rsidRPr="00AB518E">
        <w:instrText xml:space="preserve">2. </w:instrText>
      </w:r>
      <w:hyperlink w:history="1">
        <w:r w:rsidRPr="00AB518E">
          <w:rPr>
            <w:rStyle w:val="Hyperlink"/>
            <w:color w:val="auto"/>
          </w:rPr>
          <w:instrText>MUMPS Cross-References</w:instrText>
        </w:r>
      </w:hyperlink>
      <w:r w:rsidRPr="00AB518E">
        <w:rPr>
          <w:szCs w:val="48"/>
        </w:rPr>
        <w:instrText>:</w:instrText>
      </w:r>
      <w:r w:rsidRPr="00AB518E">
        <w:instrText xml:space="preserve">Lesson 8. Using ACTIVITY to Suppress Cross-Reference Execution" </w:instrText>
      </w:r>
      <w:r w:rsidRPr="00AB518E">
        <w:rPr>
          <w:szCs w:val="48"/>
        </w:rPr>
        <w:fldChar w:fldCharType="end"/>
      </w:r>
    </w:p>
    <w:p w14:paraId="7D49FB79" w14:textId="77777777" w:rsidR="007D2BCD" w:rsidRPr="001E35DC" w:rsidRDefault="007D2BCD"/>
    <w:p w14:paraId="1A414C11" w14:textId="77777777" w:rsidR="007D2BCD" w:rsidRPr="001E35DC" w:rsidRDefault="007D2BCD"/>
    <w:p w14:paraId="560FEC6F" w14:textId="77777777" w:rsidR="007D2BCD" w:rsidRPr="001E35DC" w:rsidRDefault="007D2BCD">
      <w:r w:rsidRPr="001E35DC">
        <w:rPr>
          <w:szCs w:val="20"/>
        </w:rPr>
        <w:t>In this lesson you will learn about the Activity property of New-style cross-references.</w:t>
      </w:r>
    </w:p>
    <w:p w14:paraId="3BEE4A5F" w14:textId="77777777" w:rsidR="007D2BCD" w:rsidRPr="001E35DC" w:rsidRDefault="007D2BCD"/>
    <w:p w14:paraId="3FA7F581" w14:textId="77777777" w:rsidR="007D2BCD" w:rsidRPr="001E35DC" w:rsidRDefault="007D2BCD"/>
    <w:p w14:paraId="29822B49" w14:textId="77777777" w:rsidR="007D2BCD" w:rsidRPr="001E35DC" w:rsidRDefault="007D2BCD" w:rsidP="00D672C9">
      <w:pPr>
        <w:pStyle w:val="Heading4"/>
      </w:pPr>
      <w:r w:rsidRPr="001E35DC">
        <w:t>Activity</w:t>
      </w:r>
    </w:p>
    <w:p w14:paraId="01C345B2" w14:textId="77777777" w:rsidR="007D2BCD" w:rsidRPr="001E35DC" w:rsidRDefault="005C39D4">
      <w:r w:rsidRPr="00AB518E">
        <w:fldChar w:fldCharType="begin"/>
      </w:r>
      <w:r w:rsidRPr="00AB518E">
        <w:instrText xml:space="preserve"> XE "Activity" </w:instrText>
      </w:r>
      <w:r w:rsidRPr="00AB518E">
        <w:fldChar w:fldCharType="end"/>
      </w:r>
      <w:r w:rsidRPr="00AB518E">
        <w:rPr>
          <w:szCs w:val="48"/>
        </w:rPr>
        <w:fldChar w:fldCharType="begin"/>
      </w:r>
      <w:r w:rsidRPr="00AB518E">
        <w:instrText xml:space="preserve"> XE "Lesson 8. Using ACTIVITY to Suppress Cross-Reference Execution:Activity" </w:instrText>
      </w:r>
      <w:r w:rsidRPr="00AB518E">
        <w:rPr>
          <w:szCs w:val="48"/>
        </w:rPr>
        <w:fldChar w:fldCharType="end"/>
      </w:r>
    </w:p>
    <w:p w14:paraId="3B557DA7" w14:textId="77777777" w:rsidR="007D2BCD" w:rsidRPr="001E35DC" w:rsidRDefault="007D2BCD">
      <w:r w:rsidRPr="001E35DC">
        <w:t xml:space="preserve">Cross-references are executed when a record is re-indexed via one of the ^DIK entry points or when the Re-Index File option on the VA FileMan Utility Functions menu is selected. Also, during a Kernel Installation and Distribution System (KIDS) installation, if the KIDS Build sends a file with data, records in the file may be </w:t>
      </w:r>
      <w:proofErr w:type="spellStart"/>
      <w:r w:rsidRPr="001E35DC">
        <w:t>reindexed</w:t>
      </w:r>
      <w:proofErr w:type="spellEnd"/>
      <w:r w:rsidRPr="001E35DC">
        <w:t xml:space="preserve"> automatically.</w:t>
      </w:r>
    </w:p>
    <w:p w14:paraId="59C24E27" w14:textId="77777777" w:rsidR="007D2BCD" w:rsidRPr="001E35DC" w:rsidRDefault="007D2BCD"/>
    <w:p w14:paraId="0E3D20E3" w14:textId="77777777" w:rsidR="007D2BCD" w:rsidRPr="001E35DC" w:rsidRDefault="007D2BCD">
      <w:r w:rsidRPr="001E35DC">
        <w:rPr>
          <w:szCs w:val="20"/>
        </w:rPr>
        <w:t>The Activity cross-reference property allows you to prevent a particular cross-reference from firing during a re-indexing operation and/or a KIDS installation. By default, when you create a New-style cross-reference, Activity is automatically set to "IR". Activity does not control whether a cross-reference is fired when a record is added, edited, or deleted.</w:t>
      </w:r>
    </w:p>
    <w:p w14:paraId="5A235B76" w14:textId="77777777" w:rsidR="007D2BCD" w:rsidRPr="001E35DC" w:rsidRDefault="007D2BCD"/>
    <w:p w14:paraId="1978A426" w14:textId="77777777" w:rsidR="00C007A3" w:rsidRPr="001E35DC" w:rsidRDefault="007D2BCD">
      <w:pPr>
        <w:rPr>
          <w:szCs w:val="20"/>
        </w:rPr>
      </w:pPr>
      <w:r w:rsidRPr="001E35DC">
        <w:rPr>
          <w:szCs w:val="20"/>
        </w:rPr>
        <w:t xml:space="preserve">If you wish to suppress the firing of the cross-reference when VA </w:t>
      </w:r>
      <w:proofErr w:type="spellStart"/>
      <w:r w:rsidRPr="001E35DC">
        <w:rPr>
          <w:szCs w:val="20"/>
        </w:rPr>
        <w:t>FileMan's</w:t>
      </w:r>
      <w:proofErr w:type="spellEnd"/>
      <w:r w:rsidRPr="001E35DC">
        <w:rPr>
          <w:szCs w:val="20"/>
        </w:rPr>
        <w:t xml:space="preserve"> </w:t>
      </w:r>
      <w:proofErr w:type="spellStart"/>
      <w:r w:rsidRPr="001E35DC">
        <w:rPr>
          <w:szCs w:val="20"/>
        </w:rPr>
        <w:t>reindexing</w:t>
      </w:r>
      <w:proofErr w:type="spellEnd"/>
      <w:r w:rsidRPr="001E35DC">
        <w:rPr>
          <w:szCs w:val="20"/>
        </w:rPr>
        <w:t xml:space="preserve"> APIs (</w:t>
      </w:r>
      <w:proofErr w:type="spellStart"/>
      <w:r w:rsidRPr="001E35DC">
        <w:rPr>
          <w:szCs w:val="20"/>
        </w:rPr>
        <w:t>xxx^DIK</w:t>
      </w:r>
      <w:proofErr w:type="spellEnd"/>
      <w:r w:rsidRPr="001E35DC">
        <w:rPr>
          <w:szCs w:val="20"/>
        </w:rPr>
        <w:t>) and when the Re-Index File option is called, you can</w:t>
      </w:r>
      <w:r w:rsidR="00C007A3" w:rsidRPr="001E35DC">
        <w:rPr>
          <w:szCs w:val="20"/>
        </w:rPr>
        <w:t xml:space="preserve"> remove the "R" from Activity. </w:t>
      </w:r>
    </w:p>
    <w:p w14:paraId="443DF6F5" w14:textId="77777777" w:rsidR="00C007A3" w:rsidRPr="001E35DC" w:rsidRDefault="00C007A3">
      <w:pPr>
        <w:rPr>
          <w:szCs w:val="20"/>
        </w:rPr>
      </w:pPr>
    </w:p>
    <w:p w14:paraId="1837F4D7" w14:textId="77777777" w:rsidR="00C007A3" w:rsidRPr="001E35DC" w:rsidRDefault="00C007A3">
      <w:pPr>
        <w:rPr>
          <w:szCs w:val="20"/>
        </w:rPr>
      </w:pPr>
    </w:p>
    <w:tbl>
      <w:tblPr>
        <w:tblW w:w="9540" w:type="dxa"/>
        <w:tblInd w:w="108" w:type="dxa"/>
        <w:tblLayout w:type="fixed"/>
        <w:tblLook w:val="0000" w:firstRow="0" w:lastRow="0" w:firstColumn="0" w:lastColumn="0" w:noHBand="0" w:noVBand="0"/>
      </w:tblPr>
      <w:tblGrid>
        <w:gridCol w:w="738"/>
        <w:gridCol w:w="8802"/>
      </w:tblGrid>
      <w:tr w:rsidR="008E24FA" w:rsidRPr="001E35DC" w14:paraId="05BEB60B" w14:textId="77777777" w:rsidTr="00375D92">
        <w:trPr>
          <w:cantSplit/>
        </w:trPr>
        <w:tc>
          <w:tcPr>
            <w:tcW w:w="738" w:type="dxa"/>
          </w:tcPr>
          <w:p w14:paraId="35B89BCC" w14:textId="77777777" w:rsidR="008E24FA" w:rsidRPr="001E35DC" w:rsidRDefault="00D44522" w:rsidP="00375D92">
            <w:pPr>
              <w:spacing w:before="60" w:after="60"/>
              <w:ind w:left="-18"/>
            </w:pPr>
            <w:r>
              <w:rPr>
                <w:noProof/>
                <w:sz w:val="20"/>
              </w:rPr>
              <w:drawing>
                <wp:inline distT="0" distB="0" distL="0" distR="0" wp14:anchorId="167E5803" wp14:editId="08033712">
                  <wp:extent cx="304800" cy="30480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802" w:type="dxa"/>
          </w:tcPr>
          <w:p w14:paraId="063DA3B9" w14:textId="77777777" w:rsidR="008E24FA" w:rsidRPr="001E35DC" w:rsidRDefault="008E24FA" w:rsidP="00375D92">
            <w:pPr>
              <w:spacing w:before="120" w:after="120"/>
              <w:ind w:left="-14"/>
              <w:rPr>
                <w:b/>
                <w:bCs/>
              </w:rPr>
            </w:pPr>
            <w:r w:rsidRPr="001E35DC">
              <w:rPr>
                <w:szCs w:val="20"/>
              </w:rPr>
              <w:t>Note, however, that if you explicitly select a cross-reference in an EN^DIK, EN1^DIK, or ENALL^DIK call, or in the UTILITY FUNCTIONS/RE-INDEX FILE option on the VA FileMan menu, that cross-reference will be fired whether or not its Activity contains an "R".</w:t>
            </w:r>
          </w:p>
        </w:tc>
      </w:tr>
    </w:tbl>
    <w:p w14:paraId="005A8291" w14:textId="77777777" w:rsidR="008E24FA" w:rsidRPr="001E35DC" w:rsidRDefault="008E24FA">
      <w:pPr>
        <w:rPr>
          <w:szCs w:val="20"/>
        </w:rPr>
      </w:pPr>
    </w:p>
    <w:p w14:paraId="2B4F9B7D" w14:textId="77777777" w:rsidR="007D2BCD" w:rsidRPr="001E35DC" w:rsidRDefault="007D2BCD"/>
    <w:p w14:paraId="280CE7B3" w14:textId="77777777" w:rsidR="007D2BCD" w:rsidRPr="001E35DC" w:rsidRDefault="007D2BCD">
      <w:r w:rsidRPr="001E35DC">
        <w:rPr>
          <w:szCs w:val="20"/>
        </w:rPr>
        <w:t>If you wish to suppress firing a cross-reference during a KIDS installation, you can remove the "I" from Activity.</w:t>
      </w:r>
    </w:p>
    <w:p w14:paraId="1221855D" w14:textId="77777777" w:rsidR="007D2BCD" w:rsidRPr="001E35DC" w:rsidRDefault="007D2BCD"/>
    <w:p w14:paraId="2B05F144" w14:textId="77777777" w:rsidR="007D2BCD" w:rsidRPr="001E35DC" w:rsidRDefault="007D2BCD"/>
    <w:p w14:paraId="1E058530" w14:textId="77777777" w:rsidR="007D2BCD" w:rsidRPr="001E35DC" w:rsidRDefault="007D2BCD" w:rsidP="00D672C9">
      <w:pPr>
        <w:pStyle w:val="Heading4"/>
      </w:pPr>
      <w:r w:rsidRPr="001E35DC">
        <w:t>Exercise 8.1</w:t>
      </w:r>
      <w:r w:rsidR="003B44ED">
        <w:t xml:space="preserve">. </w:t>
      </w:r>
      <w:r w:rsidRPr="001E35DC">
        <w:t>Reindex a Single Record with IX1^DIK</w:t>
      </w:r>
    </w:p>
    <w:p w14:paraId="54D340DA" w14:textId="77777777" w:rsidR="007D2BCD" w:rsidRPr="001E35DC" w:rsidRDefault="001D6EED">
      <w:r w:rsidRPr="00AB518E">
        <w:fldChar w:fldCharType="begin"/>
      </w:r>
      <w:r w:rsidRPr="00AB518E">
        <w:instrText xml:space="preserve"> XE "</w:instrText>
      </w:r>
      <w:r w:rsidR="006F7244" w:rsidRPr="00AB518E">
        <w:instrText>Excercises:</w:instrText>
      </w:r>
      <w:r w:rsidRPr="00AB518E">
        <w:instrText xml:space="preserve">8.1. Reindex a Single Record with IX1^DIK" </w:instrText>
      </w:r>
      <w:r w:rsidRPr="00AB518E">
        <w:fldChar w:fldCharType="end"/>
      </w:r>
      <w:r w:rsidRPr="00AB518E">
        <w:fldChar w:fldCharType="begin"/>
      </w:r>
      <w:r w:rsidRPr="00AB518E">
        <w:instrText xml:space="preserve"> XE "Lesson 8. Using ACTIVITY to Suppress Cross-Reference Execution:Exercise 8.1. Reindex a Single Record with IX1^DIK" </w:instrText>
      </w:r>
      <w:r w:rsidRPr="00AB518E">
        <w:fldChar w:fldCharType="end"/>
      </w:r>
    </w:p>
    <w:p w14:paraId="476BD0CC" w14:textId="77777777" w:rsidR="007D2BCD" w:rsidRPr="001E35DC" w:rsidRDefault="007D2BCD">
      <w:r w:rsidRPr="001E35DC">
        <w:rPr>
          <w:szCs w:val="20"/>
        </w:rPr>
        <w:t xml:space="preserve">In this exercise, you will </w:t>
      </w:r>
      <w:proofErr w:type="spellStart"/>
      <w:r w:rsidRPr="001E35DC">
        <w:rPr>
          <w:szCs w:val="20"/>
        </w:rPr>
        <w:t>reindex</w:t>
      </w:r>
      <w:proofErr w:type="spellEnd"/>
      <w:r w:rsidRPr="001E35DC">
        <w:rPr>
          <w:szCs w:val="20"/>
        </w:rPr>
        <w:t xml:space="preserve"> the MODIFIED,ENTRY record via the IX1^DIK entry point. This causes the Set Logic of the "AE" cross-reference you created in Lesson 7 to be executed.</w:t>
      </w:r>
    </w:p>
    <w:p w14:paraId="0E3607A4" w14:textId="77777777" w:rsidR="007D2BCD" w:rsidRPr="001E35DC" w:rsidRDefault="007D2BCD"/>
    <w:p w14:paraId="49CFD6C6" w14:textId="77777777" w:rsidR="007D2BCD" w:rsidRPr="001E35DC" w:rsidRDefault="007D2BCD"/>
    <w:p w14:paraId="456F4C9C"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smartTag w:uri="urn:schemas-microsoft-com:office:smarttags" w:element="place">
        <w:smartTag w:uri="urn:schemas-microsoft-com:office:smarttags" w:element="City">
          <w:r w:rsidRPr="001E35DC">
            <w:rPr>
              <w:szCs w:val="20"/>
            </w:rPr>
            <w:t>Use</w:t>
          </w:r>
        </w:smartTag>
        <w:r w:rsidRPr="001E35DC">
          <w:rPr>
            <w:szCs w:val="20"/>
          </w:rPr>
          <w:t xml:space="preserve"> </w:t>
        </w:r>
        <w:smartTag w:uri="urn:schemas-microsoft-com:office:smarttags" w:element="State">
          <w:r w:rsidRPr="001E35DC">
            <w:rPr>
              <w:szCs w:val="20"/>
            </w:rPr>
            <w:t>VA</w:t>
          </w:r>
        </w:smartTag>
      </w:smartTag>
      <w:r w:rsidRPr="001E35DC">
        <w:rPr>
          <w:szCs w:val="20"/>
        </w:rPr>
        <w:t xml:space="preserve"> </w:t>
      </w:r>
      <w:proofErr w:type="spellStart"/>
      <w:r w:rsidRPr="001E35DC">
        <w:rPr>
          <w:szCs w:val="20"/>
        </w:rPr>
        <w:t>FileMan's</w:t>
      </w:r>
      <w:proofErr w:type="spellEnd"/>
      <w:r w:rsidRPr="001E35DC">
        <w:rPr>
          <w:szCs w:val="20"/>
        </w:rPr>
        <w:t xml:space="preserve"> Enter or Edit File Entries option to edit the AREA CODE field (#3.1) and the LOCAL NUMBER field (#3.2) of the MODIFIED,ENTRY record. First change the area code to 111 and the local number to 111-1111. Then change them again to 415 and 555-1234, respectively. This step simply establishes a starting point for the values of the fields OLD PHONE NUMBER and PHONE NUMBER.</w:t>
      </w:r>
    </w:p>
    <w:p w14:paraId="59DADEFA" w14:textId="77777777" w:rsidR="007D2BCD" w:rsidRPr="001E35DC" w:rsidRDefault="007D2BCD">
      <w:pPr>
        <w:ind w:left="1080" w:right="1440"/>
        <w:rPr>
          <w:vanish/>
        </w:rPr>
      </w:pPr>
    </w:p>
    <w:p w14:paraId="3CA902A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rPr>
        <w:t>ENTER OR EDIT FILE ENTRIES</w:t>
      </w:r>
      <w:r w:rsidRPr="001E35DC">
        <w:t xml:space="preserve">  </w:t>
      </w:r>
    </w:p>
    <w:p w14:paraId="3AD76E6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5B22B1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4F2B355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3.1 &lt;Enter&gt;</w:t>
      </w:r>
      <w:r w:rsidRPr="001E35DC">
        <w:t xml:space="preserve">  AREA CODE</w:t>
      </w:r>
    </w:p>
    <w:p w14:paraId="47AA48B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3.2 &lt;Enter&gt;</w:t>
      </w:r>
      <w:r w:rsidRPr="001E35DC">
        <w:t xml:space="preserve">  LOCAL NUMBER</w:t>
      </w:r>
    </w:p>
    <w:p w14:paraId="6AB43C7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lastRenderedPageBreak/>
        <w:t xml:space="preserve">THEN EDIT FIELD: </w:t>
      </w:r>
    </w:p>
    <w:p w14:paraId="1F81877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736A3F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MODIFIED,ENTRY</w:t>
      </w:r>
    </w:p>
    <w:p w14:paraId="163D1C5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AREA CODE: </w:t>
      </w:r>
      <w:r w:rsidRPr="001E35DC">
        <w:rPr>
          <w:b/>
          <w:bCs/>
        </w:rPr>
        <w:t>111</w:t>
      </w:r>
    </w:p>
    <w:p w14:paraId="4175E94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LOCAL NUMBER: </w:t>
      </w:r>
      <w:r w:rsidRPr="001E35DC">
        <w:rPr>
          <w:b/>
          <w:bCs/>
        </w:rPr>
        <w:t>111-1111</w:t>
      </w:r>
    </w:p>
    <w:p w14:paraId="6382822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0C7478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&lt;space&gt;&lt;Enter&gt;</w:t>
      </w:r>
      <w:r w:rsidRPr="001E35DC">
        <w:t xml:space="preserve"> MODIFIED,ENTRY</w:t>
      </w:r>
    </w:p>
    <w:p w14:paraId="1810564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AREA CODE: 111// </w:t>
      </w:r>
      <w:r w:rsidRPr="001E35DC">
        <w:rPr>
          <w:b/>
          <w:bCs/>
        </w:rPr>
        <w:t>415</w:t>
      </w:r>
    </w:p>
    <w:p w14:paraId="45CA667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LOCAL NUMBER: 111-1111// </w:t>
      </w:r>
      <w:r w:rsidRPr="001E35DC">
        <w:rPr>
          <w:b/>
          <w:bCs/>
        </w:rPr>
        <w:t>555-1234</w:t>
      </w:r>
    </w:p>
    <w:p w14:paraId="00C8BA92" w14:textId="77777777" w:rsidR="007D2BCD" w:rsidRPr="001E35DC" w:rsidRDefault="007D2BCD"/>
    <w:p w14:paraId="2FAA2B63" w14:textId="77777777" w:rsidR="007D2BCD" w:rsidRPr="001E35DC" w:rsidRDefault="007D2BCD">
      <w:pPr>
        <w:rPr>
          <w:vanish/>
        </w:rPr>
      </w:pPr>
    </w:p>
    <w:p w14:paraId="2E4F3F39"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 xml:space="preserve">Use VA </w:t>
      </w:r>
      <w:proofErr w:type="spellStart"/>
      <w:r w:rsidRPr="001E35DC">
        <w:rPr>
          <w:szCs w:val="20"/>
        </w:rPr>
        <w:t>FileMan's</w:t>
      </w:r>
      <w:proofErr w:type="spellEnd"/>
      <w:r w:rsidRPr="001E35DC">
        <w:rPr>
          <w:szCs w:val="20"/>
        </w:rPr>
        <w:t xml:space="preserve"> Inquire to File Entries option to look at the values of OLD PHONE NUMBER and PHONE NUMBER. Select a </w:t>
      </w:r>
      <w:bookmarkStart w:id="162" w:name="bk64_STANDARD_CAPTIONED_OUTPUT"/>
      <w:r w:rsidRPr="001E35DC">
        <w:rPr>
          <w:color w:val="0000FF"/>
          <w:szCs w:val="20"/>
        </w:rPr>
        <w:fldChar w:fldCharType="begin"/>
      </w:r>
      <w:r w:rsidRPr="001E35DC">
        <w:rPr>
          <w:color w:val="0000FF"/>
          <w:szCs w:val="20"/>
        </w:rPr>
        <w:instrText>HYPERLINK  \l "bk0069_STANDARD_CAP_OUT"</w:instrText>
      </w:r>
      <w:r w:rsidRPr="001E35DC">
        <w:rPr>
          <w:color w:val="0000FF"/>
          <w:szCs w:val="20"/>
        </w:rPr>
        <w:fldChar w:fldCharType="separate"/>
      </w:r>
      <w:r w:rsidRPr="001E35DC">
        <w:rPr>
          <w:rStyle w:val="Hyperlink"/>
          <w:szCs w:val="20"/>
        </w:rPr>
        <w:t>STANDARD CAPTIONED OUTPUT</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STANDARD CAPTIONED OUTPUT</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162"/>
      <w:r w:rsidRPr="001E35DC">
        <w:rPr>
          <w:szCs w:val="20"/>
        </w:rPr>
        <w:t>, and when asked whether to include COMPUTED fields, answer R to include the Record Number in the display.</w:t>
      </w:r>
    </w:p>
    <w:p w14:paraId="31392CE9" w14:textId="77777777" w:rsidR="007D2BCD" w:rsidRPr="001E35DC" w:rsidRDefault="005C39D4">
      <w:r w:rsidRPr="00AB518E">
        <w:fldChar w:fldCharType="begin"/>
      </w:r>
      <w:r w:rsidRPr="00AB518E">
        <w:instrText xml:space="preserve"> XE "Excercises:8.1. Reindex a Single Record with IX1^DIK:STANDARD CAPTIONED OUTPUT" </w:instrText>
      </w:r>
      <w:r w:rsidRPr="00AB518E">
        <w:fldChar w:fldCharType="end"/>
      </w:r>
    </w:p>
    <w:p w14:paraId="797CB581" w14:textId="77777777" w:rsidR="007D2BCD" w:rsidRPr="001E35DC" w:rsidRDefault="007D2BCD">
      <w:pPr>
        <w:ind w:left="1080" w:right="1440"/>
        <w:rPr>
          <w:vanish/>
        </w:rPr>
      </w:pPr>
    </w:p>
    <w:p w14:paraId="404C09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I</w:t>
      </w:r>
      <w:r w:rsidRPr="001E35DC">
        <w:t xml:space="preserve">NQUIRE TO FILE ENTRIES  </w:t>
      </w:r>
    </w:p>
    <w:p w14:paraId="401BA14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F07684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OUTPUT FROM WHAT FILE: </w:t>
      </w:r>
      <w:r w:rsidRPr="001E35DC">
        <w:rPr>
          <w:i/>
          <w:iCs/>
        </w:rPr>
        <w:t>ZZINDIVIDUAL</w:t>
      </w:r>
      <w:r w:rsidRPr="001E35DC">
        <w:t xml:space="preserve">// </w:t>
      </w:r>
      <w:r w:rsidRPr="001E35DC">
        <w:rPr>
          <w:b/>
          <w:bCs/>
        </w:rPr>
        <w:t>&lt;Enter&gt;</w:t>
      </w:r>
      <w:r w:rsidRPr="001E35DC">
        <w:t xml:space="preserve"> </w:t>
      </w:r>
    </w:p>
    <w:p w14:paraId="5A374D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&lt;space&gt;&lt;Enter&gt;</w:t>
      </w:r>
      <w:r w:rsidRPr="001E35DC">
        <w:t xml:space="preserve">  MODIFIED,ENTRY</w:t>
      </w:r>
    </w:p>
    <w:p w14:paraId="169E163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ANOTHER ONE: </w:t>
      </w:r>
      <w:r w:rsidRPr="001E35DC">
        <w:rPr>
          <w:b/>
          <w:bCs/>
        </w:rPr>
        <w:t>&lt;Enter&gt;</w:t>
      </w:r>
    </w:p>
    <w:p w14:paraId="49C5E9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STANDARD CAPTIONED OUTPUT? Yes// </w:t>
      </w:r>
      <w:r w:rsidRPr="001E35DC">
        <w:rPr>
          <w:b/>
          <w:bCs/>
        </w:rPr>
        <w:t>&lt;Enter&gt;</w:t>
      </w:r>
      <w:r w:rsidRPr="001E35DC">
        <w:t xml:space="preserve"> (Yes)</w:t>
      </w:r>
    </w:p>
    <w:p w14:paraId="489351B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Include COMPUTED fields:  (N/Y/R/B): NO// </w:t>
      </w:r>
      <w:r w:rsidRPr="001E35DC">
        <w:rPr>
          <w:b/>
          <w:bCs/>
        </w:rPr>
        <w:t>R</w:t>
      </w:r>
      <w:r w:rsidRPr="001E35DC">
        <w:t>ecord Number (IEN)</w:t>
      </w:r>
    </w:p>
    <w:p w14:paraId="56B1A14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7861B67"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Pr>
          <w:noProof/>
        </w:rPr>
        <mc:AlternateContent>
          <mc:Choice Requires="wps">
            <w:drawing>
              <wp:anchor distT="0" distB="0" distL="114300" distR="114300" simplePos="0" relativeHeight="251680768" behindDoc="0" locked="0" layoutInCell="1" allowOverlap="1" wp14:anchorId="7E64680E" wp14:editId="3AA0CFFA">
                <wp:simplePos x="0" y="0"/>
                <wp:positionH relativeFrom="column">
                  <wp:posOffset>2362200</wp:posOffset>
                </wp:positionH>
                <wp:positionV relativeFrom="paragraph">
                  <wp:posOffset>27940</wp:posOffset>
                </wp:positionV>
                <wp:extent cx="3086100" cy="729615"/>
                <wp:effectExtent l="876300" t="8255" r="9525" b="328930"/>
                <wp:wrapNone/>
                <wp:docPr id="79" name="AutoShape 1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729615"/>
                        </a:xfrm>
                        <a:prstGeom prst="wedgeRoundRectCallout">
                          <a:avLst>
                            <a:gd name="adj1" fmla="val -78065"/>
                            <a:gd name="adj2" fmla="val 91079"/>
                            <a:gd name="adj3" fmla="val 16667"/>
                          </a:avLst>
                        </a:prstGeom>
                        <a:solidFill>
                          <a:srgbClr val="FFFFFF"/>
                        </a:solidFill>
                        <a:ln w="9525">
                          <a:solidFill>
                            <a:srgbClr val="000000"/>
                          </a:solidFill>
                          <a:miter lim="800000"/>
                          <a:headEnd/>
                          <a:tailEnd/>
                        </a:ln>
                      </wps:spPr>
                      <wps:txbx>
                        <w:txbxContent>
                          <w:p w14:paraId="2DCE6E79" w14:textId="77777777" w:rsidR="007B616F" w:rsidRDefault="007B616F">
                            <w:pPr>
                              <w:rPr>
                                <w:sz w:val="20"/>
                                <w:szCs w:val="20"/>
                              </w:rPr>
                            </w:pPr>
                            <w:r>
                              <w:rPr>
                                <w:sz w:val="20"/>
                                <w:szCs w:val="20"/>
                              </w:rPr>
                              <w:t>This number may be different on your system if you've added other records to your test file.</w:t>
                            </w:r>
                          </w:p>
                          <w:p w14:paraId="6370F3D1" w14:textId="77777777" w:rsidR="007B616F" w:rsidRDefault="007B616F">
                            <w:pPr>
                              <w:rPr>
                                <w:sz w:val="12"/>
                                <w:szCs w:val="20"/>
                              </w:rPr>
                            </w:pPr>
                          </w:p>
                          <w:p w14:paraId="7F468D49" w14:textId="77777777" w:rsidR="007B616F" w:rsidRDefault="007B616F">
                            <w:pPr>
                              <w:pStyle w:val="callout"/>
                            </w:pPr>
                            <w:r>
                              <w:rPr>
                                <w:szCs w:val="20"/>
                              </w:rPr>
                              <w:t>Use the number displayed on your system in Step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4680E" id="AutoShape 151" o:spid="_x0000_s1048" type="#_x0000_t62" style="position:absolute;left:0;text-align:left;margin-left:186pt;margin-top:2.2pt;width:243pt;height:5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" adj="-6062,30473">
                <v:textbox>
                  <w:txbxContent>
                    <w:p w14:paraId="2DCE6E79" w14:textId="77777777" w:rsidR="007B616F" w:rsidRDefault="007B616F">
                      <w:pPr>
                        <w:rPr>
                          <w:sz w:val="20"/>
                          <w:szCs w:val="20"/>
                        </w:rPr>
                      </w:pPr>
                      <w:r>
                        <w:rPr>
                          <w:sz w:val="20"/>
                          <w:szCs w:val="20"/>
                        </w:rPr>
                        <w:t>This number may be different on your system if you've added other records to your test file.</w:t>
                      </w:r>
                    </w:p>
                    <w:p w14:paraId="6370F3D1" w14:textId="77777777" w:rsidR="007B616F" w:rsidRDefault="007B616F">
                      <w:pPr>
                        <w:rPr>
                          <w:sz w:val="12"/>
                          <w:szCs w:val="20"/>
                        </w:rPr>
                      </w:pPr>
                    </w:p>
                    <w:p w14:paraId="7F468D49" w14:textId="77777777" w:rsidR="007B616F" w:rsidRDefault="007B616F">
                      <w:pPr>
                        <w:pStyle w:val="callout"/>
                      </w:pPr>
                      <w:r>
                        <w:rPr>
                          <w:szCs w:val="20"/>
                        </w:rPr>
                        <w:t>Use the number displayed on your system in Step 3.</w:t>
                      </w:r>
                    </w:p>
                  </w:txbxContent>
                </v:textbox>
              </v:shape>
            </w:pict>
          </mc:Fallback>
        </mc:AlternateContent>
      </w:r>
    </w:p>
    <w:p w14:paraId="6ED6381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B3316B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1FA1E4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3694AE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96CA04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74E458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0CEDFB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NUMBER: </w:t>
      </w:r>
      <w:r w:rsidRPr="001E35DC">
        <w:rPr>
          <w:b/>
          <w:bCs/>
        </w:rPr>
        <w:t>14</w:t>
      </w:r>
      <w:r w:rsidRPr="001E35DC">
        <w:t xml:space="preserve">                         NAME: MODIFIED,ENTRY</w:t>
      </w:r>
    </w:p>
    <w:p w14:paraId="1B68E00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AREA CODE: 415                   LOCAL NUMBER: 555-1234</w:t>
      </w:r>
    </w:p>
    <w:p w14:paraId="2167F62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PHONE NUMBER: </w:t>
      </w:r>
      <w:r w:rsidRPr="001E35DC">
        <w:rPr>
          <w:b/>
          <w:bCs/>
        </w:rPr>
        <w:t>(415) 555-1234</w:t>
      </w:r>
      <w:r w:rsidRPr="001E35DC">
        <w:t xml:space="preserve">     OLD PHONE NUMBER: </w:t>
      </w:r>
      <w:r w:rsidRPr="001E35DC">
        <w:rPr>
          <w:b/>
          <w:bCs/>
        </w:rPr>
        <w:t>(111) 111-1111</w:t>
      </w:r>
    </w:p>
    <w:p w14:paraId="2C5B8B6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DATE CREATED: &lt;Date/Time Created&gt;</w:t>
      </w:r>
    </w:p>
    <w:p w14:paraId="4EFEC976" w14:textId="77777777" w:rsidR="007D2BCD" w:rsidRPr="001E35DC" w:rsidRDefault="007D2BCD"/>
    <w:p w14:paraId="1F83A56C" w14:textId="77777777" w:rsidR="007D2BCD" w:rsidRPr="001E35DC" w:rsidRDefault="007D2BCD">
      <w:pPr>
        <w:rPr>
          <w:vanish/>
        </w:rPr>
      </w:pPr>
    </w:p>
    <w:p w14:paraId="186DF176"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 xml:space="preserve">Use IX1^DIK to </w:t>
      </w:r>
      <w:proofErr w:type="spellStart"/>
      <w:r w:rsidRPr="001E35DC">
        <w:rPr>
          <w:szCs w:val="20"/>
        </w:rPr>
        <w:t>reindex</w:t>
      </w:r>
      <w:proofErr w:type="spellEnd"/>
      <w:r w:rsidRPr="001E35DC">
        <w:rPr>
          <w:szCs w:val="20"/>
        </w:rPr>
        <w:t xml:space="preserve"> the MODIFIED,ENTRY. Set DA to the record number displayed in Step 2.</w:t>
      </w:r>
    </w:p>
    <w:p w14:paraId="4CD4EB72" w14:textId="77777777" w:rsidR="007D2BCD" w:rsidRPr="001E35DC" w:rsidRDefault="007D2BCD"/>
    <w:p w14:paraId="1F595B5E" w14:textId="77777777" w:rsidR="007D2BCD" w:rsidRPr="001E35DC" w:rsidRDefault="007D2BCD">
      <w:pPr>
        <w:ind w:left="1080" w:right="1440"/>
        <w:rPr>
          <w:vanish/>
        </w:rPr>
      </w:pPr>
    </w:p>
    <w:p w14:paraId="4212EEA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&gt;S </w:t>
      </w:r>
      <w:bookmarkStart w:id="163" w:name="bk65_set_DIK"/>
      <w:r w:rsidRPr="001E35DC">
        <w:rPr>
          <w:color w:val="0000FF"/>
        </w:rPr>
        <w:fldChar w:fldCharType="begin"/>
      </w:r>
      <w:r w:rsidRPr="001E35DC">
        <w:rPr>
          <w:color w:val="0000FF"/>
        </w:rPr>
        <w:instrText>HYPERLINK  \l "bk0028_INPUT_VARS_TO_IX1_DIK"</w:instrText>
      </w:r>
      <w:r w:rsidRPr="001E35DC">
        <w:rPr>
          <w:color w:val="0000FF"/>
        </w:rPr>
        <w:fldChar w:fldCharType="separate"/>
      </w:r>
      <w:r w:rsidRPr="001E35DC">
        <w:rPr>
          <w:rStyle w:val="Hyperlink"/>
        </w:rPr>
        <w:t>DIK="^</w:t>
      </w:r>
      <w:r w:rsidRPr="001E35DC">
        <w:rPr>
          <w:rStyle w:val="Hyperlink"/>
          <w:i/>
          <w:iCs/>
        </w:rPr>
        <w:t>DIZ</w:t>
      </w:r>
      <w:r w:rsidRPr="001E35DC">
        <w:rPr>
          <w:rStyle w:val="Hyperlink"/>
        </w:rPr>
        <w:t>(</w:t>
      </w:r>
      <w:r w:rsidR="00754335" w:rsidRPr="003F260C">
        <w:rPr>
          <w:rStyle w:val="Hyperlink"/>
          <w:i/>
          <w:iCs/>
          <w:color w:val="auto"/>
        </w:rPr>
        <w:t>662</w:t>
      </w:r>
      <w:r w:rsidRPr="001E35DC">
        <w:rPr>
          <w:rStyle w:val="Hyperlink"/>
          <w:i/>
          <w:iCs/>
        </w:rPr>
        <w:t>nnn</w:t>
      </w:r>
      <w:r w:rsidRPr="001E35DC">
        <w:rPr>
          <w:rStyle w:val="Hyperlink"/>
        </w:rPr>
        <w:t>,",DA=</w:t>
      </w:r>
      <w:r w:rsidRPr="001E35DC">
        <w:rPr>
          <w:rStyle w:val="Hyperlink"/>
          <w:b/>
          <w:bCs/>
        </w:rPr>
        <w:t>14</w:t>
      </w:r>
      <w:r w:rsidR="005C39D4" w:rsidRPr="00AB518E">
        <w:rPr>
          <w:rStyle w:val="Hyperlink"/>
          <w:rFonts w:ascii="Times New Roman" w:hAnsi="Times New Roman"/>
          <w:bCs/>
          <w:color w:val="auto"/>
          <w:sz w:val="22"/>
        </w:rPr>
        <w:fldChar w:fldCharType="begin"/>
      </w:r>
      <w:r w:rsidR="005C39D4" w:rsidRPr="00AB518E">
        <w:rPr>
          <w:rFonts w:ascii="Times New Roman" w:hAnsi="Times New Roman"/>
          <w:sz w:val="22"/>
        </w:rPr>
        <w:instrText xml:space="preserve"> XE "</w:instrText>
      </w:r>
      <w:r w:rsidR="005C39D4" w:rsidRPr="00AB518E">
        <w:rPr>
          <w:rStyle w:val="Hyperlink"/>
          <w:rFonts w:ascii="Times New Roman" w:hAnsi="Times New Roman"/>
          <w:color w:val="auto"/>
          <w:sz w:val="22"/>
        </w:rPr>
        <w:instrText>DIK=</w:instrText>
      </w:r>
      <w:r w:rsidR="005C39D4" w:rsidRPr="00AB518E">
        <w:rPr>
          <w:rFonts w:ascii="Times New Roman" w:eastAsia="Times New Roman" w:hAnsi="Times New Roman" w:cs="Times New Roman"/>
          <w:sz w:val="22"/>
        </w:rPr>
        <w:instrText>\</w:instrText>
      </w:r>
      <w:r w:rsidR="005C39D4" w:rsidRPr="00AB518E">
        <w:rPr>
          <w:rStyle w:val="Hyperlink"/>
          <w:rFonts w:ascii="Times New Roman" w:hAnsi="Times New Roman"/>
          <w:color w:val="auto"/>
          <w:sz w:val="22"/>
        </w:rPr>
        <w:instrText>"^</w:instrText>
      </w:r>
      <w:r w:rsidR="005C39D4" w:rsidRPr="00AB518E">
        <w:rPr>
          <w:rStyle w:val="Hyperlink"/>
          <w:rFonts w:ascii="Times New Roman" w:hAnsi="Times New Roman"/>
          <w:iCs/>
          <w:color w:val="auto"/>
          <w:sz w:val="22"/>
        </w:rPr>
        <w:instrText>DIZ</w:instrText>
      </w:r>
      <w:r w:rsidR="005C39D4" w:rsidRPr="00AB518E">
        <w:rPr>
          <w:rStyle w:val="Hyperlink"/>
          <w:rFonts w:ascii="Times New Roman" w:hAnsi="Times New Roman"/>
          <w:color w:val="auto"/>
          <w:sz w:val="22"/>
        </w:rPr>
        <w:instrText>(</w:instrText>
      </w:r>
      <w:r w:rsidR="005C39D4" w:rsidRPr="00AB518E">
        <w:rPr>
          <w:rStyle w:val="Hyperlink"/>
          <w:rFonts w:ascii="Times New Roman" w:hAnsi="Times New Roman"/>
          <w:iCs/>
          <w:color w:val="auto"/>
          <w:sz w:val="22"/>
        </w:rPr>
        <w:instrText>662nnn</w:instrText>
      </w:r>
      <w:r w:rsidR="005C39D4" w:rsidRPr="00AB518E">
        <w:rPr>
          <w:rStyle w:val="Hyperlink"/>
          <w:rFonts w:ascii="Times New Roman" w:hAnsi="Times New Roman"/>
          <w:color w:val="auto"/>
          <w:sz w:val="22"/>
        </w:rPr>
        <w:instrText>,</w:instrText>
      </w:r>
      <w:r w:rsidR="005C39D4" w:rsidRPr="00AB518E">
        <w:rPr>
          <w:rFonts w:ascii="Times New Roman" w:eastAsia="Times New Roman" w:hAnsi="Times New Roman" w:cs="Times New Roman"/>
          <w:sz w:val="22"/>
        </w:rPr>
        <w:instrText>\</w:instrText>
      </w:r>
      <w:r w:rsidR="005C39D4" w:rsidRPr="00AB518E">
        <w:rPr>
          <w:rStyle w:val="Hyperlink"/>
          <w:rFonts w:ascii="Times New Roman" w:hAnsi="Times New Roman"/>
          <w:color w:val="auto"/>
          <w:sz w:val="22"/>
        </w:rPr>
        <w:instrText>",DA=</w:instrText>
      </w:r>
      <w:r w:rsidR="005C39D4" w:rsidRPr="00AB518E">
        <w:rPr>
          <w:rStyle w:val="Hyperlink"/>
          <w:rFonts w:ascii="Times New Roman" w:hAnsi="Times New Roman"/>
          <w:bCs/>
          <w:color w:val="auto"/>
          <w:sz w:val="22"/>
        </w:rPr>
        <w:instrText>14</w:instrText>
      </w:r>
      <w:r w:rsidR="005C39D4" w:rsidRPr="00AB518E">
        <w:rPr>
          <w:rFonts w:ascii="Times New Roman" w:hAnsi="Times New Roman"/>
          <w:sz w:val="22"/>
        </w:rPr>
        <w:instrText xml:space="preserve">" </w:instrText>
      </w:r>
      <w:r w:rsidR="005C39D4" w:rsidRPr="00AB518E">
        <w:rPr>
          <w:rStyle w:val="Hyperlink"/>
          <w:rFonts w:ascii="Times New Roman" w:hAnsi="Times New Roman"/>
          <w:bCs/>
          <w:color w:val="auto"/>
          <w:sz w:val="22"/>
        </w:rPr>
        <w:fldChar w:fldCharType="end"/>
      </w:r>
      <w:r w:rsidRPr="001E35DC">
        <w:rPr>
          <w:color w:val="0000FF"/>
        </w:rPr>
        <w:fldChar w:fldCharType="end"/>
      </w:r>
      <w:bookmarkEnd w:id="163"/>
      <w:r w:rsidR="005C39D4" w:rsidRPr="00AB518E">
        <w:rPr>
          <w:rFonts w:ascii="Times New Roman" w:hAnsi="Times New Roman"/>
          <w:sz w:val="22"/>
        </w:rPr>
        <w:fldChar w:fldCharType="begin"/>
      </w:r>
      <w:r w:rsidR="005C39D4" w:rsidRPr="00AB518E">
        <w:rPr>
          <w:rFonts w:ascii="Times New Roman" w:hAnsi="Times New Roman"/>
          <w:sz w:val="22"/>
        </w:rPr>
        <w:instrText xml:space="preserve"> XE "Excercises:8.1. Reindex a Single Record with IX1^DIK:IX1^DIK" </w:instrText>
      </w:r>
      <w:r w:rsidR="005C39D4" w:rsidRPr="00AB518E">
        <w:rPr>
          <w:rFonts w:ascii="Times New Roman" w:hAnsi="Times New Roman"/>
          <w:sz w:val="22"/>
        </w:rPr>
        <w:fldChar w:fldCharType="end"/>
      </w:r>
    </w:p>
    <w:p w14:paraId="6B5A5DC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&gt;D </w:t>
      </w:r>
      <w:bookmarkStart w:id="164" w:name="bk66_IX1_DIK"/>
      <w:r w:rsidRPr="001E35DC">
        <w:rPr>
          <w:color w:val="0000FF"/>
        </w:rPr>
        <w:fldChar w:fldCharType="begin"/>
      </w:r>
      <w:r w:rsidRPr="001E35DC">
        <w:rPr>
          <w:color w:val="0000FF"/>
        </w:rPr>
        <w:instrText>HYPERLINK  \l "bk0032_IX_DIK"</w:instrText>
      </w:r>
      <w:r w:rsidRPr="001E35DC">
        <w:rPr>
          <w:color w:val="0000FF"/>
        </w:rPr>
        <w:fldChar w:fldCharType="separate"/>
      </w:r>
      <w:r w:rsidRPr="001E35DC">
        <w:rPr>
          <w:rStyle w:val="Hyperlink"/>
        </w:rPr>
        <w:t>IX1^DIK</w:t>
      </w:r>
      <w:r w:rsidR="005C39D4" w:rsidRPr="00AB518E">
        <w:rPr>
          <w:rStyle w:val="Hyperlink"/>
          <w:rFonts w:ascii="Times New Roman" w:hAnsi="Times New Roman"/>
          <w:color w:val="auto"/>
          <w:sz w:val="22"/>
        </w:rPr>
        <w:fldChar w:fldCharType="begin"/>
      </w:r>
      <w:r w:rsidR="005C39D4" w:rsidRPr="00AB518E">
        <w:rPr>
          <w:rFonts w:ascii="Times New Roman" w:hAnsi="Times New Roman"/>
          <w:sz w:val="22"/>
        </w:rPr>
        <w:instrText xml:space="preserve"> XE "</w:instrText>
      </w:r>
      <w:r w:rsidR="005C39D4" w:rsidRPr="00AB518E">
        <w:rPr>
          <w:rStyle w:val="Hyperlink"/>
          <w:rFonts w:ascii="Times New Roman" w:hAnsi="Times New Roman"/>
          <w:color w:val="auto"/>
          <w:sz w:val="22"/>
        </w:rPr>
        <w:instrText>IX1^DIK</w:instrText>
      </w:r>
      <w:r w:rsidR="005C39D4" w:rsidRPr="00AB518E">
        <w:rPr>
          <w:rFonts w:ascii="Times New Roman" w:hAnsi="Times New Roman"/>
          <w:sz w:val="22"/>
        </w:rPr>
        <w:instrText xml:space="preserve">" </w:instrText>
      </w:r>
      <w:r w:rsidR="005C39D4" w:rsidRPr="00AB518E">
        <w:rPr>
          <w:rStyle w:val="Hyperlink"/>
          <w:rFonts w:ascii="Times New Roman" w:hAnsi="Times New Roman"/>
          <w:color w:val="auto"/>
          <w:sz w:val="22"/>
        </w:rPr>
        <w:fldChar w:fldCharType="end"/>
      </w:r>
      <w:r w:rsidRPr="001E35DC">
        <w:rPr>
          <w:color w:val="0000FF"/>
        </w:rPr>
        <w:fldChar w:fldCharType="end"/>
      </w:r>
      <w:bookmarkEnd w:id="164"/>
      <w:r w:rsidR="005C39D4" w:rsidRPr="00AB518E">
        <w:rPr>
          <w:rFonts w:ascii="Times New Roman" w:hAnsi="Times New Roman"/>
          <w:sz w:val="22"/>
        </w:rPr>
        <w:fldChar w:fldCharType="begin"/>
      </w:r>
      <w:r w:rsidR="005C39D4" w:rsidRPr="00AB518E">
        <w:rPr>
          <w:rFonts w:ascii="Times New Roman" w:hAnsi="Times New Roman"/>
          <w:sz w:val="22"/>
        </w:rPr>
        <w:instrText xml:space="preserve"> XE "Excercises:8.1. Reindex a Single Record with IX1^DIK:IX1^DIK" </w:instrText>
      </w:r>
      <w:r w:rsidR="005C39D4" w:rsidRPr="00AB518E">
        <w:rPr>
          <w:rFonts w:ascii="Times New Roman" w:hAnsi="Times New Roman"/>
          <w:sz w:val="22"/>
        </w:rPr>
        <w:fldChar w:fldCharType="end"/>
      </w:r>
    </w:p>
    <w:p w14:paraId="04CC5E5C" w14:textId="77777777" w:rsidR="007D2BCD" w:rsidRPr="001E35DC" w:rsidRDefault="007D2BCD"/>
    <w:p w14:paraId="2F4C926A" w14:textId="77777777" w:rsidR="007D2BCD" w:rsidRPr="001E35DC" w:rsidRDefault="007D2BCD">
      <w:pPr>
        <w:rPr>
          <w:vanish/>
        </w:rPr>
      </w:pPr>
    </w:p>
    <w:p w14:paraId="2799BFAE"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 xml:space="preserve">Use VA </w:t>
      </w:r>
      <w:proofErr w:type="spellStart"/>
      <w:r w:rsidRPr="001E35DC">
        <w:rPr>
          <w:szCs w:val="20"/>
        </w:rPr>
        <w:t>FileMan's</w:t>
      </w:r>
      <w:proofErr w:type="spellEnd"/>
      <w:r w:rsidRPr="001E35DC">
        <w:rPr>
          <w:szCs w:val="20"/>
        </w:rPr>
        <w:t xml:space="preserve"> Inquire to File Entries option to see the effect of </w:t>
      </w:r>
      <w:proofErr w:type="spellStart"/>
      <w:r w:rsidRPr="001E35DC">
        <w:rPr>
          <w:szCs w:val="20"/>
        </w:rPr>
        <w:t>reindexing</w:t>
      </w:r>
      <w:proofErr w:type="spellEnd"/>
      <w:r w:rsidRPr="001E35DC">
        <w:rPr>
          <w:szCs w:val="20"/>
        </w:rPr>
        <w:t xml:space="preserve"> the entry.</w:t>
      </w:r>
    </w:p>
    <w:p w14:paraId="505B4183" w14:textId="77777777" w:rsidR="007D2BCD" w:rsidRPr="001E35DC" w:rsidRDefault="007D2BCD"/>
    <w:p w14:paraId="57ED2D7C" w14:textId="77777777" w:rsidR="007D2BCD" w:rsidRPr="001E35DC" w:rsidRDefault="007D2BCD">
      <w:pPr>
        <w:ind w:left="1080" w:right="1440"/>
        <w:rPr>
          <w:vanish/>
        </w:rPr>
      </w:pPr>
    </w:p>
    <w:p w14:paraId="40F6C14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IN</w:t>
      </w:r>
      <w:r w:rsidRPr="001E35DC">
        <w:t xml:space="preserve">QUIRE TO FILE ENTRIES  </w:t>
      </w:r>
    </w:p>
    <w:p w14:paraId="55622C8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252AEB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OUTPUT FROM WHAT FILE: </w:t>
      </w:r>
      <w:r w:rsidRPr="001E35DC">
        <w:rPr>
          <w:i/>
          <w:iCs/>
        </w:rPr>
        <w:t>ZZINDIVIDUAL</w:t>
      </w:r>
      <w:r w:rsidRPr="001E35DC">
        <w:t xml:space="preserve">// </w:t>
      </w:r>
      <w:r w:rsidRPr="001E35DC">
        <w:rPr>
          <w:b/>
          <w:bCs/>
        </w:rPr>
        <w:t>&lt;Enter&gt;</w:t>
      </w:r>
    </w:p>
    <w:p w14:paraId="2905E93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&lt;space&gt;&lt;Enter&gt;</w:t>
      </w:r>
      <w:r w:rsidRPr="001E35DC">
        <w:t xml:space="preserve">  MODIFIED,ENTRY</w:t>
      </w:r>
    </w:p>
    <w:p w14:paraId="62CFCB8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ANOTHER ONE: </w:t>
      </w:r>
      <w:r w:rsidRPr="001E35DC">
        <w:rPr>
          <w:b/>
          <w:bCs/>
        </w:rPr>
        <w:t>&lt;Enter&gt;</w:t>
      </w:r>
    </w:p>
    <w:p w14:paraId="58C0B66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STANDARD CAPTIONED OUTPUT? Yes// </w:t>
      </w:r>
      <w:r w:rsidRPr="001E35DC">
        <w:rPr>
          <w:b/>
          <w:bCs/>
        </w:rPr>
        <w:t>&lt;Enter&gt;</w:t>
      </w:r>
      <w:r w:rsidRPr="001E35DC">
        <w:t xml:space="preserve"> (Yes)</w:t>
      </w:r>
    </w:p>
    <w:p w14:paraId="7421EFD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Include COMPUTED fields:  (N/Y/R/B): NO// </w:t>
      </w:r>
      <w:r w:rsidRPr="001E35DC">
        <w:rPr>
          <w:b/>
          <w:bCs/>
        </w:rPr>
        <w:t>R</w:t>
      </w:r>
      <w:r w:rsidRPr="001E35DC">
        <w:t>ecord Number (IEN)</w:t>
      </w:r>
    </w:p>
    <w:p w14:paraId="54FA2EC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CE203F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NUMBER: 14                         NAME: MODIFIED,ENTRY</w:t>
      </w:r>
    </w:p>
    <w:p w14:paraId="25BF6C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AREA CODE: 415                   LOCAL NUMBER: 555-1234</w:t>
      </w:r>
    </w:p>
    <w:p w14:paraId="3BB9276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PHONE NUMBER: </w:t>
      </w:r>
      <w:r w:rsidRPr="001E35DC">
        <w:rPr>
          <w:b/>
          <w:bCs/>
        </w:rPr>
        <w:t>(415) 555-1234</w:t>
      </w:r>
      <w:r w:rsidRPr="001E35DC">
        <w:t xml:space="preserve">     OLD PHONE NUMBER: </w:t>
      </w:r>
      <w:r w:rsidRPr="001E35DC">
        <w:rPr>
          <w:b/>
          <w:bCs/>
        </w:rPr>
        <w:t>(415) 555-1234</w:t>
      </w:r>
    </w:p>
    <w:p w14:paraId="49296C3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lastRenderedPageBreak/>
        <w:t xml:space="preserve">  DATE CREATED: &lt;Date/Time Created&gt;</w:t>
      </w:r>
    </w:p>
    <w:p w14:paraId="552A477C" w14:textId="77777777" w:rsidR="007D2BCD" w:rsidRPr="001E35DC" w:rsidRDefault="007D2BCD"/>
    <w:p w14:paraId="52054C64" w14:textId="77777777" w:rsidR="00F552A0" w:rsidRPr="001E35DC" w:rsidRDefault="00F552A0"/>
    <w:tbl>
      <w:tblPr>
        <w:tblW w:w="8640" w:type="dxa"/>
        <w:tblInd w:w="1008" w:type="dxa"/>
        <w:tblLayout w:type="fixed"/>
        <w:tblLook w:val="0000" w:firstRow="0" w:lastRow="0" w:firstColumn="0" w:lastColumn="0" w:noHBand="0" w:noVBand="0"/>
      </w:tblPr>
      <w:tblGrid>
        <w:gridCol w:w="738"/>
        <w:gridCol w:w="7902"/>
      </w:tblGrid>
      <w:tr w:rsidR="008E24FA" w:rsidRPr="001E35DC" w14:paraId="0E3B171F" w14:textId="77777777" w:rsidTr="00375D92">
        <w:trPr>
          <w:cantSplit/>
        </w:trPr>
        <w:tc>
          <w:tcPr>
            <w:tcW w:w="738" w:type="dxa"/>
          </w:tcPr>
          <w:p w14:paraId="30508B32" w14:textId="77777777" w:rsidR="008E24FA" w:rsidRPr="001E35DC" w:rsidRDefault="00D44522" w:rsidP="00375D92">
            <w:pPr>
              <w:spacing w:before="60" w:after="60"/>
              <w:ind w:left="-18"/>
            </w:pPr>
            <w:r>
              <w:rPr>
                <w:noProof/>
                <w:sz w:val="20"/>
              </w:rPr>
              <w:drawing>
                <wp:inline distT="0" distB="0" distL="0" distR="0" wp14:anchorId="221B8EBD" wp14:editId="163FB3D1">
                  <wp:extent cx="304800" cy="304800"/>
                  <wp:effectExtent l="0" t="0" r="0" b="0"/>
                  <wp:docPr id="40" name="Picture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CF8C21A" w14:textId="77777777" w:rsidR="008E24FA" w:rsidRPr="001E35DC" w:rsidRDefault="008E24FA" w:rsidP="00375D92">
            <w:pPr>
              <w:spacing w:before="120" w:after="120"/>
              <w:ind w:left="-14"/>
              <w:rPr>
                <w:b/>
                <w:bCs/>
              </w:rPr>
            </w:pPr>
            <w:r w:rsidRPr="001E35DC">
              <w:rPr>
                <w:szCs w:val="20"/>
              </w:rPr>
              <w:t xml:space="preserve">The </w:t>
            </w:r>
            <w:proofErr w:type="spellStart"/>
            <w:r w:rsidRPr="001E35DC">
              <w:rPr>
                <w:szCs w:val="20"/>
              </w:rPr>
              <w:t>reindexing</w:t>
            </w:r>
            <w:proofErr w:type="spellEnd"/>
            <w:r w:rsidRPr="001E35DC">
              <w:rPr>
                <w:szCs w:val="20"/>
              </w:rPr>
              <w:t xml:space="preserve"> call IX1^DIK caused the Set Logic of the MUMPS "AE" index you created in Lesson 7 to be executed. When an entry is </w:t>
            </w:r>
            <w:proofErr w:type="spellStart"/>
            <w:r w:rsidRPr="001E35DC">
              <w:rPr>
                <w:szCs w:val="20"/>
              </w:rPr>
              <w:t>reindexed</w:t>
            </w:r>
            <w:proofErr w:type="spellEnd"/>
            <w:r w:rsidRPr="001E35DC">
              <w:rPr>
                <w:szCs w:val="20"/>
              </w:rPr>
              <w:t>, fields aren't being edited, and so the old field values in the X1 array and the new field values in the X2 array both equal the current field values. Hence, when the Set Logic of our "AE" cross-reference is executed, both the OLD PHONE NUMBER and PHONE NUMBER fields reflect the current values of the AREA CODE (#3.1) and LOCAL NUMBER (#3.2) fields.</w:t>
            </w:r>
          </w:p>
        </w:tc>
      </w:tr>
    </w:tbl>
    <w:p w14:paraId="0BF2B22B" w14:textId="77777777" w:rsidR="007D2BCD" w:rsidRPr="001E35DC" w:rsidRDefault="007D2BCD"/>
    <w:p w14:paraId="78A9CE0B" w14:textId="77777777" w:rsidR="007D2BCD" w:rsidRPr="001E35DC" w:rsidRDefault="007D2BCD"/>
    <w:p w14:paraId="25528591" w14:textId="77777777" w:rsidR="007D2BCD" w:rsidRPr="001E35DC" w:rsidRDefault="007D2BCD">
      <w:r w:rsidRPr="001E35DC">
        <w:rPr>
          <w:b/>
          <w:bCs/>
          <w:szCs w:val="20"/>
        </w:rPr>
        <w:t>End of Exercise 8.1.</w:t>
      </w:r>
    </w:p>
    <w:p w14:paraId="69DAD208" w14:textId="77777777" w:rsidR="007D2BCD" w:rsidRPr="001E35DC" w:rsidRDefault="007D2BCD"/>
    <w:p w14:paraId="0AB86C41" w14:textId="77777777" w:rsidR="007D2BCD" w:rsidRPr="001E35DC" w:rsidRDefault="007D2BCD" w:rsidP="00037523"/>
    <w:p w14:paraId="601DA9F1" w14:textId="77777777" w:rsidR="007D2BCD" w:rsidRPr="001E35DC" w:rsidRDefault="00986F20" w:rsidP="00D672C9">
      <w:pPr>
        <w:pStyle w:val="Heading4"/>
      </w:pPr>
      <w:r>
        <w:t>Exercise 8.2</w:t>
      </w:r>
      <w:r w:rsidR="003B44ED">
        <w:t xml:space="preserve">. </w:t>
      </w:r>
      <w:r w:rsidR="007D2BCD" w:rsidRPr="001E35DC">
        <w:t>See How Removing "R" from Activity Affects the IX1^DIK Call</w:t>
      </w:r>
    </w:p>
    <w:p w14:paraId="6D0D6275" w14:textId="77777777" w:rsidR="007D2BCD" w:rsidRPr="001E35DC" w:rsidRDefault="001D6EED">
      <w:pPr>
        <w:keepNext/>
      </w:pPr>
      <w:r w:rsidRPr="00AB518E">
        <w:fldChar w:fldCharType="begin"/>
      </w:r>
      <w:r w:rsidRPr="00AB518E">
        <w:instrText xml:space="preserve"> XE "</w:instrText>
      </w:r>
      <w:r w:rsidR="006F7244" w:rsidRPr="00AB518E">
        <w:instrText>Excercises:</w:instrText>
      </w:r>
      <w:r w:rsidRPr="00AB518E">
        <w:instrText xml:space="preserve">8.2. See How Removing "R" from Activity Affects the IX1^DIK Call" </w:instrText>
      </w:r>
      <w:r w:rsidRPr="00AB518E">
        <w:fldChar w:fldCharType="end"/>
      </w:r>
      <w:r w:rsidRPr="00AB518E">
        <w:fldChar w:fldCharType="begin"/>
      </w:r>
      <w:r w:rsidRPr="00AB518E">
        <w:instrText xml:space="preserve"> XE "Lesson 8. Using ACTIVITY to Suppress Cross-Reference Execution:Exercise 8.2. See How Removing "R" from Activity Affects the IX1^DIK Call" </w:instrText>
      </w:r>
      <w:r w:rsidRPr="00AB518E">
        <w:fldChar w:fldCharType="end"/>
      </w:r>
    </w:p>
    <w:p w14:paraId="35870F87" w14:textId="77777777" w:rsidR="007D2BCD" w:rsidRPr="001E35DC" w:rsidRDefault="007D2BCD">
      <w:pPr>
        <w:keepNext/>
        <w:rPr>
          <w:szCs w:val="20"/>
        </w:rPr>
      </w:pPr>
      <w:r w:rsidRPr="001E35DC">
        <w:rPr>
          <w:szCs w:val="20"/>
        </w:rPr>
        <w:t xml:space="preserve">In this exercise, you will remove the "R" from the Activity property of our "AE" cross-reference. This will cause the Set Logic of that cross-reference not to be executed when you </w:t>
      </w:r>
      <w:proofErr w:type="spellStart"/>
      <w:r w:rsidRPr="001E35DC">
        <w:rPr>
          <w:szCs w:val="20"/>
        </w:rPr>
        <w:t>reindex</w:t>
      </w:r>
      <w:proofErr w:type="spellEnd"/>
      <w:r w:rsidRPr="001E35DC">
        <w:rPr>
          <w:szCs w:val="20"/>
        </w:rPr>
        <w:t xml:space="preserve"> a record with IX1^DIK.</w:t>
      </w:r>
    </w:p>
    <w:p w14:paraId="196B6C9C" w14:textId="77777777" w:rsidR="007D2BCD" w:rsidRPr="001E35DC" w:rsidRDefault="007D2BCD"/>
    <w:p w14:paraId="493269D9" w14:textId="77777777" w:rsidR="007D2BCD" w:rsidRPr="001E35DC" w:rsidRDefault="007D2BCD"/>
    <w:p w14:paraId="2E13871F"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Before you begin this exercise, you need to re-establish the starting point for the values of the fields PHONE NUMBER and OLD PHONE NUMBER. To do this, enter the following command from programmer mode:</w:t>
      </w:r>
    </w:p>
    <w:p w14:paraId="3E336935" w14:textId="77777777" w:rsidR="007D2BCD" w:rsidRPr="001E35DC" w:rsidRDefault="007D2BCD">
      <w:pPr>
        <w:ind w:left="1440" w:right="1440"/>
        <w:rPr>
          <w:vanish/>
        </w:rPr>
      </w:pPr>
    </w:p>
    <w:p w14:paraId="5557F1E4" w14:textId="77777777" w:rsidR="007D2BCD" w:rsidRPr="001E35DC" w:rsidRDefault="007D2BCD">
      <w:pPr>
        <w:ind w:left="1080"/>
        <w:rPr>
          <w:szCs w:val="20"/>
        </w:rPr>
      </w:pPr>
      <w:r w:rsidRPr="001E35DC">
        <w:rPr>
          <w:rFonts w:ascii="Courier New" w:hAnsi="Courier New" w:cs="Courier New"/>
          <w:sz w:val="20"/>
          <w:szCs w:val="20"/>
        </w:rPr>
        <w:t>&gt;</w:t>
      </w:r>
      <w:r w:rsidRPr="001E35DC">
        <w:rPr>
          <w:rFonts w:ascii="Courier New" w:hAnsi="Courier New" w:cs="Courier New"/>
          <w:b/>
          <w:bCs/>
          <w:sz w:val="20"/>
          <w:szCs w:val="20"/>
        </w:rPr>
        <w:t>D MODENT^A6AKIT</w:t>
      </w:r>
      <w:r w:rsidRPr="001E35DC">
        <w:rPr>
          <w:rFonts w:ascii="Courier New" w:hAnsi="Courier New" w:cs="Courier New"/>
          <w:sz w:val="20"/>
          <w:szCs w:val="20"/>
        </w:rPr>
        <w:t>(</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w:t>
      </w:r>
      <w:r w:rsidRPr="001E35DC">
        <w:rPr>
          <w:rFonts w:ascii="Arial" w:hAnsi="Arial" w:cs="Arial"/>
          <w:sz w:val="20"/>
          <w:szCs w:val="20"/>
        </w:rPr>
        <w:br/>
      </w:r>
      <w:r w:rsidRPr="001E35DC">
        <w:rPr>
          <w:szCs w:val="20"/>
        </w:rPr>
        <w:br/>
        <w:t xml:space="preserve">Where </w:t>
      </w:r>
      <w:r w:rsidR="00754335" w:rsidRPr="003F260C">
        <w:rPr>
          <w:i/>
          <w:iCs/>
          <w:szCs w:val="20"/>
        </w:rPr>
        <w:t>662</w:t>
      </w:r>
      <w:r w:rsidRPr="001E35DC">
        <w:rPr>
          <w:i/>
          <w:iCs/>
          <w:szCs w:val="20"/>
        </w:rPr>
        <w:t>nnn</w:t>
      </w:r>
      <w:r w:rsidRPr="001E35DC">
        <w:rPr>
          <w:szCs w:val="20"/>
        </w:rPr>
        <w:t xml:space="preserve"> is the number of your copy of the tutorial test file. This is equivalent to performing Steps 1 and 2 from exercise 8.1.</w:t>
      </w:r>
    </w:p>
    <w:p w14:paraId="29E7974A" w14:textId="77777777" w:rsidR="007D2BCD" w:rsidRPr="001E35DC" w:rsidRDefault="007D2BCD"/>
    <w:p w14:paraId="34A3B518" w14:textId="77777777" w:rsidR="007D2BCD" w:rsidRPr="001E35DC" w:rsidRDefault="007D2BCD">
      <w:pPr>
        <w:rPr>
          <w:vanish/>
        </w:rPr>
      </w:pPr>
    </w:p>
    <w:p w14:paraId="076730F0"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Edit the "AE" MUMPS cross-reference:</w:t>
      </w:r>
    </w:p>
    <w:p w14:paraId="1CCD2B26" w14:textId="77777777" w:rsidR="007D2BCD" w:rsidRPr="001E35DC" w:rsidRDefault="007D2BCD">
      <w:pPr>
        <w:ind w:left="1080" w:right="1440"/>
        <w:rPr>
          <w:vanish/>
        </w:rPr>
      </w:pPr>
    </w:p>
    <w:p w14:paraId="05FD20F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U</w:t>
      </w:r>
      <w:r w:rsidRPr="001E35DC">
        <w:t>TILITY FUNCTIONS</w:t>
      </w:r>
    </w:p>
    <w:p w14:paraId="5AE6FE4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NAME: </w:t>
      </w:r>
      <w:r w:rsidRPr="001E35DC">
        <w:rPr>
          <w:b/>
          <w:bCs/>
        </w:rPr>
        <w:t>C</w:t>
      </w:r>
      <w:r w:rsidRPr="001E35DC">
        <w:t>ROSS-REFERENCE A FIELD OR FILE</w:t>
      </w:r>
    </w:p>
    <w:p w14:paraId="6AB67D8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5FA8E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What type of cross-reference (Traditional or New)? Traditional// </w:t>
      </w:r>
      <w:r w:rsidRPr="001E35DC">
        <w:rPr>
          <w:b/>
          <w:bCs/>
        </w:rPr>
        <w:t>NEW</w:t>
      </w:r>
    </w:p>
    <w:p w14:paraId="283FFBC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9ABE4F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127C2E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410448A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C63A2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Current Indexes on file #</w:t>
      </w:r>
      <w:r w:rsidR="00754335" w:rsidRPr="003F260C">
        <w:rPr>
          <w:i/>
          <w:iCs/>
        </w:rPr>
        <w:t>662</w:t>
      </w:r>
      <w:r w:rsidRPr="001E35DC">
        <w:rPr>
          <w:i/>
          <w:iCs/>
        </w:rPr>
        <w:t>nnn</w:t>
      </w:r>
      <w:r w:rsidRPr="001E35DC">
        <w:t>:</w:t>
      </w:r>
    </w:p>
    <w:p w14:paraId="7564C4A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'C' index</w:t>
      </w:r>
    </w:p>
    <w:p w14:paraId="35D9138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'D' index</w:t>
      </w:r>
    </w:p>
    <w:p w14:paraId="63CF32B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'AD' index</w:t>
      </w:r>
    </w:p>
    <w:p w14:paraId="1EDA001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roofErr w:type="spellStart"/>
      <w:r w:rsidRPr="001E35DC">
        <w:rPr>
          <w:i/>
          <w:iCs/>
        </w:rPr>
        <w:t>nnn</w:t>
      </w:r>
      <w:proofErr w:type="spellEnd"/>
      <w:r w:rsidRPr="001E35DC">
        <w:t xml:space="preserve">    'AE' index</w:t>
      </w:r>
    </w:p>
    <w:p w14:paraId="2C42F34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F7C0B7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E (Edit)/D (Delete)/C (Create): </w:t>
      </w:r>
      <w:r w:rsidRPr="001E35DC">
        <w:rPr>
          <w:b/>
          <w:bCs/>
        </w:rPr>
        <w:t>E</w:t>
      </w:r>
      <w:r w:rsidRPr="001E35DC">
        <w:t>DIT</w:t>
      </w:r>
    </w:p>
    <w:p w14:paraId="74CFB24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EF86CB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Which Index do you wish to edit? </w:t>
      </w:r>
      <w:r w:rsidRPr="001E35DC">
        <w:rPr>
          <w:b/>
          <w:bCs/>
        </w:rPr>
        <w:t>AE  &lt;Enter&gt;</w:t>
      </w:r>
    </w:p>
    <w:p w14:paraId="7B70B286" w14:textId="77777777" w:rsidR="007D2BCD" w:rsidRPr="001E35DC" w:rsidRDefault="007D2BCD"/>
    <w:p w14:paraId="2D7DC866" w14:textId="77777777" w:rsidR="007D2BCD" w:rsidRPr="001E35DC" w:rsidRDefault="007D2BCD"/>
    <w:p w14:paraId="4D7DC580" w14:textId="77777777" w:rsidR="007D2BCD" w:rsidRPr="001E35DC" w:rsidRDefault="007D2BCD">
      <w:pPr>
        <w:keepNext/>
        <w:keepLines/>
        <w:ind w:left="900" w:hanging="900"/>
        <w:rPr>
          <w:szCs w:val="20"/>
        </w:rPr>
      </w:pPr>
      <w:r w:rsidRPr="001E35DC">
        <w:rPr>
          <w:b/>
          <w:bCs/>
          <w:szCs w:val="20"/>
        </w:rPr>
        <w:lastRenderedPageBreak/>
        <w:t>Step 3.</w:t>
      </w:r>
      <w:r w:rsidRPr="001E35DC">
        <w:rPr>
          <w:szCs w:val="20"/>
        </w:rPr>
        <w:t xml:space="preserve"> </w:t>
      </w:r>
      <w:r w:rsidRPr="001E35DC">
        <w:tab/>
      </w:r>
      <w:r w:rsidRPr="001E35DC">
        <w:rPr>
          <w:szCs w:val="20"/>
        </w:rPr>
        <w:t>On the first page of the ScreenMan, tab to the Activity field and remove the "R".</w:t>
      </w:r>
    </w:p>
    <w:p w14:paraId="6D0E8E2C" w14:textId="77777777" w:rsidR="007D2BCD" w:rsidRPr="001E35DC" w:rsidRDefault="007D2BCD">
      <w:pPr>
        <w:keepNext/>
        <w:keepLines/>
      </w:pPr>
    </w:p>
    <w:p w14:paraId="6271238C" w14:textId="77777777" w:rsidR="007D2BCD" w:rsidRPr="001E35DC" w:rsidRDefault="007D2BCD">
      <w:pPr>
        <w:keepNext/>
        <w:keepLines/>
      </w:pPr>
    </w:p>
    <w:p w14:paraId="296D8B8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Number: </w:t>
      </w:r>
      <w:proofErr w:type="spellStart"/>
      <w:r w:rsidRPr="001E35DC">
        <w:rPr>
          <w:rFonts w:ascii="Courier New" w:hAnsi="Courier New" w:cs="Courier New"/>
          <w:i/>
          <w:iCs/>
          <w:sz w:val="20"/>
        </w:rPr>
        <w:t>nnn</w:t>
      </w:r>
      <w:proofErr w:type="spellEnd"/>
      <w:r w:rsidRPr="001E35DC">
        <w:rPr>
          <w:rFonts w:ascii="Courier New" w:hAnsi="Courier New" w:cs="Courier New"/>
          <w:sz w:val="20"/>
        </w:rPr>
        <w:t xml:space="preserve">                EDIT AN INDEX                Page 1 of 2</w:t>
      </w:r>
    </w:p>
    <w:p w14:paraId="6A8F63F5"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2096" behindDoc="0" locked="0" layoutInCell="1" allowOverlap="1" wp14:anchorId="24E21386" wp14:editId="29DBF9DD">
                <wp:simplePos x="0" y="0"/>
                <wp:positionH relativeFrom="column">
                  <wp:posOffset>676275</wp:posOffset>
                </wp:positionH>
                <wp:positionV relativeFrom="paragraph">
                  <wp:posOffset>99060</wp:posOffset>
                </wp:positionV>
                <wp:extent cx="5257800" cy="0"/>
                <wp:effectExtent l="9525" t="10160" r="9525" b="8890"/>
                <wp:wrapNone/>
                <wp:docPr id="78" name="Line 1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0E05E" id="Line 11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7.8pt" to="467.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"/>
            </w:pict>
          </mc:Fallback>
        </mc:AlternateContent>
      </w:r>
    </w:p>
    <w:p w14:paraId="19FA8FA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C652DB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File</w:t>
      </w:r>
      <w:r w:rsidRPr="001E35DC">
        <w:rPr>
          <w:rFonts w:ascii="Courier New" w:hAnsi="Courier New" w:cs="Courier New"/>
          <w:sz w:val="20"/>
        </w:rPr>
        <w:t xml:space="preserve">: </w:t>
      </w:r>
      <w:r w:rsidR="00754335" w:rsidRPr="003F260C">
        <w:rPr>
          <w:rFonts w:ascii="Courier New" w:hAnsi="Courier New" w:cs="Courier New"/>
          <w:i/>
          <w:sz w:val="20"/>
        </w:rPr>
        <w:t>662</w:t>
      </w:r>
      <w:r w:rsidRPr="001E35DC">
        <w:rPr>
          <w:rFonts w:ascii="Courier New" w:hAnsi="Courier New" w:cs="Courier New"/>
          <w:i/>
          <w:iCs/>
          <w:sz w:val="20"/>
        </w:rPr>
        <w:t>nnn</w:t>
      </w:r>
      <w:r w:rsidRPr="001E35DC">
        <w:rPr>
          <w:rFonts w:ascii="Courier New" w:hAnsi="Courier New" w:cs="Courier New"/>
          <w:sz w:val="20"/>
        </w:rPr>
        <w:t xml:space="preserve">             </w:t>
      </w:r>
      <w:r w:rsidRPr="001E35DC">
        <w:rPr>
          <w:rFonts w:ascii="Courier New" w:hAnsi="Courier New" w:cs="Courier New"/>
          <w:sz w:val="20"/>
          <w:szCs w:val="20"/>
        </w:rPr>
        <w:t>Root File</w:t>
      </w:r>
      <w:r w:rsidRPr="001E35DC">
        <w:rPr>
          <w:rFonts w:ascii="Courier New" w:hAnsi="Courier New" w:cs="Courier New"/>
          <w:sz w:val="20"/>
        </w:rPr>
        <w:t xml:space="preserv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p>
    <w:p w14:paraId="1096B21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Index Name: AE                 </w:t>
      </w:r>
      <w:r w:rsidRPr="001E35DC">
        <w:rPr>
          <w:rFonts w:ascii="Courier New" w:hAnsi="Courier New" w:cs="Courier New"/>
          <w:sz w:val="20"/>
          <w:szCs w:val="20"/>
        </w:rPr>
        <w:t>Root Type</w:t>
      </w:r>
      <w:r w:rsidRPr="001E35DC">
        <w:rPr>
          <w:rFonts w:ascii="Courier New" w:hAnsi="Courier New" w:cs="Courier New"/>
          <w:sz w:val="20"/>
        </w:rPr>
        <w:t xml:space="preserve">: </w:t>
      </w:r>
      <w:r w:rsidRPr="001E35DC">
        <w:rPr>
          <w:rFonts w:ascii="Courier New" w:hAnsi="Courier New" w:cs="Courier New"/>
          <w:sz w:val="20"/>
          <w:szCs w:val="20"/>
        </w:rPr>
        <w:t>INDEX FILE</w:t>
      </w:r>
    </w:p>
    <w:p w14:paraId="003B37E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ADC9C6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b/>
          <w:bCs/>
          <w:sz w:val="20"/>
          <w:szCs w:val="20"/>
        </w:rPr>
      </w:pPr>
      <w:r w:rsidRPr="001E35DC">
        <w:rPr>
          <w:rFonts w:ascii="Courier New" w:hAnsi="Courier New" w:cs="Courier New"/>
          <w:sz w:val="20"/>
        </w:rPr>
        <w:t xml:space="preserve">   Short Description: </w:t>
      </w:r>
      <w:r w:rsidRPr="001E35DC">
        <w:rPr>
          <w:rFonts w:ascii="Courier New" w:hAnsi="Courier New" w:cs="Courier New"/>
          <w:b/>
          <w:bCs/>
          <w:sz w:val="20"/>
          <w:szCs w:val="20"/>
        </w:rPr>
        <w:t xml:space="preserve">Update the PHONE NUMBER field when the AREA </w:t>
      </w:r>
    </w:p>
    <w:p w14:paraId="7C69863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szCs w:val="20"/>
        </w:rPr>
        <w:t xml:space="preserve">                      CODE and LOCAL N…</w:t>
      </w:r>
    </w:p>
    <w:p w14:paraId="774FEAC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Description (wp):  (empty)</w:t>
      </w:r>
    </w:p>
    <w:p w14:paraId="4FEF215F"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4144" behindDoc="0" locked="0" layoutInCell="1" allowOverlap="1" wp14:anchorId="5E72A05B" wp14:editId="46578216">
                <wp:simplePos x="0" y="0"/>
                <wp:positionH relativeFrom="column">
                  <wp:posOffset>4200525</wp:posOffset>
                </wp:positionH>
                <wp:positionV relativeFrom="paragraph">
                  <wp:posOffset>12700</wp:posOffset>
                </wp:positionV>
                <wp:extent cx="1743075" cy="891540"/>
                <wp:effectExtent l="76200" t="313055" r="9525" b="5080"/>
                <wp:wrapNone/>
                <wp:docPr id="77" name="AutoShape 1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891540"/>
                        </a:xfrm>
                        <a:prstGeom prst="wedgeRoundRectCallout">
                          <a:avLst>
                            <a:gd name="adj1" fmla="val -52694"/>
                            <a:gd name="adj2" fmla="val -82407"/>
                            <a:gd name="adj3" fmla="val 16667"/>
                          </a:avLst>
                        </a:prstGeom>
                        <a:solidFill>
                          <a:srgbClr val="FFFFFF"/>
                        </a:solidFill>
                        <a:ln w="9525">
                          <a:solidFill>
                            <a:srgbClr val="000000"/>
                          </a:solidFill>
                          <a:miter lim="800000"/>
                          <a:headEnd/>
                          <a:tailEnd/>
                        </a:ln>
                      </wps:spPr>
                      <wps:txbx>
                        <w:txbxContent>
                          <w:p w14:paraId="3879CA0F" w14:textId="77777777" w:rsidR="007B616F" w:rsidRDefault="007B616F">
                            <w:pPr>
                              <w:pStyle w:val="callout"/>
                            </w:pPr>
                            <w:r>
                              <w:t>Here is your Short Description. Remember, only a portion of it can be seen at one time in the ScreenMan editing window.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2A05B" id="AutoShape 115" o:spid="_x0000_s1049" type="#_x0000_t62" style="position:absolute;left:0;text-align:left;margin-left:330.75pt;margin-top:1pt;width:137.25pt;height:7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" adj="-582,-7000">
                <v:textbox>
                  <w:txbxContent>
                    <w:p w14:paraId="3879CA0F" w14:textId="77777777" w:rsidR="007B616F" w:rsidRDefault="007B616F">
                      <w:pPr>
                        <w:pStyle w:val="callout"/>
                      </w:pPr>
                      <w:r>
                        <w:t>Here is your Short Description. Remember, only a portion of it can be seen at one time in the ScreenMan editing window.</w:t>
                      </w:r>
                    </w:p>
                  </w:txbxContent>
                </v:textbox>
              </v:shape>
            </w:pict>
          </mc:Fallback>
        </mc:AlternateContent>
      </w:r>
    </w:p>
    <w:p w14:paraId="23E0193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Type: MUMPS </w:t>
      </w:r>
    </w:p>
    <w:p w14:paraId="67336B4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AA7740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bookmarkStart w:id="165" w:name="bk67_Activity"/>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"bk0003_activity"</w:instrText>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Activity</w:t>
      </w:r>
      <w:r w:rsidR="005C39D4" w:rsidRPr="00AB518E">
        <w:rPr>
          <w:rStyle w:val="Hyperlink"/>
          <w:rFonts w:cs="Courier New"/>
          <w:color w:val="auto"/>
          <w:szCs w:val="20"/>
        </w:rPr>
        <w:fldChar w:fldCharType="begin"/>
      </w:r>
      <w:r w:rsidR="005C39D4" w:rsidRPr="00AB518E">
        <w:instrText xml:space="preserve"> XE "</w:instrText>
      </w:r>
      <w:r w:rsidR="005C39D4" w:rsidRPr="00AB518E">
        <w:rPr>
          <w:rStyle w:val="Hyperlink"/>
          <w:rFonts w:cs="Courier New"/>
          <w:color w:val="auto"/>
          <w:szCs w:val="20"/>
        </w:rPr>
        <w:instrText>Activity</w:instrText>
      </w:r>
      <w:r w:rsidR="005C39D4" w:rsidRPr="00AB518E">
        <w:instrText xml:space="preserve">" </w:instrText>
      </w:r>
      <w:r w:rsidR="005C39D4" w:rsidRPr="00AB518E">
        <w:rPr>
          <w:rStyle w:val="Hyperlink"/>
          <w:rFonts w:cs="Courier New"/>
          <w:color w:val="auto"/>
          <w:szCs w:val="20"/>
        </w:rPr>
        <w:fldChar w:fldCharType="end"/>
      </w:r>
      <w:r w:rsidR="005C39D4" w:rsidRPr="00AB518E">
        <w:fldChar w:fldCharType="begin"/>
      </w:r>
      <w:r w:rsidR="005C39D4" w:rsidRPr="00AB518E">
        <w:instrText xml:space="preserve"> XE "Excercises:8.2. See How Removing "R" from Activity Affects the IX1^DIK Call:Activity" </w:instrText>
      </w:r>
      <w:r w:rsidR="005C39D4" w:rsidRPr="00AB518E">
        <w:fldChar w:fldCharType="end"/>
      </w:r>
      <w:r w:rsidRPr="001E35DC">
        <w:rPr>
          <w:rFonts w:ascii="Courier New" w:hAnsi="Courier New" w:cs="Courier New"/>
          <w:color w:val="0000FF"/>
          <w:sz w:val="20"/>
          <w:szCs w:val="20"/>
        </w:rPr>
        <w:fldChar w:fldCharType="end"/>
      </w:r>
      <w:bookmarkEnd w:id="165"/>
      <w:r w:rsidRPr="001E35DC">
        <w:rPr>
          <w:rFonts w:ascii="Courier New" w:hAnsi="Courier New" w:cs="Courier New"/>
          <w:sz w:val="20"/>
          <w:szCs w:val="20"/>
        </w:rPr>
        <w:t>:</w:t>
      </w:r>
      <w:r w:rsidRPr="001E35DC">
        <w:rPr>
          <w:rFonts w:ascii="Courier New" w:hAnsi="Courier New" w:cs="Courier New"/>
          <w:sz w:val="20"/>
        </w:rPr>
        <w:t xml:space="preserve"> </w:t>
      </w:r>
      <w:r w:rsidRPr="001E35DC">
        <w:rPr>
          <w:rFonts w:ascii="Courier New" w:hAnsi="Courier New" w:cs="Courier New"/>
          <w:b/>
          <w:bCs/>
          <w:sz w:val="20"/>
        </w:rPr>
        <w:t>I</w:t>
      </w:r>
    </w:p>
    <w:p w14:paraId="451A5C2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Execution:</w:t>
      </w:r>
      <w:r w:rsidRPr="001E35DC">
        <w:rPr>
          <w:rFonts w:ascii="Courier New" w:hAnsi="Courier New" w:cs="Courier New"/>
          <w:sz w:val="20"/>
        </w:rPr>
        <w:t xml:space="preserve"> RECORD</w:t>
      </w:r>
    </w:p>
    <w:p w14:paraId="1F4EEFF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2585A0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Use: ACTION</w:t>
      </w:r>
    </w:p>
    <w:p w14:paraId="0282981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71139CA" w14:textId="77777777" w:rsidR="007D2BCD" w:rsidRPr="001E35DC" w:rsidRDefault="00D44522">
      <w:pPr>
        <w:keepNext/>
        <w:keepLines/>
        <w:pBdr>
          <w:top w:val="single" w:sz="4" w:space="4" w:color="auto"/>
          <w:left w:val="single" w:sz="4" w:space="4" w:color="auto"/>
          <w:bottom w:val="single" w:sz="4" w:space="4" w:color="auto"/>
          <w:right w:val="single" w:sz="4" w:space="4" w:color="auto"/>
        </w:pBdr>
        <w:tabs>
          <w:tab w:val="left" w:pos="9180"/>
        </w:tabs>
        <w:ind w:left="1080"/>
        <w:rPr>
          <w:rFonts w:ascii="Courier New" w:hAnsi="Courier New" w:cs="Courier New"/>
          <w:sz w:val="20"/>
          <w:u w:val="single"/>
        </w:rPr>
      </w:pPr>
      <w:r>
        <w:rPr>
          <w:rFonts w:ascii="Courier New" w:hAnsi="Courier New" w:cs="Courier New"/>
          <w:noProof/>
          <w:sz w:val="20"/>
        </w:rPr>
        <mc:AlternateContent>
          <mc:Choice Requires="wps">
            <w:drawing>
              <wp:anchor distT="0" distB="0" distL="114300" distR="114300" simplePos="0" relativeHeight="251653120" behindDoc="0" locked="0" layoutInCell="1" allowOverlap="1" wp14:anchorId="0DEDCBD8" wp14:editId="770D590A">
                <wp:simplePos x="0" y="0"/>
                <wp:positionH relativeFrom="column">
                  <wp:posOffset>676275</wp:posOffset>
                </wp:positionH>
                <wp:positionV relativeFrom="paragraph">
                  <wp:posOffset>61595</wp:posOffset>
                </wp:positionV>
                <wp:extent cx="5257800" cy="0"/>
                <wp:effectExtent l="9525" t="7620" r="9525" b="11430"/>
                <wp:wrapNone/>
                <wp:docPr id="76" name="Line 1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604C3" id="Line 11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4.85pt" to="467.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"/>
            </w:pict>
          </mc:Fallback>
        </mc:AlternateContent>
      </w:r>
    </w:p>
    <w:p w14:paraId="1AE2E44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D5B9BB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E713F8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COMMAND:                       Press &lt;&gt;PF1&gt;H for help        Insert</w:t>
      </w:r>
    </w:p>
    <w:p w14:paraId="299EF08A" w14:textId="77777777" w:rsidR="007D2BCD" w:rsidRPr="001E35DC" w:rsidRDefault="007D2BCD"/>
    <w:p w14:paraId="517EB772"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8E24FA" w:rsidRPr="001E35DC" w14:paraId="24862A0C" w14:textId="77777777" w:rsidTr="00375D92">
        <w:trPr>
          <w:cantSplit/>
        </w:trPr>
        <w:tc>
          <w:tcPr>
            <w:tcW w:w="738" w:type="dxa"/>
          </w:tcPr>
          <w:p w14:paraId="05507E0A" w14:textId="77777777" w:rsidR="008E24FA" w:rsidRPr="001E35DC" w:rsidRDefault="00D44522" w:rsidP="00375D92">
            <w:pPr>
              <w:spacing w:before="60" w:after="60"/>
              <w:ind w:left="-18"/>
            </w:pPr>
            <w:r>
              <w:rPr>
                <w:noProof/>
                <w:sz w:val="20"/>
              </w:rPr>
              <w:drawing>
                <wp:inline distT="0" distB="0" distL="0" distR="0" wp14:anchorId="2235FCB9" wp14:editId="0C2CFA7C">
                  <wp:extent cx="304800" cy="304800"/>
                  <wp:effectExtent l="0" t="0" r="0" b="0"/>
                  <wp:docPr id="41" name="Picture 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BFFEF24" w14:textId="77777777" w:rsidR="008E24FA" w:rsidRPr="001E35DC" w:rsidRDefault="008E24FA" w:rsidP="00375D92">
            <w:pPr>
              <w:spacing w:before="120" w:after="120"/>
              <w:ind w:left="-14"/>
              <w:rPr>
                <w:b/>
                <w:bCs/>
              </w:rPr>
            </w:pPr>
            <w:r w:rsidRPr="001E35DC">
              <w:rPr>
                <w:szCs w:val="20"/>
              </w:rPr>
              <w:t>You actually would probably also want to remove the "I" from Activity to suppress the firing of this cross-reference during a KIDS installation when data is sent with the file.</w:t>
            </w:r>
          </w:p>
        </w:tc>
      </w:tr>
    </w:tbl>
    <w:p w14:paraId="4A07CC7A" w14:textId="77777777" w:rsidR="007D2BCD" w:rsidRPr="001E35DC" w:rsidRDefault="007D2BCD"/>
    <w:p w14:paraId="283C2E0D" w14:textId="77777777" w:rsidR="007D2BCD" w:rsidRPr="001E35DC" w:rsidRDefault="007D2BCD"/>
    <w:p w14:paraId="27BF7860" w14:textId="77777777" w:rsidR="007D2BCD" w:rsidRPr="001E35DC" w:rsidRDefault="007D2BCD">
      <w:pPr>
        <w:ind w:left="900" w:hanging="900"/>
      </w:pPr>
      <w:r w:rsidRPr="001E35DC">
        <w:rPr>
          <w:b/>
          <w:bCs/>
        </w:rPr>
        <w:t>Step</w:t>
      </w:r>
      <w:r w:rsidRPr="001E35DC">
        <w:rPr>
          <w:b/>
          <w:bCs/>
          <w:szCs w:val="20"/>
        </w:rPr>
        <w:t xml:space="preserve"> 4. </w:t>
      </w:r>
      <w:r w:rsidRPr="001E35DC">
        <w:tab/>
      </w:r>
      <w:r w:rsidRPr="001E35DC">
        <w:rPr>
          <w:szCs w:val="20"/>
        </w:rPr>
        <w:t>Press &lt;PF1&gt;E to exit (and save) the form.</w:t>
      </w:r>
    </w:p>
    <w:p w14:paraId="7779B192" w14:textId="77777777" w:rsidR="007D2BCD" w:rsidRPr="001E35DC" w:rsidRDefault="007D2BCD"/>
    <w:p w14:paraId="129E1ECF" w14:textId="77777777" w:rsidR="007D2BCD" w:rsidRPr="001E35DC" w:rsidRDefault="007D2BCD"/>
    <w:p w14:paraId="5710ACE9" w14:textId="77777777" w:rsidR="007D2BCD" w:rsidRPr="001E35DC" w:rsidRDefault="007D2BCD">
      <w:pPr>
        <w:ind w:left="900" w:hanging="900"/>
        <w:rPr>
          <w:szCs w:val="20"/>
        </w:rPr>
      </w:pPr>
      <w:r w:rsidRPr="001E35DC">
        <w:rPr>
          <w:b/>
          <w:bCs/>
          <w:szCs w:val="20"/>
        </w:rPr>
        <w:t>Step 5.</w:t>
      </w:r>
      <w:r w:rsidRPr="001E35DC">
        <w:rPr>
          <w:szCs w:val="20"/>
        </w:rPr>
        <w:t xml:space="preserve"> </w:t>
      </w:r>
      <w:r w:rsidRPr="001E35DC">
        <w:tab/>
      </w:r>
      <w:r w:rsidRPr="001E35DC">
        <w:rPr>
          <w:szCs w:val="20"/>
        </w:rPr>
        <w:t xml:space="preserve">As in Step 3 of Exercise 1, make an IX1^DIK call to </w:t>
      </w:r>
      <w:proofErr w:type="spellStart"/>
      <w:r w:rsidRPr="001E35DC">
        <w:rPr>
          <w:szCs w:val="20"/>
        </w:rPr>
        <w:t>reindex</w:t>
      </w:r>
      <w:proofErr w:type="spellEnd"/>
      <w:r w:rsidRPr="001E35DC">
        <w:rPr>
          <w:szCs w:val="20"/>
        </w:rPr>
        <w:t xml:space="preserve"> the MODIFIED,ENTRY entry:</w:t>
      </w:r>
    </w:p>
    <w:p w14:paraId="35C64BF3" w14:textId="77777777" w:rsidR="007D2BCD" w:rsidRPr="001E35DC" w:rsidRDefault="007D2BCD">
      <w:pPr>
        <w:ind w:left="1440" w:right="1440"/>
        <w:rPr>
          <w:vanish/>
        </w:rPr>
      </w:pPr>
    </w:p>
    <w:p w14:paraId="135C72E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&gt;S DIK="^</w:t>
      </w:r>
      <w:r w:rsidRPr="001E35DC">
        <w:rPr>
          <w:i/>
          <w:iCs/>
        </w:rPr>
        <w:t>DIZ</w:t>
      </w:r>
      <w:r w:rsidRPr="001E35DC">
        <w:t>(</w:t>
      </w:r>
      <w:r w:rsidR="00754335" w:rsidRPr="003F260C">
        <w:rPr>
          <w:i/>
          <w:iCs/>
        </w:rPr>
        <w:t>662</w:t>
      </w:r>
      <w:r w:rsidRPr="001E35DC">
        <w:rPr>
          <w:i/>
          <w:iCs/>
        </w:rPr>
        <w:t>nnn</w:t>
      </w:r>
      <w:r w:rsidRPr="001E35DC">
        <w:t>,",DA=14 D IX1^DIK</w:t>
      </w:r>
    </w:p>
    <w:p w14:paraId="5CB20381" w14:textId="77777777" w:rsidR="007D2BCD" w:rsidRPr="001E35DC" w:rsidRDefault="007D2BCD"/>
    <w:p w14:paraId="343D4D0C" w14:textId="77777777" w:rsidR="007D2BCD" w:rsidRPr="001E35DC" w:rsidRDefault="007D2BCD">
      <w:pPr>
        <w:rPr>
          <w:vanish/>
        </w:rPr>
      </w:pPr>
    </w:p>
    <w:p w14:paraId="2EC18F64" w14:textId="77777777" w:rsidR="007D2BCD" w:rsidRPr="001E35DC" w:rsidRDefault="007D2BCD" w:rsidP="008E24FA">
      <w:pPr>
        <w:keepNext/>
        <w:keepLines/>
        <w:ind w:left="900" w:hanging="900"/>
        <w:rPr>
          <w:szCs w:val="20"/>
        </w:rPr>
      </w:pPr>
      <w:r w:rsidRPr="001E35DC">
        <w:rPr>
          <w:b/>
          <w:bCs/>
          <w:szCs w:val="20"/>
        </w:rPr>
        <w:t>Step 6.</w:t>
      </w:r>
      <w:r w:rsidRPr="001E35DC">
        <w:rPr>
          <w:szCs w:val="20"/>
        </w:rPr>
        <w:t xml:space="preserve"> </w:t>
      </w:r>
      <w:r w:rsidRPr="001E35DC">
        <w:tab/>
      </w:r>
      <w:r w:rsidRPr="001E35DC">
        <w:rPr>
          <w:szCs w:val="20"/>
        </w:rPr>
        <w:t xml:space="preserve">Use VA </w:t>
      </w:r>
      <w:proofErr w:type="spellStart"/>
      <w:r w:rsidRPr="001E35DC">
        <w:rPr>
          <w:szCs w:val="20"/>
        </w:rPr>
        <w:t>FileMan's</w:t>
      </w:r>
      <w:proofErr w:type="spellEnd"/>
      <w:r w:rsidRPr="001E35DC">
        <w:rPr>
          <w:szCs w:val="20"/>
        </w:rPr>
        <w:t xml:space="preserve"> Inquire to File Entries option to see the effect of </w:t>
      </w:r>
      <w:proofErr w:type="spellStart"/>
      <w:r w:rsidRPr="001E35DC">
        <w:rPr>
          <w:szCs w:val="20"/>
        </w:rPr>
        <w:t>reindexing</w:t>
      </w:r>
      <w:proofErr w:type="spellEnd"/>
      <w:r w:rsidRPr="001E35DC">
        <w:rPr>
          <w:szCs w:val="20"/>
        </w:rPr>
        <w:t xml:space="preserve"> the entry.</w:t>
      </w:r>
    </w:p>
    <w:p w14:paraId="52A6B47C" w14:textId="77777777" w:rsidR="007D2BCD" w:rsidRPr="001E35DC" w:rsidRDefault="007D2BCD" w:rsidP="008E24FA">
      <w:pPr>
        <w:keepNext/>
        <w:keepLines/>
        <w:ind w:left="1080" w:right="1440"/>
        <w:rPr>
          <w:vanish/>
        </w:rPr>
      </w:pPr>
    </w:p>
    <w:p w14:paraId="6066EBFC" w14:textId="77777777" w:rsidR="007D2BCD" w:rsidRPr="001E35DC" w:rsidRDefault="007D2BCD" w:rsidP="008E24FA">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NUMBER: 14    </w:t>
      </w:r>
      <w:r w:rsidRPr="001E35DC">
        <w:tab/>
        <w:t xml:space="preserve">                   NAME: MODIFIED,ENTRY</w:t>
      </w:r>
    </w:p>
    <w:p w14:paraId="677814C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AREA CODE: 415                   LOCAL NUMBER: 555-1234</w:t>
      </w:r>
    </w:p>
    <w:p w14:paraId="04C3497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PHONE NUMBER: </w:t>
      </w:r>
      <w:r w:rsidRPr="001E35DC">
        <w:rPr>
          <w:b/>
          <w:bCs/>
        </w:rPr>
        <w:t>(415) 555-1234</w:t>
      </w:r>
      <w:r w:rsidRPr="001E35DC">
        <w:t xml:space="preserve">     OLD PHONE NUMBER: </w:t>
      </w:r>
      <w:r w:rsidRPr="001E35DC">
        <w:rPr>
          <w:b/>
          <w:bCs/>
        </w:rPr>
        <w:t>(111) 111-1111</w:t>
      </w:r>
    </w:p>
    <w:p w14:paraId="52E6A5F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DATE CREATED: &lt;Date/Time Created&gt;</w:t>
      </w:r>
    </w:p>
    <w:p w14:paraId="7579A3A2" w14:textId="77777777" w:rsidR="007D2BCD" w:rsidRPr="001E35DC" w:rsidRDefault="007D2BCD"/>
    <w:p w14:paraId="568772D0" w14:textId="77777777" w:rsidR="00C007A3" w:rsidRPr="001E35DC" w:rsidRDefault="00C007A3"/>
    <w:tbl>
      <w:tblPr>
        <w:tblW w:w="8640" w:type="dxa"/>
        <w:tblInd w:w="1008" w:type="dxa"/>
        <w:tblLayout w:type="fixed"/>
        <w:tblLook w:val="0000" w:firstRow="0" w:lastRow="0" w:firstColumn="0" w:lastColumn="0" w:noHBand="0" w:noVBand="0"/>
      </w:tblPr>
      <w:tblGrid>
        <w:gridCol w:w="738"/>
        <w:gridCol w:w="7902"/>
      </w:tblGrid>
      <w:tr w:rsidR="008E24FA" w:rsidRPr="001E35DC" w14:paraId="6E670D59" w14:textId="77777777" w:rsidTr="00375D92">
        <w:trPr>
          <w:cantSplit/>
        </w:trPr>
        <w:tc>
          <w:tcPr>
            <w:tcW w:w="738" w:type="dxa"/>
          </w:tcPr>
          <w:p w14:paraId="254C843C" w14:textId="77777777" w:rsidR="008E24FA" w:rsidRPr="001E35DC" w:rsidRDefault="00D44522" w:rsidP="00375D92">
            <w:pPr>
              <w:spacing w:before="60" w:after="60"/>
              <w:ind w:left="-18"/>
            </w:pPr>
            <w:r>
              <w:rPr>
                <w:noProof/>
                <w:sz w:val="20"/>
              </w:rPr>
              <w:drawing>
                <wp:inline distT="0" distB="0" distL="0" distR="0" wp14:anchorId="34922025" wp14:editId="64E7EEA6">
                  <wp:extent cx="304800" cy="30480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379B024" w14:textId="77777777" w:rsidR="008E24FA" w:rsidRPr="001E35DC" w:rsidRDefault="008E24FA" w:rsidP="00375D92">
            <w:pPr>
              <w:spacing w:before="120" w:after="120"/>
              <w:ind w:left="-14"/>
              <w:rPr>
                <w:b/>
                <w:bCs/>
              </w:rPr>
            </w:pPr>
            <w:r w:rsidRPr="001E35DC">
              <w:t xml:space="preserve">The PHONE NUMBER and OLD PHONE NUMBER fields haven't been changed. The </w:t>
            </w:r>
            <w:proofErr w:type="spellStart"/>
            <w:r w:rsidRPr="001E35DC">
              <w:t>reindexing</w:t>
            </w:r>
            <w:proofErr w:type="spellEnd"/>
            <w:r w:rsidRPr="001E35DC">
              <w:t xml:space="preserve"> call IX1^DIK did not execute the "AE" MUMPS cross-reference because you removed the "R" from the Activity property of that cross-reference.</w:t>
            </w:r>
          </w:p>
        </w:tc>
      </w:tr>
    </w:tbl>
    <w:p w14:paraId="0277F8FC" w14:textId="77777777" w:rsidR="00F552A0" w:rsidRPr="001E35DC" w:rsidRDefault="00F552A0"/>
    <w:p w14:paraId="4F979385" w14:textId="77777777" w:rsidR="007D2BCD" w:rsidRPr="001E35DC" w:rsidRDefault="007D2BCD"/>
    <w:p w14:paraId="05032319" w14:textId="77777777" w:rsidR="007D2BCD" w:rsidRDefault="007D2BCD">
      <w:pPr>
        <w:rPr>
          <w:b/>
          <w:bCs/>
        </w:rPr>
      </w:pPr>
      <w:r w:rsidRPr="001E35DC">
        <w:rPr>
          <w:b/>
          <w:bCs/>
        </w:rPr>
        <w:t>End of Exercise 8.2.</w:t>
      </w:r>
    </w:p>
    <w:p w14:paraId="64662F07" w14:textId="77777777" w:rsidR="007D2BCD" w:rsidRPr="001E35DC" w:rsidRDefault="007D2BCD" w:rsidP="00DC688B">
      <w:pPr>
        <w:pStyle w:val="Heading3"/>
        <w:sectPr w:rsidR="007D2BCD" w:rsidRPr="001E35DC" w:rsidSect="008B4DF0">
          <w:headerReference w:type="even" r:id="rId80"/>
          <w:headerReference w:type="default" r:id="rId81"/>
          <w:headerReference w:type="first" r:id="rId82"/>
          <w:pgSz w:w="12240" w:h="15840" w:code="1"/>
          <w:pgMar w:top="1440" w:right="1440" w:bottom="1440" w:left="1440" w:header="720" w:footer="720" w:gutter="0"/>
          <w:cols w:space="720"/>
          <w:titlePg/>
          <w:docGrid w:linePitch="360"/>
        </w:sectPr>
      </w:pPr>
    </w:p>
    <w:p w14:paraId="3F26FB2E" w14:textId="77777777" w:rsidR="007D2BCD" w:rsidRPr="001E35DC" w:rsidRDefault="007D2BCD" w:rsidP="00DC688B">
      <w:pPr>
        <w:pStyle w:val="Heading3"/>
      </w:pPr>
      <w:bookmarkStart w:id="166" w:name="_Toc152747531"/>
      <w:r w:rsidRPr="001E35DC">
        <w:lastRenderedPageBreak/>
        <w:t>Lesson 8</w:t>
      </w:r>
      <w:r w:rsidR="003B44ED">
        <w:t xml:space="preserve">. </w:t>
      </w:r>
      <w:r w:rsidRPr="001E35DC">
        <w:t>Quiz</w:t>
      </w:r>
      <w:bookmarkEnd w:id="166"/>
    </w:p>
    <w:p w14:paraId="557EF32B" w14:textId="77777777" w:rsidR="007D2BCD" w:rsidRPr="001E35DC" w:rsidRDefault="007D2BCD"/>
    <w:p w14:paraId="0243A233" w14:textId="77777777" w:rsidR="007D2BCD" w:rsidRPr="001E35DC" w:rsidRDefault="004E18A9">
      <w:r w:rsidRPr="00AB518E">
        <w:fldChar w:fldCharType="begin"/>
      </w:r>
      <w:r w:rsidRPr="00AB518E">
        <w:instrText xml:space="preserve"> XE "</w:instrText>
      </w:r>
      <w:r w:rsidR="006F7244" w:rsidRPr="00AB518E">
        <w:instrText>Lesson 8. Using ACTIVITY to Suppress Cross-Reference Execution:</w:instrText>
      </w:r>
      <w:r w:rsidRPr="00AB518E">
        <w:instrText xml:space="preserve">Quiz "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8"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8" </w:instrText>
      </w:r>
      <w:r w:rsidR="00030147" w:rsidRPr="00AB518E">
        <w:fldChar w:fldCharType="end"/>
      </w:r>
    </w:p>
    <w:p w14:paraId="77B22F61" w14:textId="77777777" w:rsidR="007D2BCD" w:rsidRPr="001E35DC" w:rsidRDefault="007D2BCD">
      <w:r w:rsidRPr="001E35DC">
        <w:t>This is the quiz for Lesson 8 of the VA FileMan V. 22.0 Key and Index Tutorial. Test yourself on what you've learned in Lesson 8. The correct answers can be found at the bottom of the page, or by selecting the link at each question.</w:t>
      </w:r>
    </w:p>
    <w:p w14:paraId="09D08691" w14:textId="77777777" w:rsidR="007D2BCD" w:rsidRPr="001E35DC" w:rsidRDefault="007D2BCD"/>
    <w:p w14:paraId="1FC7297E" w14:textId="77777777" w:rsidR="007D2BCD" w:rsidRPr="001E35DC" w:rsidRDefault="007D2BCD"/>
    <w:p w14:paraId="368F7ED2" w14:textId="77777777" w:rsidR="007D2BCD" w:rsidRPr="001E35DC" w:rsidRDefault="007D2BCD">
      <w:pPr>
        <w:ind w:left="1260" w:hanging="1260"/>
        <w:rPr>
          <w:szCs w:val="17"/>
        </w:rPr>
      </w:pPr>
      <w:bookmarkStart w:id="167" w:name="bk_lesson8_q1"/>
      <w:r w:rsidRPr="001E35DC">
        <w:rPr>
          <w:rStyle w:val="Strong"/>
          <w:szCs w:val="17"/>
        </w:rPr>
        <w:t>Question 1</w:t>
      </w:r>
      <w:bookmarkEnd w:id="167"/>
      <w:r w:rsidRPr="001E35DC">
        <w:rPr>
          <w:rStyle w:val="Strong"/>
          <w:szCs w:val="17"/>
        </w:rPr>
        <w:t>:</w:t>
      </w:r>
      <w:r w:rsidRPr="001E35DC">
        <w:rPr>
          <w:rStyle w:val="Strong"/>
          <w:szCs w:val="17"/>
        </w:rPr>
        <w:tab/>
      </w:r>
      <w:r w:rsidRPr="001E35DC">
        <w:rPr>
          <w:szCs w:val="17"/>
        </w:rPr>
        <w:t>The Activity cross-reference property allows you to prevent a particular cross-reference from firing during a re-indexing operation and/or a KIDS installation. By default, when you create a New-style cross-reference, Activity is automatically set to:</w:t>
      </w:r>
    </w:p>
    <w:p w14:paraId="3A011309" w14:textId="77777777" w:rsidR="007D2BCD" w:rsidRPr="001E35DC" w:rsidRDefault="007D2BCD">
      <w:pPr>
        <w:rPr>
          <w:szCs w:val="17"/>
        </w:rPr>
      </w:pPr>
    </w:p>
    <w:p w14:paraId="56440474" w14:textId="77777777" w:rsidR="007D2BCD" w:rsidRPr="001E35DC" w:rsidRDefault="00986F20">
      <w:pPr>
        <w:ind w:left="1620" w:hanging="360"/>
      </w:pPr>
      <w:r>
        <w:rPr>
          <w:szCs w:val="17"/>
        </w:rPr>
        <w:t xml:space="preserve">A.  </w:t>
      </w:r>
      <w:r w:rsidR="007D2BCD" w:rsidRPr="001E35DC">
        <w:rPr>
          <w:szCs w:val="17"/>
        </w:rPr>
        <w:t>'XR'.</w:t>
      </w:r>
      <w:r w:rsidR="007D2BCD" w:rsidRPr="001E35DC">
        <w:t xml:space="preserve"> </w:t>
      </w:r>
    </w:p>
    <w:p w14:paraId="0A6BBB39" w14:textId="77777777" w:rsidR="007D2BCD" w:rsidRPr="001E35DC" w:rsidRDefault="00986F20">
      <w:pPr>
        <w:ind w:left="1620" w:hanging="360"/>
      </w:pPr>
      <w:r>
        <w:rPr>
          <w:szCs w:val="17"/>
        </w:rPr>
        <w:t xml:space="preserve">B.  </w:t>
      </w:r>
      <w:r w:rsidR="007D2BCD" w:rsidRPr="001E35DC">
        <w:rPr>
          <w:szCs w:val="17"/>
        </w:rPr>
        <w:t>'IR'.</w:t>
      </w:r>
      <w:r w:rsidR="007D2BCD" w:rsidRPr="001E35DC">
        <w:t xml:space="preserve"> </w:t>
      </w:r>
    </w:p>
    <w:p w14:paraId="61FA2E74"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55D5138C" w14:textId="77777777" w:rsidR="007D2BCD" w:rsidRPr="001E35DC" w:rsidRDefault="007D2BCD"/>
    <w:p w14:paraId="6A5BC1EA" w14:textId="77777777" w:rsidR="007D2BCD" w:rsidRPr="001E35DC" w:rsidRDefault="00BE7BE3">
      <w:pPr>
        <w:tabs>
          <w:tab w:val="right" w:pos="9360"/>
        </w:tabs>
        <w:rPr>
          <w:szCs w:val="17"/>
          <w:u w:val="single"/>
        </w:rPr>
      </w:pPr>
      <w:hyperlink w:anchor="bk_lesson8_a1" w:history="1">
        <w:r w:rsidR="007D2BCD" w:rsidRPr="001E35DC">
          <w:rPr>
            <w:rStyle w:val="Hyperlink"/>
            <w:szCs w:val="17"/>
          </w:rPr>
          <w:t xml:space="preserve">Click here for answer  </w:t>
        </w:r>
      </w:hyperlink>
      <w:r w:rsidR="007D2BCD" w:rsidRPr="001E35DC">
        <w:rPr>
          <w:szCs w:val="17"/>
          <w:u w:val="single"/>
        </w:rPr>
        <w:tab/>
        <w:t xml:space="preserve"> </w:t>
      </w:r>
    </w:p>
    <w:p w14:paraId="5D2B28F7" w14:textId="77777777" w:rsidR="007D2BCD" w:rsidRPr="001E35DC" w:rsidRDefault="007D2BCD"/>
    <w:p w14:paraId="5BCF6857" w14:textId="77777777" w:rsidR="007D2BCD" w:rsidRPr="001E35DC" w:rsidRDefault="007D2BCD"/>
    <w:p w14:paraId="3EE2BEED" w14:textId="77777777" w:rsidR="007D2BCD" w:rsidRPr="001E35DC" w:rsidRDefault="007D2BCD">
      <w:pPr>
        <w:ind w:left="1260" w:hanging="1260"/>
        <w:rPr>
          <w:szCs w:val="17"/>
        </w:rPr>
      </w:pPr>
      <w:bookmarkStart w:id="168" w:name="bk_lesson8_q2"/>
      <w:r w:rsidRPr="001E35DC">
        <w:rPr>
          <w:rStyle w:val="Strong"/>
          <w:szCs w:val="17"/>
        </w:rPr>
        <w:t>Question 2</w:t>
      </w:r>
      <w:bookmarkEnd w:id="168"/>
      <w:r w:rsidRPr="001E35DC">
        <w:rPr>
          <w:rStyle w:val="Strong"/>
          <w:szCs w:val="17"/>
        </w:rPr>
        <w:t>:</w:t>
      </w:r>
      <w:r w:rsidRPr="001E35DC">
        <w:rPr>
          <w:rStyle w:val="Strong"/>
          <w:szCs w:val="17"/>
        </w:rPr>
        <w:tab/>
      </w:r>
      <w:r w:rsidRPr="001E35DC">
        <w:rPr>
          <w:szCs w:val="17"/>
        </w:rPr>
        <w:t xml:space="preserve">Which character label must be removed from Activity to suppress firing a cross-reference when </w:t>
      </w:r>
      <w:proofErr w:type="spellStart"/>
      <w:r w:rsidRPr="001E35DC">
        <w:rPr>
          <w:szCs w:val="17"/>
        </w:rPr>
        <w:t>FileMan's</w:t>
      </w:r>
      <w:proofErr w:type="spellEnd"/>
      <w:r w:rsidRPr="001E35DC">
        <w:rPr>
          <w:szCs w:val="17"/>
        </w:rPr>
        <w:t xml:space="preserve"> </w:t>
      </w:r>
      <w:proofErr w:type="spellStart"/>
      <w:r w:rsidRPr="001E35DC">
        <w:rPr>
          <w:szCs w:val="17"/>
        </w:rPr>
        <w:t>reindexing</w:t>
      </w:r>
      <w:proofErr w:type="spellEnd"/>
      <w:r w:rsidRPr="001E35DC">
        <w:rPr>
          <w:szCs w:val="17"/>
        </w:rPr>
        <w:t xml:space="preserve"> APIs (</w:t>
      </w:r>
      <w:proofErr w:type="spellStart"/>
      <w:r w:rsidRPr="001E35DC">
        <w:rPr>
          <w:szCs w:val="17"/>
        </w:rPr>
        <w:t>xxx^DIK</w:t>
      </w:r>
      <w:proofErr w:type="spellEnd"/>
      <w:r w:rsidRPr="001E35DC">
        <w:rPr>
          <w:szCs w:val="17"/>
        </w:rPr>
        <w:t>) and Re-Index File option are called?</w:t>
      </w:r>
    </w:p>
    <w:p w14:paraId="1BC36477" w14:textId="77777777" w:rsidR="007D2BCD" w:rsidRPr="001E35DC" w:rsidRDefault="007D2BCD">
      <w:pPr>
        <w:rPr>
          <w:szCs w:val="17"/>
        </w:rPr>
      </w:pPr>
    </w:p>
    <w:p w14:paraId="31F1DEF5" w14:textId="77777777" w:rsidR="007D2BCD" w:rsidRPr="001E35DC" w:rsidRDefault="00986F20">
      <w:pPr>
        <w:ind w:left="1620" w:hanging="360"/>
      </w:pPr>
      <w:r>
        <w:rPr>
          <w:szCs w:val="17"/>
        </w:rPr>
        <w:t xml:space="preserve">A.  </w:t>
      </w:r>
      <w:r w:rsidR="007D2BCD" w:rsidRPr="001E35DC">
        <w:rPr>
          <w:szCs w:val="17"/>
        </w:rPr>
        <w:t>'I'.</w:t>
      </w:r>
      <w:r w:rsidR="007D2BCD" w:rsidRPr="001E35DC">
        <w:t xml:space="preserve"> </w:t>
      </w:r>
    </w:p>
    <w:p w14:paraId="2703198C" w14:textId="77777777" w:rsidR="007D2BCD" w:rsidRPr="001E35DC" w:rsidRDefault="00986F20">
      <w:pPr>
        <w:ind w:left="1620" w:hanging="360"/>
      </w:pPr>
      <w:r>
        <w:rPr>
          <w:szCs w:val="17"/>
        </w:rPr>
        <w:t xml:space="preserve">B.  </w:t>
      </w:r>
      <w:r w:rsidR="007D2BCD" w:rsidRPr="001E35DC">
        <w:rPr>
          <w:szCs w:val="17"/>
        </w:rPr>
        <w:t>'R'.</w:t>
      </w:r>
      <w:r w:rsidR="007D2BCD" w:rsidRPr="001E35DC">
        <w:t xml:space="preserve"> </w:t>
      </w:r>
    </w:p>
    <w:p w14:paraId="3CF7E0B5"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0C745939" w14:textId="77777777" w:rsidR="007D2BCD" w:rsidRPr="001E35DC" w:rsidRDefault="007D2BCD"/>
    <w:p w14:paraId="668F8E89" w14:textId="77777777" w:rsidR="007D2BCD" w:rsidRPr="001E35DC" w:rsidRDefault="00BE7BE3">
      <w:pPr>
        <w:tabs>
          <w:tab w:val="right" w:pos="9360"/>
        </w:tabs>
        <w:rPr>
          <w:szCs w:val="17"/>
          <w:u w:val="single"/>
        </w:rPr>
      </w:pPr>
      <w:hyperlink w:anchor="bk_lesson8_a2" w:history="1">
        <w:r w:rsidR="007D2BCD" w:rsidRPr="001E35DC">
          <w:rPr>
            <w:rStyle w:val="Hyperlink"/>
            <w:szCs w:val="17"/>
          </w:rPr>
          <w:t xml:space="preserve">Click here for answer  </w:t>
        </w:r>
      </w:hyperlink>
      <w:r w:rsidR="007D2BCD" w:rsidRPr="001E35DC">
        <w:rPr>
          <w:szCs w:val="17"/>
          <w:u w:val="single"/>
        </w:rPr>
        <w:tab/>
        <w:t xml:space="preserve"> </w:t>
      </w:r>
    </w:p>
    <w:p w14:paraId="2C5C0BC4" w14:textId="77777777" w:rsidR="007D2BCD" w:rsidRPr="001E35DC" w:rsidRDefault="007D2BCD"/>
    <w:p w14:paraId="623C2A8E" w14:textId="77777777" w:rsidR="007D2BCD" w:rsidRPr="001E35DC" w:rsidRDefault="007D2BCD"/>
    <w:p w14:paraId="393966F3" w14:textId="77777777" w:rsidR="007D2BCD" w:rsidRPr="001E35DC" w:rsidRDefault="007D2BCD">
      <w:pPr>
        <w:ind w:left="1260" w:hanging="1260"/>
        <w:rPr>
          <w:szCs w:val="17"/>
        </w:rPr>
      </w:pPr>
      <w:bookmarkStart w:id="169" w:name="bk_lesson8_q3"/>
      <w:r w:rsidRPr="001E35DC">
        <w:rPr>
          <w:rStyle w:val="Strong"/>
          <w:szCs w:val="17"/>
        </w:rPr>
        <w:t>Question 3</w:t>
      </w:r>
      <w:bookmarkEnd w:id="169"/>
      <w:r w:rsidRPr="001E35DC">
        <w:rPr>
          <w:rStyle w:val="Strong"/>
          <w:szCs w:val="17"/>
        </w:rPr>
        <w:t>:</w:t>
      </w:r>
      <w:r w:rsidRPr="001E35DC">
        <w:rPr>
          <w:rStyle w:val="Strong"/>
          <w:szCs w:val="17"/>
        </w:rPr>
        <w:tab/>
      </w:r>
      <w:r w:rsidRPr="001E35DC">
        <w:rPr>
          <w:szCs w:val="17"/>
        </w:rPr>
        <w:t>If you explicitly select a cross-reference in an EN^DIK, EN1^DIK, or ENALL^DIK call, or in the UTILITY FUNCTIONS/RE-INDEX FILE option on the VA FileMan menu, that cross-reference will be fired whether or not its Activity contains an 'R'.</w:t>
      </w:r>
    </w:p>
    <w:p w14:paraId="6A2F3830" w14:textId="77777777" w:rsidR="007D2BCD" w:rsidRPr="001E35DC" w:rsidRDefault="007D2BCD">
      <w:pPr>
        <w:rPr>
          <w:szCs w:val="17"/>
        </w:rPr>
      </w:pPr>
    </w:p>
    <w:p w14:paraId="308B8751" w14:textId="77777777" w:rsidR="007D2BCD" w:rsidRPr="001E35DC" w:rsidRDefault="00986F20">
      <w:pPr>
        <w:ind w:left="1620" w:hanging="360"/>
      </w:pPr>
      <w:r>
        <w:rPr>
          <w:szCs w:val="17"/>
        </w:rPr>
        <w:t xml:space="preserve">A.  </w:t>
      </w:r>
      <w:r w:rsidR="007D2BCD" w:rsidRPr="001E35DC">
        <w:rPr>
          <w:szCs w:val="17"/>
        </w:rPr>
        <w:t>True.</w:t>
      </w:r>
    </w:p>
    <w:p w14:paraId="73D30E42" w14:textId="77777777" w:rsidR="007D2BCD" w:rsidRPr="001E35DC" w:rsidRDefault="00986F20">
      <w:pPr>
        <w:ind w:left="1620" w:hanging="360"/>
      </w:pPr>
      <w:r>
        <w:rPr>
          <w:szCs w:val="17"/>
        </w:rPr>
        <w:t xml:space="preserve">B.  </w:t>
      </w:r>
      <w:r w:rsidR="007D2BCD" w:rsidRPr="001E35DC">
        <w:rPr>
          <w:szCs w:val="17"/>
        </w:rPr>
        <w:t>False.</w:t>
      </w:r>
    </w:p>
    <w:p w14:paraId="02D6E008" w14:textId="77777777" w:rsidR="007D2BCD" w:rsidRPr="001E35DC" w:rsidRDefault="007D2BCD"/>
    <w:p w14:paraId="085D55AC" w14:textId="77777777" w:rsidR="007D2BCD" w:rsidRPr="001E35DC" w:rsidRDefault="00BE7BE3">
      <w:pPr>
        <w:tabs>
          <w:tab w:val="right" w:pos="9360"/>
        </w:tabs>
        <w:rPr>
          <w:szCs w:val="17"/>
          <w:u w:val="single"/>
        </w:rPr>
      </w:pPr>
      <w:hyperlink w:anchor="bk_lesson8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7FAC54E4" w14:textId="77777777" w:rsidR="007D2BCD" w:rsidRPr="001E35DC" w:rsidRDefault="007D2BCD"/>
    <w:p w14:paraId="1141A283" w14:textId="77777777" w:rsidR="007D2BCD" w:rsidRPr="001E35DC" w:rsidRDefault="007D2BCD"/>
    <w:p w14:paraId="1E043151" w14:textId="77777777" w:rsidR="007D2BCD" w:rsidRPr="001E35DC" w:rsidRDefault="007D2BCD">
      <w:pPr>
        <w:ind w:left="1260" w:hanging="1260"/>
        <w:rPr>
          <w:szCs w:val="17"/>
        </w:rPr>
      </w:pPr>
      <w:bookmarkStart w:id="170" w:name="bk_lesson8_q4"/>
      <w:r w:rsidRPr="001E35DC">
        <w:rPr>
          <w:rStyle w:val="Strong"/>
          <w:szCs w:val="17"/>
        </w:rPr>
        <w:t>Question 4</w:t>
      </w:r>
      <w:bookmarkEnd w:id="170"/>
      <w:r w:rsidRPr="001E35DC">
        <w:rPr>
          <w:rStyle w:val="Strong"/>
          <w:szCs w:val="17"/>
        </w:rPr>
        <w:t>:</w:t>
      </w:r>
      <w:r w:rsidRPr="001E35DC">
        <w:rPr>
          <w:rStyle w:val="Strong"/>
          <w:szCs w:val="17"/>
        </w:rPr>
        <w:tab/>
      </w:r>
      <w:r w:rsidRPr="001E35DC">
        <w:rPr>
          <w:szCs w:val="17"/>
        </w:rPr>
        <w:t>Which character label must be removed from Activity to suppress firing a cross-reference during a KIDS installation?</w:t>
      </w:r>
    </w:p>
    <w:p w14:paraId="21E4ACF8" w14:textId="77777777" w:rsidR="007D2BCD" w:rsidRPr="001E35DC" w:rsidRDefault="007D2BCD">
      <w:pPr>
        <w:rPr>
          <w:szCs w:val="17"/>
        </w:rPr>
      </w:pPr>
    </w:p>
    <w:p w14:paraId="5CCC76F1" w14:textId="77777777" w:rsidR="007D2BCD" w:rsidRPr="001E35DC" w:rsidRDefault="00986F20">
      <w:pPr>
        <w:ind w:left="1620" w:hanging="360"/>
      </w:pPr>
      <w:r>
        <w:rPr>
          <w:szCs w:val="17"/>
        </w:rPr>
        <w:t xml:space="preserve">A.  </w:t>
      </w:r>
      <w:r w:rsidR="007D2BCD" w:rsidRPr="001E35DC">
        <w:rPr>
          <w:szCs w:val="17"/>
        </w:rPr>
        <w:t>'I'.</w:t>
      </w:r>
      <w:r w:rsidR="007D2BCD" w:rsidRPr="001E35DC">
        <w:t xml:space="preserve"> </w:t>
      </w:r>
    </w:p>
    <w:p w14:paraId="2AFBD504" w14:textId="77777777" w:rsidR="007D2BCD" w:rsidRPr="001E35DC" w:rsidRDefault="00986F20">
      <w:pPr>
        <w:ind w:left="1620" w:hanging="360"/>
      </w:pPr>
      <w:r>
        <w:rPr>
          <w:szCs w:val="17"/>
        </w:rPr>
        <w:t xml:space="preserve">B.  </w:t>
      </w:r>
      <w:r w:rsidR="007D2BCD" w:rsidRPr="001E35DC">
        <w:rPr>
          <w:szCs w:val="17"/>
        </w:rPr>
        <w:t>'R'.</w:t>
      </w:r>
      <w:r w:rsidR="007D2BCD" w:rsidRPr="001E35DC">
        <w:t xml:space="preserve"> </w:t>
      </w:r>
    </w:p>
    <w:p w14:paraId="1A27CFA6"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0455DAF1" w14:textId="77777777" w:rsidR="007D2BCD" w:rsidRPr="001E35DC" w:rsidRDefault="007D2BCD"/>
    <w:p w14:paraId="6CBCF589" w14:textId="77777777" w:rsidR="007D2BCD" w:rsidRPr="001E35DC" w:rsidRDefault="00BE7BE3">
      <w:pPr>
        <w:tabs>
          <w:tab w:val="right" w:pos="9360"/>
        </w:tabs>
        <w:rPr>
          <w:szCs w:val="17"/>
          <w:u w:val="single"/>
        </w:rPr>
      </w:pPr>
      <w:hyperlink w:anchor="bk_lesson8_a4" w:history="1">
        <w:r w:rsidR="007D2BCD" w:rsidRPr="001E35DC">
          <w:rPr>
            <w:rStyle w:val="Hyperlink"/>
            <w:szCs w:val="17"/>
          </w:rPr>
          <w:t xml:space="preserve">Click here for answer  </w:t>
        </w:r>
      </w:hyperlink>
      <w:r w:rsidR="007D2BCD" w:rsidRPr="001E35DC">
        <w:rPr>
          <w:szCs w:val="17"/>
          <w:u w:val="single"/>
        </w:rPr>
        <w:tab/>
        <w:t xml:space="preserve"> </w:t>
      </w:r>
    </w:p>
    <w:p w14:paraId="28248C7F" w14:textId="77777777" w:rsidR="007D2BCD" w:rsidRPr="001E35DC" w:rsidRDefault="007D2BCD"/>
    <w:p w14:paraId="1D2EA434" w14:textId="77777777" w:rsidR="007D2BCD" w:rsidRPr="001E35DC" w:rsidRDefault="007D2BCD"/>
    <w:p w14:paraId="215E1DFC" w14:textId="77777777" w:rsidR="007D2BCD" w:rsidRPr="001E35DC" w:rsidRDefault="007D2BCD">
      <w:pPr>
        <w:keepNext/>
        <w:keepLines/>
        <w:ind w:left="1260" w:hanging="1260"/>
        <w:rPr>
          <w:szCs w:val="17"/>
        </w:rPr>
      </w:pPr>
      <w:bookmarkStart w:id="171" w:name="bk_lesson8_q5"/>
      <w:r w:rsidRPr="001E35DC">
        <w:rPr>
          <w:rStyle w:val="Strong"/>
          <w:szCs w:val="17"/>
        </w:rPr>
        <w:lastRenderedPageBreak/>
        <w:t>Question 5</w:t>
      </w:r>
      <w:bookmarkEnd w:id="171"/>
      <w:r w:rsidRPr="001E35DC">
        <w:rPr>
          <w:rStyle w:val="Strong"/>
          <w:szCs w:val="17"/>
        </w:rPr>
        <w:t>:</w:t>
      </w:r>
      <w:r w:rsidRPr="001E35DC">
        <w:rPr>
          <w:rStyle w:val="Strong"/>
          <w:szCs w:val="17"/>
        </w:rPr>
        <w:tab/>
      </w:r>
      <w:r w:rsidRPr="001E35DC">
        <w:rPr>
          <w:szCs w:val="17"/>
        </w:rPr>
        <w:t>FileMan automatically fires cross-references during an edit, regardless of Activity, though you can control whether a cross-reference is fired by entering Set and Kill Conditions:</w:t>
      </w:r>
    </w:p>
    <w:p w14:paraId="32B0FDC7" w14:textId="77777777" w:rsidR="007D2BCD" w:rsidRPr="001E35DC" w:rsidRDefault="007D2BCD">
      <w:pPr>
        <w:keepNext/>
        <w:keepLines/>
        <w:rPr>
          <w:szCs w:val="17"/>
        </w:rPr>
      </w:pPr>
    </w:p>
    <w:p w14:paraId="4B047BBB" w14:textId="77777777" w:rsidR="007D2BCD" w:rsidRPr="001E35DC" w:rsidRDefault="00986F20">
      <w:pPr>
        <w:keepNext/>
        <w:keepLines/>
        <w:ind w:left="1620" w:hanging="360"/>
      </w:pPr>
      <w:r>
        <w:rPr>
          <w:szCs w:val="17"/>
        </w:rPr>
        <w:t xml:space="preserve">A.  </w:t>
      </w:r>
      <w:r w:rsidR="007D2BCD" w:rsidRPr="001E35DC">
        <w:rPr>
          <w:szCs w:val="17"/>
        </w:rPr>
        <w:t>True.</w:t>
      </w:r>
    </w:p>
    <w:p w14:paraId="060B96DE" w14:textId="77777777" w:rsidR="007D2BCD" w:rsidRPr="001E35DC" w:rsidRDefault="00986F20">
      <w:pPr>
        <w:keepNext/>
        <w:keepLines/>
        <w:ind w:left="1620" w:hanging="360"/>
      </w:pPr>
      <w:r>
        <w:rPr>
          <w:szCs w:val="17"/>
        </w:rPr>
        <w:t xml:space="preserve">B.  </w:t>
      </w:r>
      <w:r w:rsidR="007D2BCD" w:rsidRPr="001E35DC">
        <w:rPr>
          <w:szCs w:val="17"/>
        </w:rPr>
        <w:t>False.</w:t>
      </w:r>
    </w:p>
    <w:p w14:paraId="05A785A3" w14:textId="77777777" w:rsidR="007D2BCD" w:rsidRPr="001E35DC" w:rsidRDefault="007D2BCD">
      <w:pPr>
        <w:keepNext/>
        <w:keepLines/>
      </w:pPr>
    </w:p>
    <w:p w14:paraId="06BE8088" w14:textId="77777777" w:rsidR="007D2BCD" w:rsidRPr="001E35DC" w:rsidRDefault="00BE7BE3">
      <w:pPr>
        <w:keepNext/>
        <w:keepLines/>
        <w:tabs>
          <w:tab w:val="right" w:pos="9360"/>
        </w:tabs>
        <w:rPr>
          <w:szCs w:val="17"/>
          <w:u w:val="single"/>
        </w:rPr>
      </w:pPr>
      <w:hyperlink w:anchor="bk_lesson8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55558B5D" w14:textId="77777777" w:rsidR="007D2BCD" w:rsidRPr="001E35DC" w:rsidRDefault="007D2BCD"/>
    <w:p w14:paraId="4DD06433" w14:textId="77777777" w:rsidR="007D2BCD" w:rsidRPr="001E35DC" w:rsidRDefault="007D2BCD"/>
    <w:p w14:paraId="4EA0C434" w14:textId="77777777" w:rsidR="007D2BCD" w:rsidRPr="001E35DC" w:rsidRDefault="007D2BCD">
      <w:pPr>
        <w:ind w:left="1260" w:hanging="1260"/>
        <w:rPr>
          <w:szCs w:val="17"/>
        </w:rPr>
      </w:pPr>
      <w:bookmarkStart w:id="172" w:name="bk_lesson8_q6"/>
      <w:r w:rsidRPr="001E35DC">
        <w:rPr>
          <w:rStyle w:val="Strong"/>
          <w:szCs w:val="17"/>
        </w:rPr>
        <w:t>Question 6</w:t>
      </w:r>
      <w:bookmarkEnd w:id="172"/>
      <w:r w:rsidRPr="001E35DC">
        <w:rPr>
          <w:rStyle w:val="Strong"/>
          <w:szCs w:val="17"/>
        </w:rPr>
        <w:t>:</w:t>
      </w:r>
      <w:r w:rsidRPr="001E35DC">
        <w:rPr>
          <w:rStyle w:val="Strong"/>
          <w:szCs w:val="17"/>
        </w:rPr>
        <w:tab/>
      </w:r>
      <w:r w:rsidRPr="001E35DC">
        <w:rPr>
          <w:szCs w:val="17"/>
        </w:rPr>
        <w:t xml:space="preserve">In this lesson, the </w:t>
      </w:r>
      <w:proofErr w:type="spellStart"/>
      <w:r w:rsidRPr="001E35DC">
        <w:rPr>
          <w:szCs w:val="17"/>
        </w:rPr>
        <w:t>reindexing</w:t>
      </w:r>
      <w:proofErr w:type="spellEnd"/>
      <w:r w:rsidRPr="001E35DC">
        <w:rPr>
          <w:szCs w:val="17"/>
        </w:rPr>
        <w:t xml:space="preserve"> call IX1^DIK caused the Set Logic of the MUMPS 'AE' index you created in Lesson 7 to be executed. When an entry is </w:t>
      </w:r>
      <w:proofErr w:type="spellStart"/>
      <w:r w:rsidRPr="001E35DC">
        <w:rPr>
          <w:szCs w:val="17"/>
        </w:rPr>
        <w:t>reindexed</w:t>
      </w:r>
      <w:proofErr w:type="spellEnd"/>
      <w:r w:rsidRPr="001E35DC">
        <w:rPr>
          <w:szCs w:val="17"/>
        </w:rPr>
        <w:t>, fields aren't being edited, and so the old field values in the X1 array and the new field values in the X2 array both equal the current field values. Hence, in this lesson, when the Set Logic of our 'AE' cross-reference is executed, both the OLD PHONE NUMBER and PHONE NUMBER fields reflected:</w:t>
      </w:r>
    </w:p>
    <w:p w14:paraId="0893EA44" w14:textId="77777777" w:rsidR="007D2BCD" w:rsidRPr="001E35DC" w:rsidRDefault="007D2BCD">
      <w:pPr>
        <w:rPr>
          <w:szCs w:val="17"/>
        </w:rPr>
      </w:pPr>
    </w:p>
    <w:p w14:paraId="2D8EF158" w14:textId="77777777" w:rsidR="007D2BCD" w:rsidRPr="001E35DC" w:rsidRDefault="00986F20">
      <w:pPr>
        <w:ind w:left="1620" w:hanging="360"/>
      </w:pPr>
      <w:r>
        <w:rPr>
          <w:szCs w:val="17"/>
        </w:rPr>
        <w:t xml:space="preserve">A.  </w:t>
      </w:r>
      <w:r w:rsidR="007D2BCD" w:rsidRPr="001E35DC">
        <w:rPr>
          <w:szCs w:val="17"/>
        </w:rPr>
        <w:t>The current values of the AREA CODE and LOCAL NUMBER fields.</w:t>
      </w:r>
      <w:r w:rsidR="007D2BCD" w:rsidRPr="001E35DC">
        <w:t xml:space="preserve"> </w:t>
      </w:r>
    </w:p>
    <w:p w14:paraId="5FCD911D" w14:textId="77777777" w:rsidR="007D2BCD" w:rsidRPr="001E35DC" w:rsidRDefault="00986F20">
      <w:pPr>
        <w:ind w:left="1620" w:hanging="360"/>
      </w:pPr>
      <w:r>
        <w:rPr>
          <w:szCs w:val="17"/>
        </w:rPr>
        <w:t xml:space="preserve">B.  </w:t>
      </w:r>
      <w:r w:rsidR="007D2BCD" w:rsidRPr="001E35DC">
        <w:rPr>
          <w:szCs w:val="17"/>
        </w:rPr>
        <w:t>The old values of the AREA CODE and LOCAL NUMBER fields.</w:t>
      </w:r>
      <w:r w:rsidR="007D2BCD" w:rsidRPr="001E35DC">
        <w:t xml:space="preserve"> </w:t>
      </w:r>
    </w:p>
    <w:p w14:paraId="6C44DEB3"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292058B6" w14:textId="77777777" w:rsidR="007D2BCD" w:rsidRPr="001E35DC" w:rsidRDefault="007D2BCD"/>
    <w:p w14:paraId="58F8164E" w14:textId="77777777" w:rsidR="007D2BCD" w:rsidRPr="001E35DC" w:rsidRDefault="00BE7BE3">
      <w:pPr>
        <w:tabs>
          <w:tab w:val="right" w:pos="9360"/>
        </w:tabs>
        <w:rPr>
          <w:szCs w:val="17"/>
          <w:u w:val="single"/>
        </w:rPr>
      </w:pPr>
      <w:hyperlink w:anchor="bk_lesson8_a6"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407CA685" w14:textId="77777777" w:rsidR="007D2BCD" w:rsidRPr="001E35DC" w:rsidRDefault="007D2BCD"/>
    <w:p w14:paraId="090D23A5" w14:textId="77777777" w:rsidR="007D2BCD" w:rsidRPr="001E35DC" w:rsidRDefault="007D2BCD"/>
    <w:p w14:paraId="581D36EC" w14:textId="77777777" w:rsidR="007D2BCD" w:rsidRPr="001E35DC" w:rsidRDefault="007D2BCD">
      <w:r w:rsidRPr="001E35DC">
        <w:rPr>
          <w:szCs w:val="17"/>
        </w:rPr>
        <w:br w:type="page"/>
      </w:r>
      <w:r w:rsidRPr="001E35DC">
        <w:rPr>
          <w:sz w:val="32"/>
        </w:rPr>
        <w:lastRenderedPageBreak/>
        <w:t>Correct Answers – Lesson 8 Quiz</w:t>
      </w:r>
    </w:p>
    <w:p w14:paraId="73D0EE99" w14:textId="77777777" w:rsidR="007D2BCD" w:rsidRPr="001E35DC" w:rsidRDefault="007D2BCD">
      <w:pPr>
        <w:rPr>
          <w:sz w:val="18"/>
        </w:rPr>
      </w:pPr>
    </w:p>
    <w:p w14:paraId="315E4EE1" w14:textId="77777777" w:rsidR="007D2BCD" w:rsidRPr="001E35DC" w:rsidRDefault="006D48B9">
      <w:pPr>
        <w:rPr>
          <w:sz w:val="18"/>
        </w:rPr>
      </w:pPr>
      <w:r w:rsidRPr="00AB518E">
        <w:fldChar w:fldCharType="begin"/>
      </w:r>
      <w:r w:rsidRPr="00AB518E">
        <w:instrText xml:space="preserve"> XE "</w:instrText>
      </w:r>
      <w:r w:rsidR="006F7244" w:rsidRPr="00AB518E">
        <w:instrText>Lesson 8. Using ACTIVITY to Suppress Cross-Reference Execution:quiz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8 quiz answers"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8 quiz answers" </w:instrText>
      </w:r>
      <w:r w:rsidR="00030147" w:rsidRPr="00AB518E">
        <w:fldChar w:fldCharType="end"/>
      </w:r>
    </w:p>
    <w:p w14:paraId="0A04EBC7" w14:textId="77777777" w:rsidR="007D2BCD" w:rsidRPr="001E35DC" w:rsidRDefault="007D2BCD">
      <w:pPr>
        <w:ind w:left="1260" w:hanging="1260"/>
        <w:rPr>
          <w:szCs w:val="17"/>
        </w:rPr>
      </w:pPr>
      <w:r w:rsidRPr="001E35DC">
        <w:rPr>
          <w:rStyle w:val="Strong"/>
          <w:szCs w:val="17"/>
        </w:rPr>
        <w:t>Question 1:</w:t>
      </w:r>
      <w:r w:rsidRPr="001E35DC">
        <w:rPr>
          <w:rStyle w:val="Strong"/>
          <w:szCs w:val="17"/>
        </w:rPr>
        <w:tab/>
      </w:r>
      <w:r w:rsidRPr="001E35DC">
        <w:rPr>
          <w:szCs w:val="17"/>
        </w:rPr>
        <w:t>The Activity cross-reference property allows you to prevent a particular cross-reference from firing during a re-indexing operation and/or a KIDS installation. By default, when you create a New-style cross-reference, Activity is automatically set to:</w:t>
      </w:r>
    </w:p>
    <w:p w14:paraId="79D5E331" w14:textId="77777777" w:rsidR="007D2BCD" w:rsidRPr="001E35DC" w:rsidRDefault="007D2BCD">
      <w:pPr>
        <w:ind w:left="1260" w:hanging="1260"/>
        <w:rPr>
          <w:sz w:val="18"/>
          <w:szCs w:val="17"/>
        </w:rPr>
      </w:pPr>
    </w:p>
    <w:p w14:paraId="1D79CDF5"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"IR".</w:t>
      </w:r>
    </w:p>
    <w:p w14:paraId="64DEECEB" w14:textId="77777777" w:rsidR="007D2BCD" w:rsidRPr="001E35DC" w:rsidRDefault="007D2BCD">
      <w:pPr>
        <w:ind w:left="1260" w:hanging="1260"/>
        <w:rPr>
          <w:sz w:val="18"/>
          <w:szCs w:val="17"/>
        </w:rPr>
      </w:pPr>
    </w:p>
    <w:p w14:paraId="5733E70F" w14:textId="77777777" w:rsidR="007D2BCD" w:rsidRPr="001E35DC" w:rsidRDefault="00BE7BE3">
      <w:pPr>
        <w:tabs>
          <w:tab w:val="right" w:pos="9360"/>
        </w:tabs>
        <w:rPr>
          <w:szCs w:val="17"/>
          <w:u w:val="single"/>
        </w:rPr>
      </w:pPr>
      <w:hyperlink w:anchor="bk_lesson8_q1" w:history="1">
        <w:r w:rsidR="007D2BCD" w:rsidRPr="001E35DC">
          <w:rPr>
            <w:rStyle w:val="Hyperlink"/>
          </w:rPr>
          <w:t>Go Back</w:t>
        </w:r>
      </w:hyperlink>
      <w:r w:rsidR="007D2BCD" w:rsidRPr="001E35DC">
        <w:rPr>
          <w:szCs w:val="17"/>
          <w:u w:val="single"/>
        </w:rPr>
        <w:tab/>
      </w:r>
    </w:p>
    <w:p w14:paraId="7D3415AB" w14:textId="77777777" w:rsidR="007D2BCD" w:rsidRPr="001E35DC" w:rsidRDefault="007D2BCD">
      <w:pPr>
        <w:tabs>
          <w:tab w:val="right" w:pos="9360"/>
        </w:tabs>
        <w:rPr>
          <w:sz w:val="18"/>
          <w:szCs w:val="17"/>
        </w:rPr>
      </w:pPr>
    </w:p>
    <w:p w14:paraId="52303E8D" w14:textId="77777777" w:rsidR="007D2BCD" w:rsidRPr="001E35DC" w:rsidRDefault="007D2BCD">
      <w:pPr>
        <w:tabs>
          <w:tab w:val="right" w:pos="9360"/>
        </w:tabs>
        <w:rPr>
          <w:sz w:val="18"/>
          <w:szCs w:val="17"/>
        </w:rPr>
      </w:pPr>
    </w:p>
    <w:p w14:paraId="1FDC83C3" w14:textId="77777777" w:rsidR="007D2BCD" w:rsidRPr="001E35DC" w:rsidRDefault="007D2BCD">
      <w:pPr>
        <w:ind w:left="1260" w:hanging="1260"/>
        <w:rPr>
          <w:szCs w:val="17"/>
        </w:rPr>
      </w:pPr>
      <w:r w:rsidRPr="001E35DC">
        <w:rPr>
          <w:rStyle w:val="Strong"/>
          <w:szCs w:val="17"/>
        </w:rPr>
        <w:t>Question 2:</w:t>
      </w:r>
      <w:r w:rsidRPr="001E35DC">
        <w:rPr>
          <w:rStyle w:val="Strong"/>
          <w:szCs w:val="17"/>
        </w:rPr>
        <w:tab/>
      </w:r>
      <w:r w:rsidRPr="001E35DC">
        <w:rPr>
          <w:szCs w:val="17"/>
        </w:rPr>
        <w:t xml:space="preserve">Which character label must be removed from Activity to suppress firing a cross-reference when </w:t>
      </w:r>
      <w:proofErr w:type="spellStart"/>
      <w:r w:rsidRPr="001E35DC">
        <w:rPr>
          <w:szCs w:val="17"/>
        </w:rPr>
        <w:t>FileMan's</w:t>
      </w:r>
      <w:proofErr w:type="spellEnd"/>
      <w:r w:rsidRPr="001E35DC">
        <w:rPr>
          <w:szCs w:val="17"/>
        </w:rPr>
        <w:t xml:space="preserve"> </w:t>
      </w:r>
      <w:proofErr w:type="spellStart"/>
      <w:r w:rsidRPr="001E35DC">
        <w:rPr>
          <w:szCs w:val="17"/>
        </w:rPr>
        <w:t>reindexing</w:t>
      </w:r>
      <w:proofErr w:type="spellEnd"/>
      <w:r w:rsidRPr="001E35DC">
        <w:rPr>
          <w:szCs w:val="17"/>
        </w:rPr>
        <w:t xml:space="preserve"> APIs (</w:t>
      </w:r>
      <w:proofErr w:type="spellStart"/>
      <w:r w:rsidRPr="001E35DC">
        <w:rPr>
          <w:szCs w:val="17"/>
        </w:rPr>
        <w:t>xxx^DIK</w:t>
      </w:r>
      <w:proofErr w:type="spellEnd"/>
      <w:r w:rsidRPr="001E35DC">
        <w:rPr>
          <w:szCs w:val="17"/>
        </w:rPr>
        <w:t>) and Re-Index File option are called?</w:t>
      </w:r>
    </w:p>
    <w:p w14:paraId="69B78FD4" w14:textId="77777777" w:rsidR="007D2BCD" w:rsidRPr="001E35DC" w:rsidRDefault="007D2BCD">
      <w:pPr>
        <w:ind w:left="1260" w:hanging="1260"/>
        <w:rPr>
          <w:sz w:val="18"/>
          <w:szCs w:val="17"/>
        </w:rPr>
      </w:pPr>
    </w:p>
    <w:p w14:paraId="42159680"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"R".</w:t>
      </w:r>
    </w:p>
    <w:p w14:paraId="513B8836" w14:textId="77777777" w:rsidR="007D2BCD" w:rsidRPr="001E35DC" w:rsidRDefault="007D2BCD">
      <w:pPr>
        <w:ind w:left="1260" w:hanging="1260"/>
        <w:rPr>
          <w:sz w:val="18"/>
          <w:szCs w:val="17"/>
        </w:rPr>
      </w:pPr>
    </w:p>
    <w:p w14:paraId="73E5660B" w14:textId="77777777" w:rsidR="007D2BCD" w:rsidRPr="001E35DC" w:rsidRDefault="00BE7BE3">
      <w:pPr>
        <w:tabs>
          <w:tab w:val="right" w:pos="9360"/>
        </w:tabs>
        <w:rPr>
          <w:szCs w:val="17"/>
          <w:u w:val="single"/>
        </w:rPr>
      </w:pPr>
      <w:hyperlink w:anchor="bk_lesson8_q2" w:history="1">
        <w:r w:rsidR="007D2BCD" w:rsidRPr="001E35DC">
          <w:rPr>
            <w:rStyle w:val="Hyperlink"/>
          </w:rPr>
          <w:t>Go Back</w:t>
        </w:r>
      </w:hyperlink>
      <w:r w:rsidR="007D2BCD" w:rsidRPr="001E35DC">
        <w:rPr>
          <w:szCs w:val="17"/>
          <w:u w:val="single"/>
        </w:rPr>
        <w:tab/>
      </w:r>
    </w:p>
    <w:p w14:paraId="42889973" w14:textId="77777777" w:rsidR="007D2BCD" w:rsidRPr="001E35DC" w:rsidRDefault="007D2BCD">
      <w:pPr>
        <w:ind w:left="1260" w:hanging="1260"/>
        <w:rPr>
          <w:sz w:val="18"/>
          <w:szCs w:val="17"/>
        </w:rPr>
      </w:pPr>
    </w:p>
    <w:p w14:paraId="0D73A886" w14:textId="77777777" w:rsidR="007D2BCD" w:rsidRPr="001E35DC" w:rsidRDefault="007D2BCD">
      <w:pPr>
        <w:ind w:left="1260" w:hanging="1260"/>
        <w:rPr>
          <w:sz w:val="18"/>
          <w:szCs w:val="17"/>
        </w:rPr>
      </w:pPr>
    </w:p>
    <w:p w14:paraId="2914C4B1" w14:textId="77777777" w:rsidR="007D2BCD" w:rsidRPr="001E35DC" w:rsidRDefault="007D2BCD">
      <w:pPr>
        <w:ind w:left="1260" w:hanging="1260"/>
        <w:rPr>
          <w:szCs w:val="17"/>
        </w:rPr>
      </w:pPr>
      <w:r w:rsidRPr="001E35DC">
        <w:rPr>
          <w:rStyle w:val="Strong"/>
          <w:szCs w:val="17"/>
        </w:rPr>
        <w:t>Question 3:</w:t>
      </w:r>
      <w:r w:rsidRPr="001E35DC">
        <w:rPr>
          <w:rStyle w:val="Strong"/>
          <w:szCs w:val="17"/>
        </w:rPr>
        <w:tab/>
      </w:r>
      <w:r w:rsidRPr="001E35DC">
        <w:rPr>
          <w:szCs w:val="17"/>
        </w:rPr>
        <w:t>If you explicitly select a cross-reference in an EN^DIK, EN1^DIK, or ENALL^DIK call, or in the UTILITY FUNCTIONS/RE-INDEX FILE option on the VA FileMan menu, that cross-reference will be fired whether or not its Activity contains an 'R'.</w:t>
      </w:r>
    </w:p>
    <w:p w14:paraId="1CCA93FE" w14:textId="77777777" w:rsidR="007D2BCD" w:rsidRPr="001E35DC" w:rsidRDefault="007D2BCD">
      <w:pPr>
        <w:ind w:left="1260" w:hanging="1260"/>
        <w:rPr>
          <w:sz w:val="18"/>
          <w:szCs w:val="17"/>
        </w:rPr>
      </w:pPr>
    </w:p>
    <w:p w14:paraId="229C3B03"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"True."</w:t>
      </w:r>
    </w:p>
    <w:p w14:paraId="5E909D5B" w14:textId="77777777" w:rsidR="007D2BCD" w:rsidRPr="001E35DC" w:rsidRDefault="007D2BCD">
      <w:pPr>
        <w:ind w:left="1260" w:hanging="1260"/>
        <w:rPr>
          <w:sz w:val="18"/>
          <w:szCs w:val="17"/>
        </w:rPr>
      </w:pPr>
    </w:p>
    <w:p w14:paraId="6CF19FE5" w14:textId="77777777" w:rsidR="007D2BCD" w:rsidRPr="001E35DC" w:rsidRDefault="00BE7BE3">
      <w:pPr>
        <w:tabs>
          <w:tab w:val="right" w:pos="9360"/>
        </w:tabs>
        <w:rPr>
          <w:szCs w:val="17"/>
          <w:u w:val="single"/>
        </w:rPr>
      </w:pPr>
      <w:hyperlink w:anchor="bk_lesson8_q3" w:history="1">
        <w:r w:rsidR="007D2BCD" w:rsidRPr="001E35DC">
          <w:rPr>
            <w:rStyle w:val="Hyperlink"/>
          </w:rPr>
          <w:t>Go Back</w:t>
        </w:r>
      </w:hyperlink>
      <w:r w:rsidR="007D2BCD" w:rsidRPr="001E35DC">
        <w:rPr>
          <w:szCs w:val="17"/>
          <w:u w:val="single"/>
        </w:rPr>
        <w:tab/>
      </w:r>
    </w:p>
    <w:p w14:paraId="0C900D5B" w14:textId="77777777" w:rsidR="007D2BCD" w:rsidRPr="001E35DC" w:rsidRDefault="007D2BCD">
      <w:pPr>
        <w:ind w:left="1260" w:hanging="1260"/>
        <w:rPr>
          <w:sz w:val="18"/>
          <w:szCs w:val="17"/>
        </w:rPr>
      </w:pPr>
    </w:p>
    <w:p w14:paraId="0D5D0499" w14:textId="77777777" w:rsidR="007D2BCD" w:rsidRPr="001E35DC" w:rsidRDefault="007D2BCD">
      <w:pPr>
        <w:ind w:left="1260" w:hanging="1260"/>
        <w:rPr>
          <w:sz w:val="18"/>
          <w:szCs w:val="17"/>
        </w:rPr>
      </w:pPr>
    </w:p>
    <w:p w14:paraId="44861F53" w14:textId="77777777" w:rsidR="007D2BCD" w:rsidRPr="001E35DC" w:rsidRDefault="007D2BCD">
      <w:pPr>
        <w:ind w:left="1260" w:hanging="1260"/>
        <w:rPr>
          <w:szCs w:val="17"/>
        </w:rPr>
      </w:pPr>
      <w:r w:rsidRPr="001E35DC">
        <w:rPr>
          <w:rStyle w:val="Strong"/>
          <w:szCs w:val="17"/>
        </w:rPr>
        <w:t>Question 4:</w:t>
      </w:r>
      <w:r w:rsidRPr="001E35DC">
        <w:rPr>
          <w:rStyle w:val="Strong"/>
          <w:szCs w:val="17"/>
        </w:rPr>
        <w:tab/>
      </w:r>
      <w:r w:rsidRPr="001E35DC">
        <w:rPr>
          <w:szCs w:val="17"/>
        </w:rPr>
        <w:t>Which character label must be removed from Activity to suppress firing a cross-reference during a KIDS installation?</w:t>
      </w:r>
    </w:p>
    <w:p w14:paraId="686C8067" w14:textId="77777777" w:rsidR="007D2BCD" w:rsidRPr="001E35DC" w:rsidRDefault="007D2BCD">
      <w:pPr>
        <w:ind w:left="1260" w:hanging="1260"/>
        <w:rPr>
          <w:sz w:val="18"/>
          <w:szCs w:val="17"/>
        </w:rPr>
      </w:pPr>
    </w:p>
    <w:p w14:paraId="2586D3AD"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"I".</w:t>
      </w:r>
    </w:p>
    <w:p w14:paraId="407348AC" w14:textId="77777777" w:rsidR="007D2BCD" w:rsidRPr="001E35DC" w:rsidRDefault="007D2BCD">
      <w:pPr>
        <w:ind w:left="1260" w:hanging="1260"/>
        <w:rPr>
          <w:sz w:val="18"/>
          <w:szCs w:val="17"/>
        </w:rPr>
      </w:pPr>
    </w:p>
    <w:p w14:paraId="21B7CA80" w14:textId="77777777" w:rsidR="007D2BCD" w:rsidRPr="001E35DC" w:rsidRDefault="00BE7BE3">
      <w:pPr>
        <w:tabs>
          <w:tab w:val="right" w:pos="9360"/>
        </w:tabs>
        <w:rPr>
          <w:szCs w:val="17"/>
          <w:u w:val="single"/>
        </w:rPr>
      </w:pPr>
      <w:hyperlink w:anchor="bk_lesson8_q4" w:history="1">
        <w:r w:rsidR="007D2BCD" w:rsidRPr="001E35DC">
          <w:rPr>
            <w:rStyle w:val="Hyperlink"/>
          </w:rPr>
          <w:t>Go Back</w:t>
        </w:r>
      </w:hyperlink>
      <w:r w:rsidR="007D2BCD" w:rsidRPr="001E35DC">
        <w:rPr>
          <w:szCs w:val="17"/>
          <w:u w:val="single"/>
        </w:rPr>
        <w:tab/>
      </w:r>
    </w:p>
    <w:p w14:paraId="22E04613" w14:textId="77777777" w:rsidR="007D2BCD" w:rsidRPr="001E35DC" w:rsidRDefault="007D2BCD">
      <w:pPr>
        <w:ind w:left="1260" w:hanging="1260"/>
        <w:rPr>
          <w:sz w:val="18"/>
          <w:szCs w:val="17"/>
        </w:rPr>
      </w:pPr>
    </w:p>
    <w:p w14:paraId="10ED1BE0" w14:textId="77777777" w:rsidR="007D2BCD" w:rsidRPr="001E35DC" w:rsidRDefault="007D2BCD">
      <w:pPr>
        <w:ind w:left="1260" w:hanging="1260"/>
        <w:rPr>
          <w:sz w:val="18"/>
          <w:szCs w:val="17"/>
        </w:rPr>
      </w:pPr>
    </w:p>
    <w:p w14:paraId="73531319" w14:textId="77777777" w:rsidR="007D2BCD" w:rsidRPr="001E35DC" w:rsidRDefault="007D2BCD">
      <w:pPr>
        <w:ind w:left="1260" w:hanging="1260"/>
        <w:rPr>
          <w:szCs w:val="17"/>
        </w:rPr>
      </w:pPr>
      <w:r w:rsidRPr="001E35DC">
        <w:rPr>
          <w:rStyle w:val="Strong"/>
          <w:szCs w:val="17"/>
        </w:rPr>
        <w:t>Question 5:</w:t>
      </w:r>
      <w:r w:rsidRPr="001E35DC">
        <w:rPr>
          <w:rStyle w:val="Strong"/>
          <w:szCs w:val="17"/>
        </w:rPr>
        <w:tab/>
      </w:r>
      <w:r w:rsidRPr="001E35DC">
        <w:rPr>
          <w:szCs w:val="17"/>
        </w:rPr>
        <w:t>FileMan automatically fires cross-references during an edit, regardless of Activity, though you can control whether a cross-reference is fired by entering Set and Kill Conditions:</w:t>
      </w:r>
    </w:p>
    <w:p w14:paraId="5510A529" w14:textId="77777777" w:rsidR="007D2BCD" w:rsidRPr="001E35DC" w:rsidRDefault="007D2BCD">
      <w:pPr>
        <w:ind w:left="1260" w:hanging="1260"/>
        <w:rPr>
          <w:sz w:val="18"/>
          <w:szCs w:val="17"/>
        </w:rPr>
      </w:pPr>
    </w:p>
    <w:p w14:paraId="7A9CF221"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"True."</w:t>
      </w:r>
    </w:p>
    <w:p w14:paraId="7201CCD4" w14:textId="77777777" w:rsidR="007D2BCD" w:rsidRPr="001E35DC" w:rsidRDefault="007D2BCD">
      <w:pPr>
        <w:ind w:left="1260" w:hanging="1260"/>
        <w:rPr>
          <w:sz w:val="18"/>
          <w:szCs w:val="17"/>
        </w:rPr>
      </w:pPr>
    </w:p>
    <w:p w14:paraId="4A1BD022" w14:textId="77777777" w:rsidR="007D2BCD" w:rsidRPr="001E35DC" w:rsidRDefault="00BE7BE3">
      <w:pPr>
        <w:tabs>
          <w:tab w:val="right" w:pos="9360"/>
        </w:tabs>
        <w:rPr>
          <w:szCs w:val="17"/>
          <w:u w:val="single"/>
        </w:rPr>
      </w:pPr>
      <w:hyperlink w:anchor="bk_lesson8_q5" w:history="1">
        <w:r w:rsidR="007D2BCD" w:rsidRPr="001E35DC">
          <w:rPr>
            <w:rStyle w:val="Hyperlink"/>
          </w:rPr>
          <w:t>Go Back</w:t>
        </w:r>
      </w:hyperlink>
      <w:r w:rsidR="007D2BCD" w:rsidRPr="001E35DC">
        <w:rPr>
          <w:szCs w:val="17"/>
          <w:u w:val="single"/>
        </w:rPr>
        <w:tab/>
      </w:r>
    </w:p>
    <w:p w14:paraId="280C9094" w14:textId="77777777" w:rsidR="007D2BCD" w:rsidRPr="001E35DC" w:rsidRDefault="007D2BCD">
      <w:pPr>
        <w:ind w:left="1260" w:hanging="1260"/>
        <w:rPr>
          <w:sz w:val="18"/>
          <w:szCs w:val="17"/>
        </w:rPr>
      </w:pPr>
    </w:p>
    <w:p w14:paraId="05134AA5" w14:textId="77777777" w:rsidR="007D2BCD" w:rsidRPr="001E35DC" w:rsidRDefault="007D2BCD">
      <w:pPr>
        <w:ind w:left="1260" w:hanging="1260"/>
        <w:rPr>
          <w:sz w:val="18"/>
          <w:szCs w:val="17"/>
        </w:rPr>
      </w:pPr>
    </w:p>
    <w:p w14:paraId="50235D5A" w14:textId="77777777" w:rsidR="007D2BCD" w:rsidRPr="001E35DC" w:rsidRDefault="007D2BCD">
      <w:pPr>
        <w:ind w:left="1260" w:hanging="1260"/>
        <w:rPr>
          <w:szCs w:val="17"/>
        </w:rPr>
      </w:pPr>
      <w:r w:rsidRPr="001E35DC">
        <w:rPr>
          <w:rStyle w:val="Strong"/>
          <w:szCs w:val="17"/>
        </w:rPr>
        <w:t>Question 6:</w:t>
      </w:r>
      <w:r w:rsidRPr="001E35DC">
        <w:rPr>
          <w:rStyle w:val="Strong"/>
          <w:szCs w:val="17"/>
        </w:rPr>
        <w:tab/>
      </w:r>
      <w:r w:rsidRPr="001E35DC">
        <w:rPr>
          <w:szCs w:val="17"/>
        </w:rPr>
        <w:t xml:space="preserve">In this lesson, the </w:t>
      </w:r>
      <w:proofErr w:type="spellStart"/>
      <w:r w:rsidRPr="001E35DC">
        <w:rPr>
          <w:szCs w:val="17"/>
        </w:rPr>
        <w:t>reindexing</w:t>
      </w:r>
      <w:proofErr w:type="spellEnd"/>
      <w:r w:rsidRPr="001E35DC">
        <w:rPr>
          <w:szCs w:val="17"/>
        </w:rPr>
        <w:t xml:space="preserve"> call IX1^DIK caused the Set Logic of the MUMPS 'AE' index you created in Lesson 7 to be executed. When an entry is </w:t>
      </w:r>
      <w:proofErr w:type="spellStart"/>
      <w:r w:rsidRPr="001E35DC">
        <w:rPr>
          <w:szCs w:val="17"/>
        </w:rPr>
        <w:t>reindexed</w:t>
      </w:r>
      <w:proofErr w:type="spellEnd"/>
      <w:r w:rsidRPr="001E35DC">
        <w:rPr>
          <w:szCs w:val="17"/>
        </w:rPr>
        <w:t>, fields aren't being edited, and so the old field values in the X1 array and the new field values in the X2 array both equal the current field values. Hence, in this lesson, when the Set Logic of our 'AE' cross-reference is executed, both the OLD PHONE NUMBER and PHONE NUMBER fields reflected:</w:t>
      </w:r>
    </w:p>
    <w:p w14:paraId="77C1357C" w14:textId="77777777" w:rsidR="007D2BCD" w:rsidRPr="001E35DC" w:rsidRDefault="007D2BCD">
      <w:pPr>
        <w:ind w:left="1260" w:hanging="1260"/>
        <w:rPr>
          <w:sz w:val="18"/>
          <w:szCs w:val="17"/>
        </w:rPr>
      </w:pPr>
    </w:p>
    <w:p w14:paraId="4A2DD68C"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"The current values of the AREA CODE and LOCAL NUMBER fields."</w:t>
      </w:r>
    </w:p>
    <w:p w14:paraId="5B8CA67A" w14:textId="77777777" w:rsidR="007D2BCD" w:rsidRPr="001E35DC" w:rsidRDefault="007D2BCD">
      <w:pPr>
        <w:ind w:left="1260" w:hanging="1260"/>
        <w:rPr>
          <w:sz w:val="18"/>
          <w:szCs w:val="17"/>
        </w:rPr>
      </w:pPr>
    </w:p>
    <w:p w14:paraId="3DDB8C8F" w14:textId="77777777" w:rsidR="007D2BCD" w:rsidRDefault="00BE7BE3">
      <w:pPr>
        <w:tabs>
          <w:tab w:val="right" w:pos="9360"/>
        </w:tabs>
        <w:rPr>
          <w:szCs w:val="17"/>
          <w:u w:val="single"/>
        </w:rPr>
      </w:pPr>
      <w:hyperlink w:anchor="bk_lesson8_q6" w:history="1">
        <w:r w:rsidR="007D2BCD" w:rsidRPr="001E35DC">
          <w:rPr>
            <w:rStyle w:val="Hyperlink"/>
          </w:rPr>
          <w:t>Go Back</w:t>
        </w:r>
      </w:hyperlink>
      <w:r w:rsidR="007D2BCD" w:rsidRPr="001E35DC">
        <w:rPr>
          <w:szCs w:val="17"/>
          <w:u w:val="single"/>
        </w:rPr>
        <w:tab/>
      </w:r>
    </w:p>
    <w:p w14:paraId="2AAC158E" w14:textId="77777777" w:rsidR="0083013F" w:rsidRDefault="0083013F">
      <w:pPr>
        <w:tabs>
          <w:tab w:val="right" w:pos="9360"/>
        </w:tabs>
        <w:rPr>
          <w:szCs w:val="17"/>
          <w:u w:val="single"/>
        </w:rPr>
      </w:pPr>
    </w:p>
    <w:p w14:paraId="26C3A6A1" w14:textId="77777777" w:rsidR="0083013F" w:rsidRDefault="0083013F">
      <w:pPr>
        <w:tabs>
          <w:tab w:val="right" w:pos="9360"/>
        </w:tabs>
        <w:rPr>
          <w:szCs w:val="17"/>
          <w:u w:val="single"/>
        </w:rPr>
      </w:pPr>
    </w:p>
    <w:p w14:paraId="3ADC3140" w14:textId="77777777" w:rsidR="0083013F" w:rsidRPr="001E35DC" w:rsidRDefault="0083013F">
      <w:pPr>
        <w:tabs>
          <w:tab w:val="right" w:pos="9360"/>
        </w:tabs>
        <w:rPr>
          <w:szCs w:val="17"/>
          <w:u w:val="single"/>
        </w:rPr>
      </w:pPr>
    </w:p>
    <w:p w14:paraId="2C5A3805" w14:textId="77777777" w:rsidR="007D2BCD" w:rsidRPr="001E35DC" w:rsidRDefault="007D2BCD">
      <w:pPr>
        <w:sectPr w:rsidR="007D2BCD" w:rsidRPr="001E35DC" w:rsidSect="008B4DF0">
          <w:headerReference w:type="even" r:id="rId83"/>
          <w:headerReference w:type="default" r:id="rId84"/>
          <w:headerReference w:type="first" r:id="rId85"/>
          <w:pgSz w:w="12240" w:h="15840" w:code="1"/>
          <w:pgMar w:top="1440" w:right="1440" w:bottom="1440" w:left="1440" w:header="720" w:footer="720" w:gutter="0"/>
          <w:cols w:space="720"/>
          <w:titlePg/>
          <w:docGrid w:linePitch="360"/>
        </w:sectPr>
      </w:pPr>
    </w:p>
    <w:p w14:paraId="1C23F481" w14:textId="77777777" w:rsidR="007D2BCD" w:rsidRPr="001E35DC" w:rsidRDefault="007D2BCD" w:rsidP="008B4DF0">
      <w:pPr>
        <w:pStyle w:val="Heading1"/>
      </w:pPr>
      <w:bookmarkStart w:id="173" w:name="_Toc152747532"/>
      <w:r w:rsidRPr="001E35DC">
        <w:lastRenderedPageBreak/>
        <w:t>Part 3</w:t>
      </w:r>
      <w:r w:rsidR="003B44ED">
        <w:t xml:space="preserve">. </w:t>
      </w:r>
      <w:bookmarkStart w:id="174" w:name="bk68_Keys"/>
      <w:r w:rsidRPr="001E35DC">
        <w:fldChar w:fldCharType="begin"/>
      </w:r>
      <w:r w:rsidRPr="001E35DC">
        <w:instrText>HYPERLINK  \l "bk0033_KEY"</w:instrText>
      </w:r>
      <w:r w:rsidRPr="001E35DC">
        <w:fldChar w:fldCharType="separate"/>
      </w:r>
      <w:r w:rsidRPr="001E35DC">
        <w:rPr>
          <w:rStyle w:val="Hyperlink"/>
          <w:szCs w:val="48"/>
        </w:rPr>
        <w:t>Keys</w:t>
      </w:r>
      <w:bookmarkEnd w:id="173"/>
      <w:r w:rsidRPr="001E35DC">
        <w:fldChar w:fldCharType="end"/>
      </w:r>
      <w:bookmarkEnd w:id="174"/>
    </w:p>
    <w:p w14:paraId="2A67C6CA" w14:textId="77777777" w:rsidR="007D2BCD" w:rsidRPr="001E35DC" w:rsidRDefault="007D2BCD">
      <w:pPr>
        <w:rPr>
          <w:sz w:val="18"/>
        </w:rPr>
      </w:pPr>
    </w:p>
    <w:p w14:paraId="6A42099F" w14:textId="77777777" w:rsidR="007D2BCD" w:rsidRPr="001E35DC" w:rsidRDefault="007D2BCD">
      <w:pPr>
        <w:rPr>
          <w:sz w:val="18"/>
        </w:rPr>
      </w:pPr>
    </w:p>
    <w:p w14:paraId="02781B97" w14:textId="77777777" w:rsidR="007D2BCD" w:rsidRPr="001E35DC" w:rsidRDefault="007D2BCD">
      <w:r w:rsidRPr="001E35DC">
        <w:rPr>
          <w:szCs w:val="20"/>
        </w:rPr>
        <w:t>Version 22 of VA FileMan allows you to define a database key on a file. A database key is a set of one or more fields that, when taken together, uniquely identifies a record in a file.</w:t>
      </w:r>
    </w:p>
    <w:p w14:paraId="54C728E0" w14:textId="77777777" w:rsidR="007D2BCD" w:rsidRPr="001E35DC" w:rsidRDefault="007D2BCD">
      <w:pPr>
        <w:rPr>
          <w:sz w:val="18"/>
        </w:rPr>
      </w:pPr>
    </w:p>
    <w:p w14:paraId="7777FBFB" w14:textId="77777777" w:rsidR="007D2BCD" w:rsidRPr="001E35DC" w:rsidRDefault="007D2BCD">
      <w:r w:rsidRPr="001E35DC">
        <w:rPr>
          <w:szCs w:val="20"/>
        </w:rPr>
        <w:t>VA FileMan stores key definitions in the KEY file (#.31), under the global root ^DD("KEY").</w:t>
      </w:r>
    </w:p>
    <w:p w14:paraId="510ABE86" w14:textId="77777777" w:rsidR="007D2BCD" w:rsidRPr="001E35DC" w:rsidRDefault="007D2BCD">
      <w:pPr>
        <w:rPr>
          <w:sz w:val="18"/>
        </w:rPr>
      </w:pPr>
    </w:p>
    <w:p w14:paraId="243BFBB7" w14:textId="77777777" w:rsidR="007D2BCD" w:rsidRPr="001E35DC" w:rsidRDefault="007D2BCD">
      <w:pPr>
        <w:rPr>
          <w:sz w:val="18"/>
        </w:rPr>
      </w:pPr>
    </w:p>
    <w:p w14:paraId="2C345793" w14:textId="77777777" w:rsidR="007D2BCD" w:rsidRPr="001E35DC" w:rsidRDefault="007D2BCD" w:rsidP="00DC688B">
      <w:pPr>
        <w:pStyle w:val="Heading3"/>
      </w:pPr>
      <w:bookmarkStart w:id="175" w:name="_Toc152747533"/>
      <w:r w:rsidRPr="001E35DC">
        <w:t>Lesson 9</w:t>
      </w:r>
      <w:r w:rsidR="003B44ED">
        <w:t xml:space="preserve">. </w:t>
      </w:r>
      <w:r w:rsidRPr="001E35DC">
        <w:t>Create a Key</w:t>
      </w:r>
      <w:bookmarkEnd w:id="175"/>
    </w:p>
    <w:p w14:paraId="6F106FCD" w14:textId="77777777" w:rsidR="007D2BCD" w:rsidRPr="001E35DC" w:rsidRDefault="00ED0041">
      <w:pPr>
        <w:rPr>
          <w:sz w:val="18"/>
        </w:rPr>
      </w:pPr>
      <w:r w:rsidRPr="00AB518E">
        <w:rPr>
          <w:szCs w:val="48"/>
        </w:rPr>
        <w:fldChar w:fldCharType="begin"/>
      </w:r>
      <w:r w:rsidRPr="00AB518E">
        <w:instrText xml:space="preserve"> XE "</w:instrText>
      </w:r>
      <w:r w:rsidRPr="00AB518E">
        <w:rPr>
          <w:szCs w:val="48"/>
        </w:rPr>
        <w:instrText xml:space="preserve">Part </w:instrText>
      </w:r>
      <w:r w:rsidRPr="00AB518E">
        <w:instrText xml:space="preserve">3. </w:instrText>
      </w:r>
      <w:hyperlink w:history="1">
        <w:r w:rsidRPr="00AB518E">
          <w:rPr>
            <w:rStyle w:val="Hyperlink"/>
            <w:color w:val="auto"/>
            <w:szCs w:val="48"/>
          </w:rPr>
          <w:instrText>Keys</w:instrText>
        </w:r>
      </w:hyperlink>
      <w:r w:rsidRPr="00AB518E">
        <w:rPr>
          <w:szCs w:val="48"/>
        </w:rPr>
        <w:instrText>:</w:instrText>
      </w:r>
      <w:r w:rsidRPr="00AB518E">
        <w:instrText xml:space="preserve">Lesson 9. Create a Key" </w:instrText>
      </w:r>
      <w:r w:rsidRPr="00AB518E">
        <w:rPr>
          <w:szCs w:val="48"/>
        </w:rPr>
        <w:fldChar w:fldCharType="end"/>
      </w:r>
    </w:p>
    <w:p w14:paraId="649DFDA9" w14:textId="77777777" w:rsidR="007D2BCD" w:rsidRPr="001E35DC" w:rsidRDefault="007D2BCD">
      <w:pPr>
        <w:rPr>
          <w:sz w:val="18"/>
        </w:rPr>
      </w:pPr>
    </w:p>
    <w:p w14:paraId="1C1935B5" w14:textId="77777777" w:rsidR="007D2BCD" w:rsidRPr="001E35DC" w:rsidRDefault="007D2BCD">
      <w:r w:rsidRPr="001E35DC">
        <w:t>This lesson covers the following topics:</w:t>
      </w:r>
    </w:p>
    <w:p w14:paraId="0E2E1728" w14:textId="77777777" w:rsidR="007D2BCD" w:rsidRPr="001E35DC" w:rsidRDefault="007D2BCD">
      <w:pPr>
        <w:rPr>
          <w:sz w:val="18"/>
        </w:rPr>
      </w:pPr>
    </w:p>
    <w:p w14:paraId="193B0810" w14:textId="77777777" w:rsidR="007D2BCD" w:rsidRPr="001E35DC" w:rsidRDefault="007D2BCD">
      <w:pPr>
        <w:ind w:left="360"/>
      </w:pPr>
      <w:r w:rsidRPr="001E35DC">
        <w:t>1.  Key Integrity</w:t>
      </w:r>
    </w:p>
    <w:p w14:paraId="08B11FF0" w14:textId="77777777" w:rsidR="007D2BCD" w:rsidRPr="001E35DC" w:rsidRDefault="007D2BCD">
      <w:pPr>
        <w:ind w:left="360"/>
      </w:pPr>
      <w:r w:rsidRPr="001E35DC">
        <w:t>2.  Uniqueness Index</w:t>
      </w:r>
    </w:p>
    <w:p w14:paraId="0E22F0AA" w14:textId="77777777" w:rsidR="007D2BCD" w:rsidRPr="001E35DC" w:rsidRDefault="007D2BCD">
      <w:pPr>
        <w:ind w:left="360"/>
      </w:pPr>
      <w:r w:rsidRPr="001E35DC">
        <w:t>3.  Primary and Secondary Keys</w:t>
      </w:r>
    </w:p>
    <w:p w14:paraId="6D775F41" w14:textId="77777777" w:rsidR="007D2BCD" w:rsidRPr="001E35DC" w:rsidRDefault="007D2BCD">
      <w:pPr>
        <w:rPr>
          <w:sz w:val="18"/>
        </w:rPr>
      </w:pPr>
    </w:p>
    <w:p w14:paraId="178E34FB" w14:textId="77777777" w:rsidR="007D2BCD" w:rsidRPr="001E35DC" w:rsidRDefault="007D2BCD">
      <w:r w:rsidRPr="001E35DC">
        <w:t xml:space="preserve">In the exercise that follows, you will create a key on the </w:t>
      </w:r>
      <w:r w:rsidRPr="001E35DC">
        <w:rPr>
          <w:i/>
          <w:iCs/>
        </w:rPr>
        <w:t>ZZINDIVIDUAL</w:t>
      </w:r>
      <w:r w:rsidRPr="001E35DC">
        <w:t xml:space="preserve"> file.</w:t>
      </w:r>
    </w:p>
    <w:p w14:paraId="4593381B" w14:textId="77777777" w:rsidR="007D2BCD" w:rsidRPr="001E35DC" w:rsidRDefault="007D2BCD">
      <w:pPr>
        <w:rPr>
          <w:sz w:val="18"/>
        </w:rPr>
      </w:pPr>
    </w:p>
    <w:p w14:paraId="3BDC431E" w14:textId="77777777" w:rsidR="007D2BCD" w:rsidRPr="001E35DC" w:rsidRDefault="007D2BCD">
      <w:pPr>
        <w:rPr>
          <w:sz w:val="18"/>
        </w:rPr>
      </w:pPr>
    </w:p>
    <w:p w14:paraId="0C07B18A" w14:textId="77777777" w:rsidR="007D2BCD" w:rsidRPr="001E35DC" w:rsidRDefault="007D2BCD" w:rsidP="00D672C9">
      <w:pPr>
        <w:pStyle w:val="Heading4"/>
      </w:pPr>
      <w:r w:rsidRPr="001E35DC">
        <w:t>Key Integrity</w:t>
      </w:r>
    </w:p>
    <w:p w14:paraId="1E32B43B" w14:textId="77777777" w:rsidR="007D2BCD" w:rsidRPr="001E35DC" w:rsidRDefault="005C39D4">
      <w:pPr>
        <w:rPr>
          <w:sz w:val="18"/>
          <w:szCs w:val="20"/>
        </w:rPr>
      </w:pPr>
      <w:r w:rsidRPr="00AB518E">
        <w:fldChar w:fldCharType="begin"/>
      </w:r>
      <w:r w:rsidRPr="00AB518E">
        <w:instrText xml:space="preserve"> XE "Key Integrity" </w:instrText>
      </w:r>
      <w:r w:rsidRPr="00AB518E">
        <w:fldChar w:fldCharType="end"/>
      </w:r>
      <w:r w:rsidRPr="00AB518E">
        <w:rPr>
          <w:szCs w:val="48"/>
        </w:rPr>
        <w:fldChar w:fldCharType="begin"/>
      </w:r>
      <w:r w:rsidRPr="00AB518E">
        <w:instrText xml:space="preserve"> XE "Lesson 9. Create a Key:Key Integrity" </w:instrText>
      </w:r>
      <w:r w:rsidRPr="00AB518E">
        <w:rPr>
          <w:szCs w:val="48"/>
        </w:rPr>
        <w:fldChar w:fldCharType="end"/>
      </w:r>
    </w:p>
    <w:p w14:paraId="1A38FEA6" w14:textId="77777777" w:rsidR="007D2BCD" w:rsidRPr="001E35DC" w:rsidRDefault="007D2BCD">
      <w:r w:rsidRPr="001E35DC">
        <w:rPr>
          <w:szCs w:val="20"/>
        </w:rPr>
        <w:t>When you define a key, VA FileMan automatically enforces the integrity of that key. Key integrity means that:</w:t>
      </w:r>
    </w:p>
    <w:p w14:paraId="178DD729" w14:textId="77777777" w:rsidR="007D2BCD" w:rsidRPr="001E35DC" w:rsidRDefault="007D2BCD">
      <w:pPr>
        <w:rPr>
          <w:sz w:val="18"/>
        </w:rPr>
      </w:pPr>
    </w:p>
    <w:p w14:paraId="378403DB" w14:textId="77777777" w:rsidR="007D2BCD" w:rsidRPr="001E35DC" w:rsidRDefault="007D2BCD">
      <w:pPr>
        <w:ind w:left="360"/>
      </w:pPr>
      <w:r w:rsidRPr="001E35DC">
        <w:t>1.  The key is unique for all records in a file.</w:t>
      </w:r>
    </w:p>
    <w:p w14:paraId="5E94B8BB" w14:textId="77777777" w:rsidR="007D2BCD" w:rsidRPr="001E35DC" w:rsidRDefault="007D2BCD">
      <w:pPr>
        <w:pStyle w:val="BodyTextIndent"/>
        <w:tabs>
          <w:tab w:val="clear" w:pos="360"/>
          <w:tab w:val="clear" w:pos="900"/>
        </w:tabs>
        <w:spacing w:before="0"/>
      </w:pPr>
      <w:r w:rsidRPr="001E35DC">
        <w:t>2.  A field that is part of a key must have a value (i.e., it cannot be null).</w:t>
      </w:r>
    </w:p>
    <w:p w14:paraId="0A7FC56A" w14:textId="77777777" w:rsidR="007D2BCD" w:rsidRPr="001E35DC" w:rsidRDefault="007D2BCD">
      <w:pPr>
        <w:rPr>
          <w:sz w:val="16"/>
          <w:szCs w:val="16"/>
        </w:rPr>
      </w:pPr>
    </w:p>
    <w:p w14:paraId="62C52110" w14:textId="77777777" w:rsidR="007D2BCD" w:rsidRPr="001E35DC" w:rsidRDefault="007D2BCD">
      <w:pPr>
        <w:rPr>
          <w:sz w:val="16"/>
          <w:szCs w:val="16"/>
        </w:rPr>
      </w:pPr>
    </w:p>
    <w:p w14:paraId="3F924D70" w14:textId="77777777" w:rsidR="007D2BCD" w:rsidRPr="001E35DC" w:rsidRDefault="007D2BCD" w:rsidP="00D672C9">
      <w:pPr>
        <w:pStyle w:val="Heading4"/>
      </w:pPr>
      <w:r w:rsidRPr="001E35DC">
        <w:t>Uniqueness Index</w:t>
      </w:r>
    </w:p>
    <w:p w14:paraId="6AB1875E" w14:textId="77777777" w:rsidR="007D2BCD" w:rsidRPr="001E35DC" w:rsidRDefault="005C39D4">
      <w:pPr>
        <w:rPr>
          <w:rFonts w:cs="Arial"/>
          <w:sz w:val="18"/>
          <w:szCs w:val="20"/>
        </w:rPr>
      </w:pPr>
      <w:r w:rsidRPr="00AB518E">
        <w:fldChar w:fldCharType="begin"/>
      </w:r>
      <w:r w:rsidRPr="00AB518E">
        <w:instrText xml:space="preserve"> XE "Uniqueness Index" </w:instrText>
      </w:r>
      <w:r w:rsidRPr="00AB518E">
        <w:fldChar w:fldCharType="end"/>
      </w:r>
      <w:r w:rsidRPr="00AB518E">
        <w:rPr>
          <w:szCs w:val="48"/>
        </w:rPr>
        <w:fldChar w:fldCharType="begin"/>
      </w:r>
      <w:r w:rsidRPr="00AB518E">
        <w:instrText xml:space="preserve"> XE "Lesson 9. Create a Key:Uniqueness Index" </w:instrText>
      </w:r>
      <w:r w:rsidRPr="00AB518E">
        <w:rPr>
          <w:szCs w:val="48"/>
        </w:rPr>
        <w:fldChar w:fldCharType="end"/>
      </w:r>
    </w:p>
    <w:p w14:paraId="37A31E81" w14:textId="77777777" w:rsidR="007D2BCD" w:rsidRPr="001E35DC" w:rsidRDefault="007D2BCD">
      <w:r w:rsidRPr="001E35DC">
        <w:rPr>
          <w:rFonts w:cs="Arial"/>
          <w:szCs w:val="20"/>
        </w:rPr>
        <w:t xml:space="preserve">When you create a key in VA FileMan, an index, called the </w:t>
      </w:r>
      <w:r w:rsidRPr="001E35DC">
        <w:rPr>
          <w:rFonts w:cs="Arial"/>
          <w:b/>
          <w:bCs/>
          <w:szCs w:val="20"/>
        </w:rPr>
        <w:t>Uniqueness Index</w:t>
      </w:r>
      <w:r w:rsidRPr="001E35DC">
        <w:rPr>
          <w:rFonts w:cs="Arial"/>
          <w:szCs w:val="20"/>
        </w:rPr>
        <w:t>, is automatically created. This index contains as subscripts the fields in that key. The Uniqueness Index is simply a New-style Regular index that supports a key. VA FileMan uses the Uniqueness Index of a key to enforce the integrity of that key and to look up entries in the file based on the fields in the key.</w:t>
      </w:r>
    </w:p>
    <w:p w14:paraId="07D61049" w14:textId="77777777" w:rsidR="007D2BCD" w:rsidRPr="001E35DC" w:rsidRDefault="007D2BCD">
      <w:pPr>
        <w:rPr>
          <w:rFonts w:cs="Arial"/>
          <w:sz w:val="18"/>
          <w:szCs w:val="20"/>
        </w:rPr>
      </w:pPr>
    </w:p>
    <w:p w14:paraId="3A3B76B2" w14:textId="77777777" w:rsidR="007D2BCD" w:rsidRPr="001E35DC" w:rsidRDefault="007D2BCD">
      <w:r w:rsidRPr="001E35DC">
        <w:rPr>
          <w:rFonts w:cs="Arial"/>
          <w:szCs w:val="20"/>
        </w:rPr>
        <w:t>For example, if you define a key and select NAME and SSN as the fields in that key, FileMan automatically creates a corresponding Uniqueness Index that contains as subscripts the NAME and SSN fields.</w:t>
      </w:r>
    </w:p>
    <w:p w14:paraId="16454AA8" w14:textId="77777777" w:rsidR="007D2BCD" w:rsidRPr="001E35DC" w:rsidRDefault="007D2BCD">
      <w:pPr>
        <w:rPr>
          <w:sz w:val="16"/>
          <w:szCs w:val="16"/>
        </w:rPr>
      </w:pPr>
    </w:p>
    <w:p w14:paraId="7B4DC726" w14:textId="77777777" w:rsidR="007D2BCD" w:rsidRPr="001E35DC" w:rsidRDefault="007D2BCD">
      <w:pPr>
        <w:rPr>
          <w:sz w:val="16"/>
          <w:szCs w:val="16"/>
        </w:rPr>
      </w:pPr>
    </w:p>
    <w:p w14:paraId="71DDFEE1" w14:textId="77777777" w:rsidR="007D2BCD" w:rsidRPr="001E35DC" w:rsidRDefault="007D2BCD" w:rsidP="00D672C9">
      <w:pPr>
        <w:pStyle w:val="Heading4"/>
      </w:pPr>
      <w:r w:rsidRPr="001E35DC">
        <w:t>Primary and Secondary Keys</w:t>
      </w:r>
    </w:p>
    <w:p w14:paraId="6C87E42A" w14:textId="77777777" w:rsidR="007D2BCD" w:rsidRPr="001E35DC" w:rsidRDefault="005C39D4">
      <w:pPr>
        <w:rPr>
          <w:sz w:val="18"/>
          <w:szCs w:val="20"/>
        </w:rPr>
      </w:pPr>
      <w:r w:rsidRPr="00AB518E">
        <w:fldChar w:fldCharType="begin"/>
      </w:r>
      <w:r w:rsidRPr="00AB518E">
        <w:instrText xml:space="preserve"> XE "Primary and Secondary Keys" </w:instrText>
      </w:r>
      <w:r w:rsidRPr="00AB518E">
        <w:fldChar w:fldCharType="end"/>
      </w:r>
      <w:r w:rsidRPr="00AB518E">
        <w:rPr>
          <w:szCs w:val="48"/>
        </w:rPr>
        <w:fldChar w:fldCharType="begin"/>
      </w:r>
      <w:r w:rsidRPr="00AB518E">
        <w:instrText xml:space="preserve"> XE "Lesson 9. Create a Key:Primary and Secondary Keys" </w:instrText>
      </w:r>
      <w:r w:rsidRPr="00AB518E">
        <w:rPr>
          <w:szCs w:val="48"/>
        </w:rPr>
        <w:fldChar w:fldCharType="end"/>
      </w:r>
    </w:p>
    <w:p w14:paraId="344904C9" w14:textId="77777777" w:rsidR="007D2BCD" w:rsidRPr="001E35DC" w:rsidRDefault="007D2BCD">
      <w:pPr>
        <w:rPr>
          <w:szCs w:val="20"/>
        </w:rPr>
      </w:pPr>
      <w:r w:rsidRPr="001E35DC">
        <w:rPr>
          <w:szCs w:val="20"/>
        </w:rPr>
        <w:t xml:space="preserve">If a file has a key, exactly one key in that file must be designated the </w:t>
      </w:r>
      <w:r w:rsidRPr="001E35DC">
        <w:rPr>
          <w:b/>
          <w:bCs/>
          <w:szCs w:val="20"/>
        </w:rPr>
        <w:t>primary key</w:t>
      </w:r>
      <w:r w:rsidRPr="001E35DC">
        <w:rPr>
          <w:szCs w:val="20"/>
        </w:rPr>
        <w:t xml:space="preserve">. All other keys, if any, are </w:t>
      </w:r>
      <w:r w:rsidRPr="001E35DC">
        <w:rPr>
          <w:b/>
          <w:bCs/>
          <w:szCs w:val="20"/>
        </w:rPr>
        <w:t>secondary keys</w:t>
      </w:r>
      <w:r w:rsidRPr="001E35DC">
        <w:rPr>
          <w:szCs w:val="20"/>
        </w:rPr>
        <w:t>. VA FileMan enforces key integrity equally for both primary and secondary keys, but it uses the primary key as the principal means for looking up entries in a file. For example, in a ^DIC lookup, if the user enters a question mark (?) at the Select prompt, VA FileMan automatically displays the data in the primary key fields for each record listed.</w:t>
      </w:r>
    </w:p>
    <w:p w14:paraId="704971A7" w14:textId="77777777" w:rsidR="00F552A0" w:rsidRPr="001E35DC" w:rsidRDefault="00F552A0">
      <w:pPr>
        <w:rPr>
          <w:sz w:val="16"/>
          <w:szCs w:val="16"/>
        </w:rPr>
      </w:pPr>
    </w:p>
    <w:p w14:paraId="4C99FD51" w14:textId="77777777" w:rsidR="005801D9" w:rsidRPr="001E35DC" w:rsidRDefault="005801D9">
      <w:pPr>
        <w:rPr>
          <w:sz w:val="16"/>
          <w:szCs w:val="16"/>
        </w:rPr>
      </w:pPr>
    </w:p>
    <w:tbl>
      <w:tblPr>
        <w:tblW w:w="9360" w:type="dxa"/>
        <w:tblInd w:w="108" w:type="dxa"/>
        <w:tblLayout w:type="fixed"/>
        <w:tblLook w:val="0000" w:firstRow="0" w:lastRow="0" w:firstColumn="0" w:lastColumn="0" w:noHBand="0" w:noVBand="0"/>
      </w:tblPr>
      <w:tblGrid>
        <w:gridCol w:w="738"/>
        <w:gridCol w:w="8622"/>
      </w:tblGrid>
      <w:tr w:rsidR="005801D9" w:rsidRPr="001E35DC" w14:paraId="05555DB5" w14:textId="77777777" w:rsidTr="005801D9">
        <w:trPr>
          <w:cantSplit/>
        </w:trPr>
        <w:tc>
          <w:tcPr>
            <w:tcW w:w="738" w:type="dxa"/>
          </w:tcPr>
          <w:p w14:paraId="4A97EAC3" w14:textId="77777777" w:rsidR="005801D9" w:rsidRPr="001E35DC" w:rsidRDefault="00D44522" w:rsidP="00375D92">
            <w:pPr>
              <w:spacing w:before="60" w:after="60"/>
              <w:ind w:left="-18"/>
            </w:pPr>
            <w:r>
              <w:rPr>
                <w:noProof/>
                <w:sz w:val="20"/>
              </w:rPr>
              <w:drawing>
                <wp:inline distT="0" distB="0" distL="0" distR="0" wp14:anchorId="30BB53E3" wp14:editId="1D8DEF6D">
                  <wp:extent cx="304800" cy="30480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622" w:type="dxa"/>
          </w:tcPr>
          <w:p w14:paraId="4116089E" w14:textId="77777777" w:rsidR="005801D9" w:rsidRPr="001E35DC" w:rsidRDefault="005801D9" w:rsidP="00375D92">
            <w:pPr>
              <w:spacing w:before="120" w:after="120"/>
              <w:ind w:left="-14"/>
              <w:rPr>
                <w:b/>
                <w:bCs/>
              </w:rPr>
            </w:pPr>
            <w:r w:rsidRPr="001E35DC">
              <w:t>The .01 field should be defined as part of the primary key.</w:t>
            </w:r>
          </w:p>
        </w:tc>
      </w:tr>
    </w:tbl>
    <w:p w14:paraId="36F8A718" w14:textId="77777777" w:rsidR="007D2BCD" w:rsidRPr="001E35DC" w:rsidRDefault="007D2BCD" w:rsidP="00D672C9">
      <w:pPr>
        <w:pStyle w:val="Heading4"/>
      </w:pPr>
      <w:r w:rsidRPr="001E35DC">
        <w:lastRenderedPageBreak/>
        <w:t>Exercise 9.1</w:t>
      </w:r>
      <w:r w:rsidR="003B44ED">
        <w:t xml:space="preserve">. </w:t>
      </w:r>
      <w:r w:rsidRPr="001E35DC">
        <w:t>Create Your First Key</w:t>
      </w:r>
    </w:p>
    <w:p w14:paraId="7C2F225A" w14:textId="77777777" w:rsidR="007D2BCD" w:rsidRPr="001E35DC" w:rsidRDefault="001D6EED" w:rsidP="005801D9">
      <w:pPr>
        <w:keepNext/>
        <w:keepLines/>
        <w:rPr>
          <w:szCs w:val="20"/>
        </w:rPr>
      </w:pPr>
      <w:r w:rsidRPr="00AB518E">
        <w:fldChar w:fldCharType="begin"/>
      </w:r>
      <w:r w:rsidRPr="00AB518E">
        <w:instrText xml:space="preserve"> XE "</w:instrText>
      </w:r>
      <w:r w:rsidR="006F7244" w:rsidRPr="00AB518E">
        <w:instrText>Excercises:</w:instrText>
      </w:r>
      <w:r w:rsidRPr="00AB518E">
        <w:instrText xml:space="preserve">9.1. Create Your First Key" </w:instrText>
      </w:r>
      <w:r w:rsidRPr="00AB518E">
        <w:fldChar w:fldCharType="end"/>
      </w:r>
      <w:r w:rsidRPr="00AB518E">
        <w:fldChar w:fldCharType="begin"/>
      </w:r>
      <w:r w:rsidRPr="00AB518E">
        <w:instrText xml:space="preserve"> XE "Lesson 9. Create a Key:Exercise 9.1. Create Your First Key" </w:instrText>
      </w:r>
      <w:r w:rsidRPr="00AB518E">
        <w:fldChar w:fldCharType="end"/>
      </w:r>
    </w:p>
    <w:p w14:paraId="3745C058" w14:textId="77777777" w:rsidR="007D2BCD" w:rsidRPr="001E35DC" w:rsidRDefault="007D2BCD" w:rsidP="005801D9">
      <w:pPr>
        <w:keepNext/>
        <w:keepLines/>
      </w:pPr>
      <w:r w:rsidRPr="001E35DC">
        <w:rPr>
          <w:szCs w:val="20"/>
        </w:rPr>
        <w:t xml:space="preserve">In this exercise you will define your first key on the </w:t>
      </w:r>
      <w:r w:rsidRPr="001E35DC">
        <w:rPr>
          <w:i/>
          <w:iCs/>
          <w:szCs w:val="20"/>
        </w:rPr>
        <w:t>ZZINDIVIDUAL</w:t>
      </w:r>
      <w:r w:rsidRPr="001E35DC">
        <w:rPr>
          <w:szCs w:val="20"/>
        </w:rPr>
        <w:t xml:space="preserve"> file. The fields in that key will be the NAME field (#.01) and the SSN field (#.02).</w:t>
      </w:r>
    </w:p>
    <w:p w14:paraId="09F0CE4F" w14:textId="77777777" w:rsidR="007D2BCD" w:rsidRPr="001E35DC" w:rsidRDefault="007D2BCD"/>
    <w:p w14:paraId="7627541C" w14:textId="77777777" w:rsidR="007D2BCD" w:rsidRPr="001E35DC" w:rsidRDefault="007D2BCD"/>
    <w:p w14:paraId="5DD2A4D7"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 xml:space="preserve">Use VA </w:t>
      </w:r>
      <w:proofErr w:type="spellStart"/>
      <w:r w:rsidRPr="001E35DC">
        <w:rPr>
          <w:szCs w:val="20"/>
        </w:rPr>
        <w:t>FileMan's</w:t>
      </w:r>
      <w:proofErr w:type="spellEnd"/>
      <w:r w:rsidRPr="001E35DC">
        <w:rPr>
          <w:szCs w:val="20"/>
        </w:rPr>
        <w:t xml:space="preserve"> Key Definition option to create a new key named "A":</w:t>
      </w:r>
    </w:p>
    <w:p w14:paraId="750AB0E2" w14:textId="77777777" w:rsidR="007D2BCD" w:rsidRPr="001E35DC" w:rsidRDefault="007D2BCD">
      <w:pPr>
        <w:ind w:left="1080" w:right="1440"/>
        <w:rPr>
          <w:vanish/>
        </w:rPr>
      </w:pPr>
    </w:p>
    <w:p w14:paraId="3630B3B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w:t>
      </w:r>
      <w:r w:rsidRPr="001E35DC">
        <w:rPr>
          <w:b/>
          <w:bCs/>
        </w:rPr>
        <w:t>UTILITY FUNCTIONS</w:t>
      </w:r>
      <w:r w:rsidRPr="001E35DC">
        <w:t xml:space="preserve">  </w:t>
      </w:r>
    </w:p>
    <w:p w14:paraId="056AE5E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w:t>
      </w:r>
      <w:r w:rsidRPr="001E35DC">
        <w:rPr>
          <w:b/>
          <w:bCs/>
        </w:rPr>
        <w:t>KEY</w:t>
      </w:r>
      <w:r w:rsidRPr="001E35DC">
        <w:t xml:space="preserve"> DEFINITION</w:t>
      </w:r>
    </w:p>
    <w:p w14:paraId="710346E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5C4FB2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10E3767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0144534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53C80E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There are no Keys defined on file #</w:t>
      </w:r>
      <w:r w:rsidR="00754335" w:rsidRPr="003F260C">
        <w:rPr>
          <w:i/>
          <w:iCs/>
        </w:rPr>
        <w:t>662</w:t>
      </w:r>
      <w:r w:rsidRPr="001E35DC">
        <w:rPr>
          <w:i/>
          <w:iCs/>
        </w:rPr>
        <w:t>nnn</w:t>
      </w:r>
      <w:r w:rsidRPr="001E35DC">
        <w:t>.</w:t>
      </w:r>
    </w:p>
    <w:p w14:paraId="6D2AB04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Want to create a new Key for this file? No// </w:t>
      </w:r>
      <w:r w:rsidRPr="001E35DC">
        <w:rPr>
          <w:b/>
          <w:bCs/>
        </w:rPr>
        <w:t>Y</w:t>
      </w:r>
      <w:r w:rsidRPr="001E35DC">
        <w:t>ES</w:t>
      </w:r>
    </w:p>
    <w:p w14:paraId="19BA8C1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49E532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Enter a Name for the new Key: A// </w:t>
      </w:r>
      <w:r w:rsidRPr="001E35DC">
        <w:rPr>
          <w:b/>
          <w:bCs/>
        </w:rPr>
        <w:t>&lt;Enter&gt;</w:t>
      </w:r>
      <w:r w:rsidRPr="001E35DC">
        <w:t xml:space="preserve"> A</w:t>
      </w:r>
    </w:p>
    <w:p w14:paraId="68E913D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Creating new Key 'A' ...</w:t>
      </w:r>
    </w:p>
    <w:p w14:paraId="50AA6DE0" w14:textId="77777777" w:rsidR="007D2BCD" w:rsidRPr="001E35DC" w:rsidRDefault="007D2BCD"/>
    <w:p w14:paraId="35461D9E" w14:textId="77777777" w:rsidR="00F552A0" w:rsidRPr="001E35DC" w:rsidRDefault="00F552A0"/>
    <w:tbl>
      <w:tblPr>
        <w:tblW w:w="8640" w:type="dxa"/>
        <w:tblInd w:w="1008" w:type="dxa"/>
        <w:tblLayout w:type="fixed"/>
        <w:tblLook w:val="0000" w:firstRow="0" w:lastRow="0" w:firstColumn="0" w:lastColumn="0" w:noHBand="0" w:noVBand="0"/>
      </w:tblPr>
      <w:tblGrid>
        <w:gridCol w:w="738"/>
        <w:gridCol w:w="7902"/>
      </w:tblGrid>
      <w:tr w:rsidR="005801D9" w:rsidRPr="001E35DC" w14:paraId="7F397D69" w14:textId="77777777" w:rsidTr="00375D92">
        <w:trPr>
          <w:cantSplit/>
        </w:trPr>
        <w:tc>
          <w:tcPr>
            <w:tcW w:w="738" w:type="dxa"/>
          </w:tcPr>
          <w:p w14:paraId="5DEAF7CF" w14:textId="77777777" w:rsidR="005801D9" w:rsidRPr="001E35DC" w:rsidRDefault="00D44522" w:rsidP="00375D92">
            <w:pPr>
              <w:spacing w:before="60" w:after="60"/>
              <w:ind w:left="-18"/>
            </w:pPr>
            <w:r>
              <w:rPr>
                <w:noProof/>
                <w:sz w:val="20"/>
              </w:rPr>
              <w:drawing>
                <wp:inline distT="0" distB="0" distL="0" distR="0" wp14:anchorId="6926F8C5" wp14:editId="1722850C">
                  <wp:extent cx="304800" cy="30480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A31AFFF" w14:textId="77777777" w:rsidR="005801D9" w:rsidRPr="001E35DC" w:rsidRDefault="005801D9" w:rsidP="00375D92">
            <w:pPr>
              <w:spacing w:before="120" w:after="120"/>
              <w:ind w:left="-14"/>
              <w:rPr>
                <w:b/>
                <w:bCs/>
              </w:rPr>
            </w:pPr>
            <w:r w:rsidRPr="001E35DC">
              <w:t>Key names must be one uppercase letter. You should give the primary key of your file or subfile the name "A". Subsequent secondary keys should be given the names "B", "C", and so on.</w:t>
            </w:r>
          </w:p>
        </w:tc>
      </w:tr>
    </w:tbl>
    <w:p w14:paraId="5B8D12B0" w14:textId="77777777" w:rsidR="007D2BCD" w:rsidRPr="001E35DC" w:rsidRDefault="007D2BCD"/>
    <w:p w14:paraId="4E12D95B" w14:textId="77777777" w:rsidR="007D2BCD" w:rsidRPr="001E35DC" w:rsidRDefault="007D2BCD">
      <w:pPr>
        <w:keepNext/>
        <w:keepLines/>
        <w:ind w:left="900" w:hanging="900"/>
        <w:rPr>
          <w:szCs w:val="20"/>
        </w:rPr>
      </w:pPr>
      <w:r w:rsidRPr="001E35DC">
        <w:rPr>
          <w:b/>
          <w:bCs/>
          <w:szCs w:val="20"/>
        </w:rPr>
        <w:lastRenderedPageBreak/>
        <w:t>Step 2.</w:t>
      </w:r>
      <w:r w:rsidRPr="001E35DC">
        <w:rPr>
          <w:szCs w:val="20"/>
        </w:rPr>
        <w:t xml:space="preserve"> </w:t>
      </w:r>
      <w:r w:rsidRPr="001E35DC">
        <w:tab/>
      </w:r>
      <w:r w:rsidRPr="001E35DC">
        <w:rPr>
          <w:szCs w:val="20"/>
        </w:rPr>
        <w:t>You are now presented with a one-page ScreenMan form. Here you can select the fields in your new key.</w:t>
      </w:r>
      <w:r w:rsidRPr="001E35DC">
        <w:rPr>
          <w:szCs w:val="20"/>
        </w:rPr>
        <w:br/>
      </w:r>
      <w:r w:rsidRPr="001E35DC">
        <w:rPr>
          <w:szCs w:val="20"/>
        </w:rPr>
        <w:br/>
        <w:t>In the first row of the "KEY FIELDS" section, under the "Field" column, enter NAME (or .01). In the "Seq No." column, enter 1. In the second row of the "KEY FIELDS" section, enter SSN (or .02), and in the "Seq No." column, enter 2.</w:t>
      </w:r>
      <w:r w:rsidRPr="001E35DC">
        <w:rPr>
          <w:szCs w:val="20"/>
        </w:rPr>
        <w:br/>
      </w:r>
      <w:r w:rsidRPr="001E35DC">
        <w:rPr>
          <w:szCs w:val="20"/>
        </w:rPr>
        <w:br/>
        <w:t>The screen should now look like this:</w:t>
      </w:r>
    </w:p>
    <w:p w14:paraId="442955B8" w14:textId="77777777" w:rsidR="007D2BCD" w:rsidRPr="001E35DC" w:rsidRDefault="007D2BCD">
      <w:pPr>
        <w:keepNext/>
        <w:keepLines/>
        <w:ind w:left="900" w:hanging="900"/>
        <w:rPr>
          <w:szCs w:val="20"/>
        </w:rPr>
      </w:pPr>
    </w:p>
    <w:p w14:paraId="00CA4FA3" w14:textId="77777777" w:rsidR="007D2BCD" w:rsidRPr="003F260C" w:rsidRDefault="007D2BCD">
      <w:pPr>
        <w:keepNext/>
        <w:keepLines/>
        <w:ind w:left="900" w:hanging="900"/>
        <w:rPr>
          <w:szCs w:val="20"/>
        </w:rPr>
      </w:pPr>
    </w:p>
    <w:p w14:paraId="6C5DC0E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EDIT A KEY                  Page 1 of 1</w:t>
      </w:r>
    </w:p>
    <w:p w14:paraId="63BD7F6F"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5168" behindDoc="0" locked="0" layoutInCell="1" allowOverlap="1" wp14:anchorId="2256CAEB" wp14:editId="561DD8F5">
                <wp:simplePos x="0" y="0"/>
                <wp:positionH relativeFrom="column">
                  <wp:posOffset>676275</wp:posOffset>
                </wp:positionH>
                <wp:positionV relativeFrom="paragraph">
                  <wp:posOffset>125730</wp:posOffset>
                </wp:positionV>
                <wp:extent cx="5257800" cy="0"/>
                <wp:effectExtent l="9525" t="8890" r="9525" b="10160"/>
                <wp:wrapNone/>
                <wp:docPr id="75" name="Line 1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C88AD" id="Line 11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9pt" to="46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"/>
            </w:pict>
          </mc:Fallback>
        </mc:AlternateContent>
      </w:r>
    </w:p>
    <w:p w14:paraId="77CEA8E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E328F1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 A                  </w:t>
      </w:r>
      <w:bookmarkStart w:id="176" w:name="bk69_Priority"/>
      <w:r w:rsidRPr="001E35DC">
        <w:rPr>
          <w:rFonts w:ascii="Courier New" w:hAnsi="Courier New" w:cs="Courier New"/>
          <w:color w:val="0000FF"/>
          <w:sz w:val="20"/>
        </w:rPr>
        <w:fldChar w:fldCharType="begin"/>
      </w:r>
      <w:r w:rsidRPr="001E35DC">
        <w:rPr>
          <w:rFonts w:ascii="Courier New" w:hAnsi="Courier New" w:cs="Courier New"/>
          <w:color w:val="0000FF"/>
          <w:sz w:val="20"/>
        </w:rPr>
        <w:instrText>HYPERLINK  \l "bk0052_PRIORITY"</w:instrText>
      </w:r>
      <w:r w:rsidRPr="001E35DC">
        <w:rPr>
          <w:rFonts w:ascii="Courier New" w:hAnsi="Courier New" w:cs="Courier New"/>
          <w:color w:val="0000FF"/>
          <w:sz w:val="20"/>
        </w:rPr>
        <w:fldChar w:fldCharType="separate"/>
      </w:r>
      <w:r w:rsidRPr="001E35DC">
        <w:rPr>
          <w:rStyle w:val="Hyperlink"/>
          <w:rFonts w:ascii="Courier New" w:hAnsi="Courier New" w:cs="Courier New"/>
          <w:sz w:val="20"/>
        </w:rPr>
        <w:t>Priority</w:t>
      </w:r>
      <w:r w:rsidR="005C39D4" w:rsidRPr="00AB518E">
        <w:rPr>
          <w:rStyle w:val="Hyperlink"/>
          <w:rFonts w:cs="Courier New"/>
          <w:color w:val="auto"/>
        </w:rPr>
        <w:fldChar w:fldCharType="begin"/>
      </w:r>
      <w:r w:rsidR="005C39D4" w:rsidRPr="00AB518E">
        <w:instrText xml:space="preserve"> XE "</w:instrText>
      </w:r>
      <w:r w:rsidR="005C39D4" w:rsidRPr="00AB518E">
        <w:rPr>
          <w:rStyle w:val="Hyperlink"/>
          <w:rFonts w:cs="Courier New"/>
          <w:color w:val="auto"/>
        </w:rPr>
        <w:instrText>Priority</w:instrText>
      </w:r>
      <w:r w:rsidR="005C39D4" w:rsidRPr="00AB518E">
        <w:instrText xml:space="preserve">" </w:instrText>
      </w:r>
      <w:r w:rsidR="005C39D4" w:rsidRPr="00AB518E">
        <w:rPr>
          <w:rStyle w:val="Hyperlink"/>
          <w:rFonts w:cs="Courier New"/>
          <w:color w:val="auto"/>
        </w:rPr>
        <w:fldChar w:fldCharType="end"/>
      </w:r>
      <w:r w:rsidRPr="001E35DC">
        <w:rPr>
          <w:rFonts w:ascii="Courier New" w:hAnsi="Courier New" w:cs="Courier New"/>
          <w:color w:val="0000FF"/>
          <w:sz w:val="20"/>
        </w:rPr>
        <w:fldChar w:fldCharType="end"/>
      </w:r>
      <w:bookmarkEnd w:id="176"/>
      <w:r w:rsidR="005C39D4" w:rsidRPr="00AB518E">
        <w:fldChar w:fldCharType="begin"/>
      </w:r>
      <w:r w:rsidR="005C39D4" w:rsidRPr="00AB518E">
        <w:instrText xml:space="preserve"> XE "Excercises:9.1. Create Your First Key:Priority" </w:instrText>
      </w:r>
      <w:r w:rsidR="005C39D4" w:rsidRPr="00AB518E">
        <w:fldChar w:fldCharType="end"/>
      </w:r>
      <w:r w:rsidRPr="001E35DC">
        <w:rPr>
          <w:rFonts w:ascii="Courier New" w:hAnsi="Courier New" w:cs="Courier New"/>
          <w:sz w:val="20"/>
        </w:rPr>
        <w:t>: PRIMARY</w:t>
      </w:r>
    </w:p>
    <w:p w14:paraId="04A94CA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DEDE1C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bookmarkStart w:id="177" w:name="bk70_KEY_FIELDS"/>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"bk0035_KEY_FIELDS"</w:instrText>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KEY FIELDS</w:t>
      </w:r>
      <w:r w:rsidR="005C39D4" w:rsidRPr="00AB518E">
        <w:rPr>
          <w:rStyle w:val="Hyperlink"/>
          <w:rFonts w:cs="Courier New"/>
          <w:color w:val="auto"/>
          <w:szCs w:val="20"/>
        </w:rPr>
        <w:fldChar w:fldCharType="begin"/>
      </w:r>
      <w:r w:rsidR="005C39D4" w:rsidRPr="00AB518E">
        <w:instrText xml:space="preserve"> XE "</w:instrText>
      </w:r>
      <w:r w:rsidR="005C39D4" w:rsidRPr="00AB518E">
        <w:rPr>
          <w:rStyle w:val="Hyperlink"/>
          <w:rFonts w:cs="Courier New"/>
          <w:color w:val="auto"/>
          <w:szCs w:val="20"/>
        </w:rPr>
        <w:instrText>KEY FIELDS</w:instrText>
      </w:r>
      <w:r w:rsidR="005C39D4" w:rsidRPr="00AB518E">
        <w:instrText xml:space="preserve">" </w:instrText>
      </w:r>
      <w:r w:rsidR="005C39D4" w:rsidRPr="00AB518E">
        <w:rPr>
          <w:rStyle w:val="Hyperlink"/>
          <w:rFonts w:cs="Courier New"/>
          <w:color w:val="auto"/>
          <w:szCs w:val="20"/>
        </w:rPr>
        <w:fldChar w:fldCharType="end"/>
      </w:r>
      <w:r w:rsidRPr="001E35DC">
        <w:rPr>
          <w:rFonts w:ascii="Courier New" w:hAnsi="Courier New" w:cs="Courier New"/>
          <w:color w:val="0000FF"/>
          <w:sz w:val="20"/>
          <w:szCs w:val="20"/>
        </w:rPr>
        <w:fldChar w:fldCharType="end"/>
      </w:r>
      <w:bookmarkEnd w:id="177"/>
      <w:r w:rsidR="005C39D4" w:rsidRPr="00AB518E">
        <w:fldChar w:fldCharType="begin"/>
      </w:r>
      <w:r w:rsidR="005C39D4" w:rsidRPr="00AB518E">
        <w:instrText xml:space="preserve"> XE "Excercises:9.1. Create Your First Key:KEY FIELDS" </w:instrText>
      </w:r>
      <w:r w:rsidR="005C39D4" w:rsidRPr="00AB518E">
        <w:fldChar w:fldCharType="end"/>
      </w:r>
      <w:r w:rsidRPr="001E35DC">
        <w:rPr>
          <w:rFonts w:ascii="Courier New" w:hAnsi="Courier New" w:cs="Courier New"/>
          <w:sz w:val="20"/>
          <w:szCs w:val="20"/>
        </w:rPr>
        <w:t>:</w:t>
      </w:r>
    </w:p>
    <w:p w14:paraId="59FB83F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p>
    <w:p w14:paraId="210220C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Field          Seq No.  File              Field Name</w:t>
      </w:r>
    </w:p>
    <w:p w14:paraId="69B1274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4C3D6BB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b/>
          <w:bCs/>
          <w:sz w:val="20"/>
        </w:rPr>
        <w:t xml:space="preserve">.01              1      </w:t>
      </w:r>
      <w:r w:rsidR="00754335" w:rsidRPr="003F260C">
        <w:rPr>
          <w:rFonts w:ascii="Courier New" w:hAnsi="Courier New" w:cs="Courier New"/>
          <w:b/>
          <w:bCs/>
          <w:i/>
          <w:iCs/>
          <w:sz w:val="20"/>
        </w:rPr>
        <w:t>662</w:t>
      </w:r>
      <w:r w:rsidRPr="001E35DC">
        <w:rPr>
          <w:rFonts w:ascii="Courier New" w:hAnsi="Courier New" w:cs="Courier New"/>
          <w:b/>
          <w:bCs/>
          <w:i/>
          <w:iCs/>
          <w:sz w:val="20"/>
        </w:rPr>
        <w:t>nnn</w:t>
      </w:r>
      <w:r w:rsidRPr="001E35DC">
        <w:rPr>
          <w:rFonts w:ascii="Courier New" w:hAnsi="Courier New" w:cs="Courier New"/>
          <w:b/>
          <w:bCs/>
          <w:sz w:val="20"/>
        </w:rPr>
        <w:t xml:space="preserve">            NAME</w:t>
      </w:r>
    </w:p>
    <w:p w14:paraId="6B5B4FC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rPr>
        <w:t xml:space="preserve">  .02              2      </w:t>
      </w:r>
      <w:r w:rsidR="00754335" w:rsidRPr="003F260C">
        <w:rPr>
          <w:rFonts w:ascii="Courier New" w:hAnsi="Courier New" w:cs="Courier New"/>
          <w:b/>
          <w:bCs/>
          <w:i/>
          <w:iCs/>
          <w:sz w:val="20"/>
        </w:rPr>
        <w:t>662</w:t>
      </w:r>
      <w:r w:rsidRPr="001E35DC">
        <w:rPr>
          <w:rFonts w:ascii="Courier New" w:hAnsi="Courier New" w:cs="Courier New"/>
          <w:b/>
          <w:bCs/>
          <w:i/>
          <w:iCs/>
          <w:sz w:val="20"/>
        </w:rPr>
        <w:t>nnn</w:t>
      </w:r>
      <w:r w:rsidRPr="001E35DC">
        <w:rPr>
          <w:rFonts w:ascii="Courier New" w:hAnsi="Courier New" w:cs="Courier New"/>
          <w:b/>
          <w:bCs/>
          <w:sz w:val="20"/>
        </w:rPr>
        <w:t xml:space="preserve">            SSN</w:t>
      </w:r>
    </w:p>
    <w:p w14:paraId="290FA95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8E0E6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704BDB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BEE053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bookmarkStart w:id="178" w:name="bk71_Uniqueness_Index"/>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"_UNIQUENESS_INDEX"</w:instrText>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Uniqueness Index</w:t>
      </w:r>
      <w:r w:rsidR="005C39D4" w:rsidRPr="00AB518E">
        <w:rPr>
          <w:rStyle w:val="Hyperlink"/>
          <w:rFonts w:cs="Courier New"/>
          <w:color w:val="auto"/>
          <w:szCs w:val="20"/>
        </w:rPr>
        <w:fldChar w:fldCharType="begin"/>
      </w:r>
      <w:r w:rsidR="005C39D4" w:rsidRPr="00AB518E">
        <w:instrText xml:space="preserve"> XE "</w:instrText>
      </w:r>
      <w:r w:rsidR="005C39D4" w:rsidRPr="00AB518E">
        <w:rPr>
          <w:rStyle w:val="Hyperlink"/>
          <w:rFonts w:cs="Courier New"/>
          <w:color w:val="auto"/>
          <w:szCs w:val="20"/>
        </w:rPr>
        <w:instrText>Uniqueness Index</w:instrText>
      </w:r>
      <w:r w:rsidR="005C39D4" w:rsidRPr="00AB518E">
        <w:instrText xml:space="preserve">" </w:instrText>
      </w:r>
      <w:r w:rsidR="005C39D4" w:rsidRPr="00AB518E">
        <w:rPr>
          <w:rStyle w:val="Hyperlink"/>
          <w:rFonts w:cs="Courier New"/>
          <w:color w:val="auto"/>
          <w:szCs w:val="20"/>
        </w:rPr>
        <w:fldChar w:fldCharType="end"/>
      </w:r>
      <w:r w:rsidRPr="001E35DC">
        <w:rPr>
          <w:rFonts w:ascii="Courier New" w:hAnsi="Courier New" w:cs="Courier New"/>
          <w:color w:val="0000FF"/>
          <w:sz w:val="20"/>
          <w:szCs w:val="20"/>
        </w:rPr>
        <w:fldChar w:fldCharType="end"/>
      </w:r>
      <w:bookmarkEnd w:id="178"/>
      <w:r w:rsidR="005C39D4" w:rsidRPr="00AB518E">
        <w:fldChar w:fldCharType="begin"/>
      </w:r>
      <w:r w:rsidR="005C39D4" w:rsidRPr="00AB518E">
        <w:instrText xml:space="preserve"> XE "Excercises:9.1. Create Your First Key:Uniqueness Index" </w:instrText>
      </w:r>
      <w:r w:rsidR="005C39D4" w:rsidRPr="00AB518E">
        <w:fldChar w:fldCharType="end"/>
      </w:r>
      <w:r w:rsidRPr="001E35DC">
        <w:rPr>
          <w:rFonts w:ascii="Courier New" w:hAnsi="Courier New" w:cs="Courier New"/>
          <w:sz w:val="20"/>
          <w:szCs w:val="20"/>
        </w:rPr>
        <w:t>:</w:t>
      </w:r>
    </w:p>
    <w:p w14:paraId="154C027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007CBD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bookmarkStart w:id="179" w:name="bk72_Index_Details"/>
      <w:r w:rsidRPr="001E35DC">
        <w:rPr>
          <w:rFonts w:ascii="Courier New" w:hAnsi="Courier New" w:cs="Courier New"/>
          <w:color w:val="0000FF"/>
          <w:sz w:val="20"/>
          <w:szCs w:val="20"/>
        </w:rPr>
        <w:fldChar w:fldCharType="begin"/>
      </w:r>
      <w:r w:rsidRPr="001E35DC">
        <w:rPr>
          <w:rFonts w:ascii="Courier New" w:hAnsi="Courier New" w:cs="Courier New"/>
          <w:color w:val="0000FF"/>
          <w:sz w:val="20"/>
          <w:szCs w:val="20"/>
        </w:rPr>
        <w:instrText>HYPERLINK  \l "bk0023_INDEX_DETAILS"</w:instrText>
      </w:r>
      <w:r w:rsidRPr="001E35DC">
        <w:rPr>
          <w:rFonts w:ascii="Courier New" w:hAnsi="Courier New" w:cs="Courier New"/>
          <w:color w:val="0000FF"/>
          <w:sz w:val="20"/>
          <w:szCs w:val="20"/>
        </w:rPr>
        <w:fldChar w:fldCharType="separate"/>
      </w:r>
      <w:r w:rsidRPr="001E35DC">
        <w:rPr>
          <w:rStyle w:val="Hyperlink"/>
          <w:rFonts w:ascii="Courier New" w:hAnsi="Courier New" w:cs="Courier New"/>
          <w:sz w:val="20"/>
          <w:szCs w:val="20"/>
        </w:rPr>
        <w:t>Index Details...</w:t>
      </w:r>
      <w:r w:rsidR="005C39D4" w:rsidRPr="00AB518E">
        <w:rPr>
          <w:rStyle w:val="Hyperlink"/>
          <w:rFonts w:cs="Courier New"/>
          <w:color w:val="auto"/>
          <w:szCs w:val="20"/>
        </w:rPr>
        <w:fldChar w:fldCharType="begin"/>
      </w:r>
      <w:r w:rsidR="005C39D4" w:rsidRPr="00AB518E">
        <w:instrText xml:space="preserve"> XE "</w:instrText>
      </w:r>
      <w:r w:rsidR="005C39D4" w:rsidRPr="00AB518E">
        <w:rPr>
          <w:rStyle w:val="Hyperlink"/>
          <w:rFonts w:cs="Courier New"/>
          <w:color w:val="auto"/>
          <w:szCs w:val="20"/>
        </w:rPr>
        <w:instrText>Index Details...</w:instrText>
      </w:r>
      <w:r w:rsidR="005C39D4" w:rsidRPr="00AB518E">
        <w:instrText xml:space="preserve">" </w:instrText>
      </w:r>
      <w:r w:rsidR="005C39D4" w:rsidRPr="00AB518E">
        <w:rPr>
          <w:rStyle w:val="Hyperlink"/>
          <w:rFonts w:cs="Courier New"/>
          <w:color w:val="auto"/>
          <w:szCs w:val="20"/>
        </w:rPr>
        <w:fldChar w:fldCharType="end"/>
      </w:r>
      <w:r w:rsidRPr="001E35DC">
        <w:rPr>
          <w:rFonts w:ascii="Courier New" w:hAnsi="Courier New" w:cs="Courier New"/>
          <w:color w:val="0000FF"/>
          <w:sz w:val="20"/>
          <w:szCs w:val="20"/>
        </w:rPr>
        <w:fldChar w:fldCharType="end"/>
      </w:r>
      <w:bookmarkEnd w:id="179"/>
      <w:r w:rsidR="005C39D4" w:rsidRPr="00AB518E">
        <w:fldChar w:fldCharType="begin"/>
      </w:r>
      <w:r w:rsidR="005C39D4" w:rsidRPr="00AB518E">
        <w:instrText xml:space="preserve"> XE "Excercises:9.1. Create Your First Key:Index Details..." </w:instrText>
      </w:r>
      <w:r w:rsidR="005C39D4" w:rsidRPr="00AB518E">
        <w:fldChar w:fldCharType="end"/>
      </w:r>
    </w:p>
    <w:p w14:paraId="66233EC2"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6192" behindDoc="0" locked="0" layoutInCell="1" allowOverlap="1" wp14:anchorId="5A1BD589" wp14:editId="52190073">
                <wp:simplePos x="0" y="0"/>
                <wp:positionH relativeFrom="column">
                  <wp:posOffset>676275</wp:posOffset>
                </wp:positionH>
                <wp:positionV relativeFrom="paragraph">
                  <wp:posOffset>135890</wp:posOffset>
                </wp:positionV>
                <wp:extent cx="5257800" cy="0"/>
                <wp:effectExtent l="9525" t="6350" r="9525" b="12700"/>
                <wp:wrapNone/>
                <wp:docPr id="74" name="Line 1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B3571" id="Line 120"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"/>
            </w:pict>
          </mc:Fallback>
        </mc:AlternateContent>
      </w:r>
    </w:p>
    <w:p w14:paraId="712B81E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D23443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CFC24E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COMMAND:                             Press &lt;PF1&gt;H for help    Insert</w:t>
      </w:r>
    </w:p>
    <w:p w14:paraId="301FA91A" w14:textId="77777777" w:rsidR="007D2BCD" w:rsidRPr="001E35DC" w:rsidRDefault="007D2BCD">
      <w:pPr>
        <w:ind w:left="900" w:hanging="900"/>
        <w:rPr>
          <w:szCs w:val="20"/>
        </w:rPr>
      </w:pPr>
    </w:p>
    <w:p w14:paraId="49A70A5C" w14:textId="77777777" w:rsidR="00F552A0" w:rsidRPr="001E35DC" w:rsidRDefault="00F552A0" w:rsidP="008E24FA"/>
    <w:tbl>
      <w:tblPr>
        <w:tblW w:w="8640" w:type="dxa"/>
        <w:tblInd w:w="1008" w:type="dxa"/>
        <w:tblLayout w:type="fixed"/>
        <w:tblLook w:val="0000" w:firstRow="0" w:lastRow="0" w:firstColumn="0" w:lastColumn="0" w:noHBand="0" w:noVBand="0"/>
      </w:tblPr>
      <w:tblGrid>
        <w:gridCol w:w="738"/>
        <w:gridCol w:w="7902"/>
      </w:tblGrid>
      <w:tr w:rsidR="008E24FA" w:rsidRPr="001E35DC" w14:paraId="39D092DF" w14:textId="77777777" w:rsidTr="00375D92">
        <w:trPr>
          <w:cantSplit/>
        </w:trPr>
        <w:tc>
          <w:tcPr>
            <w:tcW w:w="738" w:type="dxa"/>
          </w:tcPr>
          <w:p w14:paraId="284542F1" w14:textId="77777777" w:rsidR="008E24FA" w:rsidRPr="001E35DC" w:rsidRDefault="00D44522" w:rsidP="00375D92">
            <w:pPr>
              <w:spacing w:before="60" w:after="60"/>
              <w:ind w:left="-18"/>
            </w:pPr>
            <w:r>
              <w:rPr>
                <w:noProof/>
                <w:sz w:val="20"/>
              </w:rPr>
              <w:drawing>
                <wp:inline distT="0" distB="0" distL="0" distR="0" wp14:anchorId="215E3100" wp14:editId="358AA172">
                  <wp:extent cx="304800" cy="30480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425D106" w14:textId="77777777" w:rsidR="008E24FA" w:rsidRPr="001E35DC" w:rsidRDefault="008E24FA" w:rsidP="00375D92">
            <w:pPr>
              <w:spacing w:before="120" w:after="120"/>
              <w:ind w:left="-14"/>
              <w:rPr>
                <w:b/>
                <w:bCs/>
              </w:rPr>
            </w:pPr>
            <w:r w:rsidRPr="001E35DC">
              <w:rPr>
                <w:szCs w:val="20"/>
              </w:rPr>
              <w:t>The sequence number corresponds to the subscript number of the cross-reference value as it will be stored in the Uniqueness Index. The first field of every key should be given a sequence number of 1, the second 2, and so on.</w:t>
            </w:r>
          </w:p>
        </w:tc>
      </w:tr>
    </w:tbl>
    <w:p w14:paraId="119F37A0" w14:textId="77777777" w:rsidR="007D2BCD" w:rsidRPr="001E35DC" w:rsidRDefault="007D2BCD"/>
    <w:p w14:paraId="2425BAF6" w14:textId="77777777" w:rsidR="007D2BCD" w:rsidRPr="001E35DC" w:rsidRDefault="007D2BCD"/>
    <w:p w14:paraId="56822DEE" w14:textId="77777777" w:rsidR="007D2BCD" w:rsidRPr="001E35DC" w:rsidRDefault="007D2BCD">
      <w:pPr>
        <w:ind w:left="900" w:hanging="900"/>
      </w:pPr>
      <w:r w:rsidRPr="001E35DC">
        <w:rPr>
          <w:b/>
          <w:bCs/>
          <w:szCs w:val="20"/>
        </w:rPr>
        <w:t>Step 3.</w:t>
      </w:r>
      <w:r w:rsidRPr="001E35DC">
        <w:rPr>
          <w:szCs w:val="20"/>
        </w:rPr>
        <w:t xml:space="preserve"> </w:t>
      </w:r>
      <w:r w:rsidRPr="001E35DC">
        <w:tab/>
      </w:r>
      <w:r w:rsidRPr="001E35DC">
        <w:rPr>
          <w:szCs w:val="20"/>
        </w:rPr>
        <w:t>Press &lt;PF1&gt;E to exit the form.</w:t>
      </w:r>
    </w:p>
    <w:p w14:paraId="5B28F700" w14:textId="77777777" w:rsidR="007D2BCD" w:rsidRPr="001E35DC" w:rsidRDefault="007D2BCD"/>
    <w:p w14:paraId="4D989849" w14:textId="77777777" w:rsidR="007D2BCD" w:rsidRPr="001E35DC" w:rsidRDefault="007D2BCD"/>
    <w:p w14:paraId="721707D3" w14:textId="77777777" w:rsidR="007D2BCD" w:rsidRPr="001E35DC" w:rsidRDefault="007D2BCD">
      <w:pPr>
        <w:ind w:left="900" w:hanging="900"/>
        <w:rPr>
          <w:szCs w:val="20"/>
        </w:rPr>
      </w:pPr>
      <w:r w:rsidRPr="001E35DC">
        <w:rPr>
          <w:b/>
          <w:bCs/>
          <w:szCs w:val="20"/>
        </w:rPr>
        <w:t>Step 4.</w:t>
      </w:r>
      <w:r w:rsidRPr="001E35DC">
        <w:rPr>
          <w:szCs w:val="20"/>
        </w:rPr>
        <w:t xml:space="preserve"> </w:t>
      </w:r>
      <w:r w:rsidRPr="001E35DC">
        <w:tab/>
      </w:r>
      <w:r w:rsidRPr="001E35DC">
        <w:rPr>
          <w:szCs w:val="20"/>
        </w:rPr>
        <w:t>FileMan then indicates that it will create a Uniqueness Index to support the key you just created and prompts you for an index name. Select the default name "E".</w:t>
      </w:r>
    </w:p>
    <w:p w14:paraId="78942BA6" w14:textId="77777777" w:rsidR="007D2BCD" w:rsidRPr="001E35DC" w:rsidRDefault="007D2BCD"/>
    <w:p w14:paraId="675B8533" w14:textId="77777777" w:rsidR="007D2BCD" w:rsidRPr="001E35DC" w:rsidRDefault="007D2BCD">
      <w:pPr>
        <w:ind w:left="1080" w:right="1440"/>
        <w:rPr>
          <w:vanish/>
        </w:rPr>
      </w:pPr>
    </w:p>
    <w:p w14:paraId="3D11E62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I'm going to create a new Uniqueness Index to support Key 'A' </w:t>
      </w:r>
    </w:p>
    <w:p w14:paraId="72B6F3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of File #</w:t>
      </w:r>
      <w:r w:rsidR="00754335" w:rsidRPr="003F260C">
        <w:rPr>
          <w:i/>
          <w:iCs/>
        </w:rPr>
        <w:t>662</w:t>
      </w:r>
      <w:r w:rsidRPr="001E35DC">
        <w:rPr>
          <w:i/>
          <w:iCs/>
        </w:rPr>
        <w:t>nnn</w:t>
      </w:r>
      <w:r w:rsidRPr="001E35DC">
        <w:t>.</w:t>
      </w:r>
    </w:p>
    <w:p w14:paraId="6FA8827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EA0F62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Index Name: E// </w:t>
      </w:r>
      <w:r w:rsidRPr="001E35DC">
        <w:rPr>
          <w:b/>
          <w:bCs/>
        </w:rPr>
        <w:t>&lt;Enter&gt;</w:t>
      </w:r>
    </w:p>
    <w:p w14:paraId="70100C8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2BEB4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One moment please ...</w:t>
      </w:r>
    </w:p>
    <w:p w14:paraId="59199179" w14:textId="77777777" w:rsidR="007D2BCD" w:rsidRPr="001E35DC" w:rsidRDefault="007D2BCD"/>
    <w:p w14:paraId="44EEB250" w14:textId="77777777" w:rsidR="007D2BCD" w:rsidRPr="001E35DC" w:rsidRDefault="007D2BCD"/>
    <w:p w14:paraId="143B7B5C" w14:textId="77777777" w:rsidR="007D2BCD" w:rsidRPr="001E35DC" w:rsidRDefault="007D2BCD">
      <w:pPr>
        <w:keepNext/>
        <w:keepLines/>
        <w:ind w:left="900" w:hanging="900"/>
        <w:rPr>
          <w:szCs w:val="20"/>
        </w:rPr>
      </w:pPr>
      <w:r w:rsidRPr="001E35DC">
        <w:rPr>
          <w:b/>
          <w:bCs/>
          <w:szCs w:val="20"/>
        </w:rPr>
        <w:lastRenderedPageBreak/>
        <w:t>Step 5.</w:t>
      </w:r>
      <w:r w:rsidRPr="001E35DC">
        <w:rPr>
          <w:szCs w:val="20"/>
        </w:rPr>
        <w:t xml:space="preserve"> </w:t>
      </w:r>
      <w:r w:rsidRPr="001E35DC">
        <w:tab/>
      </w:r>
      <w:r w:rsidRPr="001E35DC">
        <w:rPr>
          <w:szCs w:val="20"/>
        </w:rPr>
        <w:t>If asked whether you want to build the new index, press Enter to select the default YES and press Enter again to continue.</w:t>
      </w:r>
    </w:p>
    <w:p w14:paraId="48F83929" w14:textId="77777777" w:rsidR="007D2BCD" w:rsidRPr="001E35DC" w:rsidRDefault="007D2BCD">
      <w:pPr>
        <w:keepNext/>
        <w:keepLines/>
        <w:ind w:left="900" w:hanging="900"/>
        <w:rPr>
          <w:szCs w:val="20"/>
        </w:rPr>
      </w:pPr>
    </w:p>
    <w:p w14:paraId="75B5B155" w14:textId="77777777" w:rsidR="007D2BCD" w:rsidRPr="001E35DC" w:rsidRDefault="007D2BCD">
      <w:pPr>
        <w:keepNext/>
        <w:keepLines/>
        <w:ind w:left="1080" w:right="1440"/>
        <w:rPr>
          <w:vanish/>
        </w:rPr>
      </w:pPr>
    </w:p>
    <w:p w14:paraId="5661091B"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build the index now? YES// </w:t>
      </w:r>
      <w:r w:rsidRPr="001E35DC">
        <w:rPr>
          <w:b/>
          <w:bCs/>
        </w:rPr>
        <w:t>&lt;Enter&gt;</w:t>
      </w:r>
    </w:p>
    <w:p w14:paraId="63A73B2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Building new index ...  DONE!</w:t>
      </w:r>
    </w:p>
    <w:p w14:paraId="21945787" w14:textId="77777777" w:rsidR="007D2BCD" w:rsidRPr="001E35DC" w:rsidRDefault="007D2BCD" w:rsidP="000052A0"/>
    <w:p w14:paraId="52EE9728" w14:textId="77777777" w:rsidR="000052A0" w:rsidRPr="001E35DC" w:rsidRDefault="000052A0" w:rsidP="000052A0"/>
    <w:tbl>
      <w:tblPr>
        <w:tblW w:w="8640" w:type="dxa"/>
        <w:tblInd w:w="1008" w:type="dxa"/>
        <w:tblLayout w:type="fixed"/>
        <w:tblLook w:val="0000" w:firstRow="0" w:lastRow="0" w:firstColumn="0" w:lastColumn="0" w:noHBand="0" w:noVBand="0"/>
      </w:tblPr>
      <w:tblGrid>
        <w:gridCol w:w="738"/>
        <w:gridCol w:w="7902"/>
      </w:tblGrid>
      <w:tr w:rsidR="008E24FA" w:rsidRPr="001E35DC" w14:paraId="3D25D81A" w14:textId="77777777" w:rsidTr="00375D92">
        <w:trPr>
          <w:cantSplit/>
        </w:trPr>
        <w:tc>
          <w:tcPr>
            <w:tcW w:w="738" w:type="dxa"/>
          </w:tcPr>
          <w:p w14:paraId="2629AD74" w14:textId="77777777" w:rsidR="008E24FA" w:rsidRPr="001E35DC" w:rsidRDefault="00D44522" w:rsidP="00375D92">
            <w:pPr>
              <w:spacing w:before="60" w:after="60"/>
              <w:ind w:left="-18"/>
            </w:pPr>
            <w:r>
              <w:rPr>
                <w:noProof/>
                <w:sz w:val="20"/>
              </w:rPr>
              <w:drawing>
                <wp:inline distT="0" distB="0" distL="0" distR="0" wp14:anchorId="22606117" wp14:editId="66797E8D">
                  <wp:extent cx="304800" cy="30480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27EFFF67" w14:textId="77777777" w:rsidR="008E24FA" w:rsidRPr="001E35DC" w:rsidRDefault="008E24FA" w:rsidP="00375D92">
            <w:pPr>
              <w:spacing w:before="120" w:after="120"/>
              <w:ind w:left="-14"/>
              <w:rPr>
                <w:b/>
                <w:bCs/>
              </w:rPr>
            </w:pPr>
            <w:r w:rsidRPr="001E35DC">
              <w:t>At this point a Uniqueness Index to support Key A has been created. It is a compound index named "E", and its subscripts (cross-reference values) are the NAME and SSN fields.</w:t>
            </w:r>
          </w:p>
        </w:tc>
      </w:tr>
    </w:tbl>
    <w:p w14:paraId="6FE0346F" w14:textId="77777777" w:rsidR="007D2BCD" w:rsidRPr="001E35DC" w:rsidRDefault="007D2BCD"/>
    <w:p w14:paraId="0748821C" w14:textId="77777777" w:rsidR="007D2BCD" w:rsidRPr="001E35DC" w:rsidRDefault="007D2BCD"/>
    <w:p w14:paraId="03B42259"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Answer YES to check key integrity now.</w:t>
      </w:r>
    </w:p>
    <w:p w14:paraId="30967052" w14:textId="77777777" w:rsidR="007D2BCD" w:rsidRPr="001E35DC" w:rsidRDefault="007D2BCD">
      <w:pPr>
        <w:ind w:left="1080" w:right="1440"/>
        <w:rPr>
          <w:vanish/>
        </w:rPr>
      </w:pPr>
    </w:p>
    <w:p w14:paraId="165FD84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want to check the integrity of this key now? </w:t>
      </w:r>
      <w:r w:rsidRPr="001E35DC">
        <w:rPr>
          <w:b/>
          <w:bCs/>
        </w:rPr>
        <w:t>Y</w:t>
      </w:r>
      <w:r w:rsidRPr="001E35DC">
        <w:t>ES</w:t>
      </w:r>
    </w:p>
    <w:p w14:paraId="75F8D12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57C38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Checking key integrity ...</w:t>
      </w:r>
    </w:p>
    <w:p w14:paraId="69909264" w14:textId="77777777" w:rsidR="007D2BCD" w:rsidRPr="001E35DC" w:rsidRDefault="007D2BCD"/>
    <w:p w14:paraId="6A4CE4E3" w14:textId="77777777" w:rsidR="007D2BCD" w:rsidRPr="001E35DC" w:rsidRDefault="007D2BCD">
      <w:pPr>
        <w:rPr>
          <w:vanish/>
        </w:rPr>
      </w:pPr>
    </w:p>
    <w:p w14:paraId="22F5BB26" w14:textId="77777777" w:rsidR="007D2BCD" w:rsidRPr="001E35DC" w:rsidRDefault="007D2BCD">
      <w:pPr>
        <w:ind w:left="900" w:hanging="900"/>
        <w:rPr>
          <w:szCs w:val="20"/>
        </w:rPr>
      </w:pPr>
      <w:r w:rsidRPr="001E35DC">
        <w:rPr>
          <w:b/>
          <w:bCs/>
          <w:szCs w:val="20"/>
        </w:rPr>
        <w:t>Step 7.</w:t>
      </w:r>
      <w:r w:rsidRPr="001E35DC">
        <w:rPr>
          <w:szCs w:val="20"/>
        </w:rPr>
        <w:t xml:space="preserve"> </w:t>
      </w:r>
      <w:r w:rsidRPr="001E35DC">
        <w:tab/>
      </w:r>
      <w:r w:rsidRPr="001E35DC">
        <w:rPr>
          <w:szCs w:val="20"/>
        </w:rPr>
        <w:t xml:space="preserve">If any of the records in your file violate key integrity, you are presented with a list of options. A problem will probably be found. If so, select option 3 to ignore the problem for now. We know that we want to define the NAME and SSN fields as Key </w:t>
      </w:r>
      <w:r w:rsidR="00986F20">
        <w:rPr>
          <w:szCs w:val="20"/>
        </w:rPr>
        <w:t xml:space="preserve">A. </w:t>
      </w:r>
      <w:r w:rsidRPr="001E35DC">
        <w:rPr>
          <w:szCs w:val="20"/>
        </w:rPr>
        <w:t>If any of the existing data in the file causes key integrity to be violated, we will correct it later.</w:t>
      </w:r>
    </w:p>
    <w:p w14:paraId="48195CBF" w14:textId="77777777" w:rsidR="007D2BCD" w:rsidRPr="001E35DC" w:rsidRDefault="007D2BCD">
      <w:pPr>
        <w:pStyle w:val="NormalWeb"/>
        <w:spacing w:before="0" w:beforeAutospacing="0" w:after="0" w:afterAutospacing="0"/>
        <w:rPr>
          <w:sz w:val="22"/>
        </w:rPr>
      </w:pPr>
    </w:p>
    <w:p w14:paraId="1007F13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ERROR: The key is not unique and/or some records have key </w:t>
      </w:r>
    </w:p>
    <w:p w14:paraId="1BBD9F0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field values missing.</w:t>
      </w:r>
    </w:p>
    <w:p w14:paraId="548B87E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7EA26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one of the following:</w:t>
      </w:r>
    </w:p>
    <w:p w14:paraId="3CC7641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85794B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Delete the Key (also selected on up-arrow)</w:t>
      </w:r>
    </w:p>
    <w:p w14:paraId="62F1A39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Re-Edit the Key</w:t>
      </w:r>
    </w:p>
    <w:p w14:paraId="6B1EF4D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Ignore problem (Be sure to fix later)</w:t>
      </w:r>
    </w:p>
    <w:p w14:paraId="1DA47D8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A717E2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Enter response: </w:t>
      </w:r>
      <w:r w:rsidRPr="001E35DC">
        <w:rPr>
          <w:b/>
          <w:bCs/>
        </w:rPr>
        <w:t>3 &lt;Enter&gt;</w:t>
      </w:r>
      <w:r w:rsidRPr="001E35DC">
        <w:t xml:space="preserve">  Ignore problem (Be sure to fix later)</w:t>
      </w:r>
    </w:p>
    <w:p w14:paraId="7F00DE7A" w14:textId="77777777" w:rsidR="007D2BCD" w:rsidRPr="001E35DC" w:rsidRDefault="007D2BCD"/>
    <w:p w14:paraId="5F63DF63" w14:textId="77777777" w:rsidR="000052A0" w:rsidRPr="001E35DC" w:rsidRDefault="000052A0"/>
    <w:tbl>
      <w:tblPr>
        <w:tblW w:w="8640" w:type="dxa"/>
        <w:tblInd w:w="1008" w:type="dxa"/>
        <w:tblLayout w:type="fixed"/>
        <w:tblLook w:val="0000" w:firstRow="0" w:lastRow="0" w:firstColumn="0" w:lastColumn="0" w:noHBand="0" w:noVBand="0"/>
      </w:tblPr>
      <w:tblGrid>
        <w:gridCol w:w="738"/>
        <w:gridCol w:w="7902"/>
      </w:tblGrid>
      <w:tr w:rsidR="008E24FA" w:rsidRPr="001E35DC" w14:paraId="79FAB525" w14:textId="77777777" w:rsidTr="00375D92">
        <w:trPr>
          <w:cantSplit/>
        </w:trPr>
        <w:tc>
          <w:tcPr>
            <w:tcW w:w="738" w:type="dxa"/>
          </w:tcPr>
          <w:p w14:paraId="157DB68E" w14:textId="77777777" w:rsidR="008E24FA" w:rsidRPr="001E35DC" w:rsidRDefault="00D44522" w:rsidP="00375D92">
            <w:pPr>
              <w:spacing w:before="60" w:after="60"/>
              <w:ind w:left="-18"/>
            </w:pPr>
            <w:r>
              <w:rPr>
                <w:noProof/>
                <w:sz w:val="20"/>
              </w:rPr>
              <w:drawing>
                <wp:inline distT="0" distB="0" distL="0" distR="0" wp14:anchorId="5DF8E733" wp14:editId="30CA72A9">
                  <wp:extent cx="304800" cy="304800"/>
                  <wp:effectExtent l="0" t="0" r="0" b="0"/>
                  <wp:docPr id="47" name="Picture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12D1140B" w14:textId="77777777" w:rsidR="008E24FA" w:rsidRPr="001E35DC" w:rsidRDefault="008E24FA" w:rsidP="00375D92">
            <w:pPr>
              <w:spacing w:before="120" w:after="120"/>
              <w:ind w:left="-14"/>
              <w:rPr>
                <w:b/>
                <w:bCs/>
              </w:rPr>
            </w:pPr>
            <w:r w:rsidRPr="001E35DC">
              <w:t>The problem here is that one or more records in the file violate the integrity of the key. There may be fields with missing key values, or two records may have exactly the same NAME and SSN. You will find out what the specific problem is in the next few steps.</w:t>
            </w:r>
          </w:p>
        </w:tc>
      </w:tr>
    </w:tbl>
    <w:p w14:paraId="220453C4" w14:textId="77777777" w:rsidR="007D2BCD" w:rsidRPr="001E35DC" w:rsidRDefault="007D2BCD"/>
    <w:p w14:paraId="1B0E3B7B" w14:textId="77777777" w:rsidR="007D2BCD" w:rsidRPr="001E35DC" w:rsidRDefault="007D2BCD"/>
    <w:p w14:paraId="0C0C96C8" w14:textId="77777777" w:rsidR="007D2BCD" w:rsidRPr="001E35DC" w:rsidRDefault="007D2BCD">
      <w:pPr>
        <w:ind w:left="900" w:hanging="900"/>
        <w:rPr>
          <w:szCs w:val="20"/>
        </w:rPr>
      </w:pPr>
      <w:r w:rsidRPr="001E35DC">
        <w:rPr>
          <w:b/>
          <w:bCs/>
          <w:szCs w:val="20"/>
        </w:rPr>
        <w:t>Step 8.</w:t>
      </w:r>
      <w:r w:rsidRPr="001E35DC">
        <w:rPr>
          <w:szCs w:val="20"/>
        </w:rPr>
        <w:t xml:space="preserve"> </w:t>
      </w:r>
      <w:r w:rsidRPr="001E35DC">
        <w:tab/>
      </w:r>
      <w:r w:rsidRPr="001E35DC">
        <w:rPr>
          <w:szCs w:val="20"/>
        </w:rPr>
        <w:t>At this point, the key is successfully defined, and FileMan shows you the basic information about the key. At the list of options, choose VERIFY to determine which record(s) violated key integrity in Step 7.</w:t>
      </w:r>
    </w:p>
    <w:p w14:paraId="5A0139DE" w14:textId="77777777" w:rsidR="007D2BCD" w:rsidRPr="001E35DC" w:rsidRDefault="007D2BCD">
      <w:pPr>
        <w:ind w:left="1080" w:right="1440"/>
        <w:rPr>
          <w:vanish/>
        </w:rPr>
      </w:pPr>
    </w:p>
    <w:p w14:paraId="7C15D0D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6BFA989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7BD68E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E</w:t>
      </w:r>
    </w:p>
    <w:p w14:paraId="086EEDE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NAME (#.01)</w:t>
      </w:r>
    </w:p>
    <w:p w14:paraId="22A91A9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4C6E201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7D2219F" w14:textId="77777777" w:rsidR="007D2BCD" w:rsidRPr="001E35DC" w:rsidRDefault="007D2BCD">
      <w:pPr>
        <w:ind w:left="1080"/>
        <w:rPr>
          <w:rFonts w:ascii="Courier New" w:hAnsi="Courier New" w:cs="Courier New"/>
          <w:sz w:val="20"/>
          <w:szCs w:val="20"/>
        </w:rPr>
      </w:pPr>
      <w:r w:rsidRPr="001E35DC">
        <w:rPr>
          <w:rFonts w:ascii="Courier New" w:hAnsi="Courier New" w:cs="Courier New"/>
          <w:sz w:val="20"/>
          <w:szCs w:val="20"/>
        </w:rPr>
        <w:t xml:space="preserve">Choose V (Verify)/E (Edit)/D (Delete)/C (Create): </w:t>
      </w:r>
      <w:r w:rsidRPr="001E35DC">
        <w:rPr>
          <w:rFonts w:ascii="Courier New" w:hAnsi="Courier New" w:cs="Courier New"/>
          <w:b/>
          <w:bCs/>
          <w:sz w:val="20"/>
          <w:szCs w:val="20"/>
        </w:rPr>
        <w:t>V</w:t>
      </w:r>
      <w:r w:rsidRPr="001E35DC">
        <w:rPr>
          <w:rFonts w:ascii="Courier New" w:hAnsi="Courier New" w:cs="Courier New"/>
          <w:sz w:val="20"/>
          <w:szCs w:val="20"/>
        </w:rPr>
        <w:t>ERIFY</w:t>
      </w:r>
    </w:p>
    <w:p w14:paraId="13608FA1" w14:textId="77777777" w:rsidR="007D2BCD" w:rsidRPr="001E35DC" w:rsidRDefault="007D2BCD"/>
    <w:p w14:paraId="7A72D62C" w14:textId="77777777" w:rsidR="007D2BCD" w:rsidRPr="001E35DC" w:rsidRDefault="007D2BCD"/>
    <w:p w14:paraId="228F4927" w14:textId="77777777" w:rsidR="007D2BCD" w:rsidRPr="001E35DC" w:rsidRDefault="007D2BCD">
      <w:pPr>
        <w:ind w:left="900" w:hanging="900"/>
        <w:rPr>
          <w:szCs w:val="20"/>
        </w:rPr>
      </w:pPr>
      <w:r w:rsidRPr="001E35DC">
        <w:rPr>
          <w:b/>
          <w:bCs/>
          <w:szCs w:val="20"/>
        </w:rPr>
        <w:t>Step 9.</w:t>
      </w:r>
      <w:r w:rsidRPr="001E35DC">
        <w:rPr>
          <w:szCs w:val="20"/>
        </w:rPr>
        <w:t xml:space="preserve"> </w:t>
      </w:r>
      <w:r w:rsidRPr="001E35DC">
        <w:tab/>
      </w:r>
      <w:r w:rsidRPr="001E35DC">
        <w:rPr>
          <w:szCs w:val="20"/>
        </w:rPr>
        <w:t>Select Key A, the key you just created, as the key to verify. Since our test file has only a few records in it, don't store the internal entry numbers of the records that violate key integrity in a template - just press Enter at the "STORE THESE ENTRY ID'S IN TEMPLATE:" prompt. Press Enter at the "DEVICE:" prompt to print the results to the screen.</w:t>
      </w:r>
    </w:p>
    <w:p w14:paraId="6DF617AF" w14:textId="77777777" w:rsidR="007D2BCD" w:rsidRPr="001E35DC" w:rsidRDefault="007D2BCD">
      <w:pPr>
        <w:ind w:left="1080" w:right="1440"/>
        <w:rPr>
          <w:vanish/>
        </w:rPr>
      </w:pPr>
    </w:p>
    <w:p w14:paraId="14F78F7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Which Key do you wish to verify? A// </w:t>
      </w:r>
      <w:r w:rsidRPr="001E35DC">
        <w:rPr>
          <w:b/>
          <w:bCs/>
        </w:rPr>
        <w:t>&lt;Enter&gt;</w:t>
      </w:r>
    </w:p>
    <w:p w14:paraId="7847512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STORE THESE ENTRY ID'S IN TEMPLATE: </w:t>
      </w:r>
      <w:r w:rsidRPr="001E35DC">
        <w:rPr>
          <w:b/>
          <w:bCs/>
        </w:rPr>
        <w:t>&lt;Enter&gt;</w:t>
      </w:r>
    </w:p>
    <w:p w14:paraId="6300E9E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5195D3E" w14:textId="77777777" w:rsidR="007D2BCD" w:rsidRPr="001E35DC" w:rsidRDefault="007D2BCD">
      <w:pPr>
        <w:ind w:left="1080"/>
        <w:rPr>
          <w:rFonts w:ascii="Courier New" w:hAnsi="Courier New" w:cs="Courier New"/>
          <w:sz w:val="20"/>
        </w:rPr>
      </w:pPr>
      <w:r w:rsidRPr="001E35DC">
        <w:rPr>
          <w:rFonts w:ascii="Courier New" w:hAnsi="Courier New" w:cs="Courier New"/>
          <w:sz w:val="20"/>
        </w:rPr>
        <w:t xml:space="preserve">DEVICE: HOME// </w:t>
      </w:r>
      <w:r w:rsidRPr="001E35DC">
        <w:rPr>
          <w:rFonts w:ascii="Courier New" w:hAnsi="Courier New" w:cs="Courier New"/>
          <w:b/>
          <w:bCs/>
          <w:sz w:val="20"/>
        </w:rPr>
        <w:t>&lt;Enter&gt;</w:t>
      </w:r>
    </w:p>
    <w:p w14:paraId="291ADAB5" w14:textId="77777777" w:rsidR="007D2BCD" w:rsidRPr="001E35DC" w:rsidRDefault="007D2BCD"/>
    <w:p w14:paraId="06451AAA" w14:textId="77777777" w:rsidR="007D2BCD" w:rsidRPr="001E35DC" w:rsidRDefault="007D2BCD"/>
    <w:p w14:paraId="241C951F"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KEY INTEGRITY CHECK</w:t>
      </w:r>
      <w:r w:rsidRPr="001E35DC">
        <w:rPr>
          <w:rFonts w:ascii="Courier New" w:hAnsi="Courier New" w:cs="Courier New"/>
          <w:sz w:val="20"/>
        </w:rPr>
        <w:t xml:space="preserve">                     </w:t>
      </w:r>
      <w:r w:rsidRPr="001E35DC">
        <w:rPr>
          <w:rFonts w:ascii="Courier New" w:hAnsi="Courier New" w:cs="Courier New"/>
          <w:sz w:val="20"/>
          <w:szCs w:val="20"/>
        </w:rPr>
        <w:t xml:space="preserve">SEP 21, </w:t>
      </w:r>
      <w:r w:rsidR="0009298C" w:rsidRPr="001E35DC">
        <w:rPr>
          <w:rFonts w:ascii="Courier New" w:hAnsi="Courier New" w:cs="Courier New"/>
          <w:sz w:val="20"/>
          <w:szCs w:val="20"/>
        </w:rPr>
        <w:t>2000</w:t>
      </w:r>
      <w:r w:rsidRPr="001E35DC">
        <w:rPr>
          <w:rFonts w:ascii="Courier New" w:hAnsi="Courier New" w:cs="Courier New"/>
          <w:sz w:val="20"/>
          <w:szCs w:val="20"/>
        </w:rPr>
        <w:t xml:space="preserve"> 14:35    PAGE 1</w:t>
      </w:r>
    </w:p>
    <w:p w14:paraId="779183ED"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7216" behindDoc="0" locked="0" layoutInCell="1" allowOverlap="1" wp14:anchorId="619D7CC8" wp14:editId="243326A1">
                <wp:simplePos x="0" y="0"/>
                <wp:positionH relativeFrom="column">
                  <wp:posOffset>676275</wp:posOffset>
                </wp:positionH>
                <wp:positionV relativeFrom="paragraph">
                  <wp:posOffset>124460</wp:posOffset>
                </wp:positionV>
                <wp:extent cx="5257800" cy="0"/>
                <wp:effectExtent l="9525" t="6350" r="9525" b="12700"/>
                <wp:wrapNone/>
                <wp:docPr id="73" name="Line 1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26C4A" id="Line 12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8pt" to="467.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"/>
            </w:pict>
          </mc:Fallback>
        </mc:AlternateContent>
      </w:r>
    </w:p>
    <w:p w14:paraId="247F07B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858EC8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Key: A (#</w:t>
      </w:r>
      <w:proofErr w:type="spellStart"/>
      <w:r w:rsidRPr="001E35DC">
        <w:rPr>
          <w:rFonts w:ascii="Courier New" w:hAnsi="Courier New" w:cs="Courier New"/>
          <w:i/>
          <w:iCs/>
          <w:sz w:val="20"/>
        </w:rPr>
        <w:t>nn</w:t>
      </w:r>
      <w:proofErr w:type="spellEnd"/>
      <w:r w:rsidRPr="001E35DC">
        <w:rPr>
          <w:rFonts w:ascii="Courier New" w:hAnsi="Courier New" w:cs="Courier New"/>
          <w:sz w:val="20"/>
        </w:rPr>
        <w:t>), File #</w:t>
      </w:r>
      <w:r w:rsidR="00754335" w:rsidRPr="003F260C">
        <w:rPr>
          <w:rFonts w:ascii="Courier New" w:hAnsi="Courier New" w:cs="Courier New"/>
          <w:i/>
          <w:iCs/>
          <w:sz w:val="20"/>
        </w:rPr>
        <w:t>662</w:t>
      </w:r>
      <w:r w:rsidRPr="001E35DC">
        <w:rPr>
          <w:rFonts w:ascii="Courier New" w:hAnsi="Courier New" w:cs="Courier New"/>
          <w:i/>
          <w:iCs/>
          <w:sz w:val="20"/>
        </w:rPr>
        <w:t>nnn</w:t>
      </w:r>
    </w:p>
    <w:p w14:paraId="46779F9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Uniqueness Index: </w:t>
      </w:r>
      <w:r w:rsidRPr="001E35DC">
        <w:rPr>
          <w:rFonts w:ascii="Courier New" w:hAnsi="Courier New" w:cs="Courier New"/>
          <w:sz w:val="20"/>
        </w:rPr>
        <w:t>E (#</w:t>
      </w:r>
      <w:proofErr w:type="spellStart"/>
      <w:r w:rsidRPr="001E35DC">
        <w:rPr>
          <w:rFonts w:ascii="Courier New" w:hAnsi="Courier New" w:cs="Courier New"/>
          <w:i/>
          <w:iCs/>
          <w:sz w:val="20"/>
        </w:rPr>
        <w:t>nnn</w:t>
      </w:r>
      <w:proofErr w:type="spellEnd"/>
      <w:r w:rsidRPr="001E35DC">
        <w:rPr>
          <w:rFonts w:ascii="Courier New" w:hAnsi="Courier New" w:cs="Courier New"/>
          <w:sz w:val="20"/>
        </w:rPr>
        <w:t>)</w:t>
      </w:r>
    </w:p>
    <w:p w14:paraId="7632FAF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CD2A0A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76A3F7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ENTRY #   NAME                    ERROR</w:t>
      </w:r>
    </w:p>
    <w:p w14:paraId="2210E04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                    -----</w:t>
      </w:r>
    </w:p>
    <w:p w14:paraId="7C78611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i/>
          <w:iCs/>
          <w:sz w:val="20"/>
        </w:rPr>
        <w:t>14</w:t>
      </w:r>
      <w:r w:rsidRPr="001E35DC">
        <w:rPr>
          <w:rFonts w:ascii="Courier New" w:hAnsi="Courier New" w:cs="Courier New"/>
          <w:sz w:val="20"/>
        </w:rPr>
        <w:t xml:space="preserve">        MODIFIED,ENTRY          Missing Key Fields(s):</w:t>
      </w:r>
    </w:p>
    <w:p w14:paraId="3131F87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SSN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,.02]</w:t>
      </w:r>
    </w:p>
    <w:p w14:paraId="6515B4C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CC56EC5" w14:textId="77777777" w:rsidR="007D2BCD" w:rsidRPr="001E35DC" w:rsidRDefault="00D44522">
      <w:r>
        <w:rPr>
          <w:noProof/>
          <w:sz w:val="20"/>
        </w:rPr>
        <mc:AlternateContent>
          <mc:Choice Requires="wps">
            <w:drawing>
              <wp:anchor distT="0" distB="0" distL="114300" distR="114300" simplePos="0" relativeHeight="251684864" behindDoc="0" locked="0" layoutInCell="1" allowOverlap="1" wp14:anchorId="45E39394" wp14:editId="26265EC9">
                <wp:simplePos x="0" y="0"/>
                <wp:positionH relativeFrom="column">
                  <wp:posOffset>2514600</wp:posOffset>
                </wp:positionH>
                <wp:positionV relativeFrom="paragraph">
                  <wp:posOffset>55880</wp:posOffset>
                </wp:positionV>
                <wp:extent cx="2286000" cy="800100"/>
                <wp:effectExtent l="19050" t="396240" r="9525" b="13335"/>
                <wp:wrapNone/>
                <wp:docPr id="72" name="AutoShape 1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800100"/>
                        </a:xfrm>
                        <a:prstGeom prst="wedgeRoundRectCallout">
                          <a:avLst>
                            <a:gd name="adj1" fmla="val -49556"/>
                            <a:gd name="adj2" fmla="val -96824"/>
                            <a:gd name="adj3" fmla="val 16667"/>
                          </a:avLst>
                        </a:prstGeom>
                        <a:solidFill>
                          <a:srgbClr val="FFFFFF"/>
                        </a:solidFill>
                        <a:ln w="9525">
                          <a:solidFill>
                            <a:srgbClr val="000000"/>
                          </a:solidFill>
                          <a:miter lim="800000"/>
                          <a:headEnd/>
                          <a:tailEnd/>
                        </a:ln>
                      </wps:spPr>
                      <wps:txbx>
                        <w:txbxContent>
                          <w:p w14:paraId="25EEAD57" w14:textId="77777777" w:rsidR="007B616F" w:rsidRDefault="007B616F">
                            <w:pPr>
                              <w:pStyle w:val="callout"/>
                            </w:pPr>
                            <w:r>
                              <w:t>You created this entry in a previous lesson. However, you never added an SSN for this record, and it is the only record that violates key integrity.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39394" id="AutoShape 156" o:spid="_x0000_s1050" type="#_x0000_t62" style="position:absolute;margin-left:198pt;margin-top:4.4pt;width:180pt;height: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" adj="96,-10114">
                <v:textbox>
                  <w:txbxContent>
                    <w:p w14:paraId="25EEAD57" w14:textId="77777777" w:rsidR="007B616F" w:rsidRDefault="007B616F">
                      <w:pPr>
                        <w:pStyle w:val="callout"/>
                      </w:pPr>
                      <w:r>
                        <w:t>You created this entry in a previous lesson. However, you never added an SSN for this record, and it is the only record that violates key integrity.</w:t>
                      </w:r>
                    </w:p>
                  </w:txbxContent>
                </v:textbox>
              </v:shape>
            </w:pict>
          </mc:Fallback>
        </mc:AlternateContent>
      </w:r>
    </w:p>
    <w:p w14:paraId="0D3736B0" w14:textId="77777777" w:rsidR="007D2BCD" w:rsidRPr="001E35DC" w:rsidRDefault="007D2BCD"/>
    <w:p w14:paraId="1A39BD7B" w14:textId="77777777" w:rsidR="007D2BCD" w:rsidRPr="001E35DC" w:rsidRDefault="007D2BCD"/>
    <w:p w14:paraId="3426CC5C" w14:textId="77777777" w:rsidR="007D2BCD" w:rsidRPr="001E35DC" w:rsidRDefault="007D2BCD"/>
    <w:p w14:paraId="4F7AB37F" w14:textId="77777777" w:rsidR="007D2BCD" w:rsidRPr="001E35DC" w:rsidRDefault="007D2BCD"/>
    <w:p w14:paraId="3144F351" w14:textId="77777777" w:rsidR="007D2BCD" w:rsidRPr="001E35DC" w:rsidRDefault="007D2BCD"/>
    <w:p w14:paraId="3D373EA5" w14:textId="77777777" w:rsidR="007D2BCD" w:rsidRPr="001E35DC" w:rsidRDefault="007D2BCD"/>
    <w:p w14:paraId="0B6B2014" w14:textId="77777777" w:rsidR="007D2BCD" w:rsidRPr="001E35DC" w:rsidRDefault="007D2BCD">
      <w:pPr>
        <w:ind w:left="900" w:hanging="900"/>
        <w:rPr>
          <w:szCs w:val="20"/>
        </w:rPr>
      </w:pPr>
      <w:r w:rsidRPr="001E35DC">
        <w:rPr>
          <w:b/>
          <w:bCs/>
          <w:szCs w:val="20"/>
        </w:rPr>
        <w:t>Step 10.</w:t>
      </w:r>
      <w:r w:rsidRPr="001E35DC">
        <w:rPr>
          <w:szCs w:val="20"/>
        </w:rPr>
        <w:t xml:space="preserve"> </w:t>
      </w:r>
      <w:r w:rsidRPr="001E35DC">
        <w:tab/>
      </w:r>
      <w:smartTag w:uri="urn:schemas-microsoft-com:office:smarttags" w:element="place">
        <w:smartTag w:uri="urn:schemas-microsoft-com:office:smarttags" w:element="City">
          <w:r w:rsidRPr="001E35DC">
            <w:rPr>
              <w:szCs w:val="20"/>
            </w:rPr>
            <w:t>Use</w:t>
          </w:r>
        </w:smartTag>
        <w:r w:rsidRPr="001E35DC">
          <w:rPr>
            <w:szCs w:val="20"/>
          </w:rPr>
          <w:t xml:space="preserve"> </w:t>
        </w:r>
        <w:smartTag w:uri="urn:schemas-microsoft-com:office:smarttags" w:element="State">
          <w:r w:rsidRPr="001E35DC">
            <w:rPr>
              <w:szCs w:val="20"/>
            </w:rPr>
            <w:t>VA</w:t>
          </w:r>
        </w:smartTag>
      </w:smartTag>
      <w:r w:rsidRPr="001E35DC">
        <w:rPr>
          <w:szCs w:val="20"/>
        </w:rPr>
        <w:t xml:space="preserve"> </w:t>
      </w:r>
      <w:proofErr w:type="spellStart"/>
      <w:r w:rsidRPr="001E35DC">
        <w:rPr>
          <w:szCs w:val="20"/>
        </w:rPr>
        <w:t>FileMan's</w:t>
      </w:r>
      <w:proofErr w:type="spellEnd"/>
      <w:r w:rsidRPr="001E35DC">
        <w:rPr>
          <w:szCs w:val="20"/>
        </w:rPr>
        <w:t xml:space="preserve"> Enter or Edit File Entries option to correct edit the SSN field for the MODIFIED,ENTRY record to </w:t>
      </w:r>
      <w:r w:rsidR="000B5DE1" w:rsidRPr="003F260C">
        <w:rPr>
          <w:szCs w:val="20"/>
        </w:rPr>
        <w:t>666</w:t>
      </w:r>
      <w:r w:rsidR="000B5DE1" w:rsidRPr="001E35DC">
        <w:rPr>
          <w:szCs w:val="20"/>
        </w:rPr>
        <w:t>456789</w:t>
      </w:r>
      <w:r w:rsidRPr="001E35DC">
        <w:rPr>
          <w:szCs w:val="20"/>
        </w:rPr>
        <w:t>.</w:t>
      </w:r>
    </w:p>
    <w:p w14:paraId="27BA5477" w14:textId="77777777" w:rsidR="007D2BCD" w:rsidRPr="001E35DC" w:rsidRDefault="007D2BCD">
      <w:pPr>
        <w:ind w:left="1080" w:right="1440"/>
        <w:rPr>
          <w:vanish/>
        </w:rPr>
      </w:pPr>
    </w:p>
    <w:p w14:paraId="324731B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w:t>
      </w:r>
      <w:r w:rsidRPr="001E35DC">
        <w:t xml:space="preserve">NTER OR EDIT FILE ENTRIES  </w:t>
      </w:r>
    </w:p>
    <w:p w14:paraId="704B4D8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3EA7DF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25EFA76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SSN</w:t>
      </w:r>
      <w:r w:rsidRPr="001E35DC">
        <w:t xml:space="preserve">  </w:t>
      </w:r>
    </w:p>
    <w:p w14:paraId="75F4F99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&lt;Enter&gt;</w:t>
      </w:r>
    </w:p>
    <w:p w14:paraId="52192A3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A7672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MODIFIED,ENTRY</w:t>
      </w:r>
      <w:r w:rsidRPr="001E35DC">
        <w:t xml:space="preserve">  </w:t>
      </w:r>
    </w:p>
    <w:p w14:paraId="1D137A8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SSN: </w:t>
      </w:r>
      <w:r w:rsidR="00732CCB" w:rsidRPr="003F260C">
        <w:rPr>
          <w:b/>
          <w:bCs/>
        </w:rPr>
        <w:t>666</w:t>
      </w:r>
      <w:r w:rsidRPr="001E35DC">
        <w:rPr>
          <w:b/>
          <w:bCs/>
        </w:rPr>
        <w:t>456789</w:t>
      </w:r>
    </w:p>
    <w:p w14:paraId="0F4F972F" w14:textId="77777777" w:rsidR="007D2BCD" w:rsidRPr="001E35DC" w:rsidRDefault="007D2BCD"/>
    <w:p w14:paraId="7B67A443" w14:textId="77777777" w:rsidR="007D2BCD" w:rsidRPr="001E35DC" w:rsidRDefault="007D2BCD">
      <w:pPr>
        <w:rPr>
          <w:vanish/>
        </w:rPr>
      </w:pPr>
    </w:p>
    <w:p w14:paraId="52159566" w14:textId="77777777" w:rsidR="007D2BCD" w:rsidRPr="001E35DC" w:rsidRDefault="007D2BCD">
      <w:pPr>
        <w:ind w:left="900" w:hanging="900"/>
        <w:rPr>
          <w:szCs w:val="20"/>
        </w:rPr>
      </w:pPr>
      <w:r w:rsidRPr="001E35DC">
        <w:rPr>
          <w:b/>
          <w:bCs/>
          <w:szCs w:val="20"/>
        </w:rPr>
        <w:t>Step 11.</w:t>
      </w:r>
      <w:r w:rsidRPr="001E35DC">
        <w:rPr>
          <w:szCs w:val="20"/>
        </w:rPr>
        <w:t xml:space="preserve"> </w:t>
      </w:r>
      <w:r w:rsidRPr="001E35DC">
        <w:tab/>
      </w:r>
      <w:r w:rsidRPr="001E35DC">
        <w:rPr>
          <w:szCs w:val="20"/>
        </w:rPr>
        <w:t>Now, go back to the Key Definition option and check key integrity again.</w:t>
      </w:r>
    </w:p>
    <w:p w14:paraId="21115C06" w14:textId="77777777" w:rsidR="007D2BCD" w:rsidRPr="001E35DC" w:rsidRDefault="007D2BCD">
      <w:pPr>
        <w:ind w:left="1080" w:right="1440"/>
        <w:rPr>
          <w:vanish/>
        </w:rPr>
      </w:pPr>
    </w:p>
    <w:p w14:paraId="3204103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U</w:t>
      </w:r>
      <w:r w:rsidRPr="001E35DC">
        <w:t xml:space="preserve">TILITY FUNCTIONS  </w:t>
      </w:r>
    </w:p>
    <w:p w14:paraId="60EF1D7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NAME: </w:t>
      </w:r>
      <w:r w:rsidRPr="001E35DC">
        <w:rPr>
          <w:b/>
          <w:bCs/>
        </w:rPr>
        <w:t>K</w:t>
      </w:r>
      <w:r w:rsidRPr="001E35DC">
        <w:t xml:space="preserve">EY DEFINITION  </w:t>
      </w:r>
    </w:p>
    <w:p w14:paraId="504A585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F2CC47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037A23E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7FBF6B5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D85EB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45A5BA7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1F0646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E</w:t>
      </w:r>
    </w:p>
    <w:p w14:paraId="7E482A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NAME (#.01)</w:t>
      </w:r>
    </w:p>
    <w:p w14:paraId="318F24E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5B87BC4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1500F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lastRenderedPageBreak/>
        <w:t xml:space="preserve">Choose V (Verify)/E (Edit)/D (Delete)/C (Create): </w:t>
      </w:r>
      <w:r w:rsidRPr="001E35DC">
        <w:rPr>
          <w:b/>
          <w:bCs/>
        </w:rPr>
        <w:t>V</w:t>
      </w:r>
      <w:r w:rsidRPr="001E35DC">
        <w:t>ERIFY</w:t>
      </w:r>
    </w:p>
    <w:p w14:paraId="77698B5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71389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Which Key do you wish to verify? A// </w:t>
      </w:r>
      <w:r w:rsidRPr="001E35DC">
        <w:rPr>
          <w:b/>
          <w:bCs/>
        </w:rPr>
        <w:t>&lt;Enter&gt;</w:t>
      </w:r>
    </w:p>
    <w:p w14:paraId="3399A8B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STORE THESE ENTRY ID'S IN TEMPLATE: </w:t>
      </w:r>
      <w:r w:rsidRPr="001E35DC">
        <w:rPr>
          <w:b/>
          <w:bCs/>
        </w:rPr>
        <w:t>&lt;Enter&gt;</w:t>
      </w:r>
    </w:p>
    <w:p w14:paraId="28EAD71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449657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DEVICE: HOME// </w:t>
      </w:r>
      <w:r w:rsidRPr="001E35DC">
        <w:rPr>
          <w:b/>
          <w:bCs/>
        </w:rPr>
        <w:t>&lt;Enter&gt;</w:t>
      </w:r>
      <w:r w:rsidRPr="001E35DC">
        <w:t xml:space="preserve">  SYSTEM</w:t>
      </w:r>
    </w:p>
    <w:p w14:paraId="1EC577B8" w14:textId="77777777" w:rsidR="007D2BCD" w:rsidRPr="001E35DC" w:rsidRDefault="007D2BCD"/>
    <w:p w14:paraId="188E9541" w14:textId="77777777" w:rsidR="007D2BCD" w:rsidRPr="001E35DC" w:rsidRDefault="007D2BCD"/>
    <w:p w14:paraId="31009610"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KEY INTEGRITY CHECK</w:t>
      </w:r>
      <w:r w:rsidRPr="001E35DC">
        <w:rPr>
          <w:rFonts w:ascii="Courier New" w:hAnsi="Courier New" w:cs="Courier New"/>
          <w:sz w:val="20"/>
        </w:rPr>
        <w:t xml:space="preserve">                     </w:t>
      </w:r>
      <w:r w:rsidRPr="001E35DC">
        <w:rPr>
          <w:rFonts w:ascii="Courier New" w:hAnsi="Courier New" w:cs="Courier New"/>
          <w:sz w:val="20"/>
          <w:szCs w:val="20"/>
        </w:rPr>
        <w:t xml:space="preserve">SEP 22, </w:t>
      </w:r>
      <w:r w:rsidR="0009298C" w:rsidRPr="001E35DC">
        <w:rPr>
          <w:rFonts w:ascii="Courier New" w:hAnsi="Courier New" w:cs="Courier New"/>
          <w:sz w:val="20"/>
          <w:szCs w:val="20"/>
        </w:rPr>
        <w:t>2000</w:t>
      </w:r>
      <w:r w:rsidRPr="001E35DC">
        <w:rPr>
          <w:rFonts w:ascii="Courier New" w:hAnsi="Courier New" w:cs="Courier New"/>
          <w:sz w:val="20"/>
          <w:szCs w:val="20"/>
        </w:rPr>
        <w:t xml:space="preserve"> 10:00    PAGE 1</w:t>
      </w:r>
    </w:p>
    <w:p w14:paraId="7E89A72B"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8240" behindDoc="0" locked="0" layoutInCell="1" allowOverlap="1" wp14:anchorId="3B8CF16D" wp14:editId="595DA2B6">
                <wp:simplePos x="0" y="0"/>
                <wp:positionH relativeFrom="column">
                  <wp:posOffset>676275</wp:posOffset>
                </wp:positionH>
                <wp:positionV relativeFrom="paragraph">
                  <wp:posOffset>124460</wp:posOffset>
                </wp:positionV>
                <wp:extent cx="5257800" cy="0"/>
                <wp:effectExtent l="9525" t="5080" r="9525" b="13970"/>
                <wp:wrapNone/>
                <wp:docPr id="71" name="Line 1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2E03A" id="Line 12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8pt" to="467.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"/>
            </w:pict>
          </mc:Fallback>
        </mc:AlternateContent>
      </w:r>
    </w:p>
    <w:p w14:paraId="01DF282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913A8F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Key: A (#</w:t>
      </w:r>
      <w:proofErr w:type="spellStart"/>
      <w:r w:rsidRPr="001E35DC">
        <w:rPr>
          <w:rFonts w:ascii="Courier New" w:hAnsi="Courier New" w:cs="Courier New"/>
          <w:i/>
          <w:iCs/>
          <w:sz w:val="20"/>
        </w:rPr>
        <w:t>nn</w:t>
      </w:r>
      <w:proofErr w:type="spellEnd"/>
      <w:r w:rsidRPr="001E35DC">
        <w:rPr>
          <w:rFonts w:ascii="Courier New" w:hAnsi="Courier New" w:cs="Courier New"/>
          <w:sz w:val="20"/>
        </w:rPr>
        <w:t>), File #</w:t>
      </w:r>
      <w:r w:rsidR="00754335" w:rsidRPr="003F260C">
        <w:rPr>
          <w:rFonts w:ascii="Courier New" w:hAnsi="Courier New" w:cs="Courier New"/>
          <w:i/>
          <w:iCs/>
          <w:sz w:val="20"/>
        </w:rPr>
        <w:t>662</w:t>
      </w:r>
      <w:r w:rsidRPr="001E35DC">
        <w:rPr>
          <w:rFonts w:ascii="Courier New" w:hAnsi="Courier New" w:cs="Courier New"/>
          <w:i/>
          <w:iCs/>
          <w:sz w:val="20"/>
        </w:rPr>
        <w:t>nnn</w:t>
      </w:r>
    </w:p>
    <w:p w14:paraId="32452AC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Uniqueness Index: </w:t>
      </w:r>
      <w:r w:rsidRPr="001E35DC">
        <w:rPr>
          <w:rFonts w:ascii="Courier New" w:hAnsi="Courier New" w:cs="Courier New"/>
          <w:sz w:val="20"/>
        </w:rPr>
        <w:t>E (#</w:t>
      </w:r>
      <w:proofErr w:type="spellStart"/>
      <w:r w:rsidRPr="001E35DC">
        <w:rPr>
          <w:rFonts w:ascii="Courier New" w:hAnsi="Courier New" w:cs="Courier New"/>
          <w:i/>
          <w:iCs/>
          <w:sz w:val="20"/>
        </w:rPr>
        <w:t>nnn</w:t>
      </w:r>
      <w:proofErr w:type="spellEnd"/>
      <w:r w:rsidRPr="001E35DC">
        <w:rPr>
          <w:rFonts w:ascii="Courier New" w:hAnsi="Courier New" w:cs="Courier New"/>
          <w:sz w:val="20"/>
        </w:rPr>
        <w:t>)</w:t>
      </w:r>
    </w:p>
    <w:p w14:paraId="2286DD2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ADDDD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C82BA6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NO PROBLEMS **</w:t>
      </w:r>
    </w:p>
    <w:p w14:paraId="5E35543C" w14:textId="77777777" w:rsidR="007D2BCD" w:rsidRPr="001E35DC" w:rsidRDefault="007D2BCD"/>
    <w:p w14:paraId="3EED6DB2"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8E24FA" w:rsidRPr="001E35DC" w14:paraId="4697DEA6" w14:textId="77777777" w:rsidTr="00375D92">
        <w:trPr>
          <w:cantSplit/>
        </w:trPr>
        <w:tc>
          <w:tcPr>
            <w:tcW w:w="738" w:type="dxa"/>
          </w:tcPr>
          <w:p w14:paraId="35960EB8" w14:textId="77777777" w:rsidR="008E24FA" w:rsidRPr="001E35DC" w:rsidRDefault="00D44522" w:rsidP="00375D92">
            <w:pPr>
              <w:spacing w:before="60" w:after="60"/>
              <w:ind w:left="-18"/>
            </w:pPr>
            <w:r>
              <w:rPr>
                <w:noProof/>
                <w:sz w:val="20"/>
              </w:rPr>
              <w:drawing>
                <wp:inline distT="0" distB="0" distL="0" distR="0" wp14:anchorId="69A69694" wp14:editId="36EBA779">
                  <wp:extent cx="304800" cy="30480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8BF8681" w14:textId="77777777" w:rsidR="008E24FA" w:rsidRPr="001E35DC" w:rsidRDefault="008E24FA" w:rsidP="00375D92">
            <w:pPr>
              <w:spacing w:before="120" w:after="120"/>
              <w:ind w:left="-14"/>
              <w:rPr>
                <w:b/>
                <w:bCs/>
              </w:rPr>
            </w:pPr>
            <w:r w:rsidRPr="001E35DC">
              <w:t>This time, no problems were found! Every entry in the file has values for NAME and SSN, and the combination of those two fields is unique for all entries in the file.</w:t>
            </w:r>
          </w:p>
        </w:tc>
      </w:tr>
    </w:tbl>
    <w:p w14:paraId="4B4573B3" w14:textId="77777777" w:rsidR="007D2BCD" w:rsidRPr="001E35DC" w:rsidRDefault="007D2BCD"/>
    <w:p w14:paraId="42747B5C" w14:textId="77777777" w:rsidR="007D2BCD" w:rsidRPr="001E35DC" w:rsidRDefault="007D2BCD"/>
    <w:p w14:paraId="09AD5064" w14:textId="77777777" w:rsidR="007D2BCD" w:rsidRPr="001E35DC" w:rsidRDefault="007D2BCD">
      <w:pPr>
        <w:rPr>
          <w:b/>
          <w:bCs/>
        </w:rPr>
      </w:pPr>
      <w:r w:rsidRPr="001E35DC">
        <w:rPr>
          <w:b/>
          <w:bCs/>
        </w:rPr>
        <w:t>End of Exercise 9.1.</w:t>
      </w:r>
    </w:p>
    <w:p w14:paraId="58F1C93E" w14:textId="77777777" w:rsidR="007D2BCD" w:rsidRPr="001E35DC" w:rsidRDefault="007D2BCD"/>
    <w:p w14:paraId="4EC24336" w14:textId="77777777" w:rsidR="007D2BCD" w:rsidRPr="001E35DC" w:rsidRDefault="007D2BCD"/>
    <w:p w14:paraId="0D9959D8" w14:textId="77777777" w:rsidR="007D2BCD" w:rsidRPr="001E35DC" w:rsidRDefault="007D2BCD">
      <w:pPr>
        <w:jc w:val="center"/>
      </w:pPr>
      <w:r w:rsidRPr="001E35DC">
        <w:rPr>
          <w:rFonts w:ascii="Arial" w:hAnsi="Arial" w:cs="Arial"/>
          <w:sz w:val="36"/>
          <w:szCs w:val="36"/>
        </w:rPr>
        <w:t>Congratulations! You have just created your first key!</w:t>
      </w:r>
    </w:p>
    <w:p w14:paraId="4F18642C" w14:textId="77777777" w:rsidR="007D2BCD" w:rsidRPr="001E35DC" w:rsidRDefault="007D2BCD"/>
    <w:p w14:paraId="75C7C85E" w14:textId="77777777" w:rsidR="007D2BCD" w:rsidRPr="001E35DC" w:rsidRDefault="007D2BCD"/>
    <w:p w14:paraId="0C5EBCEE" w14:textId="77777777" w:rsidR="007D2BCD" w:rsidRPr="001E35DC" w:rsidRDefault="007D2BCD">
      <w:pPr>
        <w:sectPr w:rsidR="007D2BCD" w:rsidRPr="001E35DC" w:rsidSect="008B4DF0">
          <w:headerReference w:type="even" r:id="rId86"/>
          <w:headerReference w:type="default" r:id="rId87"/>
          <w:headerReference w:type="first" r:id="rId88"/>
          <w:pgSz w:w="12240" w:h="15840" w:code="1"/>
          <w:pgMar w:top="1440" w:right="1440" w:bottom="1440" w:left="1440" w:header="720" w:footer="720" w:gutter="0"/>
          <w:cols w:space="720"/>
          <w:titlePg/>
          <w:docGrid w:linePitch="360"/>
        </w:sectPr>
      </w:pPr>
    </w:p>
    <w:p w14:paraId="2982B6D3" w14:textId="77777777" w:rsidR="007D2BCD" w:rsidRPr="001E35DC" w:rsidRDefault="007D2BCD" w:rsidP="00DC688B">
      <w:pPr>
        <w:pStyle w:val="Heading3"/>
      </w:pPr>
      <w:bookmarkStart w:id="180" w:name="_Toc152747534"/>
      <w:r w:rsidRPr="001E35DC">
        <w:lastRenderedPageBreak/>
        <w:t>Lesson 9</w:t>
      </w:r>
      <w:r w:rsidR="003B44ED">
        <w:t xml:space="preserve">. </w:t>
      </w:r>
      <w:r w:rsidRPr="001E35DC">
        <w:t>Quiz</w:t>
      </w:r>
      <w:bookmarkEnd w:id="180"/>
    </w:p>
    <w:p w14:paraId="16AC979E" w14:textId="77777777" w:rsidR="007D2BCD" w:rsidRPr="001E35DC" w:rsidRDefault="007D2BCD"/>
    <w:p w14:paraId="76414F81" w14:textId="77777777" w:rsidR="007D2BCD" w:rsidRPr="001E35DC" w:rsidRDefault="004E18A9">
      <w:r w:rsidRPr="00AB518E">
        <w:fldChar w:fldCharType="begin"/>
      </w:r>
      <w:r w:rsidRPr="00AB518E">
        <w:instrText xml:space="preserve"> XE "Lesson 9</w:instrText>
      </w:r>
      <w:r w:rsidR="006F7244" w:rsidRPr="00AB518E">
        <w:instrText>. Create a Key:</w:instrText>
      </w:r>
      <w:r w:rsidRPr="00AB518E">
        <w:instrText xml:space="preserve">Quiz" </w:instrText>
      </w:r>
      <w:r w:rsidRPr="00AB518E">
        <w:fldChar w:fldCharType="end"/>
      </w:r>
      <w:r w:rsidR="00030147" w:rsidRPr="00AB518E">
        <w:fldChar w:fldCharType="begin"/>
      </w:r>
      <w:r w:rsidR="00030147" w:rsidRPr="00AB518E">
        <w:instrText xml:space="preserve"> XE "</w:instrText>
      </w:r>
      <w:r w:rsidR="00030147" w:rsidRPr="00AB518E">
        <w:rPr>
          <w:szCs w:val="20"/>
        </w:rPr>
        <w:instrText>Quizes:</w:instrText>
      </w:r>
      <w:r w:rsidR="00030147" w:rsidRPr="00AB518E">
        <w:instrText xml:space="preserve">Lesson 9" </w:instrText>
      </w:r>
      <w:r w:rsidR="00030147"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9" </w:instrText>
      </w:r>
      <w:r w:rsidR="00030147" w:rsidRPr="00AB518E">
        <w:fldChar w:fldCharType="end"/>
      </w:r>
    </w:p>
    <w:p w14:paraId="4293F02A" w14:textId="77777777" w:rsidR="007D2BCD" w:rsidRPr="001E35DC" w:rsidRDefault="007D2BCD">
      <w:r w:rsidRPr="001E35DC">
        <w:t>This is the quiz for Lesson 9 of the VA FileMan V. 22.0 Key and Index Tutorial. Test yourself on what you've learned in Lesson 9. The correct answers can be found at the bottom of the page, or by selecting the link at each question.</w:t>
      </w:r>
    </w:p>
    <w:p w14:paraId="40714F1A" w14:textId="77777777" w:rsidR="007D2BCD" w:rsidRPr="001E35DC" w:rsidRDefault="007D2BCD"/>
    <w:p w14:paraId="55F47C19" w14:textId="77777777" w:rsidR="007D2BCD" w:rsidRPr="001E35DC" w:rsidRDefault="007D2BCD"/>
    <w:p w14:paraId="1F49BB41" w14:textId="77777777" w:rsidR="007D2BCD" w:rsidRPr="001E35DC" w:rsidRDefault="007D2BCD">
      <w:pPr>
        <w:ind w:left="1260" w:hanging="1260"/>
      </w:pPr>
      <w:bookmarkStart w:id="181" w:name="bk_lesson9_q1"/>
      <w:r w:rsidRPr="001E35DC">
        <w:rPr>
          <w:rStyle w:val="Strong"/>
          <w:szCs w:val="17"/>
        </w:rPr>
        <w:t>Question 1</w:t>
      </w:r>
      <w:bookmarkEnd w:id="181"/>
      <w:r w:rsidRPr="001E35DC">
        <w:rPr>
          <w:rStyle w:val="Strong"/>
          <w:szCs w:val="17"/>
        </w:rPr>
        <w:t>:</w:t>
      </w:r>
      <w:r w:rsidRPr="001E35DC">
        <w:rPr>
          <w:rStyle w:val="Strong"/>
          <w:szCs w:val="17"/>
        </w:rPr>
        <w:tab/>
      </w:r>
      <w:r w:rsidRPr="001E35DC">
        <w:t>Version 22 of VA FileMan allows you to define a database key on a file. What is a database key?</w:t>
      </w:r>
    </w:p>
    <w:p w14:paraId="6AA15CDD" w14:textId="77777777" w:rsidR="007D2BCD" w:rsidRPr="001E35DC" w:rsidRDefault="007D2BCD"/>
    <w:p w14:paraId="4B748997" w14:textId="77777777" w:rsidR="007D2BCD" w:rsidRPr="001E35DC" w:rsidRDefault="00986F20">
      <w:pPr>
        <w:ind w:left="1620" w:hanging="360"/>
      </w:pPr>
      <w:r>
        <w:t xml:space="preserve">A.  </w:t>
      </w:r>
      <w:r w:rsidR="007D2BCD" w:rsidRPr="001E35DC">
        <w:t xml:space="preserve">A set of one or more fields that, when taken together, uniquely identifies a record in a file. </w:t>
      </w:r>
    </w:p>
    <w:p w14:paraId="50CF30A2" w14:textId="77777777" w:rsidR="007D2BCD" w:rsidRPr="001E35DC" w:rsidRDefault="00986F20">
      <w:pPr>
        <w:ind w:left="1620" w:hanging="360"/>
      </w:pPr>
      <w:r>
        <w:t xml:space="preserve">B.  </w:t>
      </w:r>
      <w:r w:rsidR="007D2BCD" w:rsidRPr="001E35DC">
        <w:t xml:space="preserve">A combination of the .01 field and any other field, that, when taken together, uniquely identifies a record in a file. </w:t>
      </w:r>
    </w:p>
    <w:p w14:paraId="37899B55" w14:textId="77777777" w:rsidR="007D2BCD" w:rsidRPr="001E35DC" w:rsidRDefault="00986F20">
      <w:pPr>
        <w:ind w:left="1620" w:hanging="360"/>
      </w:pPr>
      <w:r>
        <w:t xml:space="preserve">C.  </w:t>
      </w:r>
      <w:r w:rsidR="007D2BCD" w:rsidRPr="001E35DC">
        <w:t xml:space="preserve">Neither of the above. </w:t>
      </w:r>
    </w:p>
    <w:p w14:paraId="3518D59C" w14:textId="77777777" w:rsidR="007D2BCD" w:rsidRPr="001E35DC" w:rsidRDefault="007D2BCD"/>
    <w:p w14:paraId="14C79153" w14:textId="77777777" w:rsidR="007D2BCD" w:rsidRPr="001E35DC" w:rsidRDefault="00BE7BE3">
      <w:pPr>
        <w:tabs>
          <w:tab w:val="right" w:pos="9360"/>
        </w:tabs>
        <w:rPr>
          <w:szCs w:val="17"/>
          <w:u w:val="single"/>
        </w:rPr>
      </w:pPr>
      <w:hyperlink w:anchor="bk_lesson9_a1" w:history="1">
        <w:r w:rsidR="007D2BCD" w:rsidRPr="001E35DC">
          <w:rPr>
            <w:rStyle w:val="Hyperlink"/>
            <w:szCs w:val="17"/>
          </w:rPr>
          <w:t xml:space="preserve">Click here for answer </w:t>
        </w:r>
      </w:hyperlink>
      <w:r w:rsidR="007D2BCD" w:rsidRPr="001E35DC">
        <w:rPr>
          <w:szCs w:val="17"/>
          <w:u w:val="single"/>
        </w:rPr>
        <w:tab/>
        <w:t xml:space="preserve"> </w:t>
      </w:r>
    </w:p>
    <w:p w14:paraId="471ED3DA" w14:textId="77777777" w:rsidR="007D2BCD" w:rsidRPr="001E35DC" w:rsidRDefault="007D2BCD"/>
    <w:p w14:paraId="04B21C9A" w14:textId="77777777" w:rsidR="007D2BCD" w:rsidRPr="001E35DC" w:rsidRDefault="007D2BCD"/>
    <w:p w14:paraId="40000195" w14:textId="77777777" w:rsidR="007D2BCD" w:rsidRPr="001E35DC" w:rsidRDefault="007D2BCD">
      <w:pPr>
        <w:ind w:left="1260" w:hanging="1260"/>
      </w:pPr>
      <w:bookmarkStart w:id="182" w:name="bk_lesson9_q2"/>
      <w:r w:rsidRPr="001E35DC">
        <w:rPr>
          <w:rStyle w:val="Strong"/>
          <w:szCs w:val="17"/>
        </w:rPr>
        <w:t>Question 2</w:t>
      </w:r>
      <w:bookmarkEnd w:id="182"/>
      <w:r w:rsidRPr="001E35DC">
        <w:rPr>
          <w:rStyle w:val="Strong"/>
          <w:szCs w:val="17"/>
        </w:rPr>
        <w:t>:</w:t>
      </w:r>
      <w:r w:rsidRPr="001E35DC">
        <w:rPr>
          <w:rStyle w:val="Strong"/>
          <w:szCs w:val="17"/>
        </w:rPr>
        <w:tab/>
      </w:r>
      <w:r w:rsidRPr="001E35DC">
        <w:t>The definition of a key is stored in what file?</w:t>
      </w:r>
    </w:p>
    <w:p w14:paraId="5B498F76" w14:textId="77777777" w:rsidR="007D2BCD" w:rsidRPr="001E35DC" w:rsidRDefault="007D2BCD"/>
    <w:p w14:paraId="30119602" w14:textId="77777777" w:rsidR="007D2BCD" w:rsidRPr="001E35DC" w:rsidRDefault="00986F20">
      <w:pPr>
        <w:ind w:left="1620" w:hanging="360"/>
      </w:pPr>
      <w:r>
        <w:t xml:space="preserve">A.  </w:t>
      </w:r>
      <w:r w:rsidR="007D2BCD" w:rsidRPr="001E35DC">
        <w:t xml:space="preserve">KEY AND INDEX file (#.13). </w:t>
      </w:r>
    </w:p>
    <w:p w14:paraId="2DB49309" w14:textId="77777777" w:rsidR="007D2BCD" w:rsidRPr="001E35DC" w:rsidRDefault="00986F20">
      <w:pPr>
        <w:ind w:left="1620" w:hanging="360"/>
      </w:pPr>
      <w:r>
        <w:t xml:space="preserve">B.  </w:t>
      </w:r>
      <w:r w:rsidR="007D2BCD" w:rsidRPr="001E35DC">
        <w:t xml:space="preserve">KEY file (#.31). </w:t>
      </w:r>
    </w:p>
    <w:p w14:paraId="03797E9D" w14:textId="77777777" w:rsidR="007D2BCD" w:rsidRPr="001E35DC" w:rsidRDefault="00986F20">
      <w:pPr>
        <w:ind w:left="1620" w:hanging="360"/>
      </w:pPr>
      <w:r>
        <w:t xml:space="preserve">C.  </w:t>
      </w:r>
      <w:r w:rsidR="007D2BCD" w:rsidRPr="001E35DC">
        <w:t xml:space="preserve">Neither of the above. </w:t>
      </w:r>
    </w:p>
    <w:p w14:paraId="66FB054E" w14:textId="77777777" w:rsidR="007D2BCD" w:rsidRPr="001E35DC" w:rsidRDefault="007D2BCD"/>
    <w:p w14:paraId="47076AFC" w14:textId="77777777" w:rsidR="007D2BCD" w:rsidRPr="001E35DC" w:rsidRDefault="00BE7BE3">
      <w:pPr>
        <w:tabs>
          <w:tab w:val="right" w:pos="9360"/>
        </w:tabs>
        <w:rPr>
          <w:szCs w:val="17"/>
          <w:u w:val="single"/>
        </w:rPr>
      </w:pPr>
      <w:hyperlink w:anchor="bk_lesson9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2A023BC" w14:textId="77777777" w:rsidR="007D2BCD" w:rsidRPr="001E35DC" w:rsidRDefault="007D2BCD"/>
    <w:p w14:paraId="5487A323" w14:textId="77777777" w:rsidR="007D2BCD" w:rsidRPr="001E35DC" w:rsidRDefault="007D2BCD"/>
    <w:p w14:paraId="728A4643" w14:textId="77777777" w:rsidR="007D2BCD" w:rsidRPr="001E35DC" w:rsidRDefault="007D2BCD">
      <w:pPr>
        <w:ind w:left="1260" w:hanging="1260"/>
      </w:pPr>
      <w:bookmarkStart w:id="183" w:name="bk_lesson9_q3"/>
      <w:r w:rsidRPr="001E35DC">
        <w:rPr>
          <w:rStyle w:val="Strong"/>
          <w:szCs w:val="17"/>
        </w:rPr>
        <w:t>Question 3</w:t>
      </w:r>
      <w:bookmarkEnd w:id="183"/>
      <w:r w:rsidRPr="001E35DC">
        <w:rPr>
          <w:rStyle w:val="Strong"/>
          <w:szCs w:val="17"/>
        </w:rPr>
        <w:t>:</w:t>
      </w:r>
      <w:r w:rsidRPr="001E35DC">
        <w:rPr>
          <w:rStyle w:val="Strong"/>
          <w:szCs w:val="17"/>
        </w:rPr>
        <w:tab/>
      </w:r>
      <w:r w:rsidRPr="001E35DC">
        <w:t>When you define a key, FileMan automatically enforces the integrity of that key. Key integrity means that:</w:t>
      </w:r>
    </w:p>
    <w:p w14:paraId="3DB6734C" w14:textId="77777777" w:rsidR="007D2BCD" w:rsidRPr="001E35DC" w:rsidRDefault="007D2BCD"/>
    <w:p w14:paraId="1B72074C" w14:textId="77777777" w:rsidR="007D2BCD" w:rsidRPr="001E35DC" w:rsidRDefault="00986F20">
      <w:pPr>
        <w:ind w:left="1620" w:hanging="360"/>
      </w:pPr>
      <w:r>
        <w:t xml:space="preserve">A.  </w:t>
      </w:r>
      <w:r w:rsidR="007D2BCD" w:rsidRPr="001E35DC">
        <w:t xml:space="preserve">The key is unique for all records in a file and that all fields that are part of the key, must have values (i.e., they cannot be null). </w:t>
      </w:r>
    </w:p>
    <w:p w14:paraId="008EBC8A" w14:textId="77777777" w:rsidR="007D2BCD" w:rsidRPr="001E35DC" w:rsidRDefault="00986F20">
      <w:pPr>
        <w:ind w:left="1620" w:hanging="360"/>
      </w:pPr>
      <w:r>
        <w:t xml:space="preserve">B.  </w:t>
      </w:r>
      <w:r w:rsidR="007D2BCD" w:rsidRPr="001E35DC">
        <w:t xml:space="preserve">The key is unique for all records in a file and that the .01 field must have a value (i.e., it cannot be null). </w:t>
      </w:r>
    </w:p>
    <w:p w14:paraId="7EE3AA02" w14:textId="77777777" w:rsidR="007D2BCD" w:rsidRPr="001E35DC" w:rsidRDefault="00986F20">
      <w:pPr>
        <w:ind w:left="1620" w:hanging="360"/>
      </w:pPr>
      <w:r>
        <w:t xml:space="preserve">C.  </w:t>
      </w:r>
      <w:r w:rsidR="007D2BCD" w:rsidRPr="001E35DC">
        <w:t xml:space="preserve">Both of the above. </w:t>
      </w:r>
    </w:p>
    <w:p w14:paraId="7EFE118D" w14:textId="77777777" w:rsidR="007D2BCD" w:rsidRPr="001E35DC" w:rsidRDefault="007D2BCD"/>
    <w:p w14:paraId="73F43924" w14:textId="77777777" w:rsidR="007D2BCD" w:rsidRPr="001E35DC" w:rsidRDefault="00BE7BE3">
      <w:pPr>
        <w:tabs>
          <w:tab w:val="right" w:pos="9360"/>
        </w:tabs>
        <w:rPr>
          <w:szCs w:val="17"/>
          <w:u w:val="single"/>
        </w:rPr>
      </w:pPr>
      <w:hyperlink w:anchor="bk_lesson9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7B412212" w14:textId="77777777" w:rsidR="007D2BCD" w:rsidRPr="001E35DC" w:rsidRDefault="007D2BCD"/>
    <w:p w14:paraId="0CC50075" w14:textId="77777777" w:rsidR="007D2BCD" w:rsidRPr="001E35DC" w:rsidRDefault="007D2BCD"/>
    <w:p w14:paraId="7CAF3BFA" w14:textId="77777777" w:rsidR="007D2BCD" w:rsidRPr="001E35DC" w:rsidRDefault="007D2BCD">
      <w:pPr>
        <w:ind w:left="1260" w:hanging="1260"/>
      </w:pPr>
      <w:bookmarkStart w:id="184" w:name="bk_lesson9_q4"/>
      <w:r w:rsidRPr="001E35DC">
        <w:rPr>
          <w:rStyle w:val="Strong"/>
          <w:szCs w:val="17"/>
        </w:rPr>
        <w:t>Question 4</w:t>
      </w:r>
      <w:bookmarkEnd w:id="184"/>
      <w:r w:rsidRPr="001E35DC">
        <w:rPr>
          <w:rStyle w:val="Strong"/>
          <w:szCs w:val="17"/>
        </w:rPr>
        <w:t>:</w:t>
      </w:r>
      <w:r w:rsidRPr="001E35DC">
        <w:rPr>
          <w:rStyle w:val="Strong"/>
          <w:szCs w:val="17"/>
        </w:rPr>
        <w:tab/>
      </w:r>
      <w:r w:rsidRPr="001E35DC">
        <w:t>When you create a key in FileMan, a New-style Regular index, called the Uniqueness Index, is automatically created. This index contains as subscripts:</w:t>
      </w:r>
    </w:p>
    <w:p w14:paraId="699CDDDA" w14:textId="77777777" w:rsidR="007D2BCD" w:rsidRPr="001E35DC" w:rsidRDefault="007D2BCD"/>
    <w:p w14:paraId="41F7F419" w14:textId="77777777" w:rsidR="007D2BCD" w:rsidRPr="001E35DC" w:rsidRDefault="00986F20">
      <w:pPr>
        <w:ind w:left="1620" w:hanging="360"/>
      </w:pPr>
      <w:r>
        <w:t xml:space="preserve">A.  </w:t>
      </w:r>
      <w:r w:rsidR="007D2BCD" w:rsidRPr="001E35DC">
        <w:t xml:space="preserve">The fields in that key. </w:t>
      </w:r>
    </w:p>
    <w:p w14:paraId="605C3F3E" w14:textId="77777777" w:rsidR="007D2BCD" w:rsidRPr="001E35DC" w:rsidRDefault="00986F20">
      <w:pPr>
        <w:ind w:left="1620" w:hanging="360"/>
      </w:pPr>
      <w:r>
        <w:t xml:space="preserve">B.  </w:t>
      </w:r>
      <w:r w:rsidR="007D2BCD" w:rsidRPr="001E35DC">
        <w:t xml:space="preserve">The IEN of the key. </w:t>
      </w:r>
    </w:p>
    <w:p w14:paraId="4DF31766" w14:textId="77777777" w:rsidR="007D2BCD" w:rsidRPr="001E35DC" w:rsidRDefault="00986F20">
      <w:pPr>
        <w:ind w:left="1620" w:hanging="360"/>
      </w:pPr>
      <w:r>
        <w:t xml:space="preserve">C.  </w:t>
      </w:r>
      <w:r w:rsidR="007D2BCD" w:rsidRPr="001E35DC">
        <w:t xml:space="preserve">Neither of the above. </w:t>
      </w:r>
    </w:p>
    <w:p w14:paraId="01D570C9" w14:textId="77777777" w:rsidR="007D2BCD" w:rsidRPr="001E35DC" w:rsidRDefault="007D2BCD"/>
    <w:p w14:paraId="7454827E" w14:textId="77777777" w:rsidR="007D2BCD" w:rsidRPr="001E35DC" w:rsidRDefault="00BE7BE3">
      <w:pPr>
        <w:tabs>
          <w:tab w:val="right" w:pos="9360"/>
        </w:tabs>
        <w:rPr>
          <w:szCs w:val="17"/>
          <w:u w:val="single"/>
        </w:rPr>
      </w:pPr>
      <w:hyperlink w:anchor="bk_lesson9_a4"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91F13CF" w14:textId="77777777" w:rsidR="007D2BCD" w:rsidRPr="001E35DC" w:rsidRDefault="007D2BCD"/>
    <w:p w14:paraId="6847DCAA" w14:textId="77777777" w:rsidR="007D2BCD" w:rsidRPr="001E35DC" w:rsidRDefault="007D2BCD"/>
    <w:p w14:paraId="27E95840" w14:textId="77777777" w:rsidR="007D2BCD" w:rsidRPr="001E35DC" w:rsidRDefault="007D2BCD">
      <w:pPr>
        <w:keepNext/>
        <w:keepLines/>
        <w:ind w:left="1260" w:hanging="1260"/>
      </w:pPr>
      <w:bookmarkStart w:id="185" w:name="bk_lesson9_q5"/>
      <w:r w:rsidRPr="001E35DC">
        <w:rPr>
          <w:rStyle w:val="Strong"/>
          <w:szCs w:val="17"/>
        </w:rPr>
        <w:t>Question 5</w:t>
      </w:r>
      <w:bookmarkEnd w:id="185"/>
      <w:r w:rsidRPr="001E35DC">
        <w:rPr>
          <w:rStyle w:val="Strong"/>
          <w:szCs w:val="17"/>
        </w:rPr>
        <w:t>:</w:t>
      </w:r>
      <w:r w:rsidRPr="001E35DC">
        <w:rPr>
          <w:rStyle w:val="Strong"/>
          <w:szCs w:val="17"/>
        </w:rPr>
        <w:tab/>
      </w:r>
      <w:r w:rsidRPr="001E35DC">
        <w:t>FileMan uses the Uniqueness Index of a key to:</w:t>
      </w:r>
    </w:p>
    <w:p w14:paraId="3DEB57B5" w14:textId="77777777" w:rsidR="007D2BCD" w:rsidRPr="001E35DC" w:rsidRDefault="007D2BCD">
      <w:pPr>
        <w:keepNext/>
        <w:keepLines/>
      </w:pPr>
    </w:p>
    <w:p w14:paraId="08908709" w14:textId="77777777" w:rsidR="007D2BCD" w:rsidRPr="001E35DC" w:rsidRDefault="00986F20">
      <w:pPr>
        <w:keepNext/>
        <w:keepLines/>
        <w:ind w:left="1620" w:hanging="360"/>
      </w:pPr>
      <w:r>
        <w:t xml:space="preserve">A.  </w:t>
      </w:r>
      <w:r w:rsidR="007D2BCD" w:rsidRPr="001E35DC">
        <w:t xml:space="preserve">Enforce the integrity of that key. </w:t>
      </w:r>
    </w:p>
    <w:p w14:paraId="2B99144D" w14:textId="77777777" w:rsidR="007D2BCD" w:rsidRPr="001E35DC" w:rsidRDefault="00986F20">
      <w:pPr>
        <w:keepNext/>
        <w:keepLines/>
        <w:ind w:left="1620" w:hanging="360"/>
      </w:pPr>
      <w:r>
        <w:t xml:space="preserve">B.  </w:t>
      </w:r>
      <w:r w:rsidR="007D2BCD" w:rsidRPr="001E35DC">
        <w:t xml:space="preserve">Lookup entries in the file based on the fields in the key. </w:t>
      </w:r>
    </w:p>
    <w:p w14:paraId="2AAC9202" w14:textId="77777777" w:rsidR="007D2BCD" w:rsidRPr="001E35DC" w:rsidRDefault="00986F20">
      <w:pPr>
        <w:keepNext/>
        <w:keepLines/>
        <w:ind w:left="1620" w:hanging="360"/>
      </w:pPr>
      <w:r>
        <w:t xml:space="preserve">C.  </w:t>
      </w:r>
      <w:r w:rsidR="007D2BCD" w:rsidRPr="001E35DC">
        <w:t xml:space="preserve">Both of the above. </w:t>
      </w:r>
    </w:p>
    <w:p w14:paraId="396A2DDE" w14:textId="77777777" w:rsidR="007D2BCD" w:rsidRPr="001E35DC" w:rsidRDefault="007D2BCD">
      <w:pPr>
        <w:keepNext/>
        <w:keepLines/>
      </w:pPr>
    </w:p>
    <w:p w14:paraId="396E8101" w14:textId="77777777" w:rsidR="007D2BCD" w:rsidRPr="001E35DC" w:rsidRDefault="00BE7BE3">
      <w:pPr>
        <w:keepNext/>
        <w:keepLines/>
        <w:tabs>
          <w:tab w:val="right" w:pos="9360"/>
        </w:tabs>
        <w:rPr>
          <w:szCs w:val="17"/>
          <w:u w:val="single"/>
        </w:rPr>
      </w:pPr>
      <w:hyperlink w:anchor="bk_lesson9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5F57D7A8" w14:textId="77777777" w:rsidR="007D2BCD" w:rsidRPr="001E35DC" w:rsidRDefault="007D2BCD"/>
    <w:p w14:paraId="47F92F22" w14:textId="77777777" w:rsidR="007D2BCD" w:rsidRPr="001E35DC" w:rsidRDefault="007D2BCD"/>
    <w:p w14:paraId="3D9202CB" w14:textId="77777777" w:rsidR="007D2BCD" w:rsidRPr="001E35DC" w:rsidRDefault="007D2BCD">
      <w:pPr>
        <w:ind w:left="1260" w:hanging="1260"/>
      </w:pPr>
      <w:bookmarkStart w:id="186" w:name="bk_lesson9_q6"/>
      <w:r w:rsidRPr="001E35DC">
        <w:rPr>
          <w:rStyle w:val="Strong"/>
          <w:szCs w:val="17"/>
        </w:rPr>
        <w:t>Question 6</w:t>
      </w:r>
      <w:bookmarkEnd w:id="186"/>
      <w:r w:rsidRPr="001E35DC">
        <w:rPr>
          <w:rStyle w:val="Strong"/>
          <w:szCs w:val="17"/>
        </w:rPr>
        <w:t>:</w:t>
      </w:r>
      <w:r w:rsidRPr="001E35DC">
        <w:rPr>
          <w:rStyle w:val="Strong"/>
          <w:szCs w:val="17"/>
        </w:rPr>
        <w:tab/>
      </w:r>
      <w:r w:rsidRPr="001E35DC">
        <w:t>If a file has a key, exactly one key in that file must be designated the primary key. All other keys, if any, are secondary keys.</w:t>
      </w:r>
    </w:p>
    <w:p w14:paraId="2581FE9D" w14:textId="77777777" w:rsidR="007D2BCD" w:rsidRPr="001E35DC" w:rsidRDefault="007D2BCD"/>
    <w:p w14:paraId="071190D9" w14:textId="77777777" w:rsidR="007D2BCD" w:rsidRPr="001E35DC" w:rsidRDefault="00986F20">
      <w:pPr>
        <w:ind w:left="1620" w:hanging="360"/>
      </w:pPr>
      <w:r>
        <w:t xml:space="preserve">A.  </w:t>
      </w:r>
      <w:r w:rsidR="007D2BCD" w:rsidRPr="001E35DC">
        <w:t xml:space="preserve">True. </w:t>
      </w:r>
    </w:p>
    <w:p w14:paraId="47EE9712" w14:textId="77777777" w:rsidR="007D2BCD" w:rsidRPr="001E35DC" w:rsidRDefault="00986F20">
      <w:pPr>
        <w:ind w:left="1620" w:hanging="360"/>
      </w:pPr>
      <w:r>
        <w:t xml:space="preserve">B.  </w:t>
      </w:r>
      <w:r w:rsidR="007D2BCD" w:rsidRPr="001E35DC">
        <w:t xml:space="preserve">False. </w:t>
      </w:r>
    </w:p>
    <w:p w14:paraId="272656E5" w14:textId="77777777" w:rsidR="007D2BCD" w:rsidRPr="001E35DC" w:rsidRDefault="007D2BCD"/>
    <w:p w14:paraId="04E0625E" w14:textId="77777777" w:rsidR="007D2BCD" w:rsidRPr="001E35DC" w:rsidRDefault="00BE7BE3">
      <w:pPr>
        <w:tabs>
          <w:tab w:val="right" w:pos="9360"/>
        </w:tabs>
        <w:rPr>
          <w:szCs w:val="17"/>
          <w:u w:val="single"/>
        </w:rPr>
      </w:pPr>
      <w:hyperlink w:anchor="bk_lesson9_a6" w:history="1">
        <w:r w:rsidR="007D2BCD" w:rsidRPr="001E35DC">
          <w:rPr>
            <w:rStyle w:val="Hyperlink"/>
            <w:szCs w:val="17"/>
          </w:rPr>
          <w:t xml:space="preserve">Click here for answer  </w:t>
        </w:r>
      </w:hyperlink>
      <w:r w:rsidR="007D2BCD" w:rsidRPr="001E35DC">
        <w:rPr>
          <w:szCs w:val="17"/>
          <w:u w:val="single"/>
        </w:rPr>
        <w:tab/>
        <w:t xml:space="preserve"> </w:t>
      </w:r>
    </w:p>
    <w:p w14:paraId="2F2A5517" w14:textId="77777777" w:rsidR="007D2BCD" w:rsidRPr="001E35DC" w:rsidRDefault="007D2BCD"/>
    <w:p w14:paraId="060F1BE4" w14:textId="77777777" w:rsidR="007D2BCD" w:rsidRPr="001E35DC" w:rsidRDefault="007D2BCD"/>
    <w:p w14:paraId="0CADA6B7" w14:textId="77777777" w:rsidR="007D2BCD" w:rsidRPr="001E35DC" w:rsidRDefault="007D2BCD">
      <w:pPr>
        <w:ind w:left="1260" w:hanging="1260"/>
      </w:pPr>
      <w:bookmarkStart w:id="187" w:name="bk_lesson9_q7"/>
      <w:r w:rsidRPr="001E35DC">
        <w:rPr>
          <w:rStyle w:val="Strong"/>
          <w:szCs w:val="17"/>
        </w:rPr>
        <w:t>Question 7</w:t>
      </w:r>
      <w:bookmarkEnd w:id="187"/>
      <w:r w:rsidRPr="001E35DC">
        <w:rPr>
          <w:rStyle w:val="Strong"/>
          <w:szCs w:val="17"/>
        </w:rPr>
        <w:t>:</w:t>
      </w:r>
      <w:r w:rsidRPr="001E35DC">
        <w:rPr>
          <w:rStyle w:val="Strong"/>
          <w:szCs w:val="17"/>
        </w:rPr>
        <w:tab/>
      </w:r>
      <w:r w:rsidRPr="001E35DC">
        <w:t>FileMan enforces key integrity equally for both primary and secondary keys, but it uses the secondary key as the principal means for looking up entries in a file.</w:t>
      </w:r>
    </w:p>
    <w:p w14:paraId="7CE16663" w14:textId="77777777" w:rsidR="007D2BCD" w:rsidRPr="001E35DC" w:rsidRDefault="007D2BCD"/>
    <w:p w14:paraId="6E21CEBC" w14:textId="77777777" w:rsidR="007D2BCD" w:rsidRPr="001E35DC" w:rsidRDefault="00986F20">
      <w:pPr>
        <w:ind w:left="1620" w:hanging="360"/>
      </w:pPr>
      <w:r>
        <w:t xml:space="preserve">A.  </w:t>
      </w:r>
      <w:r w:rsidR="007D2BCD" w:rsidRPr="001E35DC">
        <w:t xml:space="preserve">True. </w:t>
      </w:r>
    </w:p>
    <w:p w14:paraId="2204FC5B" w14:textId="77777777" w:rsidR="007D2BCD" w:rsidRPr="001E35DC" w:rsidRDefault="00986F20">
      <w:pPr>
        <w:ind w:left="1620" w:hanging="360"/>
      </w:pPr>
      <w:r>
        <w:t xml:space="preserve">B.  </w:t>
      </w:r>
      <w:r w:rsidR="007D2BCD" w:rsidRPr="001E35DC">
        <w:t xml:space="preserve">False. </w:t>
      </w:r>
    </w:p>
    <w:p w14:paraId="345204DA" w14:textId="77777777" w:rsidR="007D2BCD" w:rsidRPr="001E35DC" w:rsidRDefault="007D2BCD"/>
    <w:p w14:paraId="4990F836" w14:textId="77777777" w:rsidR="007D2BCD" w:rsidRPr="001E35DC" w:rsidRDefault="00BE7BE3">
      <w:pPr>
        <w:tabs>
          <w:tab w:val="right" w:pos="9360"/>
        </w:tabs>
        <w:rPr>
          <w:szCs w:val="17"/>
          <w:u w:val="single"/>
        </w:rPr>
      </w:pPr>
      <w:hyperlink w:anchor="bk_lesson9_a7"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598F015D" w14:textId="77777777" w:rsidR="007D2BCD" w:rsidRPr="001E35DC" w:rsidRDefault="007D2BCD"/>
    <w:p w14:paraId="5E342D24" w14:textId="77777777" w:rsidR="007D2BCD" w:rsidRPr="001E35DC" w:rsidRDefault="007D2BCD"/>
    <w:p w14:paraId="12B4AE8C" w14:textId="77777777" w:rsidR="007D2BCD" w:rsidRPr="001E35DC" w:rsidRDefault="007D2BCD">
      <w:pPr>
        <w:ind w:left="1260" w:hanging="1260"/>
      </w:pPr>
      <w:bookmarkStart w:id="188" w:name="bk_lesson9_q8"/>
      <w:r w:rsidRPr="001E35DC">
        <w:rPr>
          <w:rStyle w:val="Strong"/>
          <w:szCs w:val="17"/>
        </w:rPr>
        <w:t>Question 8</w:t>
      </w:r>
      <w:bookmarkEnd w:id="188"/>
      <w:r w:rsidRPr="001E35DC">
        <w:rPr>
          <w:rStyle w:val="Strong"/>
          <w:szCs w:val="17"/>
        </w:rPr>
        <w:t>:</w:t>
      </w:r>
      <w:r w:rsidRPr="001E35DC">
        <w:rPr>
          <w:rStyle w:val="Strong"/>
          <w:szCs w:val="17"/>
        </w:rPr>
        <w:tab/>
      </w:r>
      <w:r w:rsidRPr="001E35DC">
        <w:t>If the NAME and SSN fields make up a key, which of the following conditions would violate key integrity?</w:t>
      </w:r>
    </w:p>
    <w:p w14:paraId="3898FCFD" w14:textId="77777777" w:rsidR="007D2BCD" w:rsidRPr="001E35DC" w:rsidRDefault="007D2BCD"/>
    <w:p w14:paraId="602E3E5D" w14:textId="77777777" w:rsidR="007D2BCD" w:rsidRPr="001E35DC" w:rsidRDefault="00986F20">
      <w:pPr>
        <w:ind w:left="1620" w:hanging="360"/>
      </w:pPr>
      <w:r>
        <w:t xml:space="preserve">A.  </w:t>
      </w:r>
      <w:r w:rsidR="007D2BCD" w:rsidRPr="001E35DC">
        <w:t>The SSN for a record is missing.</w:t>
      </w:r>
    </w:p>
    <w:p w14:paraId="691B686C" w14:textId="77777777" w:rsidR="007D2BCD" w:rsidRPr="001E35DC" w:rsidRDefault="00986F20">
      <w:pPr>
        <w:ind w:left="1620" w:hanging="360"/>
      </w:pPr>
      <w:r>
        <w:t xml:space="preserve">B.  </w:t>
      </w:r>
      <w:r w:rsidR="007D2BCD" w:rsidRPr="001E35DC">
        <w:t>Two records may have exactly the same NAME and SSN.</w:t>
      </w:r>
    </w:p>
    <w:p w14:paraId="5B81F3FD" w14:textId="77777777" w:rsidR="007D2BCD" w:rsidRPr="001E35DC" w:rsidRDefault="00986F20">
      <w:pPr>
        <w:ind w:left="1620" w:hanging="360"/>
      </w:pPr>
      <w:r>
        <w:t xml:space="preserve">C.  </w:t>
      </w:r>
      <w:r w:rsidR="007D2BCD" w:rsidRPr="001E35DC">
        <w:t>Both of the above.</w:t>
      </w:r>
    </w:p>
    <w:p w14:paraId="237A1B4F" w14:textId="77777777" w:rsidR="007D2BCD" w:rsidRPr="001E35DC" w:rsidRDefault="007D2BCD"/>
    <w:p w14:paraId="1E767CD8" w14:textId="77777777" w:rsidR="007D2BCD" w:rsidRPr="001E35DC" w:rsidRDefault="00BE7BE3">
      <w:pPr>
        <w:tabs>
          <w:tab w:val="right" w:pos="9360"/>
        </w:tabs>
        <w:rPr>
          <w:szCs w:val="17"/>
          <w:u w:val="single"/>
        </w:rPr>
      </w:pPr>
      <w:hyperlink w:anchor="bk_lesson9_a8"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42A02776" w14:textId="77777777" w:rsidR="007D2BCD" w:rsidRPr="001E35DC" w:rsidRDefault="007D2BCD"/>
    <w:p w14:paraId="1516AE2A" w14:textId="77777777" w:rsidR="007D2BCD" w:rsidRPr="001E35DC" w:rsidRDefault="007D2BCD"/>
    <w:p w14:paraId="222441FF" w14:textId="77777777" w:rsidR="007D2BCD" w:rsidRPr="001E35DC" w:rsidRDefault="007D2BCD">
      <w:r w:rsidRPr="001E35DC">
        <w:br w:type="page"/>
      </w:r>
      <w:r w:rsidRPr="001E35DC">
        <w:rPr>
          <w:sz w:val="32"/>
        </w:rPr>
        <w:lastRenderedPageBreak/>
        <w:t>Correct Answers – Lesson 9 Quiz</w:t>
      </w:r>
    </w:p>
    <w:p w14:paraId="6404AB13" w14:textId="77777777" w:rsidR="007D2BCD" w:rsidRPr="001E35DC" w:rsidRDefault="007D2BCD">
      <w:pPr>
        <w:rPr>
          <w:sz w:val="20"/>
        </w:rPr>
      </w:pPr>
    </w:p>
    <w:p w14:paraId="2223F722" w14:textId="77777777" w:rsidR="007D2BCD" w:rsidRPr="001E35DC" w:rsidRDefault="006D48B9">
      <w:pPr>
        <w:rPr>
          <w:sz w:val="20"/>
        </w:rPr>
      </w:pPr>
      <w:r w:rsidRPr="00AB518E">
        <w:fldChar w:fldCharType="begin"/>
      </w:r>
      <w:r w:rsidRPr="00AB518E">
        <w:instrText xml:space="preserve"> XE "</w:instrText>
      </w:r>
      <w:r w:rsidR="006F7244" w:rsidRPr="00AB518E">
        <w:instrText>Lesson 9. Create a Key:quiz answers</w:instrText>
      </w:r>
      <w:r w:rsidRPr="00AB518E">
        <w:instrText xml:space="preserve">" </w:instrText>
      </w:r>
      <w:r w:rsidRPr="00AB518E">
        <w:fldChar w:fldCharType="end"/>
      </w:r>
      <w:r w:rsidR="00030147" w:rsidRPr="00AB518E">
        <w:fldChar w:fldCharType="begin"/>
      </w:r>
      <w:r w:rsidR="00030147" w:rsidRPr="00AB518E">
        <w:instrText xml:space="preserve"> XE "</w:instrText>
      </w:r>
      <w:r w:rsidR="00030147" w:rsidRPr="00AB518E">
        <w:rPr>
          <w:szCs w:val="20"/>
        </w:rPr>
        <w:instrText>Tests:</w:instrText>
      </w:r>
      <w:r w:rsidR="00030147" w:rsidRPr="00AB518E">
        <w:instrText xml:space="preserve">Lesson 9 quiz answers" </w:instrText>
      </w:r>
      <w:r w:rsidR="00030147" w:rsidRPr="00AB518E">
        <w:fldChar w:fldCharType="end"/>
      </w:r>
      <w:r w:rsidR="00AB518E" w:rsidRPr="00AB518E">
        <w:fldChar w:fldCharType="begin"/>
      </w:r>
      <w:r w:rsidR="00AB518E" w:rsidRPr="00AB518E">
        <w:instrText xml:space="preserve"> XE "</w:instrText>
      </w:r>
      <w:r w:rsidR="00AB518E" w:rsidRPr="00AB518E">
        <w:rPr>
          <w:szCs w:val="20"/>
        </w:rPr>
        <w:instrText>Quizes:</w:instrText>
      </w:r>
      <w:r w:rsidR="00AB518E" w:rsidRPr="00AB518E">
        <w:instrText xml:space="preserve">Lesson 9 quiz answers" </w:instrText>
      </w:r>
      <w:r w:rsidR="00AB518E" w:rsidRPr="00AB518E">
        <w:fldChar w:fldCharType="end"/>
      </w:r>
    </w:p>
    <w:p w14:paraId="58CC9729" w14:textId="77777777" w:rsidR="007D2BCD" w:rsidRPr="001E35DC" w:rsidRDefault="007D2BCD">
      <w:pPr>
        <w:ind w:left="1260" w:hanging="1260"/>
      </w:pPr>
      <w:r w:rsidRPr="001E35DC">
        <w:rPr>
          <w:rStyle w:val="Strong"/>
          <w:szCs w:val="17"/>
        </w:rPr>
        <w:t>Question 1:</w:t>
      </w:r>
      <w:r w:rsidRPr="001E35DC">
        <w:rPr>
          <w:rStyle w:val="Strong"/>
          <w:szCs w:val="17"/>
        </w:rPr>
        <w:tab/>
      </w:r>
      <w:r w:rsidRPr="001E35DC">
        <w:t>Version 22 of VA FileMan allows you to define a database key on a file. What is a database key?</w:t>
      </w:r>
    </w:p>
    <w:p w14:paraId="3BCFE87F" w14:textId="77777777" w:rsidR="007D2BCD" w:rsidRPr="001E35DC" w:rsidRDefault="007D2BCD">
      <w:pPr>
        <w:ind w:left="1260" w:hanging="1260"/>
        <w:rPr>
          <w:sz w:val="20"/>
        </w:rPr>
      </w:pPr>
    </w:p>
    <w:p w14:paraId="3217197E"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"A set of one or more fields that, when taken together, uniquely identifies a record in a file."</w:t>
      </w:r>
    </w:p>
    <w:p w14:paraId="3B39C9F2" w14:textId="77777777" w:rsidR="007D2BCD" w:rsidRPr="001E35DC" w:rsidRDefault="007D2BCD">
      <w:pPr>
        <w:ind w:left="1260" w:hanging="1260"/>
        <w:rPr>
          <w:sz w:val="20"/>
        </w:rPr>
      </w:pPr>
    </w:p>
    <w:p w14:paraId="33051438" w14:textId="77777777" w:rsidR="007D2BCD" w:rsidRPr="001E35DC" w:rsidRDefault="00BE7BE3">
      <w:pPr>
        <w:tabs>
          <w:tab w:val="right" w:pos="9360"/>
        </w:tabs>
        <w:rPr>
          <w:szCs w:val="17"/>
          <w:u w:val="single"/>
        </w:rPr>
      </w:pPr>
      <w:hyperlink w:anchor="bk_lesson9_q1" w:history="1">
        <w:r w:rsidR="007D2BCD" w:rsidRPr="001E35DC">
          <w:rPr>
            <w:rStyle w:val="Hyperlink"/>
          </w:rPr>
          <w:t>Go Back</w:t>
        </w:r>
      </w:hyperlink>
      <w:r w:rsidR="007D2BCD" w:rsidRPr="001E35DC">
        <w:rPr>
          <w:szCs w:val="17"/>
          <w:u w:val="single"/>
        </w:rPr>
        <w:tab/>
      </w:r>
    </w:p>
    <w:p w14:paraId="64E570DF" w14:textId="77777777" w:rsidR="007D2BCD" w:rsidRPr="001E35DC" w:rsidRDefault="007D2BCD">
      <w:pPr>
        <w:rPr>
          <w:sz w:val="20"/>
        </w:rPr>
      </w:pPr>
    </w:p>
    <w:p w14:paraId="5128149F" w14:textId="77777777" w:rsidR="007D2BCD" w:rsidRPr="001E35DC" w:rsidRDefault="007D2BCD">
      <w:pPr>
        <w:rPr>
          <w:sz w:val="20"/>
        </w:rPr>
      </w:pPr>
    </w:p>
    <w:p w14:paraId="09ABEA09" w14:textId="77777777" w:rsidR="007D2BCD" w:rsidRPr="001E35DC" w:rsidRDefault="007D2BCD">
      <w:pPr>
        <w:ind w:left="1260" w:hanging="1260"/>
      </w:pPr>
      <w:r w:rsidRPr="001E35DC">
        <w:rPr>
          <w:rStyle w:val="Strong"/>
          <w:szCs w:val="17"/>
        </w:rPr>
        <w:t>Question 2:</w:t>
      </w:r>
      <w:r w:rsidRPr="001E35DC">
        <w:rPr>
          <w:rStyle w:val="Strong"/>
          <w:szCs w:val="17"/>
        </w:rPr>
        <w:tab/>
      </w:r>
      <w:r w:rsidRPr="001E35DC">
        <w:t>The definition of a key is stored in what file?</w:t>
      </w:r>
    </w:p>
    <w:p w14:paraId="233E1FAE" w14:textId="77777777" w:rsidR="007D2BCD" w:rsidRPr="001E35DC" w:rsidRDefault="007D2BCD">
      <w:pPr>
        <w:ind w:left="1260" w:hanging="1260"/>
        <w:rPr>
          <w:sz w:val="20"/>
        </w:rPr>
      </w:pPr>
    </w:p>
    <w:p w14:paraId="215229D5"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"KEY file (#.31)."</w:t>
      </w:r>
    </w:p>
    <w:p w14:paraId="681B9F20" w14:textId="77777777" w:rsidR="007D2BCD" w:rsidRPr="001E35DC" w:rsidRDefault="007D2BCD">
      <w:pPr>
        <w:ind w:left="1260" w:hanging="1260"/>
        <w:rPr>
          <w:sz w:val="20"/>
        </w:rPr>
      </w:pPr>
    </w:p>
    <w:p w14:paraId="06B48B29" w14:textId="77777777" w:rsidR="007D2BCD" w:rsidRPr="001E35DC" w:rsidRDefault="00BE7BE3">
      <w:pPr>
        <w:tabs>
          <w:tab w:val="right" w:pos="9360"/>
        </w:tabs>
        <w:rPr>
          <w:szCs w:val="17"/>
          <w:u w:val="single"/>
        </w:rPr>
      </w:pPr>
      <w:hyperlink w:anchor="bk_lesson9_q2" w:history="1">
        <w:r w:rsidR="007D2BCD" w:rsidRPr="001E35DC">
          <w:rPr>
            <w:rStyle w:val="Hyperlink"/>
          </w:rPr>
          <w:t>Go Back</w:t>
        </w:r>
      </w:hyperlink>
      <w:r w:rsidR="007D2BCD" w:rsidRPr="001E35DC">
        <w:rPr>
          <w:szCs w:val="17"/>
          <w:u w:val="single"/>
        </w:rPr>
        <w:tab/>
      </w:r>
    </w:p>
    <w:p w14:paraId="574B5306" w14:textId="77777777" w:rsidR="007D2BCD" w:rsidRPr="001E35DC" w:rsidRDefault="007D2BCD">
      <w:pPr>
        <w:ind w:left="1260" w:hanging="1260"/>
        <w:rPr>
          <w:sz w:val="20"/>
        </w:rPr>
      </w:pPr>
    </w:p>
    <w:p w14:paraId="7FBCF0AE" w14:textId="77777777" w:rsidR="007D2BCD" w:rsidRPr="001E35DC" w:rsidRDefault="007D2BCD">
      <w:pPr>
        <w:ind w:left="1260" w:hanging="1260"/>
        <w:rPr>
          <w:sz w:val="20"/>
        </w:rPr>
      </w:pPr>
    </w:p>
    <w:p w14:paraId="0E6A4BCF" w14:textId="77777777" w:rsidR="007D2BCD" w:rsidRPr="001E35DC" w:rsidRDefault="007D2BCD">
      <w:pPr>
        <w:ind w:left="1260" w:hanging="1260"/>
      </w:pPr>
      <w:r w:rsidRPr="001E35DC">
        <w:rPr>
          <w:rStyle w:val="Strong"/>
          <w:szCs w:val="17"/>
        </w:rPr>
        <w:t>Question 3:</w:t>
      </w:r>
      <w:r w:rsidRPr="001E35DC">
        <w:rPr>
          <w:rStyle w:val="Strong"/>
          <w:szCs w:val="17"/>
        </w:rPr>
        <w:tab/>
      </w:r>
      <w:r w:rsidRPr="001E35DC">
        <w:t>When you define a key, FileMan automatically enforces the integrity of that key. Key integrity means that:</w:t>
      </w:r>
    </w:p>
    <w:p w14:paraId="1EEAFCC6" w14:textId="77777777" w:rsidR="007D2BCD" w:rsidRPr="001E35DC" w:rsidRDefault="007D2BCD">
      <w:pPr>
        <w:ind w:left="1260" w:hanging="1260"/>
        <w:rPr>
          <w:sz w:val="20"/>
        </w:rPr>
      </w:pPr>
    </w:p>
    <w:p w14:paraId="37EFF0BA"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key is unique for all records in a file and that all fields that are part of the key, must have values (i.e., they cannot be null)."</w:t>
      </w:r>
    </w:p>
    <w:p w14:paraId="0AF2DD46" w14:textId="77777777" w:rsidR="007D2BCD" w:rsidRPr="001E35DC" w:rsidRDefault="007D2BCD">
      <w:pPr>
        <w:ind w:left="1260" w:hanging="1260"/>
        <w:rPr>
          <w:sz w:val="20"/>
        </w:rPr>
      </w:pPr>
    </w:p>
    <w:p w14:paraId="221F87C5" w14:textId="77777777" w:rsidR="007D2BCD" w:rsidRPr="001E35DC" w:rsidRDefault="00BE7BE3">
      <w:pPr>
        <w:tabs>
          <w:tab w:val="right" w:pos="9360"/>
        </w:tabs>
        <w:rPr>
          <w:szCs w:val="17"/>
          <w:u w:val="single"/>
        </w:rPr>
      </w:pPr>
      <w:hyperlink w:anchor="bk_lesson9_q3" w:history="1">
        <w:r w:rsidR="007D2BCD" w:rsidRPr="001E35DC">
          <w:rPr>
            <w:rStyle w:val="Hyperlink"/>
          </w:rPr>
          <w:t>Go Back</w:t>
        </w:r>
      </w:hyperlink>
      <w:r w:rsidR="007D2BCD" w:rsidRPr="001E35DC">
        <w:rPr>
          <w:szCs w:val="17"/>
          <w:u w:val="single"/>
        </w:rPr>
        <w:tab/>
      </w:r>
    </w:p>
    <w:p w14:paraId="2EA85307" w14:textId="77777777" w:rsidR="007D2BCD" w:rsidRPr="001E35DC" w:rsidRDefault="007D2BCD">
      <w:pPr>
        <w:ind w:left="1260" w:hanging="1260"/>
        <w:rPr>
          <w:sz w:val="20"/>
        </w:rPr>
      </w:pPr>
    </w:p>
    <w:p w14:paraId="0A8611CE" w14:textId="77777777" w:rsidR="007D2BCD" w:rsidRPr="001E35DC" w:rsidRDefault="007D2BCD">
      <w:pPr>
        <w:ind w:left="1260" w:hanging="1260"/>
        <w:rPr>
          <w:sz w:val="20"/>
        </w:rPr>
      </w:pPr>
    </w:p>
    <w:p w14:paraId="5465D2A4" w14:textId="77777777" w:rsidR="007D2BCD" w:rsidRPr="001E35DC" w:rsidRDefault="007D2BCD">
      <w:pPr>
        <w:ind w:left="1260" w:hanging="1260"/>
      </w:pPr>
      <w:r w:rsidRPr="001E35DC">
        <w:rPr>
          <w:rStyle w:val="Strong"/>
          <w:szCs w:val="17"/>
        </w:rPr>
        <w:t>Question 4:</w:t>
      </w:r>
      <w:r w:rsidRPr="001E35DC">
        <w:rPr>
          <w:rStyle w:val="Strong"/>
          <w:szCs w:val="17"/>
        </w:rPr>
        <w:tab/>
      </w:r>
      <w:r w:rsidRPr="001E35DC">
        <w:t>When you create a key in FileMan, a New-style Regular index, called the Uniqueness Index, is automatically created. This index contains as subscripts:</w:t>
      </w:r>
    </w:p>
    <w:p w14:paraId="614ED05E" w14:textId="77777777" w:rsidR="007D2BCD" w:rsidRPr="001E35DC" w:rsidRDefault="007D2BCD">
      <w:pPr>
        <w:ind w:left="1260" w:hanging="1260"/>
        <w:rPr>
          <w:sz w:val="20"/>
        </w:rPr>
      </w:pPr>
    </w:p>
    <w:p w14:paraId="279C8A7B"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"The fields in that key."</w:t>
      </w:r>
    </w:p>
    <w:p w14:paraId="3B794C7A" w14:textId="77777777" w:rsidR="007D2BCD" w:rsidRPr="001E35DC" w:rsidRDefault="007D2BCD">
      <w:pPr>
        <w:ind w:left="1260" w:hanging="1260"/>
        <w:rPr>
          <w:sz w:val="20"/>
        </w:rPr>
      </w:pPr>
    </w:p>
    <w:p w14:paraId="3777BC36" w14:textId="77777777" w:rsidR="007D2BCD" w:rsidRPr="001E35DC" w:rsidRDefault="00BE7BE3">
      <w:pPr>
        <w:tabs>
          <w:tab w:val="right" w:pos="9360"/>
        </w:tabs>
        <w:rPr>
          <w:szCs w:val="17"/>
          <w:u w:val="single"/>
        </w:rPr>
      </w:pPr>
      <w:hyperlink w:anchor="bk_lesson9_q4" w:history="1">
        <w:r w:rsidR="007D2BCD" w:rsidRPr="001E35DC">
          <w:rPr>
            <w:rStyle w:val="Hyperlink"/>
          </w:rPr>
          <w:t>Go Back</w:t>
        </w:r>
      </w:hyperlink>
      <w:r w:rsidR="007D2BCD" w:rsidRPr="001E35DC">
        <w:rPr>
          <w:szCs w:val="17"/>
          <w:u w:val="single"/>
        </w:rPr>
        <w:tab/>
      </w:r>
    </w:p>
    <w:p w14:paraId="077C3FEF" w14:textId="77777777" w:rsidR="007D2BCD" w:rsidRPr="001E35DC" w:rsidRDefault="007D2BCD">
      <w:pPr>
        <w:ind w:left="1260" w:hanging="1260"/>
        <w:rPr>
          <w:sz w:val="20"/>
        </w:rPr>
      </w:pPr>
    </w:p>
    <w:p w14:paraId="44AD5EE8" w14:textId="77777777" w:rsidR="007D2BCD" w:rsidRPr="001E35DC" w:rsidRDefault="007D2BCD">
      <w:pPr>
        <w:ind w:left="1260" w:hanging="1260"/>
        <w:rPr>
          <w:sz w:val="20"/>
        </w:rPr>
      </w:pPr>
    </w:p>
    <w:p w14:paraId="4A1ED521" w14:textId="77777777" w:rsidR="007D2BCD" w:rsidRPr="001E35DC" w:rsidRDefault="007D2BCD">
      <w:pPr>
        <w:ind w:left="1260" w:hanging="1260"/>
      </w:pPr>
      <w:r w:rsidRPr="001E35DC">
        <w:rPr>
          <w:rStyle w:val="Strong"/>
          <w:szCs w:val="17"/>
        </w:rPr>
        <w:t>Question 5:</w:t>
      </w:r>
      <w:r w:rsidRPr="001E35DC">
        <w:rPr>
          <w:rStyle w:val="Strong"/>
          <w:szCs w:val="17"/>
        </w:rPr>
        <w:tab/>
      </w:r>
      <w:r w:rsidRPr="001E35DC">
        <w:t>FileMan uses the Uniqueness Index of a key to:</w:t>
      </w:r>
    </w:p>
    <w:p w14:paraId="1BE32D94" w14:textId="77777777" w:rsidR="007D2BCD" w:rsidRPr="001E35DC" w:rsidRDefault="007D2BCD">
      <w:pPr>
        <w:ind w:left="1260" w:hanging="1260"/>
        <w:rPr>
          <w:sz w:val="20"/>
        </w:rPr>
      </w:pPr>
    </w:p>
    <w:p w14:paraId="75585164"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C. </w:t>
      </w:r>
      <w:r w:rsidR="007D2BCD" w:rsidRPr="001E35DC">
        <w:t>"Both of the above." (FileMan uses the Uniqueness Index of a key to enforce the integrity of that key and to lookup entries in the file based on the fields in the key.)</w:t>
      </w:r>
    </w:p>
    <w:p w14:paraId="5837663C" w14:textId="77777777" w:rsidR="007D2BCD" w:rsidRPr="001E35DC" w:rsidRDefault="007D2BCD">
      <w:pPr>
        <w:ind w:left="1260" w:hanging="1260"/>
        <w:rPr>
          <w:sz w:val="20"/>
        </w:rPr>
      </w:pPr>
    </w:p>
    <w:p w14:paraId="6059DDD7" w14:textId="77777777" w:rsidR="007D2BCD" w:rsidRPr="001E35DC" w:rsidRDefault="00BE7BE3">
      <w:pPr>
        <w:tabs>
          <w:tab w:val="right" w:pos="9360"/>
        </w:tabs>
        <w:rPr>
          <w:szCs w:val="17"/>
          <w:u w:val="single"/>
        </w:rPr>
      </w:pPr>
      <w:hyperlink w:anchor="bk_lesson9_q5" w:history="1">
        <w:r w:rsidR="007D2BCD" w:rsidRPr="001E35DC">
          <w:rPr>
            <w:rStyle w:val="Hyperlink"/>
          </w:rPr>
          <w:t>Go Back</w:t>
        </w:r>
      </w:hyperlink>
      <w:r w:rsidR="007D2BCD" w:rsidRPr="001E35DC">
        <w:rPr>
          <w:szCs w:val="17"/>
          <w:u w:val="single"/>
        </w:rPr>
        <w:tab/>
      </w:r>
    </w:p>
    <w:p w14:paraId="72A07D55" w14:textId="77777777" w:rsidR="007D2BCD" w:rsidRPr="001E35DC" w:rsidRDefault="007D2BCD">
      <w:pPr>
        <w:ind w:left="1260" w:hanging="1260"/>
        <w:rPr>
          <w:sz w:val="20"/>
        </w:rPr>
      </w:pPr>
    </w:p>
    <w:p w14:paraId="11F52C3A" w14:textId="77777777" w:rsidR="007D2BCD" w:rsidRPr="001E35DC" w:rsidRDefault="007D2BCD">
      <w:pPr>
        <w:ind w:left="1260" w:hanging="1260"/>
        <w:rPr>
          <w:sz w:val="20"/>
        </w:rPr>
      </w:pPr>
    </w:p>
    <w:p w14:paraId="05AE7AC6" w14:textId="77777777" w:rsidR="007D2BCD" w:rsidRPr="001E35DC" w:rsidRDefault="007D2BCD">
      <w:pPr>
        <w:ind w:left="1260" w:hanging="1260"/>
      </w:pPr>
      <w:r w:rsidRPr="001E35DC">
        <w:rPr>
          <w:rStyle w:val="Strong"/>
          <w:szCs w:val="17"/>
        </w:rPr>
        <w:t>Question 6:</w:t>
      </w:r>
      <w:r w:rsidRPr="001E35DC">
        <w:rPr>
          <w:rStyle w:val="Strong"/>
          <w:szCs w:val="17"/>
        </w:rPr>
        <w:tab/>
      </w:r>
      <w:r w:rsidRPr="001E35DC">
        <w:t>If a file has a key, exactly one key in that file must be designated the primary key. All other keys, if any, are secondary keys.</w:t>
      </w:r>
    </w:p>
    <w:p w14:paraId="11A8BF45" w14:textId="77777777" w:rsidR="007D2BCD" w:rsidRPr="001E35DC" w:rsidRDefault="007D2BCD">
      <w:pPr>
        <w:ind w:left="1260" w:hanging="1260"/>
        <w:rPr>
          <w:sz w:val="20"/>
        </w:rPr>
      </w:pPr>
    </w:p>
    <w:p w14:paraId="11BE7C88"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A. </w:t>
      </w:r>
      <w:r w:rsidR="007D2BCD" w:rsidRPr="001E35DC">
        <w:t>True.</w:t>
      </w:r>
    </w:p>
    <w:p w14:paraId="53BC254D" w14:textId="77777777" w:rsidR="007D2BCD" w:rsidRPr="001E35DC" w:rsidRDefault="007D2BCD">
      <w:pPr>
        <w:ind w:left="1260" w:hanging="1260"/>
        <w:rPr>
          <w:sz w:val="20"/>
        </w:rPr>
      </w:pPr>
    </w:p>
    <w:p w14:paraId="73EFE824" w14:textId="77777777" w:rsidR="007D2BCD" w:rsidRPr="001E35DC" w:rsidRDefault="00BE7BE3">
      <w:pPr>
        <w:tabs>
          <w:tab w:val="right" w:pos="9360"/>
        </w:tabs>
        <w:rPr>
          <w:szCs w:val="17"/>
          <w:u w:val="single"/>
        </w:rPr>
      </w:pPr>
      <w:hyperlink w:anchor="bk_lesson9_q6" w:history="1">
        <w:r w:rsidR="007D2BCD" w:rsidRPr="001E35DC">
          <w:rPr>
            <w:rStyle w:val="Hyperlink"/>
          </w:rPr>
          <w:t>Go Back</w:t>
        </w:r>
      </w:hyperlink>
      <w:r w:rsidR="007D2BCD" w:rsidRPr="001E35DC">
        <w:rPr>
          <w:szCs w:val="17"/>
          <w:u w:val="single"/>
        </w:rPr>
        <w:tab/>
      </w:r>
    </w:p>
    <w:p w14:paraId="55A99FDE" w14:textId="77777777" w:rsidR="007D2BCD" w:rsidRPr="001E35DC" w:rsidRDefault="007D2BCD">
      <w:pPr>
        <w:ind w:left="1260" w:hanging="1260"/>
        <w:rPr>
          <w:sz w:val="20"/>
        </w:rPr>
      </w:pPr>
    </w:p>
    <w:p w14:paraId="6766EBFA" w14:textId="77777777" w:rsidR="007D2BCD" w:rsidRPr="001E35DC" w:rsidRDefault="007D2BCD">
      <w:pPr>
        <w:ind w:left="1260" w:hanging="1260"/>
        <w:rPr>
          <w:sz w:val="20"/>
        </w:rPr>
      </w:pPr>
    </w:p>
    <w:p w14:paraId="7277B7F9" w14:textId="77777777" w:rsidR="007D2BCD" w:rsidRPr="001E35DC" w:rsidRDefault="007D2BCD">
      <w:pPr>
        <w:keepNext/>
        <w:keepLines/>
        <w:ind w:left="1260" w:hanging="1260"/>
      </w:pPr>
      <w:r w:rsidRPr="001E35DC">
        <w:rPr>
          <w:rStyle w:val="Strong"/>
          <w:szCs w:val="17"/>
        </w:rPr>
        <w:lastRenderedPageBreak/>
        <w:t>Question 7:</w:t>
      </w:r>
      <w:r w:rsidRPr="001E35DC">
        <w:rPr>
          <w:rStyle w:val="Strong"/>
          <w:szCs w:val="17"/>
        </w:rPr>
        <w:tab/>
      </w:r>
      <w:r w:rsidRPr="001E35DC">
        <w:t>FileMan enforces key integrity equally for both primary and secondary keys, but it uses the secondary key as the principal means for looking up entries in a file.</w:t>
      </w:r>
    </w:p>
    <w:p w14:paraId="75D9C9B5" w14:textId="77777777" w:rsidR="007D2BCD" w:rsidRPr="001E35DC" w:rsidRDefault="007D2BCD">
      <w:pPr>
        <w:keepNext/>
        <w:keepLines/>
        <w:ind w:left="1260" w:hanging="1260"/>
      </w:pPr>
    </w:p>
    <w:p w14:paraId="3F1C2781" w14:textId="77777777" w:rsidR="007D2BCD" w:rsidRPr="001E35DC" w:rsidRDefault="00986F20">
      <w:pPr>
        <w:keepNext/>
        <w:keepLines/>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B. </w:t>
      </w:r>
      <w:r w:rsidR="007D2BCD" w:rsidRPr="001E35DC">
        <w:t>False. (FileMan uses the primary key as the principal means for looking up entries in a file.)</w:t>
      </w:r>
    </w:p>
    <w:p w14:paraId="3624585B" w14:textId="77777777" w:rsidR="007D2BCD" w:rsidRPr="001E35DC" w:rsidRDefault="007D2BCD">
      <w:pPr>
        <w:keepNext/>
        <w:keepLines/>
        <w:ind w:left="1260" w:hanging="1260"/>
      </w:pPr>
    </w:p>
    <w:p w14:paraId="2B5E6264" w14:textId="77777777" w:rsidR="007D2BCD" w:rsidRPr="001E35DC" w:rsidRDefault="00BE7BE3">
      <w:pPr>
        <w:keepNext/>
        <w:keepLines/>
        <w:tabs>
          <w:tab w:val="right" w:pos="9360"/>
        </w:tabs>
        <w:rPr>
          <w:szCs w:val="17"/>
          <w:u w:val="single"/>
        </w:rPr>
      </w:pPr>
      <w:hyperlink w:anchor="bk_lesson9_q7" w:history="1">
        <w:r w:rsidR="007D2BCD" w:rsidRPr="001E35DC">
          <w:rPr>
            <w:rStyle w:val="Hyperlink"/>
          </w:rPr>
          <w:t>Go Back</w:t>
        </w:r>
      </w:hyperlink>
      <w:r w:rsidR="007D2BCD" w:rsidRPr="001E35DC">
        <w:rPr>
          <w:szCs w:val="17"/>
          <w:u w:val="single"/>
        </w:rPr>
        <w:tab/>
      </w:r>
    </w:p>
    <w:p w14:paraId="5EF16D2B" w14:textId="77777777" w:rsidR="007D2BCD" w:rsidRPr="001E35DC" w:rsidRDefault="007D2BCD">
      <w:pPr>
        <w:ind w:left="1260" w:hanging="1260"/>
      </w:pPr>
    </w:p>
    <w:p w14:paraId="6EF5F877" w14:textId="77777777" w:rsidR="007D2BCD" w:rsidRPr="001E35DC" w:rsidRDefault="007D2BCD">
      <w:pPr>
        <w:ind w:left="1260" w:hanging="1260"/>
      </w:pPr>
    </w:p>
    <w:p w14:paraId="6D49D202" w14:textId="77777777" w:rsidR="007D2BCD" w:rsidRPr="001E35DC" w:rsidRDefault="007D2BCD">
      <w:pPr>
        <w:ind w:left="1260" w:hanging="1260"/>
      </w:pPr>
      <w:r w:rsidRPr="001E35DC">
        <w:rPr>
          <w:rStyle w:val="Strong"/>
          <w:szCs w:val="17"/>
        </w:rPr>
        <w:t>Question 8:</w:t>
      </w:r>
      <w:r w:rsidRPr="001E35DC">
        <w:rPr>
          <w:rStyle w:val="Strong"/>
          <w:szCs w:val="17"/>
        </w:rPr>
        <w:tab/>
      </w:r>
      <w:r w:rsidRPr="001E35DC">
        <w:t>If the NAME and SSN fields make up a key, which of the following conditions would violate key integrity?</w:t>
      </w:r>
    </w:p>
    <w:p w14:paraId="440A7C68" w14:textId="77777777" w:rsidR="007D2BCD" w:rsidRPr="001E35DC" w:rsidRDefault="007D2BCD">
      <w:pPr>
        <w:ind w:left="1260" w:hanging="1260"/>
      </w:pPr>
    </w:p>
    <w:p w14:paraId="615367FD" w14:textId="77777777" w:rsidR="007D2BCD" w:rsidRPr="001E35DC" w:rsidRDefault="00986F20">
      <w:pPr>
        <w:ind w:left="1260" w:hanging="1260"/>
      </w:pPr>
      <w:r>
        <w:rPr>
          <w:rStyle w:val="Strong"/>
          <w:szCs w:val="17"/>
        </w:rPr>
        <w:t xml:space="preserve">     Answer</w:t>
      </w:r>
      <w:r w:rsidR="007D2BCD" w:rsidRPr="001E35DC">
        <w:rPr>
          <w:rStyle w:val="Strong"/>
          <w:szCs w:val="17"/>
        </w:rPr>
        <w:t>:</w:t>
      </w:r>
      <w:r w:rsidR="007D2BCD" w:rsidRPr="001E35DC">
        <w:rPr>
          <w:rStyle w:val="Strong"/>
          <w:szCs w:val="17"/>
        </w:rPr>
        <w:tab/>
      </w:r>
      <w:r>
        <w:t xml:space="preserve">C. </w:t>
      </w:r>
      <w:r w:rsidR="007D2BCD" w:rsidRPr="001E35DC">
        <w:t>Both of the above. (If the SSN for a record is missing and if two records have exactly the same NAME and SSN, key integrity would be violated.)</w:t>
      </w:r>
    </w:p>
    <w:p w14:paraId="57C93651" w14:textId="77777777" w:rsidR="007D2BCD" w:rsidRPr="001E35DC" w:rsidRDefault="007D2BCD">
      <w:pPr>
        <w:ind w:left="1260" w:hanging="1260"/>
      </w:pPr>
    </w:p>
    <w:p w14:paraId="5D35A05C" w14:textId="77777777" w:rsidR="007D2BCD" w:rsidRPr="001E35DC" w:rsidRDefault="00BE7BE3">
      <w:pPr>
        <w:tabs>
          <w:tab w:val="right" w:pos="9360"/>
        </w:tabs>
        <w:rPr>
          <w:szCs w:val="17"/>
          <w:u w:val="single"/>
        </w:rPr>
      </w:pPr>
      <w:hyperlink w:anchor="bk_lesson9_q8" w:history="1">
        <w:r w:rsidR="007D2BCD" w:rsidRPr="001E35DC">
          <w:rPr>
            <w:rStyle w:val="Hyperlink"/>
          </w:rPr>
          <w:t>Go Back</w:t>
        </w:r>
      </w:hyperlink>
      <w:r w:rsidR="007D2BCD" w:rsidRPr="001E35DC">
        <w:rPr>
          <w:szCs w:val="17"/>
          <w:u w:val="single"/>
        </w:rPr>
        <w:tab/>
      </w:r>
    </w:p>
    <w:p w14:paraId="6D55C894" w14:textId="77777777" w:rsidR="007D2BCD" w:rsidRPr="001E35DC" w:rsidRDefault="007D2BCD">
      <w:pPr>
        <w:ind w:left="1260" w:hanging="1260"/>
      </w:pPr>
    </w:p>
    <w:p w14:paraId="0EFCC9D5" w14:textId="77777777" w:rsidR="007D2BCD" w:rsidRPr="001E35DC" w:rsidRDefault="007D2BCD"/>
    <w:p w14:paraId="12D7B1CB" w14:textId="77777777" w:rsidR="007D2BCD" w:rsidRPr="001E35DC" w:rsidRDefault="007D2BCD">
      <w:pPr>
        <w:sectPr w:rsidR="007D2BCD" w:rsidRPr="001E35DC" w:rsidSect="008B4DF0">
          <w:headerReference w:type="even" r:id="rId89"/>
          <w:headerReference w:type="default" r:id="rId90"/>
          <w:headerReference w:type="first" r:id="rId91"/>
          <w:pgSz w:w="12240" w:h="15840" w:code="1"/>
          <w:pgMar w:top="1440" w:right="1440" w:bottom="1440" w:left="1440" w:header="720" w:footer="720" w:gutter="0"/>
          <w:cols w:space="720"/>
          <w:titlePg/>
          <w:docGrid w:linePitch="360"/>
        </w:sectPr>
      </w:pPr>
    </w:p>
    <w:p w14:paraId="77CC822C" w14:textId="77777777" w:rsidR="007D2BCD" w:rsidRPr="001E35DC" w:rsidRDefault="007D2BCD" w:rsidP="00DC688B">
      <w:pPr>
        <w:pStyle w:val="Heading3"/>
      </w:pPr>
      <w:bookmarkStart w:id="189" w:name="_Toc152747535"/>
      <w:r w:rsidRPr="001E35DC">
        <w:lastRenderedPageBreak/>
        <w:t>Lesson 10</w:t>
      </w:r>
      <w:r w:rsidR="003B44ED">
        <w:t xml:space="preserve">. </w:t>
      </w:r>
      <w:r w:rsidRPr="001E35DC">
        <w:t>Print Key Definition and View Uniqueness Index</w:t>
      </w:r>
      <w:bookmarkEnd w:id="189"/>
    </w:p>
    <w:p w14:paraId="7BAAD27C" w14:textId="77777777" w:rsidR="00ED0041" w:rsidRPr="001E35DC" w:rsidRDefault="00ED0041" w:rsidP="00ED0041">
      <w:pPr>
        <w:rPr>
          <w:sz w:val="18"/>
        </w:rPr>
      </w:pPr>
      <w:r w:rsidRPr="00AB518E">
        <w:rPr>
          <w:szCs w:val="48"/>
        </w:rPr>
        <w:fldChar w:fldCharType="begin"/>
      </w:r>
      <w:r w:rsidRPr="00AB518E">
        <w:instrText xml:space="preserve"> XE "</w:instrText>
      </w:r>
      <w:r w:rsidRPr="00AB518E">
        <w:rPr>
          <w:szCs w:val="48"/>
        </w:rPr>
        <w:instrText xml:space="preserve">Part </w:instrText>
      </w:r>
      <w:r w:rsidRPr="00AB518E">
        <w:instrText xml:space="preserve">3. </w:instrText>
      </w:r>
      <w:hyperlink w:history="1">
        <w:r w:rsidRPr="00AB518E">
          <w:rPr>
            <w:rStyle w:val="Hyperlink"/>
            <w:color w:val="auto"/>
            <w:szCs w:val="48"/>
          </w:rPr>
          <w:instrText>Keys</w:instrText>
        </w:r>
      </w:hyperlink>
      <w:r w:rsidRPr="00AB518E">
        <w:rPr>
          <w:szCs w:val="48"/>
        </w:rPr>
        <w:instrText>:</w:instrText>
      </w:r>
      <w:r w:rsidRPr="00AB518E">
        <w:instrText xml:space="preserve">Lesson 10. Print Key Definition and View Uniqueness Index" </w:instrText>
      </w:r>
      <w:r w:rsidRPr="00AB518E">
        <w:rPr>
          <w:szCs w:val="48"/>
        </w:rPr>
        <w:fldChar w:fldCharType="end"/>
      </w:r>
    </w:p>
    <w:p w14:paraId="6359CCAA" w14:textId="77777777" w:rsidR="007D2BCD" w:rsidRPr="001E35DC" w:rsidRDefault="007D2BCD"/>
    <w:p w14:paraId="070D8C13" w14:textId="77777777" w:rsidR="007D2BCD" w:rsidRPr="001E35DC" w:rsidRDefault="007D2BCD"/>
    <w:p w14:paraId="2DC3611D" w14:textId="77777777" w:rsidR="007D2BCD" w:rsidRPr="001E35DC" w:rsidRDefault="007D2BCD">
      <w:r w:rsidRPr="001E35DC">
        <w:t xml:space="preserve">In Lesson 9, you created a primary key on the </w:t>
      </w:r>
      <w:r w:rsidRPr="001E35DC">
        <w:rPr>
          <w:i/>
          <w:iCs/>
        </w:rPr>
        <w:t>ZZINDIVIDUAL</w:t>
      </w:r>
      <w:r w:rsidRPr="001E35DC">
        <w:t xml:space="preserve"> file, with key fields NAME (#.01) and SSN (#.02). In this lesson, you will print the definition of the key and look at the Uniqueness Index automatically created. You will also explore different methods for defining the fields in the key.</w:t>
      </w:r>
    </w:p>
    <w:p w14:paraId="3B714F75" w14:textId="77777777" w:rsidR="007D2BCD" w:rsidRPr="001E35DC" w:rsidRDefault="007D2BCD"/>
    <w:p w14:paraId="0501FEA5" w14:textId="77777777" w:rsidR="007D2BCD" w:rsidRPr="001E35DC" w:rsidRDefault="007D2BCD"/>
    <w:p w14:paraId="3892A9D4" w14:textId="77777777" w:rsidR="007D2BCD" w:rsidRPr="001E35DC" w:rsidRDefault="007D2BCD" w:rsidP="00D672C9">
      <w:pPr>
        <w:pStyle w:val="Heading4"/>
      </w:pPr>
      <w:r w:rsidRPr="001E35DC">
        <w:t>The "Keys Only" Data Dictionary Listing</w:t>
      </w:r>
    </w:p>
    <w:p w14:paraId="6D89F218" w14:textId="77777777" w:rsidR="007D2BCD" w:rsidRPr="001E35DC" w:rsidRDefault="005C39D4">
      <w:pPr>
        <w:rPr>
          <w:szCs w:val="20"/>
        </w:rPr>
      </w:pPr>
      <w:r w:rsidRPr="00AB518E">
        <w:fldChar w:fldCharType="begin"/>
      </w:r>
      <w:r w:rsidRPr="00AB518E">
        <w:instrText xml:space="preserve"> XE "The </w:instrText>
      </w:r>
      <w:r w:rsidRPr="00AB518E">
        <w:rPr>
          <w:bCs/>
          <w:szCs w:val="20"/>
        </w:rPr>
        <w:instrText>\</w:instrText>
      </w:r>
      <w:r w:rsidRPr="00AB518E">
        <w:instrText>"Keys Only</w:instrText>
      </w:r>
      <w:r w:rsidRPr="00AB518E">
        <w:rPr>
          <w:bCs/>
          <w:szCs w:val="20"/>
        </w:rPr>
        <w:instrText>\</w:instrText>
      </w:r>
      <w:r w:rsidRPr="00AB518E">
        <w:instrText xml:space="preserve">" Data Dictionary Listing" </w:instrText>
      </w:r>
      <w:r w:rsidRPr="00AB518E">
        <w:fldChar w:fldCharType="end"/>
      </w:r>
      <w:r w:rsidR="00D843CD" w:rsidRPr="00AB518E">
        <w:fldChar w:fldCharType="begin"/>
      </w:r>
      <w:r w:rsidR="00D843CD" w:rsidRPr="00AB518E">
        <w:instrText xml:space="preserve"> XE "</w:instrText>
      </w:r>
      <w:r w:rsidR="00D843CD" w:rsidRPr="00AB518E">
        <w:rPr>
          <w:bCs/>
          <w:szCs w:val="20"/>
        </w:rPr>
        <w:instrText>\</w:instrText>
      </w:r>
      <w:r w:rsidR="00D843CD" w:rsidRPr="00AB518E">
        <w:instrText>"Keys Only</w:instrText>
      </w:r>
      <w:r w:rsidR="00D843CD" w:rsidRPr="00AB518E">
        <w:rPr>
          <w:bCs/>
          <w:szCs w:val="20"/>
        </w:rPr>
        <w:instrText>\</w:instrText>
      </w:r>
      <w:r w:rsidR="00D843CD" w:rsidRPr="00AB518E">
        <w:instrText xml:space="preserve">" Data Dictionary Listing" </w:instrText>
      </w:r>
      <w:r w:rsidR="00D843CD" w:rsidRPr="00AB518E">
        <w:fldChar w:fldCharType="end"/>
      </w:r>
      <w:r w:rsidRPr="00AB518E">
        <w:rPr>
          <w:szCs w:val="48"/>
        </w:rPr>
        <w:fldChar w:fldCharType="begin"/>
      </w:r>
      <w:r w:rsidRPr="00AB518E">
        <w:instrText xml:space="preserve"> XE "</w:instrText>
      </w:r>
      <w:r w:rsidRPr="00AB518E">
        <w:rPr>
          <w:szCs w:val="48"/>
        </w:rPr>
        <w:instrText xml:space="preserve">Part </w:instrText>
      </w:r>
      <w:r w:rsidRPr="00AB518E">
        <w:instrText xml:space="preserve">3. </w:instrText>
      </w:r>
      <w:hyperlink w:history="1">
        <w:r w:rsidRPr="00AB518E">
          <w:rPr>
            <w:rStyle w:val="Hyperlink"/>
            <w:color w:val="auto"/>
            <w:szCs w:val="48"/>
          </w:rPr>
          <w:instrText>Keys</w:instrText>
        </w:r>
      </w:hyperlink>
      <w:r w:rsidRPr="00AB518E">
        <w:rPr>
          <w:szCs w:val="48"/>
        </w:rPr>
        <w:instrText>:</w:instrText>
      </w:r>
      <w:r w:rsidRPr="00AB518E">
        <w:instrText xml:space="preserve">Lesson 10. Print Key Definition and View Uniqueness Index:The </w:instrText>
      </w:r>
      <w:r w:rsidRPr="00AB518E">
        <w:rPr>
          <w:bCs/>
          <w:szCs w:val="20"/>
        </w:rPr>
        <w:instrText>\</w:instrText>
      </w:r>
      <w:r w:rsidRPr="00AB518E">
        <w:instrText>"Keys Only</w:instrText>
      </w:r>
      <w:r w:rsidRPr="00AB518E">
        <w:rPr>
          <w:bCs/>
          <w:szCs w:val="20"/>
        </w:rPr>
        <w:instrText>\</w:instrText>
      </w:r>
      <w:r w:rsidRPr="00AB518E">
        <w:instrText xml:space="preserve">" Data Dictionary Listing" </w:instrText>
      </w:r>
      <w:r w:rsidRPr="00AB518E">
        <w:rPr>
          <w:szCs w:val="48"/>
        </w:rPr>
        <w:fldChar w:fldCharType="end"/>
      </w:r>
    </w:p>
    <w:p w14:paraId="601978E1" w14:textId="77777777" w:rsidR="007D2BCD" w:rsidRPr="001E35DC" w:rsidRDefault="007D2BCD">
      <w:r w:rsidRPr="001E35DC">
        <w:rPr>
          <w:szCs w:val="20"/>
        </w:rPr>
        <w:t xml:space="preserve">The </w:t>
      </w:r>
      <w:bookmarkStart w:id="190" w:name="bk73_standard_dd_listing"/>
      <w:r w:rsidRPr="001E35DC">
        <w:rPr>
          <w:szCs w:val="20"/>
        </w:rPr>
        <w:t>standard data dictionary listing</w:t>
      </w:r>
      <w:bookmarkEnd w:id="190"/>
      <w:r w:rsidRPr="001E35DC">
        <w:rPr>
          <w:szCs w:val="20"/>
        </w:rPr>
        <w:t xml:space="preserve"> in Version 22 has been modified to display the keys defined on a file or subfile. In addition, a new </w:t>
      </w:r>
      <w:r w:rsidRPr="001E35DC">
        <w:rPr>
          <w:b/>
          <w:bCs/>
          <w:szCs w:val="20"/>
        </w:rPr>
        <w:t>Keys Only</w:t>
      </w:r>
      <w:r w:rsidRPr="001E35DC">
        <w:rPr>
          <w:szCs w:val="20"/>
        </w:rPr>
        <w:t xml:space="preserve"> type of listing has been created to display only the keys defined on a file.</w:t>
      </w:r>
    </w:p>
    <w:p w14:paraId="4C3F3ACF" w14:textId="77777777" w:rsidR="007D2BCD" w:rsidRPr="001E35DC" w:rsidRDefault="007D2BCD"/>
    <w:p w14:paraId="30C006B2" w14:textId="77777777" w:rsidR="007D2BCD" w:rsidRPr="001E35DC" w:rsidRDefault="007D2BCD"/>
    <w:p w14:paraId="51CD98EE" w14:textId="77777777" w:rsidR="007D2BCD" w:rsidRPr="001E35DC" w:rsidRDefault="007D2BCD" w:rsidP="00D672C9">
      <w:pPr>
        <w:pStyle w:val="Heading4"/>
      </w:pPr>
      <w:r w:rsidRPr="001E35DC">
        <w:t>Exercise 10.1</w:t>
      </w:r>
      <w:r w:rsidR="003B44ED">
        <w:t xml:space="preserve">. </w:t>
      </w:r>
      <w:r w:rsidRPr="001E35DC">
        <w:t>Display the Key You Created in Lesson 9</w:t>
      </w:r>
    </w:p>
    <w:p w14:paraId="5770BA20" w14:textId="77777777" w:rsidR="007D2BCD" w:rsidRPr="001E35DC" w:rsidRDefault="001D6EED">
      <w:pPr>
        <w:rPr>
          <w:szCs w:val="20"/>
        </w:rPr>
      </w:pPr>
      <w:r w:rsidRPr="00AB518E">
        <w:fldChar w:fldCharType="begin"/>
      </w:r>
      <w:r w:rsidRPr="00AB518E">
        <w:instrText xml:space="preserve"> XE "</w:instrText>
      </w:r>
      <w:r w:rsidR="006F7244" w:rsidRPr="00AB518E">
        <w:instrText>Excercises:</w:instrText>
      </w:r>
      <w:r w:rsidRPr="00AB518E">
        <w:instrText xml:space="preserve">10.1. Display the Key You Created in Lesson 9" </w:instrText>
      </w:r>
      <w:r w:rsidRPr="00AB518E">
        <w:fldChar w:fldCharType="end"/>
      </w:r>
      <w:r w:rsidRPr="00AB518E">
        <w:fldChar w:fldCharType="begin"/>
      </w:r>
      <w:r w:rsidRPr="00AB518E">
        <w:instrText xml:space="preserve"> XE "Lesson 10. Print Key Definition and View Uniqueness Index:Exercise 10.1. Display the Key You Created in Lesson 9" </w:instrText>
      </w:r>
      <w:r w:rsidRPr="00AB518E">
        <w:fldChar w:fldCharType="end"/>
      </w:r>
    </w:p>
    <w:p w14:paraId="1AA14B66" w14:textId="77777777" w:rsidR="007D2BCD" w:rsidRPr="001E35DC" w:rsidRDefault="007D2BCD">
      <w:pPr>
        <w:rPr>
          <w:szCs w:val="20"/>
        </w:rPr>
      </w:pPr>
      <w:r w:rsidRPr="001E35DC">
        <w:rPr>
          <w:szCs w:val="20"/>
        </w:rPr>
        <w:t>In this exercise, you will use the Keys Only data dictionary listing to take a look at the key (Key A) you defined in Lesson 9. You will also look at the Uniqueness Index VA FileMan automatically created to support the key.</w:t>
      </w:r>
    </w:p>
    <w:p w14:paraId="38D63F81" w14:textId="77777777" w:rsidR="007D2BCD" w:rsidRPr="001E35DC" w:rsidRDefault="007D2BCD"/>
    <w:p w14:paraId="0E4EFB3A" w14:textId="77777777" w:rsidR="007D2BCD" w:rsidRPr="001E35DC" w:rsidRDefault="007D2BCD"/>
    <w:p w14:paraId="07089EDD"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smartTag w:uri="urn:schemas-microsoft-com:office:smarttags" w:element="place">
        <w:smartTag w:uri="urn:schemas-microsoft-com:office:smarttags" w:element="City">
          <w:r w:rsidRPr="001E35DC">
            <w:rPr>
              <w:szCs w:val="20"/>
            </w:rPr>
            <w:t>Use</w:t>
          </w:r>
        </w:smartTag>
        <w:r w:rsidRPr="001E35DC">
          <w:rPr>
            <w:szCs w:val="20"/>
          </w:rPr>
          <w:t xml:space="preserve"> </w:t>
        </w:r>
        <w:smartTag w:uri="urn:schemas-microsoft-com:office:smarttags" w:element="State">
          <w:r w:rsidRPr="001E35DC">
            <w:rPr>
              <w:szCs w:val="20"/>
            </w:rPr>
            <w:t>VA</w:t>
          </w:r>
        </w:smartTag>
      </w:smartTag>
      <w:r w:rsidRPr="001E35DC">
        <w:rPr>
          <w:szCs w:val="20"/>
        </w:rPr>
        <w:t xml:space="preserve"> </w:t>
      </w:r>
      <w:proofErr w:type="spellStart"/>
      <w:r w:rsidRPr="001E35DC">
        <w:rPr>
          <w:szCs w:val="20"/>
        </w:rPr>
        <w:t>FileMan's</w:t>
      </w:r>
      <w:proofErr w:type="spellEnd"/>
      <w:r w:rsidRPr="001E35DC">
        <w:rPr>
          <w:szCs w:val="20"/>
        </w:rPr>
        <w:t xml:space="preserve"> </w:t>
      </w:r>
      <w:bookmarkStart w:id="191" w:name="bk74_List_File_Attributes"/>
      <w:r w:rsidRPr="001E35DC">
        <w:rPr>
          <w:szCs w:val="20"/>
        </w:rPr>
        <w:t>List File Attributes</w:t>
      </w:r>
      <w:bookmarkEnd w:id="191"/>
      <w:r w:rsidRPr="001E35DC">
        <w:rPr>
          <w:szCs w:val="20"/>
        </w:rPr>
        <w:t xml:space="preserve"> option to select the "Keys Only" listing format:</w:t>
      </w:r>
    </w:p>
    <w:p w14:paraId="70C34000" w14:textId="77777777" w:rsidR="007D2BCD" w:rsidRPr="001E35DC" w:rsidRDefault="007D2BCD">
      <w:pPr>
        <w:ind w:left="900" w:hanging="900"/>
        <w:rPr>
          <w:szCs w:val="20"/>
        </w:rPr>
      </w:pPr>
    </w:p>
    <w:p w14:paraId="0D7B374A" w14:textId="77777777" w:rsidR="007D2BCD" w:rsidRPr="001E35DC" w:rsidRDefault="007D2BCD">
      <w:pPr>
        <w:ind w:left="1080" w:right="1440"/>
        <w:rPr>
          <w:vanish/>
        </w:rPr>
      </w:pPr>
    </w:p>
    <w:p w14:paraId="4B04CBF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w:t>
      </w:r>
      <w:r w:rsidRPr="001E35DC">
        <w:rPr>
          <w:b/>
          <w:bCs/>
        </w:rPr>
        <w:t>DATA</w:t>
      </w:r>
      <w:r w:rsidRPr="001E35DC">
        <w:t xml:space="preserve"> DICTIONARY UTILITIES  </w:t>
      </w:r>
    </w:p>
    <w:p w14:paraId="121120B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DATA DICTIONARY UTILITY OPTION: </w:t>
      </w:r>
      <w:r w:rsidRPr="001E35DC">
        <w:rPr>
          <w:b/>
          <w:bCs/>
        </w:rPr>
        <w:t>L</w:t>
      </w:r>
      <w:r w:rsidRPr="001E35DC">
        <w:t>IST FILE ATTRIBUTES</w:t>
      </w:r>
    </w:p>
    <w:p w14:paraId="3620D47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START WITH WHAT FILE: </w:t>
      </w:r>
      <w:r w:rsidRPr="001E35DC">
        <w:rPr>
          <w:b/>
          <w:bCs/>
          <w:i/>
          <w:iCs/>
        </w:rPr>
        <w:t>ZZINDIVIDUAL</w:t>
      </w:r>
    </w:p>
    <w:p w14:paraId="2484883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GO TO WHAT FILE: </w:t>
      </w:r>
      <w:r w:rsidRPr="001E35DC">
        <w:rPr>
          <w:i/>
          <w:iCs/>
        </w:rPr>
        <w:t>ZZINDIVIDUAL</w:t>
      </w:r>
      <w:r w:rsidRPr="001E35DC">
        <w:t xml:space="preserve">// </w:t>
      </w:r>
      <w:r w:rsidRPr="001E35DC">
        <w:rPr>
          <w:b/>
          <w:bCs/>
        </w:rPr>
        <w:t>&lt;Enter&gt;</w:t>
      </w:r>
    </w:p>
    <w:p w14:paraId="0B6B7B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SUB-FILE: </w:t>
      </w:r>
      <w:r w:rsidRPr="001E35DC">
        <w:rPr>
          <w:b/>
          <w:bCs/>
        </w:rPr>
        <w:t>&lt;Enter&gt;</w:t>
      </w:r>
    </w:p>
    <w:p w14:paraId="35653AF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LISTING FORMAT: STANDARD// </w:t>
      </w:r>
      <w:r w:rsidRPr="001E35DC">
        <w:rPr>
          <w:b/>
          <w:bCs/>
        </w:rPr>
        <w:t>??</w:t>
      </w:r>
    </w:p>
    <w:p w14:paraId="07931BD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
    <w:p w14:paraId="319F333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Choose from:</w:t>
      </w:r>
    </w:p>
    <w:p w14:paraId="437B81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STANDARD</w:t>
      </w:r>
    </w:p>
    <w:p w14:paraId="74239C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BRIEF</w:t>
      </w:r>
    </w:p>
    <w:p w14:paraId="15352A1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CUSTOM-TAILORED</w:t>
      </w:r>
    </w:p>
    <w:p w14:paraId="339D61A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4            MODIFIED STANDARD</w:t>
      </w:r>
    </w:p>
    <w:p w14:paraId="37B7B8E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5            TEMPLATES ONLY</w:t>
      </w:r>
    </w:p>
    <w:p w14:paraId="1E3C639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6            GLOBAL MAP</w:t>
      </w:r>
    </w:p>
    <w:p w14:paraId="0DC52E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7            CONDENSED</w:t>
      </w:r>
    </w:p>
    <w:p w14:paraId="60A09ED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8            INDEXES ONLY</w:t>
      </w:r>
    </w:p>
    <w:p w14:paraId="0CF9DB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9            KEYS ONLY</w:t>
      </w:r>
    </w:p>
    <w:p w14:paraId="685DBF0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p>
    <w:p w14:paraId="6F757A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LISTING FORMAT: STANDARD// </w:t>
      </w:r>
      <w:r w:rsidRPr="001E35DC">
        <w:rPr>
          <w:b/>
          <w:bCs/>
        </w:rPr>
        <w:t>KEYS</w:t>
      </w:r>
      <w:r w:rsidRPr="001E35DC">
        <w:t xml:space="preserve"> ONLY</w:t>
      </w:r>
    </w:p>
    <w:p w14:paraId="08E98B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DEVICE: </w:t>
      </w:r>
      <w:r w:rsidRPr="001E35DC">
        <w:rPr>
          <w:b/>
          <w:bCs/>
        </w:rPr>
        <w:t>;80;999  &lt;Enter&gt;</w:t>
      </w:r>
    </w:p>
    <w:p w14:paraId="029378C7" w14:textId="77777777" w:rsidR="007D2BCD" w:rsidRPr="001E35DC" w:rsidRDefault="007D2BCD"/>
    <w:p w14:paraId="6E8D1A8B" w14:textId="77777777" w:rsidR="007D2BCD" w:rsidRPr="001E35DC" w:rsidRDefault="007D2BCD">
      <w:pPr>
        <w:ind w:left="900"/>
        <w:rPr>
          <w:szCs w:val="20"/>
        </w:rPr>
      </w:pPr>
      <w:r w:rsidRPr="001E35DC">
        <w:rPr>
          <w:szCs w:val="20"/>
        </w:rPr>
        <w:t xml:space="preserve">The output is a report of all the keys defined on the </w:t>
      </w:r>
      <w:r w:rsidRPr="001E35DC">
        <w:rPr>
          <w:i/>
          <w:iCs/>
          <w:szCs w:val="20"/>
        </w:rPr>
        <w:t>ZZINDIVIDUAL</w:t>
      </w:r>
      <w:r w:rsidRPr="001E35DC">
        <w:rPr>
          <w:szCs w:val="20"/>
        </w:rPr>
        <w:t xml:space="preserve"> test file (there is only one):</w:t>
      </w:r>
    </w:p>
    <w:p w14:paraId="364045CD" w14:textId="77777777" w:rsidR="007D2BCD" w:rsidRPr="001E35DC" w:rsidRDefault="007D2BCD"/>
    <w:p w14:paraId="5AC2AB41" w14:textId="77777777" w:rsidR="007D2BCD" w:rsidRPr="001E35DC" w:rsidRDefault="007D2BCD"/>
    <w:p w14:paraId="7930B806"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lastRenderedPageBreak/>
        <w:t>KEY LIST -- 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rPr>
        <w:t xml:space="preserve">                          </w:t>
      </w:r>
      <w:r w:rsidRPr="001E35DC">
        <w:rPr>
          <w:rFonts w:ascii="Courier New" w:hAnsi="Courier New" w:cs="Courier New"/>
          <w:sz w:val="20"/>
          <w:szCs w:val="20"/>
        </w:rPr>
        <w:t>09/26/00    PAGE 1</w:t>
      </w:r>
    </w:p>
    <w:p w14:paraId="5D10AF18"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59264" behindDoc="0" locked="0" layoutInCell="1" allowOverlap="1" wp14:anchorId="0984A287" wp14:editId="7838111B">
                <wp:simplePos x="0" y="0"/>
                <wp:positionH relativeFrom="column">
                  <wp:posOffset>676275</wp:posOffset>
                </wp:positionH>
                <wp:positionV relativeFrom="paragraph">
                  <wp:posOffset>124460</wp:posOffset>
                </wp:positionV>
                <wp:extent cx="5257800" cy="0"/>
                <wp:effectExtent l="9525" t="11430" r="9525" b="7620"/>
                <wp:wrapNone/>
                <wp:docPr id="70" name="Line 1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B0FC4" id="Line 12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8pt" to="467.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"/>
            </w:pict>
          </mc:Fallback>
        </mc:AlternateContent>
      </w:r>
    </w:p>
    <w:p w14:paraId="641A21B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98CDFF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rPr>
        <w:t xml:space="preserve">  </w:t>
      </w:r>
      <w:bookmarkStart w:id="192" w:name="bk75_FILE_662nnn"/>
      <w:r w:rsidRPr="001E35DC">
        <w:rPr>
          <w:rFonts w:ascii="Courier New" w:hAnsi="Courier New" w:cs="Courier New"/>
          <w:b/>
          <w:bCs/>
          <w:color w:val="0000FF"/>
          <w:sz w:val="20"/>
        </w:rPr>
        <w:fldChar w:fldCharType="begin"/>
      </w:r>
      <w:r w:rsidRPr="001E35DC">
        <w:rPr>
          <w:rFonts w:ascii="Courier New" w:hAnsi="Courier New" w:cs="Courier New"/>
          <w:b/>
          <w:bCs/>
          <w:color w:val="0000FF"/>
          <w:sz w:val="20"/>
        </w:rPr>
        <w:instrText>HYPERLINK  \l "bk0016_FILE_662nnn"</w:instrText>
      </w:r>
      <w:r w:rsidRPr="001E35DC">
        <w:rPr>
          <w:rFonts w:ascii="Courier New" w:hAnsi="Courier New" w:cs="Courier New"/>
          <w:b/>
          <w:bCs/>
          <w:color w:val="0000FF"/>
          <w:sz w:val="20"/>
        </w:rPr>
        <w:fldChar w:fldCharType="separate"/>
      </w:r>
      <w:r w:rsidRPr="001E35DC">
        <w:rPr>
          <w:rStyle w:val="Hyperlink"/>
          <w:rFonts w:ascii="Courier New" w:hAnsi="Courier New" w:cs="Courier New"/>
          <w:b/>
          <w:bCs/>
          <w:sz w:val="20"/>
        </w:rPr>
        <w:t>FILE #</w:t>
      </w:r>
      <w:r w:rsidR="00754335" w:rsidRPr="003F260C">
        <w:rPr>
          <w:rStyle w:val="Hyperlink"/>
          <w:rFonts w:ascii="Courier New" w:hAnsi="Courier New" w:cs="Courier New"/>
          <w:b/>
          <w:bCs/>
          <w:i/>
          <w:iCs/>
          <w:color w:val="auto"/>
          <w:sz w:val="20"/>
        </w:rPr>
        <w:t>662</w:t>
      </w:r>
      <w:r w:rsidRPr="001E35DC">
        <w:rPr>
          <w:rStyle w:val="Hyperlink"/>
          <w:rFonts w:ascii="Courier New" w:hAnsi="Courier New" w:cs="Courier New"/>
          <w:b/>
          <w:bCs/>
          <w:i/>
          <w:iCs/>
          <w:sz w:val="20"/>
        </w:rPr>
        <w:t>nnn</w:t>
      </w:r>
      <w:r w:rsidR="005C39D4" w:rsidRPr="00AB518E">
        <w:rPr>
          <w:rStyle w:val="Hyperlink"/>
          <w:rFonts w:cs="Courier New"/>
          <w:bCs/>
          <w:iCs/>
          <w:color w:val="auto"/>
        </w:rPr>
        <w:fldChar w:fldCharType="begin"/>
      </w:r>
      <w:r w:rsidR="005C39D4" w:rsidRPr="00AB518E">
        <w:instrText xml:space="preserve"> XE "</w:instrText>
      </w:r>
      <w:r w:rsidR="005C39D4" w:rsidRPr="00AB518E">
        <w:rPr>
          <w:rStyle w:val="Hyperlink"/>
          <w:rFonts w:cs="Courier New"/>
          <w:bCs/>
          <w:color w:val="auto"/>
        </w:rPr>
        <w:instrText>FILE #</w:instrText>
      </w:r>
      <w:r w:rsidR="005C39D4" w:rsidRPr="00AB518E">
        <w:rPr>
          <w:rStyle w:val="Hyperlink"/>
          <w:rFonts w:cs="Courier New"/>
          <w:bCs/>
          <w:iCs/>
          <w:color w:val="auto"/>
        </w:rPr>
        <w:instrText>662nnn</w:instrText>
      </w:r>
      <w:r w:rsidR="005C39D4" w:rsidRPr="00AB518E">
        <w:instrText xml:space="preserve">" </w:instrText>
      </w:r>
      <w:r w:rsidR="005C39D4" w:rsidRPr="00AB518E">
        <w:rPr>
          <w:rStyle w:val="Hyperlink"/>
          <w:rFonts w:cs="Courier New"/>
          <w:bCs/>
          <w:iCs/>
          <w:color w:val="auto"/>
        </w:rPr>
        <w:fldChar w:fldCharType="end"/>
      </w:r>
      <w:r w:rsidRPr="001E35DC">
        <w:rPr>
          <w:rFonts w:ascii="Courier New" w:hAnsi="Courier New" w:cs="Courier New"/>
          <w:b/>
          <w:bCs/>
          <w:color w:val="0000FF"/>
          <w:sz w:val="20"/>
        </w:rPr>
        <w:fldChar w:fldCharType="end"/>
      </w:r>
      <w:bookmarkEnd w:id="192"/>
      <w:r w:rsidR="005C39D4" w:rsidRPr="00AB518E">
        <w:fldChar w:fldCharType="begin"/>
      </w:r>
      <w:r w:rsidR="005C39D4" w:rsidRPr="00AB518E">
        <w:instrText xml:space="preserve"> XE "Excercises:10.1. Display the Key You Created in Lesson 9:FILE #662nnn" </w:instrText>
      </w:r>
      <w:r w:rsidR="005C39D4" w:rsidRPr="00AB518E">
        <w:fldChar w:fldCharType="end"/>
      </w:r>
    </w:p>
    <w:p w14:paraId="0C7A040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szCs w:val="20"/>
        </w:rPr>
      </w:pPr>
      <w:r w:rsidRPr="001E35DC">
        <w:rPr>
          <w:rFonts w:ascii="Courier New" w:hAnsi="Courier New" w:cs="Courier New"/>
          <w:sz w:val="20"/>
          <w:szCs w:val="20"/>
        </w:rPr>
        <w:t xml:space="preserve">  -----------</w:t>
      </w:r>
    </w:p>
    <w:p w14:paraId="3FF9DBA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Style w:val="Hyperlink"/>
          <w:rFonts w:ascii="Courier New" w:hAnsi="Courier New" w:cs="Courier New"/>
          <w:sz w:val="20"/>
          <w:szCs w:val="20"/>
        </w:rPr>
      </w:pPr>
      <w:r w:rsidRPr="001E35DC">
        <w:rPr>
          <w:rFonts w:ascii="Courier New" w:hAnsi="Courier New" w:cs="Courier New"/>
          <w:b/>
          <w:bCs/>
          <w:sz w:val="20"/>
        </w:rPr>
        <w:t xml:space="preserve">  </w:t>
      </w:r>
      <w:bookmarkStart w:id="193" w:name="bk76_PRIMARY_KEY"/>
      <w:r w:rsidRPr="001E35DC">
        <w:rPr>
          <w:rFonts w:ascii="Courier New" w:hAnsi="Courier New" w:cs="Courier New"/>
          <w:b/>
          <w:bCs/>
          <w:color w:val="0000FF"/>
          <w:sz w:val="20"/>
        </w:rPr>
        <w:fldChar w:fldCharType="begin"/>
      </w:r>
      <w:r w:rsidRPr="001E35DC">
        <w:rPr>
          <w:rFonts w:ascii="Courier New" w:hAnsi="Courier New" w:cs="Courier New"/>
          <w:b/>
          <w:bCs/>
          <w:color w:val="0000FF"/>
          <w:sz w:val="20"/>
        </w:rPr>
        <w:instrText>HYPERLINK  \l "bk0051_PRIMARY_KEY"</w:instrText>
      </w:r>
      <w:r w:rsidRPr="001E35DC">
        <w:rPr>
          <w:rFonts w:ascii="Courier New" w:hAnsi="Courier New" w:cs="Courier New"/>
          <w:b/>
          <w:bCs/>
          <w:color w:val="0000FF"/>
          <w:sz w:val="20"/>
        </w:rPr>
        <w:fldChar w:fldCharType="separate"/>
      </w:r>
      <w:r w:rsidRPr="001E35DC">
        <w:rPr>
          <w:rStyle w:val="Hyperlink"/>
          <w:rFonts w:ascii="Courier New" w:hAnsi="Courier New" w:cs="Courier New"/>
          <w:b/>
          <w:bCs/>
          <w:sz w:val="20"/>
        </w:rPr>
        <w:t>PRIMARY KEY</w:t>
      </w:r>
      <w:r w:rsidR="005C39D4" w:rsidRPr="00AB518E">
        <w:rPr>
          <w:rStyle w:val="Hyperlink"/>
          <w:rFonts w:cs="Courier New"/>
          <w:bCs/>
          <w:color w:val="auto"/>
        </w:rPr>
        <w:fldChar w:fldCharType="begin"/>
      </w:r>
      <w:r w:rsidR="005C39D4" w:rsidRPr="00AB518E">
        <w:instrText xml:space="preserve"> XE "</w:instrText>
      </w:r>
      <w:r w:rsidR="005C39D4" w:rsidRPr="00AB518E">
        <w:rPr>
          <w:rStyle w:val="Hyperlink"/>
          <w:rFonts w:cs="Courier New"/>
          <w:bCs/>
          <w:color w:val="auto"/>
        </w:rPr>
        <w:instrText>PRIMARY KEY</w:instrText>
      </w:r>
      <w:r w:rsidR="005C39D4" w:rsidRPr="00AB518E">
        <w:instrText xml:space="preserve">" </w:instrText>
      </w:r>
      <w:r w:rsidR="005C39D4" w:rsidRPr="00AB518E">
        <w:rPr>
          <w:rStyle w:val="Hyperlink"/>
          <w:rFonts w:cs="Courier New"/>
          <w:bCs/>
          <w:color w:val="auto"/>
        </w:rPr>
        <w:fldChar w:fldCharType="end"/>
      </w:r>
      <w:r w:rsidRPr="001E35DC">
        <w:rPr>
          <w:rFonts w:ascii="Courier New" w:hAnsi="Courier New" w:cs="Courier New"/>
          <w:b/>
          <w:bCs/>
          <w:color w:val="0000FF"/>
          <w:sz w:val="20"/>
        </w:rPr>
        <w:fldChar w:fldCharType="end"/>
      </w:r>
      <w:bookmarkEnd w:id="193"/>
      <w:r w:rsidR="005C39D4" w:rsidRPr="00AB518E">
        <w:fldChar w:fldCharType="begin"/>
      </w:r>
      <w:r w:rsidR="005C39D4" w:rsidRPr="00AB518E">
        <w:instrText xml:space="preserve"> XE "Excercises:10.1. Display the Key You Created in Lesson 9:PRIMARY KEY" </w:instrText>
      </w:r>
      <w:r w:rsidR="005C39D4" w:rsidRPr="00AB518E">
        <w:fldChar w:fldCharType="end"/>
      </w:r>
      <w:r w:rsidRPr="001E35DC">
        <w:rPr>
          <w:rFonts w:ascii="Courier New" w:hAnsi="Courier New" w:cs="Courier New"/>
          <w:b/>
          <w:bCs/>
          <w:sz w:val="20"/>
        </w:rPr>
        <w:t xml:space="preserve">:        </w:t>
      </w:r>
      <w:bookmarkStart w:id="194" w:name="bk77_Ann"/>
      <w:r w:rsidRPr="001E35DC">
        <w:rPr>
          <w:rFonts w:ascii="Courier New" w:hAnsi="Courier New" w:cs="Courier New"/>
          <w:b/>
          <w:bCs/>
          <w:color w:val="0000FF"/>
          <w:sz w:val="20"/>
        </w:rPr>
        <w:fldChar w:fldCharType="begin"/>
      </w:r>
      <w:r w:rsidRPr="001E35DC">
        <w:rPr>
          <w:rFonts w:ascii="Courier New" w:hAnsi="Courier New" w:cs="Courier New"/>
          <w:b/>
          <w:bCs/>
          <w:color w:val="0000FF"/>
          <w:sz w:val="20"/>
        </w:rPr>
        <w:instrText xml:space="preserve"> HYPERLINK  \l "bk0001_Ann"</w:instrText>
      </w:r>
      <w:r w:rsidRPr="001E35DC">
        <w:rPr>
          <w:rFonts w:ascii="Courier New" w:hAnsi="Courier New" w:cs="Courier New"/>
          <w:b/>
          <w:bCs/>
          <w:color w:val="0000FF"/>
          <w:sz w:val="20"/>
        </w:rPr>
        <w:fldChar w:fldCharType="separate"/>
      </w:r>
      <w:r w:rsidRPr="001E35DC">
        <w:rPr>
          <w:rStyle w:val="Hyperlink"/>
          <w:rFonts w:ascii="Courier New" w:hAnsi="Courier New" w:cs="Courier New"/>
          <w:b/>
          <w:bCs/>
          <w:sz w:val="20"/>
        </w:rPr>
        <w:t>A (#</w:t>
      </w:r>
      <w:proofErr w:type="spellStart"/>
      <w:r w:rsidRPr="001E35DC">
        <w:rPr>
          <w:rStyle w:val="Hyperlink"/>
          <w:rFonts w:ascii="Courier New" w:hAnsi="Courier New" w:cs="Courier New"/>
          <w:b/>
          <w:bCs/>
          <w:i/>
          <w:iCs/>
          <w:sz w:val="20"/>
        </w:rPr>
        <w:t>nnn</w:t>
      </w:r>
      <w:proofErr w:type="spellEnd"/>
      <w:r w:rsidRPr="001E35DC">
        <w:rPr>
          <w:rStyle w:val="Hyperlink"/>
          <w:rFonts w:ascii="Courier New" w:hAnsi="Courier New" w:cs="Courier New"/>
          <w:b/>
          <w:bCs/>
          <w:sz w:val="20"/>
        </w:rPr>
        <w:t>)</w:t>
      </w:r>
      <w:bookmarkEnd w:id="194"/>
      <w:r w:rsidR="005C39D4" w:rsidRPr="00AB518E">
        <w:rPr>
          <w:rStyle w:val="Hyperlink"/>
          <w:rFonts w:cs="Courier New"/>
          <w:bCs/>
          <w:color w:val="auto"/>
        </w:rPr>
        <w:fldChar w:fldCharType="begin"/>
      </w:r>
      <w:r w:rsidR="005C39D4" w:rsidRPr="00AB518E">
        <w:instrText xml:space="preserve"> XE "</w:instrText>
      </w:r>
      <w:r w:rsidR="005C39D4" w:rsidRPr="00AB518E">
        <w:rPr>
          <w:rStyle w:val="Hyperlink"/>
          <w:rFonts w:cs="Courier New"/>
          <w:bCs/>
          <w:color w:val="auto"/>
        </w:rPr>
        <w:instrText>A (#</w:instrText>
      </w:r>
      <w:r w:rsidR="005C39D4" w:rsidRPr="00AB518E">
        <w:rPr>
          <w:rStyle w:val="Hyperlink"/>
          <w:rFonts w:cs="Courier New"/>
          <w:bCs/>
          <w:iCs/>
          <w:color w:val="auto"/>
        </w:rPr>
        <w:instrText>nnn</w:instrText>
      </w:r>
      <w:r w:rsidR="005C39D4" w:rsidRPr="00AB518E">
        <w:rPr>
          <w:rStyle w:val="Hyperlink"/>
          <w:rFonts w:cs="Courier New"/>
          <w:bCs/>
          <w:color w:val="auto"/>
        </w:rPr>
        <w:instrText>)</w:instrText>
      </w:r>
      <w:r w:rsidR="005C39D4" w:rsidRPr="00AB518E">
        <w:instrText xml:space="preserve">" </w:instrText>
      </w:r>
      <w:r w:rsidR="005C39D4" w:rsidRPr="00AB518E">
        <w:rPr>
          <w:rStyle w:val="Hyperlink"/>
          <w:rFonts w:cs="Courier New"/>
          <w:bCs/>
          <w:color w:val="auto"/>
        </w:rPr>
        <w:fldChar w:fldCharType="end"/>
      </w:r>
      <w:r w:rsidR="005C39D4" w:rsidRPr="00AB518E">
        <w:fldChar w:fldCharType="begin"/>
      </w:r>
      <w:r w:rsidR="005C39D4" w:rsidRPr="00AB518E">
        <w:instrText xml:space="preserve"> XE "Excercises:10.1. Display the Key You Created in Lesson 9:A (#nnn)" </w:instrText>
      </w:r>
      <w:r w:rsidR="005C39D4" w:rsidRPr="00AB518E">
        <w:fldChar w:fldCharType="end"/>
      </w:r>
    </w:p>
    <w:p w14:paraId="6F6BB42F" w14:textId="77777777" w:rsidR="007D2BCD" w:rsidRPr="005C39D4"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b/>
          <w:bCs/>
          <w:color w:val="0000FF"/>
          <w:sz w:val="20"/>
          <w:szCs w:val="20"/>
        </w:rPr>
      </w:pPr>
      <w:r w:rsidRPr="001E35DC">
        <w:rPr>
          <w:rFonts w:ascii="Courier New" w:hAnsi="Courier New" w:cs="Courier New"/>
          <w:b/>
          <w:bCs/>
          <w:color w:val="0000FF"/>
          <w:sz w:val="20"/>
        </w:rPr>
        <w:fldChar w:fldCharType="end"/>
      </w:r>
      <w:r w:rsidRPr="001E35DC">
        <w:rPr>
          <w:rFonts w:ascii="Courier New" w:hAnsi="Courier New" w:cs="Courier New"/>
          <w:sz w:val="20"/>
          <w:szCs w:val="20"/>
        </w:rPr>
        <w:t xml:space="preserve">    </w:t>
      </w:r>
      <w:r w:rsidRPr="001E35DC">
        <w:rPr>
          <w:rFonts w:ascii="Courier New" w:hAnsi="Courier New" w:cs="Courier New"/>
          <w:b/>
          <w:bCs/>
          <w:sz w:val="20"/>
        </w:rPr>
        <w:t xml:space="preserve">Uniqueness Index: </w:t>
      </w:r>
      <w:bookmarkStart w:id="195" w:name="bk78_Ennn"/>
      <w:r w:rsidRPr="001E35DC">
        <w:rPr>
          <w:rFonts w:ascii="Courier New" w:hAnsi="Courier New" w:cs="Courier New"/>
          <w:b/>
          <w:bCs/>
          <w:color w:val="0000FF"/>
          <w:sz w:val="20"/>
        </w:rPr>
        <w:fldChar w:fldCharType="begin"/>
      </w:r>
      <w:r w:rsidRPr="001E35DC">
        <w:rPr>
          <w:rFonts w:ascii="Courier New" w:hAnsi="Courier New" w:cs="Courier New"/>
          <w:b/>
          <w:bCs/>
          <w:color w:val="0000FF"/>
          <w:sz w:val="20"/>
        </w:rPr>
        <w:instrText>HYPERLINK  \l "bk0013_Ennn"</w:instrText>
      </w:r>
      <w:r w:rsidRPr="001E35DC">
        <w:rPr>
          <w:rFonts w:ascii="Courier New" w:hAnsi="Courier New" w:cs="Courier New"/>
          <w:b/>
          <w:bCs/>
          <w:color w:val="0000FF"/>
          <w:sz w:val="20"/>
        </w:rPr>
        <w:fldChar w:fldCharType="separate"/>
      </w:r>
      <w:r w:rsidRPr="001E35DC">
        <w:rPr>
          <w:rStyle w:val="Hyperlink"/>
          <w:rFonts w:ascii="Courier New" w:hAnsi="Courier New" w:cs="Courier New"/>
          <w:b/>
          <w:bCs/>
          <w:sz w:val="20"/>
        </w:rPr>
        <w:t>E (#</w:t>
      </w:r>
      <w:proofErr w:type="spellStart"/>
      <w:r w:rsidRPr="001E35DC">
        <w:rPr>
          <w:rStyle w:val="Hyperlink"/>
          <w:rFonts w:ascii="Courier New" w:hAnsi="Courier New" w:cs="Courier New"/>
          <w:b/>
          <w:bCs/>
          <w:i/>
          <w:iCs/>
          <w:sz w:val="20"/>
        </w:rPr>
        <w:t>nnn</w:t>
      </w:r>
      <w:proofErr w:type="spellEnd"/>
      <w:r w:rsidRPr="001E35DC">
        <w:rPr>
          <w:rStyle w:val="Hyperlink"/>
          <w:rFonts w:ascii="Courier New" w:hAnsi="Courier New" w:cs="Courier New"/>
          <w:b/>
          <w:bCs/>
          <w:sz w:val="20"/>
        </w:rPr>
        <w:t>)</w:t>
      </w:r>
      <w:r w:rsidR="005C39D4" w:rsidRPr="00AB518E">
        <w:rPr>
          <w:rStyle w:val="Hyperlink"/>
          <w:rFonts w:cs="Courier New"/>
          <w:bCs/>
          <w:color w:val="auto"/>
        </w:rPr>
        <w:fldChar w:fldCharType="begin"/>
      </w:r>
      <w:r w:rsidR="005C39D4" w:rsidRPr="00AB518E">
        <w:instrText xml:space="preserve"> XE "</w:instrText>
      </w:r>
      <w:r w:rsidR="005C39D4" w:rsidRPr="00AB518E">
        <w:rPr>
          <w:rStyle w:val="Hyperlink"/>
          <w:rFonts w:cs="Courier New"/>
          <w:bCs/>
          <w:color w:val="auto"/>
        </w:rPr>
        <w:instrText>E (#</w:instrText>
      </w:r>
      <w:r w:rsidR="005C39D4" w:rsidRPr="00AB518E">
        <w:rPr>
          <w:rStyle w:val="Hyperlink"/>
          <w:rFonts w:cs="Courier New"/>
          <w:bCs/>
          <w:iCs/>
          <w:color w:val="auto"/>
        </w:rPr>
        <w:instrText>nnn</w:instrText>
      </w:r>
      <w:r w:rsidR="005C39D4" w:rsidRPr="00AB518E">
        <w:rPr>
          <w:rStyle w:val="Hyperlink"/>
          <w:rFonts w:cs="Courier New"/>
          <w:bCs/>
          <w:color w:val="auto"/>
        </w:rPr>
        <w:instrText>)</w:instrText>
      </w:r>
      <w:r w:rsidR="005C39D4" w:rsidRPr="00AB518E">
        <w:instrText xml:space="preserve">" </w:instrText>
      </w:r>
      <w:r w:rsidR="005C39D4" w:rsidRPr="00AB518E">
        <w:rPr>
          <w:rStyle w:val="Hyperlink"/>
          <w:rFonts w:cs="Courier New"/>
          <w:bCs/>
          <w:color w:val="auto"/>
        </w:rPr>
        <w:fldChar w:fldCharType="end"/>
      </w:r>
      <w:r w:rsidRPr="001E35DC">
        <w:rPr>
          <w:rFonts w:ascii="Courier New" w:hAnsi="Courier New" w:cs="Courier New"/>
          <w:b/>
          <w:bCs/>
          <w:color w:val="0000FF"/>
          <w:sz w:val="20"/>
        </w:rPr>
        <w:fldChar w:fldCharType="end"/>
      </w:r>
      <w:bookmarkEnd w:id="195"/>
      <w:r w:rsidR="005C39D4" w:rsidRPr="00AB518E">
        <w:rPr>
          <w:rFonts w:cs="Courier New"/>
          <w:bCs/>
        </w:rPr>
        <w:fldChar w:fldCharType="begin"/>
      </w:r>
      <w:r w:rsidR="005C39D4" w:rsidRPr="00AB518E">
        <w:rPr>
          <w:rFonts w:cs="Courier New"/>
          <w:bCs/>
        </w:rPr>
        <w:instrText xml:space="preserve"> XE "Excercises:10.1. Display the Key You Created in Lesson 9:E (#nnn)" </w:instrText>
      </w:r>
      <w:r w:rsidR="005C39D4" w:rsidRPr="00AB518E">
        <w:rPr>
          <w:rFonts w:cs="Courier New"/>
          <w:bCs/>
        </w:rPr>
        <w:fldChar w:fldCharType="end"/>
      </w:r>
    </w:p>
    <w:p w14:paraId="11EC633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rPr>
        <w:t xml:space="preserve">         </w:t>
      </w:r>
      <w:bookmarkStart w:id="196" w:name="bk79_File_Field"/>
      <w:r w:rsidRPr="001E35DC">
        <w:rPr>
          <w:rFonts w:ascii="Courier New" w:hAnsi="Courier New" w:cs="Courier New"/>
          <w:b/>
          <w:bCs/>
          <w:color w:val="0000FF"/>
          <w:sz w:val="20"/>
        </w:rPr>
        <w:fldChar w:fldCharType="begin"/>
      </w:r>
      <w:r w:rsidRPr="001E35DC">
        <w:rPr>
          <w:rFonts w:ascii="Courier New" w:hAnsi="Courier New" w:cs="Courier New"/>
          <w:b/>
          <w:bCs/>
          <w:color w:val="0000FF"/>
          <w:sz w:val="20"/>
        </w:rPr>
        <w:instrText>HYPERLINK  \l "bk0017_FILE_FIELD"</w:instrText>
      </w:r>
      <w:r w:rsidRPr="001E35DC">
        <w:rPr>
          <w:rFonts w:ascii="Courier New" w:hAnsi="Courier New" w:cs="Courier New"/>
          <w:b/>
          <w:bCs/>
          <w:color w:val="0000FF"/>
          <w:sz w:val="20"/>
        </w:rPr>
        <w:fldChar w:fldCharType="separate"/>
      </w:r>
      <w:r w:rsidRPr="001E35DC">
        <w:rPr>
          <w:rStyle w:val="Hyperlink"/>
          <w:rFonts w:ascii="Courier New" w:hAnsi="Courier New" w:cs="Courier New"/>
          <w:b/>
          <w:bCs/>
          <w:sz w:val="20"/>
        </w:rPr>
        <w:t>File, Field</w:t>
      </w:r>
      <w:r w:rsidR="005C39D4" w:rsidRPr="00AB518E">
        <w:rPr>
          <w:rStyle w:val="Hyperlink"/>
          <w:rFonts w:cs="Courier New"/>
          <w:bCs/>
          <w:color w:val="auto"/>
        </w:rPr>
        <w:fldChar w:fldCharType="begin"/>
      </w:r>
      <w:r w:rsidR="005C39D4" w:rsidRPr="00AB518E">
        <w:instrText xml:space="preserve"> XE "</w:instrText>
      </w:r>
      <w:r w:rsidR="005C39D4" w:rsidRPr="00AB518E">
        <w:rPr>
          <w:rStyle w:val="Hyperlink"/>
          <w:rFonts w:cs="Courier New"/>
          <w:bCs/>
          <w:color w:val="auto"/>
        </w:rPr>
        <w:instrText>File, Field</w:instrText>
      </w:r>
      <w:r w:rsidR="005C39D4" w:rsidRPr="00AB518E">
        <w:instrText xml:space="preserve">" </w:instrText>
      </w:r>
      <w:r w:rsidR="005C39D4" w:rsidRPr="00AB518E">
        <w:rPr>
          <w:rStyle w:val="Hyperlink"/>
          <w:rFonts w:cs="Courier New"/>
          <w:bCs/>
          <w:color w:val="auto"/>
        </w:rPr>
        <w:fldChar w:fldCharType="end"/>
      </w:r>
      <w:r w:rsidRPr="001E35DC">
        <w:rPr>
          <w:rFonts w:ascii="Courier New" w:hAnsi="Courier New" w:cs="Courier New"/>
          <w:b/>
          <w:bCs/>
          <w:color w:val="0000FF"/>
          <w:sz w:val="20"/>
        </w:rPr>
        <w:fldChar w:fldCharType="end"/>
      </w:r>
      <w:bookmarkEnd w:id="196"/>
      <w:r w:rsidR="005C39D4" w:rsidRPr="00AB518E">
        <w:rPr>
          <w:rFonts w:cs="Courier New"/>
          <w:bCs/>
        </w:rPr>
        <w:fldChar w:fldCharType="begin"/>
      </w:r>
      <w:r w:rsidR="005C39D4" w:rsidRPr="00AB518E">
        <w:rPr>
          <w:rFonts w:cs="Courier New"/>
          <w:bCs/>
        </w:rPr>
        <w:instrText xml:space="preserve"> XE "Excercises:10.1. Display the Key You Created in Lesson 9:File, Field" </w:instrText>
      </w:r>
      <w:r w:rsidR="005C39D4" w:rsidRPr="00AB518E">
        <w:rPr>
          <w:rFonts w:cs="Courier New"/>
          <w:bCs/>
        </w:rPr>
        <w:fldChar w:fldCharType="end"/>
      </w:r>
      <w:r w:rsidRPr="001E35DC">
        <w:rPr>
          <w:rFonts w:ascii="Courier New" w:hAnsi="Courier New" w:cs="Courier New"/>
          <w:b/>
          <w:bCs/>
          <w:sz w:val="20"/>
        </w:rPr>
        <w:t>: 1) NAME (</w:t>
      </w:r>
      <w:r w:rsidR="00754335" w:rsidRPr="003F260C">
        <w:rPr>
          <w:rFonts w:ascii="Courier New" w:hAnsi="Courier New" w:cs="Courier New"/>
          <w:b/>
          <w:bCs/>
          <w:i/>
          <w:iCs/>
          <w:sz w:val="20"/>
        </w:rPr>
        <w:t>662</w:t>
      </w:r>
      <w:r w:rsidRPr="001E35DC">
        <w:rPr>
          <w:rFonts w:ascii="Courier New" w:hAnsi="Courier New" w:cs="Courier New"/>
          <w:b/>
          <w:bCs/>
          <w:i/>
          <w:iCs/>
          <w:sz w:val="20"/>
        </w:rPr>
        <w:t>nnn</w:t>
      </w:r>
      <w:r w:rsidRPr="001E35DC">
        <w:rPr>
          <w:rFonts w:ascii="Courier New" w:hAnsi="Courier New" w:cs="Courier New"/>
          <w:b/>
          <w:bCs/>
          <w:sz w:val="20"/>
        </w:rPr>
        <w:t>,.01)  2) SSN (</w:t>
      </w:r>
      <w:r w:rsidR="00754335" w:rsidRPr="003F260C">
        <w:rPr>
          <w:rFonts w:ascii="Courier New" w:hAnsi="Courier New" w:cs="Courier New"/>
          <w:b/>
          <w:bCs/>
          <w:i/>
          <w:iCs/>
          <w:sz w:val="20"/>
        </w:rPr>
        <w:t>662</w:t>
      </w:r>
      <w:r w:rsidRPr="001E35DC">
        <w:rPr>
          <w:rFonts w:ascii="Courier New" w:hAnsi="Courier New" w:cs="Courier New"/>
          <w:b/>
          <w:bCs/>
          <w:i/>
          <w:iCs/>
          <w:sz w:val="20"/>
        </w:rPr>
        <w:t>nnn</w:t>
      </w:r>
      <w:r w:rsidRPr="001E35DC">
        <w:rPr>
          <w:rFonts w:ascii="Courier New" w:hAnsi="Courier New" w:cs="Courier New"/>
          <w:b/>
          <w:bCs/>
          <w:sz w:val="20"/>
        </w:rPr>
        <w:t>,.02)</w:t>
      </w:r>
    </w:p>
    <w:p w14:paraId="34A6FD7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5557DF8" w14:textId="77777777" w:rsidR="007D2BCD" w:rsidRPr="001E35DC" w:rsidRDefault="007D2BCD"/>
    <w:p w14:paraId="3BCE4320" w14:textId="77777777" w:rsidR="007D2BCD" w:rsidRPr="001E35DC" w:rsidRDefault="007D2BCD"/>
    <w:p w14:paraId="72F1E6A8"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 xml:space="preserve">Do another data dictionary listing, but this time select the </w:t>
      </w:r>
      <w:bookmarkStart w:id="197" w:name="bk80_INDEXES_ONLY"/>
      <w:r w:rsidRPr="001E35DC">
        <w:rPr>
          <w:szCs w:val="20"/>
        </w:rPr>
        <w:t>INDEXES ONLY</w:t>
      </w:r>
      <w:bookmarkEnd w:id="197"/>
      <w:r w:rsidRPr="001E35DC">
        <w:rPr>
          <w:szCs w:val="20"/>
        </w:rPr>
        <w:t xml:space="preserve"> format to view the definition of the "E" Uniqueness Index.</w:t>
      </w:r>
    </w:p>
    <w:p w14:paraId="452AB889" w14:textId="77777777" w:rsidR="007D2BCD" w:rsidRPr="001E35DC" w:rsidRDefault="007D2BCD"/>
    <w:p w14:paraId="12F6433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DATA DICTIONARY UTILITY OPTION NAME: </w:t>
      </w:r>
      <w:r w:rsidRPr="001E35DC">
        <w:rPr>
          <w:b/>
          <w:bCs/>
        </w:rPr>
        <w:t>L</w:t>
      </w:r>
      <w:r w:rsidRPr="001E35DC">
        <w:t>IST FILE ATTRIBUTES</w:t>
      </w:r>
    </w:p>
    <w:p w14:paraId="0C7CD6C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START WITH WHAT FILE: </w:t>
      </w:r>
      <w:r w:rsidRPr="001E35DC">
        <w:rPr>
          <w:i/>
          <w:iCs/>
        </w:rPr>
        <w:t>ZZINDIVIDUAL</w:t>
      </w:r>
      <w:r w:rsidRPr="001E35DC">
        <w:t xml:space="preserve">// </w:t>
      </w:r>
      <w:r w:rsidRPr="001E35DC">
        <w:rPr>
          <w:b/>
          <w:bCs/>
        </w:rPr>
        <w:t>&lt;Enter&gt;</w:t>
      </w:r>
    </w:p>
    <w:p w14:paraId="2C48E65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GO TO WHAT FILE: </w:t>
      </w:r>
      <w:r w:rsidRPr="001E35DC">
        <w:rPr>
          <w:i/>
          <w:iCs/>
        </w:rPr>
        <w:t>ZZINDIVIDUAL</w:t>
      </w:r>
      <w:r w:rsidRPr="001E35DC">
        <w:t xml:space="preserve">// </w:t>
      </w:r>
      <w:r w:rsidRPr="001E35DC">
        <w:rPr>
          <w:b/>
          <w:bCs/>
        </w:rPr>
        <w:t>&lt;Enter&gt;</w:t>
      </w:r>
    </w:p>
    <w:p w14:paraId="03BA559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SUB-FILE: </w:t>
      </w:r>
      <w:r w:rsidRPr="001E35DC">
        <w:rPr>
          <w:b/>
          <w:bCs/>
        </w:rPr>
        <w:t>&lt;Enter&gt;</w:t>
      </w:r>
    </w:p>
    <w:p w14:paraId="1E72CA4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LISTING FORMAT NAME: STANDARD// </w:t>
      </w:r>
      <w:r w:rsidRPr="001E35DC">
        <w:rPr>
          <w:b/>
          <w:bCs/>
        </w:rPr>
        <w:t>IN</w:t>
      </w:r>
      <w:r w:rsidRPr="001E35DC">
        <w:t>DEXES ONLY</w:t>
      </w:r>
    </w:p>
    <w:p w14:paraId="34C74E74" w14:textId="77777777" w:rsidR="00732CCB" w:rsidRPr="001E35DC" w:rsidRDefault="00732CCB" w:rsidP="00732CCB">
      <w:pPr>
        <w:pStyle w:val="HTMLPreformatted"/>
        <w:ind w:left="1080"/>
      </w:pPr>
      <w:r w:rsidRPr="001E35DC">
        <w:t xml:space="preserve">What type of cross-reference (Traditional or New)? Both// </w:t>
      </w:r>
      <w:r w:rsidRPr="001E35DC">
        <w:rPr>
          <w:b/>
          <w:bCs/>
        </w:rPr>
        <w:t>&lt;Enter&gt;</w:t>
      </w:r>
      <w:r w:rsidRPr="001E35DC">
        <w:t xml:space="preserve"> BOTH</w:t>
      </w:r>
    </w:p>
    <w:p w14:paraId="5D197C40" w14:textId="77777777" w:rsidR="00732CCB" w:rsidRPr="001E35DC" w:rsidRDefault="00732CCB" w:rsidP="00732CCB">
      <w:pPr>
        <w:pStyle w:val="HTMLPreformatted"/>
        <w:ind w:left="1080"/>
      </w:pPr>
      <w:r w:rsidRPr="001E35DC">
        <w:t xml:space="preserve">Which field: ALL// </w:t>
      </w:r>
      <w:r w:rsidRPr="001E35DC">
        <w:rPr>
          <w:b/>
          <w:bCs/>
        </w:rPr>
        <w:t>&lt;Enter&gt;</w:t>
      </w:r>
    </w:p>
    <w:p w14:paraId="35C0815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DEVICE: </w:t>
      </w:r>
      <w:r w:rsidRPr="001E35DC">
        <w:rPr>
          <w:b/>
          <w:bCs/>
        </w:rPr>
        <w:t>;80;999</w:t>
      </w:r>
    </w:p>
    <w:p w14:paraId="352F85A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B2752B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INDEX AND CROSS-REFERENCE LIST -- FILE #</w:t>
      </w:r>
      <w:r w:rsidR="00754335" w:rsidRPr="003F260C">
        <w:rPr>
          <w:i/>
          <w:iCs/>
        </w:rPr>
        <w:t>662</w:t>
      </w:r>
      <w:r w:rsidRPr="001E35DC">
        <w:rPr>
          <w:i/>
          <w:iCs/>
        </w:rPr>
        <w:t>nnn</w:t>
      </w:r>
      <w:r w:rsidRPr="001E35DC">
        <w:t xml:space="preserve">   09/26/00 PAGE 1</w:t>
      </w:r>
    </w:p>
    <w:p w14:paraId="2E9C809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p>
    <w:p w14:paraId="44FEA39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7D66CD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File #</w:t>
      </w:r>
      <w:r w:rsidR="00754335" w:rsidRPr="003F260C">
        <w:rPr>
          <w:i/>
          <w:iCs/>
        </w:rPr>
        <w:t>662</w:t>
      </w:r>
      <w:r w:rsidRPr="001E35DC">
        <w:rPr>
          <w:i/>
          <w:iCs/>
        </w:rPr>
        <w:t>nnn</w:t>
      </w:r>
    </w:p>
    <w:p w14:paraId="781A222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D9E5A3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p>
    <w:p w14:paraId="5EF6B9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A3E24A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E (#</w:t>
      </w:r>
      <w:proofErr w:type="spellStart"/>
      <w:r w:rsidRPr="001E35DC">
        <w:rPr>
          <w:i/>
          <w:iCs/>
        </w:rPr>
        <w:t>nnn</w:t>
      </w:r>
      <w:proofErr w:type="spellEnd"/>
      <w:r w:rsidRPr="001E35DC">
        <w:t>)    RECORD    REGULAR    IR    LOOKUP &amp; SORTING</w:t>
      </w:r>
    </w:p>
    <w:p w14:paraId="7D11B9D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b/>
          <w:bCs/>
        </w:rPr>
        <w:t>Unique for:  Key A (#</w:t>
      </w:r>
      <w:proofErr w:type="spellStart"/>
      <w:r w:rsidRPr="001E35DC">
        <w:rPr>
          <w:b/>
          <w:bCs/>
          <w:i/>
          <w:iCs/>
        </w:rPr>
        <w:t>nn</w:t>
      </w:r>
      <w:proofErr w:type="spellEnd"/>
      <w:r w:rsidRPr="001E35DC">
        <w:rPr>
          <w:b/>
          <w:bCs/>
        </w:rPr>
        <w:t>), File #</w:t>
      </w:r>
      <w:r w:rsidR="00754335" w:rsidRPr="003F260C">
        <w:rPr>
          <w:b/>
          <w:bCs/>
          <w:i/>
          <w:iCs/>
        </w:rPr>
        <w:t>662</w:t>
      </w:r>
      <w:r w:rsidRPr="001E35DC">
        <w:rPr>
          <w:b/>
          <w:bCs/>
          <w:i/>
          <w:iCs/>
        </w:rPr>
        <w:t>nnn</w:t>
      </w:r>
    </w:p>
    <w:p w14:paraId="2C145C4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Short </w:t>
      </w:r>
      <w:proofErr w:type="spellStart"/>
      <w:r w:rsidRPr="001E35DC">
        <w:t>Descr</w:t>
      </w:r>
      <w:proofErr w:type="spellEnd"/>
      <w:r w:rsidRPr="001E35DC">
        <w:t>:  Uniqueness Index for Key 'A' of File #</w:t>
      </w:r>
      <w:r w:rsidR="00754335" w:rsidRPr="003F260C">
        <w:rPr>
          <w:i/>
          <w:iCs/>
        </w:rPr>
        <w:t>662</w:t>
      </w:r>
      <w:r w:rsidRPr="001E35DC">
        <w:rPr>
          <w:i/>
          <w:iCs/>
        </w:rPr>
        <w:t>nnn</w:t>
      </w:r>
    </w:p>
    <w:p w14:paraId="242404F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Set Logic:  S ^</w:t>
      </w:r>
      <w:r w:rsidRPr="001E35DC">
        <w:rPr>
          <w:i/>
          <w:iCs/>
        </w:rPr>
        <w:t>DIZ</w:t>
      </w:r>
      <w:r w:rsidRPr="001E35DC">
        <w:t>(</w:t>
      </w:r>
      <w:r w:rsidR="00754335" w:rsidRPr="003F260C">
        <w:rPr>
          <w:i/>
          <w:iCs/>
        </w:rPr>
        <w:t>662</w:t>
      </w:r>
      <w:r w:rsidRPr="001E35DC">
        <w:rPr>
          <w:i/>
          <w:iCs/>
        </w:rPr>
        <w:t>nnn</w:t>
      </w:r>
      <w:r w:rsidRPr="001E35DC">
        <w:t>,"E",X(1),X(2),DA)=""</w:t>
      </w:r>
    </w:p>
    <w:p w14:paraId="14DEC83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Kill Logic:  K ^</w:t>
      </w:r>
      <w:r w:rsidRPr="001E35DC">
        <w:rPr>
          <w:i/>
          <w:iCs/>
        </w:rPr>
        <w:t>DIZ</w:t>
      </w:r>
      <w:r w:rsidRPr="001E35DC">
        <w:t>(</w:t>
      </w:r>
      <w:r w:rsidR="00754335" w:rsidRPr="003F260C">
        <w:rPr>
          <w:i/>
          <w:iCs/>
        </w:rPr>
        <w:t>662</w:t>
      </w:r>
      <w:r w:rsidRPr="001E35DC">
        <w:rPr>
          <w:i/>
          <w:iCs/>
        </w:rPr>
        <w:t>nnn</w:t>
      </w:r>
      <w:r w:rsidRPr="001E35DC">
        <w:t>,"E",X(1),X(2),DA)</w:t>
      </w:r>
    </w:p>
    <w:p w14:paraId="41B42CC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Whole Kill:  K ^</w:t>
      </w:r>
      <w:r w:rsidRPr="001E35DC">
        <w:rPr>
          <w:i/>
          <w:iCs/>
        </w:rPr>
        <w:t>DIZ</w:t>
      </w:r>
      <w:r w:rsidRPr="001E35DC">
        <w:t>(</w:t>
      </w:r>
      <w:r w:rsidR="00754335" w:rsidRPr="003F260C">
        <w:rPr>
          <w:i/>
          <w:iCs/>
        </w:rPr>
        <w:t>662</w:t>
      </w:r>
      <w:r w:rsidRPr="001E35DC">
        <w:rPr>
          <w:i/>
          <w:iCs/>
        </w:rPr>
        <w:t>nnn</w:t>
      </w:r>
      <w:r w:rsidRPr="001E35DC">
        <w:t>,"E")</w:t>
      </w:r>
    </w:p>
    <w:p w14:paraId="382630E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X(1):  NAME  (</w:t>
      </w:r>
      <w:r w:rsidR="00754335" w:rsidRPr="003F260C">
        <w:rPr>
          <w:i/>
          <w:iCs/>
        </w:rPr>
        <w:t>662</w:t>
      </w:r>
      <w:r w:rsidRPr="001E35DC">
        <w:rPr>
          <w:i/>
          <w:iCs/>
        </w:rPr>
        <w:t>nnn</w:t>
      </w:r>
      <w:r w:rsidRPr="001E35DC">
        <w:t>,.01)  (</w:t>
      </w:r>
      <w:proofErr w:type="spellStart"/>
      <w:r w:rsidRPr="001E35DC">
        <w:t>Subscr</w:t>
      </w:r>
      <w:proofErr w:type="spellEnd"/>
      <w:r w:rsidRPr="001E35DC">
        <w:t xml:space="preserve"> 1)</w:t>
      </w:r>
    </w:p>
    <w:p w14:paraId="2C2F9FC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X(2):  SSN  (</w:t>
      </w:r>
      <w:r w:rsidR="00754335" w:rsidRPr="003F260C">
        <w:rPr>
          <w:i/>
          <w:iCs/>
        </w:rPr>
        <w:t>662</w:t>
      </w:r>
      <w:r w:rsidRPr="001E35DC">
        <w:rPr>
          <w:i/>
          <w:iCs/>
        </w:rPr>
        <w:t>nnn</w:t>
      </w:r>
      <w:r w:rsidRPr="001E35DC">
        <w:t>,.02)  (</w:t>
      </w:r>
      <w:proofErr w:type="spellStart"/>
      <w:r w:rsidRPr="001E35DC">
        <w:t>Subscr</w:t>
      </w:r>
      <w:proofErr w:type="spellEnd"/>
      <w:r w:rsidRPr="001E35DC">
        <w:t xml:space="preserve"> 2)</w:t>
      </w:r>
    </w:p>
    <w:p w14:paraId="3A11918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F08A1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p>
    <w:p w14:paraId="192EC463" w14:textId="77777777" w:rsidR="007D2BCD" w:rsidRPr="001E35DC" w:rsidRDefault="007D2BCD"/>
    <w:p w14:paraId="3230C456" w14:textId="77777777" w:rsidR="0070197F" w:rsidRPr="001E35DC" w:rsidRDefault="0070197F"/>
    <w:tbl>
      <w:tblPr>
        <w:tblW w:w="8640" w:type="dxa"/>
        <w:tblInd w:w="1008" w:type="dxa"/>
        <w:tblLayout w:type="fixed"/>
        <w:tblLook w:val="0000" w:firstRow="0" w:lastRow="0" w:firstColumn="0" w:lastColumn="0" w:noHBand="0" w:noVBand="0"/>
      </w:tblPr>
      <w:tblGrid>
        <w:gridCol w:w="738"/>
        <w:gridCol w:w="7902"/>
      </w:tblGrid>
      <w:tr w:rsidR="005801D9" w:rsidRPr="001E35DC" w14:paraId="04B10977" w14:textId="77777777" w:rsidTr="00375D92">
        <w:trPr>
          <w:cantSplit/>
        </w:trPr>
        <w:tc>
          <w:tcPr>
            <w:tcW w:w="738" w:type="dxa"/>
          </w:tcPr>
          <w:p w14:paraId="13E8DDD4" w14:textId="77777777" w:rsidR="005801D9" w:rsidRPr="001E35DC" w:rsidRDefault="00D44522" w:rsidP="00375D92">
            <w:pPr>
              <w:spacing w:before="60" w:after="60"/>
              <w:ind w:left="-18"/>
            </w:pPr>
            <w:r>
              <w:rPr>
                <w:noProof/>
                <w:sz w:val="20"/>
              </w:rPr>
              <w:drawing>
                <wp:inline distT="0" distB="0" distL="0" distR="0" wp14:anchorId="1EA68B48" wp14:editId="763A0206">
                  <wp:extent cx="304800" cy="30480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6792C589" w14:textId="77777777" w:rsidR="005801D9" w:rsidRPr="001E35DC" w:rsidRDefault="005801D9" w:rsidP="00375D92">
            <w:pPr>
              <w:spacing w:before="120" w:after="120"/>
              <w:ind w:left="-14"/>
              <w:rPr>
                <w:b/>
                <w:bCs/>
              </w:rPr>
            </w:pPr>
            <w:r w:rsidRPr="001E35DC">
              <w:t xml:space="preserve">The report includes the definition of the "E" index. The "Unique for" line indicates that this Regular compound index is the Uniqueness Index for Key </w:t>
            </w:r>
            <w:r w:rsidR="00986F20">
              <w:t xml:space="preserve">A. </w:t>
            </w:r>
            <w:r w:rsidRPr="001E35DC">
              <w:t>VA FileMan created this Uniqueness Index automatically when you created the key.</w:t>
            </w:r>
          </w:p>
        </w:tc>
      </w:tr>
    </w:tbl>
    <w:p w14:paraId="16C4D4E7" w14:textId="77777777" w:rsidR="007D2BCD" w:rsidRPr="001E35DC" w:rsidRDefault="007D2BCD">
      <w:pPr>
        <w:rPr>
          <w:b/>
        </w:rPr>
      </w:pPr>
    </w:p>
    <w:p w14:paraId="18285E03" w14:textId="77777777" w:rsidR="007D2BCD" w:rsidRPr="001E35DC" w:rsidRDefault="007D2BCD"/>
    <w:p w14:paraId="5FAB667D"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Now, from programmer mode, use ^%G to look at the data in the "E" index, the Uniqueness Index for Key A.</w:t>
      </w:r>
    </w:p>
    <w:p w14:paraId="4D87BB9A" w14:textId="77777777" w:rsidR="007D2BCD" w:rsidRPr="001E35DC" w:rsidRDefault="007D2BCD"/>
    <w:p w14:paraId="6B34D5E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&gt;</w:t>
      </w:r>
      <w:r w:rsidRPr="001E35DC">
        <w:rPr>
          <w:b/>
          <w:bCs/>
        </w:rPr>
        <w:t>D ^%G</w:t>
      </w:r>
    </w:p>
    <w:p w14:paraId="64FE689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EFF3DE7" w14:textId="77777777" w:rsidR="00235B53" w:rsidRPr="001E35DC" w:rsidRDefault="00235B5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lastRenderedPageBreak/>
        <w:t xml:space="preserve">Device: </w:t>
      </w:r>
      <w:r w:rsidRPr="001E35DC">
        <w:rPr>
          <w:b/>
        </w:rPr>
        <w:t>&lt;Enter&gt;</w:t>
      </w:r>
      <w:r w:rsidRPr="001E35DC">
        <w:t xml:space="preserve">  Right margin: 80=&gt; </w:t>
      </w:r>
      <w:r w:rsidRPr="001E35DC">
        <w:rPr>
          <w:b/>
        </w:rPr>
        <w:t>&lt;Enter&gt;</w:t>
      </w:r>
    </w:p>
    <w:p w14:paraId="70F6809C" w14:textId="77777777" w:rsidR="00235B53" w:rsidRPr="001E35DC" w:rsidRDefault="00235B5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BB0DBA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Global ^</w:t>
      </w:r>
      <w:r w:rsidRPr="001E35DC">
        <w:rPr>
          <w:b/>
          <w:bCs/>
          <w:i/>
          <w:iCs/>
        </w:rPr>
        <w:t>DIZ</w:t>
      </w:r>
      <w:r w:rsidRPr="001E35DC">
        <w:rPr>
          <w:b/>
          <w:bCs/>
        </w:rPr>
        <w:t>(</w:t>
      </w:r>
      <w:r w:rsidR="00754335" w:rsidRPr="003F260C">
        <w:rPr>
          <w:b/>
          <w:bCs/>
          <w:i/>
          <w:iCs/>
        </w:rPr>
        <w:t>662</w:t>
      </w:r>
      <w:r w:rsidRPr="001E35DC">
        <w:rPr>
          <w:b/>
          <w:bCs/>
          <w:i/>
          <w:iCs/>
        </w:rPr>
        <w:t>nnn</w:t>
      </w:r>
      <w:r w:rsidRPr="001E35DC">
        <w:rPr>
          <w:b/>
          <w:bCs/>
        </w:rPr>
        <w:t>,"E"</w:t>
      </w:r>
    </w:p>
    <w:p w14:paraId="0AE68C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i/>
          <w:iCs/>
        </w:rPr>
        <w:t>DIZ</w:t>
      </w:r>
      <w:r w:rsidRPr="001E35DC">
        <w:t>(</w:t>
      </w:r>
      <w:r w:rsidR="00754335" w:rsidRPr="003F260C">
        <w:rPr>
          <w:i/>
          <w:iCs/>
        </w:rPr>
        <w:t>662</w:t>
      </w:r>
      <w:r w:rsidRPr="001E35DC">
        <w:rPr>
          <w:i/>
          <w:iCs/>
        </w:rPr>
        <w:t>nnn</w:t>
      </w:r>
      <w:r w:rsidRPr="001E35DC">
        <w:t>,"E"</w:t>
      </w:r>
    </w:p>
    <w:p w14:paraId="499C68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Pr="001E35DC">
        <w:rPr>
          <w:i/>
          <w:iCs/>
        </w:rPr>
        <w:t>DIZ</w:t>
      </w:r>
      <w:r w:rsidRPr="001E35DC">
        <w:t>(</w:t>
      </w:r>
      <w:r w:rsidR="00754335" w:rsidRPr="003F260C">
        <w:rPr>
          <w:i/>
          <w:iCs/>
        </w:rPr>
        <w:t>662</w:t>
      </w:r>
      <w:r w:rsidRPr="001E35DC">
        <w:rPr>
          <w:i/>
          <w:iCs/>
        </w:rPr>
        <w:t>nnn</w:t>
      </w:r>
      <w:r w:rsidRPr="001E35DC">
        <w:t>,</w:t>
      </w:r>
      <w:bookmarkStart w:id="198" w:name="bk81_E"/>
      <w:r w:rsidRPr="001E35DC">
        <w:rPr>
          <w:color w:val="0000FF"/>
        </w:rPr>
        <w:fldChar w:fldCharType="begin"/>
      </w:r>
      <w:r w:rsidRPr="001E35DC">
        <w:rPr>
          <w:color w:val="0000FF"/>
        </w:rPr>
        <w:instrText>HYPERLINK  \l "bk0025_INDEX_NAME_E"</w:instrText>
      </w:r>
      <w:r w:rsidRPr="001E35DC">
        <w:rPr>
          <w:color w:val="0000FF"/>
        </w:rPr>
        <w:fldChar w:fldCharType="separate"/>
      </w:r>
      <w:r w:rsidRPr="001E35DC">
        <w:rPr>
          <w:rStyle w:val="Hyperlink"/>
        </w:rPr>
        <w:t>"E"</w:t>
      </w:r>
      <w:r w:rsidRPr="001E35DC">
        <w:rPr>
          <w:color w:val="0000FF"/>
        </w:rPr>
        <w:fldChar w:fldCharType="end"/>
      </w:r>
      <w:bookmarkEnd w:id="198"/>
      <w:r w:rsidRPr="001E35DC">
        <w:t>,</w:t>
      </w:r>
      <w:bookmarkStart w:id="199" w:name="bk82_BROOKS_SAGE"/>
      <w:r w:rsidRPr="001E35DC">
        <w:rPr>
          <w:color w:val="0000FF"/>
        </w:rPr>
        <w:fldChar w:fldCharType="begin"/>
      </w:r>
      <w:r w:rsidR="00235B53" w:rsidRPr="001E35DC">
        <w:rPr>
          <w:color w:val="0000FF"/>
        </w:rPr>
        <w:instrText>HYPERLINK  \l "bk0045_NAME_FIELD"</w:instrText>
      </w:r>
      <w:r w:rsidRPr="001E35DC">
        <w:rPr>
          <w:color w:val="0000FF"/>
        </w:rPr>
        <w:fldChar w:fldCharType="separate"/>
      </w:r>
      <w:r w:rsidR="00235B53" w:rsidRPr="001E35DC">
        <w:rPr>
          <w:rStyle w:val="Hyperlink"/>
        </w:rPr>
        <w:t>"FMPATIENT,EIGHT"</w:t>
      </w:r>
      <w:r w:rsidRPr="001E35DC">
        <w:rPr>
          <w:color w:val="0000FF"/>
        </w:rPr>
        <w:fldChar w:fldCharType="end"/>
      </w:r>
      <w:bookmarkEnd w:id="199"/>
      <w:r w:rsidRPr="001E35DC">
        <w:t>,</w:t>
      </w:r>
      <w:bookmarkStart w:id="200" w:name="bk83_777889999"/>
      <w:r w:rsidRPr="001E35DC">
        <w:rPr>
          <w:color w:val="0000FF"/>
        </w:rPr>
        <w:fldChar w:fldCharType="begin"/>
      </w:r>
      <w:r w:rsidR="00235B53" w:rsidRPr="001E35DC">
        <w:rPr>
          <w:color w:val="0000FF"/>
        </w:rPr>
        <w:instrText>HYPERLINK  \l "bk0068_SSN"</w:instrText>
      </w:r>
      <w:r w:rsidRPr="001E35DC">
        <w:rPr>
          <w:color w:val="0000FF"/>
        </w:rPr>
        <w:fldChar w:fldCharType="separate"/>
      </w:r>
      <w:r w:rsidR="00235B53" w:rsidRPr="001E35DC">
        <w:rPr>
          <w:rStyle w:val="Hyperlink"/>
        </w:rPr>
        <w:t>666891234</w:t>
      </w:r>
      <w:r w:rsidRPr="001E35DC">
        <w:rPr>
          <w:color w:val="0000FF"/>
        </w:rPr>
        <w:fldChar w:fldCharType="end"/>
      </w:r>
      <w:bookmarkEnd w:id="200"/>
      <w:r w:rsidRPr="001E35DC">
        <w:t>,</w:t>
      </w:r>
      <w:bookmarkStart w:id="201" w:name="bk84_6"/>
      <w:r w:rsidRPr="001E35DC">
        <w:rPr>
          <w:color w:val="0000FF"/>
        </w:rPr>
        <w:fldChar w:fldCharType="begin"/>
      </w:r>
      <w:r w:rsidR="00235B53" w:rsidRPr="001E35DC">
        <w:rPr>
          <w:color w:val="0000FF"/>
        </w:rPr>
        <w:instrText>HYPERLINK  \l "bk0029_IEN"</w:instrText>
      </w:r>
      <w:r w:rsidRPr="001E35DC">
        <w:rPr>
          <w:color w:val="0000FF"/>
        </w:rPr>
        <w:fldChar w:fldCharType="separate"/>
      </w:r>
      <w:r w:rsidR="00235B53" w:rsidRPr="001E35DC">
        <w:rPr>
          <w:rStyle w:val="Hyperlink"/>
        </w:rPr>
        <w:t>8</w:t>
      </w:r>
      <w:r w:rsidRPr="001E35DC">
        <w:rPr>
          <w:color w:val="0000FF"/>
        </w:rPr>
        <w:fldChar w:fldCharType="end"/>
      </w:r>
      <w:bookmarkEnd w:id="201"/>
      <w:r w:rsidRPr="001E35DC">
        <w:t xml:space="preserve">) = </w:t>
      </w:r>
    </w:p>
    <w:p w14:paraId="10591BAD"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,"E","FMPATIENT,ELEVEN",</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765432,11)=</w:t>
      </w:r>
    </w:p>
    <w:p w14:paraId="458771F2"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,"E","FMPATIENT,FIVE",</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654321,5)=</w:t>
      </w:r>
    </w:p>
    <w:p w14:paraId="782B304B"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,"E","FMPATIENT,FOUR",</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223333,4)=</w:t>
      </w:r>
    </w:p>
    <w:p w14:paraId="2BE8B637"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,"E","FMPATIENT,NINE",</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345678,9)=</w:t>
      </w:r>
    </w:p>
    <w:p w14:paraId="19A33752"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,"E","FMPATIENT,ONE","</w:t>
      </w:r>
      <w:r w:rsidRPr="003F260C">
        <w:rPr>
          <w:rFonts w:ascii="Courier New" w:eastAsia="Courier New" w:hAnsi="Courier New" w:cs="Courier New"/>
          <w:sz w:val="20"/>
          <w:szCs w:val="20"/>
        </w:rPr>
        <w:t>000</w:t>
      </w:r>
      <w:r w:rsidRPr="001E35DC">
        <w:rPr>
          <w:rFonts w:ascii="Courier New" w:eastAsia="Courier New" w:hAnsi="Courier New" w:cs="Courier New"/>
          <w:sz w:val="20"/>
          <w:szCs w:val="20"/>
        </w:rPr>
        <w:t>221111",1)=</w:t>
      </w:r>
    </w:p>
    <w:p w14:paraId="258E0860"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,"E","FMPATIENT,SEVEN",</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678901,7)=</w:t>
      </w:r>
    </w:p>
    <w:p w14:paraId="54E41E92"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,"E","FMPATIENT,SIX",</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889999,6)=</w:t>
      </w:r>
    </w:p>
    <w:p w14:paraId="4E759CC2"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,"E","FMPATIENT,TEN",</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432123,10)=</w:t>
      </w:r>
    </w:p>
    <w:p w14:paraId="110B9087"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,"E","FMPATIENT,THIRTEEN",</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567890,13)=</w:t>
      </w:r>
    </w:p>
    <w:p w14:paraId="03B43A8D"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,"E","FMPATIENT,THREE",</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776666,3)=</w:t>
      </w:r>
    </w:p>
    <w:p w14:paraId="3436ECD8"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,"E","FMPATIENT,TWELVE",</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996666,12)=</w:t>
      </w:r>
    </w:p>
    <w:p w14:paraId="3A28E818" w14:textId="77777777" w:rsidR="00235B53"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,"E","FMPATIENT,TWO",</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443333,2)=</w:t>
      </w:r>
    </w:p>
    <w:p w14:paraId="4E5CC173" w14:textId="77777777" w:rsidR="007D2BCD" w:rsidRPr="001E35DC" w:rsidRDefault="00235B53" w:rsidP="00235B53">
      <w:pPr>
        <w:ind w:left="1080"/>
        <w:rPr>
          <w:rFonts w:ascii="Courier New" w:eastAsia="Courier New" w:hAnsi="Courier New" w:cs="Courier New"/>
          <w:sz w:val="20"/>
          <w:szCs w:val="20"/>
        </w:rPr>
      </w:pPr>
      <w:r w:rsidRPr="001E35DC">
        <w:rPr>
          <w:rFonts w:ascii="Courier New" w:eastAsia="Courier New" w:hAnsi="Courier New" w:cs="Courier New"/>
          <w:sz w:val="20"/>
          <w:szCs w:val="20"/>
        </w:rPr>
        <w:t>^DIZ(</w:t>
      </w:r>
      <w:r w:rsidRPr="003F260C">
        <w:rPr>
          <w:rFonts w:ascii="Courier New" w:eastAsia="Courier New" w:hAnsi="Courier New" w:cs="Courier New"/>
          <w:i/>
          <w:sz w:val="20"/>
          <w:szCs w:val="20"/>
        </w:rPr>
        <w:t>662</w:t>
      </w:r>
      <w:r w:rsidRPr="001E35DC">
        <w:rPr>
          <w:rFonts w:ascii="Courier New" w:eastAsia="Courier New" w:hAnsi="Courier New" w:cs="Courier New"/>
          <w:i/>
          <w:sz w:val="20"/>
          <w:szCs w:val="20"/>
        </w:rPr>
        <w:t>nnn</w:t>
      </w:r>
      <w:r w:rsidRPr="001E35DC">
        <w:rPr>
          <w:rFonts w:ascii="Courier New" w:eastAsia="Courier New" w:hAnsi="Courier New" w:cs="Courier New"/>
          <w:sz w:val="20"/>
          <w:szCs w:val="20"/>
        </w:rPr>
        <w:t>,"E","MODIFIED,ENTRY",</w:t>
      </w:r>
      <w:r w:rsidRPr="003F260C">
        <w:rPr>
          <w:rFonts w:ascii="Courier New" w:eastAsia="Courier New" w:hAnsi="Courier New" w:cs="Courier New"/>
          <w:sz w:val="20"/>
          <w:szCs w:val="20"/>
        </w:rPr>
        <w:t>666</w:t>
      </w:r>
      <w:r w:rsidRPr="001E35DC">
        <w:rPr>
          <w:rFonts w:ascii="Courier New" w:eastAsia="Courier New" w:hAnsi="Courier New" w:cs="Courier New"/>
          <w:sz w:val="20"/>
          <w:szCs w:val="20"/>
        </w:rPr>
        <w:t>456789,14)=</w:t>
      </w:r>
    </w:p>
    <w:p w14:paraId="577645B9" w14:textId="77777777" w:rsidR="007D2BCD" w:rsidRPr="001E35DC" w:rsidRDefault="007D2BCD"/>
    <w:p w14:paraId="6F5DA817" w14:textId="77777777" w:rsidR="007D2BCD" w:rsidRPr="001E35DC" w:rsidRDefault="007D2BCD">
      <w:pPr>
        <w:rPr>
          <w:b/>
          <w:bCs/>
        </w:rPr>
      </w:pPr>
      <w:r w:rsidRPr="001E35DC">
        <w:rPr>
          <w:b/>
          <w:bCs/>
        </w:rPr>
        <w:t>End of Exercise 10.1.</w:t>
      </w:r>
    </w:p>
    <w:p w14:paraId="77066B0B" w14:textId="77777777" w:rsidR="007D2BCD" w:rsidRPr="001E35DC" w:rsidRDefault="007D2BCD"/>
    <w:p w14:paraId="4C458C64" w14:textId="77777777" w:rsidR="007D2BCD" w:rsidRPr="001E35DC" w:rsidRDefault="007D2BCD"/>
    <w:p w14:paraId="2327BADC" w14:textId="77777777" w:rsidR="007D2BCD" w:rsidRPr="001E35DC" w:rsidRDefault="007D2BCD" w:rsidP="00D672C9">
      <w:pPr>
        <w:pStyle w:val="Heading4"/>
      </w:pPr>
      <w:r w:rsidRPr="001E35DC">
        <w:t>Defining the Fields in a Key</w:t>
      </w:r>
    </w:p>
    <w:p w14:paraId="46385E4B" w14:textId="77777777" w:rsidR="007D2BCD" w:rsidRPr="001E35DC" w:rsidRDefault="005C39D4">
      <w:pPr>
        <w:rPr>
          <w:rFonts w:cs="Arial"/>
          <w:szCs w:val="20"/>
        </w:rPr>
      </w:pPr>
      <w:r w:rsidRPr="00AB518E">
        <w:rPr>
          <w:szCs w:val="48"/>
        </w:rPr>
        <w:fldChar w:fldCharType="begin"/>
      </w:r>
      <w:r w:rsidRPr="00AB518E">
        <w:instrText xml:space="preserve"> XE "Lesson 10. Print Key Definition and View Uniqueness Index:Defining the Fields in a Key" </w:instrText>
      </w:r>
      <w:r w:rsidRPr="00AB518E">
        <w:rPr>
          <w:szCs w:val="48"/>
        </w:rPr>
        <w:fldChar w:fldCharType="end"/>
      </w:r>
      <w:r w:rsidRPr="00AB518E">
        <w:fldChar w:fldCharType="begin"/>
      </w:r>
      <w:r w:rsidRPr="00AB518E">
        <w:instrText xml:space="preserve"> XE "Defining the Fields in a Key:Key Definition option" </w:instrText>
      </w:r>
      <w:r w:rsidRPr="00AB518E">
        <w:fldChar w:fldCharType="end"/>
      </w:r>
    </w:p>
    <w:p w14:paraId="7B862AF3" w14:textId="77777777" w:rsidR="007D2BCD" w:rsidRPr="001E35DC" w:rsidRDefault="007D2BCD">
      <w:pPr>
        <w:rPr>
          <w:szCs w:val="20"/>
        </w:rPr>
      </w:pPr>
      <w:r w:rsidRPr="001E35DC">
        <w:rPr>
          <w:szCs w:val="20"/>
        </w:rPr>
        <w:t xml:space="preserve">The </w:t>
      </w:r>
      <w:bookmarkStart w:id="202" w:name="bk85_Key_Def_option"/>
      <w:r w:rsidRPr="001E35DC">
        <w:rPr>
          <w:color w:val="0000FF"/>
          <w:szCs w:val="20"/>
        </w:rPr>
        <w:fldChar w:fldCharType="begin"/>
      </w:r>
      <w:r w:rsidRPr="001E35DC">
        <w:rPr>
          <w:color w:val="0000FF"/>
          <w:szCs w:val="20"/>
        </w:rPr>
        <w:instrText>HYPERLINK  \l "bk0034_KEY_DEF_OP"</w:instrText>
      </w:r>
      <w:r w:rsidRPr="001E35DC">
        <w:rPr>
          <w:color w:val="0000FF"/>
          <w:szCs w:val="20"/>
        </w:rPr>
        <w:fldChar w:fldCharType="separate"/>
      </w:r>
      <w:r w:rsidRPr="001E35DC">
        <w:rPr>
          <w:rStyle w:val="Hyperlink"/>
          <w:szCs w:val="20"/>
        </w:rPr>
        <w:t>Key Definition option</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Key Definition option</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02"/>
      <w:r w:rsidRPr="001E35DC">
        <w:rPr>
          <w:szCs w:val="20"/>
        </w:rPr>
        <w:t xml:space="preserve"> gives you two ways to define fields in a key:</w:t>
      </w:r>
    </w:p>
    <w:p w14:paraId="652AA5F5" w14:textId="77777777" w:rsidR="007D2BCD" w:rsidRPr="001E35DC" w:rsidRDefault="007D2BCD"/>
    <w:p w14:paraId="302DA79C" w14:textId="77777777" w:rsidR="007D2BCD" w:rsidRPr="001E35DC" w:rsidRDefault="007D2BCD">
      <w:pPr>
        <w:ind w:left="720" w:hanging="360"/>
        <w:rPr>
          <w:szCs w:val="20"/>
        </w:rPr>
      </w:pPr>
      <w:r w:rsidRPr="001E35DC">
        <w:rPr>
          <w:szCs w:val="20"/>
        </w:rPr>
        <w:t>1.</w:t>
      </w:r>
      <w:r w:rsidRPr="001E35DC">
        <w:tab/>
      </w:r>
      <w:r w:rsidRPr="001E35DC">
        <w:rPr>
          <w:szCs w:val="20"/>
        </w:rPr>
        <w:t>You can enter the fields in the key in the KEY FIELDS section on the ScreenMan form, and let VA FileMan create or modify the Uniqueness Index for you. This is how you will usually define a key, and is the method you used to create Key A in Lesson 9.</w:t>
      </w:r>
    </w:p>
    <w:p w14:paraId="6283CBF5" w14:textId="77777777" w:rsidR="007D2BCD" w:rsidRPr="001E35DC" w:rsidRDefault="007D2BCD"/>
    <w:p w14:paraId="7534705C" w14:textId="77777777" w:rsidR="007D2BCD" w:rsidRPr="001E35DC" w:rsidRDefault="007D2BCD">
      <w:pPr>
        <w:ind w:left="720" w:hanging="360"/>
        <w:rPr>
          <w:szCs w:val="20"/>
        </w:rPr>
      </w:pPr>
      <w:r w:rsidRPr="001E35DC">
        <w:rPr>
          <w:szCs w:val="20"/>
        </w:rPr>
        <w:t>2.</w:t>
      </w:r>
      <w:r w:rsidRPr="001E35DC">
        <w:tab/>
      </w:r>
      <w:r w:rsidRPr="001E35DC">
        <w:rPr>
          <w:szCs w:val="20"/>
        </w:rPr>
        <w:t>You can select a New-style Regular index as the Uniqueness Index for the key, and when prompted, instruct VA FileMan to make all the fields in the index key fields. The Uniqueness Index you select, however, must meet the following conditions:</w:t>
      </w:r>
    </w:p>
    <w:p w14:paraId="77C76B03" w14:textId="77777777" w:rsidR="007D2BCD" w:rsidRPr="001E35DC" w:rsidRDefault="007D2BCD"/>
    <w:p w14:paraId="38613A04" w14:textId="77777777" w:rsidR="007D2BCD" w:rsidRPr="001E35DC" w:rsidRDefault="007D2BCD" w:rsidP="007D2BCD">
      <w:pPr>
        <w:numPr>
          <w:ilvl w:val="0"/>
          <w:numId w:val="3"/>
        </w:numPr>
        <w:tabs>
          <w:tab w:val="clear" w:pos="720"/>
        </w:tabs>
        <w:ind w:left="1260"/>
      </w:pPr>
      <w:r w:rsidRPr="001E35DC">
        <w:rPr>
          <w:szCs w:val="20"/>
        </w:rPr>
        <w:t>It must be a Regular, New-style cross-reference.</w:t>
      </w:r>
    </w:p>
    <w:p w14:paraId="04FB82E6" w14:textId="77777777" w:rsidR="007D2BCD" w:rsidRPr="001E35DC" w:rsidRDefault="007D2BCD" w:rsidP="007D2BCD">
      <w:pPr>
        <w:numPr>
          <w:ilvl w:val="0"/>
          <w:numId w:val="3"/>
        </w:numPr>
        <w:tabs>
          <w:tab w:val="clear" w:pos="720"/>
        </w:tabs>
        <w:ind w:left="1260"/>
      </w:pPr>
      <w:r w:rsidRPr="001E35DC">
        <w:rPr>
          <w:szCs w:val="20"/>
        </w:rPr>
        <w:t>It must be used for lookup and sorting; that is, it cannot have a name that starts with the letter "A".</w:t>
      </w:r>
    </w:p>
    <w:p w14:paraId="3FD9640F" w14:textId="77777777" w:rsidR="007D2BCD" w:rsidRPr="001E35DC" w:rsidRDefault="007D2BCD" w:rsidP="007D2BCD">
      <w:pPr>
        <w:numPr>
          <w:ilvl w:val="0"/>
          <w:numId w:val="3"/>
        </w:numPr>
        <w:tabs>
          <w:tab w:val="clear" w:pos="720"/>
        </w:tabs>
        <w:ind w:left="1260"/>
      </w:pPr>
      <w:r w:rsidRPr="001E35DC">
        <w:rPr>
          <w:szCs w:val="20"/>
        </w:rPr>
        <w:t>It cannot have any Set or Kill Conditions.</w:t>
      </w:r>
    </w:p>
    <w:p w14:paraId="11E05743" w14:textId="77777777" w:rsidR="007D2BCD" w:rsidRPr="001E35DC" w:rsidRDefault="007D2BCD" w:rsidP="007D2BCD">
      <w:pPr>
        <w:numPr>
          <w:ilvl w:val="0"/>
          <w:numId w:val="3"/>
        </w:numPr>
        <w:tabs>
          <w:tab w:val="clear" w:pos="720"/>
        </w:tabs>
        <w:ind w:left="1260"/>
      </w:pPr>
      <w:r w:rsidRPr="001E35DC">
        <w:rPr>
          <w:szCs w:val="20"/>
        </w:rPr>
        <w:t>It must consist of only field-type cross-reference values, all of which are used as subscripts; that is, it can contain no computed values.</w:t>
      </w:r>
    </w:p>
    <w:p w14:paraId="66806793" w14:textId="77777777" w:rsidR="007D2BCD" w:rsidRPr="001E35DC" w:rsidRDefault="007D2BCD" w:rsidP="007D2BCD">
      <w:pPr>
        <w:numPr>
          <w:ilvl w:val="0"/>
          <w:numId w:val="3"/>
        </w:numPr>
        <w:tabs>
          <w:tab w:val="clear" w:pos="720"/>
        </w:tabs>
        <w:ind w:left="1260"/>
      </w:pPr>
      <w:r w:rsidRPr="001E35DC">
        <w:rPr>
          <w:szCs w:val="20"/>
        </w:rPr>
        <w:t>No subscripts can have transforms.</w:t>
      </w:r>
    </w:p>
    <w:p w14:paraId="6712621E" w14:textId="77777777" w:rsidR="007D2BCD" w:rsidRPr="001E35DC" w:rsidRDefault="007D2BCD"/>
    <w:p w14:paraId="474B126F" w14:textId="77777777" w:rsidR="007D2BCD" w:rsidRPr="001E35DC" w:rsidRDefault="007D2BCD"/>
    <w:p w14:paraId="260EF7A1" w14:textId="77777777" w:rsidR="007D2BCD" w:rsidRPr="001E35DC" w:rsidRDefault="007D2BCD">
      <w:r w:rsidRPr="001E35DC">
        <w:t>In the next three exercises you will see how the above two methods work in defining the key fields in Key A.</w:t>
      </w:r>
    </w:p>
    <w:p w14:paraId="273EA405" w14:textId="77777777" w:rsidR="007D2BCD" w:rsidRPr="001E35DC" w:rsidRDefault="007D2BCD"/>
    <w:p w14:paraId="29272710" w14:textId="77777777" w:rsidR="007D2BCD" w:rsidRPr="001E35DC" w:rsidRDefault="007D2BCD"/>
    <w:p w14:paraId="5E126315" w14:textId="77777777" w:rsidR="007D2BCD" w:rsidRPr="001E35DC" w:rsidRDefault="007D2BCD" w:rsidP="00D672C9">
      <w:pPr>
        <w:pStyle w:val="Heading4"/>
      </w:pPr>
      <w:r w:rsidRPr="001E35DC">
        <w:t>Exercise 10.2</w:t>
      </w:r>
      <w:r w:rsidR="003B44ED">
        <w:t xml:space="preserve">. </w:t>
      </w:r>
      <w:r w:rsidRPr="001E35DC">
        <w:t>Add DOB Field (#.03) to Primary Key A</w:t>
      </w:r>
    </w:p>
    <w:p w14:paraId="02700768" w14:textId="77777777" w:rsidR="007D2BCD" w:rsidRPr="001E35DC" w:rsidRDefault="001D6EED">
      <w:pPr>
        <w:rPr>
          <w:szCs w:val="20"/>
        </w:rPr>
      </w:pPr>
      <w:r w:rsidRPr="00AB518E">
        <w:fldChar w:fldCharType="begin"/>
      </w:r>
      <w:r w:rsidRPr="00AB518E">
        <w:instrText xml:space="preserve"> XE "</w:instrText>
      </w:r>
      <w:r w:rsidR="006F7244" w:rsidRPr="00AB518E">
        <w:instrText>Excercises:</w:instrText>
      </w:r>
      <w:r w:rsidRPr="00AB518E">
        <w:instrText xml:space="preserve">10.2. Add DOB Field (#.03) to Primary Key A" </w:instrText>
      </w:r>
      <w:r w:rsidRPr="00AB518E">
        <w:fldChar w:fldCharType="end"/>
      </w:r>
      <w:r w:rsidRPr="00AB518E">
        <w:fldChar w:fldCharType="begin"/>
      </w:r>
      <w:r w:rsidRPr="00AB518E">
        <w:instrText xml:space="preserve"> XE "Lesson 10. Print Key Definition and View Uniqueness Index:Exercise 10.2. Add DOB Field (#.03) to Primary Key A" </w:instrText>
      </w:r>
      <w:r w:rsidRPr="00AB518E">
        <w:fldChar w:fldCharType="end"/>
      </w:r>
    </w:p>
    <w:p w14:paraId="1ED8CE0A" w14:textId="77777777" w:rsidR="007D2BCD" w:rsidRPr="001E35DC" w:rsidRDefault="007D2BCD">
      <w:r w:rsidRPr="001E35DC">
        <w:rPr>
          <w:szCs w:val="20"/>
        </w:rPr>
        <w:t>In this exercise, you will add the DOB field to Primary Key A and have VA FileMan automatically modify the "E" Uniqueness Index to include the DOB field.</w:t>
      </w:r>
    </w:p>
    <w:p w14:paraId="7E652462" w14:textId="77777777" w:rsidR="007D2BCD" w:rsidRPr="001E35DC" w:rsidRDefault="007D2BCD"/>
    <w:p w14:paraId="0931B0C7" w14:textId="77777777" w:rsidR="007D2BCD" w:rsidRPr="001E35DC" w:rsidRDefault="007D2BCD"/>
    <w:p w14:paraId="5257686E" w14:textId="77777777" w:rsidR="007D2BCD" w:rsidRPr="001E35DC" w:rsidRDefault="007D2BCD">
      <w:pPr>
        <w:keepNext/>
        <w:keepLines/>
        <w:ind w:left="900" w:hanging="900"/>
        <w:rPr>
          <w:szCs w:val="20"/>
        </w:rPr>
      </w:pPr>
      <w:r w:rsidRPr="001E35DC">
        <w:rPr>
          <w:b/>
          <w:bCs/>
          <w:szCs w:val="20"/>
        </w:rPr>
        <w:t>Step 1.</w:t>
      </w:r>
      <w:r w:rsidRPr="001E35DC">
        <w:rPr>
          <w:szCs w:val="20"/>
        </w:rPr>
        <w:t xml:space="preserve"> </w:t>
      </w:r>
      <w:r w:rsidRPr="001E35DC">
        <w:tab/>
      </w:r>
      <w:r w:rsidRPr="001E35DC">
        <w:rPr>
          <w:szCs w:val="20"/>
        </w:rPr>
        <w:t xml:space="preserve">Select VA </w:t>
      </w:r>
      <w:proofErr w:type="spellStart"/>
      <w:r w:rsidRPr="001E35DC">
        <w:rPr>
          <w:szCs w:val="20"/>
        </w:rPr>
        <w:t>FileMan's</w:t>
      </w:r>
      <w:proofErr w:type="spellEnd"/>
      <w:r w:rsidRPr="001E35DC">
        <w:rPr>
          <w:szCs w:val="20"/>
        </w:rPr>
        <w:t xml:space="preserve"> KEY DEFINITION option, and edit Key A.</w:t>
      </w:r>
    </w:p>
    <w:p w14:paraId="7E4E2F41" w14:textId="77777777" w:rsidR="007D2BCD" w:rsidRPr="001E35DC" w:rsidRDefault="007D2BCD">
      <w:pPr>
        <w:keepNext/>
        <w:keepLines/>
      </w:pPr>
    </w:p>
    <w:p w14:paraId="1877D504"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U</w:t>
      </w:r>
      <w:r w:rsidRPr="001E35DC">
        <w:t xml:space="preserve">TILITY FUNCTIONS  </w:t>
      </w:r>
    </w:p>
    <w:p w14:paraId="4833AC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NAME: </w:t>
      </w:r>
      <w:r w:rsidRPr="001E35DC">
        <w:rPr>
          <w:b/>
          <w:bCs/>
        </w:rPr>
        <w:t>K</w:t>
      </w:r>
      <w:r w:rsidRPr="001E35DC">
        <w:t xml:space="preserve">EY DEFINITION  </w:t>
      </w:r>
    </w:p>
    <w:p w14:paraId="016AD7B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AE28CE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60454D3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5DAF482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870344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7393148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C88A0B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E</w:t>
      </w:r>
    </w:p>
    <w:p w14:paraId="5089921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NAME (#.01)</w:t>
      </w:r>
    </w:p>
    <w:p w14:paraId="48B797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4646E2C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87676D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V (Verify)/E (Edit)/D (Delete)/C (Create): </w:t>
      </w:r>
      <w:r w:rsidRPr="001E35DC">
        <w:rPr>
          <w:b/>
          <w:bCs/>
        </w:rPr>
        <w:t>E</w:t>
      </w:r>
      <w:r w:rsidRPr="001E35DC">
        <w:t>DIT</w:t>
      </w:r>
    </w:p>
    <w:p w14:paraId="63BAA0D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9B99740" w14:textId="77777777" w:rsidR="007D2BCD" w:rsidRPr="001E35DC" w:rsidRDefault="007D2BCD">
      <w:pPr>
        <w:ind w:left="1080"/>
        <w:rPr>
          <w:rFonts w:ascii="Courier New" w:hAnsi="Courier New" w:cs="Courier New"/>
          <w:b/>
          <w:bCs/>
          <w:sz w:val="20"/>
          <w:szCs w:val="20"/>
        </w:rPr>
      </w:pPr>
      <w:r w:rsidRPr="001E35DC">
        <w:rPr>
          <w:rFonts w:ascii="Courier New" w:hAnsi="Courier New" w:cs="Courier New"/>
          <w:sz w:val="20"/>
          <w:szCs w:val="20"/>
        </w:rPr>
        <w:t xml:space="preserve">Which Key do you wish to edit? A// </w:t>
      </w:r>
      <w:r w:rsidRPr="001E35DC">
        <w:rPr>
          <w:rFonts w:ascii="Courier New" w:hAnsi="Courier New" w:cs="Courier New"/>
          <w:b/>
          <w:bCs/>
          <w:sz w:val="20"/>
          <w:szCs w:val="20"/>
        </w:rPr>
        <w:t>&lt;Enter&gt;</w:t>
      </w:r>
    </w:p>
    <w:p w14:paraId="2FEC33BD" w14:textId="77777777" w:rsidR="007D2BCD" w:rsidRPr="001E35DC" w:rsidRDefault="007D2BCD"/>
    <w:p w14:paraId="1389AA10" w14:textId="77777777" w:rsidR="007D2BCD" w:rsidRPr="001E35DC" w:rsidRDefault="007D2BCD"/>
    <w:p w14:paraId="234DD778" w14:textId="77777777" w:rsidR="007D2BCD" w:rsidRPr="001E35DC" w:rsidRDefault="007D2BCD">
      <w:pPr>
        <w:rPr>
          <w:vanish/>
        </w:rPr>
      </w:pPr>
    </w:p>
    <w:p w14:paraId="7C4FDE26" w14:textId="77777777" w:rsidR="007D2BCD" w:rsidRPr="001E35DC" w:rsidRDefault="007D2BCD">
      <w:pPr>
        <w:ind w:left="900" w:hanging="900"/>
        <w:rPr>
          <w:szCs w:val="20"/>
        </w:rPr>
      </w:pPr>
      <w:r w:rsidRPr="001E35DC">
        <w:rPr>
          <w:b/>
          <w:bCs/>
          <w:szCs w:val="20"/>
        </w:rPr>
        <w:t>Step 2.</w:t>
      </w:r>
      <w:r w:rsidRPr="001E35DC">
        <w:rPr>
          <w:szCs w:val="20"/>
        </w:rPr>
        <w:t xml:space="preserve"> </w:t>
      </w:r>
      <w:r w:rsidRPr="001E35DC">
        <w:tab/>
      </w:r>
      <w:r w:rsidRPr="001E35DC">
        <w:rPr>
          <w:szCs w:val="20"/>
        </w:rPr>
        <w:t>You are now presented with a one-page ScreenMan form where you can edit the properties of the key.</w:t>
      </w:r>
    </w:p>
    <w:p w14:paraId="1F0A438E" w14:textId="77777777" w:rsidR="007D2BCD" w:rsidRPr="001E35DC" w:rsidRDefault="007D2BCD"/>
    <w:p w14:paraId="67CE59DA" w14:textId="77777777" w:rsidR="007D2BCD" w:rsidRPr="001E35DC" w:rsidRDefault="007D2BCD"/>
    <w:p w14:paraId="7259F408"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EDIT A KEY                  Page 1 of 1</w:t>
      </w:r>
    </w:p>
    <w:p w14:paraId="7FF3D010"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0288" behindDoc="0" locked="0" layoutInCell="1" allowOverlap="1" wp14:anchorId="2A6C9B37" wp14:editId="19F535B7">
                <wp:simplePos x="0" y="0"/>
                <wp:positionH relativeFrom="column">
                  <wp:posOffset>676275</wp:posOffset>
                </wp:positionH>
                <wp:positionV relativeFrom="paragraph">
                  <wp:posOffset>125730</wp:posOffset>
                </wp:positionV>
                <wp:extent cx="5257800" cy="0"/>
                <wp:effectExtent l="9525" t="6350" r="9525" b="12700"/>
                <wp:wrapNone/>
                <wp:docPr id="69" name="Line 1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A47A6" id="Line 12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9pt" to="46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"/>
            </w:pict>
          </mc:Fallback>
        </mc:AlternateContent>
      </w:r>
    </w:p>
    <w:p w14:paraId="4781EB1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E241C1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 A                  Priority: PRIMARY</w:t>
      </w:r>
    </w:p>
    <w:p w14:paraId="2A5625D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5F6D5F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KEY FIELDS:</w:t>
      </w:r>
    </w:p>
    <w:p w14:paraId="297B404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p>
    <w:p w14:paraId="785E55B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Field          Seq No.  File              Field Name</w:t>
      </w:r>
    </w:p>
    <w:p w14:paraId="560BFAF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24A8B91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.01              1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w:t>
      </w:r>
    </w:p>
    <w:p w14:paraId="77D27B6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.02              2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SSN</w:t>
      </w:r>
    </w:p>
    <w:p w14:paraId="60D41D0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46A082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2C6C67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EB95D7D"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3870"/>
        </w:tabs>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 xml:space="preserve">Uniqueness Index: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                 E</w:t>
      </w:r>
    </w:p>
    <w:p w14:paraId="7844411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Uniqueness Index for Key 'A' of 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p>
    <w:p w14:paraId="6D82613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DD8E5B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Index Details...</w:t>
      </w:r>
    </w:p>
    <w:p w14:paraId="44F213EB"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1312" behindDoc="0" locked="0" layoutInCell="1" allowOverlap="1" wp14:anchorId="31B0091B" wp14:editId="6F1A7F86">
                <wp:simplePos x="0" y="0"/>
                <wp:positionH relativeFrom="column">
                  <wp:posOffset>676275</wp:posOffset>
                </wp:positionH>
                <wp:positionV relativeFrom="paragraph">
                  <wp:posOffset>135890</wp:posOffset>
                </wp:positionV>
                <wp:extent cx="5257800" cy="0"/>
                <wp:effectExtent l="9525" t="13970" r="9525" b="5080"/>
                <wp:wrapNone/>
                <wp:docPr id="68" name="Line 1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22FAC" id="Line 12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"/>
            </w:pict>
          </mc:Fallback>
        </mc:AlternateContent>
      </w:r>
    </w:p>
    <w:p w14:paraId="15F3082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78D45B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1B967F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COMMAND:                             Press &lt;PF1&gt;H for help    Insert</w:t>
      </w:r>
    </w:p>
    <w:p w14:paraId="70D6FFD7" w14:textId="77777777" w:rsidR="007D2BCD" w:rsidRPr="001E35DC" w:rsidRDefault="007D2BCD"/>
    <w:p w14:paraId="0321DE75" w14:textId="77777777" w:rsidR="00F552A0" w:rsidRPr="001E35DC" w:rsidRDefault="00F552A0"/>
    <w:tbl>
      <w:tblPr>
        <w:tblW w:w="8640" w:type="dxa"/>
        <w:tblInd w:w="1008" w:type="dxa"/>
        <w:tblLayout w:type="fixed"/>
        <w:tblLook w:val="0000" w:firstRow="0" w:lastRow="0" w:firstColumn="0" w:lastColumn="0" w:noHBand="0" w:noVBand="0"/>
      </w:tblPr>
      <w:tblGrid>
        <w:gridCol w:w="738"/>
        <w:gridCol w:w="7902"/>
      </w:tblGrid>
      <w:tr w:rsidR="005801D9" w:rsidRPr="001E35DC" w14:paraId="4814E58E" w14:textId="77777777" w:rsidTr="00375D92">
        <w:trPr>
          <w:cantSplit/>
        </w:trPr>
        <w:tc>
          <w:tcPr>
            <w:tcW w:w="738" w:type="dxa"/>
          </w:tcPr>
          <w:p w14:paraId="455FF204" w14:textId="77777777" w:rsidR="005801D9" w:rsidRPr="001E35DC" w:rsidRDefault="00D44522" w:rsidP="00375D92">
            <w:pPr>
              <w:spacing w:before="60" w:after="60"/>
              <w:ind w:left="-18"/>
            </w:pPr>
            <w:r>
              <w:rPr>
                <w:noProof/>
                <w:sz w:val="20"/>
              </w:rPr>
              <w:drawing>
                <wp:inline distT="0" distB="0" distL="0" distR="0" wp14:anchorId="220940A7" wp14:editId="58020DEC">
                  <wp:extent cx="304800" cy="304800"/>
                  <wp:effectExtent l="0" t="0" r="0" b="0"/>
                  <wp:docPr id="50"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CD4502F" w14:textId="77777777" w:rsidR="005801D9" w:rsidRPr="001E35DC" w:rsidRDefault="005801D9" w:rsidP="00375D92">
            <w:pPr>
              <w:spacing w:before="120" w:after="120"/>
              <w:ind w:left="-14"/>
              <w:rPr>
                <w:b/>
                <w:bCs/>
              </w:rPr>
            </w:pPr>
            <w:r w:rsidRPr="001E35DC">
              <w:rPr>
                <w:szCs w:val="20"/>
              </w:rPr>
              <w:t>The Uniqueness Index field on the form shows you some of the information about the Uniqueness Index used by Key A; namely, the file on which the index resides, the name of the index, and the short description of the index.</w:t>
            </w:r>
          </w:p>
        </w:tc>
      </w:tr>
    </w:tbl>
    <w:p w14:paraId="64B74131" w14:textId="77777777" w:rsidR="007D2BCD" w:rsidRPr="001E35DC" w:rsidRDefault="007D2BCD"/>
    <w:p w14:paraId="654CCF03" w14:textId="77777777" w:rsidR="007D2BCD" w:rsidRPr="001E35DC" w:rsidRDefault="007D2BCD">
      <w:pPr>
        <w:keepNext/>
        <w:keepLines/>
        <w:ind w:left="900" w:hanging="900"/>
        <w:rPr>
          <w:szCs w:val="20"/>
        </w:rPr>
      </w:pPr>
      <w:r w:rsidRPr="001E35DC">
        <w:rPr>
          <w:b/>
          <w:bCs/>
          <w:szCs w:val="20"/>
        </w:rPr>
        <w:lastRenderedPageBreak/>
        <w:t>Step 3.</w:t>
      </w:r>
      <w:r w:rsidRPr="001E35DC">
        <w:rPr>
          <w:szCs w:val="20"/>
        </w:rPr>
        <w:t xml:space="preserve"> </w:t>
      </w:r>
      <w:r w:rsidRPr="001E35DC">
        <w:tab/>
      </w:r>
      <w:r w:rsidRPr="001E35DC">
        <w:rPr>
          <w:szCs w:val="20"/>
        </w:rPr>
        <w:t>Navigate to "Index Details…" and press Enter. A pop-up window displays more detailed information about the Uniqueness Index.</w:t>
      </w:r>
    </w:p>
    <w:p w14:paraId="4EAE9A9A" w14:textId="77777777" w:rsidR="007D2BCD" w:rsidRPr="001E35DC" w:rsidRDefault="007D2BCD">
      <w:pPr>
        <w:keepNext/>
        <w:keepLines/>
      </w:pPr>
    </w:p>
    <w:p w14:paraId="1B6DF118" w14:textId="77777777" w:rsidR="007D2BCD" w:rsidRPr="001E35DC" w:rsidRDefault="007D2BCD">
      <w:pPr>
        <w:keepNext/>
        <w:keepLines/>
      </w:pPr>
    </w:p>
    <w:p w14:paraId="63C6F5D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File:</w:t>
      </w:r>
      <w:r w:rsidRPr="001E35DC">
        <w:rPr>
          <w:rFonts w:ascii="Courier New" w:hAnsi="Courier New" w:cs="Courier New"/>
          <w:sz w:val="20"/>
        </w:rPr>
        <w:t xml:space="preserve"> </w:t>
      </w:r>
      <w:r w:rsidR="00754335" w:rsidRPr="003F260C">
        <w:rPr>
          <w:rFonts w:ascii="Courier New" w:hAnsi="Courier New" w:cs="Courier New"/>
          <w:i/>
          <w:sz w:val="20"/>
        </w:rPr>
        <w:t>662</w:t>
      </w:r>
      <w:r w:rsidRPr="001E35DC">
        <w:rPr>
          <w:rFonts w:ascii="Courier New" w:hAnsi="Courier New" w:cs="Courier New"/>
          <w:i/>
          <w:iCs/>
          <w:sz w:val="20"/>
        </w:rPr>
        <w:t>nnn</w:t>
      </w:r>
      <w:r w:rsidRPr="001E35DC">
        <w:rPr>
          <w:rFonts w:ascii="Courier New" w:hAnsi="Courier New" w:cs="Courier New"/>
          <w:sz w:val="20"/>
        </w:rPr>
        <w:t xml:space="preserve">                          </w:t>
      </w:r>
      <w:r w:rsidRPr="001E35DC">
        <w:rPr>
          <w:rFonts w:ascii="Courier New" w:hAnsi="Courier New" w:cs="Courier New"/>
          <w:sz w:val="20"/>
          <w:szCs w:val="20"/>
        </w:rPr>
        <w:t xml:space="preserve">Root 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p>
    <w:p w14:paraId="62D1336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Index Name: E                               </w:t>
      </w:r>
      <w:r w:rsidRPr="001E35DC">
        <w:rPr>
          <w:rFonts w:ascii="Courier New" w:hAnsi="Courier New" w:cs="Courier New"/>
          <w:sz w:val="20"/>
          <w:szCs w:val="20"/>
        </w:rPr>
        <w:t>Root Type: INDEX FILE</w:t>
      </w:r>
    </w:p>
    <w:p w14:paraId="0EAF015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6AD4370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Short Description: Uniqueness Index for Key 'A' of File #</w:t>
      </w:r>
      <w:r w:rsidR="00754335" w:rsidRPr="003F260C">
        <w:rPr>
          <w:rFonts w:ascii="Courier New" w:hAnsi="Courier New" w:cs="Courier New"/>
          <w:i/>
          <w:iCs/>
          <w:sz w:val="20"/>
        </w:rPr>
        <w:t>662</w:t>
      </w:r>
      <w:r w:rsidRPr="001E35DC">
        <w:rPr>
          <w:rFonts w:ascii="Courier New" w:hAnsi="Courier New" w:cs="Courier New"/>
          <w:i/>
          <w:iCs/>
          <w:sz w:val="20"/>
        </w:rPr>
        <w:t>nnn</w:t>
      </w:r>
    </w:p>
    <w:p w14:paraId="6A501D7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Description (wp): (empty)</w:t>
      </w:r>
    </w:p>
    <w:p w14:paraId="1E8796A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2AA790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Order...  </w:t>
      </w:r>
      <w:proofErr w:type="spellStart"/>
      <w:r w:rsidRPr="001E35DC">
        <w:rPr>
          <w:rFonts w:ascii="Courier New" w:hAnsi="Courier New" w:cs="Courier New"/>
          <w:sz w:val="20"/>
        </w:rPr>
        <w:t>Subscr</w:t>
      </w:r>
      <w:proofErr w:type="spellEnd"/>
      <w:r w:rsidRPr="001E35DC">
        <w:rPr>
          <w:rFonts w:ascii="Courier New" w:hAnsi="Courier New" w:cs="Courier New"/>
          <w:sz w:val="20"/>
        </w:rPr>
        <w:t xml:space="preserve">  Length  [</w:t>
      </w:r>
      <w:proofErr w:type="spellStart"/>
      <w:r w:rsidRPr="001E35DC">
        <w:rPr>
          <w:rFonts w:ascii="Courier New" w:hAnsi="Courier New" w:cs="Courier New"/>
          <w:sz w:val="20"/>
        </w:rPr>
        <w:t>File,Field</w:t>
      </w:r>
      <w:proofErr w:type="spellEnd"/>
      <w:r w:rsidRPr="001E35DC">
        <w:rPr>
          <w:rFonts w:ascii="Courier New" w:hAnsi="Courier New" w:cs="Courier New"/>
          <w:sz w:val="20"/>
        </w:rPr>
        <w:t>] Field Name</w:t>
      </w:r>
    </w:p>
    <w:p w14:paraId="70F0DF0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63A8C3D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1        1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,.01] NAME</w:t>
      </w:r>
    </w:p>
    <w:p w14:paraId="5C6E073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2        2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,.02] SSN</w:t>
      </w:r>
    </w:p>
    <w:p w14:paraId="0417A95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1AC838B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Set Logic: S ^</w:t>
      </w:r>
      <w:r w:rsidRPr="001E35DC">
        <w:rPr>
          <w:rFonts w:ascii="Courier New" w:hAnsi="Courier New" w:cs="Courier New"/>
          <w:i/>
          <w:iCs/>
          <w:sz w:val="20"/>
          <w:szCs w:val="20"/>
        </w:rPr>
        <w:t>DIZ</w:t>
      </w:r>
      <w:r w:rsidRPr="001E35DC">
        <w:rPr>
          <w:rFonts w:ascii="Courier New" w:hAnsi="Courier New" w:cs="Courier New"/>
          <w:sz w:val="20"/>
          <w:szCs w:val="20"/>
        </w:rPr>
        <w:t>(</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,"E",X(1),X(2),DA)=""</w:t>
      </w:r>
    </w:p>
    <w:p w14:paraId="0E346A3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Kill Logic: K ^</w:t>
      </w:r>
      <w:r w:rsidRPr="001E35DC">
        <w:rPr>
          <w:rFonts w:ascii="Courier New" w:hAnsi="Courier New" w:cs="Courier New"/>
          <w:i/>
          <w:iCs/>
          <w:sz w:val="20"/>
          <w:szCs w:val="20"/>
        </w:rPr>
        <w:t>DIZ</w:t>
      </w:r>
      <w:r w:rsidRPr="001E35DC">
        <w:rPr>
          <w:rFonts w:ascii="Courier New" w:hAnsi="Courier New" w:cs="Courier New"/>
          <w:sz w:val="20"/>
          <w:szCs w:val="20"/>
        </w:rPr>
        <w:t>(</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,"E",X(1),X(2),DA)</w:t>
      </w:r>
    </w:p>
    <w:p w14:paraId="0BDCBB59" w14:textId="77777777" w:rsidR="007D2BCD" w:rsidRPr="001E35DC" w:rsidRDefault="007D2BCD"/>
    <w:p w14:paraId="2E0BEB3F"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8E24FA" w:rsidRPr="001E35DC" w14:paraId="08731AF2" w14:textId="77777777" w:rsidTr="00375D92">
        <w:trPr>
          <w:cantSplit/>
        </w:trPr>
        <w:tc>
          <w:tcPr>
            <w:tcW w:w="738" w:type="dxa"/>
          </w:tcPr>
          <w:p w14:paraId="1A4CA648" w14:textId="77777777" w:rsidR="008E24FA" w:rsidRPr="001E35DC" w:rsidRDefault="00D44522" w:rsidP="00375D92">
            <w:pPr>
              <w:spacing w:before="60" w:after="60"/>
              <w:ind w:left="-18"/>
            </w:pPr>
            <w:r>
              <w:rPr>
                <w:noProof/>
                <w:sz w:val="20"/>
              </w:rPr>
              <w:drawing>
                <wp:inline distT="0" distB="0" distL="0" distR="0" wp14:anchorId="61DD0CF8" wp14:editId="7847780E">
                  <wp:extent cx="304800" cy="30480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993DC32" w14:textId="77777777" w:rsidR="008E24FA" w:rsidRPr="001E35DC" w:rsidRDefault="008E24FA" w:rsidP="00375D92">
            <w:pPr>
              <w:spacing w:before="120" w:after="120"/>
              <w:ind w:left="-14"/>
              <w:rPr>
                <w:b/>
                <w:bCs/>
              </w:rPr>
            </w:pPr>
            <w:r w:rsidRPr="001E35DC">
              <w:rPr>
                <w:szCs w:val="20"/>
              </w:rPr>
              <w:t>On this pop-up window you can edit only some of the properties of the Uniqueness Index - the Index Name, the Short Description, the Description (wp), and the subscript Length.</w:t>
            </w:r>
          </w:p>
        </w:tc>
      </w:tr>
    </w:tbl>
    <w:p w14:paraId="42DD72E8" w14:textId="77777777" w:rsidR="0070197F" w:rsidRPr="001E35DC" w:rsidRDefault="0070197F"/>
    <w:p w14:paraId="448E0293" w14:textId="77777777" w:rsidR="007D2BCD" w:rsidRPr="001E35DC" w:rsidRDefault="007D2BCD"/>
    <w:p w14:paraId="1705A882" w14:textId="77777777" w:rsidR="007D2BCD" w:rsidRPr="001E35DC" w:rsidRDefault="007D2BCD">
      <w:pPr>
        <w:ind w:left="900" w:hanging="900"/>
      </w:pPr>
      <w:r w:rsidRPr="001E35DC">
        <w:rPr>
          <w:b/>
          <w:bCs/>
          <w:szCs w:val="20"/>
        </w:rPr>
        <w:t>Step 4.</w:t>
      </w:r>
      <w:r w:rsidRPr="001E35DC">
        <w:rPr>
          <w:szCs w:val="20"/>
        </w:rPr>
        <w:t xml:space="preserve"> </w:t>
      </w:r>
      <w:r w:rsidRPr="001E35DC">
        <w:tab/>
      </w:r>
      <w:r w:rsidRPr="001E35DC">
        <w:rPr>
          <w:szCs w:val="20"/>
        </w:rPr>
        <w:t>Press &lt;PF1&gt;C to close the pop-up window. You won't make any changes to the Uniqueness Index here.</w:t>
      </w:r>
    </w:p>
    <w:p w14:paraId="4F1E344E" w14:textId="77777777" w:rsidR="007D2BCD" w:rsidRPr="001E35DC" w:rsidRDefault="007D2BCD"/>
    <w:p w14:paraId="54C96D33" w14:textId="77777777" w:rsidR="007D2BCD" w:rsidRPr="001E35DC" w:rsidRDefault="007D2BCD"/>
    <w:p w14:paraId="4E6F27B3" w14:textId="77777777" w:rsidR="007D2BCD" w:rsidRPr="001E35DC" w:rsidRDefault="007D2BCD">
      <w:pPr>
        <w:keepNext/>
        <w:keepLines/>
        <w:ind w:left="900" w:hanging="900"/>
        <w:rPr>
          <w:szCs w:val="20"/>
        </w:rPr>
      </w:pPr>
      <w:r w:rsidRPr="001E35DC">
        <w:rPr>
          <w:b/>
          <w:bCs/>
          <w:szCs w:val="20"/>
        </w:rPr>
        <w:lastRenderedPageBreak/>
        <w:t>Step 5.</w:t>
      </w:r>
      <w:r w:rsidRPr="001E35DC">
        <w:rPr>
          <w:szCs w:val="20"/>
        </w:rPr>
        <w:t xml:space="preserve"> </w:t>
      </w:r>
      <w:r w:rsidRPr="001E35DC">
        <w:tab/>
      </w:r>
      <w:r w:rsidRPr="001E35DC">
        <w:rPr>
          <w:szCs w:val="20"/>
        </w:rPr>
        <w:t xml:space="preserve">Navigate to the third row in the "Field" column of the KEY FIELDS section. Enter DOB (or .03) to add the DOB field as a third field primary Key </w:t>
      </w:r>
      <w:r w:rsidR="00986F20">
        <w:rPr>
          <w:szCs w:val="20"/>
        </w:rPr>
        <w:t xml:space="preserve">A. </w:t>
      </w:r>
      <w:r w:rsidRPr="001E35DC">
        <w:rPr>
          <w:szCs w:val="20"/>
        </w:rPr>
        <w:t>In the "Seq No." column for the DOB field, enter 3.</w:t>
      </w:r>
    </w:p>
    <w:p w14:paraId="1952E6A1" w14:textId="77777777" w:rsidR="007D2BCD" w:rsidRPr="001E35DC" w:rsidRDefault="007D2BCD">
      <w:pPr>
        <w:keepNext/>
        <w:keepLines/>
      </w:pPr>
    </w:p>
    <w:p w14:paraId="1C6677D8" w14:textId="77777777" w:rsidR="007D2BCD" w:rsidRPr="001E35DC" w:rsidRDefault="007D2BCD">
      <w:pPr>
        <w:keepNext/>
        <w:keepLines/>
      </w:pPr>
    </w:p>
    <w:p w14:paraId="22106CA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EDIT A KEY                 Page 1 of 1</w:t>
      </w:r>
    </w:p>
    <w:p w14:paraId="6B249AE1"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2336" behindDoc="0" locked="0" layoutInCell="1" allowOverlap="1" wp14:anchorId="68D5BBDA" wp14:editId="669B33E9">
                <wp:simplePos x="0" y="0"/>
                <wp:positionH relativeFrom="column">
                  <wp:posOffset>676275</wp:posOffset>
                </wp:positionH>
                <wp:positionV relativeFrom="paragraph">
                  <wp:posOffset>125730</wp:posOffset>
                </wp:positionV>
                <wp:extent cx="5257800" cy="0"/>
                <wp:effectExtent l="9525" t="5715" r="9525" b="13335"/>
                <wp:wrapNone/>
                <wp:docPr id="67" name="Line 1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563CB" id="Line 12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9pt" to="46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"/>
            </w:pict>
          </mc:Fallback>
        </mc:AlternateContent>
      </w:r>
    </w:p>
    <w:p w14:paraId="765698A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32A521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 A                  Priority: PRIMARY</w:t>
      </w:r>
    </w:p>
    <w:p w14:paraId="399C5B6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E6C566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KEY FIELDS:</w:t>
      </w:r>
    </w:p>
    <w:p w14:paraId="5D3BF6F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p>
    <w:p w14:paraId="607E9FD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Field          Seq No.  File            Field Name</w:t>
      </w:r>
    </w:p>
    <w:p w14:paraId="74C634A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72DF8E3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.01              1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w:t>
      </w:r>
    </w:p>
    <w:p w14:paraId="055FA4D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.02              2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SSN</w:t>
      </w:r>
    </w:p>
    <w:p w14:paraId="4143328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rPr>
        <w:t xml:space="preserve">  DOB &lt;Enter&gt;      3 &lt;Enter&gt;</w:t>
      </w:r>
    </w:p>
    <w:p w14:paraId="49F74DB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F6E824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D881111"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3870"/>
        </w:tabs>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 xml:space="preserve">Uniqueness Index: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r w:rsidRPr="001E35DC">
        <w:rPr>
          <w:rFonts w:ascii="Courier New" w:hAnsi="Courier New" w:cs="Courier New"/>
          <w:sz w:val="20"/>
          <w:szCs w:val="20"/>
        </w:rPr>
        <w:t>               E</w:t>
      </w:r>
    </w:p>
    <w:p w14:paraId="2803930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Uniqueness Index for Key 'A' of File #</w:t>
      </w:r>
      <w:r w:rsidR="00754335" w:rsidRPr="003F260C">
        <w:rPr>
          <w:rFonts w:ascii="Courier New" w:hAnsi="Courier New" w:cs="Courier New"/>
          <w:i/>
          <w:iCs/>
          <w:sz w:val="20"/>
          <w:szCs w:val="20"/>
        </w:rPr>
        <w:t>662</w:t>
      </w:r>
      <w:r w:rsidRPr="001E35DC">
        <w:rPr>
          <w:rFonts w:ascii="Courier New" w:hAnsi="Courier New" w:cs="Courier New"/>
          <w:i/>
          <w:iCs/>
          <w:sz w:val="20"/>
          <w:szCs w:val="20"/>
        </w:rPr>
        <w:t>nnn</w:t>
      </w:r>
    </w:p>
    <w:p w14:paraId="2C2BD22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828EF0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Index Details...</w:t>
      </w:r>
    </w:p>
    <w:p w14:paraId="45663AAE"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3360" behindDoc="0" locked="0" layoutInCell="1" allowOverlap="1" wp14:anchorId="5E7EB48F" wp14:editId="6B2351C6">
                <wp:simplePos x="0" y="0"/>
                <wp:positionH relativeFrom="column">
                  <wp:posOffset>676275</wp:posOffset>
                </wp:positionH>
                <wp:positionV relativeFrom="paragraph">
                  <wp:posOffset>135890</wp:posOffset>
                </wp:positionV>
                <wp:extent cx="5257800" cy="0"/>
                <wp:effectExtent l="9525" t="13970" r="9525" b="5080"/>
                <wp:wrapNone/>
                <wp:docPr id="66" name="Line 1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0198C" id="Line 12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"/>
            </w:pict>
          </mc:Fallback>
        </mc:AlternateContent>
      </w:r>
    </w:p>
    <w:p w14:paraId="7DE5F0F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959FFB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CB3A3C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COMMAND:                             Press &lt;PF1&gt;H for help    Insert</w:t>
      </w:r>
    </w:p>
    <w:p w14:paraId="629F388C" w14:textId="77777777" w:rsidR="007D2BCD" w:rsidRPr="001E35DC" w:rsidRDefault="007D2BCD"/>
    <w:p w14:paraId="11494D98" w14:textId="77777777" w:rsidR="007D2BCD" w:rsidRPr="001E35DC" w:rsidRDefault="007D2BCD"/>
    <w:p w14:paraId="443287ED" w14:textId="77777777" w:rsidR="007D2BCD" w:rsidRPr="001E35DC" w:rsidRDefault="007D2BCD">
      <w:pPr>
        <w:ind w:left="900" w:hanging="900"/>
      </w:pPr>
      <w:r w:rsidRPr="001E35DC">
        <w:rPr>
          <w:b/>
          <w:bCs/>
          <w:szCs w:val="20"/>
        </w:rPr>
        <w:t>Step 6.</w:t>
      </w:r>
      <w:r w:rsidRPr="001E35DC">
        <w:rPr>
          <w:szCs w:val="20"/>
        </w:rPr>
        <w:t xml:space="preserve"> </w:t>
      </w:r>
      <w:r w:rsidRPr="001E35DC">
        <w:tab/>
      </w:r>
      <w:r w:rsidRPr="001E35DC">
        <w:rPr>
          <w:szCs w:val="20"/>
        </w:rPr>
        <w:t>Press &lt;PF1&gt;E to exit the form and save changes.</w:t>
      </w:r>
    </w:p>
    <w:p w14:paraId="6195626B" w14:textId="77777777" w:rsidR="007D2BCD" w:rsidRPr="001E35DC" w:rsidRDefault="007D2BCD"/>
    <w:p w14:paraId="3AED7C1C" w14:textId="77777777" w:rsidR="007D2BCD" w:rsidRPr="001E35DC" w:rsidRDefault="007D2BCD"/>
    <w:p w14:paraId="43BF24D3" w14:textId="77777777" w:rsidR="007D2BCD" w:rsidRPr="001E35DC" w:rsidRDefault="007D2BCD">
      <w:pPr>
        <w:ind w:left="900" w:hanging="900"/>
        <w:rPr>
          <w:szCs w:val="20"/>
        </w:rPr>
      </w:pPr>
      <w:r w:rsidRPr="001E35DC">
        <w:rPr>
          <w:b/>
          <w:bCs/>
          <w:szCs w:val="20"/>
        </w:rPr>
        <w:t>Step 7.</w:t>
      </w:r>
      <w:r w:rsidRPr="001E35DC">
        <w:rPr>
          <w:szCs w:val="20"/>
        </w:rPr>
        <w:t xml:space="preserve"> </w:t>
      </w:r>
      <w:r w:rsidRPr="001E35DC">
        <w:tab/>
      </w:r>
      <w:r w:rsidRPr="001E35DC">
        <w:rPr>
          <w:szCs w:val="20"/>
        </w:rPr>
        <w:t>At this point, the Uniqueness Index "E" contains only the two fields NAME and SSN. VA FileMan notices the discrepancy between this and the fact that you specified the three fields NAME, SSN, and DOB in the "KEY FIELDS" section of the form. So, VA FileMan asks you how you want to resolve this discrepancy.</w:t>
      </w:r>
    </w:p>
    <w:p w14:paraId="16F486A6" w14:textId="77777777" w:rsidR="007D2BCD" w:rsidRPr="001E35DC" w:rsidRDefault="007D2BCD"/>
    <w:p w14:paraId="3DDE598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The Key fields and the fields in the Uniqueness Index don't match.</w:t>
      </w:r>
    </w:p>
    <w:p w14:paraId="161D9E5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94FFA4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one of the following:</w:t>
      </w:r>
    </w:p>
    <w:p w14:paraId="5C4014C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16A2AF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w:t>
      </w:r>
      <w:bookmarkStart w:id="203" w:name="bk86_Re_Edit_the_Key"/>
      <w:r w:rsidRPr="001E35DC">
        <w:rPr>
          <w:color w:val="0000FF"/>
        </w:rPr>
        <w:fldChar w:fldCharType="begin"/>
      </w:r>
      <w:r w:rsidRPr="001E35DC">
        <w:rPr>
          <w:color w:val="0000FF"/>
        </w:rPr>
        <w:instrText>HYPERLINK  \l "bk0057_RE_EDIT_KEY"</w:instrText>
      </w:r>
      <w:r w:rsidRPr="001E35DC">
        <w:rPr>
          <w:color w:val="0000FF"/>
        </w:rPr>
        <w:fldChar w:fldCharType="separate"/>
      </w:r>
      <w:r w:rsidRPr="001E35DC">
        <w:rPr>
          <w:rStyle w:val="Hyperlink"/>
        </w:rPr>
        <w:t>Re-Edit the Key</w:t>
      </w:r>
      <w:r w:rsidR="005C39D4" w:rsidRPr="00AB518E">
        <w:rPr>
          <w:rStyle w:val="Hyperlink"/>
          <w:rFonts w:ascii="Times New Roman" w:hAnsi="Times New Roman"/>
          <w:color w:val="auto"/>
          <w:sz w:val="22"/>
        </w:rPr>
        <w:fldChar w:fldCharType="begin"/>
      </w:r>
      <w:r w:rsidR="005C39D4" w:rsidRPr="00AB518E">
        <w:rPr>
          <w:rFonts w:ascii="Times New Roman" w:hAnsi="Times New Roman"/>
          <w:sz w:val="22"/>
        </w:rPr>
        <w:instrText xml:space="preserve"> XE "</w:instrText>
      </w:r>
      <w:r w:rsidR="005C39D4" w:rsidRPr="00AB518E">
        <w:rPr>
          <w:rStyle w:val="Hyperlink"/>
          <w:rFonts w:ascii="Times New Roman" w:hAnsi="Times New Roman"/>
          <w:color w:val="auto"/>
          <w:sz w:val="22"/>
        </w:rPr>
        <w:instrText>Re-Edit the Key</w:instrText>
      </w:r>
      <w:r w:rsidR="005C39D4" w:rsidRPr="00AB518E">
        <w:rPr>
          <w:rFonts w:ascii="Times New Roman" w:hAnsi="Times New Roman"/>
          <w:sz w:val="22"/>
        </w:rPr>
        <w:instrText xml:space="preserve">" </w:instrText>
      </w:r>
      <w:r w:rsidR="005C39D4" w:rsidRPr="00AB518E">
        <w:rPr>
          <w:rStyle w:val="Hyperlink"/>
          <w:rFonts w:ascii="Times New Roman" w:hAnsi="Times New Roman"/>
          <w:color w:val="auto"/>
          <w:sz w:val="22"/>
        </w:rPr>
        <w:fldChar w:fldCharType="end"/>
      </w:r>
      <w:r w:rsidRPr="001E35DC">
        <w:rPr>
          <w:color w:val="0000FF"/>
        </w:rPr>
        <w:fldChar w:fldCharType="end"/>
      </w:r>
      <w:bookmarkEnd w:id="203"/>
      <w:r w:rsidR="005C39D4" w:rsidRPr="00AB518E">
        <w:rPr>
          <w:rFonts w:ascii="Times New Roman" w:hAnsi="Times New Roman"/>
          <w:sz w:val="22"/>
        </w:rPr>
        <w:fldChar w:fldCharType="begin"/>
      </w:r>
      <w:r w:rsidR="005C39D4" w:rsidRPr="00AB518E">
        <w:rPr>
          <w:rFonts w:ascii="Times New Roman" w:hAnsi="Times New Roman"/>
          <w:sz w:val="22"/>
        </w:rPr>
        <w:instrText xml:space="preserve"> XE "Excercises:10.2. Add DOB Field (#.03) to Primary Key A:Re-Edit the Key" </w:instrText>
      </w:r>
      <w:r w:rsidR="005C39D4" w:rsidRPr="00AB518E">
        <w:rPr>
          <w:rFonts w:ascii="Times New Roman" w:hAnsi="Times New Roman"/>
          <w:sz w:val="22"/>
        </w:rPr>
        <w:fldChar w:fldCharType="end"/>
      </w:r>
    </w:p>
    <w:p w14:paraId="00FE948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w:t>
      </w:r>
      <w:bookmarkStart w:id="204" w:name="bk87_Make_Key_match_Uniqueness_Index"/>
      <w:r w:rsidRPr="001E35DC">
        <w:rPr>
          <w:color w:val="0000FF"/>
        </w:rPr>
        <w:fldChar w:fldCharType="begin"/>
      </w:r>
      <w:r w:rsidRPr="001E35DC">
        <w:rPr>
          <w:color w:val="0000FF"/>
        </w:rPr>
        <w:instrText>HYPERLINK  \l "bk0041_MAKE_KEY_MATCH_UI"</w:instrText>
      </w:r>
      <w:r w:rsidRPr="001E35DC">
        <w:rPr>
          <w:color w:val="0000FF"/>
        </w:rPr>
        <w:fldChar w:fldCharType="separate"/>
      </w:r>
      <w:r w:rsidRPr="001E35DC">
        <w:rPr>
          <w:rStyle w:val="Hyperlink"/>
        </w:rPr>
        <w:t>Make Key match Uniqueness Index</w:t>
      </w:r>
      <w:r w:rsidR="005C39D4" w:rsidRPr="00AB518E">
        <w:rPr>
          <w:rStyle w:val="Hyperlink"/>
          <w:rFonts w:ascii="Times New Roman" w:hAnsi="Times New Roman"/>
          <w:color w:val="auto"/>
          <w:sz w:val="22"/>
        </w:rPr>
        <w:fldChar w:fldCharType="begin"/>
      </w:r>
      <w:r w:rsidR="005C39D4" w:rsidRPr="00AB518E">
        <w:rPr>
          <w:rFonts w:ascii="Times New Roman" w:hAnsi="Times New Roman"/>
          <w:sz w:val="22"/>
        </w:rPr>
        <w:instrText xml:space="preserve"> XE "</w:instrText>
      </w:r>
      <w:r w:rsidR="005C39D4" w:rsidRPr="00AB518E">
        <w:rPr>
          <w:rStyle w:val="Hyperlink"/>
          <w:rFonts w:ascii="Times New Roman" w:hAnsi="Times New Roman"/>
          <w:color w:val="auto"/>
          <w:sz w:val="22"/>
        </w:rPr>
        <w:instrText>Make Key match Uniqueness Index</w:instrText>
      </w:r>
      <w:r w:rsidR="005C39D4" w:rsidRPr="00AB518E">
        <w:rPr>
          <w:rFonts w:ascii="Times New Roman" w:hAnsi="Times New Roman"/>
          <w:sz w:val="22"/>
        </w:rPr>
        <w:instrText xml:space="preserve">" </w:instrText>
      </w:r>
      <w:r w:rsidR="005C39D4" w:rsidRPr="00AB518E">
        <w:rPr>
          <w:rStyle w:val="Hyperlink"/>
          <w:rFonts w:ascii="Times New Roman" w:hAnsi="Times New Roman"/>
          <w:color w:val="auto"/>
          <w:sz w:val="22"/>
        </w:rPr>
        <w:fldChar w:fldCharType="end"/>
      </w:r>
      <w:r w:rsidRPr="001E35DC">
        <w:rPr>
          <w:color w:val="0000FF"/>
        </w:rPr>
        <w:fldChar w:fldCharType="end"/>
      </w:r>
      <w:bookmarkEnd w:id="204"/>
      <w:r w:rsidRPr="001E35DC">
        <w:t xml:space="preserve"> (also selected on </w:t>
      </w:r>
      <w:r w:rsidR="005C39D4" w:rsidRPr="00AB518E">
        <w:rPr>
          <w:rFonts w:ascii="Times New Roman" w:hAnsi="Times New Roman"/>
          <w:sz w:val="22"/>
        </w:rPr>
        <w:fldChar w:fldCharType="begin"/>
      </w:r>
      <w:r w:rsidR="005C39D4" w:rsidRPr="00AB518E">
        <w:rPr>
          <w:rFonts w:ascii="Times New Roman" w:hAnsi="Times New Roman"/>
          <w:sz w:val="22"/>
        </w:rPr>
        <w:instrText xml:space="preserve"> XE "Excercises:10.2. Add DOB Field (#.03) to Primary Key A:Make Key match Uniqueness Index" </w:instrText>
      </w:r>
      <w:r w:rsidR="005C39D4" w:rsidRPr="00AB518E">
        <w:rPr>
          <w:rFonts w:ascii="Times New Roman" w:hAnsi="Times New Roman"/>
          <w:sz w:val="22"/>
        </w:rPr>
        <w:fldChar w:fldCharType="end"/>
      </w:r>
    </w:p>
    <w:p w14:paraId="4193E5B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up-arrow)</w:t>
      </w:r>
    </w:p>
    <w:p w14:paraId="61E16B6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w:t>
      </w:r>
      <w:bookmarkStart w:id="205" w:name="bk88_Make_Uniqueness_Index_match_Key"/>
      <w:r w:rsidRPr="001E35DC">
        <w:rPr>
          <w:color w:val="0000FF"/>
        </w:rPr>
        <w:fldChar w:fldCharType="begin"/>
      </w:r>
      <w:r w:rsidRPr="001E35DC">
        <w:rPr>
          <w:color w:val="0000FF"/>
        </w:rPr>
        <w:instrText>HYPERLINK  \l "bk0042_MAKE_UI_MATCH_KEY"</w:instrText>
      </w:r>
      <w:r w:rsidRPr="001E35DC">
        <w:rPr>
          <w:color w:val="0000FF"/>
        </w:rPr>
        <w:fldChar w:fldCharType="separate"/>
      </w:r>
      <w:r w:rsidRPr="001E35DC">
        <w:rPr>
          <w:rStyle w:val="Hyperlink"/>
        </w:rPr>
        <w:t>Make Uniqueness Index match Key</w:t>
      </w:r>
      <w:r w:rsidR="005C39D4" w:rsidRPr="00AB518E">
        <w:rPr>
          <w:rStyle w:val="Hyperlink"/>
          <w:rFonts w:ascii="Times New Roman" w:hAnsi="Times New Roman"/>
          <w:color w:val="auto"/>
          <w:sz w:val="22"/>
        </w:rPr>
        <w:fldChar w:fldCharType="begin"/>
      </w:r>
      <w:r w:rsidR="005C39D4" w:rsidRPr="00AB518E">
        <w:rPr>
          <w:rFonts w:ascii="Times New Roman" w:hAnsi="Times New Roman"/>
          <w:sz w:val="22"/>
        </w:rPr>
        <w:instrText xml:space="preserve"> XE "</w:instrText>
      </w:r>
      <w:r w:rsidR="005C39D4" w:rsidRPr="00AB518E">
        <w:rPr>
          <w:rStyle w:val="Hyperlink"/>
          <w:rFonts w:ascii="Times New Roman" w:hAnsi="Times New Roman"/>
          <w:color w:val="auto"/>
          <w:sz w:val="22"/>
        </w:rPr>
        <w:instrText>Make Uniqueness Index match Key</w:instrText>
      </w:r>
      <w:r w:rsidR="005C39D4" w:rsidRPr="00AB518E">
        <w:rPr>
          <w:rFonts w:ascii="Times New Roman" w:hAnsi="Times New Roman"/>
          <w:sz w:val="22"/>
        </w:rPr>
        <w:instrText xml:space="preserve">" </w:instrText>
      </w:r>
      <w:r w:rsidR="005C39D4" w:rsidRPr="00AB518E">
        <w:rPr>
          <w:rStyle w:val="Hyperlink"/>
          <w:rFonts w:ascii="Times New Roman" w:hAnsi="Times New Roman"/>
          <w:color w:val="auto"/>
          <w:sz w:val="22"/>
        </w:rPr>
        <w:fldChar w:fldCharType="end"/>
      </w:r>
      <w:r w:rsidRPr="001E35DC">
        <w:rPr>
          <w:color w:val="0000FF"/>
        </w:rPr>
        <w:fldChar w:fldCharType="end"/>
      </w:r>
      <w:bookmarkEnd w:id="205"/>
      <w:r w:rsidR="005C39D4" w:rsidRPr="00AB518E">
        <w:rPr>
          <w:rFonts w:ascii="Times New Roman" w:hAnsi="Times New Roman"/>
          <w:sz w:val="22"/>
        </w:rPr>
        <w:fldChar w:fldCharType="begin"/>
      </w:r>
      <w:r w:rsidR="005C39D4" w:rsidRPr="00AB518E">
        <w:rPr>
          <w:rFonts w:ascii="Times New Roman" w:hAnsi="Times New Roman"/>
          <w:sz w:val="22"/>
        </w:rPr>
        <w:instrText xml:space="preserve"> XE "Excercises:10.2. Add DOB Field (#.03) to Primary Key A:Make Uniqueness Index match Key" </w:instrText>
      </w:r>
      <w:r w:rsidR="005C39D4" w:rsidRPr="00AB518E">
        <w:rPr>
          <w:rFonts w:ascii="Times New Roman" w:hAnsi="Times New Roman"/>
          <w:sz w:val="22"/>
        </w:rPr>
        <w:fldChar w:fldCharType="end"/>
      </w:r>
    </w:p>
    <w:p w14:paraId="1FE37C9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52F323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Enter response: </w:t>
      </w:r>
      <w:r w:rsidRPr="001E35DC">
        <w:rPr>
          <w:b/>
          <w:bCs/>
        </w:rPr>
        <w:t>3 &lt;Enter&gt;</w:t>
      </w:r>
      <w:r w:rsidRPr="001E35DC">
        <w:t xml:space="preserve"> Make Uniqueness Index match Key</w:t>
      </w:r>
    </w:p>
    <w:p w14:paraId="2EA79E1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F688DED" w14:textId="77777777" w:rsidR="007D2BCD" w:rsidRPr="001E35DC" w:rsidRDefault="007D2BCD">
      <w:pPr>
        <w:ind w:left="1080"/>
        <w:rPr>
          <w:rFonts w:ascii="Courier New" w:hAnsi="Courier New" w:cs="Courier New"/>
          <w:sz w:val="20"/>
          <w:szCs w:val="20"/>
        </w:rPr>
      </w:pPr>
      <w:r w:rsidRPr="001E35DC">
        <w:rPr>
          <w:rFonts w:ascii="Courier New" w:hAnsi="Courier New" w:cs="Courier New"/>
          <w:sz w:val="20"/>
          <w:szCs w:val="20"/>
        </w:rPr>
        <w:t>  Modifying fields in Key ... DONE!</w:t>
      </w:r>
    </w:p>
    <w:p w14:paraId="1919B86F" w14:textId="77777777" w:rsidR="007D2BCD" w:rsidRPr="001E35DC" w:rsidRDefault="007D2BCD"/>
    <w:p w14:paraId="0AC52D34" w14:textId="77777777" w:rsidR="007D2BCD" w:rsidRPr="001E35DC" w:rsidRDefault="007D2BCD">
      <w:pPr>
        <w:ind w:left="900"/>
      </w:pPr>
      <w:r w:rsidRPr="001E35DC">
        <w:rPr>
          <w:szCs w:val="20"/>
        </w:rPr>
        <w:t>Select option number 3, "Make Uniqueness Index match Key." This will make VA FileMan modify the definition of the Uniqueness Index so that it contains the three fields listed in the KEY FIELDS section of the form.</w:t>
      </w:r>
    </w:p>
    <w:p w14:paraId="4963E42E" w14:textId="77777777" w:rsidR="007D2BCD" w:rsidRPr="001E35DC" w:rsidRDefault="007D2BCD"/>
    <w:p w14:paraId="18358CB5" w14:textId="77777777" w:rsidR="007D2BCD" w:rsidRPr="001E35DC" w:rsidRDefault="007D2BCD"/>
    <w:p w14:paraId="5963C6FB" w14:textId="77777777" w:rsidR="007D2BCD" w:rsidRPr="001E35DC" w:rsidRDefault="007D2BCD">
      <w:pPr>
        <w:ind w:left="900" w:hanging="900"/>
        <w:rPr>
          <w:szCs w:val="20"/>
        </w:rPr>
      </w:pPr>
      <w:r w:rsidRPr="001E35DC">
        <w:rPr>
          <w:b/>
          <w:bCs/>
          <w:szCs w:val="20"/>
        </w:rPr>
        <w:t>Step 8.</w:t>
      </w:r>
      <w:r w:rsidRPr="001E35DC">
        <w:rPr>
          <w:szCs w:val="20"/>
        </w:rPr>
        <w:t xml:space="preserve"> </w:t>
      </w:r>
      <w:r w:rsidRPr="001E35DC">
        <w:tab/>
      </w:r>
      <w:r w:rsidRPr="001E35DC">
        <w:rPr>
          <w:szCs w:val="20"/>
        </w:rPr>
        <w:t>If prompted to delete the old and rebuild the new index, answer YES to both questions. Press Enter again to continue.</w:t>
      </w:r>
    </w:p>
    <w:p w14:paraId="63D5731B" w14:textId="77777777" w:rsidR="007D2BCD" w:rsidRPr="001E35DC" w:rsidRDefault="007D2BCD"/>
    <w:p w14:paraId="0EADD08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delete the old index now? YES// </w:t>
      </w:r>
      <w:r w:rsidRPr="001E35DC">
        <w:rPr>
          <w:b/>
          <w:bCs/>
        </w:rPr>
        <w:t>&lt;Enter&gt;</w:t>
      </w:r>
    </w:p>
    <w:p w14:paraId="3D26100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Removing old index ...  DONE!</w:t>
      </w:r>
    </w:p>
    <w:p w14:paraId="7841CAD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F0F5BF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build the index now? YES// </w:t>
      </w:r>
      <w:r w:rsidRPr="001E35DC">
        <w:rPr>
          <w:b/>
          <w:bCs/>
        </w:rPr>
        <w:t>&lt;Enter&gt;</w:t>
      </w:r>
    </w:p>
    <w:p w14:paraId="5B48060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Building new index ...  DONE!</w:t>
      </w:r>
    </w:p>
    <w:p w14:paraId="751CC2BD" w14:textId="77777777" w:rsidR="007D2BCD" w:rsidRPr="001E35DC" w:rsidRDefault="007D2BCD"/>
    <w:p w14:paraId="6B67B854" w14:textId="77777777" w:rsidR="007D2BCD" w:rsidRPr="001E35DC" w:rsidRDefault="007D2BCD"/>
    <w:p w14:paraId="05176F79" w14:textId="77777777" w:rsidR="007D2BCD" w:rsidRPr="001E35DC" w:rsidRDefault="007D2BCD">
      <w:pPr>
        <w:ind w:left="900" w:hanging="900"/>
        <w:rPr>
          <w:szCs w:val="20"/>
        </w:rPr>
      </w:pPr>
      <w:r w:rsidRPr="001E35DC">
        <w:rPr>
          <w:b/>
          <w:bCs/>
          <w:szCs w:val="20"/>
        </w:rPr>
        <w:t>Step 9.</w:t>
      </w:r>
      <w:r w:rsidRPr="001E35DC">
        <w:rPr>
          <w:szCs w:val="20"/>
        </w:rPr>
        <w:t xml:space="preserve"> </w:t>
      </w:r>
      <w:r w:rsidRPr="001E35DC">
        <w:tab/>
      </w:r>
      <w:r w:rsidRPr="001E35DC">
        <w:rPr>
          <w:szCs w:val="20"/>
        </w:rPr>
        <w:t>Next, you are asked whether you want to check the integrity of the key. Since you are going to modify this key again in the next exercise, answer NO to this question.</w:t>
      </w:r>
    </w:p>
    <w:p w14:paraId="6F1C194B" w14:textId="77777777" w:rsidR="007D2BCD" w:rsidRPr="001E35DC" w:rsidRDefault="007D2BCD"/>
    <w:p w14:paraId="2403561F" w14:textId="77777777" w:rsidR="007D2BCD" w:rsidRPr="001E35DC" w:rsidRDefault="007D2BCD">
      <w:pPr>
        <w:ind w:left="1080"/>
      </w:pPr>
      <w:r w:rsidRPr="001E35DC">
        <w:rPr>
          <w:rFonts w:ascii="Courier New" w:hAnsi="Courier New" w:cs="Courier New"/>
          <w:sz w:val="20"/>
          <w:szCs w:val="20"/>
        </w:rPr>
        <w:t xml:space="preserve">Do want to check the integrity of this key now? </w:t>
      </w:r>
      <w:r w:rsidRPr="001E35DC">
        <w:rPr>
          <w:rFonts w:ascii="Courier New" w:hAnsi="Courier New" w:cs="Courier New"/>
          <w:b/>
          <w:bCs/>
          <w:sz w:val="20"/>
          <w:szCs w:val="20"/>
        </w:rPr>
        <w:t>NO</w:t>
      </w:r>
    </w:p>
    <w:p w14:paraId="2F0BB11D" w14:textId="77777777" w:rsidR="007D2BCD" w:rsidRPr="001E35DC" w:rsidRDefault="007D2BCD"/>
    <w:p w14:paraId="6E9674CF" w14:textId="77777777" w:rsidR="007D2BCD" w:rsidRPr="001E35DC" w:rsidRDefault="007D2BCD"/>
    <w:p w14:paraId="1D0C09C9" w14:textId="77777777" w:rsidR="007D2BCD" w:rsidRPr="001E35DC" w:rsidRDefault="007D2BCD">
      <w:pPr>
        <w:rPr>
          <w:b/>
          <w:bCs/>
        </w:rPr>
      </w:pPr>
      <w:r w:rsidRPr="001E35DC">
        <w:rPr>
          <w:b/>
          <w:bCs/>
        </w:rPr>
        <w:t>End of Exercise 10.2</w:t>
      </w:r>
    </w:p>
    <w:p w14:paraId="71E01CBD" w14:textId="77777777" w:rsidR="007D2BCD" w:rsidRPr="001E35DC" w:rsidRDefault="007D2BCD"/>
    <w:p w14:paraId="3DBB6BC2" w14:textId="77777777" w:rsidR="007D2BCD" w:rsidRPr="001E35DC" w:rsidRDefault="007D2BCD"/>
    <w:p w14:paraId="5A21B6EF" w14:textId="77777777" w:rsidR="007D2BCD" w:rsidRPr="001E35DC" w:rsidRDefault="007D2BCD" w:rsidP="00D672C9">
      <w:pPr>
        <w:pStyle w:val="Heading4"/>
      </w:pPr>
      <w:r w:rsidRPr="001E35DC">
        <w:t>Exercise 10.3</w:t>
      </w:r>
      <w:r w:rsidR="003B44ED">
        <w:t xml:space="preserve">. </w:t>
      </w:r>
      <w:r w:rsidRPr="001E35DC">
        <w:t>Make the "C" Index the Uniqueness Index for Key A</w:t>
      </w:r>
    </w:p>
    <w:p w14:paraId="5A73D746" w14:textId="77777777" w:rsidR="007D2BCD" w:rsidRPr="001E35DC" w:rsidRDefault="001D6EED">
      <w:pPr>
        <w:rPr>
          <w:szCs w:val="20"/>
        </w:rPr>
      </w:pPr>
      <w:r w:rsidRPr="00AB518E">
        <w:fldChar w:fldCharType="begin"/>
      </w:r>
      <w:r w:rsidRPr="00AB518E">
        <w:instrText xml:space="preserve"> XE "</w:instrText>
      </w:r>
      <w:r w:rsidR="006F7244" w:rsidRPr="00AB518E">
        <w:instrText>Excercises:</w:instrText>
      </w:r>
      <w:r w:rsidRPr="00AB518E">
        <w:instrText xml:space="preserve">10.3. Make the "C" Index the Uniqueness Index for Key A" </w:instrText>
      </w:r>
      <w:r w:rsidRPr="00AB518E">
        <w:fldChar w:fldCharType="end"/>
      </w:r>
      <w:r w:rsidRPr="00AB518E">
        <w:fldChar w:fldCharType="begin"/>
      </w:r>
      <w:r w:rsidRPr="00AB518E">
        <w:instrText xml:space="preserve"> XE "Lesson 10. Print Key Definition and View Uniqueness Index:Exercise 10.3. Make the "C" Index the Uniqueness Index for Key A" </w:instrText>
      </w:r>
      <w:r w:rsidRPr="00AB518E">
        <w:fldChar w:fldCharType="end"/>
      </w:r>
    </w:p>
    <w:p w14:paraId="29167A36" w14:textId="77777777" w:rsidR="007D2BCD" w:rsidRPr="001E35DC" w:rsidRDefault="007D2BCD">
      <w:pPr>
        <w:rPr>
          <w:szCs w:val="20"/>
        </w:rPr>
      </w:pPr>
      <w:r w:rsidRPr="001E35DC">
        <w:rPr>
          <w:szCs w:val="20"/>
        </w:rPr>
        <w:t xml:space="preserve">In this exercise, you will select the "C" index created in Lesson 1 as the Uniqueness Index for Key </w:t>
      </w:r>
      <w:r w:rsidR="00986F20">
        <w:rPr>
          <w:szCs w:val="20"/>
        </w:rPr>
        <w:t xml:space="preserve">A. </w:t>
      </w:r>
      <w:r w:rsidRPr="001E35DC">
        <w:rPr>
          <w:szCs w:val="20"/>
        </w:rPr>
        <w:t>Then you will have VA FileMan automatically redefine the key so that the fields in that index (DOB and SSN) are the key fields.</w:t>
      </w:r>
    </w:p>
    <w:p w14:paraId="5E5B4507" w14:textId="77777777" w:rsidR="007D2BCD" w:rsidRPr="001E35DC" w:rsidRDefault="007D2BCD"/>
    <w:p w14:paraId="6E740E75" w14:textId="77777777" w:rsidR="007D2BCD" w:rsidRPr="001E35DC" w:rsidRDefault="007D2BCD"/>
    <w:p w14:paraId="755B9470" w14:textId="77777777" w:rsidR="007D2BCD" w:rsidRPr="001E35DC" w:rsidRDefault="007D2BCD">
      <w:pPr>
        <w:ind w:left="900" w:hanging="900"/>
        <w:rPr>
          <w:szCs w:val="20"/>
        </w:rPr>
      </w:pPr>
      <w:r w:rsidRPr="001E35DC">
        <w:rPr>
          <w:b/>
          <w:bCs/>
          <w:szCs w:val="20"/>
        </w:rPr>
        <w:t>Step 1.</w:t>
      </w:r>
      <w:r w:rsidRPr="001E35DC">
        <w:rPr>
          <w:szCs w:val="20"/>
        </w:rPr>
        <w:t xml:space="preserve"> </w:t>
      </w:r>
      <w:r w:rsidRPr="001E35DC">
        <w:tab/>
      </w:r>
      <w:r w:rsidRPr="001E35DC">
        <w:rPr>
          <w:szCs w:val="20"/>
        </w:rPr>
        <w:t xml:space="preserve">Select VA </w:t>
      </w:r>
      <w:proofErr w:type="spellStart"/>
      <w:r w:rsidRPr="001E35DC">
        <w:rPr>
          <w:szCs w:val="20"/>
        </w:rPr>
        <w:t>FileMan's</w:t>
      </w:r>
      <w:proofErr w:type="spellEnd"/>
      <w:r w:rsidRPr="001E35DC">
        <w:rPr>
          <w:szCs w:val="20"/>
        </w:rPr>
        <w:t xml:space="preserve"> KEY DEFINITION option, and edit Key A.</w:t>
      </w:r>
    </w:p>
    <w:p w14:paraId="555A894B" w14:textId="77777777" w:rsidR="007D2BCD" w:rsidRPr="001E35DC" w:rsidRDefault="007D2BCD"/>
    <w:p w14:paraId="0D51DE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UTILITY FUNCTIONS</w:t>
      </w:r>
      <w:r w:rsidRPr="001E35DC">
        <w:t xml:space="preserve">  </w:t>
      </w:r>
    </w:p>
    <w:p w14:paraId="18DC850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NAME: </w:t>
      </w:r>
      <w:r w:rsidRPr="001E35DC">
        <w:rPr>
          <w:b/>
          <w:bCs/>
        </w:rPr>
        <w:t>KEY</w:t>
      </w:r>
      <w:r w:rsidRPr="001E35DC">
        <w:t xml:space="preserve"> DEFINITION  </w:t>
      </w:r>
    </w:p>
    <w:p w14:paraId="5EE77C3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194FF5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7C141FF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2B1A461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9FF4BE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420FA03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C81C91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E</w:t>
      </w:r>
    </w:p>
    <w:p w14:paraId="4A0BC41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NAME (#.01)</w:t>
      </w:r>
    </w:p>
    <w:p w14:paraId="406F105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7FD3570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DOB (#.03)</w:t>
      </w:r>
    </w:p>
    <w:p w14:paraId="69BDF3C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73D92C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V (Verify)/E (Edit)/D (Delete)/C (Create): </w:t>
      </w:r>
      <w:r w:rsidRPr="001E35DC">
        <w:rPr>
          <w:b/>
          <w:bCs/>
        </w:rPr>
        <w:t>E</w:t>
      </w:r>
      <w:r w:rsidRPr="001E35DC">
        <w:t>DIT</w:t>
      </w:r>
    </w:p>
    <w:p w14:paraId="5034975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C9E9D2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Which Key do you wish to edit? A// </w:t>
      </w:r>
      <w:r w:rsidRPr="001E35DC">
        <w:rPr>
          <w:b/>
          <w:bCs/>
        </w:rPr>
        <w:t>&lt;Enter&gt;</w:t>
      </w:r>
    </w:p>
    <w:p w14:paraId="3C00A682" w14:textId="77777777" w:rsidR="007D2BCD" w:rsidRPr="001E35DC" w:rsidRDefault="007D2BCD"/>
    <w:p w14:paraId="000096EE" w14:textId="77777777" w:rsidR="007D2BCD" w:rsidRPr="001E35DC" w:rsidRDefault="007D2BCD"/>
    <w:p w14:paraId="31AAE9CD" w14:textId="77777777" w:rsidR="007D2BCD" w:rsidRPr="001E35DC" w:rsidRDefault="007D2BCD">
      <w:pPr>
        <w:ind w:left="900" w:hanging="900"/>
      </w:pPr>
      <w:r w:rsidRPr="001E35DC">
        <w:rPr>
          <w:b/>
          <w:bCs/>
          <w:szCs w:val="20"/>
        </w:rPr>
        <w:t>Step 2.</w:t>
      </w:r>
      <w:r w:rsidRPr="001E35DC">
        <w:rPr>
          <w:szCs w:val="20"/>
        </w:rPr>
        <w:t xml:space="preserve"> </w:t>
      </w:r>
      <w:r w:rsidRPr="001E35DC">
        <w:tab/>
      </w:r>
      <w:r w:rsidRPr="001E35DC">
        <w:rPr>
          <w:szCs w:val="20"/>
        </w:rPr>
        <w:t>On the ScreenMan form, navigate to "Index Details…" and press Enter. Notice that as a result of Exercise 10.2, VA FileMan added the DOB field to the "E" Uniqueness Index. Press &lt;PF1&gt;C to close the pop-up window.</w:t>
      </w:r>
    </w:p>
    <w:p w14:paraId="04D81FF0" w14:textId="77777777" w:rsidR="007D2BCD" w:rsidRPr="001E35DC" w:rsidRDefault="007D2BCD"/>
    <w:p w14:paraId="724DFFDE" w14:textId="77777777" w:rsidR="007D2BCD" w:rsidRPr="001E35DC" w:rsidRDefault="007D2BCD"/>
    <w:p w14:paraId="355DE501" w14:textId="77777777" w:rsidR="007D2BCD" w:rsidRPr="001E35DC" w:rsidRDefault="007D2BCD">
      <w:pPr>
        <w:ind w:left="900" w:hanging="900"/>
        <w:rPr>
          <w:szCs w:val="20"/>
        </w:rPr>
      </w:pPr>
      <w:r w:rsidRPr="001E35DC">
        <w:rPr>
          <w:b/>
          <w:bCs/>
          <w:szCs w:val="20"/>
        </w:rPr>
        <w:lastRenderedPageBreak/>
        <w:t>Step 3.</w:t>
      </w:r>
      <w:r w:rsidRPr="001E35DC">
        <w:rPr>
          <w:szCs w:val="20"/>
        </w:rPr>
        <w:t xml:space="preserve"> </w:t>
      </w:r>
      <w:r w:rsidRPr="001E35DC">
        <w:tab/>
      </w:r>
      <w:r w:rsidRPr="001E35DC">
        <w:rPr>
          <w:szCs w:val="20"/>
        </w:rPr>
        <w:t>Now, navigate to "Uniqueness Index" and enter C to select as the Uniqueness Index for Key A the "C" index you created in Lesson 1 of this tutorial. The "C" index is a compound index with two fields, DOB and SSN.</w:t>
      </w:r>
    </w:p>
    <w:p w14:paraId="6E272CDB" w14:textId="77777777" w:rsidR="007D2BCD" w:rsidRPr="001E35DC" w:rsidRDefault="007D2BCD">
      <w:pPr>
        <w:rPr>
          <w:szCs w:val="20"/>
        </w:rPr>
      </w:pPr>
    </w:p>
    <w:p w14:paraId="6FF0B110" w14:textId="77777777" w:rsidR="007D2BCD" w:rsidRPr="001E35DC" w:rsidRDefault="007D2BCD">
      <w:pPr>
        <w:rPr>
          <w:szCs w:val="20"/>
        </w:rPr>
      </w:pPr>
    </w:p>
    <w:p w14:paraId="7FC5950A"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EDIT A KEY                 Page 1 of 1</w:t>
      </w:r>
    </w:p>
    <w:p w14:paraId="59F3A5EE"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4384" behindDoc="0" locked="0" layoutInCell="1" allowOverlap="1" wp14:anchorId="15F57125" wp14:editId="45051ADB">
                <wp:simplePos x="0" y="0"/>
                <wp:positionH relativeFrom="column">
                  <wp:posOffset>676275</wp:posOffset>
                </wp:positionH>
                <wp:positionV relativeFrom="paragraph">
                  <wp:posOffset>125730</wp:posOffset>
                </wp:positionV>
                <wp:extent cx="5257800" cy="0"/>
                <wp:effectExtent l="9525" t="5715" r="9525" b="13335"/>
                <wp:wrapNone/>
                <wp:docPr id="65" name="Line 1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1C8AF" id="Line 12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9pt" to="46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"/>
            </w:pict>
          </mc:Fallback>
        </mc:AlternateContent>
      </w:r>
    </w:p>
    <w:p w14:paraId="73317AB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C3CD35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 A                  Priority: PRIMARY</w:t>
      </w:r>
    </w:p>
    <w:p w14:paraId="5484479C"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1BBFC7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KEY FIELDS:</w:t>
      </w:r>
    </w:p>
    <w:p w14:paraId="53D073E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p>
    <w:p w14:paraId="7EFB8B0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Field          Seq No.  File            Field Name</w:t>
      </w:r>
    </w:p>
    <w:p w14:paraId="1311A67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272D21E4"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.01              1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w:t>
      </w:r>
    </w:p>
    <w:p w14:paraId="0979F3C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.02              2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SSN</w:t>
      </w:r>
    </w:p>
    <w:p w14:paraId="268B06B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
          <w:bCs/>
          <w:sz w:val="20"/>
        </w:rPr>
        <w:t xml:space="preserve"> </w:t>
      </w:r>
      <w:r w:rsidRPr="001E35DC">
        <w:rPr>
          <w:rFonts w:ascii="Courier New" w:hAnsi="Courier New" w:cs="Courier New"/>
          <w:sz w:val="20"/>
        </w:rPr>
        <w:t xml:space="preserve"> .03              3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DOB</w:t>
      </w:r>
    </w:p>
    <w:p w14:paraId="3E8D955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58A7E66D"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C3FD50A"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3870"/>
        </w:tabs>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 xml:space="preserve">Uniqueness Index: </w:t>
      </w:r>
      <w:r w:rsidRPr="001E35DC">
        <w:rPr>
          <w:rFonts w:ascii="Courier New" w:hAnsi="Courier New" w:cs="Courier New"/>
          <w:b/>
          <w:bCs/>
          <w:sz w:val="20"/>
          <w:szCs w:val="20"/>
        </w:rPr>
        <w:t>C &lt;Enter&gt;</w:t>
      </w:r>
    </w:p>
    <w:p w14:paraId="77DCBA9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This is a Regular index on the DOB and SSN fields.</w:t>
      </w:r>
    </w:p>
    <w:p w14:paraId="69F0455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1A21EA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Index Details...</w:t>
      </w:r>
    </w:p>
    <w:p w14:paraId="037F085F"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5408" behindDoc="0" locked="0" layoutInCell="1" allowOverlap="1" wp14:anchorId="669D4E40" wp14:editId="6FE41C32">
                <wp:simplePos x="0" y="0"/>
                <wp:positionH relativeFrom="column">
                  <wp:posOffset>676275</wp:posOffset>
                </wp:positionH>
                <wp:positionV relativeFrom="paragraph">
                  <wp:posOffset>135890</wp:posOffset>
                </wp:positionV>
                <wp:extent cx="5257800" cy="0"/>
                <wp:effectExtent l="9525" t="13970" r="9525" b="5080"/>
                <wp:wrapNone/>
                <wp:docPr id="64" name="Line 1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CCAD4" id="Line 13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"/>
            </w:pict>
          </mc:Fallback>
        </mc:AlternateContent>
      </w:r>
    </w:p>
    <w:p w14:paraId="3B70E93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5AFF8D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7AEA0E5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COMMAND:                             Press &lt;PF1&gt;H for help    Insert</w:t>
      </w:r>
    </w:p>
    <w:p w14:paraId="00362A42" w14:textId="77777777" w:rsidR="007D2BCD" w:rsidRPr="001E35DC" w:rsidRDefault="007D2BCD">
      <w:pPr>
        <w:rPr>
          <w:szCs w:val="20"/>
        </w:rPr>
      </w:pPr>
    </w:p>
    <w:p w14:paraId="38FFCE10" w14:textId="77777777" w:rsidR="0070197F" w:rsidRPr="001E35DC" w:rsidRDefault="0070197F"/>
    <w:tbl>
      <w:tblPr>
        <w:tblW w:w="8640" w:type="dxa"/>
        <w:tblInd w:w="1008" w:type="dxa"/>
        <w:tblLayout w:type="fixed"/>
        <w:tblLook w:val="0000" w:firstRow="0" w:lastRow="0" w:firstColumn="0" w:lastColumn="0" w:noHBand="0" w:noVBand="0"/>
      </w:tblPr>
      <w:tblGrid>
        <w:gridCol w:w="738"/>
        <w:gridCol w:w="7902"/>
      </w:tblGrid>
      <w:tr w:rsidR="008E24FA" w:rsidRPr="001E35DC" w14:paraId="0C836338" w14:textId="77777777" w:rsidTr="00375D92">
        <w:trPr>
          <w:cantSplit/>
        </w:trPr>
        <w:tc>
          <w:tcPr>
            <w:tcW w:w="738" w:type="dxa"/>
          </w:tcPr>
          <w:p w14:paraId="48911C79" w14:textId="77777777" w:rsidR="008E24FA" w:rsidRPr="001E35DC" w:rsidRDefault="00D44522" w:rsidP="00375D92">
            <w:pPr>
              <w:spacing w:before="60" w:after="60"/>
              <w:ind w:left="-18"/>
            </w:pPr>
            <w:r>
              <w:rPr>
                <w:noProof/>
                <w:sz w:val="20"/>
              </w:rPr>
              <w:drawing>
                <wp:inline distT="0" distB="0" distL="0" distR="0" wp14:anchorId="2DEA4575" wp14:editId="0F7774D8">
                  <wp:extent cx="304800" cy="304800"/>
                  <wp:effectExtent l="0" t="0" r="0" b="0"/>
                  <wp:docPr id="52" name="Picture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01FE1BF6" w14:textId="77777777" w:rsidR="008E24FA" w:rsidRPr="001E35DC" w:rsidRDefault="008E24FA" w:rsidP="00375D92">
            <w:pPr>
              <w:spacing w:before="120" w:after="120"/>
              <w:ind w:left="-14"/>
              <w:rPr>
                <w:b/>
                <w:bCs/>
              </w:rPr>
            </w:pPr>
            <w:r w:rsidRPr="001E35DC">
              <w:rPr>
                <w:szCs w:val="20"/>
              </w:rPr>
              <w:t>Notice that entering "C" as the "Uniqueness Index:" property displayed a description of the index. If you'll remember, this is the Short Description you entered for the "C" index in Lesson 1 of this tutorial.</w:t>
            </w:r>
          </w:p>
        </w:tc>
      </w:tr>
    </w:tbl>
    <w:p w14:paraId="27820D53" w14:textId="77777777" w:rsidR="007D2BCD" w:rsidRPr="001E35DC" w:rsidRDefault="007D2BCD"/>
    <w:p w14:paraId="4345F98B" w14:textId="77777777" w:rsidR="007D2BCD" w:rsidRPr="001E35DC" w:rsidRDefault="007D2BCD"/>
    <w:p w14:paraId="6E831043" w14:textId="77777777" w:rsidR="007D2BCD" w:rsidRPr="001E35DC" w:rsidRDefault="007D2BCD">
      <w:pPr>
        <w:ind w:left="900" w:hanging="900"/>
      </w:pPr>
      <w:r w:rsidRPr="001E35DC">
        <w:rPr>
          <w:b/>
          <w:bCs/>
          <w:szCs w:val="20"/>
        </w:rPr>
        <w:t>Step 4.</w:t>
      </w:r>
      <w:r w:rsidRPr="001E35DC">
        <w:rPr>
          <w:szCs w:val="20"/>
        </w:rPr>
        <w:t xml:space="preserve"> </w:t>
      </w:r>
      <w:r w:rsidRPr="001E35DC">
        <w:tab/>
      </w:r>
      <w:r w:rsidRPr="001E35DC">
        <w:rPr>
          <w:szCs w:val="20"/>
        </w:rPr>
        <w:t>Press &lt;PF1&gt;E to exit the form and save changes.</w:t>
      </w:r>
    </w:p>
    <w:p w14:paraId="3513DCDE" w14:textId="77777777" w:rsidR="007D2BCD" w:rsidRPr="001E35DC" w:rsidRDefault="007D2BCD"/>
    <w:p w14:paraId="560CF44F" w14:textId="77777777" w:rsidR="007D2BCD" w:rsidRPr="001E35DC" w:rsidRDefault="007D2BCD"/>
    <w:p w14:paraId="4A05555D" w14:textId="77777777" w:rsidR="007D2BCD" w:rsidRPr="001E35DC" w:rsidRDefault="007D2BCD">
      <w:pPr>
        <w:ind w:left="900" w:hanging="900"/>
        <w:rPr>
          <w:szCs w:val="20"/>
        </w:rPr>
      </w:pPr>
      <w:r w:rsidRPr="001E35DC">
        <w:rPr>
          <w:b/>
          <w:bCs/>
          <w:szCs w:val="20"/>
        </w:rPr>
        <w:t>Step 5.</w:t>
      </w:r>
      <w:r w:rsidRPr="001E35DC">
        <w:rPr>
          <w:szCs w:val="20"/>
        </w:rPr>
        <w:t xml:space="preserve"> </w:t>
      </w:r>
      <w:r w:rsidRPr="001E35DC">
        <w:tab/>
      </w:r>
      <w:r w:rsidRPr="001E35DC">
        <w:rPr>
          <w:szCs w:val="20"/>
        </w:rPr>
        <w:t>Since you changed the Uniqueness Index for Key A from "E" to "C", VA FileMan asks if you no longer need the "E" index and whether you want to delete it. Answer NO. In a later step, you will again make index "E" the Uniqueness Index for Key A.</w:t>
      </w:r>
    </w:p>
    <w:p w14:paraId="49A8A262" w14:textId="77777777" w:rsidR="007D2BCD" w:rsidRPr="001E35DC" w:rsidRDefault="007D2BCD"/>
    <w:p w14:paraId="656A5C0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Do you want to delete the 'E' Uniqueness Index (#</w:t>
      </w:r>
      <w:proofErr w:type="spellStart"/>
      <w:r w:rsidRPr="001E35DC">
        <w:rPr>
          <w:i/>
          <w:iCs/>
        </w:rPr>
        <w:t>nnn</w:t>
      </w:r>
      <w:proofErr w:type="spellEnd"/>
      <w:r w:rsidRPr="001E35DC">
        <w:t>) on File</w:t>
      </w:r>
    </w:p>
    <w:p w14:paraId="3C59248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w:t>
      </w:r>
      <w:r w:rsidR="00754335" w:rsidRPr="003F260C">
        <w:rPr>
          <w:i/>
          <w:iCs/>
        </w:rPr>
        <w:t>662</w:t>
      </w:r>
      <w:r w:rsidRPr="001E35DC">
        <w:rPr>
          <w:i/>
          <w:iCs/>
        </w:rPr>
        <w:t>nnn</w:t>
      </w:r>
      <w:r w:rsidRPr="001E35DC">
        <w:t xml:space="preserve"> previously used by Key 'A' of File #</w:t>
      </w:r>
      <w:r w:rsidR="00754335" w:rsidRPr="003F260C">
        <w:rPr>
          <w:i/>
          <w:iCs/>
        </w:rPr>
        <w:t>662</w:t>
      </w:r>
      <w:r w:rsidRPr="001E35DC">
        <w:rPr>
          <w:i/>
          <w:iCs/>
        </w:rPr>
        <w:t>nnn</w:t>
      </w:r>
      <w:r w:rsidRPr="001E35DC">
        <w:t xml:space="preserve">? </w:t>
      </w:r>
      <w:r w:rsidRPr="001E35DC">
        <w:rPr>
          <w:b/>
          <w:bCs/>
        </w:rPr>
        <w:t>NO</w:t>
      </w:r>
    </w:p>
    <w:p w14:paraId="42DB1A6C" w14:textId="77777777" w:rsidR="007D2BCD" w:rsidRPr="001E35DC" w:rsidRDefault="007D2BCD"/>
    <w:p w14:paraId="6A9170BB" w14:textId="77777777" w:rsidR="007D2BCD" w:rsidRPr="001E35DC" w:rsidRDefault="007D2BCD"/>
    <w:p w14:paraId="689EAB6B" w14:textId="77777777" w:rsidR="007D2BCD" w:rsidRPr="001E35DC" w:rsidRDefault="007D2BCD">
      <w:pPr>
        <w:pStyle w:val="callout"/>
        <w:ind w:left="900" w:hanging="900"/>
        <w:rPr>
          <w:sz w:val="22"/>
          <w:szCs w:val="20"/>
        </w:rPr>
      </w:pPr>
      <w:r w:rsidRPr="001E35DC">
        <w:rPr>
          <w:b/>
          <w:bCs/>
          <w:sz w:val="22"/>
          <w:szCs w:val="20"/>
        </w:rPr>
        <w:t>Step 6.</w:t>
      </w:r>
      <w:r w:rsidRPr="001E35DC">
        <w:rPr>
          <w:sz w:val="22"/>
          <w:szCs w:val="20"/>
        </w:rPr>
        <w:t xml:space="preserve"> </w:t>
      </w:r>
      <w:r w:rsidRPr="001E35DC">
        <w:rPr>
          <w:sz w:val="22"/>
        </w:rPr>
        <w:tab/>
      </w:r>
      <w:r w:rsidRPr="001E35DC">
        <w:rPr>
          <w:sz w:val="22"/>
          <w:szCs w:val="20"/>
        </w:rPr>
        <w:t>Now VA FileMan recognizes that the fields listed in the KEY FIELDS section of the ScreenMan form (NAME, SSN, and DOB) don't match the fields defined in the "C" index (DOB and SSN), and asks you how you want to resolve this discrepancy. This time, select option 2, "Make Key match Uniqueness Index."</w:t>
      </w:r>
    </w:p>
    <w:p w14:paraId="2A2320E2" w14:textId="77777777" w:rsidR="007D2BCD" w:rsidRPr="001E35DC" w:rsidRDefault="007D2BCD"/>
    <w:p w14:paraId="20B13EF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The Key fields and the fields in the Uniqueness Index don't match.</w:t>
      </w:r>
    </w:p>
    <w:p w14:paraId="4ACA554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F36C8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lastRenderedPageBreak/>
        <w:t xml:space="preserve">     Select one of the following:</w:t>
      </w:r>
    </w:p>
    <w:p w14:paraId="03B6E7C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AE6EB9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Re-Edit the Key</w:t>
      </w:r>
    </w:p>
    <w:p w14:paraId="27E8534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Make Key match Uniqueness Index (also selected on </w:t>
      </w:r>
    </w:p>
    <w:p w14:paraId="16CF7B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up-arrow)</w:t>
      </w:r>
    </w:p>
    <w:p w14:paraId="30BBD3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Make Uniqueness Index match Key</w:t>
      </w:r>
    </w:p>
    <w:p w14:paraId="30B8805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11F630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Enter response: </w:t>
      </w:r>
      <w:r w:rsidRPr="001E35DC">
        <w:rPr>
          <w:b/>
          <w:bCs/>
        </w:rPr>
        <w:t>2</w:t>
      </w:r>
      <w:r w:rsidRPr="001E35DC">
        <w:t xml:space="preserve"> Make Key match Uniqueness Index (also selected on </w:t>
      </w:r>
    </w:p>
    <w:p w14:paraId="1C2758A4" w14:textId="77777777" w:rsidR="007D2BCD" w:rsidRPr="001E35DC" w:rsidRDefault="00D4452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Pr>
          <w:noProof/>
        </w:rPr>
        <mc:AlternateContent>
          <mc:Choice Requires="wps">
            <w:drawing>
              <wp:anchor distT="0" distB="0" distL="114300" distR="114300" simplePos="0" relativeHeight="251685888" behindDoc="0" locked="0" layoutInCell="1" allowOverlap="1" wp14:anchorId="74CA460D" wp14:editId="290F01DD">
                <wp:simplePos x="0" y="0"/>
                <wp:positionH relativeFrom="column">
                  <wp:posOffset>3895725</wp:posOffset>
                </wp:positionH>
                <wp:positionV relativeFrom="paragraph">
                  <wp:posOffset>136525</wp:posOffset>
                </wp:positionV>
                <wp:extent cx="2162175" cy="800100"/>
                <wp:effectExtent l="876300" t="125730" r="9525" b="7620"/>
                <wp:wrapNone/>
                <wp:docPr id="63" name="AutoShape 1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800100"/>
                        </a:xfrm>
                        <a:prstGeom prst="wedgeRoundRectCallout">
                          <a:avLst>
                            <a:gd name="adj1" fmla="val -88296"/>
                            <a:gd name="adj2" fmla="val -62301"/>
                            <a:gd name="adj3" fmla="val 16667"/>
                          </a:avLst>
                        </a:prstGeom>
                        <a:solidFill>
                          <a:srgbClr val="FFFFFF"/>
                        </a:solidFill>
                        <a:ln w="9525">
                          <a:solidFill>
                            <a:srgbClr val="000000"/>
                          </a:solidFill>
                          <a:miter lim="800000"/>
                          <a:headEnd/>
                          <a:tailEnd/>
                        </a:ln>
                      </wps:spPr>
                      <wps:txbx>
                        <w:txbxContent>
                          <w:p w14:paraId="59793410" w14:textId="77777777" w:rsidR="007B616F" w:rsidRDefault="007B616F">
                            <w:pPr>
                              <w:pStyle w:val="callout"/>
                            </w:pPr>
                            <w:r>
                              <w:t>Selecting option 2 makes the KEY FIELDS match the fields in the "C" Uniqueness Index, in this case, the DOB and SSN fields.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A460D" id="AutoShape 157" o:spid="_x0000_s1051" type="#_x0000_t62" style="position:absolute;left:0;text-align:left;margin-left:306.75pt;margin-top:10.75pt;width:170.25pt;height: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" adj="-8272,-2657">
                <v:textbox>
                  <w:txbxContent>
                    <w:p w14:paraId="59793410" w14:textId="77777777" w:rsidR="007B616F" w:rsidRDefault="007B616F">
                      <w:pPr>
                        <w:pStyle w:val="callout"/>
                      </w:pPr>
                      <w:r>
                        <w:t>Selecting option 2 makes the KEY FIELDS match the fields in the "C" Uniqueness Index, in this case, the DOB and SSN fields.</w:t>
                      </w:r>
                    </w:p>
                  </w:txbxContent>
                </v:textbox>
              </v:shape>
            </w:pict>
          </mc:Fallback>
        </mc:AlternateContent>
      </w:r>
      <w:r w:rsidR="007D2BCD" w:rsidRPr="001E35DC">
        <w:t xml:space="preserve">            up-arrow)</w:t>
      </w:r>
    </w:p>
    <w:p w14:paraId="2C80558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25E26F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Modifying fields in Key ...  DONE!</w:t>
      </w:r>
    </w:p>
    <w:p w14:paraId="01097C12" w14:textId="77777777" w:rsidR="007D2BCD" w:rsidRPr="001E35DC" w:rsidRDefault="007D2BCD"/>
    <w:p w14:paraId="63E963B4" w14:textId="77777777" w:rsidR="00D231AD" w:rsidRPr="001E35DC" w:rsidRDefault="00D231AD"/>
    <w:p w14:paraId="0BA2CDD5" w14:textId="77777777" w:rsidR="007D2BCD" w:rsidRPr="001E35DC" w:rsidRDefault="007D2BCD"/>
    <w:p w14:paraId="7FBF105C" w14:textId="77777777" w:rsidR="007D2BCD" w:rsidRPr="001E35DC" w:rsidRDefault="007D2BCD"/>
    <w:p w14:paraId="5FE38B29" w14:textId="77777777" w:rsidR="007D2BCD" w:rsidRPr="001E35DC" w:rsidRDefault="007D2BCD">
      <w:pPr>
        <w:ind w:left="900" w:hanging="900"/>
        <w:rPr>
          <w:szCs w:val="20"/>
        </w:rPr>
      </w:pPr>
      <w:r w:rsidRPr="001E35DC">
        <w:rPr>
          <w:b/>
          <w:bCs/>
          <w:szCs w:val="20"/>
        </w:rPr>
        <w:t>Step 7.</w:t>
      </w:r>
      <w:r w:rsidRPr="001E35DC">
        <w:rPr>
          <w:szCs w:val="20"/>
        </w:rPr>
        <w:t xml:space="preserve"> </w:t>
      </w:r>
      <w:r w:rsidRPr="001E35DC">
        <w:tab/>
      </w:r>
      <w:r w:rsidRPr="001E35DC">
        <w:rPr>
          <w:szCs w:val="20"/>
        </w:rPr>
        <w:t>Answer NO when asked if you want to check the integrity of the key.</w:t>
      </w:r>
    </w:p>
    <w:p w14:paraId="375E99E8" w14:textId="77777777" w:rsidR="007D2BCD" w:rsidRPr="001E35DC" w:rsidRDefault="007D2BCD"/>
    <w:p w14:paraId="4343365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want to check the integrity of this key now? </w:t>
      </w:r>
      <w:r w:rsidRPr="001E35DC">
        <w:rPr>
          <w:b/>
          <w:bCs/>
        </w:rPr>
        <w:t>NO</w:t>
      </w:r>
    </w:p>
    <w:p w14:paraId="0488986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74A5C8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4ACBEBE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C26B0E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w:t>
      </w:r>
      <w:r w:rsidRPr="001E35DC">
        <w:rPr>
          <w:b/>
          <w:bCs/>
        </w:rPr>
        <w:t>C</w:t>
      </w:r>
    </w:p>
    <w:p w14:paraId="435C49A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DOB (#.03)</w:t>
      </w:r>
    </w:p>
    <w:p w14:paraId="46837CE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3D5BFBA5" w14:textId="77777777" w:rsidR="007D2BCD" w:rsidRPr="001E35DC" w:rsidRDefault="00D44522">
      <w:r>
        <w:rPr>
          <w:noProof/>
          <w:sz w:val="20"/>
        </w:rPr>
        <mc:AlternateContent>
          <mc:Choice Requires="wps">
            <w:drawing>
              <wp:anchor distT="0" distB="0" distL="114300" distR="114300" simplePos="0" relativeHeight="251686912" behindDoc="0" locked="0" layoutInCell="1" allowOverlap="1" wp14:anchorId="691D8072" wp14:editId="3FC741A5">
                <wp:simplePos x="0" y="0"/>
                <wp:positionH relativeFrom="column">
                  <wp:posOffset>3771900</wp:posOffset>
                </wp:positionH>
                <wp:positionV relativeFrom="paragraph">
                  <wp:posOffset>74295</wp:posOffset>
                </wp:positionV>
                <wp:extent cx="1666875" cy="571500"/>
                <wp:effectExtent l="266700" t="322580" r="9525" b="10795"/>
                <wp:wrapNone/>
                <wp:docPr id="62" name="AutoShape 1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571500"/>
                        </a:xfrm>
                        <a:prstGeom prst="wedgeRoundRectCallout">
                          <a:avLst>
                            <a:gd name="adj1" fmla="val -63106"/>
                            <a:gd name="adj2" fmla="val -102222"/>
                            <a:gd name="adj3" fmla="val 16667"/>
                          </a:avLst>
                        </a:prstGeom>
                        <a:solidFill>
                          <a:srgbClr val="FFFFFF"/>
                        </a:solidFill>
                        <a:ln w="9525">
                          <a:solidFill>
                            <a:srgbClr val="000000"/>
                          </a:solidFill>
                          <a:miter lim="800000"/>
                          <a:headEnd/>
                          <a:tailEnd/>
                        </a:ln>
                      </wps:spPr>
                      <wps:txbx>
                        <w:txbxContent>
                          <w:p w14:paraId="3CC8161F" w14:textId="77777777" w:rsidR="007B616F" w:rsidRDefault="007B616F">
                            <w:pPr>
                              <w:pStyle w:val="callout"/>
                            </w:pPr>
                            <w:r>
                              <w:rPr>
                                <w:szCs w:val="20"/>
                              </w:rPr>
                              <w:t>The Uniqueness Index is now "C", and the two key fields are DOB and SSN.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D8072" id="AutoShape 158" o:spid="_x0000_s1052" type="#_x0000_t62" style="position:absolute;margin-left:297pt;margin-top:5.85pt;width:131.25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" adj="-2831,-11280">
                <v:textbox>
                  <w:txbxContent>
                    <w:p w14:paraId="3CC8161F" w14:textId="77777777" w:rsidR="007B616F" w:rsidRDefault="007B616F">
                      <w:pPr>
                        <w:pStyle w:val="callout"/>
                      </w:pPr>
                      <w:r>
                        <w:rPr>
                          <w:szCs w:val="20"/>
                        </w:rPr>
                        <w:t>The Uniqueness Index is now "C", and the two key fields are DOB and SSN.</w:t>
                      </w:r>
                    </w:p>
                  </w:txbxContent>
                </v:textbox>
              </v:shape>
            </w:pict>
          </mc:Fallback>
        </mc:AlternateContent>
      </w:r>
    </w:p>
    <w:p w14:paraId="0CD1AC3B" w14:textId="77777777" w:rsidR="007D2BCD" w:rsidRPr="001E35DC" w:rsidRDefault="007D2BCD"/>
    <w:p w14:paraId="62C90B41" w14:textId="77777777" w:rsidR="007D2BCD" w:rsidRPr="001E35DC" w:rsidRDefault="007D2BCD"/>
    <w:p w14:paraId="55C1A2D1" w14:textId="77777777" w:rsidR="007D2BCD" w:rsidRPr="001E35DC" w:rsidRDefault="007D2BCD">
      <w:pPr>
        <w:rPr>
          <w:b/>
          <w:bCs/>
        </w:rPr>
      </w:pPr>
      <w:r w:rsidRPr="001E35DC">
        <w:rPr>
          <w:b/>
          <w:bCs/>
        </w:rPr>
        <w:t>End of Exercise 10.3</w:t>
      </w:r>
    </w:p>
    <w:p w14:paraId="008FFC7A" w14:textId="77777777" w:rsidR="007D2BCD" w:rsidRPr="001E35DC" w:rsidRDefault="007D2BCD"/>
    <w:p w14:paraId="2ED591EA" w14:textId="77777777" w:rsidR="007D2BCD" w:rsidRPr="001E35DC" w:rsidRDefault="007D2BCD"/>
    <w:p w14:paraId="524B7D53" w14:textId="77777777" w:rsidR="007D2BCD" w:rsidRPr="001E35DC" w:rsidRDefault="007D2BCD" w:rsidP="00D672C9">
      <w:pPr>
        <w:pStyle w:val="Heading4"/>
      </w:pPr>
      <w:r w:rsidRPr="001E35DC">
        <w:t>Exercise 10.4</w:t>
      </w:r>
      <w:r w:rsidR="003B44ED">
        <w:t xml:space="preserve">. </w:t>
      </w:r>
      <w:r w:rsidRPr="001E35DC">
        <w:t>Restore Key A To Its Original Definition</w:t>
      </w:r>
    </w:p>
    <w:p w14:paraId="3513AACA" w14:textId="77777777" w:rsidR="007D2BCD" w:rsidRPr="001E35DC" w:rsidRDefault="001D6EED">
      <w:pPr>
        <w:keepNext/>
        <w:rPr>
          <w:szCs w:val="20"/>
        </w:rPr>
      </w:pPr>
      <w:r w:rsidRPr="00AB518E">
        <w:fldChar w:fldCharType="begin"/>
      </w:r>
      <w:r w:rsidRPr="00AB518E">
        <w:instrText xml:space="preserve"> XE "</w:instrText>
      </w:r>
      <w:r w:rsidR="006F7244" w:rsidRPr="00AB518E">
        <w:instrText>Excercises:</w:instrText>
      </w:r>
      <w:r w:rsidRPr="00AB518E">
        <w:instrText xml:space="preserve">10.4. Restore Key A To Its Original Definition" </w:instrText>
      </w:r>
      <w:r w:rsidRPr="00AB518E">
        <w:fldChar w:fldCharType="end"/>
      </w:r>
      <w:r w:rsidRPr="00AB518E">
        <w:fldChar w:fldCharType="begin"/>
      </w:r>
      <w:r w:rsidRPr="00AB518E">
        <w:instrText xml:space="preserve"> XE "Lesson 10. Print Key Definition and View Uniqueness Index:Exercise 10.4. Restore Key A To Its Original Definition" </w:instrText>
      </w:r>
      <w:r w:rsidRPr="00AB518E">
        <w:fldChar w:fldCharType="end"/>
      </w:r>
    </w:p>
    <w:p w14:paraId="4E8BCA12" w14:textId="77777777" w:rsidR="007D2BCD" w:rsidRPr="001E35DC" w:rsidRDefault="007D2BCD">
      <w:pPr>
        <w:keepNext/>
        <w:rPr>
          <w:szCs w:val="20"/>
        </w:rPr>
      </w:pPr>
      <w:r w:rsidRPr="001E35DC">
        <w:rPr>
          <w:szCs w:val="20"/>
        </w:rPr>
        <w:t>In this exercise you will restore the definition of Key A so that it contains the fields NAME and SSN, and uses "E" as its Uniqueness Index.</w:t>
      </w:r>
    </w:p>
    <w:p w14:paraId="63D3E157" w14:textId="77777777" w:rsidR="007D2BCD" w:rsidRPr="001E35DC" w:rsidRDefault="007D2BCD">
      <w:pPr>
        <w:keepNext/>
      </w:pPr>
    </w:p>
    <w:p w14:paraId="5278A769" w14:textId="77777777" w:rsidR="007D2BCD" w:rsidRPr="001E35DC" w:rsidRDefault="007D2BCD">
      <w:pPr>
        <w:keepNext/>
      </w:pPr>
    </w:p>
    <w:p w14:paraId="79BB5B0E" w14:textId="77777777" w:rsidR="007D2BCD" w:rsidRPr="001E35DC" w:rsidRDefault="007D2BCD">
      <w:pPr>
        <w:keepNext/>
        <w:ind w:left="900" w:hanging="900"/>
        <w:rPr>
          <w:szCs w:val="20"/>
        </w:rPr>
      </w:pPr>
      <w:r w:rsidRPr="001E35DC">
        <w:rPr>
          <w:b/>
          <w:bCs/>
          <w:szCs w:val="20"/>
        </w:rPr>
        <w:t>Step 1.</w:t>
      </w:r>
      <w:r w:rsidRPr="001E35DC">
        <w:rPr>
          <w:szCs w:val="20"/>
        </w:rPr>
        <w:t xml:space="preserve"> </w:t>
      </w:r>
      <w:r w:rsidRPr="001E35DC">
        <w:tab/>
      </w:r>
      <w:r w:rsidRPr="001E35DC">
        <w:rPr>
          <w:szCs w:val="20"/>
        </w:rPr>
        <w:t xml:space="preserve">Select the VA </w:t>
      </w:r>
      <w:proofErr w:type="spellStart"/>
      <w:r w:rsidRPr="001E35DC">
        <w:rPr>
          <w:szCs w:val="20"/>
        </w:rPr>
        <w:t>FileMan's</w:t>
      </w:r>
      <w:proofErr w:type="spellEnd"/>
      <w:r w:rsidRPr="001E35DC">
        <w:rPr>
          <w:szCs w:val="20"/>
        </w:rPr>
        <w:t xml:space="preserve"> KEY DEFINITION option, and edit Key A.</w:t>
      </w:r>
    </w:p>
    <w:p w14:paraId="23A12837" w14:textId="77777777" w:rsidR="007D2BCD" w:rsidRPr="001E35DC" w:rsidRDefault="007D2BCD"/>
    <w:p w14:paraId="789090D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U</w:t>
      </w:r>
      <w:r w:rsidRPr="001E35DC">
        <w:t>TILITY FUNCTIONS</w:t>
      </w:r>
    </w:p>
    <w:p w14:paraId="5D1126D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UTILITY OPTION NAME: </w:t>
      </w:r>
      <w:r w:rsidRPr="001E35DC">
        <w:rPr>
          <w:b/>
          <w:bCs/>
        </w:rPr>
        <w:t>K</w:t>
      </w:r>
      <w:r w:rsidRPr="001E35DC">
        <w:t xml:space="preserve">EY DEFINITION  </w:t>
      </w:r>
    </w:p>
    <w:p w14:paraId="760B58C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C5981E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MODIFY WHAT FILE: </w:t>
      </w:r>
      <w:r w:rsidRPr="001E35DC">
        <w:rPr>
          <w:i/>
          <w:iCs/>
        </w:rPr>
        <w:t>ZZINDIVIDUAL</w:t>
      </w:r>
      <w:r w:rsidRPr="001E35DC">
        <w:t xml:space="preserve">// </w:t>
      </w:r>
      <w:r w:rsidRPr="001E35DC">
        <w:rPr>
          <w:b/>
          <w:bCs/>
        </w:rPr>
        <w:t>&lt;Enter&gt;</w:t>
      </w:r>
    </w:p>
    <w:p w14:paraId="00D8D9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Subfile: </w:t>
      </w:r>
      <w:r w:rsidRPr="001E35DC">
        <w:rPr>
          <w:b/>
          <w:bCs/>
        </w:rPr>
        <w:t>&lt;Enter&gt;</w:t>
      </w:r>
    </w:p>
    <w:p w14:paraId="1A143D4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157FA7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5D4530B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26B5B2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  PRIMARY KEY    Uniqueness Index: C</w:t>
      </w:r>
    </w:p>
    <w:p w14:paraId="2B93AD0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Field(s):  1) DOB (#.03)</w:t>
      </w:r>
    </w:p>
    <w:p w14:paraId="5B6277B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SSN (#.02)</w:t>
      </w:r>
    </w:p>
    <w:p w14:paraId="6B97262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09EB5D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V (Verify)/E (Edit)/D (Delete)/C (Create): </w:t>
      </w:r>
      <w:r w:rsidRPr="001E35DC">
        <w:rPr>
          <w:b/>
          <w:bCs/>
        </w:rPr>
        <w:t>EDIT</w:t>
      </w:r>
    </w:p>
    <w:p w14:paraId="03B33B6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DFA6B4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Which Key do you wish to edit? A// </w:t>
      </w:r>
      <w:r w:rsidRPr="001E35DC">
        <w:rPr>
          <w:b/>
          <w:bCs/>
        </w:rPr>
        <w:t>&lt;Enter&gt;</w:t>
      </w:r>
    </w:p>
    <w:p w14:paraId="5AF37277" w14:textId="77777777" w:rsidR="007D2BCD" w:rsidRPr="001E35DC" w:rsidRDefault="007D2BCD"/>
    <w:p w14:paraId="487B24FC" w14:textId="77777777" w:rsidR="007D2BCD" w:rsidRPr="001E35DC" w:rsidRDefault="007D2BCD">
      <w:pPr>
        <w:rPr>
          <w:vanish/>
        </w:rPr>
      </w:pPr>
    </w:p>
    <w:p w14:paraId="3746A4A6" w14:textId="77777777" w:rsidR="007D2BCD" w:rsidRPr="001E35DC" w:rsidRDefault="007D2BCD">
      <w:pPr>
        <w:ind w:left="900" w:hanging="900"/>
      </w:pPr>
      <w:r w:rsidRPr="001E35DC">
        <w:rPr>
          <w:b/>
          <w:bCs/>
          <w:szCs w:val="20"/>
        </w:rPr>
        <w:t>Step 2.</w:t>
      </w:r>
      <w:r w:rsidRPr="001E35DC">
        <w:rPr>
          <w:szCs w:val="20"/>
        </w:rPr>
        <w:t xml:space="preserve"> </w:t>
      </w:r>
      <w:r w:rsidRPr="001E35DC">
        <w:tab/>
      </w:r>
      <w:r w:rsidRPr="001E35DC">
        <w:rPr>
          <w:szCs w:val="20"/>
        </w:rPr>
        <w:t>On the ScreenMan form, navigate to the second row in the "Field" column of the "KEY FIELDS" section and change the .03 to .01.</w:t>
      </w:r>
    </w:p>
    <w:p w14:paraId="2C274AA0" w14:textId="77777777" w:rsidR="007D2BCD" w:rsidRPr="001E35DC" w:rsidRDefault="007D2BCD"/>
    <w:p w14:paraId="7A669930" w14:textId="77777777" w:rsidR="007D2BCD" w:rsidRPr="001E35DC" w:rsidRDefault="007D2BCD"/>
    <w:p w14:paraId="4D0FC810" w14:textId="77777777" w:rsidR="007D2BCD" w:rsidRPr="001E35DC" w:rsidRDefault="007D2BCD">
      <w:pPr>
        <w:ind w:left="900" w:hanging="900"/>
        <w:rPr>
          <w:szCs w:val="20"/>
        </w:rPr>
      </w:pPr>
      <w:r w:rsidRPr="001E35DC">
        <w:rPr>
          <w:b/>
          <w:bCs/>
          <w:szCs w:val="20"/>
        </w:rPr>
        <w:t>Step 3.</w:t>
      </w:r>
      <w:r w:rsidRPr="001E35DC">
        <w:rPr>
          <w:szCs w:val="20"/>
        </w:rPr>
        <w:t xml:space="preserve"> </w:t>
      </w:r>
      <w:r w:rsidRPr="001E35DC">
        <w:tab/>
      </w:r>
      <w:r w:rsidRPr="001E35DC">
        <w:rPr>
          <w:szCs w:val="20"/>
        </w:rPr>
        <w:t>Navigate to "Uniqueness Index" and enter E. The screen should look like this:</w:t>
      </w:r>
    </w:p>
    <w:p w14:paraId="717AF0F1" w14:textId="77777777" w:rsidR="007D2BCD" w:rsidRPr="001E35DC" w:rsidRDefault="007D2BCD"/>
    <w:p w14:paraId="147A334E" w14:textId="77777777" w:rsidR="007D2BCD" w:rsidRPr="001E35DC" w:rsidRDefault="007D2BCD"/>
    <w:p w14:paraId="2F0F0497" w14:textId="77777777" w:rsidR="007D2BCD" w:rsidRPr="001E35DC" w:rsidRDefault="007D2BCD">
      <w:pPr>
        <w:keepNext/>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Number: </w:t>
      </w:r>
      <w:proofErr w:type="spellStart"/>
      <w:r w:rsidRPr="001E35DC">
        <w:rPr>
          <w:rFonts w:ascii="Courier New" w:hAnsi="Courier New" w:cs="Courier New"/>
          <w:i/>
          <w:iCs/>
          <w:sz w:val="20"/>
        </w:rPr>
        <w:t>nn</w:t>
      </w:r>
      <w:proofErr w:type="spellEnd"/>
      <w:r w:rsidRPr="001E35DC">
        <w:rPr>
          <w:rFonts w:ascii="Courier New" w:hAnsi="Courier New" w:cs="Courier New"/>
          <w:sz w:val="20"/>
        </w:rPr>
        <w:t xml:space="preserve">                   EDIT A KEY                 Page 1 of 1</w:t>
      </w:r>
    </w:p>
    <w:p w14:paraId="6E2FD2BE"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6432" behindDoc="0" locked="0" layoutInCell="1" allowOverlap="1" wp14:anchorId="3BBA017E" wp14:editId="1D1AA5CC">
                <wp:simplePos x="0" y="0"/>
                <wp:positionH relativeFrom="column">
                  <wp:posOffset>676275</wp:posOffset>
                </wp:positionH>
                <wp:positionV relativeFrom="paragraph">
                  <wp:posOffset>125730</wp:posOffset>
                </wp:positionV>
                <wp:extent cx="5257800" cy="0"/>
                <wp:effectExtent l="9525" t="12700" r="9525" b="6350"/>
                <wp:wrapNone/>
                <wp:docPr id="61" name="Line 1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A5368" id="Line 13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9pt" to="46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"/>
            </w:pict>
          </mc:Fallback>
        </mc:AlternateContent>
      </w:r>
    </w:p>
    <w:p w14:paraId="3BB4C493"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0E6177E"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File: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Name: A                  Priority: PRIMARY</w:t>
      </w:r>
    </w:p>
    <w:p w14:paraId="361FF951"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3AC6947"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KEY FIELDS:</w:t>
      </w:r>
    </w:p>
    <w:p w14:paraId="084F7BE6"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szCs w:val="20"/>
        </w:rPr>
        <w:t xml:space="preserve">  ==========</w:t>
      </w:r>
    </w:p>
    <w:p w14:paraId="6C50D56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Field          Seq No.  File            Field Name</w:t>
      </w:r>
    </w:p>
    <w:p w14:paraId="7416FE98"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          -------  ----            ----------</w:t>
      </w:r>
    </w:p>
    <w:p w14:paraId="3131FFE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.02              2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SSN</w:t>
      </w:r>
    </w:p>
    <w:p w14:paraId="66345142"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bCs/>
          <w:sz w:val="20"/>
        </w:rPr>
        <w:t xml:space="preserve">  .01              1      </w:t>
      </w:r>
      <w:r w:rsidR="00754335" w:rsidRPr="003F260C">
        <w:rPr>
          <w:rFonts w:ascii="Courier New" w:hAnsi="Courier New" w:cs="Courier New"/>
          <w:bCs/>
          <w:i/>
          <w:iCs/>
          <w:sz w:val="20"/>
        </w:rPr>
        <w:t>662</w:t>
      </w:r>
      <w:r w:rsidRPr="001E35DC">
        <w:rPr>
          <w:rFonts w:ascii="Courier New" w:hAnsi="Courier New" w:cs="Courier New"/>
          <w:bCs/>
          <w:i/>
          <w:iCs/>
          <w:sz w:val="20"/>
        </w:rPr>
        <w:t>nnn</w:t>
      </w:r>
      <w:r w:rsidRPr="001E35DC">
        <w:rPr>
          <w:rFonts w:ascii="Courier New" w:hAnsi="Courier New" w:cs="Courier New"/>
          <w:bCs/>
          <w:sz w:val="20"/>
        </w:rPr>
        <w:t xml:space="preserve">          NAME</w:t>
      </w:r>
    </w:p>
    <w:p w14:paraId="001E3E3A"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2345E41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B4C99A8" w14:textId="77777777" w:rsidR="007D2BCD" w:rsidRPr="001E35DC" w:rsidRDefault="007D2BCD">
      <w:pPr>
        <w:keepNext/>
        <w:keepLines/>
        <w:pBdr>
          <w:top w:val="single" w:sz="4" w:space="4" w:color="auto"/>
          <w:left w:val="single" w:sz="4" w:space="4" w:color="auto"/>
          <w:bottom w:val="single" w:sz="4" w:space="4" w:color="auto"/>
          <w:right w:val="single" w:sz="4" w:space="4" w:color="auto"/>
        </w:pBdr>
        <w:tabs>
          <w:tab w:val="left" w:pos="3870"/>
        </w:tabs>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 xml:space="preserve">Uniqueness Index: </w:t>
      </w:r>
      <w:r w:rsidR="00754335" w:rsidRPr="003F260C">
        <w:rPr>
          <w:rFonts w:ascii="Courier New" w:hAnsi="Courier New" w:cs="Courier New"/>
          <w:b/>
          <w:bCs/>
          <w:i/>
          <w:iCs/>
          <w:sz w:val="20"/>
          <w:szCs w:val="20"/>
        </w:rPr>
        <w:t>662</w:t>
      </w:r>
      <w:r w:rsidRPr="001E35DC">
        <w:rPr>
          <w:rFonts w:ascii="Courier New" w:hAnsi="Courier New" w:cs="Courier New"/>
          <w:b/>
          <w:bCs/>
          <w:i/>
          <w:iCs/>
          <w:sz w:val="20"/>
          <w:szCs w:val="20"/>
        </w:rPr>
        <w:t>nnn</w:t>
      </w:r>
      <w:r w:rsidRPr="001E35DC">
        <w:rPr>
          <w:rFonts w:ascii="Courier New" w:hAnsi="Courier New" w:cs="Courier New"/>
          <w:sz w:val="20"/>
          <w:szCs w:val="20"/>
        </w:rPr>
        <w:t>               </w:t>
      </w:r>
      <w:r w:rsidRPr="001E35DC">
        <w:rPr>
          <w:rFonts w:ascii="Courier New" w:hAnsi="Courier New" w:cs="Courier New"/>
          <w:b/>
          <w:bCs/>
          <w:sz w:val="20"/>
          <w:szCs w:val="20"/>
        </w:rPr>
        <w:t>E</w:t>
      </w:r>
    </w:p>
    <w:p w14:paraId="54AF8C9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b/>
          <w:bCs/>
          <w:sz w:val="20"/>
          <w:szCs w:val="20"/>
        </w:rPr>
        <w:t>Uniqueness Index for Key 'A' of File #</w:t>
      </w:r>
      <w:r w:rsidR="00754335" w:rsidRPr="003F260C">
        <w:rPr>
          <w:rFonts w:ascii="Courier New" w:hAnsi="Courier New" w:cs="Courier New"/>
          <w:b/>
          <w:bCs/>
          <w:i/>
          <w:iCs/>
          <w:sz w:val="20"/>
          <w:szCs w:val="20"/>
        </w:rPr>
        <w:t>662</w:t>
      </w:r>
      <w:r w:rsidRPr="001E35DC">
        <w:rPr>
          <w:rFonts w:ascii="Courier New" w:hAnsi="Courier New" w:cs="Courier New"/>
          <w:b/>
          <w:bCs/>
          <w:i/>
          <w:iCs/>
          <w:sz w:val="20"/>
          <w:szCs w:val="20"/>
        </w:rPr>
        <w:t>nnn</w:t>
      </w:r>
    </w:p>
    <w:p w14:paraId="6DB12610"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400E3045"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 xml:space="preserve">   </w:t>
      </w:r>
      <w:r w:rsidRPr="001E35DC">
        <w:rPr>
          <w:rFonts w:ascii="Courier New" w:hAnsi="Courier New" w:cs="Courier New"/>
          <w:sz w:val="20"/>
          <w:szCs w:val="20"/>
        </w:rPr>
        <w:t>Index Details...</w:t>
      </w:r>
    </w:p>
    <w:p w14:paraId="7B5E95AA" w14:textId="77777777" w:rsidR="007D2BCD" w:rsidRPr="001E35DC" w:rsidRDefault="00D44522">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67456" behindDoc="0" locked="0" layoutInCell="1" allowOverlap="1" wp14:anchorId="232F2575" wp14:editId="225751DC">
                <wp:simplePos x="0" y="0"/>
                <wp:positionH relativeFrom="column">
                  <wp:posOffset>676275</wp:posOffset>
                </wp:positionH>
                <wp:positionV relativeFrom="paragraph">
                  <wp:posOffset>135890</wp:posOffset>
                </wp:positionV>
                <wp:extent cx="5257800" cy="0"/>
                <wp:effectExtent l="9525" t="10160" r="9525" b="8890"/>
                <wp:wrapNone/>
                <wp:docPr id="60" name="Line 1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8847E" id="Line 13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"/>
            </w:pict>
          </mc:Fallback>
        </mc:AlternateContent>
      </w:r>
    </w:p>
    <w:p w14:paraId="76A08959"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07C21F6F"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p>
    <w:p w14:paraId="3D3CA1CB" w14:textId="77777777" w:rsidR="007D2BCD" w:rsidRPr="001E35DC" w:rsidRDefault="007D2BCD">
      <w:pPr>
        <w:keepNext/>
        <w:keepLines/>
        <w:pBdr>
          <w:top w:val="single" w:sz="4" w:space="4" w:color="auto"/>
          <w:left w:val="single" w:sz="4" w:space="4" w:color="auto"/>
          <w:bottom w:val="single" w:sz="4" w:space="4" w:color="auto"/>
          <w:right w:val="single" w:sz="4" w:space="4" w:color="auto"/>
        </w:pBdr>
        <w:ind w:left="1080"/>
        <w:rPr>
          <w:rFonts w:ascii="Courier New" w:hAnsi="Courier New" w:cs="Courier New"/>
          <w:sz w:val="20"/>
        </w:rPr>
      </w:pPr>
      <w:r w:rsidRPr="001E35DC">
        <w:rPr>
          <w:rFonts w:ascii="Courier New" w:hAnsi="Courier New" w:cs="Courier New"/>
          <w:sz w:val="20"/>
        </w:rPr>
        <w:t>COMMAND:                             Press &lt;PF1&gt;H for help    Insert</w:t>
      </w:r>
    </w:p>
    <w:p w14:paraId="5A17B2A0" w14:textId="77777777" w:rsidR="007D2BCD" w:rsidRPr="001E35DC" w:rsidRDefault="007D2BCD"/>
    <w:p w14:paraId="5A2C81B6" w14:textId="77777777" w:rsidR="007D2BCD" w:rsidRPr="001E35DC" w:rsidRDefault="007D2BCD"/>
    <w:p w14:paraId="7878F7EF" w14:textId="77777777" w:rsidR="007D2BCD" w:rsidRPr="001E35DC" w:rsidRDefault="007D2BCD">
      <w:pPr>
        <w:ind w:left="900" w:hanging="900"/>
      </w:pPr>
      <w:r w:rsidRPr="001E35DC">
        <w:rPr>
          <w:b/>
          <w:bCs/>
          <w:szCs w:val="20"/>
        </w:rPr>
        <w:t>Step 4.</w:t>
      </w:r>
      <w:r w:rsidRPr="001E35DC">
        <w:rPr>
          <w:szCs w:val="20"/>
        </w:rPr>
        <w:t xml:space="preserve"> </w:t>
      </w:r>
      <w:r w:rsidRPr="001E35DC">
        <w:tab/>
      </w:r>
      <w:r w:rsidRPr="001E35DC">
        <w:rPr>
          <w:szCs w:val="20"/>
        </w:rPr>
        <w:t>Press &lt;PF1&gt;E to exit the form and save changes.</w:t>
      </w:r>
    </w:p>
    <w:p w14:paraId="53CC7D57" w14:textId="77777777" w:rsidR="007D2BCD" w:rsidRPr="001E35DC" w:rsidRDefault="007D2BCD"/>
    <w:p w14:paraId="66F153A3" w14:textId="77777777" w:rsidR="007D2BCD" w:rsidRPr="001E35DC" w:rsidRDefault="007D2BCD"/>
    <w:p w14:paraId="532276AB" w14:textId="77777777" w:rsidR="007D2BCD" w:rsidRPr="001E35DC" w:rsidRDefault="007D2BCD">
      <w:pPr>
        <w:ind w:left="900" w:hanging="900"/>
        <w:rPr>
          <w:szCs w:val="20"/>
        </w:rPr>
      </w:pPr>
      <w:r w:rsidRPr="001E35DC">
        <w:rPr>
          <w:b/>
          <w:bCs/>
          <w:szCs w:val="20"/>
        </w:rPr>
        <w:t>Step 5.</w:t>
      </w:r>
      <w:r w:rsidRPr="001E35DC">
        <w:rPr>
          <w:szCs w:val="20"/>
        </w:rPr>
        <w:t xml:space="preserve"> </w:t>
      </w:r>
      <w:r w:rsidRPr="001E35DC">
        <w:tab/>
      </w:r>
      <w:r w:rsidRPr="001E35DC">
        <w:rPr>
          <w:szCs w:val="20"/>
        </w:rPr>
        <w:t>Answer NO when asked if you want to delete the "C" index.</w:t>
      </w:r>
    </w:p>
    <w:p w14:paraId="6C2F71E2" w14:textId="77777777" w:rsidR="007D2BCD" w:rsidRPr="001E35DC" w:rsidRDefault="007D2BCD"/>
    <w:p w14:paraId="7330DD4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Do you want to delete the 'C' Uniqueness Index (#</w:t>
      </w:r>
      <w:proofErr w:type="spellStart"/>
      <w:r w:rsidRPr="001E35DC">
        <w:rPr>
          <w:i/>
          <w:iCs/>
        </w:rPr>
        <w:t>nnn</w:t>
      </w:r>
      <w:proofErr w:type="spellEnd"/>
      <w:r w:rsidRPr="001E35DC">
        <w:t>) on File</w:t>
      </w:r>
    </w:p>
    <w:p w14:paraId="34A6593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w:t>
      </w:r>
      <w:r w:rsidR="00754335" w:rsidRPr="003F260C">
        <w:rPr>
          <w:i/>
          <w:iCs/>
        </w:rPr>
        <w:t>662</w:t>
      </w:r>
      <w:r w:rsidRPr="001E35DC">
        <w:rPr>
          <w:i/>
          <w:iCs/>
        </w:rPr>
        <w:t>nnn</w:t>
      </w:r>
      <w:r w:rsidRPr="001E35DC">
        <w:t xml:space="preserve"> previously used by Key 'A' of File #</w:t>
      </w:r>
      <w:r w:rsidR="00754335" w:rsidRPr="003F260C">
        <w:rPr>
          <w:i/>
          <w:iCs/>
        </w:rPr>
        <w:t>662</w:t>
      </w:r>
      <w:r w:rsidRPr="001E35DC">
        <w:rPr>
          <w:i/>
          <w:iCs/>
        </w:rPr>
        <w:t>nnn</w:t>
      </w:r>
      <w:r w:rsidRPr="001E35DC">
        <w:t xml:space="preserve">? </w:t>
      </w:r>
      <w:r w:rsidRPr="001E35DC">
        <w:rPr>
          <w:b/>
          <w:bCs/>
        </w:rPr>
        <w:t>NO</w:t>
      </w:r>
    </w:p>
    <w:p w14:paraId="6CB889A2" w14:textId="77777777" w:rsidR="007D2BCD" w:rsidRPr="001E35DC" w:rsidRDefault="007D2BCD"/>
    <w:p w14:paraId="7E850E13" w14:textId="77777777" w:rsidR="007D2BCD" w:rsidRPr="001E35DC" w:rsidRDefault="007D2BCD">
      <w:pPr>
        <w:rPr>
          <w:vanish/>
        </w:rPr>
      </w:pPr>
    </w:p>
    <w:p w14:paraId="5179E36A" w14:textId="77777777" w:rsidR="007D2BCD" w:rsidRPr="001E35DC" w:rsidRDefault="007D2BCD">
      <w:pPr>
        <w:ind w:left="900" w:hanging="900"/>
        <w:rPr>
          <w:szCs w:val="20"/>
        </w:rPr>
      </w:pPr>
      <w:r w:rsidRPr="001E35DC">
        <w:rPr>
          <w:b/>
          <w:bCs/>
          <w:szCs w:val="20"/>
        </w:rPr>
        <w:t>Step 6.</w:t>
      </w:r>
      <w:r w:rsidRPr="001E35DC">
        <w:rPr>
          <w:szCs w:val="20"/>
        </w:rPr>
        <w:t xml:space="preserve"> </w:t>
      </w:r>
      <w:r w:rsidRPr="001E35DC">
        <w:tab/>
      </w:r>
      <w:r w:rsidRPr="001E35DC">
        <w:rPr>
          <w:szCs w:val="20"/>
        </w:rPr>
        <w:t>Again the KEY FIELDS (NAME and SSN) don't match the fields in the "E" Uniqueness Index (NAME, SSN, and DOB). Select option 3 to have FileMan modify the "E" index.</w:t>
      </w:r>
    </w:p>
    <w:p w14:paraId="4C1644BB" w14:textId="77777777" w:rsidR="007D2BCD" w:rsidRPr="001E35DC" w:rsidRDefault="007D2BCD"/>
    <w:p w14:paraId="0D57910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The Key fields and the fields in the Uniqueness Index don't match.</w:t>
      </w:r>
    </w:p>
    <w:p w14:paraId="7362896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63D736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Select one of the following:</w:t>
      </w:r>
    </w:p>
    <w:p w14:paraId="1E8036F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7C97CB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Re-Edit the Key</w:t>
      </w:r>
    </w:p>
    <w:p w14:paraId="47C17FC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Make Key match Uniqueness Index (also selected on </w:t>
      </w:r>
    </w:p>
    <w:p w14:paraId="654F90D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up-arrow)</w:t>
      </w:r>
    </w:p>
    <w:p w14:paraId="387568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3   Make Uniqueness Index match Key</w:t>
      </w:r>
    </w:p>
    <w:p w14:paraId="0B368D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6DC7EC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Enter response: </w:t>
      </w:r>
      <w:r w:rsidRPr="001E35DC">
        <w:rPr>
          <w:b/>
          <w:bCs/>
        </w:rPr>
        <w:t>3</w:t>
      </w:r>
      <w:r w:rsidRPr="001E35DC">
        <w:t xml:space="preserve"> Make Uniqueness Index match Key</w:t>
      </w:r>
    </w:p>
    <w:p w14:paraId="13F7FBD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B84803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Modifying fields in Key ...  DONE!</w:t>
      </w:r>
    </w:p>
    <w:p w14:paraId="15382237" w14:textId="77777777" w:rsidR="007D2BCD" w:rsidRPr="001E35DC" w:rsidRDefault="007D2BCD"/>
    <w:p w14:paraId="25855619" w14:textId="77777777" w:rsidR="007D2BCD" w:rsidRPr="001E35DC" w:rsidRDefault="007D2BCD"/>
    <w:p w14:paraId="0744C6D1" w14:textId="77777777" w:rsidR="007D2BCD" w:rsidRPr="001E35DC" w:rsidRDefault="007D2BCD">
      <w:pPr>
        <w:keepNext/>
        <w:keepLines/>
        <w:ind w:left="900" w:hanging="900"/>
        <w:rPr>
          <w:szCs w:val="20"/>
        </w:rPr>
      </w:pPr>
      <w:r w:rsidRPr="001E35DC">
        <w:rPr>
          <w:b/>
          <w:bCs/>
          <w:szCs w:val="20"/>
        </w:rPr>
        <w:t>Step 7.</w:t>
      </w:r>
      <w:r w:rsidRPr="001E35DC">
        <w:rPr>
          <w:szCs w:val="20"/>
        </w:rPr>
        <w:t xml:space="preserve"> </w:t>
      </w:r>
      <w:r w:rsidRPr="001E35DC">
        <w:tab/>
      </w:r>
      <w:r w:rsidRPr="001E35DC">
        <w:rPr>
          <w:szCs w:val="20"/>
        </w:rPr>
        <w:t>Answer YES if asked whether you want to delete the old and build the new "E" index. Press Enter to continue.</w:t>
      </w:r>
    </w:p>
    <w:p w14:paraId="748BE935" w14:textId="77777777" w:rsidR="007D2BCD" w:rsidRPr="001E35DC" w:rsidRDefault="007D2BCD">
      <w:pPr>
        <w:keepNext/>
        <w:keepLines/>
        <w:ind w:left="900" w:hanging="900"/>
      </w:pPr>
    </w:p>
    <w:p w14:paraId="367E99AE" w14:textId="77777777" w:rsidR="007D2BCD" w:rsidRPr="001E35DC" w:rsidRDefault="007D2BCD">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delete the old index now? YES// </w:t>
      </w:r>
      <w:r w:rsidRPr="001E35DC">
        <w:rPr>
          <w:b/>
          <w:bCs/>
        </w:rPr>
        <w:t>&lt;Enter&gt;</w:t>
      </w:r>
    </w:p>
    <w:p w14:paraId="31DA72C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Removing old index ...  DONE!</w:t>
      </w:r>
    </w:p>
    <w:p w14:paraId="247198C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4FEE0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build the index now? YES// </w:t>
      </w:r>
      <w:r w:rsidRPr="001E35DC">
        <w:rPr>
          <w:b/>
          <w:bCs/>
        </w:rPr>
        <w:t>&lt;Enter&gt;</w:t>
      </w:r>
    </w:p>
    <w:p w14:paraId="30F304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Building new index ...  DONE!</w:t>
      </w:r>
    </w:p>
    <w:p w14:paraId="76001708" w14:textId="77777777" w:rsidR="007D2BCD" w:rsidRPr="001E35DC" w:rsidRDefault="007D2BCD"/>
    <w:p w14:paraId="7C80961F" w14:textId="77777777" w:rsidR="007D2BCD" w:rsidRPr="001E35DC" w:rsidRDefault="007D2BCD">
      <w:pPr>
        <w:rPr>
          <w:vanish/>
        </w:rPr>
      </w:pPr>
    </w:p>
    <w:p w14:paraId="6C0C2C27" w14:textId="77777777" w:rsidR="007D2BCD" w:rsidRPr="001E35DC" w:rsidRDefault="007D2BCD">
      <w:pPr>
        <w:ind w:left="900" w:hanging="900"/>
        <w:rPr>
          <w:szCs w:val="20"/>
        </w:rPr>
      </w:pPr>
      <w:r w:rsidRPr="001E35DC">
        <w:rPr>
          <w:b/>
          <w:bCs/>
          <w:szCs w:val="20"/>
        </w:rPr>
        <w:t>Step 8.</w:t>
      </w:r>
      <w:r w:rsidRPr="001E35DC">
        <w:rPr>
          <w:szCs w:val="20"/>
        </w:rPr>
        <w:t xml:space="preserve"> </w:t>
      </w:r>
      <w:r w:rsidRPr="001E35DC">
        <w:tab/>
      </w:r>
      <w:r w:rsidRPr="001E35DC">
        <w:rPr>
          <w:szCs w:val="20"/>
        </w:rPr>
        <w:t>Answer YES to check key integrity. There should be no problems.</w:t>
      </w:r>
    </w:p>
    <w:p w14:paraId="2A06CEFA" w14:textId="77777777" w:rsidR="007D2BCD" w:rsidRPr="001E35DC" w:rsidRDefault="007D2BCD"/>
    <w:p w14:paraId="623F1B9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want to check the integrity of this key now? </w:t>
      </w:r>
      <w:r w:rsidRPr="001E35DC">
        <w:rPr>
          <w:b/>
          <w:bCs/>
        </w:rPr>
        <w:t>YES</w:t>
      </w:r>
    </w:p>
    <w:p w14:paraId="2A11863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D5674B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Checking key integrity ...  NO PROBLEMS</w:t>
      </w:r>
    </w:p>
    <w:p w14:paraId="78C9A6E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B145B0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Press RETURN to continue: </w:t>
      </w:r>
      <w:r w:rsidRPr="001E35DC">
        <w:rPr>
          <w:b/>
          <w:bCs/>
        </w:rPr>
        <w:t>&lt;Enter&gt;</w:t>
      </w:r>
    </w:p>
    <w:p w14:paraId="06F62D6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2D37E7D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Keys defined on file #</w:t>
      </w:r>
      <w:r w:rsidR="00754335" w:rsidRPr="003F260C">
        <w:rPr>
          <w:i/>
          <w:iCs/>
        </w:rPr>
        <w:t>662</w:t>
      </w:r>
      <w:r w:rsidRPr="001E35DC">
        <w:rPr>
          <w:i/>
          <w:iCs/>
        </w:rPr>
        <w:t>nnn</w:t>
      </w:r>
      <w:r w:rsidRPr="001E35DC">
        <w:t>:</w:t>
      </w:r>
    </w:p>
    <w:p w14:paraId="54C5D169" w14:textId="77777777" w:rsidR="007D2BCD" w:rsidRPr="001E35DC" w:rsidRDefault="007D2BCD">
      <w:pPr>
        <w:ind w:left="1080"/>
      </w:pPr>
      <w:r w:rsidRPr="001E35DC">
        <w:rPr>
          <w:rFonts w:ascii="Courier New" w:hAnsi="Courier New" w:cs="Courier New"/>
          <w:sz w:val="20"/>
          <w:szCs w:val="20"/>
        </w:rPr>
        <w:t xml:space="preserve">    A PRIMARY KEY Uniqueness Index: E </w:t>
      </w:r>
      <w:r w:rsidRPr="001E35DC">
        <w:rPr>
          <w:rFonts w:ascii="Courier New" w:hAnsi="Courier New" w:cs="Courier New"/>
          <w:sz w:val="20"/>
          <w:szCs w:val="20"/>
        </w:rPr>
        <w:br/>
        <w:t>       Field(s): 1) NAME (#.01)</w:t>
      </w:r>
      <w:r w:rsidRPr="001E35DC">
        <w:rPr>
          <w:rFonts w:ascii="Courier New" w:hAnsi="Courier New" w:cs="Courier New"/>
          <w:sz w:val="20"/>
          <w:szCs w:val="20"/>
        </w:rPr>
        <w:br/>
        <w:t>                 2) SSN (#.02)</w:t>
      </w:r>
    </w:p>
    <w:p w14:paraId="43FF8CB9" w14:textId="77777777" w:rsidR="007D2BCD" w:rsidRPr="001E35DC" w:rsidRDefault="007D2BCD"/>
    <w:p w14:paraId="3DC67E68" w14:textId="77777777" w:rsidR="007D2BCD" w:rsidRPr="001E35DC" w:rsidRDefault="007D2BCD"/>
    <w:p w14:paraId="02EC3686" w14:textId="77777777" w:rsidR="007D2BCD" w:rsidRPr="001E35DC" w:rsidRDefault="007D2BCD">
      <w:pPr>
        <w:rPr>
          <w:b/>
          <w:bCs/>
        </w:rPr>
      </w:pPr>
      <w:r w:rsidRPr="001E35DC">
        <w:rPr>
          <w:b/>
          <w:bCs/>
        </w:rPr>
        <w:t>End of Exercise 10.4</w:t>
      </w:r>
    </w:p>
    <w:p w14:paraId="3AF464E2" w14:textId="77777777" w:rsidR="007D2BCD" w:rsidRPr="001E35DC" w:rsidRDefault="007D2BCD"/>
    <w:p w14:paraId="4CCF0067" w14:textId="77777777" w:rsidR="007D2BCD" w:rsidRPr="001E35DC" w:rsidRDefault="007D2BCD" w:rsidP="0076038F">
      <w:pPr>
        <w:sectPr w:rsidR="007D2BCD" w:rsidRPr="001E35DC" w:rsidSect="008B4DF0">
          <w:headerReference w:type="even" r:id="rId92"/>
          <w:headerReference w:type="default" r:id="rId93"/>
          <w:headerReference w:type="first" r:id="rId94"/>
          <w:pgSz w:w="12240" w:h="15840" w:code="1"/>
          <w:pgMar w:top="1440" w:right="1440" w:bottom="1440" w:left="1440" w:header="720" w:footer="720" w:gutter="0"/>
          <w:cols w:space="720"/>
          <w:titlePg/>
          <w:docGrid w:linePitch="360"/>
        </w:sectPr>
      </w:pPr>
    </w:p>
    <w:p w14:paraId="3C4F5924" w14:textId="77777777" w:rsidR="007D2BCD" w:rsidRPr="001E35DC" w:rsidRDefault="007D2BCD" w:rsidP="00DC688B">
      <w:pPr>
        <w:pStyle w:val="Heading3"/>
      </w:pPr>
      <w:bookmarkStart w:id="206" w:name="_Toc152747536"/>
      <w:r w:rsidRPr="001E35DC">
        <w:lastRenderedPageBreak/>
        <w:t>Lesson 10</w:t>
      </w:r>
      <w:r w:rsidR="003B44ED">
        <w:t xml:space="preserve">. </w:t>
      </w:r>
      <w:r w:rsidRPr="001E35DC">
        <w:t>Quiz</w:t>
      </w:r>
      <w:bookmarkEnd w:id="206"/>
    </w:p>
    <w:p w14:paraId="4B1B9F3B" w14:textId="77777777" w:rsidR="007D2BCD" w:rsidRPr="001E35DC" w:rsidRDefault="007D2BCD">
      <w:pPr>
        <w:rPr>
          <w:sz w:val="20"/>
        </w:rPr>
      </w:pPr>
    </w:p>
    <w:p w14:paraId="7DB87C83" w14:textId="77777777" w:rsidR="007D2BCD" w:rsidRPr="001E35DC" w:rsidRDefault="004E18A9">
      <w:pPr>
        <w:rPr>
          <w:sz w:val="20"/>
        </w:rPr>
      </w:pPr>
      <w:r w:rsidRPr="00AB518E">
        <w:fldChar w:fldCharType="begin"/>
      </w:r>
      <w:r w:rsidRPr="00AB518E">
        <w:instrText xml:space="preserve"> XE "</w:instrText>
      </w:r>
      <w:r w:rsidR="006F7244" w:rsidRPr="00AB518E">
        <w:instrText>Lesson 10. Print Key Definition and View Uniqueness Index:</w:instrText>
      </w:r>
      <w:r w:rsidRPr="00AB518E">
        <w:instrText xml:space="preserve">Quiz " </w:instrText>
      </w:r>
      <w:r w:rsidRPr="00AB518E">
        <w:fldChar w:fldCharType="end"/>
      </w:r>
      <w:r w:rsidR="00AB518E" w:rsidRPr="00AB518E">
        <w:fldChar w:fldCharType="begin"/>
      </w:r>
      <w:r w:rsidR="00AB518E" w:rsidRPr="00AB518E">
        <w:instrText xml:space="preserve"> XE "</w:instrText>
      </w:r>
      <w:r w:rsidR="00AB518E" w:rsidRPr="00AB518E">
        <w:rPr>
          <w:szCs w:val="20"/>
        </w:rPr>
        <w:instrText>Quizes:</w:instrText>
      </w:r>
      <w:r w:rsidR="00AB518E" w:rsidRPr="00AB518E">
        <w:instrText xml:space="preserve">Lesson 10" </w:instrText>
      </w:r>
      <w:r w:rsidR="00AB518E" w:rsidRPr="00AB518E">
        <w:fldChar w:fldCharType="end"/>
      </w:r>
      <w:r w:rsidR="00AB518E" w:rsidRPr="00AB518E">
        <w:fldChar w:fldCharType="begin"/>
      </w:r>
      <w:r w:rsidR="00AB518E" w:rsidRPr="00AB518E">
        <w:instrText xml:space="preserve"> XE "</w:instrText>
      </w:r>
      <w:r w:rsidR="00AB518E" w:rsidRPr="00AB518E">
        <w:rPr>
          <w:szCs w:val="20"/>
        </w:rPr>
        <w:instrText>Tests:</w:instrText>
      </w:r>
      <w:r w:rsidR="00AB518E" w:rsidRPr="00AB518E">
        <w:instrText xml:space="preserve">Lesson 10" </w:instrText>
      </w:r>
      <w:r w:rsidR="00AB518E" w:rsidRPr="00AB518E">
        <w:fldChar w:fldCharType="end"/>
      </w:r>
    </w:p>
    <w:p w14:paraId="298DA4E1" w14:textId="77777777" w:rsidR="007D2BCD" w:rsidRPr="001E35DC" w:rsidRDefault="007D2BCD">
      <w:r w:rsidRPr="001E35DC">
        <w:t>This is the quiz for Lesson 10 of the VA FileMan V. 22.0 Key and Index Tutorial. Test yourself on what you've learned in Lesson 10. The correct answers can be found at the bottom of the page, or by selecting the link at each question.</w:t>
      </w:r>
    </w:p>
    <w:p w14:paraId="39FB05CF" w14:textId="77777777" w:rsidR="007D2BCD" w:rsidRPr="001E35DC" w:rsidRDefault="007D2BCD">
      <w:pPr>
        <w:rPr>
          <w:sz w:val="20"/>
        </w:rPr>
      </w:pPr>
    </w:p>
    <w:p w14:paraId="6E1AA745" w14:textId="77777777" w:rsidR="007D2BCD" w:rsidRPr="001E35DC" w:rsidRDefault="007D2BCD">
      <w:pPr>
        <w:rPr>
          <w:sz w:val="20"/>
        </w:rPr>
      </w:pPr>
    </w:p>
    <w:p w14:paraId="0F8FF070" w14:textId="77777777" w:rsidR="007D2BCD" w:rsidRPr="001E35DC" w:rsidRDefault="007D2BCD">
      <w:pPr>
        <w:ind w:left="1260" w:hanging="1260"/>
        <w:rPr>
          <w:szCs w:val="17"/>
        </w:rPr>
      </w:pPr>
      <w:bookmarkStart w:id="207" w:name="bk_lesson10_q1"/>
      <w:r w:rsidRPr="001E35DC">
        <w:rPr>
          <w:rStyle w:val="Strong"/>
          <w:szCs w:val="17"/>
        </w:rPr>
        <w:t>Question 1</w:t>
      </w:r>
      <w:bookmarkEnd w:id="207"/>
      <w:r w:rsidRPr="001E35DC">
        <w:rPr>
          <w:rStyle w:val="Strong"/>
          <w:szCs w:val="17"/>
        </w:rPr>
        <w:t>:</w:t>
      </w:r>
      <w:r w:rsidRPr="001E35DC">
        <w:rPr>
          <w:rStyle w:val="Strong"/>
          <w:szCs w:val="17"/>
        </w:rPr>
        <w:tab/>
      </w:r>
      <w:r w:rsidRPr="001E35DC">
        <w:rPr>
          <w:szCs w:val="17"/>
        </w:rPr>
        <w:t>The Keys Only data dictionary listing is new with FileMan V. 22.0. The output is a report of:</w:t>
      </w:r>
    </w:p>
    <w:p w14:paraId="2007C198" w14:textId="77777777" w:rsidR="007D2BCD" w:rsidRPr="001E35DC" w:rsidRDefault="007D2BCD">
      <w:pPr>
        <w:rPr>
          <w:sz w:val="20"/>
          <w:szCs w:val="17"/>
        </w:rPr>
      </w:pPr>
    </w:p>
    <w:p w14:paraId="649AB3F1" w14:textId="77777777" w:rsidR="007D2BCD" w:rsidRPr="001E35DC" w:rsidRDefault="00986F20">
      <w:pPr>
        <w:ind w:left="1620" w:hanging="360"/>
      </w:pPr>
      <w:r>
        <w:rPr>
          <w:szCs w:val="17"/>
        </w:rPr>
        <w:t xml:space="preserve">A.  </w:t>
      </w:r>
      <w:r w:rsidR="007D2BCD" w:rsidRPr="001E35DC">
        <w:rPr>
          <w:szCs w:val="17"/>
        </w:rPr>
        <w:t>All the keys defined on a selected file.</w:t>
      </w:r>
      <w:r w:rsidR="007D2BCD" w:rsidRPr="001E35DC">
        <w:t xml:space="preserve"> </w:t>
      </w:r>
    </w:p>
    <w:p w14:paraId="1DF60895" w14:textId="77777777" w:rsidR="007D2BCD" w:rsidRPr="001E35DC" w:rsidRDefault="00986F20">
      <w:pPr>
        <w:ind w:left="1620" w:hanging="360"/>
      </w:pPr>
      <w:r>
        <w:rPr>
          <w:szCs w:val="17"/>
        </w:rPr>
        <w:t xml:space="preserve">B.  </w:t>
      </w:r>
      <w:r w:rsidR="007D2BCD" w:rsidRPr="001E35DC">
        <w:rPr>
          <w:szCs w:val="17"/>
        </w:rPr>
        <w:t>All the primary and secondary keys defined on a selected file.</w:t>
      </w:r>
      <w:r w:rsidR="007D2BCD" w:rsidRPr="001E35DC">
        <w:t xml:space="preserve"> </w:t>
      </w:r>
    </w:p>
    <w:p w14:paraId="02B4026A"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4ECD5E85" w14:textId="77777777" w:rsidR="007D2BCD" w:rsidRPr="001E35DC" w:rsidRDefault="007D2BCD">
      <w:pPr>
        <w:rPr>
          <w:sz w:val="20"/>
        </w:rPr>
      </w:pPr>
    </w:p>
    <w:p w14:paraId="37AFEF22" w14:textId="77777777" w:rsidR="007D2BCD" w:rsidRPr="001E35DC" w:rsidRDefault="00BE7BE3">
      <w:pPr>
        <w:tabs>
          <w:tab w:val="right" w:pos="9360"/>
        </w:tabs>
        <w:rPr>
          <w:szCs w:val="17"/>
          <w:u w:val="single"/>
        </w:rPr>
      </w:pPr>
      <w:hyperlink w:anchor="bk_lesson10_a1"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7375BB86" w14:textId="77777777" w:rsidR="007D2BCD" w:rsidRPr="001E35DC" w:rsidRDefault="007D2BCD">
      <w:pPr>
        <w:rPr>
          <w:sz w:val="20"/>
        </w:rPr>
      </w:pPr>
    </w:p>
    <w:p w14:paraId="06A7EB29" w14:textId="77777777" w:rsidR="007D2BCD" w:rsidRPr="001E35DC" w:rsidRDefault="007D2BCD">
      <w:pPr>
        <w:rPr>
          <w:sz w:val="20"/>
        </w:rPr>
      </w:pPr>
    </w:p>
    <w:p w14:paraId="72F53186" w14:textId="77777777" w:rsidR="007D2BCD" w:rsidRPr="001E35DC" w:rsidRDefault="007D2BCD">
      <w:pPr>
        <w:ind w:left="1260" w:hanging="1260"/>
        <w:rPr>
          <w:szCs w:val="17"/>
        </w:rPr>
      </w:pPr>
      <w:bookmarkStart w:id="208" w:name="bk_lesson10_q2"/>
      <w:r w:rsidRPr="001E35DC">
        <w:rPr>
          <w:rStyle w:val="Strong"/>
          <w:szCs w:val="17"/>
        </w:rPr>
        <w:t>Question 2</w:t>
      </w:r>
      <w:bookmarkEnd w:id="208"/>
      <w:r w:rsidRPr="001E35DC">
        <w:rPr>
          <w:rStyle w:val="Strong"/>
          <w:szCs w:val="17"/>
        </w:rPr>
        <w:t>:</w:t>
      </w:r>
      <w:r w:rsidRPr="001E35DC">
        <w:rPr>
          <w:rStyle w:val="Strong"/>
          <w:szCs w:val="17"/>
        </w:rPr>
        <w:tab/>
      </w:r>
      <w:r w:rsidRPr="001E35DC">
        <w:rPr>
          <w:szCs w:val="17"/>
        </w:rPr>
        <w:t>The Indexes Only data dictionary listing displays the definition of the Uniqueness Index for a key. In this listing, the 'Unique for' line gives what information?</w:t>
      </w:r>
    </w:p>
    <w:p w14:paraId="4379D345" w14:textId="77777777" w:rsidR="007D2BCD" w:rsidRPr="001E35DC" w:rsidRDefault="007D2BCD">
      <w:pPr>
        <w:rPr>
          <w:sz w:val="20"/>
          <w:szCs w:val="17"/>
        </w:rPr>
      </w:pPr>
    </w:p>
    <w:p w14:paraId="33AAE5FE" w14:textId="77777777" w:rsidR="007D2BCD" w:rsidRPr="001E35DC" w:rsidRDefault="00986F20">
      <w:pPr>
        <w:ind w:left="1620" w:hanging="360"/>
      </w:pPr>
      <w:r>
        <w:rPr>
          <w:szCs w:val="17"/>
        </w:rPr>
        <w:t xml:space="preserve">A.  </w:t>
      </w:r>
      <w:r w:rsidR="007D2BCD" w:rsidRPr="001E35DC">
        <w:rPr>
          <w:szCs w:val="17"/>
        </w:rPr>
        <w:t>The name of the key, the IEN of the key in the KEY file, and the number of the file on which the key is defined.</w:t>
      </w:r>
      <w:r w:rsidR="007D2BCD" w:rsidRPr="001E35DC">
        <w:t xml:space="preserve"> </w:t>
      </w:r>
    </w:p>
    <w:p w14:paraId="3E4618A4" w14:textId="77777777" w:rsidR="007D2BCD" w:rsidRPr="001E35DC" w:rsidRDefault="00986F20">
      <w:pPr>
        <w:ind w:left="1620" w:hanging="360"/>
      </w:pPr>
      <w:r>
        <w:rPr>
          <w:szCs w:val="17"/>
        </w:rPr>
        <w:t xml:space="preserve">B.  </w:t>
      </w:r>
      <w:r w:rsidR="007D2BCD" w:rsidRPr="001E35DC">
        <w:rPr>
          <w:szCs w:val="17"/>
        </w:rPr>
        <w:t>The cross-reference values for the key, and the file number for which this is a key.</w:t>
      </w:r>
      <w:r w:rsidR="007D2BCD" w:rsidRPr="001E35DC">
        <w:t xml:space="preserve"> </w:t>
      </w:r>
    </w:p>
    <w:p w14:paraId="222C1D7A"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11739941" w14:textId="77777777" w:rsidR="007D2BCD" w:rsidRPr="001E35DC" w:rsidRDefault="007D2BCD">
      <w:pPr>
        <w:rPr>
          <w:sz w:val="20"/>
        </w:rPr>
      </w:pPr>
    </w:p>
    <w:p w14:paraId="1ACB147A" w14:textId="77777777" w:rsidR="007D2BCD" w:rsidRPr="001E35DC" w:rsidRDefault="00BE7BE3">
      <w:pPr>
        <w:tabs>
          <w:tab w:val="right" w:pos="9360"/>
        </w:tabs>
        <w:rPr>
          <w:szCs w:val="17"/>
          <w:u w:val="single"/>
        </w:rPr>
      </w:pPr>
      <w:hyperlink w:anchor="bk_lesson10_a2" w:history="1">
        <w:r w:rsidR="007D2BCD" w:rsidRPr="001E35DC">
          <w:rPr>
            <w:rStyle w:val="Hyperlink"/>
            <w:szCs w:val="17"/>
          </w:rPr>
          <w:t xml:space="preserve">Click here for answer  </w:t>
        </w:r>
      </w:hyperlink>
      <w:r w:rsidR="007D2BCD" w:rsidRPr="001E35DC">
        <w:rPr>
          <w:szCs w:val="17"/>
          <w:u w:val="single"/>
        </w:rPr>
        <w:tab/>
        <w:t xml:space="preserve"> </w:t>
      </w:r>
    </w:p>
    <w:p w14:paraId="7BDD5932" w14:textId="77777777" w:rsidR="007D2BCD" w:rsidRPr="001E35DC" w:rsidRDefault="007D2BCD">
      <w:pPr>
        <w:rPr>
          <w:sz w:val="20"/>
        </w:rPr>
      </w:pPr>
    </w:p>
    <w:p w14:paraId="75B3BAF0" w14:textId="77777777" w:rsidR="007D2BCD" w:rsidRPr="001E35DC" w:rsidRDefault="007D2BCD">
      <w:pPr>
        <w:rPr>
          <w:sz w:val="20"/>
        </w:rPr>
      </w:pPr>
    </w:p>
    <w:p w14:paraId="0B17790F" w14:textId="77777777" w:rsidR="007D2BCD" w:rsidRPr="001E35DC" w:rsidRDefault="007D2BCD">
      <w:pPr>
        <w:ind w:left="1260" w:hanging="1260"/>
        <w:rPr>
          <w:szCs w:val="17"/>
        </w:rPr>
      </w:pPr>
      <w:bookmarkStart w:id="209" w:name="bk_lesson10_q3"/>
      <w:r w:rsidRPr="001E35DC">
        <w:rPr>
          <w:rStyle w:val="Strong"/>
          <w:szCs w:val="17"/>
        </w:rPr>
        <w:t>Question 3</w:t>
      </w:r>
      <w:bookmarkEnd w:id="209"/>
      <w:r w:rsidRPr="001E35DC">
        <w:rPr>
          <w:rStyle w:val="Strong"/>
          <w:szCs w:val="17"/>
        </w:rPr>
        <w:t>:</w:t>
      </w:r>
      <w:r w:rsidRPr="001E35DC">
        <w:rPr>
          <w:rStyle w:val="Strong"/>
          <w:szCs w:val="17"/>
        </w:rPr>
        <w:tab/>
      </w:r>
      <w:r w:rsidRPr="001E35DC">
        <w:rPr>
          <w:szCs w:val="17"/>
        </w:rPr>
        <w:t>How do you define fields in a key?</w:t>
      </w:r>
    </w:p>
    <w:p w14:paraId="1E8BEF45" w14:textId="77777777" w:rsidR="007D2BCD" w:rsidRPr="001E35DC" w:rsidRDefault="007D2BCD">
      <w:pPr>
        <w:rPr>
          <w:sz w:val="20"/>
          <w:szCs w:val="17"/>
        </w:rPr>
      </w:pPr>
    </w:p>
    <w:p w14:paraId="7966F418" w14:textId="77777777" w:rsidR="007D2BCD" w:rsidRPr="001E35DC" w:rsidRDefault="00986F20">
      <w:pPr>
        <w:ind w:left="1620" w:hanging="360"/>
      </w:pPr>
      <w:r>
        <w:rPr>
          <w:szCs w:val="17"/>
        </w:rPr>
        <w:t xml:space="preserve">A.  </w:t>
      </w:r>
      <w:r w:rsidR="007D2BCD" w:rsidRPr="001E35DC">
        <w:rPr>
          <w:szCs w:val="17"/>
        </w:rPr>
        <w:t xml:space="preserve">You can enter the fields in the key in the KEY FIELDS section on the ScreenMan form, and let FileMan create or modify the Uniqueness Index for you. </w:t>
      </w:r>
    </w:p>
    <w:p w14:paraId="7DAF283D" w14:textId="77777777" w:rsidR="007D2BCD" w:rsidRPr="001E35DC" w:rsidRDefault="00986F20">
      <w:pPr>
        <w:ind w:left="1620" w:hanging="360"/>
      </w:pPr>
      <w:r>
        <w:rPr>
          <w:szCs w:val="17"/>
        </w:rPr>
        <w:t xml:space="preserve">B.  </w:t>
      </w:r>
      <w:r w:rsidR="007D2BCD" w:rsidRPr="001E35DC">
        <w:rPr>
          <w:szCs w:val="17"/>
        </w:rPr>
        <w:t>You can select a New-style Regular index as the Uniqueness Index for the key. Then, when prompted, instruct FileMan to make all the fields in the index the fields in the key.</w:t>
      </w:r>
      <w:r w:rsidR="007D2BCD" w:rsidRPr="001E35DC">
        <w:t xml:space="preserve"> </w:t>
      </w:r>
    </w:p>
    <w:p w14:paraId="43A79F2D"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1092544C" w14:textId="77777777" w:rsidR="007D2BCD" w:rsidRPr="001E35DC" w:rsidRDefault="007D2BCD">
      <w:pPr>
        <w:rPr>
          <w:sz w:val="20"/>
        </w:rPr>
      </w:pPr>
    </w:p>
    <w:p w14:paraId="58B89E02" w14:textId="77777777" w:rsidR="007D2BCD" w:rsidRPr="001E35DC" w:rsidRDefault="00BE7BE3">
      <w:pPr>
        <w:tabs>
          <w:tab w:val="right" w:pos="9360"/>
        </w:tabs>
        <w:rPr>
          <w:szCs w:val="17"/>
          <w:u w:val="single"/>
        </w:rPr>
      </w:pPr>
      <w:hyperlink w:anchor="bk_lesson10_a3" w:history="1">
        <w:r w:rsidR="007D2BCD" w:rsidRPr="001E35DC">
          <w:rPr>
            <w:rStyle w:val="Hyperlink"/>
            <w:szCs w:val="17"/>
          </w:rPr>
          <w:t xml:space="preserve">Click here for answer  </w:t>
        </w:r>
      </w:hyperlink>
      <w:r w:rsidR="007D2BCD" w:rsidRPr="001E35DC">
        <w:rPr>
          <w:szCs w:val="17"/>
          <w:u w:val="single"/>
        </w:rPr>
        <w:tab/>
        <w:t xml:space="preserve"> </w:t>
      </w:r>
    </w:p>
    <w:p w14:paraId="3D92879F" w14:textId="77777777" w:rsidR="007D2BCD" w:rsidRPr="001E35DC" w:rsidRDefault="007D2BCD">
      <w:pPr>
        <w:rPr>
          <w:sz w:val="20"/>
        </w:rPr>
      </w:pPr>
    </w:p>
    <w:p w14:paraId="3969B0E2" w14:textId="77777777" w:rsidR="007D2BCD" w:rsidRPr="001E35DC" w:rsidRDefault="007D2BCD">
      <w:pPr>
        <w:rPr>
          <w:sz w:val="20"/>
        </w:rPr>
      </w:pPr>
    </w:p>
    <w:p w14:paraId="26B3AAF1" w14:textId="77777777" w:rsidR="007D2BCD" w:rsidRPr="001E35DC" w:rsidRDefault="007D2BCD">
      <w:pPr>
        <w:ind w:left="1260" w:hanging="1260"/>
        <w:rPr>
          <w:szCs w:val="17"/>
        </w:rPr>
      </w:pPr>
      <w:bookmarkStart w:id="210" w:name="bk_lesson10_q4"/>
      <w:r w:rsidRPr="001E35DC">
        <w:rPr>
          <w:rStyle w:val="Strong"/>
          <w:szCs w:val="17"/>
        </w:rPr>
        <w:t>Question 4</w:t>
      </w:r>
      <w:bookmarkEnd w:id="210"/>
      <w:r w:rsidRPr="001E35DC">
        <w:rPr>
          <w:rStyle w:val="Strong"/>
          <w:szCs w:val="17"/>
        </w:rPr>
        <w:t>:</w:t>
      </w:r>
      <w:r w:rsidRPr="001E35DC">
        <w:rPr>
          <w:rStyle w:val="Strong"/>
          <w:szCs w:val="17"/>
        </w:rPr>
        <w:tab/>
      </w:r>
      <w:r w:rsidRPr="001E35DC">
        <w:rPr>
          <w:szCs w:val="17"/>
        </w:rPr>
        <w:t>Which FileMan option would you select to resolve a discrepancy where the Uniqueness Index you've selected contains only two fields, but you want the key to contain the three fields you specified in the 'KEY FIELDS' section of the ScreenMan form?</w:t>
      </w:r>
    </w:p>
    <w:p w14:paraId="55B1950C" w14:textId="77777777" w:rsidR="007D2BCD" w:rsidRPr="001E35DC" w:rsidRDefault="007D2BCD">
      <w:pPr>
        <w:rPr>
          <w:sz w:val="20"/>
          <w:szCs w:val="17"/>
        </w:rPr>
      </w:pPr>
    </w:p>
    <w:p w14:paraId="18AFE1BA" w14:textId="77777777" w:rsidR="007D2BCD" w:rsidRPr="001E35DC" w:rsidRDefault="00986F20">
      <w:pPr>
        <w:ind w:left="1620" w:hanging="360"/>
      </w:pPr>
      <w:r>
        <w:rPr>
          <w:szCs w:val="17"/>
        </w:rPr>
        <w:t xml:space="preserve">A.  </w:t>
      </w:r>
      <w:r w:rsidR="007D2BCD" w:rsidRPr="001E35DC">
        <w:rPr>
          <w:szCs w:val="17"/>
        </w:rPr>
        <w:t>Make Uniqueness Index match Key.</w:t>
      </w:r>
      <w:r w:rsidR="007D2BCD" w:rsidRPr="001E35DC">
        <w:t xml:space="preserve"> </w:t>
      </w:r>
    </w:p>
    <w:p w14:paraId="2E73536B" w14:textId="77777777" w:rsidR="007D2BCD" w:rsidRPr="001E35DC" w:rsidRDefault="00986F20">
      <w:pPr>
        <w:ind w:left="1620" w:hanging="360"/>
      </w:pPr>
      <w:r>
        <w:rPr>
          <w:szCs w:val="17"/>
        </w:rPr>
        <w:t xml:space="preserve">B.  </w:t>
      </w:r>
      <w:r w:rsidR="007D2BCD" w:rsidRPr="001E35DC">
        <w:rPr>
          <w:szCs w:val="17"/>
        </w:rPr>
        <w:t>Make Key match Uniqueness Index.</w:t>
      </w:r>
      <w:r w:rsidR="007D2BCD" w:rsidRPr="001E35DC">
        <w:t xml:space="preserve"> </w:t>
      </w:r>
    </w:p>
    <w:p w14:paraId="19540837"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47CBDF60" w14:textId="77777777" w:rsidR="007D2BCD" w:rsidRPr="001E35DC" w:rsidRDefault="007D2BCD">
      <w:pPr>
        <w:rPr>
          <w:sz w:val="20"/>
        </w:rPr>
      </w:pPr>
    </w:p>
    <w:p w14:paraId="734544F5" w14:textId="77777777" w:rsidR="007D2BCD" w:rsidRPr="001E35DC" w:rsidRDefault="00BE7BE3">
      <w:pPr>
        <w:tabs>
          <w:tab w:val="right" w:pos="9360"/>
        </w:tabs>
        <w:rPr>
          <w:szCs w:val="17"/>
          <w:u w:val="single"/>
        </w:rPr>
      </w:pPr>
      <w:hyperlink w:anchor="bk_lesson10_a4" w:history="1">
        <w:r w:rsidR="007D2BCD" w:rsidRPr="001E35DC">
          <w:rPr>
            <w:rStyle w:val="Hyperlink"/>
            <w:szCs w:val="17"/>
          </w:rPr>
          <w:t xml:space="preserve">Click here for answer  </w:t>
        </w:r>
      </w:hyperlink>
      <w:r w:rsidR="007D2BCD" w:rsidRPr="001E35DC">
        <w:rPr>
          <w:szCs w:val="17"/>
          <w:u w:val="single"/>
        </w:rPr>
        <w:tab/>
        <w:t xml:space="preserve"> </w:t>
      </w:r>
    </w:p>
    <w:p w14:paraId="4373581A" w14:textId="77777777" w:rsidR="007D2BCD" w:rsidRPr="001E35DC" w:rsidRDefault="007D2BCD">
      <w:pPr>
        <w:rPr>
          <w:sz w:val="20"/>
        </w:rPr>
      </w:pPr>
    </w:p>
    <w:p w14:paraId="3B07A2E8" w14:textId="77777777" w:rsidR="007D2BCD" w:rsidRPr="001E35DC" w:rsidRDefault="007D2BCD">
      <w:pPr>
        <w:rPr>
          <w:sz w:val="20"/>
        </w:rPr>
      </w:pPr>
    </w:p>
    <w:p w14:paraId="2F01605F" w14:textId="77777777" w:rsidR="007D2BCD" w:rsidRPr="001E35DC" w:rsidRDefault="007D2BCD">
      <w:pPr>
        <w:keepNext/>
        <w:keepLines/>
        <w:ind w:left="1260" w:hanging="1260"/>
        <w:rPr>
          <w:szCs w:val="17"/>
        </w:rPr>
      </w:pPr>
      <w:bookmarkStart w:id="211" w:name="bk_lesson10_q5"/>
      <w:r w:rsidRPr="001E35DC">
        <w:rPr>
          <w:rStyle w:val="Strong"/>
          <w:szCs w:val="17"/>
        </w:rPr>
        <w:lastRenderedPageBreak/>
        <w:t>Question 5</w:t>
      </w:r>
      <w:bookmarkEnd w:id="211"/>
      <w:r w:rsidRPr="001E35DC">
        <w:rPr>
          <w:rStyle w:val="Strong"/>
          <w:szCs w:val="17"/>
        </w:rPr>
        <w:t>:</w:t>
      </w:r>
      <w:r w:rsidRPr="001E35DC">
        <w:rPr>
          <w:rStyle w:val="Strong"/>
          <w:szCs w:val="17"/>
        </w:rPr>
        <w:tab/>
      </w:r>
      <w:r w:rsidRPr="001E35DC">
        <w:rPr>
          <w:szCs w:val="17"/>
        </w:rPr>
        <w:t>You can select a MUMPS cross-reference as the Uniqueness Index of a key as long as that cross-reference maintains an index?</w:t>
      </w:r>
    </w:p>
    <w:p w14:paraId="62DAD7EE" w14:textId="77777777" w:rsidR="007D2BCD" w:rsidRPr="001E35DC" w:rsidRDefault="007D2BCD">
      <w:pPr>
        <w:keepNext/>
        <w:keepLines/>
        <w:rPr>
          <w:szCs w:val="17"/>
        </w:rPr>
      </w:pPr>
    </w:p>
    <w:p w14:paraId="009AA0E1" w14:textId="77777777" w:rsidR="007D2BCD" w:rsidRPr="001E35DC" w:rsidRDefault="00986F20">
      <w:pPr>
        <w:keepNext/>
        <w:keepLines/>
        <w:ind w:left="1620" w:hanging="360"/>
      </w:pPr>
      <w:r>
        <w:rPr>
          <w:szCs w:val="17"/>
        </w:rPr>
        <w:t xml:space="preserve">A.  </w:t>
      </w:r>
      <w:r w:rsidR="007D2BCD" w:rsidRPr="001E35DC">
        <w:rPr>
          <w:szCs w:val="17"/>
        </w:rPr>
        <w:t>True.</w:t>
      </w:r>
    </w:p>
    <w:p w14:paraId="471A7BEE" w14:textId="77777777" w:rsidR="007D2BCD" w:rsidRPr="001E35DC" w:rsidRDefault="00986F20">
      <w:pPr>
        <w:keepNext/>
        <w:keepLines/>
        <w:ind w:left="1620" w:hanging="360"/>
      </w:pPr>
      <w:r>
        <w:rPr>
          <w:szCs w:val="17"/>
        </w:rPr>
        <w:t xml:space="preserve">B.  </w:t>
      </w:r>
      <w:r w:rsidR="007D2BCD" w:rsidRPr="001E35DC">
        <w:rPr>
          <w:szCs w:val="17"/>
        </w:rPr>
        <w:t>False.</w:t>
      </w:r>
    </w:p>
    <w:p w14:paraId="5E112909" w14:textId="77777777" w:rsidR="007D2BCD" w:rsidRPr="001E35DC" w:rsidRDefault="007D2BCD">
      <w:pPr>
        <w:keepNext/>
        <w:keepLines/>
      </w:pPr>
    </w:p>
    <w:p w14:paraId="53601FD3" w14:textId="77777777" w:rsidR="007D2BCD" w:rsidRPr="001E35DC" w:rsidRDefault="00BE7BE3">
      <w:pPr>
        <w:keepNext/>
        <w:keepLines/>
        <w:tabs>
          <w:tab w:val="right" w:pos="9360"/>
        </w:tabs>
        <w:rPr>
          <w:szCs w:val="17"/>
          <w:u w:val="single"/>
        </w:rPr>
      </w:pPr>
      <w:hyperlink w:anchor="bk_lesson10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29B1CE86" w14:textId="77777777" w:rsidR="007D2BCD" w:rsidRPr="001E35DC" w:rsidRDefault="007D2BCD"/>
    <w:p w14:paraId="254CC199" w14:textId="77777777" w:rsidR="007D2BCD" w:rsidRPr="001E35DC" w:rsidRDefault="007D2BCD"/>
    <w:p w14:paraId="0CABD909" w14:textId="77777777" w:rsidR="007D2BCD" w:rsidRPr="001E35DC" w:rsidRDefault="007D2BCD">
      <w:pPr>
        <w:ind w:left="1260" w:hanging="1260"/>
        <w:rPr>
          <w:szCs w:val="17"/>
        </w:rPr>
      </w:pPr>
      <w:bookmarkStart w:id="212" w:name="bk_lesson10_q6"/>
      <w:r w:rsidRPr="001E35DC">
        <w:rPr>
          <w:rStyle w:val="Strong"/>
          <w:szCs w:val="17"/>
        </w:rPr>
        <w:t>Question 6</w:t>
      </w:r>
      <w:bookmarkEnd w:id="212"/>
      <w:r w:rsidRPr="001E35DC">
        <w:rPr>
          <w:rStyle w:val="Strong"/>
          <w:szCs w:val="17"/>
        </w:rPr>
        <w:t>:</w:t>
      </w:r>
      <w:r w:rsidRPr="001E35DC">
        <w:rPr>
          <w:rStyle w:val="Strong"/>
          <w:szCs w:val="17"/>
        </w:rPr>
        <w:tab/>
      </w:r>
      <w:r w:rsidRPr="001E35DC">
        <w:rPr>
          <w:szCs w:val="17"/>
        </w:rPr>
        <w:t>The Key Definition option allows you to:</w:t>
      </w:r>
    </w:p>
    <w:p w14:paraId="37B1E891" w14:textId="77777777" w:rsidR="007D2BCD" w:rsidRPr="001E35DC" w:rsidRDefault="007D2BCD">
      <w:pPr>
        <w:rPr>
          <w:szCs w:val="17"/>
        </w:rPr>
      </w:pPr>
    </w:p>
    <w:p w14:paraId="3F33C24A" w14:textId="77777777" w:rsidR="007D2BCD" w:rsidRPr="001E35DC" w:rsidRDefault="00986F20">
      <w:pPr>
        <w:ind w:left="1620" w:hanging="360"/>
      </w:pPr>
      <w:r>
        <w:rPr>
          <w:szCs w:val="17"/>
        </w:rPr>
        <w:t xml:space="preserve">A.  </w:t>
      </w:r>
      <w:r w:rsidR="007D2BCD" w:rsidRPr="001E35DC">
        <w:rPr>
          <w:szCs w:val="17"/>
        </w:rPr>
        <w:t>Create, edit, and delete a key.</w:t>
      </w:r>
      <w:r w:rsidR="007D2BCD" w:rsidRPr="001E35DC">
        <w:t xml:space="preserve"> </w:t>
      </w:r>
    </w:p>
    <w:p w14:paraId="3FB172E4" w14:textId="77777777" w:rsidR="007D2BCD" w:rsidRPr="001E35DC" w:rsidRDefault="00986F20">
      <w:pPr>
        <w:ind w:left="1620" w:hanging="360"/>
      </w:pPr>
      <w:r>
        <w:rPr>
          <w:szCs w:val="17"/>
        </w:rPr>
        <w:t xml:space="preserve">B.  </w:t>
      </w:r>
      <w:r w:rsidR="007D2BCD" w:rsidRPr="001E35DC">
        <w:rPr>
          <w:szCs w:val="17"/>
        </w:rPr>
        <w:t>Verify the integrity of a key.</w:t>
      </w:r>
      <w:r w:rsidR="007D2BCD" w:rsidRPr="001E35DC">
        <w:t xml:space="preserve"> </w:t>
      </w:r>
    </w:p>
    <w:p w14:paraId="15915EC9"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04EE0337" w14:textId="77777777" w:rsidR="007D2BCD" w:rsidRPr="001E35DC" w:rsidRDefault="007D2BCD"/>
    <w:p w14:paraId="39FDFF51" w14:textId="77777777" w:rsidR="007D2BCD" w:rsidRPr="001E35DC" w:rsidRDefault="00BE7BE3">
      <w:pPr>
        <w:tabs>
          <w:tab w:val="right" w:pos="9360"/>
        </w:tabs>
        <w:rPr>
          <w:szCs w:val="17"/>
          <w:u w:val="single"/>
        </w:rPr>
      </w:pPr>
      <w:hyperlink w:anchor="bk_lesson10_a6" w:history="1">
        <w:r w:rsidR="007D2BCD" w:rsidRPr="001E35DC">
          <w:rPr>
            <w:rStyle w:val="Hyperlink"/>
            <w:szCs w:val="17"/>
          </w:rPr>
          <w:t xml:space="preserve">Click here for answer  </w:t>
        </w:r>
      </w:hyperlink>
      <w:r w:rsidR="007D2BCD" w:rsidRPr="001E35DC">
        <w:rPr>
          <w:szCs w:val="17"/>
          <w:u w:val="single"/>
        </w:rPr>
        <w:tab/>
        <w:t xml:space="preserve"> </w:t>
      </w:r>
    </w:p>
    <w:p w14:paraId="603891F4" w14:textId="77777777" w:rsidR="007D2BCD" w:rsidRPr="001E35DC" w:rsidRDefault="007D2BCD"/>
    <w:p w14:paraId="75441B13" w14:textId="77777777" w:rsidR="007D2BCD" w:rsidRPr="001E35DC" w:rsidRDefault="007D2BCD"/>
    <w:p w14:paraId="50CF9526" w14:textId="77777777" w:rsidR="007D2BCD" w:rsidRPr="001E35DC" w:rsidRDefault="007D2BCD">
      <w:r w:rsidRPr="001E35DC">
        <w:rPr>
          <w:szCs w:val="17"/>
        </w:rPr>
        <w:br w:type="page"/>
      </w:r>
      <w:r w:rsidRPr="001E35DC">
        <w:rPr>
          <w:sz w:val="32"/>
        </w:rPr>
        <w:lastRenderedPageBreak/>
        <w:t>Correct Answers – Lesson 10 Quiz</w:t>
      </w:r>
    </w:p>
    <w:p w14:paraId="4699A65A" w14:textId="77777777" w:rsidR="007D2BCD" w:rsidRPr="001E35DC" w:rsidRDefault="007D2BCD"/>
    <w:p w14:paraId="0F8F927B" w14:textId="77777777" w:rsidR="007D2BCD" w:rsidRPr="001E35DC" w:rsidRDefault="006D48B9">
      <w:r w:rsidRPr="00AB518E">
        <w:fldChar w:fldCharType="begin"/>
      </w:r>
      <w:r w:rsidRPr="00AB518E">
        <w:instrText xml:space="preserve"> XE "</w:instrText>
      </w:r>
      <w:r w:rsidR="006F7244" w:rsidRPr="00AB518E">
        <w:instrText>Lesson 10. Print Key Definition and View Uniqueness Index:quiz answers</w:instrText>
      </w:r>
      <w:r w:rsidRPr="00AB518E">
        <w:instrText xml:space="preserve">" </w:instrText>
      </w:r>
      <w:r w:rsidRPr="00AB518E">
        <w:fldChar w:fldCharType="end"/>
      </w:r>
      <w:r w:rsidR="00AB518E" w:rsidRPr="00AB518E">
        <w:fldChar w:fldCharType="begin"/>
      </w:r>
      <w:r w:rsidR="00AB518E" w:rsidRPr="00AB518E">
        <w:instrText xml:space="preserve"> XE "</w:instrText>
      </w:r>
      <w:r w:rsidR="00AB518E" w:rsidRPr="00AB518E">
        <w:rPr>
          <w:szCs w:val="20"/>
        </w:rPr>
        <w:instrText>Quizes:</w:instrText>
      </w:r>
      <w:r w:rsidR="00AB518E" w:rsidRPr="00AB518E">
        <w:instrText xml:space="preserve">Lesson 10 quiz answers" </w:instrText>
      </w:r>
      <w:r w:rsidR="00AB518E" w:rsidRPr="00AB518E">
        <w:fldChar w:fldCharType="end"/>
      </w:r>
      <w:r w:rsidR="00AB518E" w:rsidRPr="00AB518E">
        <w:fldChar w:fldCharType="begin"/>
      </w:r>
      <w:r w:rsidR="00AB518E" w:rsidRPr="00AB518E">
        <w:instrText xml:space="preserve"> XE "</w:instrText>
      </w:r>
      <w:r w:rsidR="00AB518E" w:rsidRPr="00AB518E">
        <w:rPr>
          <w:szCs w:val="20"/>
        </w:rPr>
        <w:instrText>Tests:</w:instrText>
      </w:r>
      <w:r w:rsidR="00AB518E" w:rsidRPr="00AB518E">
        <w:instrText xml:space="preserve">Lesson 10 quiz answers" </w:instrText>
      </w:r>
      <w:r w:rsidR="00AB518E" w:rsidRPr="00AB518E">
        <w:fldChar w:fldCharType="end"/>
      </w:r>
    </w:p>
    <w:p w14:paraId="11F32C9D" w14:textId="77777777" w:rsidR="007D2BCD" w:rsidRPr="001E35DC" w:rsidRDefault="007D2BCD">
      <w:pPr>
        <w:ind w:left="1260" w:hanging="1260"/>
        <w:rPr>
          <w:szCs w:val="17"/>
        </w:rPr>
      </w:pPr>
      <w:r w:rsidRPr="001E35DC">
        <w:rPr>
          <w:rStyle w:val="Strong"/>
          <w:szCs w:val="17"/>
        </w:rPr>
        <w:t>Question 1:</w:t>
      </w:r>
      <w:r w:rsidRPr="001E35DC">
        <w:rPr>
          <w:rStyle w:val="Strong"/>
          <w:szCs w:val="17"/>
        </w:rPr>
        <w:tab/>
      </w:r>
      <w:r w:rsidRPr="001E35DC">
        <w:rPr>
          <w:szCs w:val="17"/>
        </w:rPr>
        <w:t>The Keys Only data dictionary listing is new with FileMan V. 22.0. The output is a report of:</w:t>
      </w:r>
    </w:p>
    <w:p w14:paraId="390331CB" w14:textId="77777777" w:rsidR="007D2BCD" w:rsidRPr="001E35DC" w:rsidRDefault="007D2BCD">
      <w:pPr>
        <w:ind w:left="1260" w:hanging="1260"/>
        <w:rPr>
          <w:szCs w:val="17"/>
        </w:rPr>
      </w:pPr>
    </w:p>
    <w:p w14:paraId="4A99F969"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C. </w:t>
      </w:r>
      <w:r w:rsidR="007D2BCD" w:rsidRPr="001E35DC">
        <w:rPr>
          <w:szCs w:val="17"/>
        </w:rPr>
        <w:t>"Both of the above." (Primary and secondary are the only possible key definitions on any given VA FileMan file.)</w:t>
      </w:r>
    </w:p>
    <w:p w14:paraId="1002019F" w14:textId="77777777" w:rsidR="007D2BCD" w:rsidRPr="001E35DC" w:rsidRDefault="007D2BCD">
      <w:pPr>
        <w:ind w:left="1260" w:hanging="1260"/>
        <w:rPr>
          <w:szCs w:val="17"/>
        </w:rPr>
      </w:pPr>
    </w:p>
    <w:p w14:paraId="3804E763" w14:textId="77777777" w:rsidR="007D2BCD" w:rsidRPr="001E35DC" w:rsidRDefault="00BE7BE3">
      <w:pPr>
        <w:tabs>
          <w:tab w:val="right" w:pos="9360"/>
        </w:tabs>
        <w:rPr>
          <w:szCs w:val="17"/>
          <w:u w:val="single"/>
        </w:rPr>
      </w:pPr>
      <w:hyperlink w:anchor="bk_lesson10_q1" w:history="1">
        <w:r w:rsidR="007D2BCD" w:rsidRPr="001E35DC">
          <w:rPr>
            <w:rStyle w:val="Hyperlink"/>
          </w:rPr>
          <w:t>Go Back</w:t>
        </w:r>
      </w:hyperlink>
      <w:r w:rsidR="007D2BCD" w:rsidRPr="001E35DC">
        <w:rPr>
          <w:szCs w:val="17"/>
          <w:u w:val="single"/>
        </w:rPr>
        <w:tab/>
      </w:r>
    </w:p>
    <w:p w14:paraId="2F2D8467" w14:textId="77777777" w:rsidR="007D2BCD" w:rsidRPr="001E35DC" w:rsidRDefault="007D2BCD">
      <w:pPr>
        <w:ind w:left="1260" w:hanging="1260"/>
        <w:rPr>
          <w:szCs w:val="17"/>
        </w:rPr>
      </w:pPr>
    </w:p>
    <w:p w14:paraId="003D292E" w14:textId="77777777" w:rsidR="007D2BCD" w:rsidRPr="001E35DC" w:rsidRDefault="007D2BCD">
      <w:pPr>
        <w:ind w:left="1260" w:hanging="1260"/>
        <w:rPr>
          <w:szCs w:val="17"/>
        </w:rPr>
      </w:pPr>
    </w:p>
    <w:p w14:paraId="4561814F" w14:textId="77777777" w:rsidR="007D2BCD" w:rsidRPr="001E35DC" w:rsidRDefault="007D2BCD">
      <w:pPr>
        <w:ind w:left="1260" w:hanging="1260"/>
        <w:rPr>
          <w:szCs w:val="17"/>
        </w:rPr>
      </w:pPr>
      <w:r w:rsidRPr="001E35DC">
        <w:rPr>
          <w:rStyle w:val="Strong"/>
          <w:szCs w:val="17"/>
        </w:rPr>
        <w:t>Question 2:</w:t>
      </w:r>
      <w:r w:rsidRPr="001E35DC">
        <w:rPr>
          <w:rStyle w:val="Strong"/>
          <w:szCs w:val="17"/>
        </w:rPr>
        <w:tab/>
      </w:r>
      <w:r w:rsidRPr="001E35DC">
        <w:rPr>
          <w:szCs w:val="17"/>
        </w:rPr>
        <w:t>The Indexes Only data dictionary listing displays the definition of the Uniqueness Index for a key. In this listing, the 'Unique for' line gives what information?</w:t>
      </w:r>
    </w:p>
    <w:p w14:paraId="48AA84FF" w14:textId="77777777" w:rsidR="007D2BCD" w:rsidRPr="001E35DC" w:rsidRDefault="007D2BCD">
      <w:pPr>
        <w:ind w:left="1260" w:hanging="1260"/>
        <w:rPr>
          <w:szCs w:val="17"/>
        </w:rPr>
      </w:pPr>
    </w:p>
    <w:p w14:paraId="50BD15EF"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"The name of the key, the IEN of the key in the KEY file, and the number of the file on which the key is defined."</w:t>
      </w:r>
    </w:p>
    <w:p w14:paraId="00FF4FDD" w14:textId="77777777" w:rsidR="007D2BCD" w:rsidRPr="001E35DC" w:rsidRDefault="007D2BCD">
      <w:pPr>
        <w:ind w:left="1260" w:hanging="1260"/>
        <w:rPr>
          <w:szCs w:val="17"/>
        </w:rPr>
      </w:pPr>
    </w:p>
    <w:p w14:paraId="5DA78330" w14:textId="77777777" w:rsidR="007D2BCD" w:rsidRPr="001E35DC" w:rsidRDefault="00BE7BE3">
      <w:pPr>
        <w:tabs>
          <w:tab w:val="right" w:pos="9360"/>
        </w:tabs>
        <w:rPr>
          <w:szCs w:val="17"/>
          <w:u w:val="single"/>
        </w:rPr>
      </w:pPr>
      <w:hyperlink w:anchor="bk_lesson10_q2" w:history="1">
        <w:r w:rsidR="007D2BCD" w:rsidRPr="001E35DC">
          <w:rPr>
            <w:rStyle w:val="Hyperlink"/>
          </w:rPr>
          <w:t>Go Back</w:t>
        </w:r>
      </w:hyperlink>
      <w:r w:rsidR="007D2BCD" w:rsidRPr="001E35DC">
        <w:rPr>
          <w:szCs w:val="17"/>
          <w:u w:val="single"/>
        </w:rPr>
        <w:tab/>
      </w:r>
    </w:p>
    <w:p w14:paraId="7E60A13A" w14:textId="77777777" w:rsidR="007D2BCD" w:rsidRPr="001E35DC" w:rsidRDefault="007D2BCD">
      <w:pPr>
        <w:ind w:left="1260" w:hanging="1260"/>
        <w:rPr>
          <w:szCs w:val="17"/>
        </w:rPr>
      </w:pPr>
    </w:p>
    <w:p w14:paraId="5C161CBD" w14:textId="77777777" w:rsidR="007D2BCD" w:rsidRPr="001E35DC" w:rsidRDefault="007D2BCD">
      <w:pPr>
        <w:ind w:left="1260" w:hanging="1260"/>
        <w:rPr>
          <w:szCs w:val="17"/>
        </w:rPr>
      </w:pPr>
    </w:p>
    <w:p w14:paraId="57596370" w14:textId="77777777" w:rsidR="007D2BCD" w:rsidRPr="001E35DC" w:rsidRDefault="007D2BCD">
      <w:pPr>
        <w:ind w:left="1260" w:hanging="1260"/>
        <w:rPr>
          <w:szCs w:val="17"/>
        </w:rPr>
      </w:pPr>
      <w:r w:rsidRPr="001E35DC">
        <w:rPr>
          <w:rStyle w:val="Strong"/>
          <w:szCs w:val="17"/>
        </w:rPr>
        <w:t>Question 3:</w:t>
      </w:r>
      <w:r w:rsidRPr="001E35DC">
        <w:rPr>
          <w:rStyle w:val="Strong"/>
          <w:szCs w:val="17"/>
        </w:rPr>
        <w:tab/>
      </w:r>
      <w:r w:rsidRPr="001E35DC">
        <w:rPr>
          <w:szCs w:val="17"/>
        </w:rPr>
        <w:t>How do you define fields in a key?</w:t>
      </w:r>
    </w:p>
    <w:p w14:paraId="1B48A54B" w14:textId="77777777" w:rsidR="007D2BCD" w:rsidRPr="001E35DC" w:rsidRDefault="007D2BCD">
      <w:pPr>
        <w:ind w:left="1260" w:hanging="1260"/>
        <w:rPr>
          <w:szCs w:val="17"/>
        </w:rPr>
      </w:pPr>
    </w:p>
    <w:p w14:paraId="4CF9ED69"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C. </w:t>
      </w:r>
      <w:r w:rsidR="007D2BCD" w:rsidRPr="001E35DC">
        <w:rPr>
          <w:szCs w:val="17"/>
        </w:rPr>
        <w:t>"Both of the above." (1. You can enter the fields in the key in the KEY FIELDS section on the ScreenMan form, and let FileMan create or modify the Uniqueness Index for you. 2. You can select a New-style Regular index as the Uniqueness Index for the key. Then, when prompted, instruct FileMan to make all the fields in the index the fields in the key.)</w:t>
      </w:r>
    </w:p>
    <w:p w14:paraId="2B15B3B5" w14:textId="77777777" w:rsidR="007D2BCD" w:rsidRPr="001E35DC" w:rsidRDefault="007D2BCD">
      <w:pPr>
        <w:ind w:left="1260" w:hanging="1260"/>
        <w:rPr>
          <w:szCs w:val="17"/>
        </w:rPr>
      </w:pPr>
    </w:p>
    <w:p w14:paraId="7A9BE311" w14:textId="77777777" w:rsidR="007D2BCD" w:rsidRPr="001E35DC" w:rsidRDefault="00BE7BE3">
      <w:pPr>
        <w:tabs>
          <w:tab w:val="right" w:pos="9360"/>
        </w:tabs>
        <w:rPr>
          <w:szCs w:val="17"/>
          <w:u w:val="single"/>
        </w:rPr>
      </w:pPr>
      <w:hyperlink w:anchor="bk_lesson10_q3" w:history="1">
        <w:r w:rsidR="007D2BCD" w:rsidRPr="001E35DC">
          <w:rPr>
            <w:rStyle w:val="Hyperlink"/>
          </w:rPr>
          <w:t>Go Back</w:t>
        </w:r>
      </w:hyperlink>
      <w:r w:rsidR="007D2BCD" w:rsidRPr="001E35DC">
        <w:rPr>
          <w:szCs w:val="17"/>
          <w:u w:val="single"/>
        </w:rPr>
        <w:tab/>
      </w:r>
    </w:p>
    <w:p w14:paraId="49630BD8" w14:textId="77777777" w:rsidR="007D2BCD" w:rsidRPr="001E35DC" w:rsidRDefault="007D2BCD">
      <w:pPr>
        <w:ind w:left="1260" w:hanging="1260"/>
        <w:rPr>
          <w:szCs w:val="17"/>
        </w:rPr>
      </w:pPr>
    </w:p>
    <w:p w14:paraId="77CA434B" w14:textId="77777777" w:rsidR="007D2BCD" w:rsidRPr="001E35DC" w:rsidRDefault="007D2BCD">
      <w:pPr>
        <w:ind w:left="1260" w:hanging="1260"/>
        <w:rPr>
          <w:szCs w:val="17"/>
        </w:rPr>
      </w:pPr>
    </w:p>
    <w:p w14:paraId="25848EAE" w14:textId="77777777" w:rsidR="007D2BCD" w:rsidRPr="001E35DC" w:rsidRDefault="007D2BCD">
      <w:pPr>
        <w:ind w:left="1260" w:hanging="1260"/>
        <w:rPr>
          <w:szCs w:val="17"/>
        </w:rPr>
      </w:pPr>
      <w:r w:rsidRPr="001E35DC">
        <w:rPr>
          <w:rStyle w:val="Strong"/>
          <w:szCs w:val="17"/>
        </w:rPr>
        <w:t>Question 4:</w:t>
      </w:r>
      <w:r w:rsidRPr="001E35DC">
        <w:rPr>
          <w:rStyle w:val="Strong"/>
          <w:szCs w:val="17"/>
        </w:rPr>
        <w:tab/>
      </w:r>
      <w:r w:rsidRPr="001E35DC">
        <w:rPr>
          <w:szCs w:val="17"/>
        </w:rPr>
        <w:t>Which FileMan option would you select to resolve a discrepancy where the Uniqueness Index you've selected contains only two fields, but you want the key to contain the three fields you specified in the 'KEY FIELDS' section of the ScreenMan form?</w:t>
      </w:r>
    </w:p>
    <w:p w14:paraId="69627B8E" w14:textId="77777777" w:rsidR="007D2BCD" w:rsidRPr="001E35DC" w:rsidRDefault="007D2BCD">
      <w:pPr>
        <w:ind w:left="1260" w:hanging="1260"/>
        <w:rPr>
          <w:szCs w:val="17"/>
        </w:rPr>
      </w:pPr>
    </w:p>
    <w:p w14:paraId="022AE855"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"Make Uniqueness Index match Key."</w:t>
      </w:r>
    </w:p>
    <w:p w14:paraId="431FAE04" w14:textId="77777777" w:rsidR="007D2BCD" w:rsidRPr="001E35DC" w:rsidRDefault="007D2BCD">
      <w:pPr>
        <w:ind w:left="1260" w:hanging="1260"/>
        <w:rPr>
          <w:szCs w:val="17"/>
        </w:rPr>
      </w:pPr>
    </w:p>
    <w:p w14:paraId="31639E95" w14:textId="77777777" w:rsidR="007D2BCD" w:rsidRPr="001E35DC" w:rsidRDefault="00BE7BE3">
      <w:pPr>
        <w:tabs>
          <w:tab w:val="right" w:pos="9360"/>
        </w:tabs>
        <w:rPr>
          <w:szCs w:val="17"/>
          <w:u w:val="single"/>
        </w:rPr>
      </w:pPr>
      <w:hyperlink w:anchor="bk_lesson10_q4" w:history="1">
        <w:r w:rsidR="007D2BCD" w:rsidRPr="001E35DC">
          <w:rPr>
            <w:rStyle w:val="Hyperlink"/>
          </w:rPr>
          <w:t>Go Back</w:t>
        </w:r>
      </w:hyperlink>
      <w:r w:rsidR="007D2BCD" w:rsidRPr="001E35DC">
        <w:rPr>
          <w:szCs w:val="17"/>
          <w:u w:val="single"/>
        </w:rPr>
        <w:tab/>
      </w:r>
    </w:p>
    <w:p w14:paraId="55C77D6A" w14:textId="77777777" w:rsidR="007D2BCD" w:rsidRPr="001E35DC" w:rsidRDefault="007D2BCD">
      <w:pPr>
        <w:ind w:left="1260" w:hanging="1260"/>
        <w:rPr>
          <w:szCs w:val="17"/>
        </w:rPr>
      </w:pPr>
    </w:p>
    <w:p w14:paraId="612329B1" w14:textId="77777777" w:rsidR="007D2BCD" w:rsidRPr="001E35DC" w:rsidRDefault="007D2BCD">
      <w:pPr>
        <w:ind w:left="1260" w:hanging="1260"/>
        <w:rPr>
          <w:szCs w:val="17"/>
        </w:rPr>
      </w:pPr>
    </w:p>
    <w:p w14:paraId="1D035181" w14:textId="77777777" w:rsidR="007D2BCD" w:rsidRPr="001E35DC" w:rsidRDefault="007D2BCD">
      <w:pPr>
        <w:ind w:left="1260" w:hanging="1260"/>
        <w:rPr>
          <w:szCs w:val="17"/>
        </w:rPr>
      </w:pPr>
      <w:r w:rsidRPr="001E35DC">
        <w:rPr>
          <w:rStyle w:val="Strong"/>
          <w:szCs w:val="17"/>
        </w:rPr>
        <w:t>Question 5:</w:t>
      </w:r>
      <w:r w:rsidRPr="001E35DC">
        <w:rPr>
          <w:rStyle w:val="Strong"/>
          <w:szCs w:val="17"/>
        </w:rPr>
        <w:tab/>
      </w:r>
      <w:r w:rsidRPr="001E35DC">
        <w:rPr>
          <w:szCs w:val="17"/>
        </w:rPr>
        <w:t>You can select a MUMPS cross-reference as the Uniqueness Index of a key as long as that cross-reference maintains an index?</w:t>
      </w:r>
    </w:p>
    <w:p w14:paraId="235A926A" w14:textId="77777777" w:rsidR="007D2BCD" w:rsidRPr="001E35DC" w:rsidRDefault="007D2BCD">
      <w:pPr>
        <w:ind w:left="1260" w:hanging="1260"/>
        <w:rPr>
          <w:szCs w:val="17"/>
        </w:rPr>
      </w:pPr>
    </w:p>
    <w:p w14:paraId="64AFAA19"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"False."</w:t>
      </w:r>
    </w:p>
    <w:p w14:paraId="421D66C3" w14:textId="77777777" w:rsidR="007D2BCD" w:rsidRPr="001E35DC" w:rsidRDefault="007D2BCD">
      <w:pPr>
        <w:ind w:left="1260" w:hanging="1260"/>
        <w:rPr>
          <w:szCs w:val="17"/>
        </w:rPr>
      </w:pPr>
    </w:p>
    <w:p w14:paraId="7CFC0CF8" w14:textId="77777777" w:rsidR="007D2BCD" w:rsidRPr="001E35DC" w:rsidRDefault="00BE7BE3">
      <w:pPr>
        <w:tabs>
          <w:tab w:val="right" w:pos="9360"/>
        </w:tabs>
        <w:rPr>
          <w:szCs w:val="17"/>
          <w:u w:val="single"/>
        </w:rPr>
      </w:pPr>
      <w:hyperlink w:anchor="bk_lesson10_q5" w:history="1">
        <w:r w:rsidR="007D2BCD" w:rsidRPr="001E35DC">
          <w:rPr>
            <w:rStyle w:val="Hyperlink"/>
          </w:rPr>
          <w:t>Go Back</w:t>
        </w:r>
      </w:hyperlink>
      <w:r w:rsidR="007D2BCD" w:rsidRPr="001E35DC">
        <w:rPr>
          <w:szCs w:val="17"/>
          <w:u w:val="single"/>
        </w:rPr>
        <w:tab/>
      </w:r>
    </w:p>
    <w:p w14:paraId="6C8A86E5" w14:textId="77777777" w:rsidR="007D2BCD" w:rsidRPr="001E35DC" w:rsidRDefault="007D2BCD">
      <w:pPr>
        <w:ind w:left="1260" w:hanging="1260"/>
        <w:rPr>
          <w:szCs w:val="17"/>
        </w:rPr>
      </w:pPr>
    </w:p>
    <w:p w14:paraId="1965E253" w14:textId="77777777" w:rsidR="007D2BCD" w:rsidRPr="001E35DC" w:rsidRDefault="007D2BCD">
      <w:pPr>
        <w:ind w:left="1260" w:hanging="1260"/>
        <w:rPr>
          <w:szCs w:val="17"/>
        </w:rPr>
      </w:pPr>
    </w:p>
    <w:p w14:paraId="74A8499D" w14:textId="77777777" w:rsidR="007D2BCD" w:rsidRPr="001E35DC" w:rsidRDefault="007D2BCD">
      <w:pPr>
        <w:keepNext/>
        <w:keepLines/>
        <w:ind w:left="1260" w:hanging="1260"/>
        <w:rPr>
          <w:szCs w:val="17"/>
        </w:rPr>
      </w:pPr>
      <w:r w:rsidRPr="001E35DC">
        <w:rPr>
          <w:rStyle w:val="Strong"/>
          <w:szCs w:val="17"/>
        </w:rPr>
        <w:lastRenderedPageBreak/>
        <w:t>Question 6:</w:t>
      </w:r>
      <w:r w:rsidRPr="001E35DC">
        <w:rPr>
          <w:rStyle w:val="Strong"/>
          <w:szCs w:val="17"/>
        </w:rPr>
        <w:tab/>
      </w:r>
      <w:r w:rsidRPr="001E35DC">
        <w:rPr>
          <w:szCs w:val="17"/>
        </w:rPr>
        <w:t>The Key Definition option allows you to:</w:t>
      </w:r>
    </w:p>
    <w:p w14:paraId="771D0677" w14:textId="77777777" w:rsidR="007D2BCD" w:rsidRPr="001E35DC" w:rsidRDefault="007D2BCD">
      <w:pPr>
        <w:keepNext/>
        <w:keepLines/>
        <w:ind w:left="1260" w:hanging="1260"/>
        <w:rPr>
          <w:szCs w:val="17"/>
        </w:rPr>
      </w:pPr>
    </w:p>
    <w:p w14:paraId="2F8DFBF1" w14:textId="77777777" w:rsidR="007D2BCD" w:rsidRPr="001E35DC" w:rsidRDefault="00986F20">
      <w:pPr>
        <w:keepNext/>
        <w:keepLines/>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C. </w:t>
      </w:r>
      <w:r w:rsidR="007D2BCD" w:rsidRPr="001E35DC">
        <w:rPr>
          <w:szCs w:val="17"/>
        </w:rPr>
        <w:t>"Both of the above." (The Key Definition option allows you to create, edit, and delete a key, as well as verify key integrity.)</w:t>
      </w:r>
    </w:p>
    <w:p w14:paraId="75071800" w14:textId="77777777" w:rsidR="007D2BCD" w:rsidRPr="001E35DC" w:rsidRDefault="007D2BCD">
      <w:pPr>
        <w:keepNext/>
        <w:keepLines/>
        <w:ind w:left="1260" w:hanging="1260"/>
        <w:rPr>
          <w:szCs w:val="17"/>
        </w:rPr>
      </w:pPr>
    </w:p>
    <w:p w14:paraId="2C30B4D5" w14:textId="77777777" w:rsidR="007D2BCD" w:rsidRPr="001E35DC" w:rsidRDefault="00BE7BE3">
      <w:pPr>
        <w:keepNext/>
        <w:keepLines/>
        <w:tabs>
          <w:tab w:val="right" w:pos="9360"/>
        </w:tabs>
        <w:rPr>
          <w:szCs w:val="17"/>
          <w:u w:val="single"/>
        </w:rPr>
      </w:pPr>
      <w:hyperlink w:anchor="bk_lesson10_q6" w:history="1">
        <w:r w:rsidR="007D2BCD" w:rsidRPr="001E35DC">
          <w:rPr>
            <w:rStyle w:val="Hyperlink"/>
          </w:rPr>
          <w:t>Go Back</w:t>
        </w:r>
      </w:hyperlink>
      <w:r w:rsidR="007D2BCD" w:rsidRPr="001E35DC">
        <w:rPr>
          <w:szCs w:val="17"/>
          <w:u w:val="single"/>
        </w:rPr>
        <w:tab/>
      </w:r>
    </w:p>
    <w:p w14:paraId="63961A88" w14:textId="77777777" w:rsidR="007D2BCD" w:rsidRPr="001E35DC" w:rsidRDefault="007D2BCD">
      <w:pPr>
        <w:ind w:left="1260" w:hanging="1260"/>
        <w:rPr>
          <w:szCs w:val="17"/>
        </w:rPr>
      </w:pPr>
    </w:p>
    <w:p w14:paraId="1084B45E" w14:textId="77777777" w:rsidR="007D2BCD" w:rsidRPr="001E35DC" w:rsidRDefault="00A247DB">
      <w:r>
        <w:br w:type="page"/>
      </w:r>
    </w:p>
    <w:p w14:paraId="4E082F46" w14:textId="77777777" w:rsidR="007D2BCD" w:rsidRPr="001E35DC" w:rsidRDefault="007D2BCD">
      <w:pPr>
        <w:sectPr w:rsidR="007D2BCD" w:rsidRPr="001E35DC" w:rsidSect="008B4DF0">
          <w:headerReference w:type="even" r:id="rId95"/>
          <w:headerReference w:type="default" r:id="rId96"/>
          <w:headerReference w:type="first" r:id="rId97"/>
          <w:pgSz w:w="12240" w:h="15840" w:code="1"/>
          <w:pgMar w:top="1440" w:right="1440" w:bottom="1440" w:left="1440" w:header="720" w:footer="720" w:gutter="0"/>
          <w:cols w:space="720"/>
          <w:titlePg/>
          <w:docGrid w:linePitch="360"/>
        </w:sectPr>
      </w:pPr>
    </w:p>
    <w:p w14:paraId="2B0A61F4" w14:textId="77777777" w:rsidR="007D2BCD" w:rsidRPr="001E35DC" w:rsidRDefault="007D2BCD" w:rsidP="00DC688B">
      <w:pPr>
        <w:pStyle w:val="Heading3"/>
      </w:pPr>
      <w:bookmarkStart w:id="213" w:name="_Toc152747537"/>
      <w:r w:rsidRPr="001E35DC">
        <w:lastRenderedPageBreak/>
        <w:t>Lesson 11</w:t>
      </w:r>
      <w:r w:rsidR="003B44ED">
        <w:t xml:space="preserve">. </w:t>
      </w:r>
      <w:r w:rsidRPr="001E35DC">
        <w:t>VA FileMan Key Integrity</w:t>
      </w:r>
      <w:bookmarkEnd w:id="213"/>
    </w:p>
    <w:p w14:paraId="485C9918" w14:textId="77777777" w:rsidR="007D2BCD" w:rsidRPr="001E35DC" w:rsidRDefault="007D2BCD"/>
    <w:p w14:paraId="236A0430" w14:textId="77777777" w:rsidR="00ED0041" w:rsidRPr="001E35DC" w:rsidRDefault="00ED0041" w:rsidP="00ED0041">
      <w:pPr>
        <w:rPr>
          <w:sz w:val="18"/>
        </w:rPr>
      </w:pPr>
      <w:r w:rsidRPr="00AB518E">
        <w:rPr>
          <w:szCs w:val="48"/>
        </w:rPr>
        <w:fldChar w:fldCharType="begin"/>
      </w:r>
      <w:r w:rsidRPr="00AB518E">
        <w:instrText xml:space="preserve"> XE "</w:instrText>
      </w:r>
      <w:r w:rsidRPr="00AB518E">
        <w:rPr>
          <w:szCs w:val="48"/>
        </w:rPr>
        <w:instrText xml:space="preserve">Part </w:instrText>
      </w:r>
      <w:r w:rsidRPr="00AB518E">
        <w:instrText xml:space="preserve">3. </w:instrText>
      </w:r>
      <w:hyperlink w:history="1">
        <w:r w:rsidRPr="00AB518E">
          <w:rPr>
            <w:rStyle w:val="Hyperlink"/>
            <w:color w:val="auto"/>
            <w:szCs w:val="48"/>
          </w:rPr>
          <w:instrText>Keys</w:instrText>
        </w:r>
      </w:hyperlink>
      <w:r w:rsidRPr="00AB518E">
        <w:rPr>
          <w:szCs w:val="48"/>
        </w:rPr>
        <w:instrText>:</w:instrText>
      </w:r>
      <w:r w:rsidRPr="00AB518E">
        <w:instrText xml:space="preserve">Lesson 11. VA FileMan Key Integrity" </w:instrText>
      </w:r>
      <w:r w:rsidRPr="00AB518E">
        <w:rPr>
          <w:szCs w:val="48"/>
        </w:rPr>
        <w:fldChar w:fldCharType="end"/>
      </w:r>
    </w:p>
    <w:p w14:paraId="352F7071" w14:textId="77777777" w:rsidR="007D2BCD" w:rsidRPr="001E35DC" w:rsidRDefault="007D2BCD"/>
    <w:p w14:paraId="77F97211" w14:textId="77777777" w:rsidR="007D2BCD" w:rsidRPr="001E35DC" w:rsidRDefault="007D2BCD">
      <w:r w:rsidRPr="001E35DC">
        <w:t>In this lesson, you will see examples of how VA FileMan enforces the integrity of the key you created in Lesson 9, and worked with in Lesson 10.</w:t>
      </w:r>
    </w:p>
    <w:p w14:paraId="379A0045" w14:textId="77777777" w:rsidR="007D2BCD" w:rsidRPr="001E35DC" w:rsidRDefault="007D2BCD"/>
    <w:p w14:paraId="2A0927EA" w14:textId="77777777" w:rsidR="007D2BCD" w:rsidRPr="001E35DC" w:rsidRDefault="007D2BCD"/>
    <w:p w14:paraId="3C4D1579" w14:textId="77777777" w:rsidR="007D2BCD" w:rsidRPr="001E35DC" w:rsidRDefault="007D2BCD" w:rsidP="00D672C9">
      <w:pPr>
        <w:pStyle w:val="Heading4"/>
      </w:pPr>
      <w:r w:rsidRPr="001E35DC">
        <w:t>When Does VA FileMan Check Key Integrity?</w:t>
      </w:r>
    </w:p>
    <w:p w14:paraId="743D9826" w14:textId="77777777" w:rsidR="007D2BCD" w:rsidRPr="001E35DC" w:rsidRDefault="005C39D4">
      <w:pPr>
        <w:rPr>
          <w:szCs w:val="20"/>
        </w:rPr>
      </w:pPr>
      <w:r w:rsidRPr="00AB518E">
        <w:rPr>
          <w:szCs w:val="48"/>
        </w:rPr>
        <w:fldChar w:fldCharType="begin"/>
      </w:r>
      <w:r w:rsidRPr="00AB518E">
        <w:instrText xml:space="preserve"> XE "Lesson 11. VA FileMan Key Integrity:When Does VA FileMan Check Key Integrity?" </w:instrText>
      </w:r>
      <w:r w:rsidRPr="00AB518E">
        <w:rPr>
          <w:szCs w:val="48"/>
        </w:rPr>
        <w:fldChar w:fldCharType="end"/>
      </w:r>
      <w:r w:rsidRPr="00AB518E">
        <w:fldChar w:fldCharType="begin"/>
      </w:r>
      <w:r w:rsidRPr="00AB518E">
        <w:instrText xml:space="preserve"> XE "When Does VA FileMan Check Key Integrity?" </w:instrText>
      </w:r>
      <w:r w:rsidRPr="00AB518E">
        <w:fldChar w:fldCharType="end"/>
      </w:r>
    </w:p>
    <w:p w14:paraId="7A02D7CC" w14:textId="77777777" w:rsidR="007D2BCD" w:rsidRPr="001E35DC" w:rsidRDefault="007D2BCD">
      <w:pPr>
        <w:rPr>
          <w:szCs w:val="20"/>
        </w:rPr>
      </w:pPr>
      <w:r w:rsidRPr="001E35DC">
        <w:rPr>
          <w:szCs w:val="20"/>
        </w:rPr>
        <w:t>VA FileMan checks the integrity of keys at the following times:</w:t>
      </w:r>
    </w:p>
    <w:p w14:paraId="5A1D9FD3" w14:textId="77777777" w:rsidR="007D2BCD" w:rsidRPr="001E35DC" w:rsidRDefault="007D2BCD"/>
    <w:p w14:paraId="3D893F17" w14:textId="77777777" w:rsidR="007D2BCD" w:rsidRPr="001E35DC" w:rsidRDefault="007D2BCD">
      <w:pPr>
        <w:ind w:left="720" w:hanging="360"/>
        <w:rPr>
          <w:b/>
          <w:bCs/>
        </w:rPr>
      </w:pPr>
      <w:r w:rsidRPr="001E35DC">
        <w:rPr>
          <w:b/>
          <w:bCs/>
          <w:szCs w:val="20"/>
        </w:rPr>
        <w:t>1.</w:t>
      </w:r>
      <w:r w:rsidRPr="001E35DC">
        <w:rPr>
          <w:b/>
          <w:bCs/>
        </w:rPr>
        <w:tab/>
      </w:r>
      <w:r w:rsidRPr="001E35DC">
        <w:rPr>
          <w:b/>
          <w:bCs/>
          <w:szCs w:val="20"/>
        </w:rPr>
        <w:t>In the Key Definition option</w:t>
      </w:r>
      <w:r w:rsidR="005C39D4" w:rsidRPr="00AB518E">
        <w:rPr>
          <w:bCs/>
          <w:szCs w:val="20"/>
        </w:rPr>
        <w:fldChar w:fldCharType="begin"/>
      </w:r>
      <w:r w:rsidR="005C39D4" w:rsidRPr="00AB518E">
        <w:instrText xml:space="preserve"> XE "</w:instrText>
      </w:r>
      <w:r w:rsidR="005C39D4" w:rsidRPr="00AB518E">
        <w:rPr>
          <w:bCs/>
          <w:szCs w:val="20"/>
        </w:rPr>
        <w:instrText>Key Definition option</w:instrText>
      </w:r>
      <w:r w:rsidR="005C39D4" w:rsidRPr="00AB518E">
        <w:instrText xml:space="preserve">" </w:instrText>
      </w:r>
      <w:r w:rsidR="005C39D4" w:rsidRPr="00AB518E">
        <w:rPr>
          <w:bCs/>
          <w:szCs w:val="20"/>
        </w:rPr>
        <w:fldChar w:fldCharType="end"/>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Key Definition option</w:instrText>
      </w:r>
      <w:r w:rsidR="005C39D4" w:rsidRPr="00AB518E">
        <w:instrText xml:space="preserve">" </w:instrText>
      </w:r>
      <w:r w:rsidR="005C39D4" w:rsidRPr="00AB518E">
        <w:rPr>
          <w:szCs w:val="48"/>
        </w:rPr>
        <w:fldChar w:fldCharType="end"/>
      </w:r>
    </w:p>
    <w:p w14:paraId="55461C3D" w14:textId="77777777" w:rsidR="007D2BCD" w:rsidRPr="001E35DC" w:rsidRDefault="007D2BCD">
      <w:pPr>
        <w:ind w:left="720"/>
      </w:pPr>
      <w:r w:rsidRPr="001E35DC">
        <w:rPr>
          <w:szCs w:val="20"/>
        </w:rPr>
        <w:t>When you create or edit a key, VA FileMan asks if you want to check the integrity of the key. You can select to verify a key at any time. (You've already seen examples of this.)</w:t>
      </w:r>
    </w:p>
    <w:p w14:paraId="7DB6238D" w14:textId="77777777" w:rsidR="007D2BCD" w:rsidRPr="001E35DC" w:rsidRDefault="007D2BCD">
      <w:pPr>
        <w:ind w:left="720" w:hanging="360"/>
      </w:pPr>
      <w:r w:rsidRPr="001E35DC">
        <w:rPr>
          <w:b/>
          <w:bCs/>
          <w:szCs w:val="20"/>
        </w:rPr>
        <w:t>2.</w:t>
      </w:r>
      <w:r w:rsidRPr="001E35DC">
        <w:rPr>
          <w:b/>
          <w:bCs/>
        </w:rPr>
        <w:tab/>
      </w:r>
      <w:r w:rsidRPr="001E35DC">
        <w:rPr>
          <w:b/>
          <w:bCs/>
          <w:szCs w:val="20"/>
        </w:rPr>
        <w:t xml:space="preserve">In the </w:t>
      </w:r>
      <w:bookmarkStart w:id="214" w:name="bk89_Mandatory_Required_Field_Check"/>
      <w:r w:rsidRPr="001E35DC">
        <w:rPr>
          <w:b/>
          <w:bCs/>
          <w:color w:val="0000FF"/>
          <w:szCs w:val="20"/>
        </w:rPr>
        <w:fldChar w:fldCharType="begin"/>
      </w:r>
      <w:r w:rsidRPr="001E35DC">
        <w:rPr>
          <w:b/>
          <w:bCs/>
          <w:color w:val="0000FF"/>
          <w:szCs w:val="20"/>
        </w:rPr>
        <w:instrText>HYPERLINK  \l "bk0043_MANDATORY_REQUIRED_FIELD_CHECK"</w:instrText>
      </w:r>
      <w:r w:rsidRPr="001E35DC">
        <w:rPr>
          <w:b/>
          <w:bCs/>
          <w:color w:val="0000FF"/>
          <w:szCs w:val="20"/>
        </w:rPr>
        <w:fldChar w:fldCharType="separate"/>
      </w:r>
      <w:r w:rsidRPr="001E35DC">
        <w:rPr>
          <w:rStyle w:val="Hyperlink"/>
          <w:b/>
          <w:bCs/>
          <w:szCs w:val="20"/>
        </w:rPr>
        <w:t>Mandatory/Required Field Check option</w:t>
      </w:r>
      <w:r w:rsidR="005C39D4" w:rsidRPr="00AB518E">
        <w:rPr>
          <w:rStyle w:val="Hyperlink"/>
          <w:bCs/>
          <w:color w:val="auto"/>
          <w:szCs w:val="20"/>
        </w:rPr>
        <w:fldChar w:fldCharType="begin"/>
      </w:r>
      <w:r w:rsidR="005C39D4" w:rsidRPr="00AB518E">
        <w:instrText xml:space="preserve"> XE "</w:instrText>
      </w:r>
      <w:r w:rsidR="005C39D4" w:rsidRPr="00AB518E">
        <w:rPr>
          <w:rStyle w:val="Hyperlink"/>
          <w:bCs/>
          <w:color w:val="auto"/>
          <w:szCs w:val="20"/>
        </w:rPr>
        <w:instrText>Mandatory/Required Field Check option</w:instrText>
      </w:r>
      <w:r w:rsidR="005C39D4" w:rsidRPr="00AB518E">
        <w:instrText xml:space="preserve">" </w:instrText>
      </w:r>
      <w:r w:rsidR="005C39D4" w:rsidRPr="00AB518E">
        <w:rPr>
          <w:rStyle w:val="Hyperlink"/>
          <w:bCs/>
          <w:color w:val="auto"/>
          <w:szCs w:val="20"/>
        </w:rPr>
        <w:fldChar w:fldCharType="end"/>
      </w:r>
      <w:r w:rsidRPr="001E35DC">
        <w:rPr>
          <w:b/>
          <w:bCs/>
          <w:color w:val="0000FF"/>
          <w:szCs w:val="20"/>
        </w:rPr>
        <w:fldChar w:fldCharType="end"/>
      </w:r>
      <w:bookmarkEnd w:id="214"/>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Mandatory/Required Field Check option</w:instrText>
      </w:r>
      <w:r w:rsidR="005C39D4" w:rsidRPr="00AB518E">
        <w:instrText xml:space="preserve">" </w:instrText>
      </w:r>
      <w:r w:rsidR="005C39D4" w:rsidRPr="00AB518E">
        <w:rPr>
          <w:szCs w:val="48"/>
        </w:rPr>
        <w:fldChar w:fldCharType="end"/>
      </w:r>
      <w:r w:rsidRPr="001E35DC">
        <w:rPr>
          <w:szCs w:val="20"/>
        </w:rPr>
        <w:t xml:space="preserve"> (on VA </w:t>
      </w:r>
      <w:proofErr w:type="spellStart"/>
      <w:r w:rsidRPr="001E35DC">
        <w:rPr>
          <w:szCs w:val="20"/>
        </w:rPr>
        <w:t>FileMan's</w:t>
      </w:r>
      <w:proofErr w:type="spellEnd"/>
      <w:r w:rsidRPr="001E35DC">
        <w:rPr>
          <w:szCs w:val="20"/>
        </w:rPr>
        <w:t xml:space="preserve"> Utility Functions menu)</w:t>
      </w:r>
    </w:p>
    <w:p w14:paraId="4F7EDECB" w14:textId="77777777" w:rsidR="007D2BCD" w:rsidRPr="001E35DC" w:rsidRDefault="007D2BCD">
      <w:pPr>
        <w:ind w:left="720"/>
      </w:pPr>
      <w:r w:rsidRPr="001E35DC">
        <w:rPr>
          <w:szCs w:val="20"/>
        </w:rPr>
        <w:t>If the field selected for checking is a key field, this option verifies that the field has a value (i.e., not null) for all records in the file.</w:t>
      </w:r>
    </w:p>
    <w:p w14:paraId="5135F447" w14:textId="77777777" w:rsidR="007D2BCD" w:rsidRPr="001E35DC" w:rsidRDefault="007D2BCD">
      <w:pPr>
        <w:ind w:left="720" w:hanging="360"/>
      </w:pPr>
      <w:r w:rsidRPr="001E35DC">
        <w:rPr>
          <w:b/>
          <w:bCs/>
          <w:szCs w:val="20"/>
        </w:rPr>
        <w:t>3.</w:t>
      </w:r>
      <w:r w:rsidRPr="001E35DC">
        <w:rPr>
          <w:b/>
          <w:bCs/>
        </w:rPr>
        <w:tab/>
      </w:r>
      <w:r w:rsidRPr="001E35DC">
        <w:rPr>
          <w:b/>
          <w:bCs/>
          <w:szCs w:val="20"/>
        </w:rPr>
        <w:t xml:space="preserve">In the </w:t>
      </w:r>
      <w:bookmarkStart w:id="215" w:name="bk90_Verify_Fields"/>
      <w:r w:rsidRPr="001E35DC">
        <w:rPr>
          <w:b/>
          <w:bCs/>
          <w:color w:val="0000FF"/>
          <w:szCs w:val="20"/>
        </w:rPr>
        <w:fldChar w:fldCharType="begin"/>
      </w:r>
      <w:r w:rsidRPr="001E35DC">
        <w:rPr>
          <w:b/>
          <w:bCs/>
          <w:color w:val="0000FF"/>
          <w:szCs w:val="20"/>
        </w:rPr>
        <w:instrText>HYPERLINK  \l "bk0082_VERIFY_FIELDS"</w:instrText>
      </w:r>
      <w:r w:rsidRPr="001E35DC">
        <w:rPr>
          <w:b/>
          <w:bCs/>
          <w:color w:val="0000FF"/>
          <w:szCs w:val="20"/>
        </w:rPr>
        <w:fldChar w:fldCharType="separate"/>
      </w:r>
      <w:r w:rsidRPr="001E35DC">
        <w:rPr>
          <w:rStyle w:val="Hyperlink"/>
          <w:b/>
          <w:bCs/>
          <w:szCs w:val="20"/>
        </w:rPr>
        <w:t>Verify Fields option</w:t>
      </w:r>
      <w:r w:rsidR="005C39D4" w:rsidRPr="00AB518E">
        <w:rPr>
          <w:rStyle w:val="Hyperlink"/>
          <w:bCs/>
          <w:color w:val="auto"/>
          <w:szCs w:val="20"/>
        </w:rPr>
        <w:fldChar w:fldCharType="begin"/>
      </w:r>
      <w:r w:rsidR="005C39D4" w:rsidRPr="00AB518E">
        <w:instrText xml:space="preserve"> XE "</w:instrText>
      </w:r>
      <w:r w:rsidR="005C39D4" w:rsidRPr="00AB518E">
        <w:rPr>
          <w:rStyle w:val="Hyperlink"/>
          <w:bCs/>
          <w:color w:val="auto"/>
          <w:szCs w:val="20"/>
        </w:rPr>
        <w:instrText>Verify Fields option</w:instrText>
      </w:r>
      <w:r w:rsidR="005C39D4" w:rsidRPr="00AB518E">
        <w:instrText xml:space="preserve">" </w:instrText>
      </w:r>
      <w:r w:rsidR="005C39D4" w:rsidRPr="00AB518E">
        <w:rPr>
          <w:rStyle w:val="Hyperlink"/>
          <w:bCs/>
          <w:color w:val="auto"/>
          <w:szCs w:val="20"/>
        </w:rPr>
        <w:fldChar w:fldCharType="end"/>
      </w:r>
      <w:r w:rsidRPr="001E35DC">
        <w:rPr>
          <w:b/>
          <w:bCs/>
          <w:color w:val="0000FF"/>
          <w:szCs w:val="20"/>
        </w:rPr>
        <w:fldChar w:fldCharType="end"/>
      </w:r>
      <w:bookmarkEnd w:id="215"/>
      <w:r w:rsidRPr="001E35DC">
        <w:rPr>
          <w:szCs w:val="20"/>
        </w:rPr>
        <w:t xml:space="preserve"> </w:t>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Verify Fields option</w:instrText>
      </w:r>
      <w:r w:rsidR="005C39D4" w:rsidRPr="00AB518E">
        <w:instrText xml:space="preserve">" </w:instrText>
      </w:r>
      <w:r w:rsidR="005C39D4" w:rsidRPr="00AB518E">
        <w:rPr>
          <w:szCs w:val="48"/>
        </w:rPr>
        <w:fldChar w:fldCharType="end"/>
      </w:r>
      <w:r w:rsidR="005C39D4" w:rsidRPr="001E35DC">
        <w:rPr>
          <w:szCs w:val="20"/>
        </w:rPr>
        <w:t xml:space="preserve"> </w:t>
      </w:r>
      <w:r w:rsidRPr="001E35DC">
        <w:rPr>
          <w:szCs w:val="20"/>
        </w:rPr>
        <w:t xml:space="preserve">(on VA </w:t>
      </w:r>
      <w:proofErr w:type="spellStart"/>
      <w:r w:rsidRPr="001E35DC">
        <w:rPr>
          <w:szCs w:val="20"/>
        </w:rPr>
        <w:t>FileMan's</w:t>
      </w:r>
      <w:proofErr w:type="spellEnd"/>
      <w:r w:rsidRPr="001E35DC">
        <w:rPr>
          <w:szCs w:val="20"/>
        </w:rPr>
        <w:t xml:space="preserve"> Utility Functions menu)</w:t>
      </w:r>
    </w:p>
    <w:p w14:paraId="1DE91C2A" w14:textId="77777777" w:rsidR="007D2BCD" w:rsidRPr="001E35DC" w:rsidRDefault="007D2BCD">
      <w:pPr>
        <w:ind w:left="720"/>
      </w:pPr>
      <w:r w:rsidRPr="001E35DC">
        <w:rPr>
          <w:szCs w:val="20"/>
        </w:rPr>
        <w:t>If the field selected for verification is a key field, the integrity of the key(s) of which it is a part is checked.</w:t>
      </w:r>
    </w:p>
    <w:p w14:paraId="12EA3EF8" w14:textId="77777777" w:rsidR="007D2BCD" w:rsidRPr="001E35DC" w:rsidRDefault="007D2BCD">
      <w:pPr>
        <w:ind w:left="720" w:hanging="360"/>
      </w:pPr>
      <w:r w:rsidRPr="001E35DC">
        <w:rPr>
          <w:b/>
          <w:bCs/>
          <w:szCs w:val="20"/>
        </w:rPr>
        <w:t>4.</w:t>
      </w:r>
      <w:r w:rsidRPr="001E35DC">
        <w:rPr>
          <w:b/>
          <w:bCs/>
        </w:rPr>
        <w:tab/>
      </w:r>
      <w:r w:rsidRPr="001E35DC">
        <w:rPr>
          <w:b/>
          <w:bCs/>
          <w:szCs w:val="20"/>
        </w:rPr>
        <w:t>When records are added</w:t>
      </w:r>
    </w:p>
    <w:p w14:paraId="3F7E5D0D" w14:textId="77777777" w:rsidR="007D2BCD" w:rsidRPr="001E35DC" w:rsidRDefault="007D2BCD">
      <w:pPr>
        <w:ind w:left="720"/>
      </w:pPr>
      <w:r w:rsidRPr="001E35DC">
        <w:rPr>
          <w:szCs w:val="20"/>
        </w:rPr>
        <w:t>All of the VA FileMan APIs and options that add records (</w:t>
      </w:r>
      <w:bookmarkStart w:id="216" w:name="bk91_FILE_DICN"/>
      <w:r w:rsidRPr="001E35DC">
        <w:rPr>
          <w:color w:val="0000FF"/>
          <w:szCs w:val="20"/>
        </w:rPr>
        <w:fldChar w:fldCharType="begin"/>
      </w:r>
      <w:r w:rsidRPr="001E35DC">
        <w:rPr>
          <w:color w:val="0000FF"/>
          <w:szCs w:val="20"/>
        </w:rPr>
        <w:instrText>HYPERLINK  \l "bk0018_FILE_DICN"</w:instrText>
      </w:r>
      <w:r w:rsidRPr="001E35DC">
        <w:rPr>
          <w:color w:val="0000FF"/>
          <w:szCs w:val="20"/>
        </w:rPr>
        <w:fldChar w:fldCharType="separate"/>
      </w:r>
      <w:r w:rsidRPr="001E35DC">
        <w:rPr>
          <w:rStyle w:val="Hyperlink"/>
          <w:szCs w:val="20"/>
        </w:rPr>
        <w:t>FILE^DICN</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FILE^DICN</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16"/>
      <w:r w:rsidRPr="001E35DC">
        <w:rPr>
          <w:szCs w:val="20"/>
        </w:rPr>
        <w:t xml:space="preserve">, </w:t>
      </w:r>
      <w:bookmarkStart w:id="217" w:name="bk92_UPDATE_DIE"/>
      <w:r w:rsidRPr="001E35DC">
        <w:rPr>
          <w:color w:val="0000FF"/>
          <w:szCs w:val="20"/>
        </w:rPr>
        <w:fldChar w:fldCharType="begin"/>
      </w:r>
      <w:r w:rsidRPr="001E35DC">
        <w:rPr>
          <w:color w:val="0000FF"/>
          <w:szCs w:val="20"/>
        </w:rPr>
        <w:instrText>HYPERLINK  \l "bk0079_UPDATE_DIE"</w:instrText>
      </w:r>
      <w:r w:rsidRPr="001E35DC">
        <w:rPr>
          <w:color w:val="0000FF"/>
          <w:szCs w:val="20"/>
        </w:rPr>
        <w:fldChar w:fldCharType="separate"/>
      </w:r>
      <w:r w:rsidRPr="001E35DC">
        <w:rPr>
          <w:rStyle w:val="Hyperlink"/>
          <w:szCs w:val="20"/>
        </w:rPr>
        <w:t>UPDATE^DIE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UPDATE^DIE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17"/>
      <w:r w:rsidRPr="001E35DC">
        <w:rPr>
          <w:szCs w:val="20"/>
        </w:rPr>
        <w:t xml:space="preserve">, the </w:t>
      </w:r>
      <w:bookmarkStart w:id="218" w:name="bk93_Enter_Edit_File_Entries"/>
      <w:r w:rsidRPr="001E35DC">
        <w:rPr>
          <w:color w:val="0000FF"/>
          <w:szCs w:val="20"/>
        </w:rPr>
        <w:fldChar w:fldCharType="begin"/>
      </w:r>
      <w:r w:rsidRPr="001E35DC">
        <w:rPr>
          <w:color w:val="0000FF"/>
          <w:szCs w:val="20"/>
        </w:rPr>
        <w:instrText>HYPERLINK  \l "bk0014_ENTER_EDIT"</w:instrText>
      </w:r>
      <w:r w:rsidRPr="001E35DC">
        <w:rPr>
          <w:color w:val="0000FF"/>
          <w:szCs w:val="20"/>
        </w:rPr>
        <w:fldChar w:fldCharType="separate"/>
      </w:r>
      <w:r w:rsidRPr="001E35DC">
        <w:rPr>
          <w:rStyle w:val="Hyperlink"/>
          <w:szCs w:val="20"/>
        </w:rPr>
        <w:t>Enter or Edit File Entries</w:t>
      </w:r>
      <w:r w:rsidRPr="001E35DC">
        <w:rPr>
          <w:color w:val="0000FF"/>
          <w:szCs w:val="20"/>
        </w:rPr>
        <w:fldChar w:fldCharType="end"/>
      </w:r>
      <w:bookmarkEnd w:id="218"/>
      <w:r w:rsidRPr="001E35DC">
        <w:rPr>
          <w:szCs w:val="20"/>
        </w:rPr>
        <w:t xml:space="preserve"> </w:t>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When records are added</w:instrText>
      </w:r>
      <w:r w:rsidR="005C39D4" w:rsidRPr="00AB518E">
        <w:instrText xml:space="preserve">" </w:instrText>
      </w:r>
      <w:r w:rsidR="005C39D4" w:rsidRPr="00AB518E">
        <w:rPr>
          <w:szCs w:val="48"/>
        </w:rPr>
        <w:fldChar w:fldCharType="end"/>
      </w:r>
      <w:r w:rsidRPr="001E35DC">
        <w:rPr>
          <w:szCs w:val="20"/>
        </w:rPr>
        <w:t>option, etc.) have been modified to verify the integrity of keys as records are added to the file. By default, if the new record violates key integrity, the record is deleted.</w:t>
      </w:r>
      <w:r w:rsidR="005C39D4" w:rsidRPr="003F260C">
        <w:rPr>
          <w:szCs w:val="48"/>
        </w:rPr>
        <w:t xml:space="preserve"> </w:t>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FILE^DICN</w:instrText>
      </w:r>
      <w:r w:rsidR="005C39D4" w:rsidRPr="00AB518E">
        <w:instrText xml:space="preserve">" </w:instrText>
      </w:r>
      <w:r w:rsidR="005C39D4" w:rsidRPr="00AB518E">
        <w:rPr>
          <w:szCs w:val="48"/>
        </w:rPr>
        <w:fldChar w:fldCharType="end"/>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UPDATE^DIE</w:instrText>
      </w:r>
      <w:r w:rsidR="005C39D4" w:rsidRPr="00AB518E">
        <w:instrText xml:space="preserve">" </w:instrText>
      </w:r>
      <w:r w:rsidR="005C39D4" w:rsidRPr="00AB518E">
        <w:rPr>
          <w:szCs w:val="48"/>
        </w:rPr>
        <w:fldChar w:fldCharType="end"/>
      </w:r>
    </w:p>
    <w:p w14:paraId="6DC494F6" w14:textId="77777777" w:rsidR="007D2BCD" w:rsidRPr="001E35DC" w:rsidRDefault="007D2BCD">
      <w:pPr>
        <w:ind w:left="720" w:hanging="360"/>
      </w:pPr>
      <w:r w:rsidRPr="001E35DC">
        <w:rPr>
          <w:b/>
          <w:bCs/>
          <w:szCs w:val="20"/>
        </w:rPr>
        <w:t>5.</w:t>
      </w:r>
      <w:r w:rsidRPr="001E35DC">
        <w:rPr>
          <w:b/>
          <w:bCs/>
        </w:rPr>
        <w:tab/>
      </w:r>
      <w:r w:rsidRPr="001E35DC">
        <w:rPr>
          <w:b/>
          <w:bCs/>
          <w:szCs w:val="20"/>
        </w:rPr>
        <w:t>When records are edited</w:t>
      </w:r>
    </w:p>
    <w:p w14:paraId="29938805" w14:textId="77777777" w:rsidR="007D2BCD" w:rsidRPr="001E35DC" w:rsidRDefault="007D2BCD">
      <w:pPr>
        <w:ind w:left="720"/>
      </w:pPr>
      <w:r w:rsidRPr="001E35DC">
        <w:rPr>
          <w:szCs w:val="20"/>
        </w:rPr>
        <w:t>Similarly, all of the VA FileMan APIs and options that allow you to edit the value of key fields (</w:t>
      </w:r>
      <w:bookmarkStart w:id="219" w:name="bk94_DIE"/>
      <w:r w:rsidRPr="001E35DC">
        <w:rPr>
          <w:color w:val="0000FF"/>
          <w:szCs w:val="20"/>
        </w:rPr>
        <w:fldChar w:fldCharType="begin"/>
      </w:r>
      <w:r w:rsidRPr="001E35DC">
        <w:rPr>
          <w:color w:val="0000FF"/>
          <w:szCs w:val="20"/>
        </w:rPr>
        <w:instrText>HYPERLINK  \l "bk0011_DIE"</w:instrText>
      </w:r>
      <w:r w:rsidRPr="001E35DC">
        <w:rPr>
          <w:color w:val="0000FF"/>
          <w:szCs w:val="20"/>
        </w:rPr>
        <w:fldChar w:fldCharType="separate"/>
      </w:r>
      <w:r w:rsidRPr="001E35DC">
        <w:rPr>
          <w:rStyle w:val="Hyperlink"/>
          <w:szCs w:val="20"/>
        </w:rPr>
        <w:t>^DIE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19"/>
      <w:r w:rsidRPr="001E35DC">
        <w:rPr>
          <w:szCs w:val="20"/>
        </w:rPr>
        <w:t xml:space="preserve">, </w:t>
      </w:r>
      <w:bookmarkStart w:id="220" w:name="bk95_FILE_DIE"/>
      <w:r w:rsidRPr="001E35DC">
        <w:rPr>
          <w:color w:val="0000FF"/>
          <w:szCs w:val="20"/>
        </w:rPr>
        <w:fldChar w:fldCharType="begin"/>
      </w:r>
      <w:r w:rsidRPr="001E35DC">
        <w:rPr>
          <w:color w:val="0000FF"/>
          <w:szCs w:val="20"/>
        </w:rPr>
        <w:instrText>HYPERLINK  \l "bk0020_FILE_DIE_2"</w:instrText>
      </w:r>
      <w:r w:rsidRPr="001E35DC">
        <w:rPr>
          <w:color w:val="0000FF"/>
          <w:szCs w:val="20"/>
        </w:rPr>
        <w:fldChar w:fldCharType="separate"/>
      </w:r>
      <w:r w:rsidRPr="001E35DC">
        <w:rPr>
          <w:rStyle w:val="Hyperlink"/>
          <w:szCs w:val="20"/>
        </w:rPr>
        <w:t>FILE^DIE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FILE^DIE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20"/>
      <w:r w:rsidRPr="001E35DC">
        <w:rPr>
          <w:szCs w:val="20"/>
        </w:rPr>
        <w:t xml:space="preserve">, </w:t>
      </w:r>
      <w:bookmarkStart w:id="221" w:name="bk96_DDS"/>
      <w:r w:rsidRPr="001E35DC">
        <w:rPr>
          <w:color w:val="0000FF"/>
          <w:szCs w:val="20"/>
        </w:rPr>
        <w:fldChar w:fldCharType="begin"/>
      </w:r>
      <w:r w:rsidRPr="001E35DC">
        <w:rPr>
          <w:color w:val="0000FF"/>
          <w:szCs w:val="20"/>
        </w:rPr>
        <w:instrText>HYPERLINK  \l "bk0010_DDS_ScreenMan"</w:instrText>
      </w:r>
      <w:r w:rsidRPr="001E35DC">
        <w:rPr>
          <w:color w:val="0000FF"/>
          <w:szCs w:val="20"/>
        </w:rPr>
        <w:fldChar w:fldCharType="separate"/>
      </w:r>
      <w:r w:rsidRPr="001E35DC">
        <w:rPr>
          <w:rStyle w:val="Hyperlink"/>
          <w:szCs w:val="20"/>
        </w:rPr>
        <w:t>^DDS</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^DDS</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21"/>
      <w:r w:rsidRPr="001E35DC">
        <w:rPr>
          <w:szCs w:val="20"/>
        </w:rPr>
        <w:t xml:space="preserve">, </w:t>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When records are edited</w:instrText>
      </w:r>
      <w:r w:rsidR="005C39D4" w:rsidRPr="00AB518E">
        <w:instrText xml:space="preserve">" </w:instrText>
      </w:r>
      <w:r w:rsidR="005C39D4" w:rsidRPr="00AB518E">
        <w:rPr>
          <w:szCs w:val="48"/>
        </w:rPr>
        <w:fldChar w:fldCharType="end"/>
      </w:r>
      <w:r w:rsidRPr="001E35DC">
        <w:rPr>
          <w:szCs w:val="20"/>
        </w:rPr>
        <w:t>the Enter or Edit File Entries option, etc.) have been modified to ensure that edits don't cause key integrity to be violated.</w:t>
      </w:r>
      <w:r w:rsidR="00D25287" w:rsidRPr="003F260C">
        <w:rPr>
          <w:szCs w:val="48"/>
        </w:rPr>
        <w:t xml:space="preserve"> </w:t>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^DIE</w:instrText>
      </w:r>
      <w:r w:rsidR="00D25287" w:rsidRPr="00AB518E">
        <w:instrText xml:space="preserve">" </w:instrText>
      </w:r>
      <w:r w:rsidR="00D25287" w:rsidRPr="00AB518E">
        <w:rPr>
          <w:szCs w:val="48"/>
        </w:rPr>
        <w:fldChar w:fldCharType="end"/>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FILE^DIE</w:instrText>
      </w:r>
      <w:r w:rsidR="00D25287" w:rsidRPr="00AB518E">
        <w:instrText xml:space="preserve">" </w:instrText>
      </w:r>
      <w:r w:rsidR="00D25287" w:rsidRPr="00AB518E">
        <w:rPr>
          <w:szCs w:val="48"/>
        </w:rPr>
        <w:fldChar w:fldCharType="end"/>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^DDS</w:instrText>
      </w:r>
      <w:r w:rsidR="00D25287" w:rsidRPr="00AB518E">
        <w:instrText xml:space="preserve">" </w:instrText>
      </w:r>
      <w:r w:rsidR="00D25287" w:rsidRPr="00AB518E">
        <w:rPr>
          <w:szCs w:val="48"/>
        </w:rPr>
        <w:fldChar w:fldCharType="end"/>
      </w:r>
    </w:p>
    <w:p w14:paraId="1BD5FBF7" w14:textId="77777777" w:rsidR="007D2BCD" w:rsidRPr="001E35DC" w:rsidRDefault="007D2BCD">
      <w:pPr>
        <w:ind w:left="720" w:hanging="360"/>
      </w:pPr>
      <w:r w:rsidRPr="001E35DC">
        <w:rPr>
          <w:b/>
          <w:bCs/>
          <w:szCs w:val="20"/>
        </w:rPr>
        <w:t>6.</w:t>
      </w:r>
      <w:r w:rsidRPr="001E35DC">
        <w:rPr>
          <w:b/>
          <w:bCs/>
        </w:rPr>
        <w:tab/>
      </w:r>
      <w:r w:rsidRPr="001E35DC">
        <w:rPr>
          <w:b/>
          <w:bCs/>
          <w:szCs w:val="20"/>
        </w:rPr>
        <w:t>In the Validator APIs</w:t>
      </w:r>
    </w:p>
    <w:bookmarkStart w:id="222" w:name="bk97_KEYVAL_DIE"/>
    <w:p w14:paraId="7B2FE587" w14:textId="77777777" w:rsidR="007D2BCD" w:rsidRPr="001E35DC" w:rsidRDefault="007D2BCD">
      <w:pPr>
        <w:ind w:left="720"/>
      </w:pPr>
      <w:r w:rsidRPr="001E35DC">
        <w:rPr>
          <w:color w:val="0000FF"/>
          <w:szCs w:val="20"/>
        </w:rPr>
        <w:fldChar w:fldCharType="begin"/>
      </w:r>
      <w:r w:rsidRPr="001E35DC">
        <w:rPr>
          <w:color w:val="0000FF"/>
          <w:szCs w:val="20"/>
        </w:rPr>
        <w:instrText>HYPERLINK  \l "bk0036_KEYVAL_DIE"</w:instrText>
      </w:r>
      <w:r w:rsidRPr="001E35DC">
        <w:rPr>
          <w:color w:val="0000FF"/>
          <w:szCs w:val="20"/>
        </w:rPr>
        <w:fldChar w:fldCharType="separate"/>
      </w:r>
      <w:r w:rsidRPr="001E35DC">
        <w:rPr>
          <w:rStyle w:val="Hyperlink"/>
          <w:szCs w:val="20"/>
        </w:rPr>
        <w:t>$$KEYVAL^DIE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$$KEYVAL^DIE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22"/>
      <w:r w:rsidRPr="001E35DC">
        <w:rPr>
          <w:szCs w:val="20"/>
        </w:rPr>
        <w:t xml:space="preserve">, </w:t>
      </w:r>
      <w:bookmarkStart w:id="223" w:name="bk98_VAL_DIE"/>
      <w:r w:rsidRPr="001E35DC">
        <w:rPr>
          <w:color w:val="0000FF"/>
          <w:szCs w:val="20"/>
        </w:rPr>
        <w:fldChar w:fldCharType="begin"/>
      </w:r>
      <w:r w:rsidRPr="001E35DC">
        <w:rPr>
          <w:color w:val="0000FF"/>
          <w:szCs w:val="20"/>
        </w:rPr>
        <w:instrText>HYPERLINK  \l "bk0080_VAL_DIE"</w:instrText>
      </w:r>
      <w:r w:rsidRPr="001E35DC">
        <w:rPr>
          <w:color w:val="0000FF"/>
          <w:szCs w:val="20"/>
        </w:rPr>
        <w:fldChar w:fldCharType="separate"/>
      </w:r>
      <w:r w:rsidRPr="001E35DC">
        <w:rPr>
          <w:rStyle w:val="Hyperlink"/>
          <w:szCs w:val="20"/>
        </w:rPr>
        <w:t>VAL^DIE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VAL^DIE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23"/>
      <w:r w:rsidRPr="001E35DC">
        <w:rPr>
          <w:szCs w:val="20"/>
        </w:rPr>
        <w:t xml:space="preserve">, and </w:t>
      </w:r>
      <w:bookmarkStart w:id="224" w:name="bk99_VALS_DIE"/>
      <w:r w:rsidRPr="001E35DC">
        <w:rPr>
          <w:color w:val="0000FF"/>
          <w:szCs w:val="20"/>
        </w:rPr>
        <w:fldChar w:fldCharType="begin"/>
      </w:r>
      <w:r w:rsidRPr="001E35DC">
        <w:rPr>
          <w:color w:val="0000FF"/>
          <w:szCs w:val="20"/>
        </w:rPr>
        <w:instrText>HYPERLINK  \l "bk0081_VALS_DIE"</w:instrText>
      </w:r>
      <w:r w:rsidRPr="001E35DC">
        <w:rPr>
          <w:color w:val="0000FF"/>
          <w:szCs w:val="20"/>
        </w:rPr>
        <w:fldChar w:fldCharType="separate"/>
      </w:r>
      <w:r w:rsidRPr="001E35DC">
        <w:rPr>
          <w:rStyle w:val="Hyperlink"/>
          <w:szCs w:val="20"/>
        </w:rPr>
        <w:t>VALS^DIE</w:t>
      </w:r>
      <w:r w:rsidR="005C39D4" w:rsidRPr="00AB518E">
        <w:rPr>
          <w:rStyle w:val="Hyperlink"/>
          <w:color w:val="auto"/>
          <w:szCs w:val="20"/>
        </w:rPr>
        <w:fldChar w:fldCharType="begin"/>
      </w:r>
      <w:r w:rsidR="005C39D4" w:rsidRPr="00AB518E">
        <w:instrText xml:space="preserve"> XE "</w:instrText>
      </w:r>
      <w:r w:rsidR="005C39D4" w:rsidRPr="00AB518E">
        <w:rPr>
          <w:rStyle w:val="Hyperlink"/>
          <w:color w:val="auto"/>
          <w:szCs w:val="20"/>
        </w:rPr>
        <w:instrText>VALS^DIE</w:instrText>
      </w:r>
      <w:r w:rsidR="005C39D4" w:rsidRPr="00AB518E">
        <w:instrText xml:space="preserve">" </w:instrText>
      </w:r>
      <w:r w:rsidR="005C39D4" w:rsidRPr="00AB518E">
        <w:rPr>
          <w:rStyle w:val="Hyperlink"/>
          <w:color w:val="auto"/>
          <w:szCs w:val="20"/>
        </w:rPr>
        <w:fldChar w:fldCharType="end"/>
      </w:r>
      <w:r w:rsidRPr="001E35DC">
        <w:rPr>
          <w:color w:val="0000FF"/>
          <w:szCs w:val="20"/>
        </w:rPr>
        <w:fldChar w:fldCharType="end"/>
      </w:r>
      <w:bookmarkEnd w:id="224"/>
      <w:r w:rsidRPr="001E35DC">
        <w:rPr>
          <w:szCs w:val="20"/>
        </w:rPr>
        <w:t xml:space="preserve"> </w:t>
      </w:r>
      <w:r w:rsidR="005C39D4" w:rsidRPr="00AB518E">
        <w:rPr>
          <w:szCs w:val="48"/>
        </w:rPr>
        <w:fldChar w:fldCharType="begin"/>
      </w:r>
      <w:r w:rsidR="005C39D4" w:rsidRPr="00AB518E">
        <w:instrText xml:space="preserve"> XE "When Does VA FileMan Check Key Integrity?:</w:instrText>
      </w:r>
      <w:r w:rsidR="005C39D4" w:rsidRPr="00AB518E">
        <w:rPr>
          <w:bCs/>
          <w:szCs w:val="20"/>
        </w:rPr>
        <w:instrText>In the Validator APIs</w:instrText>
      </w:r>
      <w:r w:rsidR="005C39D4" w:rsidRPr="00AB518E">
        <w:instrText xml:space="preserve">" </w:instrText>
      </w:r>
      <w:r w:rsidR="005C39D4" w:rsidRPr="00AB518E">
        <w:rPr>
          <w:szCs w:val="48"/>
        </w:rPr>
        <w:fldChar w:fldCharType="end"/>
      </w:r>
      <w:r w:rsidRPr="001E35DC">
        <w:rPr>
          <w:szCs w:val="20"/>
        </w:rPr>
        <w:t>all check the integrity of key fields.</w:t>
      </w:r>
      <w:r w:rsidR="00D25287" w:rsidRPr="003F260C">
        <w:rPr>
          <w:szCs w:val="48"/>
        </w:rPr>
        <w:t xml:space="preserve"> </w:t>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$$KEYVAL^DIE</w:instrText>
      </w:r>
      <w:r w:rsidR="00D25287" w:rsidRPr="00AB518E">
        <w:instrText xml:space="preserve">" </w:instrText>
      </w:r>
      <w:r w:rsidR="00D25287" w:rsidRPr="00AB518E">
        <w:rPr>
          <w:szCs w:val="48"/>
        </w:rPr>
        <w:fldChar w:fldCharType="end"/>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VAL^DIE</w:instrText>
      </w:r>
      <w:r w:rsidR="00D25287" w:rsidRPr="00AB518E">
        <w:instrText xml:space="preserve">" </w:instrText>
      </w:r>
      <w:r w:rsidR="00D25287" w:rsidRPr="00AB518E">
        <w:rPr>
          <w:szCs w:val="48"/>
        </w:rPr>
        <w:fldChar w:fldCharType="end"/>
      </w:r>
      <w:r w:rsidR="00D25287" w:rsidRPr="00AB518E">
        <w:rPr>
          <w:szCs w:val="48"/>
        </w:rPr>
        <w:fldChar w:fldCharType="begin"/>
      </w:r>
      <w:r w:rsidR="00D25287" w:rsidRPr="00AB518E">
        <w:instrText xml:space="preserve"> XE "When Does VA FileMan Check Key Integrity?:</w:instrText>
      </w:r>
      <w:r w:rsidR="00D25287" w:rsidRPr="00AB518E">
        <w:rPr>
          <w:bCs/>
          <w:szCs w:val="20"/>
        </w:rPr>
        <w:instrText>VALS^DIE</w:instrText>
      </w:r>
      <w:r w:rsidR="00D25287" w:rsidRPr="00AB518E">
        <w:instrText xml:space="preserve">" </w:instrText>
      </w:r>
      <w:r w:rsidR="00D25287" w:rsidRPr="00AB518E">
        <w:rPr>
          <w:szCs w:val="48"/>
        </w:rPr>
        <w:fldChar w:fldCharType="end"/>
      </w:r>
    </w:p>
    <w:p w14:paraId="77857216" w14:textId="77777777" w:rsidR="007D2BCD" w:rsidRPr="001E35DC" w:rsidRDefault="007D2BCD"/>
    <w:p w14:paraId="5576B48C" w14:textId="77777777" w:rsidR="007D2BCD" w:rsidRPr="001E35DC" w:rsidRDefault="007D2BCD"/>
    <w:p w14:paraId="45F930C2" w14:textId="77777777" w:rsidR="007D2BCD" w:rsidRPr="001E35DC" w:rsidRDefault="007D2BCD" w:rsidP="00D672C9">
      <w:pPr>
        <w:pStyle w:val="Heading4"/>
      </w:pPr>
      <w:r w:rsidRPr="001E35DC">
        <w:t>The Editing APIs and Key Integrity</w:t>
      </w:r>
    </w:p>
    <w:p w14:paraId="03D04A69" w14:textId="77777777" w:rsidR="007D2BCD" w:rsidRPr="001E35DC" w:rsidRDefault="00734EA6">
      <w:pPr>
        <w:rPr>
          <w:szCs w:val="20"/>
        </w:rPr>
      </w:pPr>
      <w:r w:rsidRPr="00AB518E">
        <w:rPr>
          <w:szCs w:val="48"/>
        </w:rPr>
        <w:fldChar w:fldCharType="begin"/>
      </w:r>
      <w:r w:rsidRPr="00AB518E">
        <w:instrText xml:space="preserve"> XE "Lesson 11. VA FileMan Key Integrity: The Editing APIs and Key Integrity " </w:instrText>
      </w:r>
      <w:r w:rsidRPr="00AB518E">
        <w:rPr>
          <w:szCs w:val="48"/>
        </w:rPr>
        <w:fldChar w:fldCharType="end"/>
      </w:r>
      <w:r w:rsidRPr="00AB518E">
        <w:fldChar w:fldCharType="begin"/>
      </w:r>
      <w:r w:rsidRPr="00AB518E">
        <w:instrText xml:space="preserve"> XE "The Editing APIs and Key Integrity" </w:instrText>
      </w:r>
      <w:r w:rsidRPr="00AB518E">
        <w:fldChar w:fldCharType="end"/>
      </w:r>
      <w:r w:rsidR="00D843CD" w:rsidRPr="00AB518E">
        <w:fldChar w:fldCharType="begin"/>
      </w:r>
      <w:r w:rsidR="00D843CD" w:rsidRPr="00AB518E">
        <w:instrText xml:space="preserve"> XE "Editing APIs and Key Integrity" </w:instrText>
      </w:r>
      <w:r w:rsidR="00D843CD" w:rsidRPr="00AB518E">
        <w:fldChar w:fldCharType="end"/>
      </w:r>
    </w:p>
    <w:p w14:paraId="68C36001" w14:textId="77777777" w:rsidR="007D2BCD" w:rsidRPr="001E35DC" w:rsidRDefault="007D2BCD">
      <w:pPr>
        <w:rPr>
          <w:szCs w:val="20"/>
        </w:rPr>
      </w:pPr>
      <w:r w:rsidRPr="001E35DC">
        <w:rPr>
          <w:szCs w:val="20"/>
        </w:rPr>
        <w:t xml:space="preserve">All of VA </w:t>
      </w:r>
      <w:proofErr w:type="spellStart"/>
      <w:r w:rsidRPr="001E35DC">
        <w:rPr>
          <w:szCs w:val="20"/>
        </w:rPr>
        <w:t>FileMan's</w:t>
      </w:r>
      <w:proofErr w:type="spellEnd"/>
      <w:r w:rsidRPr="001E35DC">
        <w:rPr>
          <w:szCs w:val="20"/>
        </w:rPr>
        <w:t xml:space="preserve"> editing APIs, including ^DIE and FILE^DIE, automatically enforce key integrity when you edit key fields.</w:t>
      </w:r>
    </w:p>
    <w:p w14:paraId="2A46F99B" w14:textId="77777777" w:rsidR="007D2BCD" w:rsidRPr="001E35DC" w:rsidRDefault="007D2BCD">
      <w:pPr>
        <w:rPr>
          <w:szCs w:val="20"/>
        </w:rPr>
      </w:pPr>
    </w:p>
    <w:p w14:paraId="7FE270B8" w14:textId="77777777" w:rsidR="007D2BCD" w:rsidRPr="001E35DC" w:rsidRDefault="007D2BCD">
      <w:r w:rsidRPr="001E35DC">
        <w:rPr>
          <w:szCs w:val="20"/>
        </w:rPr>
        <w:t xml:space="preserve">^DIE checks the integrity of </w:t>
      </w:r>
      <w:r w:rsidRPr="001E35DC">
        <w:rPr>
          <w:b/>
          <w:bCs/>
          <w:szCs w:val="20"/>
        </w:rPr>
        <w:t>simple keys</w:t>
      </w:r>
      <w:r w:rsidRPr="001E35DC">
        <w:rPr>
          <w:szCs w:val="20"/>
        </w:rPr>
        <w:t xml:space="preserve"> (i.e., one-field keys) immediately after the field is edited. It checks the integrity of </w:t>
      </w:r>
      <w:r w:rsidRPr="001E35DC">
        <w:rPr>
          <w:b/>
          <w:bCs/>
          <w:szCs w:val="20"/>
        </w:rPr>
        <w:t>compound keys</w:t>
      </w:r>
      <w:r w:rsidRPr="001E35DC">
        <w:rPr>
          <w:szCs w:val="20"/>
        </w:rPr>
        <w:t xml:space="preserve"> (i.e., keys that are composed of more than one field) at the very end of the editing session, after all the fields in the record have been edited.</w:t>
      </w:r>
    </w:p>
    <w:p w14:paraId="2D0B32A3" w14:textId="77777777" w:rsidR="007D2BCD" w:rsidRPr="001E35DC" w:rsidRDefault="007D2BCD"/>
    <w:p w14:paraId="21A2715B" w14:textId="77777777" w:rsidR="007D2BCD" w:rsidRPr="001E35DC" w:rsidRDefault="007D2BCD"/>
    <w:p w14:paraId="6FE3773D" w14:textId="77777777" w:rsidR="007D2BCD" w:rsidRPr="001E35DC" w:rsidRDefault="007D2BCD" w:rsidP="00D672C9">
      <w:pPr>
        <w:pStyle w:val="Heading4"/>
      </w:pPr>
      <w:r w:rsidRPr="001E35DC">
        <w:t>Exercise 11.1</w:t>
      </w:r>
      <w:r w:rsidR="003B44ED">
        <w:t xml:space="preserve">. </w:t>
      </w:r>
      <w:r w:rsidRPr="001E35DC">
        <w:t>Try to Delete the Value of the Key Field SSN</w:t>
      </w:r>
    </w:p>
    <w:p w14:paraId="04624E6F" w14:textId="77777777" w:rsidR="007D2BCD" w:rsidRPr="001E35DC" w:rsidRDefault="001D6EED">
      <w:pPr>
        <w:rPr>
          <w:szCs w:val="20"/>
        </w:rPr>
      </w:pPr>
      <w:r w:rsidRPr="00AB518E">
        <w:fldChar w:fldCharType="begin"/>
      </w:r>
      <w:r w:rsidRPr="00AB518E">
        <w:instrText xml:space="preserve"> XE "</w:instrText>
      </w:r>
      <w:r w:rsidR="006F7244" w:rsidRPr="00AB518E">
        <w:instrText>Excercises:</w:instrText>
      </w:r>
      <w:r w:rsidRPr="00AB518E">
        <w:instrText xml:space="preserve">11.1. Try to Delete the Value of the Key Field SSN" </w:instrText>
      </w:r>
      <w:r w:rsidRPr="00AB518E">
        <w:fldChar w:fldCharType="end"/>
      </w:r>
      <w:r w:rsidRPr="00AB518E">
        <w:fldChar w:fldCharType="begin"/>
      </w:r>
      <w:r w:rsidRPr="00AB518E">
        <w:instrText xml:space="preserve"> XE "Lesson 11. VA FileMan Key Integrity:Exercise 11.1. Try to Delete the Value of the Key Field SSN" </w:instrText>
      </w:r>
      <w:r w:rsidRPr="00AB518E">
        <w:fldChar w:fldCharType="end"/>
      </w:r>
    </w:p>
    <w:p w14:paraId="4A67A1C2" w14:textId="77777777" w:rsidR="007D2BCD" w:rsidRPr="001E35DC" w:rsidRDefault="007D2BCD">
      <w:pPr>
        <w:rPr>
          <w:szCs w:val="20"/>
        </w:rPr>
      </w:pPr>
      <w:r w:rsidRPr="001E35DC">
        <w:rPr>
          <w:szCs w:val="20"/>
        </w:rPr>
        <w:t xml:space="preserve">In this exercise, you will see how VA </w:t>
      </w:r>
      <w:proofErr w:type="spellStart"/>
      <w:r w:rsidRPr="001E35DC">
        <w:rPr>
          <w:szCs w:val="20"/>
        </w:rPr>
        <w:t>FileMan's</w:t>
      </w:r>
      <w:proofErr w:type="spellEnd"/>
      <w:r w:rsidRPr="001E35DC">
        <w:rPr>
          <w:szCs w:val="20"/>
        </w:rPr>
        <w:t xml:space="preserve"> Enter or Edit File Entries automatically enforces key integrity.</w:t>
      </w:r>
    </w:p>
    <w:p w14:paraId="04B57A7A" w14:textId="77777777" w:rsidR="007D2BCD" w:rsidRPr="001E35DC" w:rsidRDefault="007D2BCD"/>
    <w:p w14:paraId="41285C7B" w14:textId="77777777" w:rsidR="007D2BCD" w:rsidRPr="001E35DC" w:rsidRDefault="007D2BCD"/>
    <w:p w14:paraId="4470C36F" w14:textId="77777777" w:rsidR="007D2BCD" w:rsidRPr="001E35DC" w:rsidRDefault="007D2BCD">
      <w:pPr>
        <w:ind w:left="900" w:hanging="900"/>
        <w:rPr>
          <w:szCs w:val="20"/>
        </w:rPr>
      </w:pPr>
      <w:r w:rsidRPr="001E35DC">
        <w:rPr>
          <w:b/>
          <w:bCs/>
          <w:szCs w:val="20"/>
        </w:rPr>
        <w:lastRenderedPageBreak/>
        <w:t>Step 1.</w:t>
      </w:r>
      <w:r w:rsidRPr="001E35DC">
        <w:tab/>
      </w:r>
      <w:smartTag w:uri="urn:schemas-microsoft-com:office:smarttags" w:element="place">
        <w:smartTag w:uri="urn:schemas-microsoft-com:office:smarttags" w:element="City">
          <w:r w:rsidRPr="001E35DC">
            <w:rPr>
              <w:szCs w:val="20"/>
            </w:rPr>
            <w:t>Use</w:t>
          </w:r>
        </w:smartTag>
        <w:r w:rsidRPr="001E35DC">
          <w:rPr>
            <w:szCs w:val="20"/>
          </w:rPr>
          <w:t xml:space="preserve"> </w:t>
        </w:r>
        <w:smartTag w:uri="urn:schemas-microsoft-com:office:smarttags" w:element="State">
          <w:r w:rsidRPr="001E35DC">
            <w:rPr>
              <w:szCs w:val="20"/>
            </w:rPr>
            <w:t>VA</w:t>
          </w:r>
        </w:smartTag>
      </w:smartTag>
      <w:r w:rsidRPr="001E35DC">
        <w:rPr>
          <w:szCs w:val="20"/>
        </w:rPr>
        <w:t xml:space="preserve"> </w:t>
      </w:r>
      <w:proofErr w:type="spellStart"/>
      <w:r w:rsidRPr="001E35DC">
        <w:rPr>
          <w:szCs w:val="20"/>
        </w:rPr>
        <w:t>FileMan's</w:t>
      </w:r>
      <w:proofErr w:type="spellEnd"/>
      <w:r w:rsidRPr="001E35DC">
        <w:rPr>
          <w:szCs w:val="20"/>
        </w:rPr>
        <w:t xml:space="preserve"> Enter or Edit File Entries option to edit the NAME field and the SSN field, the two fields in the Primary Key A you created in Lesson 9.</w:t>
      </w:r>
    </w:p>
    <w:p w14:paraId="3506509E" w14:textId="77777777" w:rsidR="007D2BCD" w:rsidRPr="001E35DC" w:rsidRDefault="007D2BCD"/>
    <w:p w14:paraId="4E4F885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w:t>
      </w:r>
      <w:r w:rsidRPr="001E35DC">
        <w:t xml:space="preserve">NTER OR EDIT FILE ENTRIES  </w:t>
      </w:r>
    </w:p>
    <w:p w14:paraId="5C2DCA9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3C1048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7ED77F7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SSN</w:t>
      </w:r>
    </w:p>
    <w:p w14:paraId="2C40E81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THEN EDIT FIELD: </w:t>
      </w:r>
      <w:r w:rsidRPr="001E35DC">
        <w:rPr>
          <w:b/>
          <w:bCs/>
        </w:rPr>
        <w:t>&lt;Enter&gt;</w:t>
      </w:r>
    </w:p>
    <w:p w14:paraId="5113C218" w14:textId="77777777" w:rsidR="007D2BCD" w:rsidRPr="001E35DC" w:rsidRDefault="007D2BCD"/>
    <w:p w14:paraId="7E09FE76" w14:textId="77777777" w:rsidR="007D2BCD" w:rsidRPr="001E35DC" w:rsidRDefault="007D2BCD"/>
    <w:p w14:paraId="6073FCB6" w14:textId="77777777" w:rsidR="007D2BCD" w:rsidRPr="001E35DC" w:rsidRDefault="007D2BCD">
      <w:pPr>
        <w:rPr>
          <w:vanish/>
        </w:rPr>
      </w:pPr>
    </w:p>
    <w:p w14:paraId="5CB2B818" w14:textId="77777777" w:rsidR="007D2BCD" w:rsidRPr="001E35DC" w:rsidRDefault="007D2BCD">
      <w:pPr>
        <w:ind w:left="900" w:hanging="900"/>
        <w:rPr>
          <w:szCs w:val="20"/>
        </w:rPr>
      </w:pPr>
      <w:r w:rsidRPr="001E35DC">
        <w:rPr>
          <w:b/>
          <w:bCs/>
          <w:szCs w:val="20"/>
        </w:rPr>
        <w:t>Step 2.</w:t>
      </w:r>
      <w:r w:rsidRPr="001E35DC">
        <w:tab/>
      </w:r>
      <w:r w:rsidRPr="001E35DC">
        <w:rPr>
          <w:szCs w:val="20"/>
        </w:rPr>
        <w:t>Select the MODIFIED,ENTRY record and enter and at-sign (@) at the SSN field to try to delete it.</w:t>
      </w:r>
    </w:p>
    <w:p w14:paraId="4F4D52B9" w14:textId="77777777" w:rsidR="007D2BCD" w:rsidRPr="001E35DC" w:rsidRDefault="007D2BCD">
      <w:pPr>
        <w:pStyle w:val="NormalWeb"/>
        <w:spacing w:before="0" w:beforeAutospacing="0" w:after="0" w:afterAutospacing="0"/>
        <w:rPr>
          <w:sz w:val="22"/>
        </w:rPr>
      </w:pPr>
    </w:p>
    <w:p w14:paraId="646B738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MODIFIED,ENTRY</w:t>
      </w:r>
      <w:r w:rsidRPr="001E35DC">
        <w:t xml:space="preserve">  </w:t>
      </w:r>
    </w:p>
    <w:p w14:paraId="093BC03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44A8E7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SSN: </w:t>
      </w:r>
      <w:r w:rsidR="000B5DE1" w:rsidRPr="003F260C">
        <w:t>666</w:t>
      </w:r>
      <w:r w:rsidR="000B5DE1" w:rsidRPr="001E35DC">
        <w:t>456789</w:t>
      </w:r>
      <w:r w:rsidRPr="001E35DC">
        <w:t xml:space="preserve">// </w:t>
      </w:r>
      <w:r w:rsidRPr="001E35DC">
        <w:rPr>
          <w:b/>
          <w:bCs/>
        </w:rPr>
        <w:t>@</w:t>
      </w:r>
      <w:r w:rsidRPr="001E35DC">
        <w:t xml:space="preserve"> ??  Required Key field</w:t>
      </w:r>
    </w:p>
    <w:p w14:paraId="4B4969A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SSN: </w:t>
      </w:r>
      <w:r w:rsidR="000B5DE1" w:rsidRPr="003F260C">
        <w:t>666</w:t>
      </w:r>
      <w:r w:rsidR="000B5DE1" w:rsidRPr="001E35DC">
        <w:t>456789</w:t>
      </w:r>
      <w:r w:rsidRPr="001E35DC">
        <w:t xml:space="preserve">// </w:t>
      </w:r>
      <w:r w:rsidRPr="001E35DC">
        <w:rPr>
          <w:b/>
          <w:bCs/>
        </w:rPr>
        <w:t>&lt;Enter&gt;</w:t>
      </w:r>
    </w:p>
    <w:p w14:paraId="5A677C31" w14:textId="77777777" w:rsidR="007D2BCD" w:rsidRPr="001E35DC" w:rsidRDefault="00D44522">
      <w:pPr>
        <w:tabs>
          <w:tab w:val="left" w:pos="5355"/>
        </w:tabs>
      </w:pPr>
      <w:r>
        <w:rPr>
          <w:noProof/>
          <w:sz w:val="20"/>
        </w:rPr>
        <mc:AlternateContent>
          <mc:Choice Requires="wps">
            <w:drawing>
              <wp:anchor distT="0" distB="0" distL="114300" distR="114300" simplePos="0" relativeHeight="251687936" behindDoc="0" locked="0" layoutInCell="1" allowOverlap="1" wp14:anchorId="7EF6A04E" wp14:editId="5A2E1FEC">
                <wp:simplePos x="0" y="0"/>
                <wp:positionH relativeFrom="column">
                  <wp:posOffset>3352800</wp:posOffset>
                </wp:positionH>
                <wp:positionV relativeFrom="paragraph">
                  <wp:posOffset>151130</wp:posOffset>
                </wp:positionV>
                <wp:extent cx="1971675" cy="617855"/>
                <wp:effectExtent l="1047750" t="378460" r="9525" b="13335"/>
                <wp:wrapNone/>
                <wp:docPr id="3" name="AutoShape 1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617855"/>
                        </a:xfrm>
                        <a:prstGeom prst="wedgeRoundRectCallout">
                          <a:avLst>
                            <a:gd name="adj1" fmla="val -102625"/>
                            <a:gd name="adj2" fmla="val -104472"/>
                            <a:gd name="adj3" fmla="val 16667"/>
                          </a:avLst>
                        </a:prstGeom>
                        <a:solidFill>
                          <a:srgbClr val="FFFFFF"/>
                        </a:solidFill>
                        <a:ln w="9525">
                          <a:solidFill>
                            <a:srgbClr val="000000"/>
                          </a:solidFill>
                          <a:miter lim="800000"/>
                          <a:headEnd/>
                          <a:tailEnd/>
                        </a:ln>
                      </wps:spPr>
                      <wps:txbx>
                        <w:txbxContent>
                          <w:p w14:paraId="64D97D66" w14:textId="77777777" w:rsidR="007B616F" w:rsidRDefault="007B616F">
                            <w:pPr>
                              <w:pStyle w:val="callout"/>
                            </w:pPr>
                            <w:r>
                              <w:rPr>
                                <w:szCs w:val="20"/>
                              </w:rPr>
                              <w:t>Because the SSN field is a key field, VA FileMan does not let you delete its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6A04E" id="AutoShape 159" o:spid="_x0000_s1053" type="#_x0000_t62" style="position:absolute;margin-left:264pt;margin-top:11.9pt;width:155.25pt;height:48.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" adj="-11367,-11766">
                <v:textbox>
                  <w:txbxContent>
                    <w:p w14:paraId="64D97D66" w14:textId="77777777" w:rsidR="007B616F" w:rsidRDefault="007B616F">
                      <w:pPr>
                        <w:pStyle w:val="callout"/>
                      </w:pPr>
                      <w:r>
                        <w:rPr>
                          <w:szCs w:val="20"/>
                        </w:rPr>
                        <w:t>Because the SSN field is a key field, VA FileMan does not let you delete its value.</w:t>
                      </w:r>
                    </w:p>
                  </w:txbxContent>
                </v:textbox>
              </v:shape>
            </w:pict>
          </mc:Fallback>
        </mc:AlternateContent>
      </w:r>
    </w:p>
    <w:p w14:paraId="4F14510C" w14:textId="77777777" w:rsidR="007D2BCD" w:rsidRPr="001E35DC" w:rsidRDefault="007D2BCD"/>
    <w:p w14:paraId="59760CC1" w14:textId="77777777" w:rsidR="007D2BCD" w:rsidRPr="001E35DC" w:rsidRDefault="007D2BCD"/>
    <w:p w14:paraId="20D42853" w14:textId="77777777" w:rsidR="007D2BCD" w:rsidRPr="001E35DC" w:rsidRDefault="007D2BCD">
      <w:pPr>
        <w:rPr>
          <w:b/>
          <w:bCs/>
        </w:rPr>
      </w:pPr>
      <w:r w:rsidRPr="001E35DC">
        <w:rPr>
          <w:b/>
          <w:bCs/>
        </w:rPr>
        <w:t>End of Exercise 11.1</w:t>
      </w:r>
    </w:p>
    <w:p w14:paraId="061BB453" w14:textId="77777777" w:rsidR="007D2BCD" w:rsidRPr="001E35DC" w:rsidRDefault="007D2BCD"/>
    <w:p w14:paraId="6FE18228" w14:textId="77777777" w:rsidR="007D2BCD" w:rsidRPr="001E35DC" w:rsidRDefault="007D2BCD"/>
    <w:p w14:paraId="394B269A" w14:textId="77777777" w:rsidR="007D2BCD" w:rsidRPr="001E35DC" w:rsidRDefault="007D2BCD"/>
    <w:p w14:paraId="1314B558" w14:textId="77777777" w:rsidR="007D2BCD" w:rsidRPr="001E35DC" w:rsidRDefault="007D2BCD" w:rsidP="00D672C9">
      <w:pPr>
        <w:pStyle w:val="Heading4"/>
      </w:pPr>
      <w:r w:rsidRPr="001E35DC">
        <w:t>Exercise 11.2</w:t>
      </w:r>
      <w:r w:rsidR="003B44ED">
        <w:t xml:space="preserve">. </w:t>
      </w:r>
      <w:r w:rsidRPr="001E35DC">
        <w:t>Try to Create a Duplicate Key</w:t>
      </w:r>
    </w:p>
    <w:p w14:paraId="1C7DAAD1" w14:textId="77777777" w:rsidR="007D2BCD" w:rsidRPr="001E35DC" w:rsidRDefault="001D6EED">
      <w:pPr>
        <w:rPr>
          <w:szCs w:val="20"/>
        </w:rPr>
      </w:pPr>
      <w:r w:rsidRPr="00AB518E">
        <w:fldChar w:fldCharType="begin"/>
      </w:r>
      <w:r w:rsidRPr="00AB518E">
        <w:instrText xml:space="preserve"> XE "</w:instrText>
      </w:r>
      <w:r w:rsidR="006F7244" w:rsidRPr="00AB518E">
        <w:instrText>Excercises:</w:instrText>
      </w:r>
      <w:r w:rsidRPr="00AB518E">
        <w:instrText xml:space="preserve">11.2. Try to Create a Duplicate Key" </w:instrText>
      </w:r>
      <w:r w:rsidRPr="00AB518E">
        <w:fldChar w:fldCharType="end"/>
      </w:r>
      <w:r w:rsidRPr="00AB518E">
        <w:fldChar w:fldCharType="begin"/>
      </w:r>
      <w:r w:rsidRPr="00AB518E">
        <w:instrText xml:space="preserve"> XE "Lesson 11. VA FileMan Key Integrity:Exercise 11.2. Try to Create a Duplicate Key" </w:instrText>
      </w:r>
      <w:r w:rsidRPr="00AB518E">
        <w:fldChar w:fldCharType="end"/>
      </w:r>
    </w:p>
    <w:p w14:paraId="1C0ED019" w14:textId="77777777" w:rsidR="007D2BCD" w:rsidRPr="001E35DC" w:rsidRDefault="007D2BCD">
      <w:pPr>
        <w:rPr>
          <w:szCs w:val="20"/>
        </w:rPr>
      </w:pPr>
      <w:r w:rsidRPr="001E35DC">
        <w:rPr>
          <w:szCs w:val="20"/>
        </w:rPr>
        <w:t>In this exercise, you will try to change the NAME and SSN of the MODIFIED,ENTRY record to see how VA FileMan handles edits that cause duplicate keys.</w:t>
      </w:r>
    </w:p>
    <w:p w14:paraId="7F51FD16" w14:textId="77777777" w:rsidR="007D2BCD" w:rsidRPr="001E35DC" w:rsidRDefault="007D2BCD"/>
    <w:p w14:paraId="07672311" w14:textId="77777777" w:rsidR="007D2BCD" w:rsidRPr="001E35DC" w:rsidRDefault="007D2BCD"/>
    <w:p w14:paraId="1AB8F036" w14:textId="77777777" w:rsidR="007D2BCD" w:rsidRPr="001E35DC" w:rsidRDefault="007D2BCD">
      <w:pPr>
        <w:ind w:left="900" w:hanging="900"/>
        <w:rPr>
          <w:szCs w:val="20"/>
        </w:rPr>
      </w:pPr>
      <w:r w:rsidRPr="001E35DC">
        <w:rPr>
          <w:b/>
          <w:bCs/>
          <w:szCs w:val="20"/>
        </w:rPr>
        <w:t>Step 1.</w:t>
      </w:r>
      <w:r w:rsidRPr="001E35DC">
        <w:tab/>
      </w:r>
      <w:smartTag w:uri="urn:schemas-microsoft-com:office:smarttags" w:element="place">
        <w:smartTag w:uri="urn:schemas-microsoft-com:office:smarttags" w:element="City">
          <w:r w:rsidRPr="001E35DC">
            <w:rPr>
              <w:szCs w:val="20"/>
            </w:rPr>
            <w:t>Use</w:t>
          </w:r>
        </w:smartTag>
        <w:r w:rsidRPr="001E35DC">
          <w:rPr>
            <w:szCs w:val="20"/>
          </w:rPr>
          <w:t xml:space="preserve"> </w:t>
        </w:r>
        <w:smartTag w:uri="urn:schemas-microsoft-com:office:smarttags" w:element="State">
          <w:r w:rsidRPr="001E35DC">
            <w:rPr>
              <w:szCs w:val="20"/>
            </w:rPr>
            <w:t>VA</w:t>
          </w:r>
        </w:smartTag>
      </w:smartTag>
      <w:r w:rsidRPr="001E35DC">
        <w:rPr>
          <w:szCs w:val="20"/>
        </w:rPr>
        <w:t xml:space="preserve"> </w:t>
      </w:r>
      <w:proofErr w:type="spellStart"/>
      <w:r w:rsidRPr="001E35DC">
        <w:rPr>
          <w:szCs w:val="20"/>
        </w:rPr>
        <w:t>FileMan's</w:t>
      </w:r>
      <w:proofErr w:type="spellEnd"/>
      <w:r w:rsidRPr="001E35DC">
        <w:rPr>
          <w:szCs w:val="20"/>
        </w:rPr>
        <w:t xml:space="preserve"> Enter or Edit File Entries option to edit the fields in Primary Key A: NAME field (#.01) and SSN field (#.02) in the </w:t>
      </w:r>
      <w:r w:rsidRPr="001E35DC">
        <w:rPr>
          <w:i/>
          <w:iCs/>
          <w:szCs w:val="20"/>
        </w:rPr>
        <w:t>ZZINDIVIDUAL</w:t>
      </w:r>
      <w:r w:rsidRPr="001E35DC">
        <w:rPr>
          <w:szCs w:val="20"/>
        </w:rPr>
        <w:t xml:space="preserve"> file.</w:t>
      </w:r>
    </w:p>
    <w:p w14:paraId="43E40176" w14:textId="77777777" w:rsidR="007D2BCD" w:rsidRPr="001E35DC" w:rsidRDefault="007D2BCD">
      <w:bookmarkStart w:id="225" w:name="_GoBack"/>
      <w:bookmarkEnd w:id="225"/>
    </w:p>
    <w:p w14:paraId="1D18EE6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 &lt;Enter&gt;</w:t>
      </w:r>
      <w:r w:rsidRPr="001E35DC">
        <w:t xml:space="preserve">NTER OR EDIT FILE ENTRIES  </w:t>
      </w:r>
    </w:p>
    <w:p w14:paraId="607E936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72EA844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29E277A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.01</w:t>
      </w:r>
      <w:r w:rsidRPr="001E35DC">
        <w:t xml:space="preserve">  NAME</w:t>
      </w:r>
    </w:p>
    <w:p w14:paraId="7015414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SSN</w:t>
      </w:r>
    </w:p>
    <w:p w14:paraId="7A75DAB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THEN EDIT FIELD: </w:t>
      </w:r>
      <w:r w:rsidRPr="001E35DC">
        <w:rPr>
          <w:b/>
          <w:bCs/>
        </w:rPr>
        <w:t>&lt;Enter&gt;</w:t>
      </w:r>
    </w:p>
    <w:p w14:paraId="165498FE" w14:textId="77777777" w:rsidR="007D2BCD" w:rsidRPr="001E35DC" w:rsidRDefault="007D2BCD"/>
    <w:p w14:paraId="467DFB26" w14:textId="77777777" w:rsidR="007D2BCD" w:rsidRPr="001E35DC" w:rsidRDefault="007D2BCD">
      <w:pPr>
        <w:rPr>
          <w:vanish/>
        </w:rPr>
      </w:pPr>
    </w:p>
    <w:p w14:paraId="6A18C774" w14:textId="77777777" w:rsidR="007D2BCD" w:rsidRPr="001E35DC" w:rsidRDefault="007D2BCD">
      <w:pPr>
        <w:ind w:left="900" w:hanging="900"/>
        <w:rPr>
          <w:szCs w:val="20"/>
        </w:rPr>
      </w:pPr>
      <w:r w:rsidRPr="001E35DC">
        <w:rPr>
          <w:b/>
          <w:bCs/>
          <w:szCs w:val="20"/>
        </w:rPr>
        <w:t>Step 2.</w:t>
      </w:r>
      <w:r w:rsidRPr="001E35DC">
        <w:tab/>
      </w:r>
      <w:r w:rsidRPr="001E35DC">
        <w:rPr>
          <w:szCs w:val="20"/>
        </w:rPr>
        <w:t xml:space="preserve">Select the MODIFIED,ENTRY record and try to change the Name to </w:t>
      </w:r>
      <w:r w:rsidR="00D97F62" w:rsidRPr="003F260C">
        <w:rPr>
          <w:szCs w:val="20"/>
        </w:rPr>
        <w:t>FMPATIENT,FOUR</w:t>
      </w:r>
      <w:r w:rsidRPr="001E35DC">
        <w:rPr>
          <w:szCs w:val="20"/>
        </w:rPr>
        <w:t xml:space="preserve"> and the SSN to </w:t>
      </w:r>
      <w:r w:rsidR="00D97F62" w:rsidRPr="003F260C">
        <w:rPr>
          <w:szCs w:val="20"/>
        </w:rPr>
        <w:t>666223333</w:t>
      </w:r>
      <w:r w:rsidRPr="001E35DC">
        <w:rPr>
          <w:szCs w:val="20"/>
        </w:rPr>
        <w:t>.</w:t>
      </w:r>
    </w:p>
    <w:p w14:paraId="53A8A77F" w14:textId="77777777" w:rsidR="007D2BCD" w:rsidRPr="001E35DC" w:rsidRDefault="007D2BCD"/>
    <w:p w14:paraId="082EA4B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w:t>
      </w:r>
      <w:r w:rsidRPr="001E35DC">
        <w:t xml:space="preserve">IFIED,ENTRY    </w:t>
      </w:r>
      <w:r w:rsidR="000B5DE1" w:rsidRPr="003F260C">
        <w:t>666</w:t>
      </w:r>
      <w:r w:rsidR="000B5DE1" w:rsidRPr="001E35DC">
        <w:t>456789</w:t>
      </w:r>
    </w:p>
    <w:p w14:paraId="00725B8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NAME: MODIFIED,ENTRY// </w:t>
      </w:r>
      <w:r w:rsidR="00D97F62" w:rsidRPr="003F260C">
        <w:rPr>
          <w:b/>
          <w:bCs/>
        </w:rPr>
        <w:t>FMPATIENT,FOUR</w:t>
      </w:r>
    </w:p>
    <w:p w14:paraId="3E2CEE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SSN: </w:t>
      </w:r>
      <w:r w:rsidR="000B5DE1" w:rsidRPr="003F260C">
        <w:t>666</w:t>
      </w:r>
      <w:r w:rsidR="000B5DE1" w:rsidRPr="001E35DC">
        <w:t>456789</w:t>
      </w:r>
      <w:r w:rsidRPr="001E35DC">
        <w:t xml:space="preserve">// </w:t>
      </w:r>
      <w:r w:rsidR="00D97F62" w:rsidRPr="003F260C">
        <w:rPr>
          <w:b/>
          <w:bCs/>
        </w:rPr>
        <w:t>666</w:t>
      </w:r>
      <w:r w:rsidRPr="001E35DC">
        <w:rPr>
          <w:b/>
          <w:bCs/>
        </w:rPr>
        <w:t>223333</w:t>
      </w:r>
    </w:p>
    <w:p w14:paraId="5CC69CC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4A78B83C" w14:textId="77777777" w:rsidR="007D2BCD" w:rsidRPr="001E35DC" w:rsidRDefault="007D2BCD">
      <w:pPr>
        <w:ind w:left="1080"/>
        <w:rPr>
          <w:rFonts w:ascii="Courier New" w:hAnsi="Courier New" w:cs="Courier New"/>
          <w:sz w:val="20"/>
        </w:rPr>
      </w:pPr>
      <w:r w:rsidRPr="001E35DC">
        <w:t xml:space="preserve">***** NOTE ***** </w:t>
      </w:r>
      <w:r w:rsidRPr="001E35DC">
        <w:br/>
      </w:r>
      <w:r w:rsidRPr="001E35DC">
        <w:br/>
      </w:r>
      <w:r w:rsidRPr="001E35DC">
        <w:rPr>
          <w:rFonts w:ascii="Courier New" w:hAnsi="Courier New" w:cs="Courier New"/>
          <w:sz w:val="20"/>
        </w:rPr>
        <w:t>Some of the previous edits are not valid because they create one or more duplicate keys. Some fields have been restored to their pre-edited values.</w:t>
      </w:r>
    </w:p>
    <w:p w14:paraId="1440B602" w14:textId="77777777" w:rsidR="007F5CCE" w:rsidRPr="001E35DC" w:rsidRDefault="007F5CCE"/>
    <w:tbl>
      <w:tblPr>
        <w:tblW w:w="8640" w:type="dxa"/>
        <w:tblInd w:w="1008" w:type="dxa"/>
        <w:tblLayout w:type="fixed"/>
        <w:tblLook w:val="0000" w:firstRow="0" w:lastRow="0" w:firstColumn="0" w:lastColumn="0" w:noHBand="0" w:noVBand="0"/>
      </w:tblPr>
      <w:tblGrid>
        <w:gridCol w:w="738"/>
        <w:gridCol w:w="7902"/>
      </w:tblGrid>
      <w:tr w:rsidR="007F5CCE" w:rsidRPr="001E35DC" w14:paraId="4457A305" w14:textId="77777777" w:rsidTr="00375D92">
        <w:trPr>
          <w:cantSplit/>
        </w:trPr>
        <w:tc>
          <w:tcPr>
            <w:tcW w:w="738" w:type="dxa"/>
          </w:tcPr>
          <w:p w14:paraId="119326E6" w14:textId="77777777" w:rsidR="007F5CCE" w:rsidRPr="001E35DC" w:rsidRDefault="00D44522" w:rsidP="00375D92">
            <w:pPr>
              <w:spacing w:before="60" w:after="60"/>
              <w:ind w:left="-18"/>
            </w:pPr>
            <w:r>
              <w:rPr>
                <w:noProof/>
                <w:sz w:val="20"/>
              </w:rPr>
              <w:lastRenderedPageBreak/>
              <w:drawing>
                <wp:inline distT="0" distB="0" distL="0" distR="0" wp14:anchorId="3EF4C75D" wp14:editId="4F910CC2">
                  <wp:extent cx="304800" cy="304800"/>
                  <wp:effectExtent l="0" t="0" r="0" b="0"/>
                  <wp:docPr id="53" name="Picture 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547F38F" w14:textId="77777777" w:rsidR="007F5CCE" w:rsidRPr="001E35DC" w:rsidRDefault="007F5CCE" w:rsidP="00375D92">
            <w:pPr>
              <w:spacing w:before="120" w:after="120"/>
              <w:ind w:left="-14"/>
              <w:rPr>
                <w:b/>
                <w:bCs/>
              </w:rPr>
            </w:pPr>
            <w:r w:rsidRPr="001E35DC">
              <w:t xml:space="preserve">Another record in the </w:t>
            </w:r>
            <w:r w:rsidRPr="001E35DC">
              <w:rPr>
                <w:i/>
                <w:iCs/>
              </w:rPr>
              <w:t>ZZINDIVIDUAL</w:t>
            </w:r>
            <w:r w:rsidRPr="001E35DC">
              <w:t xml:space="preserve"> already has these exact values for NAME and SSN. VA FileMan displayed a message indicating that this would violate key integrity. In addition, VA FileMan automatically restored the values of the NAME and SSN to their pre-edited values.</w:t>
            </w:r>
          </w:p>
        </w:tc>
      </w:tr>
    </w:tbl>
    <w:p w14:paraId="7115CA22" w14:textId="77777777" w:rsidR="0070197F" w:rsidRPr="001E35DC" w:rsidRDefault="0070197F">
      <w:pPr>
        <w:rPr>
          <w:sz w:val="16"/>
          <w:szCs w:val="16"/>
        </w:rPr>
      </w:pPr>
    </w:p>
    <w:p w14:paraId="6BF879F4" w14:textId="77777777" w:rsidR="007D2BCD" w:rsidRPr="001E35DC" w:rsidRDefault="007D2BCD">
      <w:pPr>
        <w:rPr>
          <w:sz w:val="16"/>
          <w:szCs w:val="16"/>
        </w:rPr>
      </w:pPr>
    </w:p>
    <w:p w14:paraId="366B6C5E" w14:textId="77777777" w:rsidR="007D2BCD" w:rsidRPr="001E35DC" w:rsidRDefault="007D2BCD">
      <w:pPr>
        <w:ind w:left="900" w:hanging="900"/>
        <w:rPr>
          <w:szCs w:val="20"/>
        </w:rPr>
      </w:pPr>
      <w:r w:rsidRPr="001E35DC">
        <w:rPr>
          <w:b/>
          <w:bCs/>
          <w:szCs w:val="20"/>
        </w:rPr>
        <w:t>Step 3.</w:t>
      </w:r>
      <w:r w:rsidRPr="001E35DC">
        <w:tab/>
      </w:r>
      <w:r w:rsidRPr="001E35DC">
        <w:rPr>
          <w:szCs w:val="20"/>
        </w:rPr>
        <w:t>Answer YES when asked if you want to see a list of the fields that were edited with values that violate key integrity.</w:t>
      </w:r>
    </w:p>
    <w:p w14:paraId="52292D2F" w14:textId="77777777" w:rsidR="007D2BCD" w:rsidRPr="001E35DC" w:rsidRDefault="007D2BCD"/>
    <w:p w14:paraId="10B7588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Do you want to see a list of those fields? YES// </w:t>
      </w:r>
      <w:r w:rsidRPr="001E35DC">
        <w:rPr>
          <w:b/>
          <w:bCs/>
        </w:rPr>
        <w:t>&lt;Enter&gt;</w:t>
      </w:r>
    </w:p>
    <w:p w14:paraId="64CB7DC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DA4C2C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The following field(s) have been restored to their pre-edited values:</w:t>
      </w:r>
    </w:p>
    <w:p w14:paraId="64D1792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321A8C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File: </w:t>
      </w:r>
      <w:r w:rsidRPr="001E35DC">
        <w:rPr>
          <w:i/>
          <w:iCs/>
        </w:rPr>
        <w:t>ZZINDIVIDUAL</w:t>
      </w:r>
      <w:r w:rsidRPr="001E35DC">
        <w:t xml:space="preserve"> File (#</w:t>
      </w:r>
      <w:r w:rsidR="00754335" w:rsidRPr="003F260C">
        <w:rPr>
          <w:i/>
          <w:iCs/>
        </w:rPr>
        <w:t>662</w:t>
      </w:r>
      <w:r w:rsidRPr="001E35DC">
        <w:rPr>
          <w:i/>
          <w:iCs/>
        </w:rPr>
        <w:t>nnn</w:t>
      </w:r>
      <w:r w:rsidRPr="001E35DC">
        <w:t>)</w:t>
      </w:r>
    </w:p>
    <w:p w14:paraId="4D55C64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Key: A</w:t>
      </w:r>
    </w:p>
    <w:p w14:paraId="6EA514D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Record: 'MODIFIED,ENTRY' (#14)</w:t>
      </w:r>
    </w:p>
    <w:p w14:paraId="4E1C9381"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953A63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 NAME (#.01)</w:t>
      </w:r>
    </w:p>
    <w:p w14:paraId="591B4F9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Invalid value: </w:t>
      </w:r>
      <w:r w:rsidR="00D97F62" w:rsidRPr="003F260C">
        <w:t>FMPATIENT,FOUR</w:t>
      </w:r>
    </w:p>
    <w:p w14:paraId="07C9FB2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Restored to: MODIFIED,ENTRY</w:t>
      </w:r>
    </w:p>
    <w:p w14:paraId="6AB4B4B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318607D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Field: SSN (#.02)</w:t>
      </w:r>
    </w:p>
    <w:p w14:paraId="7DE73C0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Invalid value: </w:t>
      </w:r>
      <w:r w:rsidR="00D97F62" w:rsidRPr="003F260C">
        <w:t>666</w:t>
      </w:r>
      <w:r w:rsidR="00D97F62" w:rsidRPr="001E35DC">
        <w:t>223333</w:t>
      </w:r>
    </w:p>
    <w:p w14:paraId="2AF808C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Restored to: </w:t>
      </w:r>
      <w:r w:rsidR="000B5DE1" w:rsidRPr="003F260C">
        <w:t>666</w:t>
      </w:r>
      <w:r w:rsidR="000B5DE1" w:rsidRPr="001E35DC">
        <w:t>456789</w:t>
      </w:r>
    </w:p>
    <w:p w14:paraId="08769C55" w14:textId="77777777" w:rsidR="007D2BCD" w:rsidRPr="001E35DC" w:rsidRDefault="007D2BCD">
      <w:pPr>
        <w:rPr>
          <w:sz w:val="16"/>
          <w:szCs w:val="16"/>
        </w:rPr>
      </w:pPr>
    </w:p>
    <w:tbl>
      <w:tblPr>
        <w:tblW w:w="8640" w:type="dxa"/>
        <w:tblInd w:w="1008" w:type="dxa"/>
        <w:tblLayout w:type="fixed"/>
        <w:tblLook w:val="0000" w:firstRow="0" w:lastRow="0" w:firstColumn="0" w:lastColumn="0" w:noHBand="0" w:noVBand="0"/>
      </w:tblPr>
      <w:tblGrid>
        <w:gridCol w:w="738"/>
        <w:gridCol w:w="7902"/>
      </w:tblGrid>
      <w:tr w:rsidR="007F5CCE" w:rsidRPr="001E35DC" w14:paraId="79525B37" w14:textId="77777777" w:rsidTr="00375D92">
        <w:trPr>
          <w:cantSplit/>
        </w:trPr>
        <w:tc>
          <w:tcPr>
            <w:tcW w:w="738" w:type="dxa"/>
          </w:tcPr>
          <w:p w14:paraId="49582605" w14:textId="77777777" w:rsidR="007F5CCE" w:rsidRPr="001E35DC" w:rsidRDefault="00D44522" w:rsidP="00375D92">
            <w:pPr>
              <w:spacing w:before="60" w:after="60"/>
              <w:ind w:left="-18"/>
            </w:pPr>
            <w:r>
              <w:rPr>
                <w:noProof/>
                <w:sz w:val="20"/>
              </w:rPr>
              <w:drawing>
                <wp:inline distT="0" distB="0" distL="0" distR="0" wp14:anchorId="0AA33D61" wp14:editId="33766FFB">
                  <wp:extent cx="304800" cy="304800"/>
                  <wp:effectExtent l="0" t="0" r="0" b="0"/>
                  <wp:docPr id="54" name="Picture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55B7700C" w14:textId="77777777" w:rsidR="007F5CCE" w:rsidRPr="001E35DC" w:rsidRDefault="007F5CCE" w:rsidP="00375D92">
            <w:pPr>
              <w:spacing w:before="120" w:after="120"/>
              <w:ind w:left="-14"/>
              <w:rPr>
                <w:b/>
                <w:bCs/>
              </w:rPr>
            </w:pPr>
            <w:r w:rsidRPr="001E35DC">
              <w:t>VA FileMan displays the record that was edited, the invalid key field values, and the original values to which the fields were restored.</w:t>
            </w:r>
          </w:p>
        </w:tc>
      </w:tr>
    </w:tbl>
    <w:p w14:paraId="67824B88" w14:textId="77777777" w:rsidR="0070197F" w:rsidRPr="001E35DC" w:rsidRDefault="0070197F">
      <w:pPr>
        <w:rPr>
          <w:sz w:val="16"/>
          <w:szCs w:val="16"/>
        </w:rPr>
      </w:pPr>
    </w:p>
    <w:p w14:paraId="0C9898AB" w14:textId="77777777" w:rsidR="007D2BCD" w:rsidRPr="001E35DC" w:rsidRDefault="007D2BCD">
      <w:pPr>
        <w:rPr>
          <w:sz w:val="16"/>
          <w:szCs w:val="16"/>
        </w:rPr>
      </w:pPr>
    </w:p>
    <w:p w14:paraId="5525A00D" w14:textId="77777777" w:rsidR="007D2BCD" w:rsidRPr="001E35DC" w:rsidRDefault="007D2BCD">
      <w:pPr>
        <w:ind w:left="900" w:hanging="900"/>
        <w:rPr>
          <w:szCs w:val="20"/>
        </w:rPr>
      </w:pPr>
      <w:r w:rsidRPr="001E35DC">
        <w:rPr>
          <w:b/>
          <w:bCs/>
          <w:szCs w:val="20"/>
        </w:rPr>
        <w:t>Step 4.</w:t>
      </w:r>
      <w:r w:rsidRPr="001E35DC">
        <w:tab/>
      </w:r>
      <w:r w:rsidRPr="001E35DC">
        <w:rPr>
          <w:szCs w:val="20"/>
        </w:rPr>
        <w:t xml:space="preserve">Now try changing just the name of MODIFIED,ENTRY to </w:t>
      </w:r>
      <w:r w:rsidR="00001EB0" w:rsidRPr="003F260C">
        <w:rPr>
          <w:szCs w:val="20"/>
        </w:rPr>
        <w:t>FMPATIENT,FOUR</w:t>
      </w:r>
      <w:r w:rsidRPr="001E35DC">
        <w:rPr>
          <w:szCs w:val="20"/>
        </w:rPr>
        <w:t>.</w:t>
      </w:r>
    </w:p>
    <w:p w14:paraId="1F79FAF3" w14:textId="77777777" w:rsidR="007D2BCD" w:rsidRPr="001E35DC" w:rsidRDefault="007D2BCD"/>
    <w:p w14:paraId="259D092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ENTER OR EDIT FILE ENTRIES</w:t>
      </w:r>
    </w:p>
    <w:p w14:paraId="147504F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684B815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33ADE71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EDIT WHICH FIELD: ALL// </w:t>
      </w:r>
      <w:r w:rsidRPr="001E35DC">
        <w:rPr>
          <w:b/>
          <w:bCs/>
        </w:rPr>
        <w:t>.01 &lt;Enter&gt;</w:t>
      </w:r>
      <w:r w:rsidRPr="001E35DC">
        <w:t xml:space="preserve">  NAME</w:t>
      </w:r>
    </w:p>
    <w:p w14:paraId="3187E45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SSN</w:t>
      </w:r>
      <w:r w:rsidRPr="001E35DC">
        <w:t xml:space="preserve">  </w:t>
      </w:r>
    </w:p>
    <w:p w14:paraId="45503FF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&lt;Enter&gt;</w:t>
      </w:r>
    </w:p>
    <w:p w14:paraId="32B2B675"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0D0E642C"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r w:rsidRPr="001E35DC">
        <w:rPr>
          <w:b/>
          <w:bCs/>
        </w:rPr>
        <w:t>MOD</w:t>
      </w:r>
      <w:r w:rsidRPr="001E35DC">
        <w:t xml:space="preserve">IFIED,ENTRY    </w:t>
      </w:r>
      <w:r w:rsidR="000B5DE1" w:rsidRPr="003F260C">
        <w:t>666</w:t>
      </w:r>
      <w:r w:rsidR="000B5DE1" w:rsidRPr="001E35DC">
        <w:t>456789</w:t>
      </w:r>
    </w:p>
    <w:p w14:paraId="7C25B24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NAME: MODIFIED,ENTRY// </w:t>
      </w:r>
      <w:r w:rsidR="00001EB0" w:rsidRPr="003F260C">
        <w:rPr>
          <w:b/>
        </w:rPr>
        <w:t>FMPATIENT,FOUR</w:t>
      </w:r>
    </w:p>
    <w:p w14:paraId="4D34C31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SSN: </w:t>
      </w:r>
      <w:r w:rsidR="000B5DE1" w:rsidRPr="003F260C">
        <w:t>666</w:t>
      </w:r>
      <w:r w:rsidR="000B5DE1" w:rsidRPr="001E35DC">
        <w:t>456789</w:t>
      </w:r>
      <w:r w:rsidRPr="001E35DC">
        <w:t xml:space="preserve">// </w:t>
      </w:r>
      <w:r w:rsidRPr="001E35DC">
        <w:rPr>
          <w:b/>
          <w:bCs/>
        </w:rPr>
        <w:t>&lt;Enter&gt;</w:t>
      </w:r>
    </w:p>
    <w:p w14:paraId="7C2CB126" w14:textId="77777777" w:rsidR="007F5CCE" w:rsidRPr="001E35DC" w:rsidRDefault="007F5CCE">
      <w:pPr>
        <w:rPr>
          <w:sz w:val="16"/>
          <w:szCs w:val="16"/>
        </w:rPr>
      </w:pPr>
    </w:p>
    <w:tbl>
      <w:tblPr>
        <w:tblW w:w="8640" w:type="dxa"/>
        <w:tblInd w:w="1008" w:type="dxa"/>
        <w:tblLayout w:type="fixed"/>
        <w:tblLook w:val="0000" w:firstRow="0" w:lastRow="0" w:firstColumn="0" w:lastColumn="0" w:noHBand="0" w:noVBand="0"/>
      </w:tblPr>
      <w:tblGrid>
        <w:gridCol w:w="738"/>
        <w:gridCol w:w="7902"/>
      </w:tblGrid>
      <w:tr w:rsidR="007F5CCE" w:rsidRPr="001E35DC" w14:paraId="450F26F7" w14:textId="77777777" w:rsidTr="00375D92">
        <w:trPr>
          <w:cantSplit/>
        </w:trPr>
        <w:tc>
          <w:tcPr>
            <w:tcW w:w="738" w:type="dxa"/>
          </w:tcPr>
          <w:p w14:paraId="59950BAB" w14:textId="77777777" w:rsidR="007F5CCE" w:rsidRPr="001E35DC" w:rsidRDefault="00D44522" w:rsidP="00375D92">
            <w:pPr>
              <w:spacing w:before="60" w:after="60"/>
              <w:ind w:left="-18"/>
            </w:pPr>
            <w:r>
              <w:rPr>
                <w:noProof/>
                <w:sz w:val="20"/>
              </w:rPr>
              <w:drawing>
                <wp:inline distT="0" distB="0" distL="0" distR="0" wp14:anchorId="61B2BD6F" wp14:editId="211A2F95">
                  <wp:extent cx="304800" cy="304800"/>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45ED8B8B" w14:textId="77777777" w:rsidR="007F5CCE" w:rsidRPr="001E35DC" w:rsidRDefault="007F5CCE" w:rsidP="00375D92">
            <w:pPr>
              <w:spacing w:before="120" w:after="120"/>
              <w:ind w:left="-14"/>
              <w:rPr>
                <w:b/>
                <w:bCs/>
              </w:rPr>
            </w:pPr>
            <w:r w:rsidRPr="001E35DC">
              <w:rPr>
                <w:szCs w:val="20"/>
              </w:rPr>
              <w:t xml:space="preserve">This time FileMan accepted our edits. Now there are two entries in the </w:t>
            </w:r>
            <w:r w:rsidRPr="001E35DC">
              <w:rPr>
                <w:i/>
                <w:iCs/>
                <w:szCs w:val="20"/>
              </w:rPr>
              <w:t>ZZINDIVIDUAL</w:t>
            </w:r>
            <w:r w:rsidRPr="001E35DC">
              <w:rPr>
                <w:szCs w:val="20"/>
              </w:rPr>
              <w:t xml:space="preserve"> file with the name </w:t>
            </w:r>
            <w:r w:rsidRPr="003F260C">
              <w:rPr>
                <w:szCs w:val="20"/>
              </w:rPr>
              <w:t>FMPATIENT,FOUR</w:t>
            </w:r>
            <w:r w:rsidRPr="001E35DC">
              <w:rPr>
                <w:szCs w:val="20"/>
              </w:rPr>
              <w:t>, but since they have different SSNs, key integrity has not been violated.</w:t>
            </w:r>
          </w:p>
        </w:tc>
      </w:tr>
    </w:tbl>
    <w:p w14:paraId="7156B8E7" w14:textId="77777777" w:rsidR="007D2BCD" w:rsidRPr="001E35DC" w:rsidRDefault="007D2BCD"/>
    <w:p w14:paraId="27007AB1" w14:textId="77777777" w:rsidR="007F5CCE" w:rsidRPr="001E35DC" w:rsidRDefault="007F5CCE"/>
    <w:p w14:paraId="586FAD0B" w14:textId="77777777" w:rsidR="007D2BCD" w:rsidRPr="001E35DC" w:rsidRDefault="007D2BCD">
      <w:pPr>
        <w:rPr>
          <w:b/>
          <w:bCs/>
        </w:rPr>
      </w:pPr>
      <w:r w:rsidRPr="001E35DC">
        <w:rPr>
          <w:b/>
          <w:bCs/>
        </w:rPr>
        <w:t>End of Exercise 11.2</w:t>
      </w:r>
    </w:p>
    <w:p w14:paraId="4F4E698B" w14:textId="77777777" w:rsidR="007D2BCD" w:rsidRPr="001E35DC" w:rsidRDefault="007D2BCD" w:rsidP="00D672C9">
      <w:pPr>
        <w:pStyle w:val="Heading4"/>
      </w:pPr>
      <w:r w:rsidRPr="001E35DC">
        <w:lastRenderedPageBreak/>
        <w:t>The DIEFIRE Variable</w:t>
      </w:r>
    </w:p>
    <w:p w14:paraId="0E33DE94" w14:textId="77777777" w:rsidR="007D2BCD" w:rsidRPr="001E35DC" w:rsidRDefault="00734EA6">
      <w:pPr>
        <w:keepNext/>
        <w:rPr>
          <w:szCs w:val="20"/>
        </w:rPr>
      </w:pPr>
      <w:r w:rsidRPr="00AB518E">
        <w:fldChar w:fldCharType="begin"/>
      </w:r>
      <w:r w:rsidRPr="00AB518E">
        <w:instrText xml:space="preserve"> XE "DIEFIRE Variable" </w:instrText>
      </w:r>
      <w:r w:rsidRPr="00AB518E">
        <w:fldChar w:fldCharType="end"/>
      </w:r>
      <w:r w:rsidRPr="00AB518E">
        <w:rPr>
          <w:szCs w:val="48"/>
        </w:rPr>
        <w:fldChar w:fldCharType="begin"/>
      </w:r>
      <w:r w:rsidRPr="00AB518E">
        <w:instrText xml:space="preserve"> XE "Lesson 11. VA FileMan Key Integrity:DIEFIRE Variable" </w:instrText>
      </w:r>
      <w:r w:rsidRPr="00AB518E">
        <w:rPr>
          <w:szCs w:val="48"/>
        </w:rPr>
        <w:fldChar w:fldCharType="end"/>
      </w:r>
    </w:p>
    <w:p w14:paraId="76EE8883" w14:textId="77777777" w:rsidR="007D2BCD" w:rsidRPr="001E35DC" w:rsidRDefault="007D2BCD">
      <w:pPr>
        <w:keepNext/>
        <w:rPr>
          <w:szCs w:val="20"/>
        </w:rPr>
      </w:pPr>
      <w:r w:rsidRPr="001E35DC">
        <w:rPr>
          <w:szCs w:val="20"/>
        </w:rPr>
        <w:t>You can set the variable DIEFIRE in an input template or within any of the semicolon-pieces of the DR input variable to ^DIE to instruct VA FileMan to fire the record-level indexes and check the integrity of all compound keys at that point in the template or DR string. If the integrity of any key is violated, VA FileMan sets the variable X to the string "BADKEY", which can be checked by M code in the next field in the template, or the next semicolon-piece of the DR string.</w:t>
      </w:r>
    </w:p>
    <w:p w14:paraId="37F804FF" w14:textId="77777777" w:rsidR="007D2BCD" w:rsidRPr="001E35DC" w:rsidRDefault="007D2BCD"/>
    <w:p w14:paraId="40E48AC5" w14:textId="77777777" w:rsidR="007D2BCD" w:rsidRPr="001E35DC" w:rsidRDefault="007D2BCD">
      <w:pPr>
        <w:rPr>
          <w:szCs w:val="20"/>
        </w:rPr>
      </w:pPr>
      <w:r w:rsidRPr="001E35DC">
        <w:rPr>
          <w:szCs w:val="20"/>
        </w:rPr>
        <w:t>You can control what VA FileMan does if it finds any problems with the keys by setting DIEFIRE to null or any combination of the following flags:</w:t>
      </w:r>
    </w:p>
    <w:p w14:paraId="1AAC8322" w14:textId="77777777" w:rsidR="007D2BCD" w:rsidRPr="001E35DC" w:rsidRDefault="007D2BCD"/>
    <w:p w14:paraId="672F617A" w14:textId="77777777" w:rsidR="007D2BCD" w:rsidRPr="001E35DC" w:rsidRDefault="007D2BCD">
      <w:pPr>
        <w:tabs>
          <w:tab w:val="left" w:pos="1080"/>
        </w:tabs>
        <w:ind w:left="720" w:hanging="360"/>
      </w:pPr>
      <w:r w:rsidRPr="001E35DC">
        <w:rPr>
          <w:szCs w:val="20"/>
        </w:rPr>
        <w:t>M</w:t>
      </w:r>
      <w:r w:rsidRPr="001E35DC">
        <w:tab/>
      </w:r>
      <w:r w:rsidRPr="001E35DC">
        <w:rPr>
          <w:szCs w:val="20"/>
        </w:rPr>
        <w:t>=</w:t>
      </w:r>
      <w:r w:rsidRPr="001E35DC">
        <w:tab/>
      </w:r>
      <w:r w:rsidRPr="001E35DC">
        <w:rPr>
          <w:szCs w:val="20"/>
        </w:rPr>
        <w:t>Prints an error message to user.</w:t>
      </w:r>
    </w:p>
    <w:p w14:paraId="1FBB7305" w14:textId="77777777" w:rsidR="007D2BCD" w:rsidRPr="001E35DC" w:rsidRDefault="007D2BCD">
      <w:pPr>
        <w:tabs>
          <w:tab w:val="left" w:pos="1080"/>
        </w:tabs>
        <w:ind w:left="720" w:hanging="360"/>
      </w:pPr>
      <w:r w:rsidRPr="001E35DC">
        <w:rPr>
          <w:szCs w:val="20"/>
        </w:rPr>
        <w:t>L</w:t>
      </w:r>
      <w:r w:rsidRPr="001E35DC">
        <w:tab/>
      </w:r>
      <w:r w:rsidRPr="001E35DC">
        <w:rPr>
          <w:szCs w:val="20"/>
        </w:rPr>
        <w:t>=</w:t>
      </w:r>
      <w:r w:rsidRPr="001E35DC">
        <w:tab/>
      </w:r>
      <w:r w:rsidRPr="001E35DC">
        <w:rPr>
          <w:szCs w:val="20"/>
        </w:rPr>
        <w:t>Returns the DIEBADK array.</w:t>
      </w:r>
    </w:p>
    <w:p w14:paraId="7538374B" w14:textId="77777777" w:rsidR="007D2BCD" w:rsidRPr="001E35DC" w:rsidRDefault="007D2BCD">
      <w:pPr>
        <w:tabs>
          <w:tab w:val="left" w:pos="1080"/>
        </w:tabs>
        <w:ind w:left="720" w:hanging="360"/>
      </w:pPr>
      <w:r w:rsidRPr="001E35DC">
        <w:rPr>
          <w:szCs w:val="20"/>
        </w:rPr>
        <w:t>R</w:t>
      </w:r>
      <w:r w:rsidRPr="001E35DC">
        <w:tab/>
      </w:r>
      <w:r w:rsidRPr="001E35DC">
        <w:rPr>
          <w:szCs w:val="20"/>
        </w:rPr>
        <w:t>=</w:t>
      </w:r>
      <w:r w:rsidRPr="001E35DC">
        <w:tab/>
      </w:r>
      <w:r w:rsidRPr="001E35DC">
        <w:rPr>
          <w:szCs w:val="20"/>
        </w:rPr>
        <w:t>Restores invalid key fields to their pre-edited values.</w:t>
      </w:r>
    </w:p>
    <w:p w14:paraId="08AE2618" w14:textId="77777777" w:rsidR="007D2BCD" w:rsidRPr="001E35DC" w:rsidRDefault="007D2BCD"/>
    <w:p w14:paraId="1BF82549" w14:textId="77777777" w:rsidR="007D2BCD" w:rsidRPr="001E35DC" w:rsidRDefault="007D2BCD">
      <w:r w:rsidRPr="001E35DC">
        <w:t>If you include the L flag in DIEFIRE and a key is invalid, VA FileMan sets the DIEBADK array, which can be checked by M code in the next field in the template, or the next semicolon-piece of the DR string. The format of the DIEBADK array is as follows:</w:t>
      </w:r>
    </w:p>
    <w:p w14:paraId="19BB2EB3" w14:textId="77777777" w:rsidR="007D2BCD" w:rsidRPr="001E35DC" w:rsidRDefault="007D2BCD"/>
    <w:p w14:paraId="3CFB3FF3" w14:textId="77777777" w:rsidR="007D2BCD" w:rsidRPr="001E35DC" w:rsidRDefault="007D2BCD">
      <w:pPr>
        <w:pStyle w:val="BodyTextIndent"/>
        <w:tabs>
          <w:tab w:val="clear" w:pos="360"/>
          <w:tab w:val="clear" w:pos="900"/>
        </w:tabs>
        <w:spacing w:before="0"/>
        <w:rPr>
          <w:szCs w:val="20"/>
        </w:rPr>
      </w:pPr>
      <w:r w:rsidRPr="001E35DC">
        <w:rPr>
          <w:szCs w:val="20"/>
        </w:rPr>
        <w:t>DIEBADK(</w:t>
      </w:r>
      <w:proofErr w:type="spellStart"/>
      <w:r w:rsidRPr="001E35DC">
        <w:rPr>
          <w:szCs w:val="20"/>
        </w:rPr>
        <w:t>rFile</w:t>
      </w:r>
      <w:proofErr w:type="spellEnd"/>
      <w:r w:rsidRPr="001E35DC">
        <w:rPr>
          <w:szCs w:val="20"/>
        </w:rPr>
        <w:t>#,</w:t>
      </w:r>
      <w:proofErr w:type="spellStart"/>
      <w:r w:rsidRPr="001E35DC">
        <w:rPr>
          <w:szCs w:val="20"/>
        </w:rPr>
        <w:t>key#,file#,IENS,field#,"O</w:t>
      </w:r>
      <w:proofErr w:type="spellEnd"/>
      <w:r w:rsidRPr="001E35DC">
        <w:rPr>
          <w:szCs w:val="20"/>
        </w:rPr>
        <w:t>") = The original value of the field.</w:t>
      </w:r>
    </w:p>
    <w:p w14:paraId="0DD12C97" w14:textId="77777777" w:rsidR="007D2BCD" w:rsidRPr="001E35DC" w:rsidRDefault="007D2BCD">
      <w:pPr>
        <w:ind w:left="360"/>
      </w:pPr>
      <w:r w:rsidRPr="001E35DC">
        <w:rPr>
          <w:szCs w:val="20"/>
        </w:rPr>
        <w:t>DIEBADK(</w:t>
      </w:r>
      <w:proofErr w:type="spellStart"/>
      <w:r w:rsidRPr="001E35DC">
        <w:rPr>
          <w:szCs w:val="20"/>
        </w:rPr>
        <w:t>rFile</w:t>
      </w:r>
      <w:proofErr w:type="spellEnd"/>
      <w:r w:rsidRPr="001E35DC">
        <w:rPr>
          <w:szCs w:val="20"/>
        </w:rPr>
        <w:t>#,</w:t>
      </w:r>
      <w:proofErr w:type="spellStart"/>
      <w:r w:rsidRPr="001E35DC">
        <w:rPr>
          <w:szCs w:val="20"/>
        </w:rPr>
        <w:t>key#,file#,IENS,field#,"N</w:t>
      </w:r>
      <w:proofErr w:type="spellEnd"/>
      <w:r w:rsidRPr="001E35DC">
        <w:rPr>
          <w:szCs w:val="20"/>
        </w:rPr>
        <w:t>") = The new (invalid) value of the field.</w:t>
      </w:r>
    </w:p>
    <w:p w14:paraId="2CA85222" w14:textId="77777777" w:rsidR="007D2BCD" w:rsidRPr="001E35DC" w:rsidRDefault="007D2BCD"/>
    <w:p w14:paraId="50639B72" w14:textId="77777777" w:rsidR="007D2BCD" w:rsidRPr="001E35DC" w:rsidRDefault="007D2BCD">
      <w:r w:rsidRPr="001E35DC">
        <w:t>where,</w:t>
      </w:r>
    </w:p>
    <w:p w14:paraId="184F4DFE" w14:textId="77777777" w:rsidR="007D2BCD" w:rsidRPr="001E35DC" w:rsidRDefault="007D2BCD"/>
    <w:p w14:paraId="356FBA21" w14:textId="77777777" w:rsidR="007D2BCD" w:rsidRPr="001E35DC" w:rsidRDefault="007D2BCD">
      <w:pPr>
        <w:tabs>
          <w:tab w:val="left" w:pos="1080"/>
        </w:tabs>
        <w:ind w:left="1440" w:hanging="1080"/>
      </w:pPr>
      <w:proofErr w:type="spellStart"/>
      <w:r w:rsidRPr="001E35DC">
        <w:rPr>
          <w:szCs w:val="20"/>
        </w:rPr>
        <w:t>rFile</w:t>
      </w:r>
      <w:proofErr w:type="spellEnd"/>
      <w:r w:rsidRPr="001E35DC">
        <w:rPr>
          <w:szCs w:val="20"/>
        </w:rPr>
        <w:t>#</w:t>
      </w:r>
      <w:r w:rsidRPr="001E35DC">
        <w:rPr>
          <w:szCs w:val="20"/>
        </w:rPr>
        <w:tab/>
        <w:t>=</w:t>
      </w:r>
      <w:r w:rsidRPr="001E35DC">
        <w:rPr>
          <w:szCs w:val="20"/>
        </w:rPr>
        <w:tab/>
        <w:t>The root file of the Uniqueness Index of the key. This is the file or subfile number of the fields that make up the key.</w:t>
      </w:r>
    </w:p>
    <w:p w14:paraId="1A4447F3" w14:textId="77777777" w:rsidR="007D2BCD" w:rsidRPr="001E35DC" w:rsidRDefault="007D2BCD">
      <w:pPr>
        <w:tabs>
          <w:tab w:val="left" w:pos="1080"/>
        </w:tabs>
        <w:ind w:left="1440" w:hanging="1080"/>
      </w:pPr>
      <w:r w:rsidRPr="001E35DC">
        <w:rPr>
          <w:szCs w:val="20"/>
        </w:rPr>
        <w:t>key#</w:t>
      </w:r>
      <w:r w:rsidRPr="001E35DC">
        <w:rPr>
          <w:szCs w:val="20"/>
        </w:rPr>
        <w:tab/>
        <w:t>=</w:t>
      </w:r>
      <w:r w:rsidRPr="001E35DC">
        <w:rPr>
          <w:szCs w:val="20"/>
        </w:rPr>
        <w:tab/>
        <w:t>The internal entry number (IEN) of the key in the KEY file.</w:t>
      </w:r>
    </w:p>
    <w:p w14:paraId="48890573" w14:textId="77777777" w:rsidR="007D2BCD" w:rsidRPr="001E35DC" w:rsidRDefault="007D2BCD">
      <w:pPr>
        <w:tabs>
          <w:tab w:val="left" w:pos="1080"/>
        </w:tabs>
        <w:ind w:left="1440" w:hanging="1080"/>
      </w:pPr>
      <w:r w:rsidRPr="001E35DC">
        <w:rPr>
          <w:szCs w:val="20"/>
        </w:rPr>
        <w:t>file#</w:t>
      </w:r>
      <w:r w:rsidRPr="001E35DC">
        <w:rPr>
          <w:szCs w:val="20"/>
        </w:rPr>
        <w:tab/>
        <w:t>=</w:t>
      </w:r>
      <w:r w:rsidRPr="001E35DC">
        <w:rPr>
          <w:szCs w:val="20"/>
        </w:rPr>
        <w:tab/>
        <w:t>The file of the Uniqueness Index of the key. This is the file or subfile where the Uniqueness Index resides. For whole file indexes, this is a file or subfile at a higher level than root file.</w:t>
      </w:r>
    </w:p>
    <w:p w14:paraId="4BA2F441" w14:textId="77777777" w:rsidR="007D2BCD" w:rsidRPr="001E35DC" w:rsidRDefault="007D2BCD">
      <w:pPr>
        <w:tabs>
          <w:tab w:val="left" w:pos="1080"/>
        </w:tabs>
        <w:ind w:left="1440" w:hanging="1080"/>
      </w:pPr>
      <w:r w:rsidRPr="001E35DC">
        <w:rPr>
          <w:szCs w:val="20"/>
        </w:rPr>
        <w:t>IENS</w:t>
      </w:r>
      <w:r w:rsidRPr="001E35DC">
        <w:rPr>
          <w:szCs w:val="20"/>
        </w:rPr>
        <w:tab/>
        <w:t>=</w:t>
      </w:r>
      <w:r w:rsidRPr="001E35DC">
        <w:rPr>
          <w:szCs w:val="20"/>
        </w:rPr>
        <w:tab/>
        <w:t>The IENS of the record that - with the edits - would have a non-unique key.</w:t>
      </w:r>
    </w:p>
    <w:p w14:paraId="45813588" w14:textId="77777777" w:rsidR="007D2BCD" w:rsidRPr="001E35DC" w:rsidRDefault="007D2BCD">
      <w:pPr>
        <w:tabs>
          <w:tab w:val="left" w:pos="1080"/>
        </w:tabs>
        <w:ind w:left="1440" w:hanging="1080"/>
      </w:pPr>
      <w:r w:rsidRPr="001E35DC">
        <w:rPr>
          <w:szCs w:val="20"/>
        </w:rPr>
        <w:t>field#</w:t>
      </w:r>
      <w:r w:rsidRPr="001E35DC">
        <w:rPr>
          <w:szCs w:val="20"/>
        </w:rPr>
        <w:tab/>
        <w:t>=</w:t>
      </w:r>
      <w:r w:rsidRPr="001E35DC">
        <w:rPr>
          <w:szCs w:val="20"/>
        </w:rPr>
        <w:tab/>
        <w:t>The field number of the field being edited.</w:t>
      </w:r>
    </w:p>
    <w:p w14:paraId="08EF8D08" w14:textId="77777777" w:rsidR="007D2BCD" w:rsidRPr="001E35DC" w:rsidRDefault="007D2BCD"/>
    <w:p w14:paraId="69023196" w14:textId="77777777" w:rsidR="007D2BCD" w:rsidRPr="001E35DC" w:rsidRDefault="007D2BCD"/>
    <w:p w14:paraId="143544DA" w14:textId="77777777" w:rsidR="007D2BCD" w:rsidRPr="001E35DC" w:rsidRDefault="007D2BCD" w:rsidP="00D672C9">
      <w:pPr>
        <w:pStyle w:val="Heading4"/>
      </w:pPr>
      <w:r w:rsidRPr="001E35DC">
        <w:t>Exercise 11.3</w:t>
      </w:r>
      <w:r w:rsidR="003B44ED">
        <w:t xml:space="preserve">. </w:t>
      </w:r>
      <w:r w:rsidRPr="001E35DC">
        <w:t>Use the DIEFIRE Variable to Check Key Integrity at a Specific Point</w:t>
      </w:r>
    </w:p>
    <w:p w14:paraId="5A9F0E40" w14:textId="77777777" w:rsidR="007D2BCD" w:rsidRPr="001E35DC" w:rsidRDefault="001D6EED">
      <w:r w:rsidRPr="00AB518E">
        <w:fldChar w:fldCharType="begin"/>
      </w:r>
      <w:r w:rsidRPr="00AB518E">
        <w:instrText xml:space="preserve"> XE "</w:instrText>
      </w:r>
      <w:r w:rsidR="006F7244" w:rsidRPr="00AB518E">
        <w:instrText>Excercises:</w:instrText>
      </w:r>
      <w:r w:rsidRPr="00AB518E">
        <w:instrText xml:space="preserve">11.3. Use the DIEFIRE Variable to Check Key Integrity at a Specific Point" </w:instrText>
      </w:r>
      <w:r w:rsidRPr="00AB518E">
        <w:fldChar w:fldCharType="end"/>
      </w:r>
      <w:r w:rsidRPr="00AB518E">
        <w:fldChar w:fldCharType="begin"/>
      </w:r>
      <w:r w:rsidRPr="00AB518E">
        <w:instrText xml:space="preserve"> XE "Lesson 11. VA FileMan Key Integrity:Exercise 11.3. Use the DIEFIRE Variable to Check Key Integrity at a Specific Point" </w:instrText>
      </w:r>
      <w:r w:rsidRPr="00AB518E">
        <w:fldChar w:fldCharType="end"/>
      </w:r>
    </w:p>
    <w:p w14:paraId="22F289CA" w14:textId="77777777" w:rsidR="007D2BCD" w:rsidRPr="001E35DC" w:rsidRDefault="007D2BCD">
      <w:pPr>
        <w:rPr>
          <w:szCs w:val="20"/>
        </w:rPr>
      </w:pPr>
      <w:r w:rsidRPr="001E35DC">
        <w:rPr>
          <w:szCs w:val="20"/>
        </w:rPr>
        <w:t>In this lesson you will create an input template that contains the NAME and SSN fields. Immediately after the SSN field, the input template sets the DIEFIRE variable to "R" to check the integrity of Key A and restore the fields to their original values if the edits to NAME and SSN cause a duplicate key. If edits result in a duplicate key, the input template sets Y to jump back to the NAME field, so that the user can try entering values for NAME and SSN again.</w:t>
      </w:r>
    </w:p>
    <w:p w14:paraId="4D9CCA5F" w14:textId="77777777" w:rsidR="007D2BCD" w:rsidRPr="001E35DC" w:rsidRDefault="007D2BCD"/>
    <w:p w14:paraId="130C7D00" w14:textId="77777777" w:rsidR="007D2BCD" w:rsidRPr="001E35DC" w:rsidRDefault="007D2BCD"/>
    <w:p w14:paraId="61241E59" w14:textId="77777777" w:rsidR="007D2BCD" w:rsidRPr="001E35DC" w:rsidRDefault="007D2BCD">
      <w:pPr>
        <w:ind w:left="900" w:hanging="900"/>
        <w:rPr>
          <w:szCs w:val="20"/>
        </w:rPr>
      </w:pPr>
      <w:r w:rsidRPr="001E35DC">
        <w:rPr>
          <w:b/>
          <w:bCs/>
          <w:szCs w:val="20"/>
        </w:rPr>
        <w:t>Step 1.</w:t>
      </w:r>
      <w:r w:rsidRPr="001E35DC">
        <w:tab/>
      </w:r>
      <w:smartTag w:uri="urn:schemas-microsoft-com:office:smarttags" w:element="place">
        <w:smartTag w:uri="urn:schemas-microsoft-com:office:smarttags" w:element="City">
          <w:r w:rsidRPr="001E35DC">
            <w:rPr>
              <w:szCs w:val="20"/>
            </w:rPr>
            <w:t>Use</w:t>
          </w:r>
        </w:smartTag>
        <w:r w:rsidRPr="001E35DC">
          <w:rPr>
            <w:szCs w:val="20"/>
          </w:rPr>
          <w:t xml:space="preserve"> </w:t>
        </w:r>
        <w:smartTag w:uri="urn:schemas-microsoft-com:office:smarttags" w:element="State">
          <w:r w:rsidRPr="001E35DC">
            <w:rPr>
              <w:szCs w:val="20"/>
            </w:rPr>
            <w:t>VA</w:t>
          </w:r>
        </w:smartTag>
      </w:smartTag>
      <w:r w:rsidRPr="001E35DC">
        <w:rPr>
          <w:szCs w:val="20"/>
        </w:rPr>
        <w:t xml:space="preserve"> </w:t>
      </w:r>
      <w:proofErr w:type="spellStart"/>
      <w:r w:rsidRPr="001E35DC">
        <w:rPr>
          <w:szCs w:val="20"/>
        </w:rPr>
        <w:t>FileMan's</w:t>
      </w:r>
      <w:proofErr w:type="spellEnd"/>
      <w:r w:rsidRPr="001E35DC">
        <w:rPr>
          <w:szCs w:val="20"/>
        </w:rPr>
        <w:t xml:space="preserve"> Enter or Edit File Entries option to create an input template called </w:t>
      </w:r>
      <w:r w:rsidRPr="001E35DC">
        <w:rPr>
          <w:i/>
          <w:iCs/>
          <w:szCs w:val="20"/>
        </w:rPr>
        <w:t>ZZINDIVIDUAL</w:t>
      </w:r>
      <w:r w:rsidRPr="001E35DC">
        <w:rPr>
          <w:szCs w:val="20"/>
        </w:rPr>
        <w:t>.</w:t>
      </w:r>
    </w:p>
    <w:p w14:paraId="41AD22C2" w14:textId="77777777" w:rsidR="007D2BCD" w:rsidRPr="001E35DC" w:rsidRDefault="007D2BCD"/>
    <w:p w14:paraId="2A1B51E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OPTION NAME: </w:t>
      </w:r>
      <w:r w:rsidRPr="001E35DC">
        <w:rPr>
          <w:b/>
          <w:bCs/>
        </w:rPr>
        <w:t>E</w:t>
      </w:r>
      <w:r w:rsidRPr="001E35DC">
        <w:t xml:space="preserve">NTER OR EDIT FILE ENTRIES  </w:t>
      </w:r>
    </w:p>
    <w:p w14:paraId="7522EF0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839AC8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INPUT TO WHAT FILE: </w:t>
      </w:r>
      <w:r w:rsidRPr="001E35DC">
        <w:rPr>
          <w:i/>
          <w:iCs/>
        </w:rPr>
        <w:t>ZZINDIVIDUAL</w:t>
      </w:r>
      <w:r w:rsidRPr="001E35DC">
        <w:t xml:space="preserve">// </w:t>
      </w:r>
      <w:r w:rsidRPr="001E35DC">
        <w:rPr>
          <w:b/>
          <w:bCs/>
        </w:rPr>
        <w:t>&lt;Enter&gt;</w:t>
      </w:r>
    </w:p>
    <w:p w14:paraId="379C729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lastRenderedPageBreak/>
        <w:t xml:space="preserve">EDIT WHICH FIELD: ALL// </w:t>
      </w:r>
      <w:r w:rsidRPr="001E35DC">
        <w:rPr>
          <w:b/>
          <w:bCs/>
        </w:rPr>
        <w:t>@1</w:t>
      </w:r>
    </w:p>
    <w:p w14:paraId="07E5B406"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.01 &lt;Enter&gt;</w:t>
      </w:r>
      <w:r w:rsidRPr="001E35DC">
        <w:t xml:space="preserve">  NAME</w:t>
      </w:r>
    </w:p>
    <w:p w14:paraId="12380C7F"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.02 &lt;Enter&gt;</w:t>
      </w:r>
      <w:r w:rsidRPr="001E35DC">
        <w:t xml:space="preserve">  SSN</w:t>
      </w:r>
    </w:p>
    <w:p w14:paraId="0B440E1A" w14:textId="77777777" w:rsidR="007D2BCD" w:rsidRPr="001E35DC" w:rsidRDefault="007D2BCD"/>
    <w:p w14:paraId="4CDDA422" w14:textId="77777777" w:rsidR="0070197F" w:rsidRPr="001E35DC" w:rsidRDefault="0070197F"/>
    <w:tbl>
      <w:tblPr>
        <w:tblW w:w="8640" w:type="dxa"/>
        <w:tblInd w:w="1008" w:type="dxa"/>
        <w:tblLayout w:type="fixed"/>
        <w:tblLook w:val="0000" w:firstRow="0" w:lastRow="0" w:firstColumn="0" w:lastColumn="0" w:noHBand="0" w:noVBand="0"/>
      </w:tblPr>
      <w:tblGrid>
        <w:gridCol w:w="738"/>
        <w:gridCol w:w="7902"/>
      </w:tblGrid>
      <w:tr w:rsidR="007F5CCE" w:rsidRPr="001E35DC" w14:paraId="68C0E915" w14:textId="77777777" w:rsidTr="00375D92">
        <w:trPr>
          <w:cantSplit/>
        </w:trPr>
        <w:tc>
          <w:tcPr>
            <w:tcW w:w="738" w:type="dxa"/>
          </w:tcPr>
          <w:p w14:paraId="6DEE7807" w14:textId="77777777" w:rsidR="007F5CCE" w:rsidRPr="001E35DC" w:rsidRDefault="00D44522" w:rsidP="00375D92">
            <w:pPr>
              <w:spacing w:before="60" w:after="60"/>
              <w:ind w:left="-18"/>
            </w:pPr>
            <w:r>
              <w:rPr>
                <w:noProof/>
                <w:sz w:val="20"/>
              </w:rPr>
              <w:drawing>
                <wp:inline distT="0" distB="0" distL="0" distR="0" wp14:anchorId="04A01BF5" wp14:editId="0D5D3BA8">
                  <wp:extent cx="304800" cy="304800"/>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07F8FEA" w14:textId="77777777" w:rsidR="007F5CCE" w:rsidRPr="001E35DC" w:rsidRDefault="007F5CCE" w:rsidP="00375D92">
            <w:pPr>
              <w:spacing w:before="120" w:after="120"/>
              <w:ind w:left="-14"/>
              <w:rPr>
                <w:b/>
                <w:bCs/>
              </w:rPr>
            </w:pPr>
            <w:r w:rsidRPr="001E35DC">
              <w:t>The @1, which is entered as the first field, serves as a label to which we return if a duplicate key would be created with the user's new NAME and SSN values.</w:t>
            </w:r>
          </w:p>
        </w:tc>
      </w:tr>
    </w:tbl>
    <w:p w14:paraId="4BBACC2E" w14:textId="77777777" w:rsidR="007D2BCD" w:rsidRPr="001E35DC" w:rsidRDefault="007D2BCD"/>
    <w:p w14:paraId="5837DCB9" w14:textId="77777777" w:rsidR="007D2BCD" w:rsidRPr="001E35DC" w:rsidRDefault="007D2BCD"/>
    <w:p w14:paraId="721B8124" w14:textId="77777777" w:rsidR="007D2BCD" w:rsidRPr="001E35DC" w:rsidRDefault="007D2BCD">
      <w:pPr>
        <w:ind w:left="900" w:hanging="900"/>
        <w:rPr>
          <w:szCs w:val="20"/>
        </w:rPr>
      </w:pPr>
      <w:r w:rsidRPr="001E35DC">
        <w:rPr>
          <w:b/>
          <w:bCs/>
          <w:szCs w:val="20"/>
        </w:rPr>
        <w:t>Step 2.</w:t>
      </w:r>
      <w:r w:rsidRPr="001E35DC">
        <w:tab/>
      </w:r>
      <w:r w:rsidRPr="001E35DC">
        <w:rPr>
          <w:szCs w:val="20"/>
        </w:rPr>
        <w:t>Enter as the next field code to set DIEFIRE to an R.</w:t>
      </w:r>
    </w:p>
    <w:p w14:paraId="24363D6A" w14:textId="77777777" w:rsidR="007D2BCD" w:rsidRPr="001E35DC" w:rsidRDefault="007D2BCD"/>
    <w:p w14:paraId="4FDEBE6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THEN EDIT FIELD: </w:t>
      </w:r>
      <w:smartTag w:uri="urn:schemas-microsoft-com:office:smarttags" w:element="place">
        <w:r w:rsidRPr="001E35DC">
          <w:rPr>
            <w:b/>
            <w:bCs/>
          </w:rPr>
          <w:t>S DIEFIRE</w:t>
        </w:r>
      </w:smartTag>
      <w:r w:rsidRPr="001E35DC">
        <w:rPr>
          <w:b/>
          <w:bCs/>
        </w:rPr>
        <w:t>="R"</w:t>
      </w:r>
    </w:p>
    <w:p w14:paraId="2F3A9C41" w14:textId="77777777" w:rsidR="007D2BCD" w:rsidRPr="001E35DC" w:rsidRDefault="007D2BCD"/>
    <w:p w14:paraId="76893D9B" w14:textId="77777777" w:rsidR="0070197F" w:rsidRPr="001E35DC" w:rsidRDefault="0070197F"/>
    <w:tbl>
      <w:tblPr>
        <w:tblW w:w="8640" w:type="dxa"/>
        <w:tblInd w:w="1008" w:type="dxa"/>
        <w:tblLayout w:type="fixed"/>
        <w:tblLook w:val="0000" w:firstRow="0" w:lastRow="0" w:firstColumn="0" w:lastColumn="0" w:noHBand="0" w:noVBand="0"/>
      </w:tblPr>
      <w:tblGrid>
        <w:gridCol w:w="738"/>
        <w:gridCol w:w="7902"/>
      </w:tblGrid>
      <w:tr w:rsidR="007F5CCE" w:rsidRPr="001E35DC" w14:paraId="6AE9BD0C" w14:textId="77777777" w:rsidTr="00375D92">
        <w:trPr>
          <w:cantSplit/>
        </w:trPr>
        <w:tc>
          <w:tcPr>
            <w:tcW w:w="738" w:type="dxa"/>
          </w:tcPr>
          <w:p w14:paraId="0A0D54E7" w14:textId="77777777" w:rsidR="007F5CCE" w:rsidRPr="001E35DC" w:rsidRDefault="00D44522" w:rsidP="00375D92">
            <w:pPr>
              <w:spacing w:before="60" w:after="60"/>
              <w:ind w:left="-18"/>
            </w:pPr>
            <w:r>
              <w:rPr>
                <w:noProof/>
                <w:sz w:val="20"/>
              </w:rPr>
              <w:drawing>
                <wp:inline distT="0" distB="0" distL="0" distR="0" wp14:anchorId="4CC6519B" wp14:editId="6F357C46">
                  <wp:extent cx="304800" cy="304800"/>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3C7EE37B" w14:textId="77777777" w:rsidR="007F5CCE" w:rsidRPr="001E35DC" w:rsidRDefault="007F5CCE" w:rsidP="00375D92">
            <w:pPr>
              <w:spacing w:before="120" w:after="120"/>
              <w:ind w:left="-14"/>
              <w:rPr>
                <w:b/>
                <w:bCs/>
              </w:rPr>
            </w:pPr>
            <w:r w:rsidRPr="001E35DC">
              <w:rPr>
                <w:szCs w:val="20"/>
              </w:rPr>
              <w:t>This tells VA FileMan to fire the compound (record-level) cross-references and to validate any keys at this point. The "R" tells FileMan to restore the NAME and SSN to their pre-edited values if the user-supplied values resulted in a duplicate key.</w:t>
            </w:r>
          </w:p>
        </w:tc>
      </w:tr>
    </w:tbl>
    <w:p w14:paraId="24066D9F" w14:textId="77777777" w:rsidR="007D2BCD" w:rsidRPr="001E35DC" w:rsidRDefault="007D2BCD"/>
    <w:p w14:paraId="25A834C5" w14:textId="77777777" w:rsidR="007D2BCD" w:rsidRPr="001E35DC" w:rsidRDefault="007D2BCD"/>
    <w:p w14:paraId="40FD3266" w14:textId="77777777" w:rsidR="007D2BCD" w:rsidRPr="001E35DC" w:rsidRDefault="007D2BCD">
      <w:pPr>
        <w:ind w:left="900" w:hanging="900"/>
        <w:rPr>
          <w:szCs w:val="20"/>
        </w:rPr>
      </w:pPr>
      <w:r w:rsidRPr="001E35DC">
        <w:rPr>
          <w:b/>
          <w:bCs/>
          <w:szCs w:val="20"/>
        </w:rPr>
        <w:t>Step 3.</w:t>
      </w:r>
      <w:r w:rsidRPr="001E35DC">
        <w:tab/>
      </w:r>
      <w:r w:rsidRPr="001E35DC">
        <w:rPr>
          <w:szCs w:val="20"/>
        </w:rPr>
        <w:t>Enter the following as the next field in the template.</w:t>
      </w:r>
    </w:p>
    <w:p w14:paraId="4C833BCF" w14:textId="77777777" w:rsidR="007D2BCD" w:rsidRPr="001E35DC" w:rsidRDefault="007D2BCD"/>
    <w:p w14:paraId="619A5C5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THEN EDIT FIELD: </w:t>
      </w:r>
      <w:r w:rsidRPr="001E35DC">
        <w:rPr>
          <w:b/>
          <w:bCs/>
        </w:rPr>
        <w:t>I X="BADKEY" W !!,"An entry already exists</w:t>
      </w:r>
    </w:p>
    <w:p w14:paraId="79D5AE9A"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rPr>
          <w:b/>
          <w:bCs/>
        </w:rPr>
        <w:t>with that NAME and SSN. Please try again.",! S Y="@1"</w:t>
      </w:r>
    </w:p>
    <w:p w14:paraId="159835D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THEN EDIT FIELD: </w:t>
      </w:r>
      <w:r w:rsidRPr="001E35DC">
        <w:rPr>
          <w:b/>
          <w:bCs/>
        </w:rPr>
        <w:t>&lt;Enter&gt;</w:t>
      </w:r>
    </w:p>
    <w:p w14:paraId="0B566887" w14:textId="77777777" w:rsidR="007D2BCD" w:rsidRPr="001E35DC" w:rsidRDefault="007D2BCD"/>
    <w:p w14:paraId="0CF4BA58" w14:textId="77777777" w:rsidR="007D2BCD" w:rsidRPr="001E35DC" w:rsidRDefault="007D2BCD"/>
    <w:tbl>
      <w:tblPr>
        <w:tblW w:w="8640" w:type="dxa"/>
        <w:tblInd w:w="1008" w:type="dxa"/>
        <w:tblLayout w:type="fixed"/>
        <w:tblLook w:val="0000" w:firstRow="0" w:lastRow="0" w:firstColumn="0" w:lastColumn="0" w:noHBand="0" w:noVBand="0"/>
      </w:tblPr>
      <w:tblGrid>
        <w:gridCol w:w="738"/>
        <w:gridCol w:w="7902"/>
      </w:tblGrid>
      <w:tr w:rsidR="007F5CCE" w:rsidRPr="001E35DC" w14:paraId="195FAE8B" w14:textId="77777777" w:rsidTr="00375D92">
        <w:trPr>
          <w:cantSplit/>
        </w:trPr>
        <w:tc>
          <w:tcPr>
            <w:tcW w:w="738" w:type="dxa"/>
          </w:tcPr>
          <w:p w14:paraId="239D7765" w14:textId="77777777" w:rsidR="007F5CCE" w:rsidRPr="001E35DC" w:rsidRDefault="00D44522" w:rsidP="00375D92">
            <w:pPr>
              <w:spacing w:before="60" w:after="60"/>
              <w:ind w:left="-18"/>
            </w:pPr>
            <w:r>
              <w:rPr>
                <w:noProof/>
                <w:sz w:val="20"/>
              </w:rPr>
              <w:drawing>
                <wp:inline distT="0" distB="0" distL="0" distR="0" wp14:anchorId="71ED88E1" wp14:editId="40A91EE4">
                  <wp:extent cx="304800" cy="304800"/>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6AFA24B9" w14:textId="77777777" w:rsidR="007F5CCE" w:rsidRPr="001E35DC" w:rsidRDefault="007F5CCE" w:rsidP="00375D92">
            <w:pPr>
              <w:spacing w:before="120" w:after="120"/>
              <w:ind w:left="-14"/>
              <w:rPr>
                <w:b/>
                <w:bCs/>
              </w:rPr>
            </w:pPr>
            <w:r w:rsidRPr="001E35DC">
              <w:t>Here, immediately after the code that sets DIEFIRE, we check the variable X to see if it is set to "BADKEY". If so, the new NAME and SSN caused a duplicate, so we print a message to the user and branch back to label @1 in the template to prompt for NAME and SSN again.</w:t>
            </w:r>
          </w:p>
        </w:tc>
      </w:tr>
    </w:tbl>
    <w:p w14:paraId="06B7BC2D" w14:textId="77777777" w:rsidR="007F5CCE" w:rsidRPr="001E35DC" w:rsidRDefault="007F5CCE"/>
    <w:p w14:paraId="51BACE3B" w14:textId="77777777" w:rsidR="007D2BCD" w:rsidRPr="001E35DC" w:rsidRDefault="007D2BCD"/>
    <w:p w14:paraId="06869D01" w14:textId="77777777" w:rsidR="007D2BCD" w:rsidRPr="001E35DC" w:rsidRDefault="007D2BCD">
      <w:pPr>
        <w:ind w:left="900" w:hanging="900"/>
        <w:rPr>
          <w:szCs w:val="20"/>
        </w:rPr>
      </w:pPr>
      <w:r w:rsidRPr="001E35DC">
        <w:rPr>
          <w:b/>
          <w:bCs/>
          <w:szCs w:val="20"/>
        </w:rPr>
        <w:t>Step 4.</w:t>
      </w:r>
      <w:r w:rsidRPr="001E35DC">
        <w:tab/>
      </w:r>
      <w:r w:rsidRPr="001E35DC">
        <w:rPr>
          <w:szCs w:val="20"/>
        </w:rPr>
        <w:t xml:space="preserve">Save the input template as </w:t>
      </w:r>
      <w:r w:rsidRPr="001E35DC">
        <w:rPr>
          <w:i/>
          <w:iCs/>
          <w:szCs w:val="20"/>
        </w:rPr>
        <w:t>ZZINDIVIDUAL</w:t>
      </w:r>
      <w:r w:rsidRPr="001E35DC">
        <w:rPr>
          <w:szCs w:val="20"/>
        </w:rPr>
        <w:t>.</w:t>
      </w:r>
    </w:p>
    <w:p w14:paraId="7541F498" w14:textId="77777777" w:rsidR="007D2BCD" w:rsidRPr="001E35DC" w:rsidRDefault="007D2BCD"/>
    <w:p w14:paraId="7E516520"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STORE THESE FIELDS IN TEMPLATE: </w:t>
      </w:r>
      <w:r w:rsidRPr="001E35DC">
        <w:rPr>
          <w:b/>
          <w:bCs/>
          <w:i/>
          <w:iCs/>
        </w:rPr>
        <w:t>ZZINDIVIDUAL</w:t>
      </w:r>
    </w:p>
    <w:p w14:paraId="13A16AD9"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Are you adding '</w:t>
      </w:r>
      <w:r w:rsidRPr="001E35DC">
        <w:rPr>
          <w:i/>
          <w:iCs/>
        </w:rPr>
        <w:t>ZZINDIVIDUAL</w:t>
      </w:r>
      <w:r w:rsidRPr="001E35DC">
        <w:t xml:space="preserve">' as a new INPUT TEMPLATE? No// </w:t>
      </w:r>
    </w:p>
    <w:p w14:paraId="328CC1C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w:t>
      </w:r>
      <w:r w:rsidRPr="001E35DC">
        <w:rPr>
          <w:b/>
          <w:bCs/>
        </w:rPr>
        <w:t>Y &lt;Enter&gt;</w:t>
      </w:r>
      <w:r w:rsidRPr="001E35DC">
        <w:t xml:space="preserve">  (Yes)</w:t>
      </w:r>
    </w:p>
    <w:p w14:paraId="5CF3AD70" w14:textId="77777777" w:rsidR="007D2BCD" w:rsidRPr="001E35DC" w:rsidRDefault="007D2BCD"/>
    <w:p w14:paraId="0B5184F9" w14:textId="77777777" w:rsidR="007D2BCD" w:rsidRPr="001E35DC" w:rsidRDefault="007D2BCD">
      <w:pPr>
        <w:rPr>
          <w:vanish/>
        </w:rPr>
      </w:pPr>
    </w:p>
    <w:p w14:paraId="5166EB6B" w14:textId="77777777" w:rsidR="007D2BCD" w:rsidRPr="001E35DC" w:rsidRDefault="007D2BCD">
      <w:pPr>
        <w:ind w:left="900" w:hanging="900"/>
        <w:rPr>
          <w:szCs w:val="20"/>
        </w:rPr>
      </w:pPr>
      <w:r w:rsidRPr="001E35DC">
        <w:rPr>
          <w:b/>
          <w:bCs/>
          <w:szCs w:val="20"/>
        </w:rPr>
        <w:t>Step 5.</w:t>
      </w:r>
      <w:r w:rsidRPr="001E35DC">
        <w:tab/>
      </w:r>
      <w:r w:rsidRPr="001E35DC">
        <w:rPr>
          <w:szCs w:val="20"/>
        </w:rPr>
        <w:t xml:space="preserve">Select the </w:t>
      </w:r>
      <w:r w:rsidR="00001EB0" w:rsidRPr="003F260C">
        <w:rPr>
          <w:szCs w:val="20"/>
        </w:rPr>
        <w:t>FMPATIENT,FOUR</w:t>
      </w:r>
      <w:r w:rsidRPr="001E35DC">
        <w:rPr>
          <w:szCs w:val="20"/>
        </w:rPr>
        <w:t xml:space="preserve"> entry with SSN </w:t>
      </w:r>
      <w:r w:rsidR="000B5DE1" w:rsidRPr="003F260C">
        <w:rPr>
          <w:szCs w:val="20"/>
        </w:rPr>
        <w:t>666</w:t>
      </w:r>
      <w:r w:rsidR="000B5DE1" w:rsidRPr="001E35DC">
        <w:rPr>
          <w:szCs w:val="20"/>
        </w:rPr>
        <w:t>456789</w:t>
      </w:r>
      <w:r w:rsidRPr="001E35DC">
        <w:rPr>
          <w:szCs w:val="20"/>
        </w:rPr>
        <w:t>.</w:t>
      </w:r>
    </w:p>
    <w:p w14:paraId="74625317" w14:textId="77777777" w:rsidR="007D2BCD" w:rsidRPr="001E35DC" w:rsidRDefault="007D2BCD"/>
    <w:p w14:paraId="7B1A96C8"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Select </w:t>
      </w:r>
      <w:r w:rsidRPr="001E35DC">
        <w:rPr>
          <w:i/>
          <w:iCs/>
        </w:rPr>
        <w:t>ZZINDIVIDUAL</w:t>
      </w:r>
      <w:r w:rsidRPr="001E35DC">
        <w:t xml:space="preserve"> NAME: </w:t>
      </w:r>
      <w:smartTag w:uri="urn:schemas-microsoft-com:office:smarttags" w:element="place">
        <w:r w:rsidRPr="001E35DC">
          <w:rPr>
            <w:b/>
            <w:bCs/>
          </w:rPr>
          <w:t>LAKE</w:t>
        </w:r>
      </w:smartTag>
    </w:p>
    <w:p w14:paraId="4617798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1   </w:t>
      </w:r>
      <w:r w:rsidR="00001EB0" w:rsidRPr="003F260C">
        <w:t>FMPATIENT,FOUR</w:t>
      </w:r>
      <w:r w:rsidRPr="001E35DC">
        <w:t xml:space="preserve">    </w:t>
      </w:r>
      <w:r w:rsidR="00D97F62" w:rsidRPr="003F260C">
        <w:t>666</w:t>
      </w:r>
      <w:r w:rsidR="00D97F62" w:rsidRPr="001E35DC">
        <w:t>223333</w:t>
      </w:r>
    </w:p>
    <w:p w14:paraId="0D9F2304"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     2   </w:t>
      </w:r>
      <w:r w:rsidR="00001EB0" w:rsidRPr="003F260C">
        <w:t>FMPATIENT,FOUR</w:t>
      </w:r>
      <w:r w:rsidRPr="001E35DC">
        <w:t xml:space="preserve">    </w:t>
      </w:r>
      <w:r w:rsidR="000B5DE1" w:rsidRPr="003F260C">
        <w:t>666</w:t>
      </w:r>
      <w:r w:rsidR="000B5DE1" w:rsidRPr="001E35DC">
        <w:t>456789</w:t>
      </w:r>
    </w:p>
    <w:p w14:paraId="2D0F0F8B"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CHOOSE 1-2: </w:t>
      </w:r>
      <w:r w:rsidRPr="001E35DC">
        <w:rPr>
          <w:b/>
          <w:bCs/>
        </w:rPr>
        <w:t>2 &lt;Enter&gt;</w:t>
      </w:r>
      <w:r w:rsidRPr="001E35DC">
        <w:t xml:space="preserve">  </w:t>
      </w:r>
      <w:r w:rsidR="00001EB0" w:rsidRPr="003F260C">
        <w:t>FMPATIENT,FOUR</w:t>
      </w:r>
      <w:r w:rsidRPr="001E35DC">
        <w:t xml:space="preserve">  </w:t>
      </w:r>
      <w:r w:rsidR="000B5DE1" w:rsidRPr="003F260C">
        <w:t>666</w:t>
      </w:r>
      <w:r w:rsidR="000B5DE1" w:rsidRPr="001E35DC">
        <w:t>456789</w:t>
      </w:r>
    </w:p>
    <w:p w14:paraId="35D41F17" w14:textId="77777777" w:rsidR="007D2BCD" w:rsidRPr="001E35DC" w:rsidRDefault="007D2BCD"/>
    <w:p w14:paraId="25B975CC" w14:textId="77777777" w:rsidR="007D2BCD" w:rsidRPr="001E35DC" w:rsidRDefault="007D2BCD">
      <w:pPr>
        <w:rPr>
          <w:vanish/>
        </w:rPr>
      </w:pPr>
    </w:p>
    <w:p w14:paraId="56E8CEAD" w14:textId="77777777" w:rsidR="007D2BCD" w:rsidRPr="001E35DC" w:rsidRDefault="007D2BCD" w:rsidP="007F5CCE">
      <w:pPr>
        <w:keepNext/>
        <w:keepLines/>
        <w:ind w:left="900" w:hanging="900"/>
        <w:rPr>
          <w:szCs w:val="20"/>
        </w:rPr>
      </w:pPr>
      <w:r w:rsidRPr="001E35DC">
        <w:rPr>
          <w:b/>
          <w:bCs/>
          <w:szCs w:val="20"/>
        </w:rPr>
        <w:t>Step 6.</w:t>
      </w:r>
      <w:r w:rsidRPr="001E35DC">
        <w:tab/>
      </w:r>
      <w:r w:rsidRPr="001E35DC">
        <w:rPr>
          <w:szCs w:val="20"/>
        </w:rPr>
        <w:t xml:space="preserve">Try to change the SSN to </w:t>
      </w:r>
      <w:r w:rsidR="00D97F62" w:rsidRPr="003F260C">
        <w:rPr>
          <w:szCs w:val="20"/>
        </w:rPr>
        <w:t>666</w:t>
      </w:r>
      <w:r w:rsidR="00D97F62" w:rsidRPr="001E35DC">
        <w:rPr>
          <w:szCs w:val="20"/>
        </w:rPr>
        <w:t>223333</w:t>
      </w:r>
      <w:r w:rsidRPr="001E35DC">
        <w:rPr>
          <w:szCs w:val="20"/>
        </w:rPr>
        <w:t>.</w:t>
      </w:r>
    </w:p>
    <w:p w14:paraId="3C4DAC33" w14:textId="77777777" w:rsidR="007D2BCD" w:rsidRPr="001E35DC" w:rsidRDefault="007D2BCD" w:rsidP="007F5CCE">
      <w:pPr>
        <w:keepNext/>
        <w:keepLines/>
      </w:pPr>
    </w:p>
    <w:p w14:paraId="0AD3E2D8" w14:textId="77777777" w:rsidR="007D2BCD" w:rsidRPr="001E35DC" w:rsidRDefault="007D2BCD" w:rsidP="007F5CCE">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NAME: </w:t>
      </w:r>
      <w:r w:rsidR="00001EB0" w:rsidRPr="003F260C">
        <w:t>FMPATIENT,FOUR</w:t>
      </w:r>
      <w:r w:rsidRPr="001E35DC">
        <w:t xml:space="preserve">// </w:t>
      </w:r>
      <w:r w:rsidRPr="001E35DC">
        <w:rPr>
          <w:b/>
          <w:bCs/>
        </w:rPr>
        <w:t>&lt;Enter&gt;</w:t>
      </w:r>
    </w:p>
    <w:p w14:paraId="7DB2226D"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SSN: </w:t>
      </w:r>
      <w:r w:rsidR="000B5DE1" w:rsidRPr="003F260C">
        <w:t>666</w:t>
      </w:r>
      <w:r w:rsidR="000B5DE1" w:rsidRPr="001E35DC">
        <w:t>456789</w:t>
      </w:r>
      <w:r w:rsidRPr="001E35DC">
        <w:t xml:space="preserve">// </w:t>
      </w:r>
      <w:r w:rsidR="00D97F62" w:rsidRPr="003F260C">
        <w:rPr>
          <w:b/>
          <w:bCs/>
        </w:rPr>
        <w:t>666</w:t>
      </w:r>
      <w:r w:rsidR="00D97F62" w:rsidRPr="001E35DC">
        <w:rPr>
          <w:b/>
          <w:bCs/>
        </w:rPr>
        <w:t>223333</w:t>
      </w:r>
    </w:p>
    <w:p w14:paraId="35DFA503"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p>
    <w:p w14:paraId="5FCA2FD7"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lastRenderedPageBreak/>
        <w:t xml:space="preserve">An entry already exists with that NAME and SSN. Please try </w:t>
      </w:r>
    </w:p>
    <w:p w14:paraId="6A9A3D7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again.</w:t>
      </w:r>
    </w:p>
    <w:p w14:paraId="3A341F4C" w14:textId="77777777" w:rsidR="007D2BCD" w:rsidRPr="001E35DC" w:rsidRDefault="007D2BCD"/>
    <w:p w14:paraId="7CA17B20" w14:textId="77777777" w:rsidR="007D2BCD" w:rsidRPr="001E35DC" w:rsidRDefault="007D2BCD">
      <w:pPr>
        <w:rPr>
          <w:vanish/>
        </w:rPr>
      </w:pPr>
    </w:p>
    <w:p w14:paraId="59FD76A1" w14:textId="77777777" w:rsidR="007D2BCD" w:rsidRPr="001E35DC" w:rsidRDefault="007D2BCD">
      <w:pPr>
        <w:ind w:left="900" w:hanging="900"/>
        <w:rPr>
          <w:szCs w:val="20"/>
        </w:rPr>
      </w:pPr>
      <w:r w:rsidRPr="001E35DC">
        <w:rPr>
          <w:b/>
          <w:bCs/>
          <w:szCs w:val="20"/>
        </w:rPr>
        <w:t>Step 7.</w:t>
      </w:r>
      <w:r w:rsidRPr="001E35DC">
        <w:tab/>
      </w:r>
      <w:r w:rsidRPr="001E35DC">
        <w:rPr>
          <w:szCs w:val="20"/>
        </w:rPr>
        <w:t>FileMan now branches us back to the NAME field in our input template. This time enter MODIFIED,ENTRY for NAME and accept the default SSN.</w:t>
      </w:r>
    </w:p>
    <w:p w14:paraId="6BBCF001" w14:textId="77777777" w:rsidR="007D2BCD" w:rsidRPr="001E35DC" w:rsidRDefault="007D2BCD"/>
    <w:p w14:paraId="4A503752"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pPr>
      <w:r w:rsidRPr="001E35DC">
        <w:t xml:space="preserve">NAME: </w:t>
      </w:r>
      <w:r w:rsidR="00001EB0" w:rsidRPr="003F260C">
        <w:t>FMPATIENT,FOUR</w:t>
      </w:r>
      <w:r w:rsidRPr="001E35DC">
        <w:t xml:space="preserve">// </w:t>
      </w:r>
      <w:r w:rsidRPr="001E35DC">
        <w:rPr>
          <w:b/>
          <w:bCs/>
        </w:rPr>
        <w:t>MODIFIED,ENTRY</w:t>
      </w:r>
    </w:p>
    <w:p w14:paraId="0267206E" w14:textId="77777777" w:rsidR="007D2BCD" w:rsidRPr="001E35DC" w:rsidRDefault="007D2BC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80"/>
        <w:rPr>
          <w:b/>
          <w:bCs/>
        </w:rPr>
      </w:pPr>
      <w:r w:rsidRPr="001E35DC">
        <w:t xml:space="preserve">SSN: </w:t>
      </w:r>
      <w:r w:rsidR="000B5DE1" w:rsidRPr="003F260C">
        <w:t>666</w:t>
      </w:r>
      <w:r w:rsidR="000B5DE1" w:rsidRPr="001E35DC">
        <w:t>456789</w:t>
      </w:r>
      <w:r w:rsidRPr="001E35DC">
        <w:t xml:space="preserve">// </w:t>
      </w:r>
      <w:r w:rsidRPr="001E35DC">
        <w:rPr>
          <w:b/>
          <w:bCs/>
        </w:rPr>
        <w:t>&lt;Enter&gt;</w:t>
      </w:r>
    </w:p>
    <w:p w14:paraId="4953D50E" w14:textId="77777777" w:rsidR="007D2BCD" w:rsidRPr="001E35DC" w:rsidRDefault="007D2BCD"/>
    <w:p w14:paraId="302163AA" w14:textId="77777777" w:rsidR="00895F1E" w:rsidRPr="001E35DC" w:rsidRDefault="00895F1E" w:rsidP="007F5CCE"/>
    <w:tbl>
      <w:tblPr>
        <w:tblW w:w="8640" w:type="dxa"/>
        <w:tblInd w:w="1008" w:type="dxa"/>
        <w:tblLayout w:type="fixed"/>
        <w:tblLook w:val="0000" w:firstRow="0" w:lastRow="0" w:firstColumn="0" w:lastColumn="0" w:noHBand="0" w:noVBand="0"/>
      </w:tblPr>
      <w:tblGrid>
        <w:gridCol w:w="738"/>
        <w:gridCol w:w="7902"/>
      </w:tblGrid>
      <w:tr w:rsidR="007F5CCE" w:rsidRPr="001E35DC" w14:paraId="0BC6CE3F" w14:textId="77777777" w:rsidTr="00375D92">
        <w:trPr>
          <w:cantSplit/>
        </w:trPr>
        <w:tc>
          <w:tcPr>
            <w:tcW w:w="738" w:type="dxa"/>
          </w:tcPr>
          <w:p w14:paraId="0BF9389E" w14:textId="77777777" w:rsidR="007F5CCE" w:rsidRPr="001E35DC" w:rsidRDefault="00D44522" w:rsidP="00375D92">
            <w:pPr>
              <w:spacing w:before="60" w:after="60"/>
              <w:ind w:left="-18"/>
            </w:pPr>
            <w:r>
              <w:rPr>
                <w:noProof/>
                <w:sz w:val="20"/>
              </w:rPr>
              <w:drawing>
                <wp:inline distT="0" distB="0" distL="0" distR="0" wp14:anchorId="3312F41C" wp14:editId="792BA37F">
                  <wp:extent cx="304800" cy="304800"/>
                  <wp:effectExtent l="0" t="0" r="0" b="0"/>
                  <wp:docPr id="59" name="Picture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02" w:type="dxa"/>
          </w:tcPr>
          <w:p w14:paraId="72FDC04A" w14:textId="77777777" w:rsidR="007F5CCE" w:rsidRPr="001E35DC" w:rsidRDefault="007F5CCE" w:rsidP="00375D92">
            <w:pPr>
              <w:spacing w:before="120" w:after="120"/>
              <w:ind w:left="-14"/>
              <w:rPr>
                <w:b/>
                <w:bCs/>
              </w:rPr>
            </w:pPr>
            <w:r w:rsidRPr="001E35DC">
              <w:rPr>
                <w:szCs w:val="20"/>
              </w:rPr>
              <w:t>This time, no messages are printed, since this new NAME-SSN combination is not a duplicate. FileMan does not branch you back to NAME, and you exit the template.</w:t>
            </w:r>
          </w:p>
        </w:tc>
      </w:tr>
    </w:tbl>
    <w:p w14:paraId="64E307FF" w14:textId="77777777" w:rsidR="0070197F" w:rsidRPr="001E35DC" w:rsidRDefault="0070197F"/>
    <w:p w14:paraId="74B6BBEB" w14:textId="77777777" w:rsidR="007D2BCD" w:rsidRPr="001E35DC" w:rsidRDefault="007D2BCD"/>
    <w:p w14:paraId="215410FF" w14:textId="77777777" w:rsidR="007D2BCD" w:rsidRPr="001E35DC" w:rsidRDefault="007D2BCD">
      <w:pPr>
        <w:rPr>
          <w:b/>
          <w:bCs/>
        </w:rPr>
      </w:pPr>
      <w:r w:rsidRPr="001E35DC">
        <w:rPr>
          <w:b/>
          <w:bCs/>
        </w:rPr>
        <w:t>End of Exercise 11.3.</w:t>
      </w:r>
    </w:p>
    <w:p w14:paraId="311CCC65" w14:textId="77777777" w:rsidR="007D2BCD" w:rsidRPr="001E35DC" w:rsidRDefault="007D2BCD"/>
    <w:p w14:paraId="38DA1CA7" w14:textId="77777777" w:rsidR="007D2BCD" w:rsidRPr="001E35DC" w:rsidRDefault="007D2BCD"/>
    <w:p w14:paraId="228A03F8" w14:textId="77777777" w:rsidR="007D2BCD" w:rsidRPr="001E35DC" w:rsidRDefault="007D2BCD">
      <w:pPr>
        <w:sectPr w:rsidR="007D2BCD" w:rsidRPr="001E35DC" w:rsidSect="008B4DF0">
          <w:headerReference w:type="even" r:id="rId98"/>
          <w:headerReference w:type="default" r:id="rId99"/>
          <w:headerReference w:type="first" r:id="rId100"/>
          <w:pgSz w:w="12240" w:h="15840" w:code="1"/>
          <w:pgMar w:top="1440" w:right="1440" w:bottom="1440" w:left="1440" w:header="720" w:footer="720" w:gutter="0"/>
          <w:cols w:space="720"/>
          <w:titlePg/>
          <w:docGrid w:linePitch="360"/>
        </w:sectPr>
      </w:pPr>
    </w:p>
    <w:p w14:paraId="23C6F7A5" w14:textId="77777777" w:rsidR="007D2BCD" w:rsidRPr="001E35DC" w:rsidRDefault="007D2BCD" w:rsidP="00DC688B">
      <w:pPr>
        <w:pStyle w:val="Heading3"/>
      </w:pPr>
      <w:bookmarkStart w:id="226" w:name="_Toc152747538"/>
      <w:r w:rsidRPr="001E35DC">
        <w:lastRenderedPageBreak/>
        <w:t>Lesson 11</w:t>
      </w:r>
      <w:r w:rsidR="003B44ED">
        <w:t xml:space="preserve">. </w:t>
      </w:r>
      <w:r w:rsidRPr="001E35DC">
        <w:t>Quiz</w:t>
      </w:r>
      <w:bookmarkEnd w:id="226"/>
    </w:p>
    <w:p w14:paraId="23173169" w14:textId="77777777" w:rsidR="007D2BCD" w:rsidRPr="001E35DC" w:rsidRDefault="007D2BCD"/>
    <w:p w14:paraId="4BCF5306" w14:textId="77777777" w:rsidR="007D2BCD" w:rsidRPr="001E35DC" w:rsidRDefault="004E18A9">
      <w:r w:rsidRPr="00AB518E">
        <w:fldChar w:fldCharType="begin"/>
      </w:r>
      <w:r w:rsidRPr="00AB518E">
        <w:instrText xml:space="preserve"> XE "</w:instrText>
      </w:r>
      <w:r w:rsidR="006F7244" w:rsidRPr="00AB518E">
        <w:instrText>Lesson 11. VA FileMan Key Integrity:</w:instrText>
      </w:r>
      <w:r w:rsidRPr="00AB518E">
        <w:instrText xml:space="preserve">Quiz " </w:instrText>
      </w:r>
      <w:r w:rsidRPr="00AB518E">
        <w:fldChar w:fldCharType="end"/>
      </w:r>
      <w:r w:rsidR="00AB518E" w:rsidRPr="00AB518E">
        <w:fldChar w:fldCharType="begin"/>
      </w:r>
      <w:r w:rsidR="00AB518E" w:rsidRPr="00AB518E">
        <w:instrText xml:space="preserve"> XE "</w:instrText>
      </w:r>
      <w:r w:rsidR="00AB518E" w:rsidRPr="00AB518E">
        <w:rPr>
          <w:szCs w:val="20"/>
        </w:rPr>
        <w:instrText>Quizes:</w:instrText>
      </w:r>
      <w:r w:rsidR="00AB518E" w:rsidRPr="00AB518E">
        <w:instrText xml:space="preserve">Lesson 11" </w:instrText>
      </w:r>
      <w:r w:rsidR="00AB518E" w:rsidRPr="00AB518E">
        <w:fldChar w:fldCharType="end"/>
      </w:r>
      <w:r w:rsidR="00AB518E" w:rsidRPr="00AB518E">
        <w:fldChar w:fldCharType="begin"/>
      </w:r>
      <w:r w:rsidR="00AB518E" w:rsidRPr="00AB518E">
        <w:instrText xml:space="preserve"> XE "</w:instrText>
      </w:r>
      <w:r w:rsidR="00AB518E" w:rsidRPr="00AB518E">
        <w:rPr>
          <w:szCs w:val="20"/>
        </w:rPr>
        <w:instrText>Tests:</w:instrText>
      </w:r>
      <w:r w:rsidR="00AB518E" w:rsidRPr="00AB518E">
        <w:instrText xml:space="preserve">Lesson 11" </w:instrText>
      </w:r>
      <w:r w:rsidR="00AB518E" w:rsidRPr="00AB518E">
        <w:fldChar w:fldCharType="end"/>
      </w:r>
    </w:p>
    <w:p w14:paraId="6BB0EAC3" w14:textId="77777777" w:rsidR="007D2BCD" w:rsidRPr="001E35DC" w:rsidRDefault="007D2BCD">
      <w:r w:rsidRPr="001E35DC">
        <w:t>This is the quiz for Lesson 11 of the VA FileMan V. 22.0 Key and Index Tutorial. Test yourself on what you've learned in Lesson 11. The correct answers can be found at the bottom of the page, or by selecting the link at each question.</w:t>
      </w:r>
    </w:p>
    <w:p w14:paraId="7D2B3605" w14:textId="77777777" w:rsidR="007D2BCD" w:rsidRPr="001E35DC" w:rsidRDefault="007D2BCD"/>
    <w:p w14:paraId="7DC44F54" w14:textId="77777777" w:rsidR="007D2BCD" w:rsidRPr="001E35DC" w:rsidRDefault="007D2BCD"/>
    <w:p w14:paraId="6F2450E9" w14:textId="77777777" w:rsidR="007D2BCD" w:rsidRPr="001E35DC" w:rsidRDefault="007D2BCD">
      <w:pPr>
        <w:ind w:left="1260" w:hanging="1260"/>
        <w:rPr>
          <w:szCs w:val="17"/>
        </w:rPr>
      </w:pPr>
      <w:bookmarkStart w:id="227" w:name="bk_lesson11_q1"/>
      <w:r w:rsidRPr="001E35DC">
        <w:rPr>
          <w:rStyle w:val="Strong"/>
          <w:szCs w:val="17"/>
        </w:rPr>
        <w:t>Question 1</w:t>
      </w:r>
      <w:bookmarkEnd w:id="227"/>
      <w:r w:rsidRPr="001E35DC">
        <w:rPr>
          <w:rStyle w:val="Strong"/>
          <w:szCs w:val="17"/>
        </w:rPr>
        <w:t>:</w:t>
      </w:r>
      <w:r w:rsidRPr="001E35DC">
        <w:rPr>
          <w:rStyle w:val="Strong"/>
          <w:szCs w:val="17"/>
        </w:rPr>
        <w:tab/>
      </w:r>
      <w:r w:rsidRPr="001E35DC">
        <w:rPr>
          <w:szCs w:val="17"/>
        </w:rPr>
        <w:t>The Mandatory/Required Field Check option checks that all fields that are key fields or designated as required:</w:t>
      </w:r>
    </w:p>
    <w:p w14:paraId="5F40DD2C" w14:textId="77777777" w:rsidR="007D2BCD" w:rsidRPr="001E35DC" w:rsidRDefault="007D2BCD">
      <w:pPr>
        <w:rPr>
          <w:szCs w:val="17"/>
        </w:rPr>
      </w:pPr>
    </w:p>
    <w:p w14:paraId="5671DBCA" w14:textId="77777777" w:rsidR="007D2BCD" w:rsidRPr="001E35DC" w:rsidRDefault="00986F20">
      <w:pPr>
        <w:ind w:left="1620" w:hanging="360"/>
      </w:pPr>
      <w:r>
        <w:rPr>
          <w:szCs w:val="17"/>
        </w:rPr>
        <w:t xml:space="preserve">A.  </w:t>
      </w:r>
      <w:r w:rsidR="007D2BCD" w:rsidRPr="001E35DC">
        <w:rPr>
          <w:szCs w:val="17"/>
        </w:rPr>
        <w:t xml:space="preserve">Contain </w:t>
      </w:r>
      <w:proofErr w:type="spellStart"/>
      <w:r w:rsidR="007D2BCD" w:rsidRPr="001E35DC">
        <w:rPr>
          <w:szCs w:val="17"/>
        </w:rPr>
        <w:t>dat</w:t>
      </w:r>
      <w:r>
        <w:rPr>
          <w:szCs w:val="17"/>
        </w:rPr>
        <w:t>A</w:t>
      </w:r>
      <w:proofErr w:type="spellEnd"/>
      <w:r>
        <w:rPr>
          <w:szCs w:val="17"/>
        </w:rPr>
        <w:t xml:space="preserve">. </w:t>
      </w:r>
    </w:p>
    <w:p w14:paraId="6909C96B" w14:textId="77777777" w:rsidR="007D2BCD" w:rsidRPr="001E35DC" w:rsidRDefault="00986F20">
      <w:pPr>
        <w:ind w:left="1620" w:hanging="360"/>
      </w:pPr>
      <w:r>
        <w:rPr>
          <w:szCs w:val="17"/>
        </w:rPr>
        <w:t xml:space="preserve">B.  </w:t>
      </w:r>
      <w:r w:rsidR="007D2BCD" w:rsidRPr="001E35DC">
        <w:rPr>
          <w:szCs w:val="17"/>
        </w:rPr>
        <w:t>Are unique.</w:t>
      </w:r>
      <w:r w:rsidR="007D2BCD" w:rsidRPr="001E35DC">
        <w:t xml:space="preserve"> </w:t>
      </w:r>
    </w:p>
    <w:p w14:paraId="3781036F"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6B6D92F0" w14:textId="77777777" w:rsidR="007D2BCD" w:rsidRPr="001E35DC" w:rsidRDefault="007D2BCD"/>
    <w:p w14:paraId="65AAE451" w14:textId="77777777" w:rsidR="007D2BCD" w:rsidRPr="001E35DC" w:rsidRDefault="00BE7BE3">
      <w:pPr>
        <w:tabs>
          <w:tab w:val="right" w:pos="9360"/>
        </w:tabs>
        <w:rPr>
          <w:szCs w:val="17"/>
          <w:u w:val="single"/>
        </w:rPr>
      </w:pPr>
      <w:hyperlink w:anchor="bk_lesson11_a1"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805DD40" w14:textId="77777777" w:rsidR="007D2BCD" w:rsidRPr="001E35DC" w:rsidRDefault="007D2BCD"/>
    <w:p w14:paraId="4405DAAF" w14:textId="77777777" w:rsidR="007D2BCD" w:rsidRPr="001E35DC" w:rsidRDefault="007D2BCD"/>
    <w:p w14:paraId="2FA33DC6" w14:textId="77777777" w:rsidR="007D2BCD" w:rsidRPr="001E35DC" w:rsidRDefault="007D2BCD">
      <w:pPr>
        <w:ind w:left="1260" w:hanging="1260"/>
        <w:rPr>
          <w:szCs w:val="17"/>
        </w:rPr>
      </w:pPr>
      <w:bookmarkStart w:id="228" w:name="bk_lesson11_q2"/>
      <w:r w:rsidRPr="001E35DC">
        <w:rPr>
          <w:rStyle w:val="Strong"/>
          <w:szCs w:val="17"/>
        </w:rPr>
        <w:t>Question 2</w:t>
      </w:r>
      <w:bookmarkEnd w:id="228"/>
      <w:r w:rsidRPr="001E35DC">
        <w:rPr>
          <w:rStyle w:val="Strong"/>
          <w:szCs w:val="17"/>
        </w:rPr>
        <w:t>:</w:t>
      </w:r>
      <w:r w:rsidRPr="001E35DC">
        <w:rPr>
          <w:rStyle w:val="Strong"/>
          <w:szCs w:val="17"/>
        </w:rPr>
        <w:tab/>
      </w:r>
      <w:r w:rsidRPr="001E35DC">
        <w:rPr>
          <w:szCs w:val="17"/>
        </w:rPr>
        <w:t>What FileMan option allows you to use a field's definition to verify the data stored in a file?</w:t>
      </w:r>
    </w:p>
    <w:p w14:paraId="2485925F" w14:textId="77777777" w:rsidR="007D2BCD" w:rsidRPr="001E35DC" w:rsidRDefault="007D2BCD">
      <w:pPr>
        <w:rPr>
          <w:szCs w:val="17"/>
        </w:rPr>
      </w:pPr>
    </w:p>
    <w:p w14:paraId="334D1E41" w14:textId="77777777" w:rsidR="007D2BCD" w:rsidRPr="001E35DC" w:rsidRDefault="00986F20">
      <w:pPr>
        <w:ind w:left="1620" w:hanging="360"/>
      </w:pPr>
      <w:r>
        <w:rPr>
          <w:szCs w:val="17"/>
        </w:rPr>
        <w:t xml:space="preserve">A.  </w:t>
      </w:r>
      <w:r w:rsidR="007D2BCD" w:rsidRPr="001E35DC">
        <w:rPr>
          <w:szCs w:val="17"/>
        </w:rPr>
        <w:t>Verify Fields.</w:t>
      </w:r>
      <w:r w:rsidR="007D2BCD" w:rsidRPr="001E35DC">
        <w:t xml:space="preserve"> </w:t>
      </w:r>
    </w:p>
    <w:p w14:paraId="308E71FD" w14:textId="77777777" w:rsidR="007D2BCD" w:rsidRPr="001E35DC" w:rsidRDefault="00986F20">
      <w:pPr>
        <w:ind w:left="1620" w:hanging="360"/>
      </w:pPr>
      <w:r>
        <w:rPr>
          <w:szCs w:val="17"/>
        </w:rPr>
        <w:t xml:space="preserve">B.  </w:t>
      </w:r>
      <w:r w:rsidR="007D2BCD" w:rsidRPr="001E35DC">
        <w:rPr>
          <w:szCs w:val="17"/>
        </w:rPr>
        <w:t>Modify File Attributes.</w:t>
      </w:r>
      <w:r w:rsidR="007D2BCD" w:rsidRPr="001E35DC">
        <w:t xml:space="preserve"> </w:t>
      </w:r>
    </w:p>
    <w:p w14:paraId="63B7D099" w14:textId="77777777" w:rsidR="007D2BCD" w:rsidRPr="001E35DC" w:rsidRDefault="00986F20">
      <w:pPr>
        <w:ind w:left="1620" w:hanging="360"/>
      </w:pPr>
      <w:r>
        <w:rPr>
          <w:szCs w:val="17"/>
        </w:rPr>
        <w:t xml:space="preserve">C.  </w:t>
      </w:r>
      <w:r w:rsidR="007D2BCD" w:rsidRPr="001E35DC">
        <w:rPr>
          <w:szCs w:val="17"/>
        </w:rPr>
        <w:t>Neither of the above.</w:t>
      </w:r>
      <w:r w:rsidR="007D2BCD" w:rsidRPr="001E35DC">
        <w:t xml:space="preserve"> </w:t>
      </w:r>
    </w:p>
    <w:p w14:paraId="1DCA67AF" w14:textId="77777777" w:rsidR="007D2BCD" w:rsidRPr="001E35DC" w:rsidRDefault="007D2BCD"/>
    <w:p w14:paraId="78F85FD7" w14:textId="77777777" w:rsidR="007D2BCD" w:rsidRPr="001E35DC" w:rsidRDefault="00BE7BE3">
      <w:pPr>
        <w:tabs>
          <w:tab w:val="right" w:pos="9360"/>
        </w:tabs>
        <w:rPr>
          <w:szCs w:val="17"/>
          <w:u w:val="single"/>
        </w:rPr>
      </w:pPr>
      <w:hyperlink w:anchor="bk_lesson11_a2"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6B81AEF1" w14:textId="77777777" w:rsidR="007D2BCD" w:rsidRPr="001E35DC" w:rsidRDefault="007D2BCD"/>
    <w:p w14:paraId="69214CDC" w14:textId="77777777" w:rsidR="007D2BCD" w:rsidRPr="001E35DC" w:rsidRDefault="007D2BCD"/>
    <w:p w14:paraId="3D8E70C2" w14:textId="77777777" w:rsidR="007D2BCD" w:rsidRPr="001E35DC" w:rsidRDefault="007D2BCD">
      <w:pPr>
        <w:ind w:left="1260" w:hanging="1260"/>
        <w:rPr>
          <w:szCs w:val="17"/>
        </w:rPr>
      </w:pPr>
      <w:bookmarkStart w:id="229" w:name="bk_lesson11_q3"/>
      <w:r w:rsidRPr="001E35DC">
        <w:rPr>
          <w:rStyle w:val="Strong"/>
          <w:szCs w:val="17"/>
        </w:rPr>
        <w:t>Question 3</w:t>
      </w:r>
      <w:bookmarkEnd w:id="229"/>
      <w:r w:rsidRPr="001E35DC">
        <w:rPr>
          <w:rStyle w:val="Strong"/>
          <w:szCs w:val="17"/>
        </w:rPr>
        <w:t>:</w:t>
      </w:r>
      <w:r w:rsidRPr="001E35DC">
        <w:rPr>
          <w:rStyle w:val="Strong"/>
          <w:szCs w:val="17"/>
        </w:rPr>
        <w:tab/>
      </w:r>
      <w:r w:rsidRPr="001E35DC">
        <w:rPr>
          <w:szCs w:val="17"/>
        </w:rPr>
        <w:t>How has the FileMan option Enter or Edit File Entries been modified to automatically enforce key integrity?</w:t>
      </w:r>
    </w:p>
    <w:p w14:paraId="1C889E57" w14:textId="77777777" w:rsidR="007D2BCD" w:rsidRPr="001E35DC" w:rsidRDefault="007D2BCD">
      <w:pPr>
        <w:rPr>
          <w:szCs w:val="17"/>
        </w:rPr>
      </w:pPr>
    </w:p>
    <w:p w14:paraId="402F3D9B" w14:textId="77777777" w:rsidR="007D2BCD" w:rsidRPr="001E35DC" w:rsidRDefault="00986F20">
      <w:pPr>
        <w:ind w:left="1620" w:hanging="360"/>
      </w:pPr>
      <w:r>
        <w:rPr>
          <w:szCs w:val="17"/>
        </w:rPr>
        <w:t xml:space="preserve">A.  </w:t>
      </w:r>
      <w:r w:rsidR="007D2BCD" w:rsidRPr="001E35DC">
        <w:rPr>
          <w:szCs w:val="17"/>
        </w:rPr>
        <w:t>FileMan does not let you delete key field values.</w:t>
      </w:r>
      <w:r w:rsidR="007D2BCD" w:rsidRPr="001E35DC">
        <w:t xml:space="preserve"> </w:t>
      </w:r>
    </w:p>
    <w:p w14:paraId="6F5B4084" w14:textId="77777777" w:rsidR="007D2BCD" w:rsidRPr="001E35DC" w:rsidRDefault="00986F20">
      <w:pPr>
        <w:ind w:left="1620" w:hanging="360"/>
      </w:pPr>
      <w:r>
        <w:rPr>
          <w:szCs w:val="17"/>
        </w:rPr>
        <w:t xml:space="preserve">B.  </w:t>
      </w:r>
      <w:r w:rsidR="007D2BCD" w:rsidRPr="001E35DC">
        <w:rPr>
          <w:szCs w:val="17"/>
        </w:rPr>
        <w:t>FileMan does not allow you to edit key field values.</w:t>
      </w:r>
      <w:r w:rsidR="007D2BCD" w:rsidRPr="001E35DC">
        <w:t xml:space="preserve"> </w:t>
      </w:r>
    </w:p>
    <w:p w14:paraId="1AC706A9"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60573ADD" w14:textId="77777777" w:rsidR="007D2BCD" w:rsidRPr="001E35DC" w:rsidRDefault="007D2BCD"/>
    <w:p w14:paraId="0D7A1657" w14:textId="77777777" w:rsidR="007D2BCD" w:rsidRPr="001E35DC" w:rsidRDefault="00BE7BE3">
      <w:pPr>
        <w:tabs>
          <w:tab w:val="right" w:pos="9360"/>
        </w:tabs>
        <w:rPr>
          <w:szCs w:val="17"/>
          <w:u w:val="single"/>
        </w:rPr>
      </w:pPr>
      <w:hyperlink w:anchor="bk_lesson11_a3"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1FB7CA38" w14:textId="77777777" w:rsidR="007D2BCD" w:rsidRPr="001E35DC" w:rsidRDefault="007D2BCD"/>
    <w:p w14:paraId="68D58C2D" w14:textId="77777777" w:rsidR="007D2BCD" w:rsidRPr="001E35DC" w:rsidRDefault="007D2BCD"/>
    <w:p w14:paraId="636F7F46" w14:textId="77777777" w:rsidR="007D2BCD" w:rsidRPr="001E35DC" w:rsidRDefault="007D2BCD">
      <w:pPr>
        <w:ind w:left="1260" w:hanging="1260"/>
        <w:rPr>
          <w:szCs w:val="17"/>
        </w:rPr>
      </w:pPr>
      <w:bookmarkStart w:id="230" w:name="bk_lesson11_q4"/>
      <w:r w:rsidRPr="001E35DC">
        <w:rPr>
          <w:rStyle w:val="Strong"/>
          <w:szCs w:val="17"/>
        </w:rPr>
        <w:t>Question 4</w:t>
      </w:r>
      <w:bookmarkEnd w:id="230"/>
      <w:r w:rsidRPr="001E35DC">
        <w:rPr>
          <w:rStyle w:val="Strong"/>
          <w:szCs w:val="17"/>
        </w:rPr>
        <w:t>:</w:t>
      </w:r>
      <w:r w:rsidRPr="001E35DC">
        <w:rPr>
          <w:rStyle w:val="Strong"/>
          <w:szCs w:val="17"/>
        </w:rPr>
        <w:tab/>
      </w:r>
      <w:r w:rsidRPr="001E35DC">
        <w:rPr>
          <w:szCs w:val="17"/>
        </w:rPr>
        <w:t>If you edit the key fields in a record, and FileMan encounters another record in the file that has the same key, a message is displayed indicating that making these edits would violate key integrity. In addition, FileMan automatically restores the key fields to their pre-edited values.</w:t>
      </w:r>
    </w:p>
    <w:p w14:paraId="477293F8" w14:textId="77777777" w:rsidR="007D2BCD" w:rsidRPr="001E35DC" w:rsidRDefault="007D2BCD">
      <w:pPr>
        <w:rPr>
          <w:szCs w:val="17"/>
        </w:rPr>
      </w:pPr>
    </w:p>
    <w:p w14:paraId="11A36E62" w14:textId="77777777" w:rsidR="007D2BCD" w:rsidRPr="001E35DC" w:rsidRDefault="00986F20">
      <w:pPr>
        <w:ind w:left="1620" w:hanging="360"/>
      </w:pPr>
      <w:r>
        <w:rPr>
          <w:szCs w:val="17"/>
        </w:rPr>
        <w:t xml:space="preserve">A.  </w:t>
      </w:r>
      <w:r w:rsidR="007D2BCD" w:rsidRPr="001E35DC">
        <w:rPr>
          <w:szCs w:val="17"/>
        </w:rPr>
        <w:t>True.</w:t>
      </w:r>
    </w:p>
    <w:p w14:paraId="45CE5E8C" w14:textId="77777777" w:rsidR="007D2BCD" w:rsidRPr="001E35DC" w:rsidRDefault="00986F20">
      <w:pPr>
        <w:ind w:left="1620" w:hanging="360"/>
      </w:pPr>
      <w:r>
        <w:rPr>
          <w:szCs w:val="17"/>
        </w:rPr>
        <w:t xml:space="preserve">B.  </w:t>
      </w:r>
      <w:r w:rsidR="007D2BCD" w:rsidRPr="001E35DC">
        <w:rPr>
          <w:szCs w:val="17"/>
        </w:rPr>
        <w:t>False.</w:t>
      </w:r>
    </w:p>
    <w:p w14:paraId="190DFC80" w14:textId="77777777" w:rsidR="007D2BCD" w:rsidRPr="001E35DC" w:rsidRDefault="007D2BCD"/>
    <w:p w14:paraId="489C7398" w14:textId="77777777" w:rsidR="007D2BCD" w:rsidRPr="001E35DC" w:rsidRDefault="00BE7BE3">
      <w:pPr>
        <w:tabs>
          <w:tab w:val="right" w:pos="9360"/>
        </w:tabs>
        <w:rPr>
          <w:szCs w:val="17"/>
          <w:u w:val="single"/>
        </w:rPr>
      </w:pPr>
      <w:hyperlink w:anchor="bk_lesson11_a4"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350B77CB" w14:textId="77777777" w:rsidR="007D2BCD" w:rsidRPr="001E35DC" w:rsidRDefault="007D2BCD"/>
    <w:p w14:paraId="13FF7DF7" w14:textId="77777777" w:rsidR="007D2BCD" w:rsidRPr="001E35DC" w:rsidRDefault="007D2BCD"/>
    <w:p w14:paraId="4B9030B1" w14:textId="77777777" w:rsidR="007D2BCD" w:rsidRPr="001E35DC" w:rsidRDefault="007D2BCD">
      <w:pPr>
        <w:keepNext/>
        <w:keepLines/>
        <w:ind w:left="1260" w:hanging="1260"/>
        <w:rPr>
          <w:szCs w:val="17"/>
        </w:rPr>
      </w:pPr>
      <w:bookmarkStart w:id="231" w:name="bk_lesson11_q5"/>
      <w:r w:rsidRPr="001E35DC">
        <w:rPr>
          <w:rStyle w:val="Strong"/>
          <w:szCs w:val="17"/>
        </w:rPr>
        <w:lastRenderedPageBreak/>
        <w:t>Question 5</w:t>
      </w:r>
      <w:bookmarkEnd w:id="231"/>
      <w:r w:rsidRPr="001E35DC">
        <w:rPr>
          <w:rStyle w:val="Strong"/>
          <w:szCs w:val="17"/>
        </w:rPr>
        <w:t>:</w:t>
      </w:r>
      <w:r w:rsidRPr="001E35DC">
        <w:rPr>
          <w:rStyle w:val="Strong"/>
          <w:szCs w:val="17"/>
        </w:rPr>
        <w:tab/>
      </w:r>
      <w:r w:rsidRPr="001E35DC">
        <w:rPr>
          <w:szCs w:val="17"/>
        </w:rPr>
        <w:t>How do you instruct FileMan to fire the record-level indexes and check the integrity of all compound keys at a particular point in an input template or the DR input variable to ^DIE?</w:t>
      </w:r>
    </w:p>
    <w:p w14:paraId="75A8C679" w14:textId="77777777" w:rsidR="007D2BCD" w:rsidRPr="001E35DC" w:rsidRDefault="007D2BCD">
      <w:pPr>
        <w:keepNext/>
        <w:keepLines/>
        <w:rPr>
          <w:szCs w:val="17"/>
        </w:rPr>
      </w:pPr>
    </w:p>
    <w:p w14:paraId="66D2F76E" w14:textId="77777777" w:rsidR="007D2BCD" w:rsidRPr="001E35DC" w:rsidRDefault="00986F20">
      <w:pPr>
        <w:keepNext/>
        <w:keepLines/>
        <w:ind w:left="1620" w:hanging="360"/>
      </w:pPr>
      <w:r>
        <w:rPr>
          <w:szCs w:val="17"/>
        </w:rPr>
        <w:t xml:space="preserve">A.  </w:t>
      </w:r>
      <w:r w:rsidR="007D2BCD" w:rsidRPr="001E35DC">
        <w:rPr>
          <w:szCs w:val="17"/>
        </w:rPr>
        <w:t>You can call the entry point FIRE^DIE.</w:t>
      </w:r>
      <w:r w:rsidR="007D2BCD" w:rsidRPr="001E35DC">
        <w:t xml:space="preserve"> </w:t>
      </w:r>
    </w:p>
    <w:p w14:paraId="466B3152" w14:textId="77777777" w:rsidR="007D2BCD" w:rsidRPr="001E35DC" w:rsidRDefault="00986F20">
      <w:pPr>
        <w:keepNext/>
        <w:keepLines/>
        <w:ind w:left="1620" w:hanging="360"/>
      </w:pPr>
      <w:r>
        <w:rPr>
          <w:szCs w:val="17"/>
        </w:rPr>
        <w:t xml:space="preserve">B.  </w:t>
      </w:r>
      <w:r w:rsidR="007D2BCD" w:rsidRPr="001E35DC">
        <w:rPr>
          <w:szCs w:val="17"/>
        </w:rPr>
        <w:t>You can set the variable DIEFIRE.</w:t>
      </w:r>
      <w:r w:rsidR="007D2BCD" w:rsidRPr="001E35DC">
        <w:t xml:space="preserve"> </w:t>
      </w:r>
    </w:p>
    <w:p w14:paraId="194FE205" w14:textId="77777777" w:rsidR="007D2BCD" w:rsidRPr="001E35DC" w:rsidRDefault="00986F20">
      <w:pPr>
        <w:keepNext/>
        <w:keepLines/>
        <w:ind w:left="1620" w:hanging="360"/>
      </w:pPr>
      <w:r>
        <w:rPr>
          <w:szCs w:val="17"/>
        </w:rPr>
        <w:t xml:space="preserve">C.  </w:t>
      </w:r>
      <w:r w:rsidR="007D2BCD" w:rsidRPr="001E35DC">
        <w:rPr>
          <w:szCs w:val="17"/>
        </w:rPr>
        <w:t>Both of the above.</w:t>
      </w:r>
      <w:r w:rsidR="007D2BCD" w:rsidRPr="001E35DC">
        <w:t xml:space="preserve"> </w:t>
      </w:r>
    </w:p>
    <w:p w14:paraId="289E9B61" w14:textId="77777777" w:rsidR="007D2BCD" w:rsidRPr="001E35DC" w:rsidRDefault="007D2BCD">
      <w:pPr>
        <w:keepNext/>
        <w:keepLines/>
      </w:pPr>
    </w:p>
    <w:p w14:paraId="67BBAF9A" w14:textId="77777777" w:rsidR="007D2BCD" w:rsidRPr="001E35DC" w:rsidRDefault="00BE7BE3">
      <w:pPr>
        <w:keepNext/>
        <w:keepLines/>
        <w:tabs>
          <w:tab w:val="right" w:pos="9360"/>
        </w:tabs>
        <w:rPr>
          <w:szCs w:val="17"/>
          <w:u w:val="single"/>
        </w:rPr>
      </w:pPr>
      <w:hyperlink w:anchor="bk_lesson11_a5"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264C9F35" w14:textId="77777777" w:rsidR="007D2BCD" w:rsidRPr="001E35DC" w:rsidRDefault="007D2BCD"/>
    <w:p w14:paraId="64847C2F" w14:textId="77777777" w:rsidR="007D2BCD" w:rsidRPr="001E35DC" w:rsidRDefault="007D2BCD"/>
    <w:p w14:paraId="499CFF4D" w14:textId="77777777" w:rsidR="007D2BCD" w:rsidRPr="001E35DC" w:rsidRDefault="007D2BCD">
      <w:pPr>
        <w:ind w:left="1260" w:hanging="1260"/>
        <w:rPr>
          <w:szCs w:val="17"/>
        </w:rPr>
      </w:pPr>
      <w:bookmarkStart w:id="232" w:name="bk_lesson11_q6"/>
      <w:r w:rsidRPr="001E35DC">
        <w:rPr>
          <w:rStyle w:val="Strong"/>
          <w:szCs w:val="17"/>
        </w:rPr>
        <w:t>Question 6</w:t>
      </w:r>
      <w:bookmarkEnd w:id="232"/>
      <w:r w:rsidRPr="001E35DC">
        <w:rPr>
          <w:rStyle w:val="Strong"/>
          <w:szCs w:val="17"/>
        </w:rPr>
        <w:t>:</w:t>
      </w:r>
      <w:r w:rsidRPr="001E35DC">
        <w:rPr>
          <w:rStyle w:val="Strong"/>
          <w:szCs w:val="17"/>
        </w:rPr>
        <w:tab/>
      </w:r>
      <w:r w:rsidRPr="001E35DC">
        <w:rPr>
          <w:szCs w:val="17"/>
        </w:rPr>
        <w:t>If you set DIEFIRE to null ("") in an input template, record-level cross-references on edited fields would be fired at that point. If in addition, edits to key fields violate key integrity:</w:t>
      </w:r>
    </w:p>
    <w:p w14:paraId="26FAF9DA" w14:textId="77777777" w:rsidR="007D2BCD" w:rsidRPr="001E35DC" w:rsidRDefault="007D2BCD">
      <w:pPr>
        <w:rPr>
          <w:szCs w:val="17"/>
        </w:rPr>
      </w:pPr>
    </w:p>
    <w:p w14:paraId="054FE19D" w14:textId="77777777" w:rsidR="007D2BCD" w:rsidRPr="001E35DC" w:rsidRDefault="00986F20">
      <w:pPr>
        <w:ind w:left="1620" w:hanging="360"/>
      </w:pPr>
      <w:r>
        <w:rPr>
          <w:szCs w:val="17"/>
        </w:rPr>
        <w:t xml:space="preserve">A.  </w:t>
      </w:r>
      <w:r w:rsidR="007D2BCD" w:rsidRPr="001E35DC">
        <w:rPr>
          <w:szCs w:val="17"/>
        </w:rPr>
        <w:t>The key fields are restored to their pre-edited values.</w:t>
      </w:r>
      <w:r w:rsidR="007D2BCD" w:rsidRPr="001E35DC">
        <w:t xml:space="preserve"> </w:t>
      </w:r>
    </w:p>
    <w:p w14:paraId="648EE71A" w14:textId="77777777" w:rsidR="007D2BCD" w:rsidRPr="001E35DC" w:rsidRDefault="00986F20">
      <w:pPr>
        <w:ind w:left="1620" w:hanging="360"/>
      </w:pPr>
      <w:r>
        <w:rPr>
          <w:szCs w:val="17"/>
        </w:rPr>
        <w:t xml:space="preserve">B.  </w:t>
      </w:r>
      <w:r w:rsidR="007D2BCD" w:rsidRPr="001E35DC">
        <w:rPr>
          <w:szCs w:val="17"/>
        </w:rPr>
        <w:t>X is set 'BADKEY'.</w:t>
      </w:r>
      <w:r w:rsidR="007D2BCD" w:rsidRPr="001E35DC">
        <w:t xml:space="preserve"> </w:t>
      </w:r>
    </w:p>
    <w:p w14:paraId="5944AA95"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3A5103AD" w14:textId="77777777" w:rsidR="007D2BCD" w:rsidRPr="001E35DC" w:rsidRDefault="007D2BCD"/>
    <w:p w14:paraId="5106CCC1" w14:textId="77777777" w:rsidR="007D2BCD" w:rsidRPr="001E35DC" w:rsidRDefault="00BE7BE3">
      <w:pPr>
        <w:tabs>
          <w:tab w:val="right" w:pos="9360"/>
        </w:tabs>
        <w:rPr>
          <w:szCs w:val="17"/>
          <w:u w:val="single"/>
        </w:rPr>
      </w:pPr>
      <w:hyperlink w:anchor="bk_lesson11_a6"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0CE9D7D7" w14:textId="77777777" w:rsidR="007D2BCD" w:rsidRPr="001E35DC" w:rsidRDefault="007D2BCD"/>
    <w:p w14:paraId="020A10C7" w14:textId="77777777" w:rsidR="007D2BCD" w:rsidRPr="001E35DC" w:rsidRDefault="007D2BCD"/>
    <w:p w14:paraId="57324236" w14:textId="77777777" w:rsidR="007D2BCD" w:rsidRPr="001E35DC" w:rsidRDefault="007D2BCD">
      <w:pPr>
        <w:ind w:left="1260" w:hanging="1260"/>
        <w:rPr>
          <w:szCs w:val="17"/>
        </w:rPr>
      </w:pPr>
      <w:bookmarkStart w:id="233" w:name="bk_lesson11_q7"/>
      <w:r w:rsidRPr="001E35DC">
        <w:rPr>
          <w:rStyle w:val="Strong"/>
          <w:szCs w:val="17"/>
        </w:rPr>
        <w:t>Question 7</w:t>
      </w:r>
      <w:bookmarkEnd w:id="233"/>
      <w:r w:rsidRPr="001E35DC">
        <w:rPr>
          <w:rStyle w:val="Strong"/>
          <w:szCs w:val="17"/>
        </w:rPr>
        <w:t>:</w:t>
      </w:r>
      <w:r w:rsidRPr="001E35DC">
        <w:rPr>
          <w:rStyle w:val="Strong"/>
          <w:szCs w:val="17"/>
        </w:rPr>
        <w:tab/>
      </w:r>
      <w:r w:rsidRPr="001E35DC">
        <w:rPr>
          <w:szCs w:val="17"/>
        </w:rPr>
        <w:t>In an input template, how would you instruct FileMan to fire record-level cross-references, and, if key integrity is violated, restore the key fields to their pre-edited values?</w:t>
      </w:r>
    </w:p>
    <w:p w14:paraId="3E22F9FF" w14:textId="77777777" w:rsidR="007D2BCD" w:rsidRPr="001E35DC" w:rsidRDefault="007D2BCD">
      <w:pPr>
        <w:rPr>
          <w:szCs w:val="17"/>
        </w:rPr>
      </w:pPr>
    </w:p>
    <w:p w14:paraId="5EDD7717" w14:textId="77777777" w:rsidR="007D2BCD" w:rsidRPr="001E35DC" w:rsidRDefault="00986F20">
      <w:pPr>
        <w:ind w:left="1620" w:hanging="360"/>
      </w:pPr>
      <w:r>
        <w:rPr>
          <w:szCs w:val="17"/>
        </w:rPr>
        <w:t xml:space="preserve">A.  </w:t>
      </w:r>
      <w:r w:rsidR="007D2BCD" w:rsidRPr="001E35DC">
        <w:rPr>
          <w:szCs w:val="17"/>
        </w:rPr>
        <w:t>Set DIEFIRE to "R".</w:t>
      </w:r>
    </w:p>
    <w:p w14:paraId="712E83D2" w14:textId="77777777" w:rsidR="007D2BCD" w:rsidRPr="001E35DC" w:rsidRDefault="00986F20">
      <w:pPr>
        <w:ind w:left="1620" w:hanging="360"/>
      </w:pPr>
      <w:r>
        <w:rPr>
          <w:szCs w:val="17"/>
        </w:rPr>
        <w:t xml:space="preserve">B.  </w:t>
      </w:r>
      <w:r w:rsidR="007D2BCD" w:rsidRPr="001E35DC">
        <w:rPr>
          <w:szCs w:val="17"/>
        </w:rPr>
        <w:t>Set DIEFIRE to "M".</w:t>
      </w:r>
    </w:p>
    <w:p w14:paraId="208400A8" w14:textId="77777777" w:rsidR="007D2BCD" w:rsidRPr="001E35DC" w:rsidRDefault="00986F20">
      <w:pPr>
        <w:ind w:left="1620" w:hanging="360"/>
      </w:pPr>
      <w:r>
        <w:rPr>
          <w:szCs w:val="17"/>
        </w:rPr>
        <w:t xml:space="preserve">C.  </w:t>
      </w:r>
      <w:r w:rsidR="007D2BCD" w:rsidRPr="001E35DC">
        <w:rPr>
          <w:szCs w:val="17"/>
        </w:rPr>
        <w:t>Both of the above.</w:t>
      </w:r>
      <w:r w:rsidR="007D2BCD" w:rsidRPr="001E35DC">
        <w:t xml:space="preserve"> </w:t>
      </w:r>
    </w:p>
    <w:p w14:paraId="031A0021" w14:textId="77777777" w:rsidR="007D2BCD" w:rsidRPr="001E35DC" w:rsidRDefault="007D2BCD"/>
    <w:p w14:paraId="1783B653" w14:textId="77777777" w:rsidR="007D2BCD" w:rsidRPr="001E35DC" w:rsidRDefault="00BE7BE3">
      <w:pPr>
        <w:tabs>
          <w:tab w:val="right" w:pos="9360"/>
        </w:tabs>
        <w:rPr>
          <w:szCs w:val="17"/>
          <w:u w:val="single"/>
        </w:rPr>
      </w:pPr>
      <w:hyperlink w:anchor="bk_lesson11_a7" w:history="1">
        <w:r w:rsidR="007D2BCD" w:rsidRPr="001E35DC">
          <w:rPr>
            <w:rStyle w:val="Hyperlink"/>
            <w:szCs w:val="17"/>
          </w:rPr>
          <w:t xml:space="preserve">Click here for answer </w:t>
        </w:r>
      </w:hyperlink>
      <w:r w:rsidR="007D2BCD" w:rsidRPr="001E35DC">
        <w:rPr>
          <w:szCs w:val="17"/>
          <w:u w:val="single"/>
        </w:rPr>
        <w:t xml:space="preserve"> </w:t>
      </w:r>
      <w:r w:rsidR="007D2BCD" w:rsidRPr="001E35DC">
        <w:rPr>
          <w:szCs w:val="17"/>
          <w:u w:val="single"/>
        </w:rPr>
        <w:tab/>
        <w:t xml:space="preserve"> </w:t>
      </w:r>
    </w:p>
    <w:p w14:paraId="32F65ACF" w14:textId="77777777" w:rsidR="007D2BCD" w:rsidRPr="001E35DC" w:rsidRDefault="007D2BCD"/>
    <w:p w14:paraId="30067AB6" w14:textId="77777777" w:rsidR="007D2BCD" w:rsidRPr="001E35DC" w:rsidRDefault="007D2BCD"/>
    <w:p w14:paraId="039E64D9" w14:textId="77777777" w:rsidR="007D2BCD" w:rsidRPr="001E35DC" w:rsidRDefault="007D2BCD">
      <w:r w:rsidRPr="001E35DC">
        <w:br w:type="page"/>
      </w:r>
      <w:r w:rsidRPr="001E35DC">
        <w:rPr>
          <w:sz w:val="32"/>
        </w:rPr>
        <w:lastRenderedPageBreak/>
        <w:t>Correct Answers – Lesson 11 Quiz</w:t>
      </w:r>
    </w:p>
    <w:p w14:paraId="6E8F8C4E" w14:textId="77777777" w:rsidR="007D2BCD" w:rsidRPr="001E35DC" w:rsidRDefault="007D2BCD">
      <w:pPr>
        <w:rPr>
          <w:sz w:val="20"/>
        </w:rPr>
      </w:pPr>
    </w:p>
    <w:p w14:paraId="14068460" w14:textId="77777777" w:rsidR="007D2BCD" w:rsidRPr="001E35DC" w:rsidRDefault="006D48B9">
      <w:pPr>
        <w:rPr>
          <w:sz w:val="20"/>
        </w:rPr>
      </w:pPr>
      <w:r w:rsidRPr="00AB518E">
        <w:fldChar w:fldCharType="begin"/>
      </w:r>
      <w:r w:rsidRPr="00AB518E">
        <w:instrText xml:space="preserve"> XE "</w:instrText>
      </w:r>
      <w:r w:rsidR="006F7244" w:rsidRPr="00AB518E">
        <w:instrText>Lesson 11. VA FileMan Key Integrity:quiz answers</w:instrText>
      </w:r>
      <w:r w:rsidRPr="00AB518E">
        <w:instrText xml:space="preserve">" </w:instrText>
      </w:r>
      <w:r w:rsidRPr="00AB518E">
        <w:fldChar w:fldCharType="end"/>
      </w:r>
      <w:r w:rsidR="00AB518E" w:rsidRPr="00AB518E">
        <w:fldChar w:fldCharType="begin"/>
      </w:r>
      <w:r w:rsidR="00AB518E" w:rsidRPr="00AB518E">
        <w:instrText xml:space="preserve"> XE "</w:instrText>
      </w:r>
      <w:r w:rsidR="00AB518E" w:rsidRPr="00AB518E">
        <w:rPr>
          <w:szCs w:val="20"/>
        </w:rPr>
        <w:instrText>Quizes:</w:instrText>
      </w:r>
      <w:r w:rsidR="00AB518E" w:rsidRPr="00AB518E">
        <w:instrText xml:space="preserve">Lesson 11 quiz answers" </w:instrText>
      </w:r>
      <w:r w:rsidR="00AB518E" w:rsidRPr="00AB518E">
        <w:fldChar w:fldCharType="end"/>
      </w:r>
      <w:r w:rsidR="00AB518E" w:rsidRPr="00AB518E">
        <w:fldChar w:fldCharType="begin"/>
      </w:r>
      <w:r w:rsidR="00AB518E" w:rsidRPr="00AB518E">
        <w:instrText xml:space="preserve"> XE "</w:instrText>
      </w:r>
      <w:r w:rsidR="00AB518E" w:rsidRPr="00AB518E">
        <w:rPr>
          <w:szCs w:val="20"/>
        </w:rPr>
        <w:instrText>Tests:</w:instrText>
      </w:r>
      <w:r w:rsidR="00AB518E" w:rsidRPr="00AB518E">
        <w:instrText xml:space="preserve">Lesson 11 quiz answers" </w:instrText>
      </w:r>
      <w:r w:rsidR="00AB518E" w:rsidRPr="00AB518E">
        <w:fldChar w:fldCharType="end"/>
      </w:r>
    </w:p>
    <w:p w14:paraId="59110A0D" w14:textId="77777777" w:rsidR="007D2BCD" w:rsidRPr="001E35DC" w:rsidRDefault="007D2BCD">
      <w:pPr>
        <w:ind w:left="1260" w:hanging="1260"/>
        <w:rPr>
          <w:szCs w:val="17"/>
        </w:rPr>
      </w:pPr>
      <w:r w:rsidRPr="001E35DC">
        <w:rPr>
          <w:rStyle w:val="Strong"/>
          <w:szCs w:val="17"/>
        </w:rPr>
        <w:t>Question 1:</w:t>
      </w:r>
      <w:r w:rsidRPr="001E35DC">
        <w:rPr>
          <w:rStyle w:val="Strong"/>
          <w:szCs w:val="17"/>
        </w:rPr>
        <w:tab/>
      </w:r>
      <w:r w:rsidRPr="001E35DC">
        <w:rPr>
          <w:szCs w:val="17"/>
        </w:rPr>
        <w:t>The Mandatory/Required Field Check option checks that all fields that are key fields or designated as required:</w:t>
      </w:r>
    </w:p>
    <w:p w14:paraId="7DBB70E2" w14:textId="77777777" w:rsidR="007D2BCD" w:rsidRPr="001E35DC" w:rsidRDefault="007D2BCD">
      <w:pPr>
        <w:ind w:left="1260" w:hanging="1260"/>
        <w:rPr>
          <w:sz w:val="20"/>
          <w:szCs w:val="17"/>
        </w:rPr>
      </w:pPr>
    </w:p>
    <w:p w14:paraId="1AE677FA"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"Contain data."</w:t>
      </w:r>
    </w:p>
    <w:p w14:paraId="16957EA0" w14:textId="77777777" w:rsidR="007D2BCD" w:rsidRPr="001E35DC" w:rsidRDefault="007D2BCD">
      <w:pPr>
        <w:ind w:left="1260" w:hanging="1260"/>
        <w:rPr>
          <w:sz w:val="20"/>
          <w:szCs w:val="17"/>
        </w:rPr>
      </w:pPr>
    </w:p>
    <w:p w14:paraId="00277A93" w14:textId="77777777" w:rsidR="007D2BCD" w:rsidRPr="001E35DC" w:rsidRDefault="00BE7BE3">
      <w:pPr>
        <w:tabs>
          <w:tab w:val="right" w:pos="9360"/>
        </w:tabs>
        <w:rPr>
          <w:szCs w:val="17"/>
          <w:u w:val="single"/>
        </w:rPr>
      </w:pPr>
      <w:hyperlink w:anchor="bk_lesson11_q1" w:history="1">
        <w:r w:rsidR="007D2BCD" w:rsidRPr="001E35DC">
          <w:rPr>
            <w:rStyle w:val="Hyperlink"/>
          </w:rPr>
          <w:t>Go Back</w:t>
        </w:r>
      </w:hyperlink>
      <w:r w:rsidR="007D2BCD" w:rsidRPr="001E35DC">
        <w:rPr>
          <w:szCs w:val="17"/>
          <w:u w:val="single"/>
        </w:rPr>
        <w:tab/>
      </w:r>
    </w:p>
    <w:p w14:paraId="05960098" w14:textId="77777777" w:rsidR="007D2BCD" w:rsidRPr="001E35DC" w:rsidRDefault="007D2BCD">
      <w:pPr>
        <w:ind w:left="1260" w:hanging="1260"/>
        <w:rPr>
          <w:sz w:val="20"/>
          <w:szCs w:val="17"/>
        </w:rPr>
      </w:pPr>
    </w:p>
    <w:p w14:paraId="66A17A9E" w14:textId="77777777" w:rsidR="007D2BCD" w:rsidRPr="001E35DC" w:rsidRDefault="007D2BCD">
      <w:pPr>
        <w:ind w:left="1260" w:hanging="1260"/>
        <w:rPr>
          <w:sz w:val="20"/>
          <w:szCs w:val="17"/>
        </w:rPr>
      </w:pPr>
    </w:p>
    <w:p w14:paraId="5BE9FED6" w14:textId="77777777" w:rsidR="007D2BCD" w:rsidRPr="001E35DC" w:rsidRDefault="007D2BCD">
      <w:pPr>
        <w:ind w:left="1260" w:hanging="1260"/>
        <w:rPr>
          <w:szCs w:val="17"/>
        </w:rPr>
      </w:pPr>
      <w:r w:rsidRPr="001E35DC">
        <w:rPr>
          <w:rStyle w:val="Strong"/>
          <w:szCs w:val="17"/>
        </w:rPr>
        <w:t>Question 2:</w:t>
      </w:r>
      <w:r w:rsidRPr="001E35DC">
        <w:rPr>
          <w:rStyle w:val="Strong"/>
          <w:szCs w:val="17"/>
        </w:rPr>
        <w:tab/>
      </w:r>
      <w:r w:rsidRPr="001E35DC">
        <w:rPr>
          <w:szCs w:val="17"/>
        </w:rPr>
        <w:t>What FileMan option allows you to use a field's definition to verify the data stored in a file?</w:t>
      </w:r>
    </w:p>
    <w:p w14:paraId="3AE23FF8" w14:textId="77777777" w:rsidR="007D2BCD" w:rsidRPr="001E35DC" w:rsidRDefault="007D2BCD">
      <w:pPr>
        <w:ind w:left="1260" w:hanging="1260"/>
        <w:rPr>
          <w:sz w:val="20"/>
          <w:szCs w:val="17"/>
        </w:rPr>
      </w:pPr>
    </w:p>
    <w:p w14:paraId="14BCD9F9"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"Verify Fields."</w:t>
      </w:r>
    </w:p>
    <w:p w14:paraId="2C02E6DF" w14:textId="77777777" w:rsidR="007D2BCD" w:rsidRPr="001E35DC" w:rsidRDefault="007D2BCD">
      <w:pPr>
        <w:ind w:left="1260" w:hanging="1260"/>
        <w:rPr>
          <w:sz w:val="20"/>
          <w:szCs w:val="17"/>
        </w:rPr>
      </w:pPr>
    </w:p>
    <w:p w14:paraId="065FC272" w14:textId="77777777" w:rsidR="007D2BCD" w:rsidRPr="001E35DC" w:rsidRDefault="00BE7BE3">
      <w:pPr>
        <w:tabs>
          <w:tab w:val="right" w:pos="9360"/>
        </w:tabs>
        <w:rPr>
          <w:szCs w:val="17"/>
          <w:u w:val="single"/>
        </w:rPr>
      </w:pPr>
      <w:hyperlink w:anchor="bk_lesson11_q2" w:history="1">
        <w:r w:rsidR="007D2BCD" w:rsidRPr="001E35DC">
          <w:rPr>
            <w:rStyle w:val="Hyperlink"/>
          </w:rPr>
          <w:t>Go Back</w:t>
        </w:r>
      </w:hyperlink>
      <w:r w:rsidR="007D2BCD" w:rsidRPr="001E35DC">
        <w:rPr>
          <w:szCs w:val="17"/>
          <w:u w:val="single"/>
        </w:rPr>
        <w:tab/>
      </w:r>
    </w:p>
    <w:p w14:paraId="22B34331" w14:textId="77777777" w:rsidR="007D2BCD" w:rsidRPr="001E35DC" w:rsidRDefault="007D2BCD">
      <w:pPr>
        <w:ind w:left="1260" w:hanging="1260"/>
        <w:rPr>
          <w:sz w:val="20"/>
          <w:szCs w:val="17"/>
        </w:rPr>
      </w:pPr>
    </w:p>
    <w:p w14:paraId="522575FB" w14:textId="77777777" w:rsidR="007D2BCD" w:rsidRPr="001E35DC" w:rsidRDefault="007D2BCD">
      <w:pPr>
        <w:ind w:left="1260" w:hanging="1260"/>
        <w:rPr>
          <w:sz w:val="20"/>
          <w:szCs w:val="17"/>
        </w:rPr>
      </w:pPr>
    </w:p>
    <w:p w14:paraId="022C0D75" w14:textId="77777777" w:rsidR="007D2BCD" w:rsidRPr="001E35DC" w:rsidRDefault="007D2BCD">
      <w:pPr>
        <w:ind w:left="1260" w:hanging="1260"/>
        <w:rPr>
          <w:szCs w:val="17"/>
        </w:rPr>
      </w:pPr>
      <w:r w:rsidRPr="001E35DC">
        <w:rPr>
          <w:rStyle w:val="Strong"/>
          <w:szCs w:val="17"/>
        </w:rPr>
        <w:t>Question 3:</w:t>
      </w:r>
      <w:r w:rsidRPr="001E35DC">
        <w:rPr>
          <w:rStyle w:val="Strong"/>
          <w:szCs w:val="17"/>
        </w:rPr>
        <w:tab/>
      </w:r>
      <w:r w:rsidRPr="001E35DC">
        <w:rPr>
          <w:szCs w:val="17"/>
        </w:rPr>
        <w:t>How has the FileMan option Enter or Edit File Entries been modified to automatically enforce key integrity?</w:t>
      </w:r>
    </w:p>
    <w:p w14:paraId="6F0CEADD" w14:textId="77777777" w:rsidR="007D2BCD" w:rsidRPr="001E35DC" w:rsidRDefault="007D2BCD">
      <w:pPr>
        <w:ind w:left="1260" w:hanging="1260"/>
        <w:rPr>
          <w:sz w:val="20"/>
          <w:szCs w:val="17"/>
        </w:rPr>
      </w:pPr>
    </w:p>
    <w:p w14:paraId="5D9B0451"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"FileMan does not let you delete key field values."</w:t>
      </w:r>
    </w:p>
    <w:p w14:paraId="1F0174B7" w14:textId="77777777" w:rsidR="007D2BCD" w:rsidRPr="001E35DC" w:rsidRDefault="007D2BCD">
      <w:pPr>
        <w:ind w:left="1260" w:hanging="1260"/>
        <w:rPr>
          <w:sz w:val="20"/>
          <w:szCs w:val="17"/>
        </w:rPr>
      </w:pPr>
    </w:p>
    <w:p w14:paraId="15E7496E" w14:textId="77777777" w:rsidR="007D2BCD" w:rsidRPr="001E35DC" w:rsidRDefault="00BE7BE3">
      <w:pPr>
        <w:tabs>
          <w:tab w:val="right" w:pos="9360"/>
        </w:tabs>
        <w:rPr>
          <w:szCs w:val="17"/>
          <w:u w:val="single"/>
        </w:rPr>
      </w:pPr>
      <w:hyperlink w:anchor="bk_lesson11_q3" w:history="1">
        <w:r w:rsidR="007D2BCD" w:rsidRPr="001E35DC">
          <w:rPr>
            <w:rStyle w:val="Hyperlink"/>
          </w:rPr>
          <w:t>Go Back</w:t>
        </w:r>
      </w:hyperlink>
      <w:r w:rsidR="007D2BCD" w:rsidRPr="001E35DC">
        <w:rPr>
          <w:szCs w:val="17"/>
          <w:u w:val="single"/>
        </w:rPr>
        <w:tab/>
      </w:r>
    </w:p>
    <w:p w14:paraId="64F8B63C" w14:textId="77777777" w:rsidR="007D2BCD" w:rsidRPr="001E35DC" w:rsidRDefault="007D2BCD">
      <w:pPr>
        <w:ind w:left="1260" w:hanging="1260"/>
        <w:rPr>
          <w:sz w:val="20"/>
          <w:szCs w:val="17"/>
        </w:rPr>
      </w:pPr>
    </w:p>
    <w:p w14:paraId="3473FB42" w14:textId="77777777" w:rsidR="007D2BCD" w:rsidRPr="001E35DC" w:rsidRDefault="007D2BCD">
      <w:pPr>
        <w:ind w:left="1260" w:hanging="1260"/>
        <w:rPr>
          <w:sz w:val="20"/>
          <w:szCs w:val="17"/>
        </w:rPr>
      </w:pPr>
    </w:p>
    <w:p w14:paraId="607AD630" w14:textId="77777777" w:rsidR="007D2BCD" w:rsidRPr="001E35DC" w:rsidRDefault="007D2BCD">
      <w:pPr>
        <w:ind w:left="1260" w:hanging="1260"/>
        <w:rPr>
          <w:szCs w:val="17"/>
        </w:rPr>
      </w:pPr>
      <w:r w:rsidRPr="001E35DC">
        <w:rPr>
          <w:rStyle w:val="Strong"/>
          <w:szCs w:val="17"/>
        </w:rPr>
        <w:t>Question 4:</w:t>
      </w:r>
      <w:r w:rsidRPr="001E35DC">
        <w:rPr>
          <w:rStyle w:val="Strong"/>
          <w:szCs w:val="17"/>
        </w:rPr>
        <w:tab/>
      </w:r>
      <w:r w:rsidRPr="001E35DC">
        <w:rPr>
          <w:szCs w:val="17"/>
        </w:rPr>
        <w:t>If you edit the key fields in a record, and FileMan encounters another record in the file that has the same key, a message is displayed indicating that making these edits would violate key integrity. In addition, FileMan automatically restores the key fields to their pre-edited values.</w:t>
      </w:r>
    </w:p>
    <w:p w14:paraId="6377C6A7" w14:textId="77777777" w:rsidR="007D2BCD" w:rsidRPr="001E35DC" w:rsidRDefault="007D2BCD">
      <w:pPr>
        <w:ind w:left="1260" w:hanging="1260"/>
        <w:rPr>
          <w:sz w:val="20"/>
          <w:szCs w:val="17"/>
        </w:rPr>
      </w:pPr>
    </w:p>
    <w:p w14:paraId="050CDEFF"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"True."</w:t>
      </w:r>
    </w:p>
    <w:p w14:paraId="59D38672" w14:textId="77777777" w:rsidR="007D2BCD" w:rsidRPr="001E35DC" w:rsidRDefault="007D2BCD">
      <w:pPr>
        <w:ind w:left="1260" w:hanging="1260"/>
        <w:rPr>
          <w:sz w:val="20"/>
          <w:szCs w:val="17"/>
        </w:rPr>
      </w:pPr>
    </w:p>
    <w:p w14:paraId="22D9AAE4" w14:textId="77777777" w:rsidR="007D2BCD" w:rsidRPr="001E35DC" w:rsidRDefault="00BE7BE3">
      <w:pPr>
        <w:tabs>
          <w:tab w:val="right" w:pos="9360"/>
        </w:tabs>
        <w:rPr>
          <w:szCs w:val="17"/>
          <w:u w:val="single"/>
        </w:rPr>
      </w:pPr>
      <w:hyperlink w:anchor="bk_lesson11_q4" w:history="1">
        <w:r w:rsidR="007D2BCD" w:rsidRPr="001E35DC">
          <w:rPr>
            <w:rStyle w:val="Hyperlink"/>
          </w:rPr>
          <w:t>Go Back</w:t>
        </w:r>
      </w:hyperlink>
      <w:r w:rsidR="007D2BCD" w:rsidRPr="001E35DC">
        <w:rPr>
          <w:szCs w:val="17"/>
          <w:u w:val="single"/>
        </w:rPr>
        <w:tab/>
      </w:r>
    </w:p>
    <w:p w14:paraId="137DC0C0" w14:textId="77777777" w:rsidR="007D2BCD" w:rsidRPr="001E35DC" w:rsidRDefault="007D2BCD">
      <w:pPr>
        <w:rPr>
          <w:sz w:val="20"/>
          <w:szCs w:val="17"/>
        </w:rPr>
      </w:pPr>
    </w:p>
    <w:p w14:paraId="5A584A02" w14:textId="77777777" w:rsidR="007D2BCD" w:rsidRPr="001E35DC" w:rsidRDefault="007D2BCD">
      <w:pPr>
        <w:rPr>
          <w:sz w:val="20"/>
          <w:szCs w:val="17"/>
        </w:rPr>
      </w:pPr>
    </w:p>
    <w:p w14:paraId="081C1AC7" w14:textId="77777777" w:rsidR="007D2BCD" w:rsidRPr="001E35DC" w:rsidRDefault="007D2BCD">
      <w:pPr>
        <w:ind w:left="1260" w:hanging="1260"/>
        <w:rPr>
          <w:szCs w:val="17"/>
        </w:rPr>
      </w:pPr>
      <w:r w:rsidRPr="001E35DC">
        <w:rPr>
          <w:rStyle w:val="Strong"/>
          <w:szCs w:val="17"/>
        </w:rPr>
        <w:t>Question 5:</w:t>
      </w:r>
      <w:r w:rsidRPr="001E35DC">
        <w:rPr>
          <w:rStyle w:val="Strong"/>
          <w:szCs w:val="17"/>
        </w:rPr>
        <w:tab/>
      </w:r>
      <w:r w:rsidRPr="001E35DC">
        <w:rPr>
          <w:szCs w:val="17"/>
        </w:rPr>
        <w:t>How do you instruct FileMan to fire the record-level indexes and check the integrity of all compound keys at a particular point in an input template or the DR input variable to ^DIE?</w:t>
      </w:r>
    </w:p>
    <w:p w14:paraId="393BF4EC" w14:textId="77777777" w:rsidR="007D2BCD" w:rsidRPr="001E35DC" w:rsidRDefault="007D2BCD">
      <w:pPr>
        <w:ind w:left="1260" w:hanging="1260"/>
        <w:rPr>
          <w:sz w:val="20"/>
          <w:szCs w:val="17"/>
        </w:rPr>
      </w:pPr>
    </w:p>
    <w:p w14:paraId="4C2FD727"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"You can set the variable DIEFIRE."</w:t>
      </w:r>
    </w:p>
    <w:p w14:paraId="625DCFB4" w14:textId="77777777" w:rsidR="007D2BCD" w:rsidRPr="001E35DC" w:rsidRDefault="007D2BCD">
      <w:pPr>
        <w:ind w:left="1260" w:hanging="1260"/>
        <w:rPr>
          <w:sz w:val="20"/>
          <w:szCs w:val="17"/>
        </w:rPr>
      </w:pPr>
    </w:p>
    <w:p w14:paraId="43F612BE" w14:textId="77777777" w:rsidR="007D2BCD" w:rsidRPr="001E35DC" w:rsidRDefault="00BE7BE3">
      <w:pPr>
        <w:tabs>
          <w:tab w:val="right" w:pos="9360"/>
        </w:tabs>
        <w:rPr>
          <w:szCs w:val="17"/>
          <w:u w:val="single"/>
        </w:rPr>
      </w:pPr>
      <w:hyperlink w:anchor="bk_lesson11_q5" w:history="1">
        <w:r w:rsidR="007D2BCD" w:rsidRPr="001E35DC">
          <w:rPr>
            <w:rStyle w:val="Hyperlink"/>
          </w:rPr>
          <w:t>Go Back</w:t>
        </w:r>
      </w:hyperlink>
      <w:r w:rsidR="007D2BCD" w:rsidRPr="001E35DC">
        <w:rPr>
          <w:szCs w:val="17"/>
          <w:u w:val="single"/>
        </w:rPr>
        <w:tab/>
      </w:r>
    </w:p>
    <w:p w14:paraId="5239E182" w14:textId="77777777" w:rsidR="007D2BCD" w:rsidRPr="001E35DC" w:rsidRDefault="007D2BCD">
      <w:pPr>
        <w:ind w:left="1260" w:hanging="1260"/>
        <w:rPr>
          <w:sz w:val="20"/>
          <w:szCs w:val="17"/>
        </w:rPr>
      </w:pPr>
    </w:p>
    <w:p w14:paraId="118D13F1" w14:textId="77777777" w:rsidR="007D2BCD" w:rsidRPr="001E35DC" w:rsidRDefault="007D2BCD">
      <w:pPr>
        <w:ind w:left="1260" w:hanging="1260"/>
        <w:rPr>
          <w:sz w:val="20"/>
          <w:szCs w:val="17"/>
        </w:rPr>
      </w:pPr>
    </w:p>
    <w:p w14:paraId="6C42C49D" w14:textId="77777777" w:rsidR="007D2BCD" w:rsidRPr="001E35DC" w:rsidRDefault="007D2BCD">
      <w:pPr>
        <w:ind w:left="1260" w:hanging="1260"/>
        <w:rPr>
          <w:szCs w:val="17"/>
        </w:rPr>
      </w:pPr>
      <w:r w:rsidRPr="001E35DC">
        <w:rPr>
          <w:rStyle w:val="Strong"/>
          <w:szCs w:val="17"/>
        </w:rPr>
        <w:t>Question 6:</w:t>
      </w:r>
      <w:r w:rsidRPr="001E35DC">
        <w:rPr>
          <w:rStyle w:val="Strong"/>
          <w:szCs w:val="17"/>
        </w:rPr>
        <w:tab/>
      </w:r>
      <w:r w:rsidRPr="001E35DC">
        <w:rPr>
          <w:szCs w:val="17"/>
        </w:rPr>
        <w:t>If you set DIEFIRE to null ("") in an input template, record-level cross-references on edited fields would be fired at that point. If in addition, edits to key fields violate key integrity:</w:t>
      </w:r>
    </w:p>
    <w:p w14:paraId="587DA07D" w14:textId="77777777" w:rsidR="007D2BCD" w:rsidRPr="001E35DC" w:rsidRDefault="007D2BCD">
      <w:pPr>
        <w:ind w:left="1260" w:hanging="1260"/>
        <w:rPr>
          <w:sz w:val="20"/>
          <w:szCs w:val="17"/>
        </w:rPr>
      </w:pPr>
    </w:p>
    <w:p w14:paraId="6682B326" w14:textId="77777777" w:rsidR="007D2BCD" w:rsidRPr="001E35DC" w:rsidRDefault="00986F20">
      <w:pPr>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B. </w:t>
      </w:r>
      <w:r w:rsidR="007D2BCD" w:rsidRPr="001E35DC">
        <w:rPr>
          <w:szCs w:val="17"/>
        </w:rPr>
        <w:t>"X is set 'BADKEY'."</w:t>
      </w:r>
    </w:p>
    <w:p w14:paraId="3F1FAD8B" w14:textId="77777777" w:rsidR="007D2BCD" w:rsidRPr="001E35DC" w:rsidRDefault="007D2BCD">
      <w:pPr>
        <w:ind w:left="1260" w:hanging="1260"/>
        <w:rPr>
          <w:sz w:val="20"/>
          <w:szCs w:val="17"/>
        </w:rPr>
      </w:pPr>
    </w:p>
    <w:p w14:paraId="3D518730" w14:textId="77777777" w:rsidR="007D2BCD" w:rsidRPr="001E35DC" w:rsidRDefault="00BE7BE3">
      <w:pPr>
        <w:tabs>
          <w:tab w:val="right" w:pos="9360"/>
        </w:tabs>
        <w:rPr>
          <w:szCs w:val="17"/>
          <w:u w:val="single"/>
        </w:rPr>
      </w:pPr>
      <w:hyperlink w:anchor="bk_lesson11_q6" w:history="1">
        <w:r w:rsidR="007D2BCD" w:rsidRPr="001E35DC">
          <w:rPr>
            <w:rStyle w:val="Hyperlink"/>
          </w:rPr>
          <w:t>Go Back</w:t>
        </w:r>
      </w:hyperlink>
      <w:r w:rsidR="007D2BCD" w:rsidRPr="001E35DC">
        <w:rPr>
          <w:szCs w:val="17"/>
          <w:u w:val="single"/>
        </w:rPr>
        <w:tab/>
      </w:r>
    </w:p>
    <w:p w14:paraId="7BBC002B" w14:textId="77777777" w:rsidR="007D2BCD" w:rsidRPr="001E35DC" w:rsidRDefault="007D2BCD">
      <w:pPr>
        <w:ind w:left="1260" w:hanging="1260"/>
        <w:rPr>
          <w:szCs w:val="17"/>
        </w:rPr>
      </w:pPr>
    </w:p>
    <w:p w14:paraId="765F799D" w14:textId="77777777" w:rsidR="007D2BCD" w:rsidRPr="001E35DC" w:rsidRDefault="007D2BCD">
      <w:pPr>
        <w:ind w:left="1260" w:hanging="1260"/>
        <w:rPr>
          <w:szCs w:val="17"/>
        </w:rPr>
      </w:pPr>
    </w:p>
    <w:p w14:paraId="47C96FF3" w14:textId="77777777" w:rsidR="007D2BCD" w:rsidRPr="001E35DC" w:rsidRDefault="007D2BCD">
      <w:pPr>
        <w:keepNext/>
        <w:keepLines/>
        <w:ind w:left="1260" w:hanging="1260"/>
        <w:rPr>
          <w:szCs w:val="17"/>
        </w:rPr>
      </w:pPr>
      <w:r w:rsidRPr="001E35DC">
        <w:rPr>
          <w:rStyle w:val="Strong"/>
          <w:szCs w:val="17"/>
        </w:rPr>
        <w:lastRenderedPageBreak/>
        <w:t>Question 7:</w:t>
      </w:r>
      <w:r w:rsidRPr="001E35DC">
        <w:rPr>
          <w:rStyle w:val="Strong"/>
          <w:szCs w:val="17"/>
        </w:rPr>
        <w:tab/>
      </w:r>
      <w:r w:rsidRPr="001E35DC">
        <w:rPr>
          <w:szCs w:val="17"/>
        </w:rPr>
        <w:t>In an input template, how would you instruct FileMan to fire record-level cross-references, and, if key integrity is violated, restore the key fields to their pre-edited values?</w:t>
      </w:r>
    </w:p>
    <w:p w14:paraId="15D8971F" w14:textId="77777777" w:rsidR="007D2BCD" w:rsidRPr="001E35DC" w:rsidRDefault="007D2BCD">
      <w:pPr>
        <w:keepNext/>
        <w:keepLines/>
        <w:ind w:left="1260" w:hanging="1260"/>
        <w:rPr>
          <w:szCs w:val="17"/>
        </w:rPr>
      </w:pPr>
    </w:p>
    <w:p w14:paraId="312A2B92" w14:textId="77777777" w:rsidR="007D2BCD" w:rsidRPr="001E35DC" w:rsidRDefault="00986F20">
      <w:pPr>
        <w:keepNext/>
        <w:keepLines/>
        <w:ind w:left="1260" w:hanging="1260"/>
        <w:rPr>
          <w:szCs w:val="17"/>
        </w:rPr>
      </w:pPr>
      <w:r>
        <w:rPr>
          <w:rStyle w:val="Strong"/>
          <w:szCs w:val="17"/>
        </w:rPr>
        <w:t xml:space="preserve">     Answer</w:t>
      </w:r>
      <w:r w:rsidR="007D2BCD" w:rsidRPr="001E35DC">
        <w:rPr>
          <w:rStyle w:val="Strong"/>
          <w:szCs w:val="17"/>
        </w:rPr>
        <w:t>:</w:t>
      </w:r>
      <w:r w:rsidR="007D2BCD" w:rsidRPr="001E35DC">
        <w:rPr>
          <w:rStyle w:val="Strong"/>
          <w:szCs w:val="17"/>
        </w:rPr>
        <w:tab/>
      </w:r>
      <w:r>
        <w:rPr>
          <w:szCs w:val="17"/>
        </w:rPr>
        <w:t xml:space="preserve">A. </w:t>
      </w:r>
      <w:r w:rsidR="007D2BCD" w:rsidRPr="001E35DC">
        <w:rPr>
          <w:szCs w:val="17"/>
        </w:rPr>
        <w:t>"Set DIEFIRE to 'R.'"</w:t>
      </w:r>
    </w:p>
    <w:p w14:paraId="39D6596E" w14:textId="77777777" w:rsidR="007D2BCD" w:rsidRPr="001E35DC" w:rsidRDefault="007D2BCD">
      <w:pPr>
        <w:keepNext/>
        <w:keepLines/>
        <w:ind w:left="1260" w:hanging="1260"/>
        <w:rPr>
          <w:szCs w:val="17"/>
        </w:rPr>
      </w:pPr>
    </w:p>
    <w:p w14:paraId="6F319F2F" w14:textId="77777777" w:rsidR="007D2BCD" w:rsidRPr="001E35DC" w:rsidRDefault="00BE7BE3">
      <w:pPr>
        <w:keepNext/>
        <w:keepLines/>
        <w:tabs>
          <w:tab w:val="right" w:pos="9360"/>
        </w:tabs>
        <w:rPr>
          <w:szCs w:val="17"/>
          <w:u w:val="single"/>
        </w:rPr>
      </w:pPr>
      <w:hyperlink w:anchor="bk_lesson11_q7" w:history="1">
        <w:r w:rsidR="007D2BCD" w:rsidRPr="001E35DC">
          <w:rPr>
            <w:rStyle w:val="Hyperlink"/>
          </w:rPr>
          <w:t>Go Back</w:t>
        </w:r>
      </w:hyperlink>
      <w:r w:rsidR="007D2BCD" w:rsidRPr="001E35DC">
        <w:rPr>
          <w:szCs w:val="17"/>
          <w:u w:val="single"/>
        </w:rPr>
        <w:tab/>
      </w:r>
    </w:p>
    <w:p w14:paraId="5DB4C030" w14:textId="77777777" w:rsidR="007D2BCD" w:rsidRPr="001E35DC" w:rsidRDefault="007D2BCD"/>
    <w:p w14:paraId="7A3DE3DA" w14:textId="77777777" w:rsidR="007D2BCD" w:rsidRPr="001E35DC" w:rsidRDefault="007D2BCD"/>
    <w:p w14:paraId="335B0A0C" w14:textId="77777777" w:rsidR="007D2BCD" w:rsidRPr="001E35DC" w:rsidRDefault="007D2BCD">
      <w:pPr>
        <w:sectPr w:rsidR="007D2BCD" w:rsidRPr="001E35DC" w:rsidSect="008B4DF0">
          <w:headerReference w:type="even" r:id="rId101"/>
          <w:headerReference w:type="default" r:id="rId102"/>
          <w:headerReference w:type="first" r:id="rId103"/>
          <w:pgSz w:w="12240" w:h="15840" w:code="1"/>
          <w:pgMar w:top="1440" w:right="1440" w:bottom="1440" w:left="1440" w:header="720" w:footer="720" w:gutter="0"/>
          <w:cols w:space="720"/>
          <w:titlePg/>
          <w:docGrid w:linePitch="360"/>
        </w:sectPr>
      </w:pPr>
    </w:p>
    <w:p w14:paraId="469D3EE8" w14:textId="77777777" w:rsidR="007D2BCD" w:rsidRPr="001E35DC" w:rsidRDefault="00D439C4" w:rsidP="00553370">
      <w:pPr>
        <w:pStyle w:val="Heading2"/>
      </w:pPr>
      <w:bookmarkStart w:id="234" w:name="_Toc152747539"/>
      <w:r w:rsidRPr="001E35DC">
        <w:lastRenderedPageBreak/>
        <w:t>Appendix:</w:t>
      </w:r>
      <w:r w:rsidR="00734EA6">
        <w:t xml:space="preserve"> </w:t>
      </w:r>
      <w:r w:rsidR="007D2BCD" w:rsidRPr="001E35DC">
        <w:t>Test File</w:t>
      </w:r>
      <w:bookmarkEnd w:id="234"/>
    </w:p>
    <w:p w14:paraId="19832E3D" w14:textId="77777777" w:rsidR="007D2BCD" w:rsidRPr="001E35DC" w:rsidRDefault="00734EA6">
      <w:r w:rsidRPr="00AB518E">
        <w:fldChar w:fldCharType="begin"/>
      </w:r>
      <w:r w:rsidRPr="00AB518E">
        <w:instrText xml:space="preserve"> XE "Appendix\: Test File:Standard Data Dictionary Listing of the Test File" </w:instrText>
      </w:r>
      <w:r w:rsidRPr="00AB518E">
        <w:fldChar w:fldCharType="end"/>
      </w:r>
      <w:r w:rsidR="00FF056A" w:rsidRPr="00AB518E">
        <w:fldChar w:fldCharType="begin"/>
      </w:r>
      <w:r w:rsidR="00FF056A" w:rsidRPr="00AB518E">
        <w:instrText xml:space="preserve"> XE "Test File:Standard Data Dictionary Listing of the Test File" </w:instrText>
      </w:r>
      <w:r w:rsidR="00FF056A" w:rsidRPr="00AB518E">
        <w:fldChar w:fldCharType="end"/>
      </w:r>
    </w:p>
    <w:p w14:paraId="58919979" w14:textId="77777777" w:rsidR="007D2BCD" w:rsidRPr="001E35DC" w:rsidRDefault="007D2BCD"/>
    <w:p w14:paraId="64B9A374" w14:textId="77777777" w:rsidR="007D2BCD" w:rsidRPr="001E35DC" w:rsidRDefault="007D2BCD" w:rsidP="00DC688B">
      <w:pPr>
        <w:pStyle w:val="Heading3"/>
      </w:pPr>
      <w:bookmarkStart w:id="235" w:name="_Toc152747540"/>
      <w:r w:rsidRPr="001E35DC">
        <w:t>Standard Data Dictionary Listing of the Test File</w:t>
      </w:r>
      <w:bookmarkEnd w:id="235"/>
    </w:p>
    <w:p w14:paraId="40C07394" w14:textId="77777777" w:rsidR="007D2BCD" w:rsidRPr="001E35DC" w:rsidRDefault="00FF056A">
      <w:pPr>
        <w:rPr>
          <w:szCs w:val="20"/>
        </w:rPr>
      </w:pPr>
      <w:r w:rsidRPr="00AB518E">
        <w:fldChar w:fldCharType="begin"/>
      </w:r>
      <w:r w:rsidRPr="00AB518E">
        <w:instrText xml:space="preserve"> XE "Appendix\: Test File:Standard Data Dictionary Listing of the Test File" </w:instrText>
      </w:r>
      <w:r w:rsidRPr="00AB518E">
        <w:fldChar w:fldCharType="end"/>
      </w:r>
      <w:r w:rsidR="00734EA6" w:rsidRPr="00AB518E">
        <w:fldChar w:fldCharType="begin"/>
      </w:r>
      <w:r w:rsidR="00734EA6" w:rsidRPr="00AB518E">
        <w:instrText xml:space="preserve"> XE "Standard Data Dictionary Listing of the Test File" </w:instrText>
      </w:r>
      <w:r w:rsidR="00734EA6" w:rsidRPr="00AB518E">
        <w:fldChar w:fldCharType="end"/>
      </w:r>
      <w:r w:rsidRPr="00AB518E">
        <w:fldChar w:fldCharType="begin"/>
      </w:r>
      <w:r w:rsidRPr="00AB518E">
        <w:instrText xml:space="preserve"> XE “Test File:Standard Data Dictionary Listing of the Test File" </w:instrText>
      </w:r>
      <w:r w:rsidRPr="00AB518E">
        <w:fldChar w:fldCharType="end"/>
      </w:r>
    </w:p>
    <w:p w14:paraId="321ED7D2" w14:textId="77777777" w:rsidR="007D2BCD" w:rsidRPr="001E35DC" w:rsidRDefault="007D2BCD">
      <w:r w:rsidRPr="001E35DC">
        <w:rPr>
          <w:szCs w:val="20"/>
        </w:rPr>
        <w:t xml:space="preserve">The following is a standard data dictionary listing of the test file. In this listing, the name of the test file is </w:t>
      </w:r>
      <w:r w:rsidRPr="001E35DC">
        <w:rPr>
          <w:i/>
          <w:iCs/>
          <w:szCs w:val="20"/>
        </w:rPr>
        <w:t>ZZINDIVIDUAL</w:t>
      </w:r>
      <w:r w:rsidRPr="001E35DC">
        <w:rPr>
          <w:szCs w:val="20"/>
        </w:rPr>
        <w:t xml:space="preserve">, with file number </w:t>
      </w:r>
      <w:r w:rsidR="00754335" w:rsidRPr="003F260C">
        <w:rPr>
          <w:i/>
          <w:iCs/>
          <w:szCs w:val="20"/>
        </w:rPr>
        <w:t>662</w:t>
      </w:r>
      <w:r w:rsidRPr="001E35DC">
        <w:rPr>
          <w:i/>
          <w:iCs/>
          <w:szCs w:val="20"/>
        </w:rPr>
        <w:t>nnn</w:t>
      </w:r>
      <w:r w:rsidRPr="001E35DC">
        <w:rPr>
          <w:szCs w:val="20"/>
        </w:rPr>
        <w:t>, stored in global root ^</w:t>
      </w:r>
      <w:r w:rsidRPr="001E35DC">
        <w:rPr>
          <w:i/>
          <w:iCs/>
          <w:szCs w:val="20"/>
        </w:rPr>
        <w:t>DIZ</w:t>
      </w:r>
      <w:r w:rsidRPr="001E35DC">
        <w:rPr>
          <w:szCs w:val="20"/>
        </w:rPr>
        <w:t>(</w:t>
      </w:r>
      <w:r w:rsidR="00754335" w:rsidRPr="003F260C">
        <w:rPr>
          <w:i/>
          <w:iCs/>
          <w:szCs w:val="20"/>
        </w:rPr>
        <w:t>662</w:t>
      </w:r>
      <w:r w:rsidRPr="001E35DC">
        <w:rPr>
          <w:i/>
          <w:iCs/>
          <w:szCs w:val="20"/>
        </w:rPr>
        <w:t>nnn</w:t>
      </w:r>
      <w:r w:rsidRPr="001E35DC">
        <w:rPr>
          <w:szCs w:val="20"/>
        </w:rPr>
        <w:t>).</w:t>
      </w:r>
      <w:r w:rsidRPr="001E35DC">
        <w:t xml:space="preserve"> </w:t>
      </w:r>
    </w:p>
    <w:p w14:paraId="644A7212" w14:textId="77777777" w:rsidR="007D2BCD" w:rsidRPr="001E35DC" w:rsidRDefault="007D2BCD"/>
    <w:p w14:paraId="17071421" w14:textId="77777777" w:rsidR="007D2BCD" w:rsidRPr="001E35DC" w:rsidRDefault="007D2BCD" w:rsidP="00944FA7"/>
    <w:p w14:paraId="059BE592" w14:textId="77777777" w:rsidR="007D2BCD" w:rsidRPr="001E35DC" w:rsidRDefault="007D2BCD">
      <w:pPr>
        <w:rPr>
          <w:rFonts w:ascii="Courier New" w:hAnsi="Courier New" w:cs="Courier New"/>
          <w:sz w:val="20"/>
        </w:rPr>
      </w:pPr>
      <w:r w:rsidRPr="001E35DC">
        <w:rPr>
          <w:rFonts w:ascii="Courier New" w:hAnsi="Courier New" w:cs="Courier New"/>
          <w:sz w:val="20"/>
        </w:rPr>
        <w:t>STANDARD DATA DICTIONARY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xml:space="preserve"> -- </w:t>
      </w:r>
      <w:r w:rsidRPr="001E35DC">
        <w:rPr>
          <w:rFonts w:ascii="Courier New" w:hAnsi="Courier New" w:cs="Courier New"/>
          <w:i/>
          <w:iCs/>
          <w:sz w:val="20"/>
        </w:rPr>
        <w:t>ZZINDIVIDUAL</w:t>
      </w:r>
      <w:r w:rsidRPr="001E35DC">
        <w:rPr>
          <w:rFonts w:ascii="Courier New" w:hAnsi="Courier New" w:cs="Courier New"/>
          <w:sz w:val="20"/>
        </w:rPr>
        <w:t xml:space="preserve"> FILE         10/3/00  PAGE 1</w:t>
      </w:r>
    </w:p>
    <w:p w14:paraId="48C2D2A1" w14:textId="77777777" w:rsidR="007D2BCD" w:rsidRPr="001E35DC" w:rsidRDefault="007D2BCD">
      <w:pPr>
        <w:rPr>
          <w:rFonts w:ascii="Courier New" w:hAnsi="Courier New" w:cs="Courier New"/>
          <w:sz w:val="20"/>
        </w:rPr>
      </w:pPr>
      <w:r w:rsidRPr="001E35DC">
        <w:rPr>
          <w:rFonts w:ascii="Courier New" w:hAnsi="Courier New" w:cs="Courier New"/>
          <w:sz w:val="20"/>
        </w:rPr>
        <w:t>STORED IN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  (13 ENTRIES)   SITE: XXX   UCI: XXX,YYY</w:t>
      </w:r>
    </w:p>
    <w:p w14:paraId="751733F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16327862" w14:textId="77777777" w:rsidR="007D2BCD" w:rsidRPr="001E35DC" w:rsidRDefault="007D2BCD">
      <w:pPr>
        <w:rPr>
          <w:rFonts w:ascii="Courier New" w:hAnsi="Courier New" w:cs="Courier New"/>
          <w:sz w:val="20"/>
        </w:rPr>
      </w:pPr>
      <w:r w:rsidRPr="001E35DC">
        <w:rPr>
          <w:rFonts w:ascii="Courier New" w:hAnsi="Courier New" w:cs="Courier New"/>
          <w:sz w:val="20"/>
        </w:rPr>
        <w:t>DATA          NAME                  GLOBAL        DATA</w:t>
      </w:r>
    </w:p>
    <w:p w14:paraId="29410AAA" w14:textId="77777777" w:rsidR="007D2BCD" w:rsidRPr="001E35DC" w:rsidRDefault="007D2BCD">
      <w:pPr>
        <w:rPr>
          <w:rFonts w:ascii="Courier New" w:hAnsi="Courier New" w:cs="Courier New"/>
          <w:sz w:val="20"/>
        </w:rPr>
      </w:pPr>
      <w:r w:rsidRPr="001E35DC">
        <w:rPr>
          <w:rFonts w:ascii="Courier New" w:hAnsi="Courier New" w:cs="Courier New"/>
          <w:sz w:val="20"/>
        </w:rPr>
        <w:t>ELEMENT       TITLE                 LOCATION      TYPE</w:t>
      </w:r>
    </w:p>
    <w:p w14:paraId="3F42E50A" w14:textId="77777777" w:rsidR="007D2BCD" w:rsidRPr="001E35DC" w:rsidRDefault="007D2BCD">
      <w:pPr>
        <w:rPr>
          <w:rFonts w:ascii="Courier New" w:hAnsi="Courier New" w:cs="Courier New"/>
          <w:sz w:val="20"/>
        </w:rPr>
      </w:pPr>
      <w:r w:rsidRPr="001E35DC">
        <w:rPr>
          <w:rFonts w:ascii="Courier New" w:hAnsi="Courier New" w:cs="Courier New"/>
          <w:sz w:val="20"/>
        </w:rPr>
        <w:t>-----------------------------------------------------------------------------</w:t>
      </w:r>
    </w:p>
    <w:p w14:paraId="04597CD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7816ED2A"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29552C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DD ACCESS: @</w:t>
      </w:r>
    </w:p>
    <w:p w14:paraId="5595732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RD ACCESS: @</w:t>
      </w:r>
    </w:p>
    <w:p w14:paraId="616ECD3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WR ACCESS: @</w:t>
      </w:r>
    </w:p>
    <w:p w14:paraId="72C2DBF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smartTag w:uri="urn:schemas-microsoft-com:office:smarttags" w:element="place">
        <w:smartTag w:uri="urn:schemas-microsoft-com:office:smarttags" w:element="State">
          <w:r w:rsidRPr="001E35DC">
            <w:rPr>
              <w:rFonts w:ascii="Courier New" w:hAnsi="Courier New" w:cs="Courier New"/>
              <w:sz w:val="20"/>
            </w:rPr>
            <w:t>DEL</w:t>
          </w:r>
        </w:smartTag>
      </w:smartTag>
      <w:r w:rsidRPr="001E35DC">
        <w:rPr>
          <w:rFonts w:ascii="Courier New" w:hAnsi="Courier New" w:cs="Courier New"/>
          <w:sz w:val="20"/>
        </w:rPr>
        <w:t xml:space="preserve"> ACCESS: @</w:t>
      </w:r>
    </w:p>
    <w:p w14:paraId="387C922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LAYGO ACCESS: @</w:t>
      </w:r>
    </w:p>
    <w:p w14:paraId="1DFFC7B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AUDIT ACCESS: @</w:t>
      </w:r>
    </w:p>
    <w:p w14:paraId="789CD63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33D32B6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7345758" w14:textId="77777777" w:rsidR="007D2BCD" w:rsidRPr="001E35DC" w:rsidRDefault="007D2BCD">
      <w:pPr>
        <w:rPr>
          <w:rFonts w:ascii="Courier New" w:hAnsi="Courier New" w:cs="Courier New"/>
          <w:sz w:val="20"/>
        </w:rPr>
      </w:pPr>
      <w:r w:rsidRPr="001E35DC">
        <w:rPr>
          <w:rFonts w:ascii="Courier New" w:hAnsi="Courier New" w:cs="Courier New"/>
          <w:sz w:val="20"/>
        </w:rPr>
        <w:t>CROSS</w:t>
      </w:r>
    </w:p>
    <w:p w14:paraId="3E07B7C4" w14:textId="77777777" w:rsidR="007D2BCD" w:rsidRPr="001E35DC" w:rsidRDefault="007D2BCD">
      <w:pPr>
        <w:rPr>
          <w:rFonts w:ascii="Courier New" w:hAnsi="Courier New" w:cs="Courier New"/>
          <w:sz w:val="20"/>
        </w:rPr>
      </w:pPr>
      <w:r w:rsidRPr="001E35DC">
        <w:rPr>
          <w:rFonts w:ascii="Courier New" w:hAnsi="Courier New" w:cs="Courier New"/>
          <w:sz w:val="20"/>
        </w:rPr>
        <w:t>REFERENCED BY: NAME(B)</w:t>
      </w:r>
    </w:p>
    <w:p w14:paraId="4921AA2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B896CBE"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CREATED ON: OCT 3,</w:t>
      </w:r>
      <w:r w:rsidR="0009298C" w:rsidRPr="001E35DC">
        <w:rPr>
          <w:rFonts w:ascii="Courier New" w:hAnsi="Courier New" w:cs="Courier New"/>
          <w:sz w:val="20"/>
        </w:rPr>
        <w:t>2000</w:t>
      </w:r>
      <w:r w:rsidRPr="001E35DC">
        <w:rPr>
          <w:rFonts w:ascii="Courier New" w:hAnsi="Courier New" w:cs="Courier New"/>
          <w:sz w:val="20"/>
        </w:rPr>
        <w:t xml:space="preserve"> by USER,TEST</w:t>
      </w:r>
    </w:p>
    <w:p w14:paraId="521D6EF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E35FD0D"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,.01    NAME                   0;1 FREE TEXT (Required)</w:t>
      </w:r>
    </w:p>
    <w:p w14:paraId="0839ABF9"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787378A"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K:$L(X)&gt;30!($L(X)&lt;3)!'(X'?1P.E) X</w:t>
      </w:r>
    </w:p>
    <w:p w14:paraId="096A78E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3-30 characters in length.</w:t>
      </w:r>
    </w:p>
    <w:p w14:paraId="54AE2D7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CROSS-REFERENCE: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^B</w:t>
      </w:r>
    </w:p>
    <w:p w14:paraId="3912CA0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1)= S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,"B",$E(X,1,30),DA)=""</w:t>
      </w:r>
    </w:p>
    <w:p w14:paraId="20DD574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2)= K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,"B",$E(X,1,30),DA)</w:t>
      </w:r>
    </w:p>
    <w:p w14:paraId="666AAF89"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5DD0C1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C248DDE"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,.02    SSN                    0;2 FREE TEXT</w:t>
      </w:r>
    </w:p>
    <w:p w14:paraId="11633F24"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2779F21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K:$L(X)&gt;9!($L(X)&lt;9)!'(X?9N) X</w:t>
      </w:r>
    </w:p>
    <w:p w14:paraId="0C4A188E"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9 characters in length.</w:t>
      </w:r>
    </w:p>
    <w:p w14:paraId="119CC72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6909BD3"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,.03    DOB                    0;3 DATE</w:t>
      </w:r>
    </w:p>
    <w:p w14:paraId="34B6CF2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6435314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S %DT="EX" D ^%DT S X=Y K:Y&lt;1 X</w:t>
      </w:r>
    </w:p>
    <w:p w14:paraId="67AF65A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EDB85BE"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,2      EMAIL                  2;0 Multiple #</w:t>
      </w: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.02</w:t>
      </w:r>
    </w:p>
    <w:p w14:paraId="56A6AE34"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5375D51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6A7D734D"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.02,.01   EMAIL NAME             0;1 FREE TEXT (Multiply asked)</w:t>
      </w:r>
    </w:p>
    <w:p w14:paraId="69BD52E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1F221A0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K:$L(X)&gt;20!($L(X)&lt;1) X</w:t>
      </w:r>
    </w:p>
    <w:p w14:paraId="7A4E05B0" w14:textId="77777777" w:rsidR="007D2BCD" w:rsidRPr="001E35DC" w:rsidRDefault="007D2BCD">
      <w:pPr>
        <w:rPr>
          <w:rFonts w:ascii="Courier New" w:hAnsi="Courier New" w:cs="Courier New"/>
          <w:sz w:val="20"/>
        </w:rPr>
      </w:pPr>
      <w:r w:rsidRPr="001E35DC">
        <w:rPr>
          <w:rFonts w:ascii="Courier New" w:hAnsi="Courier New" w:cs="Courier New"/>
          <w:sz w:val="20"/>
        </w:rPr>
        <w:lastRenderedPageBreak/>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1-20 characters in length.</w:t>
      </w:r>
    </w:p>
    <w:p w14:paraId="1E3D2E2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CROSS-REFERENCE:  </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.02^B</w:t>
      </w:r>
    </w:p>
    <w:p w14:paraId="2C20090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1)= S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,DA(1),2,"B",$E(X,1,30),DA)=""</w:t>
      </w:r>
    </w:p>
    <w:p w14:paraId="64060A6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2)= K ^</w:t>
      </w:r>
      <w:r w:rsidRPr="001E35DC">
        <w:rPr>
          <w:rFonts w:ascii="Courier New" w:hAnsi="Courier New" w:cs="Courier New"/>
          <w:i/>
          <w:iCs/>
          <w:sz w:val="20"/>
        </w:rPr>
        <w:t>DIZ</w:t>
      </w:r>
      <w:r w:rsidRPr="001E35DC">
        <w:rPr>
          <w:rFonts w:ascii="Courier New" w:hAnsi="Courier New" w:cs="Courier New"/>
          <w:sz w:val="20"/>
        </w:rPr>
        <w:t>(</w:t>
      </w:r>
      <w:r w:rsidR="00754335" w:rsidRPr="003F260C">
        <w:rPr>
          <w:rFonts w:ascii="Courier New" w:hAnsi="Courier New" w:cs="Courier New"/>
          <w:i/>
          <w:iCs/>
          <w:sz w:val="20"/>
        </w:rPr>
        <w:t>662</w:t>
      </w:r>
      <w:r w:rsidRPr="001E35DC">
        <w:rPr>
          <w:rFonts w:ascii="Courier New" w:hAnsi="Courier New" w:cs="Courier New"/>
          <w:i/>
          <w:iCs/>
          <w:sz w:val="20"/>
        </w:rPr>
        <w:t>nnn</w:t>
      </w:r>
      <w:r w:rsidRPr="001E35DC">
        <w:rPr>
          <w:rFonts w:ascii="Courier New" w:hAnsi="Courier New" w:cs="Courier New"/>
          <w:sz w:val="20"/>
        </w:rPr>
        <w:t>,DA(1),2,"B",$E(X,1,30),DA)</w:t>
      </w:r>
    </w:p>
    <w:p w14:paraId="56C9331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7FB9928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0D374673"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.02,1     EMAIL DOMAIN         0;2 FREE TEXT</w:t>
      </w:r>
    </w:p>
    <w:p w14:paraId="1C96519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DC3EC7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TRANSFORM:K:$L(X)&gt;20!($L(X)&lt;1) X</w:t>
      </w:r>
    </w:p>
    <w:p w14:paraId="70533AF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Answer must be 1-20 characters in length.</w:t>
      </w:r>
    </w:p>
    <w:p w14:paraId="4409F63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D385A3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05E940C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6066DB7F"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,3.1    AREA CODE              3;1 NUMBER</w:t>
      </w:r>
    </w:p>
    <w:p w14:paraId="64FF82B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394739D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K:+X'=X!(X&gt;999)!(X&lt;100)!(X?.E1"."1N.N) X</w:t>
      </w:r>
    </w:p>
    <w:p w14:paraId="7C82DB3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Type a Number between 100 and 999, 0 Decimal</w:t>
      </w:r>
    </w:p>
    <w:p w14:paraId="4322008A"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Digits</w:t>
      </w:r>
    </w:p>
    <w:p w14:paraId="0A7B8354"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3F69F526"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,3.2    LOCAL NUMBER           3;2 FREE TEXT</w:t>
      </w:r>
    </w:p>
    <w:p w14:paraId="5EEE7F2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7E90FEE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K:$L(X)&gt;8!($L(X)&lt;8)!'(X?3N1"-"4N) X</w:t>
      </w:r>
    </w:p>
    <w:p w14:paraId="1B8F571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8 characters in length.</w:t>
      </w:r>
    </w:p>
    <w:p w14:paraId="650D7E6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51B6F5DB"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,3.3    PHONE NUMBER           3;3 FREE TEXT</w:t>
      </w:r>
    </w:p>
    <w:p w14:paraId="7302B47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49D308C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K:$L(X)&gt;15!($L(X)&lt;1) X</w:t>
      </w:r>
    </w:p>
    <w:p w14:paraId="4003E34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1-15 characters in length.</w:t>
      </w:r>
    </w:p>
    <w:p w14:paraId="7033DF3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1107C79B"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,3.4    OLD PHONE NUMBER       3;4 FREE TEXT</w:t>
      </w:r>
    </w:p>
    <w:p w14:paraId="728151C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662C5D7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K:$L(X)&gt;15!($L(X)&lt;1) X</w:t>
      </w:r>
    </w:p>
    <w:p w14:paraId="4F0BAF2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HELP-PROMPT: </w:t>
      </w:r>
      <w:r w:rsidR="00986F20">
        <w:rPr>
          <w:rFonts w:ascii="Courier New" w:hAnsi="Courier New" w:cs="Courier New"/>
          <w:sz w:val="20"/>
        </w:rPr>
        <w:t xml:space="preserve">     Answer</w:t>
      </w:r>
      <w:r w:rsidRPr="001E35DC">
        <w:rPr>
          <w:rFonts w:ascii="Courier New" w:hAnsi="Courier New" w:cs="Courier New"/>
          <w:sz w:val="20"/>
        </w:rPr>
        <w:t xml:space="preserve"> must be 1-15 characters in length.</w:t>
      </w:r>
    </w:p>
    <w:p w14:paraId="0E4C034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1525870B" w14:textId="77777777" w:rsidR="007D2BCD" w:rsidRPr="001E35DC" w:rsidRDefault="00754335">
      <w:pPr>
        <w:rPr>
          <w:rFonts w:ascii="Courier New" w:hAnsi="Courier New" w:cs="Courier New"/>
          <w:sz w:val="20"/>
        </w:rPr>
      </w:pPr>
      <w:r w:rsidRPr="003F260C">
        <w:rPr>
          <w:rFonts w:ascii="Courier New" w:hAnsi="Courier New" w:cs="Courier New"/>
          <w:i/>
          <w:iCs/>
          <w:sz w:val="20"/>
        </w:rPr>
        <w:t>662</w:t>
      </w:r>
      <w:r w:rsidR="007D2BCD" w:rsidRPr="001E35DC">
        <w:rPr>
          <w:rFonts w:ascii="Courier New" w:hAnsi="Courier New" w:cs="Courier New"/>
          <w:i/>
          <w:iCs/>
          <w:sz w:val="20"/>
        </w:rPr>
        <w:t>nnn</w:t>
      </w:r>
      <w:r w:rsidR="007D2BCD" w:rsidRPr="001E35DC">
        <w:rPr>
          <w:rFonts w:ascii="Courier New" w:hAnsi="Courier New" w:cs="Courier New"/>
          <w:sz w:val="20"/>
        </w:rPr>
        <w:t>,4.1    DATE CREATED           4;1 DATE</w:t>
      </w:r>
    </w:p>
    <w:p w14:paraId="5BBA6DD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w:t>
      </w:r>
    </w:p>
    <w:p w14:paraId="1A14977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INPUT TRANSFORM:  S %DT="ESTXR" D ^%DT S X=Y K:Y&lt;1 X</w:t>
      </w:r>
    </w:p>
    <w:p w14:paraId="23037936" w14:textId="77777777" w:rsidR="007D2BCD" w:rsidRPr="001E35DC" w:rsidRDefault="007D2BCD"/>
    <w:p w14:paraId="574DE34F" w14:textId="77777777" w:rsidR="007D2BCD" w:rsidRPr="001E35DC" w:rsidRDefault="007D2BCD"/>
    <w:p w14:paraId="62162D9B" w14:textId="77777777" w:rsidR="007D2BCD" w:rsidRPr="001E35DC" w:rsidRDefault="007D2BCD"/>
    <w:p w14:paraId="07E08055" w14:textId="77777777" w:rsidR="007D2BCD" w:rsidRPr="001E35DC" w:rsidRDefault="007D2BCD">
      <w:pPr>
        <w:sectPr w:rsidR="007D2BCD" w:rsidRPr="001E35DC" w:rsidSect="008B4DF0">
          <w:headerReference w:type="even" r:id="rId104"/>
          <w:footerReference w:type="even" r:id="rId105"/>
          <w:headerReference w:type="first" r:id="rId106"/>
          <w:footerReference w:type="first" r:id="rId107"/>
          <w:pgSz w:w="12240" w:h="15840" w:code="1"/>
          <w:pgMar w:top="1440" w:right="1440" w:bottom="1440" w:left="1440" w:header="720" w:footer="720" w:gutter="0"/>
          <w:cols w:space="720"/>
          <w:titlePg/>
          <w:docGrid w:linePitch="360"/>
        </w:sectPr>
      </w:pPr>
    </w:p>
    <w:p w14:paraId="4AA7FB5E" w14:textId="77777777" w:rsidR="007D2BCD" w:rsidRPr="001E35DC" w:rsidRDefault="007D2BCD" w:rsidP="00DC688B">
      <w:pPr>
        <w:pStyle w:val="Heading3"/>
      </w:pPr>
      <w:bookmarkStart w:id="236" w:name="_Toc152747541"/>
      <w:r w:rsidRPr="001E35DC">
        <w:lastRenderedPageBreak/>
        <w:t>Entries in the Tutorial Test File</w:t>
      </w:r>
      <w:bookmarkEnd w:id="236"/>
    </w:p>
    <w:p w14:paraId="296331B9" w14:textId="77777777" w:rsidR="007D2BCD" w:rsidRPr="001E35DC" w:rsidRDefault="00734EA6">
      <w:r w:rsidRPr="00AB518E">
        <w:fldChar w:fldCharType="begin"/>
      </w:r>
      <w:r w:rsidRPr="00AB518E">
        <w:instrText xml:space="preserve"> XE "Appendix\: Test File:Entries in the Tutorial Test File" </w:instrText>
      </w:r>
      <w:r w:rsidRPr="00AB518E">
        <w:fldChar w:fldCharType="end"/>
      </w:r>
      <w:r w:rsidRPr="00AB518E">
        <w:fldChar w:fldCharType="begin"/>
      </w:r>
      <w:r w:rsidRPr="00AB518E">
        <w:instrText xml:space="preserve"> XE "Entries in the Tutorial Test File" </w:instrText>
      </w:r>
      <w:r w:rsidRPr="00AB518E">
        <w:fldChar w:fldCharType="end"/>
      </w:r>
      <w:r w:rsidR="00FF056A" w:rsidRPr="00AB518E">
        <w:fldChar w:fldCharType="begin"/>
      </w:r>
      <w:r w:rsidR="00FF056A" w:rsidRPr="00AB518E">
        <w:instrText xml:space="preserve"> XE "Test File:Entries in the Tutorial Test File" </w:instrText>
      </w:r>
      <w:r w:rsidR="00FF056A" w:rsidRPr="00AB518E">
        <w:fldChar w:fldCharType="end"/>
      </w:r>
    </w:p>
    <w:p w14:paraId="5D774140" w14:textId="77777777" w:rsidR="007D2BCD" w:rsidRPr="001E35DC" w:rsidRDefault="007D2BCD"/>
    <w:p w14:paraId="430F132F" w14:textId="77777777" w:rsidR="007D2BCD" w:rsidRPr="001E35DC" w:rsidRDefault="007D2BCD">
      <w:r w:rsidRPr="001E35DC">
        <w:rPr>
          <w:szCs w:val="20"/>
        </w:rPr>
        <w:t xml:space="preserve">The following is a captioned printout, including record numbers, of the data in the </w:t>
      </w:r>
      <w:r w:rsidRPr="001E35DC">
        <w:rPr>
          <w:i/>
          <w:iCs/>
          <w:szCs w:val="20"/>
        </w:rPr>
        <w:t>ZZINDIVIDUAL</w:t>
      </w:r>
      <w:r w:rsidRPr="001E35DC">
        <w:rPr>
          <w:szCs w:val="20"/>
        </w:rPr>
        <w:t xml:space="preserve"> test file installed by routine A6AKIT.</w:t>
      </w:r>
      <w:r w:rsidRPr="001E35DC">
        <w:t xml:space="preserve"> </w:t>
      </w:r>
    </w:p>
    <w:p w14:paraId="345FD13C" w14:textId="77777777" w:rsidR="007D2BCD" w:rsidRPr="001E35DC" w:rsidRDefault="007D2BCD"/>
    <w:p w14:paraId="5AEAB87F" w14:textId="77777777" w:rsidR="007D2BCD" w:rsidRPr="001E35DC" w:rsidRDefault="007D2BCD"/>
    <w:p w14:paraId="79B4C7D6" w14:textId="77777777" w:rsidR="007D2BCD" w:rsidRPr="001E35DC" w:rsidRDefault="007D2BCD">
      <w:pPr>
        <w:rPr>
          <w:rFonts w:ascii="Courier New" w:hAnsi="Courier New" w:cs="Courier New"/>
          <w:sz w:val="20"/>
        </w:rPr>
      </w:pPr>
      <w:r w:rsidRPr="001E35DC">
        <w:rPr>
          <w:rFonts w:ascii="Courier New" w:hAnsi="Courier New" w:cs="Courier New"/>
          <w:i/>
          <w:iCs/>
          <w:sz w:val="20"/>
        </w:rPr>
        <w:t>ZZINDIVIDUAL</w:t>
      </w:r>
      <w:r w:rsidRPr="001E35DC">
        <w:rPr>
          <w:rFonts w:ascii="Courier New" w:hAnsi="Courier New" w:cs="Courier New"/>
          <w:sz w:val="20"/>
        </w:rPr>
        <w:t xml:space="preserve"> LIST                  OCT  3,</w:t>
      </w:r>
      <w:r w:rsidR="0009298C" w:rsidRPr="001E35DC">
        <w:rPr>
          <w:rFonts w:ascii="Courier New" w:hAnsi="Courier New" w:cs="Courier New"/>
          <w:sz w:val="20"/>
        </w:rPr>
        <w:t>2000</w:t>
      </w:r>
      <w:r w:rsidRPr="001E35DC">
        <w:rPr>
          <w:rFonts w:ascii="Courier New" w:hAnsi="Courier New" w:cs="Courier New"/>
          <w:sz w:val="20"/>
        </w:rPr>
        <w:t xml:space="preserve">  10:43    PAGE 1</w:t>
      </w:r>
    </w:p>
    <w:p w14:paraId="27634592" w14:textId="77777777" w:rsidR="007D2BCD" w:rsidRPr="001E35DC" w:rsidRDefault="007D2BCD">
      <w:pPr>
        <w:rPr>
          <w:rFonts w:ascii="Courier New" w:hAnsi="Courier New" w:cs="Courier New"/>
          <w:sz w:val="20"/>
        </w:rPr>
      </w:pPr>
      <w:r w:rsidRPr="001E35DC">
        <w:rPr>
          <w:rFonts w:ascii="Courier New" w:hAnsi="Courier New" w:cs="Courier New"/>
          <w:sz w:val="20"/>
        </w:rPr>
        <w:t>----------------------------------------------------------------------------</w:t>
      </w:r>
    </w:p>
    <w:p w14:paraId="2670AA03" w14:textId="77777777" w:rsidR="007D2BCD" w:rsidRPr="001E35DC" w:rsidRDefault="007D2BCD">
      <w:pPr>
        <w:pStyle w:val="Header"/>
        <w:tabs>
          <w:tab w:val="clear" w:pos="4320"/>
          <w:tab w:val="clear" w:pos="8640"/>
        </w:tabs>
        <w:rPr>
          <w:rFonts w:ascii="Courier New" w:hAnsi="Courier New" w:cs="Courier New"/>
        </w:rPr>
      </w:pPr>
      <w:r w:rsidRPr="001E35DC">
        <w:rPr>
          <w:rFonts w:ascii="Courier New" w:hAnsi="Courier New" w:cs="Courier New"/>
        </w:rPr>
        <w:t xml:space="preserve"> </w:t>
      </w:r>
    </w:p>
    <w:p w14:paraId="4B3702D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1                               NAME: </w:t>
      </w:r>
      <w:r w:rsidR="00001EB0" w:rsidRPr="003F260C">
        <w:rPr>
          <w:rFonts w:ascii="Courier New" w:eastAsia="Courier New" w:hAnsi="Courier New" w:cs="Courier New"/>
          <w:sz w:val="20"/>
          <w:szCs w:val="20"/>
        </w:rPr>
        <w:t>FMPATIENT,ONE</w:t>
      </w:r>
    </w:p>
    <w:p w14:paraId="1875C6F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000</w:t>
      </w:r>
      <w:r w:rsidR="00001EB0" w:rsidRPr="001E35DC">
        <w:rPr>
          <w:rFonts w:ascii="Courier New" w:eastAsia="Courier New" w:hAnsi="Courier New" w:cs="Courier New"/>
          <w:sz w:val="20"/>
          <w:szCs w:val="20"/>
        </w:rPr>
        <w:t>221111</w:t>
      </w:r>
      <w:r w:rsidRPr="001E35DC">
        <w:rPr>
          <w:rFonts w:ascii="Courier New" w:hAnsi="Courier New" w:cs="Courier New"/>
          <w:sz w:val="20"/>
        </w:rPr>
        <w:t xml:space="preserve">                        DOB: MAY 20,1945</w:t>
      </w:r>
    </w:p>
    <w:p w14:paraId="795E635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rc</w:t>
      </w:r>
      <w:proofErr w:type="spellEnd"/>
      <w:r w:rsidRPr="001E35DC">
        <w:rPr>
          <w:rFonts w:ascii="Courier New" w:hAnsi="Courier New" w:cs="Courier New"/>
          <w:sz w:val="20"/>
        </w:rPr>
        <w:t xml:space="preserve">                          EMAIL DOMAIN: aaa.bbb.com</w:t>
      </w:r>
    </w:p>
    <w:p w14:paraId="3516059B" w14:textId="77777777" w:rsidR="007D2BCD" w:rsidRPr="001E35DC" w:rsidRDefault="007D2BCD">
      <w:pPr>
        <w:rPr>
          <w:rFonts w:ascii="Courier New" w:hAnsi="Courier New" w:cs="Courier New"/>
          <w:sz w:val="20"/>
        </w:rPr>
      </w:pPr>
      <w:r w:rsidRPr="001E35DC">
        <w:rPr>
          <w:rFonts w:ascii="Courier New" w:hAnsi="Courier New" w:cs="Courier New"/>
          <w:sz w:val="20"/>
        </w:rPr>
        <w:t>EMAIL NAME: rose                        EMAIL DOMAIN: xxx.yyy.com</w:t>
      </w:r>
    </w:p>
    <w:p w14:paraId="28E1CEA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206                        LOCAL NUMBER: 555-4112</w:t>
      </w:r>
    </w:p>
    <w:p w14:paraId="79C25B45" w14:textId="77777777" w:rsidR="007D2BCD" w:rsidRPr="001E35DC" w:rsidRDefault="007D2BCD">
      <w:pPr>
        <w:rPr>
          <w:rFonts w:ascii="Courier New" w:hAnsi="Courier New" w:cs="Courier New"/>
          <w:sz w:val="20"/>
        </w:rPr>
      </w:pPr>
    </w:p>
    <w:p w14:paraId="30346E8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2                               NAME: </w:t>
      </w:r>
      <w:r w:rsidR="00001EB0" w:rsidRPr="003F260C">
        <w:rPr>
          <w:rFonts w:ascii="Courier New" w:eastAsia="Courier New" w:hAnsi="Courier New" w:cs="Courier New"/>
          <w:sz w:val="20"/>
          <w:szCs w:val="20"/>
        </w:rPr>
        <w:t>FMPATIENT,TWO</w:t>
      </w:r>
    </w:p>
    <w:p w14:paraId="6680689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666</w:t>
      </w:r>
      <w:r w:rsidR="00001EB0" w:rsidRPr="001E35DC">
        <w:rPr>
          <w:rFonts w:ascii="Courier New" w:eastAsia="Courier New" w:hAnsi="Courier New" w:cs="Courier New"/>
          <w:sz w:val="20"/>
          <w:szCs w:val="20"/>
        </w:rPr>
        <w:t>443333</w:t>
      </w:r>
      <w:r w:rsidRPr="001E35DC">
        <w:rPr>
          <w:rFonts w:ascii="Courier New" w:hAnsi="Courier New" w:cs="Courier New"/>
          <w:sz w:val="20"/>
        </w:rPr>
        <w:t xml:space="preserve">                        DOB: FEB 5,1932</w:t>
      </w:r>
    </w:p>
    <w:p w14:paraId="673929E4"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jasmine.geiser</w:t>
      </w:r>
      <w:proofErr w:type="spellEnd"/>
      <w:r w:rsidRPr="001E35DC">
        <w:rPr>
          <w:rFonts w:ascii="Courier New" w:hAnsi="Courier New" w:cs="Courier New"/>
          <w:sz w:val="20"/>
        </w:rPr>
        <w:t xml:space="preserve">              EMAIL DOMAIN: aaa.bbb.com</w:t>
      </w:r>
    </w:p>
    <w:p w14:paraId="17090325" w14:textId="77777777" w:rsidR="007D2BCD" w:rsidRPr="001E35DC" w:rsidRDefault="007D2BCD">
      <w:pPr>
        <w:rPr>
          <w:rFonts w:ascii="Courier New" w:hAnsi="Courier New" w:cs="Courier New"/>
          <w:sz w:val="20"/>
        </w:rPr>
      </w:pPr>
      <w:r w:rsidRPr="001E35DC">
        <w:rPr>
          <w:rFonts w:ascii="Courier New" w:hAnsi="Courier New" w:cs="Courier New"/>
          <w:sz w:val="20"/>
        </w:rPr>
        <w:t>EMAIL NAME: jasmine                     EMAIL DOMAIN: xxx.yyy.com</w:t>
      </w:r>
    </w:p>
    <w:p w14:paraId="4FCA6AD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206                        LOCAL NUMBER: 555-8257</w:t>
      </w:r>
    </w:p>
    <w:p w14:paraId="2370E5F7" w14:textId="77777777" w:rsidR="007D2BCD" w:rsidRPr="001E35DC" w:rsidRDefault="007D2BCD">
      <w:pPr>
        <w:rPr>
          <w:rFonts w:ascii="Courier New" w:hAnsi="Courier New" w:cs="Courier New"/>
          <w:sz w:val="20"/>
        </w:rPr>
      </w:pPr>
    </w:p>
    <w:p w14:paraId="3D32E8E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3                               NAME: </w:t>
      </w:r>
      <w:r w:rsidR="00001EB0" w:rsidRPr="003F260C">
        <w:rPr>
          <w:rFonts w:ascii="Courier New" w:eastAsia="Courier New" w:hAnsi="Courier New" w:cs="Courier New"/>
          <w:sz w:val="20"/>
          <w:szCs w:val="20"/>
        </w:rPr>
        <w:t>FMPATIENT,THREE</w:t>
      </w:r>
    </w:p>
    <w:p w14:paraId="651CE9C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666</w:t>
      </w:r>
      <w:r w:rsidRPr="001E35DC">
        <w:rPr>
          <w:rFonts w:ascii="Courier New" w:hAnsi="Courier New" w:cs="Courier New"/>
          <w:sz w:val="20"/>
        </w:rPr>
        <w:t>776666                        DOB: JUL 14,1959</w:t>
      </w:r>
    </w:p>
    <w:p w14:paraId="2140B881" w14:textId="77777777" w:rsidR="007D2BCD" w:rsidRPr="001E35DC" w:rsidRDefault="007D2BCD">
      <w:pPr>
        <w:rPr>
          <w:rFonts w:ascii="Courier New" w:hAnsi="Courier New" w:cs="Courier New"/>
          <w:sz w:val="20"/>
        </w:rPr>
      </w:pPr>
      <w:r w:rsidRPr="001E35DC">
        <w:rPr>
          <w:rFonts w:ascii="Courier New" w:hAnsi="Courier New" w:cs="Courier New"/>
          <w:sz w:val="20"/>
        </w:rPr>
        <w:t>EMAIL NAME: herb                        EMAIL DOMAIN: abc.def.com</w:t>
      </w:r>
    </w:p>
    <w:p w14:paraId="4AF2FE7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hwaters</w:t>
      </w:r>
      <w:proofErr w:type="spellEnd"/>
      <w:r w:rsidRPr="001E35DC">
        <w:rPr>
          <w:rFonts w:ascii="Courier New" w:hAnsi="Courier New" w:cs="Courier New"/>
          <w:sz w:val="20"/>
        </w:rPr>
        <w:t xml:space="preserve">                     EMAIL DOMAIN: abc.def.com</w:t>
      </w:r>
    </w:p>
    <w:p w14:paraId="6718C749"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406                        LOCAL NUMBER: 555-5834</w:t>
      </w:r>
    </w:p>
    <w:p w14:paraId="3CA2343B" w14:textId="77777777" w:rsidR="007D2BCD" w:rsidRPr="001E35DC" w:rsidRDefault="007D2BCD">
      <w:pPr>
        <w:rPr>
          <w:rFonts w:ascii="Courier New" w:hAnsi="Courier New" w:cs="Courier New"/>
          <w:sz w:val="20"/>
        </w:rPr>
      </w:pPr>
    </w:p>
    <w:p w14:paraId="35BA86D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4                               NAME: </w:t>
      </w:r>
      <w:r w:rsidR="00001EB0" w:rsidRPr="003F260C">
        <w:rPr>
          <w:rFonts w:ascii="Courier New" w:eastAsia="Courier New" w:hAnsi="Courier New" w:cs="Courier New"/>
          <w:sz w:val="20"/>
          <w:szCs w:val="20"/>
        </w:rPr>
        <w:t>FMPATIENT,FOUR</w:t>
      </w:r>
    </w:p>
    <w:p w14:paraId="4FD2A91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666</w:t>
      </w:r>
      <w:r w:rsidRPr="001E35DC">
        <w:rPr>
          <w:rFonts w:ascii="Courier New" w:hAnsi="Courier New" w:cs="Courier New"/>
          <w:sz w:val="20"/>
        </w:rPr>
        <w:t>223333                        DOB: NOV 23,1969</w:t>
      </w:r>
    </w:p>
    <w:p w14:paraId="5FAC99E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mlake</w:t>
      </w:r>
      <w:proofErr w:type="spellEnd"/>
      <w:r w:rsidRPr="001E35DC">
        <w:rPr>
          <w:rFonts w:ascii="Courier New" w:hAnsi="Courier New" w:cs="Courier New"/>
          <w:sz w:val="20"/>
        </w:rPr>
        <w:t xml:space="preserve">                       EMAIL DOMAIN: xxx.yyy.com</w:t>
      </w:r>
    </w:p>
    <w:p w14:paraId="7B9A5ED5" w14:textId="77777777" w:rsidR="007D2BCD" w:rsidRPr="001E35DC" w:rsidRDefault="007D2BCD">
      <w:pPr>
        <w:rPr>
          <w:rFonts w:ascii="Courier New" w:hAnsi="Courier New" w:cs="Courier New"/>
          <w:sz w:val="20"/>
        </w:rPr>
      </w:pPr>
      <w:r w:rsidRPr="001E35DC">
        <w:rPr>
          <w:rFonts w:ascii="Courier New" w:hAnsi="Courier New" w:cs="Courier New"/>
          <w:sz w:val="20"/>
        </w:rPr>
        <w:t>EMAIL NAME: marigold                    EMAIL DOMAIN: aaa.bbb.com</w:t>
      </w:r>
    </w:p>
    <w:p w14:paraId="6C34F8A1"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503                        LOCAL NUMBER: 555-3612</w:t>
      </w:r>
    </w:p>
    <w:p w14:paraId="47331E04" w14:textId="77777777" w:rsidR="007D2BCD" w:rsidRPr="001E35DC" w:rsidRDefault="007D2BCD">
      <w:pPr>
        <w:rPr>
          <w:rFonts w:ascii="Courier New" w:hAnsi="Courier New" w:cs="Courier New"/>
          <w:sz w:val="20"/>
        </w:rPr>
      </w:pPr>
    </w:p>
    <w:p w14:paraId="0F135E1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5                               NAME: </w:t>
      </w:r>
      <w:r w:rsidR="00001EB0" w:rsidRPr="003F260C">
        <w:rPr>
          <w:rFonts w:ascii="Courier New" w:eastAsia="Courier New" w:hAnsi="Courier New" w:cs="Courier New"/>
          <w:sz w:val="20"/>
          <w:szCs w:val="20"/>
        </w:rPr>
        <w:t>FMPATIENT,FIVE</w:t>
      </w:r>
    </w:p>
    <w:p w14:paraId="750D5BA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666</w:t>
      </w:r>
      <w:r w:rsidRPr="001E35DC">
        <w:rPr>
          <w:rFonts w:ascii="Courier New" w:hAnsi="Courier New" w:cs="Courier New"/>
          <w:sz w:val="20"/>
        </w:rPr>
        <w:t>654321                        DOB: FEB 27,1971</w:t>
      </w:r>
    </w:p>
    <w:p w14:paraId="1C8180C4" w14:textId="77777777" w:rsidR="007D2BCD" w:rsidRPr="001E35DC" w:rsidRDefault="007D2BCD">
      <w:pPr>
        <w:rPr>
          <w:rFonts w:ascii="Courier New" w:hAnsi="Courier New" w:cs="Courier New"/>
          <w:sz w:val="20"/>
        </w:rPr>
      </w:pPr>
      <w:r w:rsidRPr="001E35DC">
        <w:rPr>
          <w:rFonts w:ascii="Courier New" w:hAnsi="Courier New" w:cs="Courier New"/>
          <w:sz w:val="20"/>
        </w:rPr>
        <w:t>EMAIL NAME: dill                        EMAIL DOMAIN: abc.def.com</w:t>
      </w:r>
    </w:p>
    <w:p w14:paraId="2F359F1E"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dtide</w:t>
      </w:r>
      <w:proofErr w:type="spellEnd"/>
      <w:r w:rsidRPr="001E35DC">
        <w:rPr>
          <w:rFonts w:ascii="Courier New" w:hAnsi="Courier New" w:cs="Courier New"/>
          <w:sz w:val="20"/>
        </w:rPr>
        <w:t xml:space="preserve">                       EMAIL DOMAIN: xxx.yyy.com</w:t>
      </w:r>
    </w:p>
    <w:p w14:paraId="3726196A"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505                        LOCAL NUMBER: 555-5939</w:t>
      </w:r>
    </w:p>
    <w:p w14:paraId="4BA9D757" w14:textId="77777777" w:rsidR="007D2BCD" w:rsidRPr="001E35DC" w:rsidRDefault="007D2BCD">
      <w:pPr>
        <w:rPr>
          <w:rFonts w:ascii="Courier New" w:hAnsi="Courier New" w:cs="Courier New"/>
          <w:sz w:val="20"/>
        </w:rPr>
      </w:pPr>
    </w:p>
    <w:p w14:paraId="4DB70AA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6                               NAME: </w:t>
      </w:r>
      <w:r w:rsidR="00001EB0" w:rsidRPr="003F260C">
        <w:rPr>
          <w:rFonts w:ascii="Courier New" w:eastAsia="Courier New" w:hAnsi="Courier New" w:cs="Courier New"/>
          <w:sz w:val="20"/>
          <w:szCs w:val="20"/>
        </w:rPr>
        <w:t>FMPATIENT,SIX</w:t>
      </w:r>
    </w:p>
    <w:p w14:paraId="0220B80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001EB0" w:rsidRPr="003F260C">
        <w:rPr>
          <w:rFonts w:ascii="Courier New" w:eastAsia="Courier New" w:hAnsi="Courier New" w:cs="Courier New"/>
          <w:sz w:val="20"/>
          <w:szCs w:val="20"/>
        </w:rPr>
        <w:t>666</w:t>
      </w:r>
      <w:r w:rsidRPr="001E35DC">
        <w:rPr>
          <w:rFonts w:ascii="Courier New" w:hAnsi="Courier New" w:cs="Courier New"/>
          <w:sz w:val="20"/>
        </w:rPr>
        <w:t>889999                        DOB: JUN 2,1955</w:t>
      </w:r>
    </w:p>
    <w:p w14:paraId="3C3FEA8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sagebrooks</w:t>
      </w:r>
      <w:proofErr w:type="spellEnd"/>
      <w:r w:rsidRPr="001E35DC">
        <w:rPr>
          <w:rFonts w:ascii="Courier New" w:hAnsi="Courier New" w:cs="Courier New"/>
          <w:sz w:val="20"/>
        </w:rPr>
        <w:t xml:space="preserve">                  EMAIL DOMAIN: aaa.bbb.com</w:t>
      </w:r>
    </w:p>
    <w:p w14:paraId="7B1654E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307                        LOCAL NUMBER: 555-4680</w:t>
      </w:r>
    </w:p>
    <w:p w14:paraId="22C31FEB" w14:textId="77777777" w:rsidR="007D2BCD" w:rsidRPr="001E35DC" w:rsidRDefault="007D2BCD">
      <w:pPr>
        <w:rPr>
          <w:rFonts w:ascii="Courier New" w:hAnsi="Courier New" w:cs="Courier New"/>
          <w:sz w:val="20"/>
        </w:rPr>
      </w:pPr>
    </w:p>
    <w:p w14:paraId="32AC4EA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7                               NAME: </w:t>
      </w:r>
      <w:r w:rsidR="00EC0E0D" w:rsidRPr="003F260C">
        <w:rPr>
          <w:rFonts w:ascii="Courier New" w:eastAsia="Courier New" w:hAnsi="Courier New" w:cs="Courier New"/>
          <w:sz w:val="20"/>
          <w:szCs w:val="20"/>
        </w:rPr>
        <w:t>FMPATIENT,SEVEN</w:t>
      </w:r>
    </w:p>
    <w:p w14:paraId="1752B6D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678901                        DOB: AUG 11,1948</w:t>
      </w:r>
    </w:p>
    <w:p w14:paraId="5B3DED5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hazel.frost</w:t>
      </w:r>
      <w:proofErr w:type="spellEnd"/>
      <w:r w:rsidRPr="001E35DC">
        <w:rPr>
          <w:rFonts w:ascii="Courier New" w:hAnsi="Courier New" w:cs="Courier New"/>
          <w:sz w:val="20"/>
        </w:rPr>
        <w:t xml:space="preserve">                 EMAIL DOMAIN: abc.def.com</w:t>
      </w:r>
    </w:p>
    <w:p w14:paraId="71C7E1A6" w14:textId="77777777" w:rsidR="007D2BCD" w:rsidRPr="001E35DC" w:rsidRDefault="007D2BCD">
      <w:pPr>
        <w:rPr>
          <w:rFonts w:ascii="Courier New" w:hAnsi="Courier New" w:cs="Courier New"/>
          <w:sz w:val="20"/>
        </w:rPr>
      </w:pPr>
      <w:r w:rsidRPr="001E35DC">
        <w:rPr>
          <w:rFonts w:ascii="Courier New" w:hAnsi="Courier New" w:cs="Courier New"/>
          <w:sz w:val="20"/>
        </w:rPr>
        <w:t>EMAIL NAME: hazel                       EMAIL DOMAIN: abc.def.com</w:t>
      </w:r>
    </w:p>
    <w:p w14:paraId="1C28877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503                        LOCAL NUMBER: 555-6874</w:t>
      </w:r>
    </w:p>
    <w:p w14:paraId="59E23BFE" w14:textId="77777777" w:rsidR="007D2BCD" w:rsidRPr="001E35DC" w:rsidRDefault="007D2BCD">
      <w:pPr>
        <w:rPr>
          <w:rFonts w:ascii="Courier New" w:hAnsi="Courier New" w:cs="Courier New"/>
          <w:sz w:val="20"/>
        </w:rPr>
      </w:pPr>
    </w:p>
    <w:p w14:paraId="572475F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8                               NAME: </w:t>
      </w:r>
      <w:r w:rsidR="00EC0E0D" w:rsidRPr="003F260C">
        <w:rPr>
          <w:rFonts w:ascii="Courier New" w:eastAsia="Courier New" w:hAnsi="Courier New" w:cs="Courier New"/>
          <w:sz w:val="20"/>
          <w:szCs w:val="20"/>
        </w:rPr>
        <w:t>FMPATIENT,EIGHT</w:t>
      </w:r>
    </w:p>
    <w:p w14:paraId="2CCE2D6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891234                        DOB: SEP 26,1973</w:t>
      </w:r>
    </w:p>
    <w:p w14:paraId="7CB12D8C" w14:textId="77777777" w:rsidR="007D2BCD" w:rsidRPr="001E35DC" w:rsidRDefault="007D2BCD">
      <w:pPr>
        <w:rPr>
          <w:rFonts w:ascii="Courier New" w:hAnsi="Courier New" w:cs="Courier New"/>
          <w:sz w:val="20"/>
        </w:rPr>
      </w:pPr>
      <w:r w:rsidRPr="001E35DC">
        <w:rPr>
          <w:rFonts w:ascii="Courier New" w:hAnsi="Courier New" w:cs="Courier New"/>
          <w:sz w:val="20"/>
        </w:rPr>
        <w:t>EMAIL NAME: saffron                     EMAIL DOMAIN: aaa.bbb.com</w:t>
      </w:r>
    </w:p>
    <w:p w14:paraId="342D3F3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sripple</w:t>
      </w:r>
      <w:proofErr w:type="spellEnd"/>
      <w:r w:rsidRPr="001E35DC">
        <w:rPr>
          <w:rFonts w:ascii="Courier New" w:hAnsi="Courier New" w:cs="Courier New"/>
          <w:sz w:val="20"/>
        </w:rPr>
        <w:t xml:space="preserve">                     EMAIL DOMAIN: abc.def.com</w:t>
      </w:r>
    </w:p>
    <w:p w14:paraId="46DF9F83" w14:textId="77777777" w:rsidR="007D2BCD" w:rsidRPr="001E35DC" w:rsidRDefault="007D2BCD">
      <w:pPr>
        <w:rPr>
          <w:rFonts w:ascii="Courier New" w:hAnsi="Courier New" w:cs="Courier New"/>
          <w:sz w:val="20"/>
        </w:rPr>
      </w:pPr>
      <w:r w:rsidRPr="001E35DC">
        <w:rPr>
          <w:rFonts w:ascii="Courier New" w:hAnsi="Courier New" w:cs="Courier New"/>
          <w:sz w:val="20"/>
        </w:rPr>
        <w:lastRenderedPageBreak/>
        <w:t xml:space="preserve">  AREA CODE: 503                        LOCAL NUMBER: 555-7555</w:t>
      </w:r>
    </w:p>
    <w:p w14:paraId="0BF73FB5" w14:textId="77777777" w:rsidR="007D2BCD" w:rsidRPr="001E35DC" w:rsidRDefault="007D2BCD">
      <w:pPr>
        <w:rPr>
          <w:rFonts w:ascii="Courier New" w:hAnsi="Courier New" w:cs="Courier New"/>
          <w:sz w:val="20"/>
        </w:rPr>
      </w:pPr>
    </w:p>
    <w:p w14:paraId="2753B17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9                               NAME: </w:t>
      </w:r>
      <w:r w:rsidR="00EC0E0D" w:rsidRPr="003F260C">
        <w:rPr>
          <w:rFonts w:ascii="Courier New" w:eastAsia="Courier New" w:hAnsi="Courier New" w:cs="Courier New"/>
          <w:sz w:val="20"/>
          <w:szCs w:val="20"/>
        </w:rPr>
        <w:t>FMPATIENT,NINE</w:t>
      </w:r>
    </w:p>
    <w:p w14:paraId="50CACF6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345678                        DOB: OCT 31,1919</w:t>
      </w:r>
    </w:p>
    <w:p w14:paraId="0F82B733" w14:textId="77777777" w:rsidR="007D2BCD" w:rsidRPr="001E35DC" w:rsidRDefault="007D2BCD">
      <w:pPr>
        <w:rPr>
          <w:rFonts w:ascii="Courier New" w:hAnsi="Courier New" w:cs="Courier New"/>
          <w:sz w:val="20"/>
        </w:rPr>
      </w:pPr>
      <w:r w:rsidRPr="001E35DC">
        <w:rPr>
          <w:rFonts w:ascii="Courier New" w:hAnsi="Courier New" w:cs="Courier New"/>
          <w:sz w:val="20"/>
        </w:rPr>
        <w:t>EMAIL NAME: ginger                      EMAIL DOMAIN: aaa.bbb.com</w:t>
      </w:r>
    </w:p>
    <w:p w14:paraId="24BAD5C7"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208                        LOCAL NUMBER: 555-8097</w:t>
      </w:r>
    </w:p>
    <w:p w14:paraId="2EA7FA40" w14:textId="77777777" w:rsidR="007D2BCD" w:rsidRPr="001E35DC" w:rsidRDefault="007D2BCD">
      <w:pPr>
        <w:rPr>
          <w:rFonts w:ascii="Courier New" w:hAnsi="Courier New" w:cs="Courier New"/>
          <w:sz w:val="20"/>
        </w:rPr>
      </w:pPr>
    </w:p>
    <w:p w14:paraId="7D38439C"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10                              NAME: </w:t>
      </w:r>
      <w:r w:rsidR="00EC0E0D" w:rsidRPr="003F260C">
        <w:rPr>
          <w:rFonts w:ascii="Courier New" w:eastAsia="Courier New" w:hAnsi="Courier New" w:cs="Courier New"/>
          <w:sz w:val="20"/>
          <w:szCs w:val="20"/>
        </w:rPr>
        <w:t>FMPATIENT,TEN</w:t>
      </w:r>
    </w:p>
    <w:p w14:paraId="7286BA1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432123                        DOB: APR 9,1938</w:t>
      </w:r>
    </w:p>
    <w:p w14:paraId="359F1A3E" w14:textId="77777777" w:rsidR="007D2BCD" w:rsidRPr="001E35DC" w:rsidRDefault="007D2BCD">
      <w:pPr>
        <w:rPr>
          <w:rFonts w:ascii="Courier New" w:hAnsi="Courier New" w:cs="Courier New"/>
          <w:sz w:val="20"/>
        </w:rPr>
      </w:pPr>
      <w:r w:rsidRPr="001E35DC">
        <w:rPr>
          <w:rFonts w:ascii="Courier New" w:hAnsi="Courier New" w:cs="Courier New"/>
          <w:sz w:val="20"/>
        </w:rPr>
        <w:t>EMAIL NAME: periwinkle                  EMAIL DOMAIN: abc.def.com</w:t>
      </w:r>
    </w:p>
    <w:p w14:paraId="33BE946A"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pwells</w:t>
      </w:r>
      <w:proofErr w:type="spellEnd"/>
      <w:r w:rsidRPr="001E35DC">
        <w:rPr>
          <w:rFonts w:ascii="Courier New" w:hAnsi="Courier New" w:cs="Courier New"/>
          <w:sz w:val="20"/>
        </w:rPr>
        <w:t xml:space="preserve">                      EMAIL DOMAIN: xxx.yyy.com</w:t>
      </w:r>
    </w:p>
    <w:p w14:paraId="315082D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415                        LOCAL NUMBER: 555-5938</w:t>
      </w:r>
    </w:p>
    <w:p w14:paraId="78B783BC" w14:textId="77777777" w:rsidR="007D2BCD" w:rsidRPr="001E35DC" w:rsidRDefault="007D2BCD">
      <w:pPr>
        <w:rPr>
          <w:rFonts w:ascii="Courier New" w:hAnsi="Courier New" w:cs="Courier New"/>
          <w:sz w:val="20"/>
        </w:rPr>
      </w:pPr>
    </w:p>
    <w:p w14:paraId="3345AE25"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11                              NAME: </w:t>
      </w:r>
      <w:r w:rsidR="00EC0E0D" w:rsidRPr="003F260C">
        <w:rPr>
          <w:rFonts w:ascii="Courier New" w:eastAsia="Courier New" w:hAnsi="Courier New" w:cs="Courier New"/>
          <w:sz w:val="20"/>
          <w:szCs w:val="20"/>
        </w:rPr>
        <w:t>FMPATIENT,ELEVEN</w:t>
      </w:r>
    </w:p>
    <w:p w14:paraId="13369C2F"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765432                        DOB: MAR 21,1970</w:t>
      </w:r>
    </w:p>
    <w:p w14:paraId="31126947" w14:textId="77777777" w:rsidR="007D2BCD" w:rsidRPr="001E35DC" w:rsidRDefault="007D2BCD">
      <w:pPr>
        <w:rPr>
          <w:rFonts w:ascii="Courier New" w:hAnsi="Courier New" w:cs="Courier New"/>
          <w:sz w:val="20"/>
        </w:rPr>
      </w:pPr>
      <w:r w:rsidRPr="001E35DC">
        <w:rPr>
          <w:rFonts w:ascii="Courier New" w:hAnsi="Courier New" w:cs="Courier New"/>
          <w:sz w:val="20"/>
        </w:rPr>
        <w:t>EMAIL NAME: chervil                     EMAIL DOMAIN: xxx.yyy.com</w:t>
      </w:r>
    </w:p>
    <w:p w14:paraId="2A5D9718"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cpuddles</w:t>
      </w:r>
      <w:proofErr w:type="spellEnd"/>
      <w:r w:rsidRPr="001E35DC">
        <w:rPr>
          <w:rFonts w:ascii="Courier New" w:hAnsi="Courier New" w:cs="Courier New"/>
          <w:sz w:val="20"/>
        </w:rPr>
        <w:t xml:space="preserve">                    EMAIL DOMAIN: abc.def.com</w:t>
      </w:r>
    </w:p>
    <w:p w14:paraId="637A4670"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907                        LOCAL NUMBER: 555-7584</w:t>
      </w:r>
    </w:p>
    <w:p w14:paraId="64ED24E8" w14:textId="77777777" w:rsidR="007D2BCD" w:rsidRPr="001E35DC" w:rsidRDefault="007D2BCD">
      <w:pPr>
        <w:rPr>
          <w:rFonts w:ascii="Courier New" w:hAnsi="Courier New" w:cs="Courier New"/>
          <w:sz w:val="20"/>
        </w:rPr>
      </w:pPr>
    </w:p>
    <w:p w14:paraId="78ADB989"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12                              NAME: </w:t>
      </w:r>
      <w:r w:rsidR="00EC0E0D" w:rsidRPr="003F260C">
        <w:rPr>
          <w:rFonts w:ascii="Courier New" w:eastAsia="Courier New" w:hAnsi="Courier New" w:cs="Courier New"/>
          <w:sz w:val="20"/>
          <w:szCs w:val="20"/>
        </w:rPr>
        <w:t>FMPATIENT,TWELVE</w:t>
      </w:r>
    </w:p>
    <w:p w14:paraId="3BB3B42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996666                        DOB: MAY 22,1947</w:t>
      </w:r>
    </w:p>
    <w:p w14:paraId="78123D76" w14:textId="77777777" w:rsidR="007D2BCD" w:rsidRPr="001E35DC" w:rsidRDefault="007D2BCD">
      <w:pPr>
        <w:rPr>
          <w:rFonts w:ascii="Courier New" w:hAnsi="Courier New" w:cs="Courier New"/>
          <w:sz w:val="20"/>
        </w:rPr>
      </w:pPr>
      <w:r w:rsidRPr="001E35DC">
        <w:rPr>
          <w:rFonts w:ascii="Courier New" w:hAnsi="Courier New" w:cs="Courier New"/>
          <w:sz w:val="20"/>
        </w:rPr>
        <w:t>EMAIL NAME: basil                       EMAIL DOMAIN: abc.def.com</w:t>
      </w:r>
    </w:p>
    <w:p w14:paraId="6ECCD226"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bsnow</w:t>
      </w:r>
      <w:proofErr w:type="spellEnd"/>
      <w:r w:rsidRPr="001E35DC">
        <w:rPr>
          <w:rFonts w:ascii="Courier New" w:hAnsi="Courier New" w:cs="Courier New"/>
          <w:sz w:val="20"/>
        </w:rPr>
        <w:t xml:space="preserve">                       EMAIL DOMAIN: xxx.yyy.com</w:t>
      </w:r>
    </w:p>
    <w:p w14:paraId="42A6E66E"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503                        LOCAL NUMBER: 555-9573</w:t>
      </w:r>
    </w:p>
    <w:p w14:paraId="17E2CFB9" w14:textId="77777777" w:rsidR="007D2BCD" w:rsidRPr="001E35DC" w:rsidRDefault="007D2BCD">
      <w:pPr>
        <w:rPr>
          <w:rFonts w:ascii="Courier New" w:hAnsi="Courier New" w:cs="Courier New"/>
          <w:sz w:val="20"/>
        </w:rPr>
      </w:pPr>
    </w:p>
    <w:p w14:paraId="7347A3CD"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NUMBER: 13                              NAME: </w:t>
      </w:r>
      <w:r w:rsidR="00EC0E0D" w:rsidRPr="003F260C">
        <w:rPr>
          <w:rFonts w:ascii="Courier New" w:eastAsia="Courier New" w:hAnsi="Courier New" w:cs="Courier New"/>
          <w:sz w:val="20"/>
          <w:szCs w:val="20"/>
        </w:rPr>
        <w:t>FMPATIENT,THIRTEEN</w:t>
      </w:r>
    </w:p>
    <w:p w14:paraId="1E63E723"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SSN: </w:t>
      </w:r>
      <w:r w:rsidR="00EC0E0D" w:rsidRPr="003F260C">
        <w:rPr>
          <w:rFonts w:ascii="Courier New" w:eastAsia="Courier New" w:hAnsi="Courier New" w:cs="Courier New"/>
          <w:sz w:val="20"/>
          <w:szCs w:val="20"/>
        </w:rPr>
        <w:t>666</w:t>
      </w:r>
      <w:r w:rsidRPr="001E35DC">
        <w:rPr>
          <w:rFonts w:ascii="Courier New" w:hAnsi="Courier New" w:cs="Courier New"/>
          <w:sz w:val="20"/>
        </w:rPr>
        <w:t>567890                        DOB: MAY 20,1945</w:t>
      </w:r>
    </w:p>
    <w:p w14:paraId="79A6E056" w14:textId="77777777" w:rsidR="007D2BCD" w:rsidRPr="001E35DC" w:rsidRDefault="007D2BCD">
      <w:pPr>
        <w:rPr>
          <w:rFonts w:ascii="Courier New" w:hAnsi="Courier New" w:cs="Courier New"/>
          <w:sz w:val="20"/>
        </w:rPr>
      </w:pPr>
      <w:r w:rsidRPr="001E35DC">
        <w:rPr>
          <w:rFonts w:ascii="Courier New" w:hAnsi="Courier New" w:cs="Courier New"/>
          <w:sz w:val="20"/>
        </w:rPr>
        <w:t>EMAIL NAME: holly                       EMAIL DOMAIN: abc.def.com</w:t>
      </w:r>
    </w:p>
    <w:p w14:paraId="11F92D0B"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EMAIL NAME: </w:t>
      </w:r>
      <w:proofErr w:type="spellStart"/>
      <w:r w:rsidRPr="001E35DC">
        <w:rPr>
          <w:rFonts w:ascii="Courier New" w:hAnsi="Courier New" w:cs="Courier New"/>
          <w:sz w:val="20"/>
        </w:rPr>
        <w:t>hollyrivers</w:t>
      </w:r>
      <w:proofErr w:type="spellEnd"/>
      <w:r w:rsidRPr="001E35DC">
        <w:rPr>
          <w:rFonts w:ascii="Courier New" w:hAnsi="Courier New" w:cs="Courier New"/>
          <w:sz w:val="20"/>
        </w:rPr>
        <w:t xml:space="preserve">                 EMAIL DOMAIN: xxx.yyy.com</w:t>
      </w:r>
    </w:p>
    <w:p w14:paraId="1F41C4C2" w14:textId="77777777" w:rsidR="007D2BCD" w:rsidRPr="001E35DC" w:rsidRDefault="007D2BCD">
      <w:pPr>
        <w:rPr>
          <w:rFonts w:ascii="Courier New" w:hAnsi="Courier New" w:cs="Courier New"/>
          <w:sz w:val="20"/>
        </w:rPr>
      </w:pPr>
      <w:r w:rsidRPr="001E35DC">
        <w:rPr>
          <w:rFonts w:ascii="Courier New" w:hAnsi="Courier New" w:cs="Courier New"/>
          <w:sz w:val="20"/>
        </w:rPr>
        <w:t xml:space="preserve">  AREA CODE: 509                        LOCAL NUMBER: 555-7969</w:t>
      </w:r>
    </w:p>
    <w:p w14:paraId="3925FE13" w14:textId="77777777" w:rsidR="007D2BCD" w:rsidRPr="001E35DC" w:rsidRDefault="007D2BCD"/>
    <w:p w14:paraId="0190F034" w14:textId="77777777" w:rsidR="007D2BCD" w:rsidRPr="001E35DC" w:rsidRDefault="007D2BCD"/>
    <w:p w14:paraId="305BB171" w14:textId="77777777" w:rsidR="007D2BCD" w:rsidRPr="001E35DC" w:rsidRDefault="007D2BCD">
      <w:pPr>
        <w:sectPr w:rsidR="007D2BCD" w:rsidRPr="001E35DC" w:rsidSect="006025B5">
          <w:headerReference w:type="even" r:id="rId108"/>
          <w:headerReference w:type="first" r:id="rId109"/>
          <w:pgSz w:w="12240" w:h="15840" w:code="1"/>
          <w:pgMar w:top="1440" w:right="1440" w:bottom="1440" w:left="1440" w:header="720" w:footer="720" w:gutter="0"/>
          <w:cols w:space="720"/>
          <w:titlePg/>
          <w:docGrid w:linePitch="360"/>
        </w:sectPr>
      </w:pPr>
    </w:p>
    <w:p w14:paraId="48B2F885" w14:textId="77777777" w:rsidR="007D2BCD" w:rsidRPr="001E35DC" w:rsidRDefault="007D2BCD" w:rsidP="00553370">
      <w:pPr>
        <w:pStyle w:val="Heading2"/>
      </w:pPr>
      <w:bookmarkStart w:id="237" w:name="_Toc152747542"/>
      <w:r w:rsidRPr="001E35DC">
        <w:lastRenderedPageBreak/>
        <w:t>Glossary</w:t>
      </w:r>
      <w:bookmarkEnd w:id="237"/>
    </w:p>
    <w:p w14:paraId="14F4DBB3" w14:textId="77777777" w:rsidR="007D2BCD" w:rsidRPr="00734EA6" w:rsidRDefault="00734EA6">
      <w:pPr>
        <w:rPr>
          <w:b/>
        </w:rPr>
      </w:pPr>
      <w:r w:rsidRPr="00AB518E">
        <w:fldChar w:fldCharType="begin"/>
      </w:r>
      <w:r w:rsidRPr="00AB518E">
        <w:instrText xml:space="preserve"> XE "Glossary" </w:instrText>
      </w:r>
      <w:r w:rsidRPr="00AB518E">
        <w:fldChar w:fldCharType="end"/>
      </w:r>
    </w:p>
    <w:p w14:paraId="109D27DD" w14:textId="77777777" w:rsidR="007D2BCD" w:rsidRPr="001E35DC" w:rsidRDefault="007D2BCD"/>
    <w:tbl>
      <w:tblPr>
        <w:tblW w:w="0" w:type="auto"/>
        <w:tblLook w:val="0000" w:firstRow="0" w:lastRow="0" w:firstColumn="0" w:lastColumn="0" w:noHBand="0" w:noVBand="0"/>
      </w:tblPr>
      <w:tblGrid>
        <w:gridCol w:w="3381"/>
        <w:gridCol w:w="5979"/>
      </w:tblGrid>
      <w:tr w:rsidR="007D2BCD" w:rsidRPr="001E35DC" w14:paraId="1FAF552A" w14:textId="77777777">
        <w:tc>
          <w:tcPr>
            <w:tcW w:w="2966" w:type="dxa"/>
          </w:tcPr>
          <w:p w14:paraId="780F07D9" w14:textId="77777777" w:rsidR="007D2BCD" w:rsidRPr="001E35DC" w:rsidRDefault="007D2BCD">
            <w:bookmarkStart w:id="238" w:name="_RECORD'S_INTERNAL_ENTRY"/>
            <w:bookmarkStart w:id="239" w:name="_$$KEYVAL^DIE:_KEY_VALIDATOR"/>
            <w:bookmarkStart w:id="240" w:name="bk0001_Ann"/>
            <w:bookmarkEnd w:id="238"/>
            <w:bookmarkEnd w:id="239"/>
            <w:r w:rsidRPr="001E35DC">
              <w:t>A (#</w:t>
            </w:r>
            <w:proofErr w:type="spellStart"/>
            <w:r w:rsidRPr="001E35DC">
              <w:rPr>
                <w:i/>
                <w:iCs/>
              </w:rPr>
              <w:t>nn</w:t>
            </w:r>
            <w:proofErr w:type="spellEnd"/>
            <w:r w:rsidRPr="001E35DC">
              <w:t>)</w:t>
            </w:r>
            <w:bookmarkEnd w:id="240"/>
            <w:r w:rsidR="00734EA6" w:rsidRPr="00AB518E">
              <w:fldChar w:fldCharType="begin"/>
            </w:r>
            <w:r w:rsidR="00734EA6" w:rsidRPr="00AB518E">
              <w:instrText xml:space="preserve"> XE "A (#</w:instrText>
            </w:r>
            <w:r w:rsidR="00734EA6" w:rsidRPr="00AB518E">
              <w:rPr>
                <w:iCs/>
              </w:rPr>
              <w:instrText>nn</w:instrText>
            </w:r>
            <w:r w:rsidR="00734EA6" w:rsidRPr="00AB518E">
              <w:instrText xml:space="preserve">)" </w:instrText>
            </w:r>
            <w:r w:rsidR="00734EA6" w:rsidRPr="00AB518E">
              <w:fldChar w:fldCharType="end"/>
            </w:r>
          </w:p>
          <w:p w14:paraId="73AD035E" w14:textId="77777777" w:rsidR="007D2BCD" w:rsidRPr="001E35DC" w:rsidRDefault="007D2BCD"/>
        </w:tc>
        <w:tc>
          <w:tcPr>
            <w:tcW w:w="6566" w:type="dxa"/>
          </w:tcPr>
          <w:p w14:paraId="4F6730F2" w14:textId="77777777" w:rsidR="007D2BCD" w:rsidRPr="001E35DC" w:rsidRDefault="007D2BCD">
            <w:r w:rsidRPr="001E35DC">
              <w:rPr>
                <w:szCs w:val="20"/>
              </w:rPr>
              <w:t>This is the name and number of the key. Key definitions are stored in the KEY file (#.31), a FileMan file, and the key number (#</w:t>
            </w:r>
            <w:proofErr w:type="spellStart"/>
            <w:r w:rsidRPr="001E35DC">
              <w:rPr>
                <w:szCs w:val="20"/>
              </w:rPr>
              <w:t>nn</w:t>
            </w:r>
            <w:proofErr w:type="spellEnd"/>
            <w:r w:rsidRPr="001E35DC">
              <w:rPr>
                <w:szCs w:val="20"/>
              </w:rPr>
              <w:t>) is the internal entry number of the key in that file. Like index numbers, key numbers vary from system to system.</w:t>
            </w:r>
          </w:p>
          <w:p w14:paraId="44CDA13C" w14:textId="77777777" w:rsidR="007D2BCD" w:rsidRPr="001E35DC" w:rsidRDefault="00BE7BE3">
            <w:pPr>
              <w:spacing w:before="180" w:after="180"/>
              <w:jc w:val="center"/>
            </w:pPr>
            <w:hyperlink w:anchor="bk77_Ann" w:history="1">
              <w:r w:rsidR="007D2BCD" w:rsidRPr="001E35DC">
                <w:rPr>
                  <w:rStyle w:val="Hyperlink"/>
                </w:rPr>
                <w:t>Back to tutorial</w:t>
              </w:r>
            </w:hyperlink>
          </w:p>
        </w:tc>
      </w:tr>
      <w:tr w:rsidR="007D2BCD" w:rsidRPr="001E35DC" w14:paraId="65CBE05B" w14:textId="77777777">
        <w:tc>
          <w:tcPr>
            <w:tcW w:w="2966" w:type="dxa"/>
          </w:tcPr>
          <w:p w14:paraId="2462E1FC" w14:textId="77777777" w:rsidR="007D2BCD" w:rsidRPr="001E35DC" w:rsidRDefault="007D2BCD">
            <w:bookmarkStart w:id="241" w:name="_&quot;C&quot;_INDEX_1"/>
            <w:bookmarkStart w:id="242" w:name="_C_INDEX_(“C”"/>
            <w:bookmarkStart w:id="243" w:name="_C_INDEX"/>
            <w:bookmarkStart w:id="244" w:name="_^DDS:_SCREENMAN"/>
            <w:bookmarkStart w:id="245" w:name="bk0002_action_type_x_ref"/>
            <w:bookmarkEnd w:id="241"/>
            <w:bookmarkEnd w:id="242"/>
            <w:bookmarkEnd w:id="243"/>
            <w:bookmarkEnd w:id="244"/>
            <w:r w:rsidRPr="001E35DC">
              <w:t>ACTION-TYPE CROSS-REFERENCE</w:t>
            </w:r>
            <w:bookmarkEnd w:id="245"/>
            <w:r w:rsidR="00734EA6" w:rsidRPr="00AB518E">
              <w:fldChar w:fldCharType="begin"/>
            </w:r>
            <w:r w:rsidR="00734EA6" w:rsidRPr="00AB518E">
              <w:instrText xml:space="preserve"> XE "ACTION-TYPE CROSS-REFERENCE" </w:instrText>
            </w:r>
            <w:r w:rsidR="00734EA6" w:rsidRPr="00AB518E">
              <w:fldChar w:fldCharType="end"/>
            </w:r>
          </w:p>
        </w:tc>
        <w:tc>
          <w:tcPr>
            <w:tcW w:w="6566" w:type="dxa"/>
          </w:tcPr>
          <w:p w14:paraId="00843D18" w14:textId="77777777" w:rsidR="007D2BCD" w:rsidRPr="001E35DC" w:rsidRDefault="007D2BCD">
            <w:r w:rsidRPr="001E35DC">
              <w:rPr>
                <w:szCs w:val="20"/>
              </w:rPr>
              <w:t>An Action-type cross-reference is a cross-reference with set and kill logic that performs some action other than building an index. Most MUMPS cross-references are Action-type cross-references. An Action-type cross-reference must have a name that starts with the letter "A".</w:t>
            </w:r>
          </w:p>
          <w:p w14:paraId="6C286C33" w14:textId="77777777" w:rsidR="007D2BCD" w:rsidRPr="001E35DC" w:rsidRDefault="00BE7BE3">
            <w:pPr>
              <w:spacing w:before="180" w:after="180"/>
              <w:jc w:val="center"/>
            </w:pPr>
            <w:hyperlink w:anchor="bk50_ACTION" w:history="1">
              <w:r w:rsidR="007D2BCD" w:rsidRPr="001E35DC">
                <w:rPr>
                  <w:rStyle w:val="Hyperlink"/>
                </w:rPr>
                <w:t>Back to tutorial</w:t>
              </w:r>
            </w:hyperlink>
          </w:p>
        </w:tc>
      </w:tr>
      <w:tr w:rsidR="007D2BCD" w:rsidRPr="001E35DC" w14:paraId="370F9A83" w14:textId="77777777">
        <w:tc>
          <w:tcPr>
            <w:tcW w:w="2966" w:type="dxa"/>
          </w:tcPr>
          <w:p w14:paraId="596AE3CA" w14:textId="77777777" w:rsidR="007D2BCD" w:rsidRPr="001E35DC" w:rsidRDefault="007D2BCD">
            <w:pPr>
              <w:rPr>
                <w:szCs w:val="20"/>
              </w:rPr>
            </w:pPr>
            <w:bookmarkStart w:id="246" w:name="_M_FLAG_(MULTIPLE-INDEX"/>
            <w:bookmarkStart w:id="247" w:name="_^DIE"/>
            <w:bookmarkStart w:id="248" w:name="bk0003_activity"/>
            <w:bookmarkEnd w:id="246"/>
            <w:bookmarkEnd w:id="247"/>
            <w:r w:rsidRPr="001E35DC">
              <w:t>ACTIVITY</w:t>
            </w:r>
            <w:bookmarkEnd w:id="248"/>
            <w:r w:rsidR="00734EA6" w:rsidRPr="00AB518E">
              <w:fldChar w:fldCharType="begin"/>
            </w:r>
            <w:r w:rsidR="00734EA6" w:rsidRPr="00AB518E">
              <w:instrText xml:space="preserve"> XE "ACTIVITY" </w:instrText>
            </w:r>
            <w:r w:rsidR="00734EA6" w:rsidRPr="00AB518E">
              <w:fldChar w:fldCharType="end"/>
            </w:r>
          </w:p>
          <w:p w14:paraId="74B1A953" w14:textId="77777777" w:rsidR="007D2BCD" w:rsidRPr="001E35DC" w:rsidRDefault="007D2BCD"/>
        </w:tc>
        <w:tc>
          <w:tcPr>
            <w:tcW w:w="6566" w:type="dxa"/>
          </w:tcPr>
          <w:p w14:paraId="5EB9D966" w14:textId="77777777" w:rsidR="007D2BCD" w:rsidRPr="001E35DC" w:rsidRDefault="007D2BCD">
            <w:pPr>
              <w:rPr>
                <w:szCs w:val="20"/>
              </w:rPr>
            </w:pPr>
            <w:r w:rsidRPr="001E35DC">
              <w:rPr>
                <w:szCs w:val="20"/>
              </w:rPr>
              <w:t>Activity is a set of flags that that controls whether FileMan fires a cross-reference during an installation and/or a re-cross-referencing operation. The possible flags are:</w:t>
            </w:r>
          </w:p>
          <w:p w14:paraId="1AD60ED3" w14:textId="77777777" w:rsidR="007D2BCD" w:rsidRPr="001E35DC" w:rsidRDefault="007D2BCD"/>
          <w:p w14:paraId="2103764B" w14:textId="77777777" w:rsidR="007D2BCD" w:rsidRPr="001E35DC" w:rsidRDefault="007D2BCD">
            <w:pPr>
              <w:ind w:left="360"/>
            </w:pPr>
            <w:r w:rsidRPr="001E35DC">
              <w:rPr>
                <w:szCs w:val="20"/>
              </w:rPr>
              <w:t>I</w:t>
            </w:r>
            <w:r w:rsidRPr="001E35DC">
              <w:tab/>
            </w:r>
            <w:r w:rsidRPr="001E35DC">
              <w:rPr>
                <w:szCs w:val="20"/>
              </w:rPr>
              <w:t>Installing an entry at a site.</w:t>
            </w:r>
          </w:p>
          <w:p w14:paraId="1CDDD338" w14:textId="77777777" w:rsidR="007D2BCD" w:rsidRPr="001E35DC" w:rsidRDefault="007D2BCD">
            <w:pPr>
              <w:ind w:left="360"/>
              <w:rPr>
                <w:szCs w:val="20"/>
              </w:rPr>
            </w:pPr>
            <w:r w:rsidRPr="001E35DC">
              <w:rPr>
                <w:szCs w:val="20"/>
              </w:rPr>
              <w:t>R</w:t>
            </w:r>
            <w:r w:rsidRPr="001E35DC">
              <w:tab/>
            </w:r>
            <w:r w:rsidRPr="001E35DC">
              <w:rPr>
                <w:szCs w:val="20"/>
              </w:rPr>
              <w:t>Re-cross-referencing this index.</w:t>
            </w:r>
          </w:p>
          <w:p w14:paraId="04FCD920" w14:textId="77777777" w:rsidR="007D2BCD" w:rsidRPr="001E35DC" w:rsidRDefault="007D2BCD">
            <w:pPr>
              <w:ind w:left="360"/>
            </w:pPr>
          </w:p>
          <w:p w14:paraId="73224291" w14:textId="77777777" w:rsidR="007D2BCD" w:rsidRPr="001E35DC" w:rsidRDefault="007D2BCD">
            <w:pPr>
              <w:rPr>
                <w:szCs w:val="20"/>
              </w:rPr>
            </w:pPr>
            <w:r w:rsidRPr="001E35DC">
              <w:rPr>
                <w:szCs w:val="20"/>
              </w:rPr>
              <w:t>Activity can contain either "I", "R" or both flags together.</w:t>
            </w:r>
          </w:p>
          <w:p w14:paraId="04609962" w14:textId="77777777" w:rsidR="007D2BCD" w:rsidRPr="001E35DC" w:rsidRDefault="007D2BCD"/>
          <w:p w14:paraId="08E8FCE0" w14:textId="77777777" w:rsidR="007D2BCD" w:rsidRPr="001E35DC" w:rsidRDefault="007D2BCD">
            <w:pPr>
              <w:rPr>
                <w:szCs w:val="20"/>
              </w:rPr>
            </w:pPr>
            <w:r w:rsidRPr="001E35DC">
              <w:rPr>
                <w:szCs w:val="20"/>
              </w:rPr>
              <w:t>FileMan automatically fires cross-references during an edit, regardless of Activity, though you can control whether a cross-reference is fired by entering Set and Kill Conditions.</w:t>
            </w:r>
          </w:p>
          <w:p w14:paraId="6D39E0A8" w14:textId="77777777" w:rsidR="007D2BCD" w:rsidRPr="001E35DC" w:rsidRDefault="007D2BCD"/>
          <w:p w14:paraId="606C9194" w14:textId="77777777" w:rsidR="007D2BCD" w:rsidRPr="001E35DC" w:rsidRDefault="007D2BCD">
            <w:r w:rsidRPr="001E35DC">
              <w:rPr>
                <w:szCs w:val="20"/>
              </w:rPr>
              <w:t>Also, if you explicitly select a cross-reference in an EN^DIK, EN1^DIK, or ENALL^DIK call, or in the UTILITY FUNCTIONS/RE-INDEX FILE option on the VA FileMan menu, that cross-reference will be fired whether or not its Activity contains an "R".</w:t>
            </w:r>
          </w:p>
          <w:p w14:paraId="4019C10B" w14:textId="77777777" w:rsidR="007D2BCD" w:rsidRPr="001E35DC" w:rsidRDefault="00BE7BE3">
            <w:pPr>
              <w:spacing w:before="180" w:after="180"/>
              <w:jc w:val="center"/>
            </w:pPr>
            <w:hyperlink w:anchor="bk67_Activity" w:history="1">
              <w:r w:rsidR="007D2BCD" w:rsidRPr="001E35DC">
                <w:rPr>
                  <w:rStyle w:val="Hyperlink"/>
                </w:rPr>
                <w:t>Back to tutorial</w:t>
              </w:r>
            </w:hyperlink>
          </w:p>
        </w:tc>
      </w:tr>
      <w:tr w:rsidR="007D2BCD" w:rsidRPr="001E35DC" w14:paraId="559EE8AD" w14:textId="77777777">
        <w:tc>
          <w:tcPr>
            <w:tcW w:w="2966" w:type="dxa"/>
          </w:tcPr>
          <w:p w14:paraId="6CA7736C" w14:textId="77777777" w:rsidR="007D2BCD" w:rsidRPr="001E35DC" w:rsidRDefault="007D2BCD">
            <w:bookmarkStart w:id="249" w:name="bk0004_BACKWARD_FORWARD_COLLATION"/>
            <w:r w:rsidRPr="001E35DC">
              <w:t>BACKWARD AND FORWARD COLLATION</w:t>
            </w:r>
            <w:bookmarkEnd w:id="249"/>
            <w:r w:rsidR="00734EA6" w:rsidRPr="00AB518E">
              <w:fldChar w:fldCharType="begin"/>
            </w:r>
            <w:r w:rsidR="00734EA6" w:rsidRPr="00AB518E">
              <w:instrText xml:space="preserve"> XE "BACKWARD AND FORWARD COLLATION" </w:instrText>
            </w:r>
            <w:r w:rsidR="00734EA6" w:rsidRPr="00AB518E">
              <w:fldChar w:fldCharType="end"/>
            </w:r>
            <w:r w:rsidR="00734EA6" w:rsidRPr="00AB518E">
              <w:fldChar w:fldCharType="begin"/>
            </w:r>
            <w:r w:rsidR="00734EA6" w:rsidRPr="00AB518E">
              <w:instrText xml:space="preserve"> XE "COLLATION, BACKWARD AND FORWARD" </w:instrText>
            </w:r>
            <w:r w:rsidR="00734EA6" w:rsidRPr="00AB518E">
              <w:fldChar w:fldCharType="end"/>
            </w:r>
          </w:p>
          <w:p w14:paraId="6F03DC49" w14:textId="77777777" w:rsidR="007D2BCD" w:rsidRPr="001E35DC" w:rsidRDefault="007D2BCD"/>
        </w:tc>
        <w:tc>
          <w:tcPr>
            <w:tcW w:w="6566" w:type="dxa"/>
          </w:tcPr>
          <w:p w14:paraId="0226C5A6" w14:textId="77777777" w:rsidR="007D2BCD" w:rsidRPr="001E35DC" w:rsidRDefault="007D2BCD">
            <w:pPr>
              <w:rPr>
                <w:szCs w:val="20"/>
              </w:rPr>
            </w:pPr>
            <w:r w:rsidRPr="001E35DC">
              <w:rPr>
                <w:szCs w:val="20"/>
              </w:rPr>
              <w:t xml:space="preserve">This is the direction </w:t>
            </w:r>
            <w:proofErr w:type="spellStart"/>
            <w:r w:rsidRPr="001E35DC">
              <w:rPr>
                <w:szCs w:val="20"/>
              </w:rPr>
              <w:t>FileMan's</w:t>
            </w:r>
            <w:proofErr w:type="spellEnd"/>
            <w:r w:rsidRPr="001E35DC">
              <w:rPr>
                <w:szCs w:val="20"/>
              </w:rPr>
              <w:t xml:space="preserve"> lookup utilities should $ORDER through this subscript when entries are returned or displayed to the user. If for example, you have a compound index on a Date of Birth field and a Name field, and you specify a COLLATION of backwards on the Date of Birth value, the Lister and the Finder will return entries in reverse-date order. Likewise, question mark (?) help and partial matches in interactive ^DIC lookups will display entries in reverse-date order.</w:t>
            </w:r>
          </w:p>
          <w:p w14:paraId="24791ECA" w14:textId="77777777" w:rsidR="007D2BCD" w:rsidRPr="001E35DC" w:rsidRDefault="00BE7BE3">
            <w:pPr>
              <w:spacing w:before="180" w:after="180"/>
              <w:jc w:val="center"/>
            </w:pPr>
            <w:hyperlink w:anchor="bk32_backward" w:history="1">
              <w:r w:rsidR="007D2BCD" w:rsidRPr="001E35DC">
                <w:rPr>
                  <w:rStyle w:val="Hyperlink"/>
                </w:rPr>
                <w:t>Back to tutorial</w:t>
              </w:r>
            </w:hyperlink>
          </w:p>
        </w:tc>
      </w:tr>
      <w:tr w:rsidR="007D2BCD" w:rsidRPr="001E35DC" w14:paraId="350527E5" w14:textId="77777777">
        <w:tc>
          <w:tcPr>
            <w:tcW w:w="2966" w:type="dxa"/>
          </w:tcPr>
          <w:p w14:paraId="4C5115A8" w14:textId="77777777" w:rsidR="007D2BCD" w:rsidRPr="001E35DC" w:rsidRDefault="007D2BCD">
            <w:bookmarkStart w:id="250" w:name="bk0006_C_index"/>
            <w:r w:rsidRPr="001E35DC">
              <w:lastRenderedPageBreak/>
              <w:t>“C” INDEX</w:t>
            </w:r>
            <w:bookmarkEnd w:id="250"/>
            <w:r w:rsidR="00734EA6" w:rsidRPr="00AB518E">
              <w:fldChar w:fldCharType="begin"/>
            </w:r>
            <w:r w:rsidR="00734EA6" w:rsidRPr="00AB518E">
              <w:instrText xml:space="preserve"> XE "</w:instrText>
            </w:r>
            <w:r w:rsidR="00734EA6" w:rsidRPr="00AB518E">
              <w:rPr>
                <w:szCs w:val="20"/>
              </w:rPr>
              <w:instrText>\</w:instrText>
            </w:r>
            <w:r w:rsidR="00734EA6" w:rsidRPr="00AB518E">
              <w:instrText>“C</w:instrText>
            </w:r>
            <w:r w:rsidR="00734EA6" w:rsidRPr="00AB518E">
              <w:rPr>
                <w:szCs w:val="20"/>
              </w:rPr>
              <w:instrText>\</w:instrText>
            </w:r>
            <w:r w:rsidR="00734EA6" w:rsidRPr="00AB518E">
              <w:instrText xml:space="preserve">” INDEX" </w:instrText>
            </w:r>
            <w:r w:rsidR="00734EA6" w:rsidRPr="00AB518E">
              <w:fldChar w:fldCharType="end"/>
            </w:r>
          </w:p>
        </w:tc>
        <w:tc>
          <w:tcPr>
            <w:tcW w:w="6566" w:type="dxa"/>
          </w:tcPr>
          <w:p w14:paraId="5DB89B95" w14:textId="77777777" w:rsidR="007D2BCD" w:rsidRPr="001E35DC" w:rsidRDefault="007D2BCD">
            <w:pPr>
              <w:keepNext/>
              <w:keepLines/>
            </w:pPr>
            <w:r w:rsidRPr="001E35DC">
              <w:rPr>
                <w:szCs w:val="20"/>
              </w:rPr>
              <w:t>This is the name of the index, which for Regular indexes corresponds to the index subscript.</w:t>
            </w:r>
          </w:p>
          <w:p w14:paraId="0E357CE5" w14:textId="77777777" w:rsidR="007D2BCD" w:rsidRPr="001E35DC" w:rsidRDefault="00BE7BE3">
            <w:pPr>
              <w:keepNext/>
              <w:keepLines/>
              <w:spacing w:before="180" w:after="180"/>
              <w:jc w:val="center"/>
            </w:pPr>
            <w:hyperlink w:anchor="bk15_C" w:history="1">
              <w:r w:rsidR="007D2BCD" w:rsidRPr="001E35DC">
                <w:rPr>
                  <w:rStyle w:val="Hyperlink"/>
                </w:rPr>
                <w:t>Back to tutorial</w:t>
              </w:r>
            </w:hyperlink>
          </w:p>
        </w:tc>
      </w:tr>
      <w:tr w:rsidR="007D2BCD" w:rsidRPr="001E35DC" w14:paraId="6CD083B1" w14:textId="77777777">
        <w:tc>
          <w:tcPr>
            <w:tcW w:w="2966" w:type="dxa"/>
          </w:tcPr>
          <w:p w14:paraId="21D859B4" w14:textId="77777777" w:rsidR="007D2BCD" w:rsidRPr="001E35DC" w:rsidRDefault="007D2BCD">
            <w:pPr>
              <w:keepNext/>
              <w:keepLines/>
            </w:pPr>
            <w:bookmarkStart w:id="251" w:name="bk0007_COLLATION"/>
            <w:r w:rsidRPr="001E35DC">
              <w:t>COLLATION</w:t>
            </w:r>
            <w:bookmarkEnd w:id="251"/>
            <w:r w:rsidR="00734EA6" w:rsidRPr="00AB518E">
              <w:fldChar w:fldCharType="begin"/>
            </w:r>
            <w:r w:rsidR="00734EA6" w:rsidRPr="00AB518E">
              <w:instrText xml:space="preserve"> XE "COLLATION" </w:instrText>
            </w:r>
            <w:r w:rsidR="00734EA6" w:rsidRPr="00AB518E">
              <w:fldChar w:fldCharType="end"/>
            </w:r>
          </w:p>
        </w:tc>
        <w:tc>
          <w:tcPr>
            <w:tcW w:w="6566" w:type="dxa"/>
          </w:tcPr>
          <w:p w14:paraId="03F61C3F" w14:textId="77777777" w:rsidR="007D2BCD" w:rsidRPr="001E35DC" w:rsidRDefault="007D2BCD">
            <w:pPr>
              <w:keepNext/>
              <w:keepLines/>
            </w:pPr>
            <w:r w:rsidRPr="001E35DC">
              <w:t xml:space="preserve">Collation is where you can specify the forwards or backwards direction in which VA </w:t>
            </w:r>
            <w:proofErr w:type="spellStart"/>
            <w:r w:rsidRPr="001E35DC">
              <w:t>FileMan’s</w:t>
            </w:r>
            <w:proofErr w:type="spellEnd"/>
            <w:r w:rsidRPr="001E35DC">
              <w:t xml:space="preserve"> lookup utilities loop through a subscript in an index when entries are returned or displayed to the user. This is especially useful for dates. Developers can store dates in their natural internal VA FileMan date format, and still display entries in the date index in reverse date order.</w:t>
            </w:r>
          </w:p>
          <w:p w14:paraId="13A645CD" w14:textId="77777777" w:rsidR="007D2BCD" w:rsidRPr="001E35DC" w:rsidRDefault="00BE7BE3">
            <w:pPr>
              <w:keepNext/>
              <w:keepLines/>
              <w:spacing w:before="180" w:after="180"/>
              <w:jc w:val="center"/>
            </w:pPr>
            <w:hyperlink w:anchor="bk30_Collation" w:history="1">
              <w:r w:rsidR="007D2BCD" w:rsidRPr="001E35DC">
                <w:rPr>
                  <w:rStyle w:val="Hyperlink"/>
                </w:rPr>
                <w:t>Back to tutorial</w:t>
              </w:r>
            </w:hyperlink>
          </w:p>
        </w:tc>
      </w:tr>
      <w:tr w:rsidR="007D2BCD" w:rsidRPr="001E35DC" w14:paraId="4A455B4A" w14:textId="77777777">
        <w:tc>
          <w:tcPr>
            <w:tcW w:w="2966" w:type="dxa"/>
          </w:tcPr>
          <w:p w14:paraId="1658FC50" w14:textId="77777777" w:rsidR="007D2BCD" w:rsidRPr="001E35DC" w:rsidRDefault="007D2BCD">
            <w:pPr>
              <w:rPr>
                <w:szCs w:val="20"/>
              </w:rPr>
            </w:pPr>
            <w:bookmarkStart w:id="252" w:name="_CROSS-REFERENCE_VALUE:_FIELD"/>
            <w:bookmarkStart w:id="253" w:name="_^DIZ_GLOBAL_ROOT"/>
            <w:bookmarkStart w:id="254" w:name="bk0008_COMPUTED_CODE"/>
            <w:bookmarkEnd w:id="252"/>
            <w:bookmarkEnd w:id="253"/>
            <w:r w:rsidRPr="001E35DC">
              <w:t>COMPUTED CODE</w:t>
            </w:r>
            <w:bookmarkEnd w:id="254"/>
            <w:r w:rsidR="00734EA6" w:rsidRPr="00AB518E">
              <w:fldChar w:fldCharType="begin"/>
            </w:r>
            <w:r w:rsidR="00734EA6" w:rsidRPr="00AB518E">
              <w:instrText xml:space="preserve"> XE "COMPUTED CODE" </w:instrText>
            </w:r>
            <w:r w:rsidR="00734EA6" w:rsidRPr="00AB518E">
              <w:fldChar w:fldCharType="end"/>
            </w:r>
          </w:p>
          <w:p w14:paraId="6ED448D3" w14:textId="77777777" w:rsidR="007D2BCD" w:rsidRPr="001E35DC" w:rsidRDefault="007D2BCD"/>
        </w:tc>
        <w:tc>
          <w:tcPr>
            <w:tcW w:w="6566" w:type="dxa"/>
          </w:tcPr>
          <w:p w14:paraId="60FAB698" w14:textId="77777777" w:rsidR="007D2BCD" w:rsidRPr="001E35DC" w:rsidRDefault="007D2BCD">
            <w:pPr>
              <w:keepNext/>
              <w:keepLines/>
              <w:rPr>
                <w:szCs w:val="20"/>
              </w:rPr>
            </w:pPr>
            <w:r w:rsidRPr="001E35DC">
              <w:rPr>
                <w:szCs w:val="20"/>
              </w:rPr>
              <w:t xml:space="preserve">The computed code sets the variable X, and makes use of the X(order#) array. In this case X(1) refers to the EMAIL NAME, the cross-reference value we defined with order number 1, and X(2) refers to EMAIL ADDRESS, the cross-reference value we defined with order number 2. Our computed expression sets X to </w:t>
            </w:r>
            <w:proofErr w:type="spellStart"/>
            <w:r w:rsidRPr="001E35DC">
              <w:rPr>
                <w:szCs w:val="20"/>
              </w:rPr>
              <w:t>email_name@email_domain</w:t>
            </w:r>
            <w:proofErr w:type="spellEnd"/>
            <w:r w:rsidRPr="001E35DC">
              <w:rPr>
                <w:szCs w:val="20"/>
              </w:rPr>
              <w:t>, and converts the result to uppercase. This will be our third cross-reference value (order number 3), which will be subscript 1 (the only data subscript) in our index.</w:t>
            </w:r>
          </w:p>
          <w:p w14:paraId="0D3BCD73" w14:textId="77777777" w:rsidR="007D2BCD" w:rsidRPr="001E35DC" w:rsidRDefault="00BE7BE3">
            <w:pPr>
              <w:keepNext/>
              <w:keepLines/>
              <w:spacing w:before="180" w:after="180"/>
              <w:jc w:val="center"/>
            </w:pPr>
            <w:hyperlink w:anchor="bk47_Computed_Code" w:history="1">
              <w:r w:rsidR="007D2BCD" w:rsidRPr="001E35DC">
                <w:rPr>
                  <w:rStyle w:val="Hyperlink"/>
                </w:rPr>
                <w:t>Back to tutorial</w:t>
              </w:r>
            </w:hyperlink>
          </w:p>
        </w:tc>
      </w:tr>
      <w:tr w:rsidR="007D2BCD" w:rsidRPr="001E35DC" w14:paraId="75DF0800" w14:textId="77777777">
        <w:tc>
          <w:tcPr>
            <w:tcW w:w="2966" w:type="dxa"/>
          </w:tcPr>
          <w:p w14:paraId="61CC0DA8" w14:textId="77777777" w:rsidR="007D2BCD" w:rsidRPr="001E35DC" w:rsidRDefault="007D2BCD">
            <w:bookmarkStart w:id="255" w:name="_A_(nn)"/>
            <w:bookmarkStart w:id="256" w:name="bk0009_X_REF_VALUE"/>
            <w:bookmarkEnd w:id="255"/>
            <w:r w:rsidRPr="001E35DC">
              <w:t>CROSS-REFERENCE VALUE: FIELD PROPERTY</w:t>
            </w:r>
            <w:bookmarkEnd w:id="256"/>
            <w:r w:rsidR="00734EA6" w:rsidRPr="00AB518E">
              <w:fldChar w:fldCharType="begin"/>
            </w:r>
            <w:r w:rsidR="00734EA6" w:rsidRPr="00AB518E">
              <w:instrText xml:space="preserve"> XE "CROSS-REFERENCE VALUE\: FIELD PROPERTY" </w:instrText>
            </w:r>
            <w:r w:rsidR="00734EA6" w:rsidRPr="00AB518E">
              <w:fldChar w:fldCharType="end"/>
            </w:r>
          </w:p>
        </w:tc>
        <w:tc>
          <w:tcPr>
            <w:tcW w:w="6566" w:type="dxa"/>
          </w:tcPr>
          <w:p w14:paraId="6C34D5D2" w14:textId="77777777" w:rsidR="007D2BCD" w:rsidRPr="001E35DC" w:rsidRDefault="007D2BCD">
            <w:pPr>
              <w:rPr>
                <w:szCs w:val="20"/>
              </w:rPr>
            </w:pPr>
            <w:r w:rsidRPr="001E35DC">
              <w:rPr>
                <w:szCs w:val="20"/>
              </w:rPr>
              <w:t>If this cross-reference value is a field, answer with the field number or name. Enter ?? to see a list of selectable fields.</w:t>
            </w:r>
          </w:p>
          <w:p w14:paraId="41FBD9CB" w14:textId="77777777" w:rsidR="007D2BCD" w:rsidRPr="001E35DC" w:rsidRDefault="00BE7BE3">
            <w:pPr>
              <w:spacing w:before="180" w:after="180"/>
              <w:jc w:val="center"/>
            </w:pPr>
            <w:hyperlink w:anchor="bk12_Field" w:history="1">
              <w:r w:rsidR="007D2BCD" w:rsidRPr="001E35DC">
                <w:rPr>
                  <w:rStyle w:val="Hyperlink"/>
                </w:rPr>
                <w:t>Back to tutorial</w:t>
              </w:r>
            </w:hyperlink>
          </w:p>
        </w:tc>
      </w:tr>
      <w:tr w:rsidR="007D2BCD" w:rsidRPr="001E35DC" w14:paraId="3DA78D6E" w14:textId="77777777">
        <w:tc>
          <w:tcPr>
            <w:tcW w:w="2966" w:type="dxa"/>
          </w:tcPr>
          <w:p w14:paraId="0842DE3E" w14:textId="77777777" w:rsidR="007D2BCD" w:rsidRPr="001E35DC" w:rsidRDefault="007D2BCD">
            <w:bookmarkStart w:id="257" w:name="_ACTION-TYPE_CROSS-REFERENCE"/>
            <w:bookmarkStart w:id="258" w:name="bk0010_DDS_ScreenMan"/>
            <w:bookmarkEnd w:id="257"/>
            <w:r w:rsidRPr="001E35DC">
              <w:t>^DDS: SCREENMAN</w:t>
            </w:r>
            <w:bookmarkEnd w:id="258"/>
            <w:r w:rsidR="00734EA6" w:rsidRPr="00AB518E">
              <w:fldChar w:fldCharType="begin"/>
            </w:r>
            <w:r w:rsidR="00734EA6" w:rsidRPr="00AB518E">
              <w:instrText xml:space="preserve"> XE "^DDS\: SCREENMAN" </w:instrText>
            </w:r>
            <w:r w:rsidR="00734EA6" w:rsidRPr="00AB518E">
              <w:fldChar w:fldCharType="end"/>
            </w:r>
          </w:p>
        </w:tc>
        <w:tc>
          <w:tcPr>
            <w:tcW w:w="6566" w:type="dxa"/>
          </w:tcPr>
          <w:p w14:paraId="085495EB" w14:textId="77777777" w:rsidR="007D2BCD" w:rsidRPr="001E35DC" w:rsidRDefault="007D2BCD">
            <w:r w:rsidRPr="001E35DC">
              <w:rPr>
                <w:szCs w:val="20"/>
              </w:rPr>
              <w:t>This ScreenMan API allows you to use a screen-mode interface to edit an entry in a file.</w:t>
            </w:r>
          </w:p>
          <w:p w14:paraId="3007FDFD" w14:textId="77777777" w:rsidR="007D2BCD" w:rsidRPr="001E35DC" w:rsidRDefault="00BE7BE3">
            <w:pPr>
              <w:spacing w:before="180" w:after="180"/>
              <w:jc w:val="center"/>
            </w:pPr>
            <w:hyperlink w:anchor="bk96_DDS" w:history="1">
              <w:r w:rsidR="007D2BCD" w:rsidRPr="001E35DC">
                <w:rPr>
                  <w:rStyle w:val="Hyperlink"/>
                </w:rPr>
                <w:t>Back to tutorial</w:t>
              </w:r>
            </w:hyperlink>
          </w:p>
        </w:tc>
      </w:tr>
      <w:tr w:rsidR="007D2BCD" w:rsidRPr="001E35DC" w14:paraId="07FAA3DE" w14:textId="77777777">
        <w:tc>
          <w:tcPr>
            <w:tcW w:w="2966" w:type="dxa"/>
          </w:tcPr>
          <w:p w14:paraId="5FE9897A" w14:textId="77777777" w:rsidR="007D2BCD" w:rsidRPr="001E35DC" w:rsidRDefault="007D2BCD">
            <w:pPr>
              <w:rPr>
                <w:szCs w:val="20"/>
              </w:rPr>
            </w:pPr>
            <w:bookmarkStart w:id="259" w:name="_ACTIVITY"/>
            <w:bookmarkStart w:id="260" w:name="bk0011_DIE"/>
            <w:bookmarkEnd w:id="259"/>
            <w:r w:rsidRPr="001E35DC">
              <w:t>^DIE</w:t>
            </w:r>
            <w:bookmarkEnd w:id="260"/>
            <w:r w:rsidR="00734EA6" w:rsidRPr="00AB518E">
              <w:fldChar w:fldCharType="begin"/>
            </w:r>
            <w:r w:rsidR="00734EA6" w:rsidRPr="00AB518E">
              <w:instrText xml:space="preserve"> XE "^DIE" </w:instrText>
            </w:r>
            <w:r w:rsidR="00734EA6" w:rsidRPr="00AB518E">
              <w:fldChar w:fldCharType="end"/>
            </w:r>
          </w:p>
          <w:p w14:paraId="1D4C0954" w14:textId="77777777" w:rsidR="007D2BCD" w:rsidRPr="001E35DC" w:rsidRDefault="007D2BCD"/>
        </w:tc>
        <w:tc>
          <w:tcPr>
            <w:tcW w:w="6566" w:type="dxa"/>
          </w:tcPr>
          <w:p w14:paraId="090EA699" w14:textId="77777777" w:rsidR="007D2BCD" w:rsidRPr="001E35DC" w:rsidRDefault="007D2BCD">
            <w:r w:rsidRPr="001E35DC">
              <w:rPr>
                <w:szCs w:val="20"/>
              </w:rPr>
              <w:t xml:space="preserve">This classic VA FileMan API allows you to edit an existing record in a file. </w:t>
            </w:r>
          </w:p>
          <w:p w14:paraId="1219EF36" w14:textId="77777777" w:rsidR="007D2BCD" w:rsidRPr="001E35DC" w:rsidRDefault="00BE7BE3">
            <w:pPr>
              <w:spacing w:before="180" w:after="180"/>
              <w:jc w:val="center"/>
            </w:pPr>
            <w:hyperlink w:anchor="bk94_DIE" w:history="1">
              <w:r w:rsidR="007D2BCD" w:rsidRPr="001E35DC">
                <w:rPr>
                  <w:rStyle w:val="Hyperlink"/>
                </w:rPr>
                <w:t>Back to tutorial</w:t>
              </w:r>
            </w:hyperlink>
          </w:p>
        </w:tc>
      </w:tr>
      <w:tr w:rsidR="007D2BCD" w:rsidRPr="001E35DC" w14:paraId="06EBCFB5" w14:textId="77777777">
        <w:tc>
          <w:tcPr>
            <w:tcW w:w="2966" w:type="dxa"/>
          </w:tcPr>
          <w:p w14:paraId="356D266F" w14:textId="77777777" w:rsidR="007D2BCD" w:rsidRPr="001E35DC" w:rsidRDefault="007D2BCD">
            <w:bookmarkStart w:id="261" w:name="_BACKWARD_AND_FORWARD"/>
            <w:bookmarkStart w:id="262" w:name="bk0012_DIZ"/>
            <w:bookmarkEnd w:id="261"/>
            <w:r w:rsidRPr="001E35DC">
              <w:t>^DIZ GLOBAL ROOT</w:t>
            </w:r>
            <w:bookmarkEnd w:id="262"/>
            <w:r w:rsidR="00734EA6" w:rsidRPr="00AB518E">
              <w:fldChar w:fldCharType="begin"/>
            </w:r>
            <w:r w:rsidR="00734EA6" w:rsidRPr="00AB518E">
              <w:instrText xml:space="preserve"> XE "^DIZ GLOBAL ROOT" </w:instrText>
            </w:r>
            <w:r w:rsidR="00734EA6" w:rsidRPr="00AB518E">
              <w:fldChar w:fldCharType="end"/>
            </w:r>
          </w:p>
        </w:tc>
        <w:tc>
          <w:tcPr>
            <w:tcW w:w="6566" w:type="dxa"/>
          </w:tcPr>
          <w:p w14:paraId="37683F4D" w14:textId="77777777" w:rsidR="007D2BCD" w:rsidRPr="001E35DC" w:rsidRDefault="007D2BCD">
            <w:pPr>
              <w:rPr>
                <w:szCs w:val="20"/>
              </w:rPr>
            </w:pPr>
            <w:r w:rsidRPr="001E35DC">
              <w:rPr>
                <w:szCs w:val="20"/>
              </w:rPr>
              <w:t>DIZ Global Root ^DIZ(</w:t>
            </w:r>
            <w:r w:rsidR="00754335" w:rsidRPr="003F260C">
              <w:rPr>
                <w:i/>
                <w:szCs w:val="20"/>
              </w:rPr>
              <w:t>662</w:t>
            </w:r>
            <w:r w:rsidRPr="001E35DC">
              <w:rPr>
                <w:szCs w:val="20"/>
              </w:rPr>
              <w:t xml:space="preserve">100, is the global root of the file that stores the </w:t>
            </w:r>
            <w:proofErr w:type="spellStart"/>
            <w:r w:rsidRPr="001E35DC">
              <w:rPr>
                <w:szCs w:val="20"/>
              </w:rPr>
              <w:t>dat</w:t>
            </w:r>
            <w:r w:rsidR="00986F20">
              <w:rPr>
                <w:szCs w:val="20"/>
              </w:rPr>
              <w:t>A</w:t>
            </w:r>
            <w:proofErr w:type="spellEnd"/>
            <w:r w:rsidR="00986F20">
              <w:rPr>
                <w:szCs w:val="20"/>
              </w:rPr>
              <w:t xml:space="preserve">. </w:t>
            </w:r>
            <w:r w:rsidRPr="001E35DC">
              <w:rPr>
                <w:szCs w:val="20"/>
              </w:rPr>
              <w:t>When you create a file, FileMan prompts you for an internal global reference. ^DIZ(file#, is the default.</w:t>
            </w:r>
            <w:r w:rsidRPr="001E35DC">
              <w:rPr>
                <w:szCs w:val="20"/>
              </w:rPr>
              <w:br/>
            </w:r>
            <w:r w:rsidRPr="001E35DC">
              <w:rPr>
                <w:szCs w:val="20"/>
              </w:rPr>
              <w:br/>
              <w:t>This global root is used for internal purposes such as test files or files used locally.</w:t>
            </w:r>
          </w:p>
          <w:p w14:paraId="355131AF" w14:textId="77777777" w:rsidR="007D2BCD" w:rsidRPr="001E35DC" w:rsidRDefault="00BE7BE3">
            <w:pPr>
              <w:spacing w:before="180" w:after="180"/>
              <w:jc w:val="center"/>
            </w:pPr>
            <w:hyperlink w:anchor="bk26_DIZ" w:history="1">
              <w:r w:rsidR="007D2BCD" w:rsidRPr="001E35DC">
                <w:rPr>
                  <w:rStyle w:val="Hyperlink"/>
                </w:rPr>
                <w:t>Back to tutorial</w:t>
              </w:r>
            </w:hyperlink>
          </w:p>
        </w:tc>
      </w:tr>
      <w:tr w:rsidR="007D2BCD" w:rsidRPr="001E35DC" w14:paraId="5F804700" w14:textId="77777777">
        <w:tc>
          <w:tcPr>
            <w:tcW w:w="2966" w:type="dxa"/>
          </w:tcPr>
          <w:p w14:paraId="1F8C1106" w14:textId="77777777" w:rsidR="007D2BCD" w:rsidRPr="001E35DC" w:rsidRDefault="007D2BCD">
            <w:bookmarkStart w:id="263" w:name="_COLLATION"/>
            <w:bookmarkStart w:id="264" w:name="bk0013_Ennn"/>
            <w:bookmarkEnd w:id="263"/>
            <w:r w:rsidRPr="001E35DC">
              <w:t>E (#</w:t>
            </w:r>
            <w:proofErr w:type="spellStart"/>
            <w:r w:rsidRPr="001E35DC">
              <w:rPr>
                <w:i/>
                <w:iCs/>
              </w:rPr>
              <w:t>nnn</w:t>
            </w:r>
            <w:proofErr w:type="spellEnd"/>
            <w:r w:rsidRPr="001E35DC">
              <w:t>)</w:t>
            </w:r>
            <w:bookmarkEnd w:id="264"/>
            <w:r w:rsidR="00734EA6" w:rsidRPr="00AB518E">
              <w:fldChar w:fldCharType="begin"/>
            </w:r>
            <w:r w:rsidR="00734EA6" w:rsidRPr="00AB518E">
              <w:instrText xml:space="preserve"> XE "E (#</w:instrText>
            </w:r>
            <w:r w:rsidR="00734EA6" w:rsidRPr="00AB518E">
              <w:rPr>
                <w:iCs/>
              </w:rPr>
              <w:instrText>nnn</w:instrText>
            </w:r>
            <w:r w:rsidR="00734EA6" w:rsidRPr="00AB518E">
              <w:instrText xml:space="preserve">)" </w:instrText>
            </w:r>
            <w:r w:rsidR="00734EA6" w:rsidRPr="00AB518E">
              <w:fldChar w:fldCharType="end"/>
            </w:r>
          </w:p>
          <w:p w14:paraId="5B75C47B" w14:textId="77777777" w:rsidR="007D2BCD" w:rsidRPr="001E35DC" w:rsidRDefault="007D2BCD"/>
        </w:tc>
        <w:tc>
          <w:tcPr>
            <w:tcW w:w="6566" w:type="dxa"/>
          </w:tcPr>
          <w:p w14:paraId="4FFF9074" w14:textId="77777777" w:rsidR="007D2BCD" w:rsidRPr="001E35DC" w:rsidRDefault="007D2BCD">
            <w:r w:rsidRPr="001E35DC">
              <w:rPr>
                <w:szCs w:val="20"/>
              </w:rPr>
              <w:t>The key's uniqueness index is the E index, stored as entry #</w:t>
            </w:r>
            <w:proofErr w:type="spellStart"/>
            <w:r w:rsidRPr="001E35DC">
              <w:rPr>
                <w:szCs w:val="20"/>
              </w:rPr>
              <w:t>nnn</w:t>
            </w:r>
            <w:proofErr w:type="spellEnd"/>
            <w:r w:rsidRPr="001E35DC">
              <w:rPr>
                <w:szCs w:val="20"/>
              </w:rPr>
              <w:t xml:space="preserve"> in the INDEX file (#.11). (Internally, a uniqueness index is a new-style index that is pointed to by an entry in the KEY file [#.31].)</w:t>
            </w:r>
          </w:p>
          <w:p w14:paraId="1A558FF4" w14:textId="77777777" w:rsidR="007D2BCD" w:rsidRPr="001E35DC" w:rsidRDefault="00BE7BE3">
            <w:pPr>
              <w:spacing w:before="180" w:after="180"/>
              <w:jc w:val="center"/>
            </w:pPr>
            <w:hyperlink w:anchor="bk78_Ennn" w:history="1">
              <w:r w:rsidR="007D2BCD" w:rsidRPr="001E35DC">
                <w:rPr>
                  <w:rStyle w:val="Hyperlink"/>
                </w:rPr>
                <w:t>Back to tutorial</w:t>
              </w:r>
            </w:hyperlink>
          </w:p>
        </w:tc>
      </w:tr>
      <w:tr w:rsidR="007D2BCD" w:rsidRPr="001E35DC" w14:paraId="789C82F2" w14:textId="77777777">
        <w:tc>
          <w:tcPr>
            <w:tcW w:w="2966" w:type="dxa"/>
          </w:tcPr>
          <w:p w14:paraId="5730B027" w14:textId="77777777" w:rsidR="007D2BCD" w:rsidRPr="001E35DC" w:rsidRDefault="007D2BCD">
            <w:bookmarkStart w:id="265" w:name="_COMPUTED_CODE"/>
            <w:bookmarkStart w:id="266" w:name="bk0014_ENTER_EDIT"/>
            <w:bookmarkEnd w:id="265"/>
            <w:r w:rsidRPr="001E35DC">
              <w:lastRenderedPageBreak/>
              <w:t>ENTER OR EDIT FILE ENTRIES</w:t>
            </w:r>
            <w:bookmarkEnd w:id="266"/>
            <w:r w:rsidR="00734EA6" w:rsidRPr="00AB518E">
              <w:fldChar w:fldCharType="begin"/>
            </w:r>
            <w:r w:rsidR="00734EA6" w:rsidRPr="00AB518E">
              <w:instrText xml:space="preserve"> XE "ENTER OR EDIT FILE ENTRIES" </w:instrText>
            </w:r>
            <w:r w:rsidR="00734EA6" w:rsidRPr="00AB518E">
              <w:fldChar w:fldCharType="end"/>
            </w:r>
          </w:p>
          <w:p w14:paraId="01E2AA41" w14:textId="77777777" w:rsidR="007D2BCD" w:rsidRPr="001E35DC" w:rsidRDefault="007D2BCD"/>
        </w:tc>
        <w:tc>
          <w:tcPr>
            <w:tcW w:w="6566" w:type="dxa"/>
          </w:tcPr>
          <w:p w14:paraId="6FAA2A2C" w14:textId="77777777" w:rsidR="007D2BCD" w:rsidRPr="001E35DC" w:rsidRDefault="007D2BCD">
            <w:pPr>
              <w:rPr>
                <w:szCs w:val="20"/>
              </w:rPr>
            </w:pPr>
            <w:r w:rsidRPr="001E35DC">
              <w:rPr>
                <w:szCs w:val="20"/>
              </w:rPr>
              <w:t xml:space="preserve">This VA FileMan option allows you to add and edit an entry in a file. </w:t>
            </w:r>
          </w:p>
          <w:p w14:paraId="6E20BA6B" w14:textId="77777777" w:rsidR="007D2BCD" w:rsidRPr="001E35DC" w:rsidRDefault="00BE7BE3">
            <w:pPr>
              <w:spacing w:before="180" w:after="180"/>
              <w:jc w:val="center"/>
            </w:pPr>
            <w:hyperlink w:anchor="bk93_Enter_Edit_File_Entries" w:history="1">
              <w:r w:rsidR="007D2BCD" w:rsidRPr="001E35DC">
                <w:rPr>
                  <w:rStyle w:val="Hyperlink"/>
                </w:rPr>
                <w:t>Back to tutorial</w:t>
              </w:r>
            </w:hyperlink>
          </w:p>
        </w:tc>
      </w:tr>
      <w:tr w:rsidR="007D2BCD" w:rsidRPr="001E35DC" w14:paraId="64EA05A4" w14:textId="77777777">
        <w:tc>
          <w:tcPr>
            <w:tcW w:w="2966" w:type="dxa"/>
          </w:tcPr>
          <w:p w14:paraId="2758634B" w14:textId="77777777" w:rsidR="007D2BCD" w:rsidRPr="001E35DC" w:rsidRDefault="007D2BCD">
            <w:pPr>
              <w:keepNext/>
              <w:keepLines/>
            </w:pPr>
            <w:bookmarkStart w:id="267" w:name="bk0015_EXECUTION"/>
            <w:r w:rsidRPr="001E35DC">
              <w:t>EXECUTION</w:t>
            </w:r>
            <w:bookmarkEnd w:id="267"/>
            <w:r w:rsidR="00734EA6" w:rsidRPr="00AB518E">
              <w:fldChar w:fldCharType="begin"/>
            </w:r>
            <w:r w:rsidR="00734EA6" w:rsidRPr="00AB518E">
              <w:instrText xml:space="preserve"> XE "EXECUTION" </w:instrText>
            </w:r>
            <w:r w:rsidR="00734EA6" w:rsidRPr="00AB518E">
              <w:fldChar w:fldCharType="end"/>
            </w:r>
          </w:p>
        </w:tc>
        <w:tc>
          <w:tcPr>
            <w:tcW w:w="6566" w:type="dxa"/>
          </w:tcPr>
          <w:p w14:paraId="04E604F3" w14:textId="77777777" w:rsidR="007D2BCD" w:rsidRPr="001E35DC" w:rsidRDefault="007D2BCD">
            <w:pPr>
              <w:keepNext/>
              <w:keepLines/>
              <w:rPr>
                <w:szCs w:val="20"/>
              </w:rPr>
            </w:pPr>
            <w:r w:rsidRPr="001E35DC">
              <w:rPr>
                <w:szCs w:val="20"/>
              </w:rPr>
              <w:t>Field - This indicates that the cross-reference logic is executed immediately after each and every field that makes up the cross-reference is edited. Most simple (single-field) cross-references should have Field execution.</w:t>
            </w:r>
          </w:p>
          <w:p w14:paraId="07588372" w14:textId="77777777" w:rsidR="007D2BCD" w:rsidRPr="001E35DC" w:rsidRDefault="007D2BCD">
            <w:pPr>
              <w:keepNext/>
              <w:keepLines/>
            </w:pPr>
          </w:p>
          <w:p w14:paraId="69B7637C" w14:textId="77777777" w:rsidR="007D2BCD" w:rsidRPr="001E35DC" w:rsidRDefault="007D2BCD">
            <w:pPr>
              <w:keepNext/>
              <w:keepLines/>
            </w:pPr>
            <w:r w:rsidRPr="001E35DC">
              <w:rPr>
                <w:szCs w:val="20"/>
              </w:rPr>
              <w:t>Record - This indicates that the cross-reference logic is executed only after all fields in the record have been edited. Most compound (multi-field) cross-references should have Record execution.</w:t>
            </w:r>
          </w:p>
          <w:p w14:paraId="3B70794B" w14:textId="77777777" w:rsidR="007D2BCD" w:rsidRPr="001E35DC" w:rsidRDefault="00BE7BE3">
            <w:pPr>
              <w:keepNext/>
              <w:keepLines/>
              <w:spacing w:before="180" w:after="180"/>
              <w:jc w:val="center"/>
            </w:pPr>
            <w:hyperlink w:anchor="bk56_Execution" w:history="1">
              <w:r w:rsidR="007D2BCD" w:rsidRPr="001E35DC">
                <w:rPr>
                  <w:rStyle w:val="Hyperlink"/>
                </w:rPr>
                <w:t>Back to tutorial</w:t>
              </w:r>
            </w:hyperlink>
          </w:p>
        </w:tc>
      </w:tr>
      <w:tr w:rsidR="007D2BCD" w:rsidRPr="001E35DC" w14:paraId="273A9FA2" w14:textId="77777777">
        <w:tc>
          <w:tcPr>
            <w:tcW w:w="2966" w:type="dxa"/>
          </w:tcPr>
          <w:p w14:paraId="00E744CA" w14:textId="77777777" w:rsidR="007D2BCD" w:rsidRPr="001E35DC" w:rsidRDefault="007D2BCD">
            <w:bookmarkStart w:id="268" w:name="_E_(nnn)"/>
            <w:bookmarkStart w:id="269" w:name="bk0016_FILE_662nnn"/>
            <w:bookmarkEnd w:id="268"/>
            <w:r w:rsidRPr="001E35DC">
              <w:t>FILE #</w:t>
            </w:r>
            <w:r w:rsidR="00754335" w:rsidRPr="003F260C">
              <w:rPr>
                <w:i/>
                <w:iCs/>
              </w:rPr>
              <w:t>662</w:t>
            </w:r>
            <w:r w:rsidRPr="001E35DC">
              <w:rPr>
                <w:i/>
                <w:iCs/>
              </w:rPr>
              <w:t>nnn</w:t>
            </w:r>
            <w:bookmarkEnd w:id="269"/>
            <w:r w:rsidR="00734EA6" w:rsidRPr="00AB518E">
              <w:rPr>
                <w:iCs/>
              </w:rPr>
              <w:fldChar w:fldCharType="begin"/>
            </w:r>
            <w:r w:rsidR="00734EA6" w:rsidRPr="00AB518E">
              <w:instrText xml:space="preserve"> XE "FILE #</w:instrText>
            </w:r>
            <w:r w:rsidR="00734EA6" w:rsidRPr="00AB518E">
              <w:rPr>
                <w:iCs/>
              </w:rPr>
              <w:instrText>662nnn</w:instrText>
            </w:r>
            <w:r w:rsidR="00734EA6" w:rsidRPr="00AB518E">
              <w:instrText xml:space="preserve">" </w:instrText>
            </w:r>
            <w:r w:rsidR="00734EA6" w:rsidRPr="00AB518E">
              <w:rPr>
                <w:iCs/>
              </w:rPr>
              <w:fldChar w:fldCharType="end"/>
            </w:r>
          </w:p>
          <w:p w14:paraId="4346B58D" w14:textId="77777777" w:rsidR="007D2BCD" w:rsidRPr="001E35DC" w:rsidRDefault="007D2BCD"/>
        </w:tc>
        <w:tc>
          <w:tcPr>
            <w:tcW w:w="6566" w:type="dxa"/>
          </w:tcPr>
          <w:p w14:paraId="0AAFB699" w14:textId="77777777" w:rsidR="007D2BCD" w:rsidRPr="001E35DC" w:rsidRDefault="007D2BCD">
            <w:r w:rsidRPr="001E35DC">
              <w:rPr>
                <w:szCs w:val="20"/>
              </w:rPr>
              <w:t>This is the number of the file on which the keys are defined.</w:t>
            </w:r>
          </w:p>
          <w:p w14:paraId="11FCB864" w14:textId="77777777" w:rsidR="007D2BCD" w:rsidRPr="001E35DC" w:rsidRDefault="00BE7BE3">
            <w:pPr>
              <w:spacing w:before="180" w:after="180"/>
              <w:jc w:val="center"/>
            </w:pPr>
            <w:hyperlink w:anchor="bk75_FILE_662nnn" w:history="1">
              <w:r w:rsidR="007D2BCD" w:rsidRPr="001E35DC">
                <w:rPr>
                  <w:rStyle w:val="Hyperlink"/>
                </w:rPr>
                <w:t>Back to tutorial</w:t>
              </w:r>
            </w:hyperlink>
          </w:p>
        </w:tc>
      </w:tr>
      <w:tr w:rsidR="007D2BCD" w:rsidRPr="001E35DC" w14:paraId="355212F7" w14:textId="77777777">
        <w:tc>
          <w:tcPr>
            <w:tcW w:w="2966" w:type="dxa"/>
          </w:tcPr>
          <w:p w14:paraId="0F0AD263" w14:textId="77777777" w:rsidR="007D2BCD" w:rsidRPr="001E35DC" w:rsidRDefault="007D2BCD">
            <w:pPr>
              <w:rPr>
                <w:szCs w:val="20"/>
              </w:rPr>
            </w:pPr>
            <w:bookmarkStart w:id="270" w:name="_ENTER_OR_EDIT"/>
            <w:bookmarkStart w:id="271" w:name="bk0017_FILE_FIELD"/>
            <w:bookmarkEnd w:id="270"/>
            <w:r w:rsidRPr="001E35DC">
              <w:t>FILE, FIELD</w:t>
            </w:r>
            <w:bookmarkEnd w:id="271"/>
            <w:r w:rsidR="00734EA6" w:rsidRPr="00AB518E">
              <w:fldChar w:fldCharType="begin"/>
            </w:r>
            <w:r w:rsidR="00734EA6" w:rsidRPr="00AB518E">
              <w:instrText xml:space="preserve"> XE "FILE, FIELD" </w:instrText>
            </w:r>
            <w:r w:rsidR="00734EA6" w:rsidRPr="00AB518E">
              <w:fldChar w:fldCharType="end"/>
            </w:r>
          </w:p>
          <w:p w14:paraId="2D35CCD9" w14:textId="77777777" w:rsidR="007D2BCD" w:rsidRPr="001E35DC" w:rsidRDefault="007D2BCD"/>
        </w:tc>
        <w:tc>
          <w:tcPr>
            <w:tcW w:w="6566" w:type="dxa"/>
          </w:tcPr>
          <w:p w14:paraId="0400731B" w14:textId="77777777" w:rsidR="007D2BCD" w:rsidRPr="001E35DC" w:rsidRDefault="007D2BCD">
            <w:pPr>
              <w:rPr>
                <w:szCs w:val="20"/>
              </w:rPr>
            </w:pPr>
            <w:r w:rsidRPr="001E35DC">
              <w:rPr>
                <w:szCs w:val="20"/>
              </w:rPr>
              <w:t xml:space="preserve">This section lists the fields that make up the key. Key A contains two fields: NAME (#.01), which is sequence number 1 (subscript 1 in the uniqueness index), and SSN (#.02), which is sequence number 2 (subscript 2 in the uniqueness index). </w:t>
            </w:r>
          </w:p>
          <w:p w14:paraId="204C9738" w14:textId="77777777" w:rsidR="007D2BCD" w:rsidRPr="001E35DC" w:rsidRDefault="00BE7BE3">
            <w:pPr>
              <w:spacing w:before="180" w:after="180"/>
              <w:jc w:val="center"/>
            </w:pPr>
            <w:hyperlink w:anchor="bk79_File_Field" w:history="1">
              <w:r w:rsidR="007D2BCD" w:rsidRPr="001E35DC">
                <w:rPr>
                  <w:rStyle w:val="Hyperlink"/>
                </w:rPr>
                <w:t>Back to tutorial</w:t>
              </w:r>
            </w:hyperlink>
          </w:p>
        </w:tc>
      </w:tr>
      <w:tr w:rsidR="007D2BCD" w:rsidRPr="001E35DC" w14:paraId="18A61849" w14:textId="77777777">
        <w:tc>
          <w:tcPr>
            <w:tcW w:w="2966" w:type="dxa"/>
          </w:tcPr>
          <w:p w14:paraId="28AE5C7B" w14:textId="77777777" w:rsidR="007D2BCD" w:rsidRPr="001E35DC" w:rsidRDefault="007D2BCD">
            <w:pPr>
              <w:rPr>
                <w:szCs w:val="20"/>
              </w:rPr>
            </w:pPr>
            <w:bookmarkStart w:id="272" w:name="_EXECUTION"/>
            <w:bookmarkStart w:id="273" w:name="bk0018_FILE_DICN"/>
            <w:bookmarkEnd w:id="272"/>
            <w:r w:rsidRPr="001E35DC">
              <w:t>FILE^DICN</w:t>
            </w:r>
            <w:bookmarkEnd w:id="273"/>
            <w:r w:rsidR="00734EA6" w:rsidRPr="00AB518E">
              <w:fldChar w:fldCharType="begin"/>
            </w:r>
            <w:r w:rsidR="00734EA6" w:rsidRPr="00AB518E">
              <w:instrText xml:space="preserve"> XE "FILE^DICN" </w:instrText>
            </w:r>
            <w:r w:rsidR="00734EA6" w:rsidRPr="00AB518E">
              <w:fldChar w:fldCharType="end"/>
            </w:r>
          </w:p>
          <w:p w14:paraId="441EB0DA" w14:textId="77777777" w:rsidR="007D2BCD" w:rsidRPr="001E35DC" w:rsidRDefault="007D2BCD"/>
        </w:tc>
        <w:tc>
          <w:tcPr>
            <w:tcW w:w="6566" w:type="dxa"/>
          </w:tcPr>
          <w:p w14:paraId="687370B0" w14:textId="77777777" w:rsidR="007D2BCD" w:rsidRPr="001E35DC" w:rsidRDefault="007D2BCD">
            <w:r w:rsidRPr="001E35DC">
              <w:rPr>
                <w:szCs w:val="20"/>
              </w:rPr>
              <w:t>This classic VA FileMan API adds a new entry to a file.</w:t>
            </w:r>
          </w:p>
          <w:p w14:paraId="2FB6F372" w14:textId="77777777" w:rsidR="007D2BCD" w:rsidRPr="001E35DC" w:rsidRDefault="00BE7BE3">
            <w:pPr>
              <w:spacing w:before="180" w:after="180"/>
              <w:jc w:val="center"/>
            </w:pPr>
            <w:hyperlink w:anchor="bk91_FILE_DICN" w:history="1">
              <w:r w:rsidR="007D2BCD" w:rsidRPr="001E35DC">
                <w:rPr>
                  <w:rStyle w:val="Hyperlink"/>
                </w:rPr>
                <w:t>Back to tutorial</w:t>
              </w:r>
            </w:hyperlink>
          </w:p>
        </w:tc>
      </w:tr>
      <w:tr w:rsidR="007D2BCD" w:rsidRPr="001E35DC" w14:paraId="08AAAEE6" w14:textId="77777777">
        <w:tc>
          <w:tcPr>
            <w:tcW w:w="2966" w:type="dxa"/>
          </w:tcPr>
          <w:p w14:paraId="36FE6104" w14:textId="77777777" w:rsidR="007D2BCD" w:rsidRPr="001E35DC" w:rsidRDefault="007D2BCD">
            <w:bookmarkStart w:id="274" w:name="_FILE_#662100"/>
            <w:bookmarkStart w:id="275" w:name="_FILE_662100"/>
            <w:bookmarkStart w:id="276" w:name="bk0019_FILE_DIE"/>
            <w:bookmarkEnd w:id="274"/>
            <w:bookmarkEnd w:id="275"/>
            <w:r w:rsidRPr="001E35DC">
              <w:t>FILE^DIE: FILER</w:t>
            </w:r>
            <w:bookmarkEnd w:id="276"/>
            <w:r w:rsidR="00734EA6" w:rsidRPr="00AB518E">
              <w:fldChar w:fldCharType="begin"/>
            </w:r>
            <w:r w:rsidR="00734EA6" w:rsidRPr="00AB518E">
              <w:instrText xml:space="preserve"> XE "FILE^DIE\: FILER" </w:instrText>
            </w:r>
            <w:r w:rsidR="00734EA6" w:rsidRPr="00AB518E">
              <w:fldChar w:fldCharType="end"/>
            </w:r>
          </w:p>
        </w:tc>
        <w:tc>
          <w:tcPr>
            <w:tcW w:w="6566" w:type="dxa"/>
          </w:tcPr>
          <w:p w14:paraId="57DCAEA5" w14:textId="77777777" w:rsidR="007D2BCD" w:rsidRPr="001E35DC" w:rsidRDefault="007D2BCD">
            <w:r w:rsidRPr="001E35DC">
              <w:t>The Filer puts validated data that is in internal FileMan format into the database; or validates data that is in external (user-provided) format, converts it into FileMan internal format, and files valid data into the database.</w:t>
            </w:r>
          </w:p>
          <w:p w14:paraId="4824C1C3" w14:textId="77777777" w:rsidR="007D2BCD" w:rsidRPr="001E35DC" w:rsidRDefault="007D2BCD"/>
          <w:p w14:paraId="452A3D2A" w14:textId="77777777" w:rsidR="007D2BCD" w:rsidRPr="001E35DC" w:rsidRDefault="007D2BCD">
            <w:r w:rsidRPr="001E35DC">
              <w:t>The following is a breakdown of parameters passed to the Filer in the call:</w:t>
            </w:r>
          </w:p>
          <w:p w14:paraId="0079609C" w14:textId="77777777" w:rsidR="007D2BCD" w:rsidRPr="001E35DC" w:rsidRDefault="007D2BCD"/>
          <w:p w14:paraId="4B7BE6CF" w14:textId="77777777" w:rsidR="007D2BCD" w:rsidRPr="001E35DC" w:rsidRDefault="007D2BCD">
            <w:pPr>
              <w:pStyle w:val="BodyTextIndent"/>
              <w:tabs>
                <w:tab w:val="clear" w:pos="360"/>
                <w:tab w:val="clear" w:pos="900"/>
              </w:tabs>
              <w:spacing w:before="0"/>
              <w:rPr>
                <w:rFonts w:ascii="Courier New" w:hAnsi="Courier New" w:cs="Courier New"/>
              </w:rPr>
            </w:pPr>
            <w:r w:rsidRPr="001E35DC">
              <w:rPr>
                <w:rFonts w:ascii="Courier New" w:hAnsi="Courier New" w:cs="Courier New"/>
              </w:rPr>
              <w:t>&gt;D FILE^DIE("E","ZZFDA","ZZMSG")</w:t>
            </w:r>
          </w:p>
          <w:p w14:paraId="6B527E7F" w14:textId="77777777" w:rsidR="007D2BCD" w:rsidRPr="001E35DC" w:rsidRDefault="007D2BCD"/>
          <w:p w14:paraId="56CBB7A2" w14:textId="77777777" w:rsidR="007D2BCD" w:rsidRPr="001E35DC" w:rsidRDefault="007D2BCD">
            <w:pPr>
              <w:ind w:left="1080" w:hanging="360"/>
              <w:rPr>
                <w:vanish/>
              </w:rPr>
            </w:pPr>
          </w:p>
          <w:p w14:paraId="6050B876" w14:textId="77777777" w:rsidR="007D2BCD" w:rsidRPr="001E35DC" w:rsidRDefault="007D2BCD">
            <w:pPr>
              <w:ind w:left="1080" w:hanging="360"/>
            </w:pPr>
            <w:r w:rsidRPr="001E35DC">
              <w:t>1.</w:t>
            </w:r>
            <w:r w:rsidRPr="001E35DC">
              <w:tab/>
              <w:t xml:space="preserve">"E" This is the flag parameter. "E" indicates that the FDA contains the external form of the </w:t>
            </w:r>
            <w:proofErr w:type="spellStart"/>
            <w:r w:rsidRPr="001E35DC">
              <w:t>dat</w:t>
            </w:r>
            <w:r w:rsidR="00986F20">
              <w:t>A</w:t>
            </w:r>
            <w:proofErr w:type="spellEnd"/>
            <w:r w:rsidR="00986F20">
              <w:t xml:space="preserve">. </w:t>
            </w:r>
            <w:r w:rsidRPr="001E35DC">
              <w:t>The Filer validates the value and converts it to internal form before it files it in the database.</w:t>
            </w:r>
          </w:p>
          <w:p w14:paraId="13C17551" w14:textId="77777777" w:rsidR="007D2BCD" w:rsidRPr="001E35DC" w:rsidRDefault="007D2BCD">
            <w:pPr>
              <w:ind w:left="1080" w:hanging="360"/>
            </w:pPr>
            <w:r w:rsidRPr="001E35DC">
              <w:t>2.</w:t>
            </w:r>
            <w:r w:rsidRPr="001E35DC">
              <w:tab/>
              <w:t xml:space="preserve">"ZZFDA" This is the </w:t>
            </w:r>
            <w:proofErr w:type="spellStart"/>
            <w:r w:rsidRPr="001E35DC">
              <w:t>fda_root</w:t>
            </w:r>
            <w:proofErr w:type="spellEnd"/>
            <w:r w:rsidRPr="001E35DC">
              <w:t xml:space="preserve"> parameter and equals the root of the FDA that contains the data to file.</w:t>
            </w:r>
          </w:p>
          <w:p w14:paraId="7FBE4DDC" w14:textId="77777777" w:rsidR="007D2BCD" w:rsidRPr="001E35DC" w:rsidRDefault="007D2BCD">
            <w:pPr>
              <w:ind w:left="1080" w:hanging="360"/>
            </w:pPr>
            <w:r w:rsidRPr="001E35DC">
              <w:t>3.</w:t>
            </w:r>
            <w:r w:rsidRPr="001E35DC">
              <w:tab/>
              <w:t xml:space="preserve">"ZZMSG" This is the </w:t>
            </w:r>
            <w:proofErr w:type="spellStart"/>
            <w:r w:rsidRPr="001E35DC">
              <w:t>msg_root</w:t>
            </w:r>
            <w:proofErr w:type="spellEnd"/>
            <w:r w:rsidRPr="001E35DC">
              <w:t xml:space="preserve"> parameter and equals the root of the array in which the Filer returns error messages.</w:t>
            </w:r>
          </w:p>
          <w:p w14:paraId="42BDDBEB" w14:textId="77777777" w:rsidR="007D2BCD" w:rsidRPr="001E35DC" w:rsidRDefault="00BE7BE3">
            <w:pPr>
              <w:spacing w:before="180" w:after="180"/>
              <w:jc w:val="center"/>
            </w:pPr>
            <w:hyperlink w:anchor="bk52_D_FILE_DIE" w:history="1">
              <w:r w:rsidR="007D2BCD" w:rsidRPr="001E35DC">
                <w:rPr>
                  <w:rStyle w:val="Hyperlink"/>
                </w:rPr>
                <w:t>Back to tutorial</w:t>
              </w:r>
            </w:hyperlink>
          </w:p>
        </w:tc>
      </w:tr>
      <w:tr w:rsidR="007D2BCD" w:rsidRPr="001E35DC" w14:paraId="1EFBB91C" w14:textId="77777777">
        <w:tc>
          <w:tcPr>
            <w:tcW w:w="2966" w:type="dxa"/>
          </w:tcPr>
          <w:p w14:paraId="17046FF2" w14:textId="77777777" w:rsidR="007D2BCD" w:rsidRPr="001E35DC" w:rsidRDefault="007D2BCD" w:rsidP="00CC3022">
            <w:pPr>
              <w:keepNext/>
              <w:keepLines/>
            </w:pPr>
            <w:bookmarkStart w:id="277" w:name="_FILE,_FIELD"/>
            <w:bookmarkStart w:id="278" w:name="bk0020_FILE_DIE_2"/>
            <w:bookmarkEnd w:id="277"/>
            <w:r w:rsidRPr="001E35DC">
              <w:lastRenderedPageBreak/>
              <w:t>FILE^DIE: FILER</w:t>
            </w:r>
            <w:bookmarkEnd w:id="278"/>
            <w:r w:rsidR="00734EA6" w:rsidRPr="00AB518E">
              <w:fldChar w:fldCharType="begin"/>
            </w:r>
            <w:r w:rsidR="00734EA6" w:rsidRPr="00AB518E">
              <w:instrText xml:space="preserve"> XE "FILE^DIE\: FILER" </w:instrText>
            </w:r>
            <w:r w:rsidR="00734EA6" w:rsidRPr="00AB518E">
              <w:fldChar w:fldCharType="end"/>
            </w:r>
          </w:p>
        </w:tc>
        <w:tc>
          <w:tcPr>
            <w:tcW w:w="6566" w:type="dxa"/>
          </w:tcPr>
          <w:p w14:paraId="204747D8" w14:textId="77777777" w:rsidR="007D2BCD" w:rsidRPr="001E35DC" w:rsidRDefault="007D2BCD" w:rsidP="00CC3022">
            <w:pPr>
              <w:keepNext/>
              <w:keepLines/>
              <w:rPr>
                <w:szCs w:val="20"/>
              </w:rPr>
            </w:pPr>
            <w:r w:rsidRPr="001E35DC">
              <w:rPr>
                <w:szCs w:val="20"/>
              </w:rPr>
              <w:t xml:space="preserve">This DBS server API allows you to put validated data that is internal format into a file; or to validate data that is in external (user-provided) format, convert it to internal FileMan format, and file the valid data into the database. </w:t>
            </w:r>
          </w:p>
          <w:p w14:paraId="699BF465" w14:textId="77777777" w:rsidR="007D2BCD" w:rsidRPr="001E35DC" w:rsidRDefault="00BE7BE3" w:rsidP="00CC3022">
            <w:pPr>
              <w:keepNext/>
              <w:keepLines/>
              <w:spacing w:before="180" w:after="180"/>
              <w:jc w:val="center"/>
            </w:pPr>
            <w:hyperlink w:anchor="bk95_FILE_DIE" w:history="1">
              <w:r w:rsidR="007D2BCD" w:rsidRPr="001E35DC">
                <w:rPr>
                  <w:rStyle w:val="Hyperlink"/>
                </w:rPr>
                <w:t>Back to tutorial</w:t>
              </w:r>
            </w:hyperlink>
          </w:p>
        </w:tc>
      </w:tr>
      <w:tr w:rsidR="007D2BCD" w:rsidRPr="001E35DC" w14:paraId="3B5837D9" w14:textId="77777777">
        <w:tc>
          <w:tcPr>
            <w:tcW w:w="2966" w:type="dxa"/>
          </w:tcPr>
          <w:p w14:paraId="39F928A9" w14:textId="77777777" w:rsidR="007D2BCD" w:rsidRPr="001E35DC" w:rsidRDefault="007D2BCD">
            <w:pPr>
              <w:keepNext/>
              <w:keepLines/>
            </w:pPr>
            <w:bookmarkStart w:id="279" w:name="_FILE^DICN"/>
            <w:bookmarkStart w:id="280" w:name="bk0021_FDA"/>
            <w:bookmarkEnd w:id="279"/>
            <w:r w:rsidRPr="001E35DC">
              <w:t>FILEMAN DATA ARRAY (FDA)</w:t>
            </w:r>
            <w:bookmarkEnd w:id="280"/>
            <w:r w:rsidR="00734EA6" w:rsidRPr="00AB518E">
              <w:fldChar w:fldCharType="begin"/>
            </w:r>
            <w:r w:rsidR="00734EA6" w:rsidRPr="00AB518E">
              <w:instrText xml:space="preserve"> XE "FILEMAN DATA ARRAY (FDA)" </w:instrText>
            </w:r>
            <w:r w:rsidR="00734EA6" w:rsidRPr="00AB518E">
              <w:fldChar w:fldCharType="end"/>
            </w:r>
          </w:p>
        </w:tc>
        <w:tc>
          <w:tcPr>
            <w:tcW w:w="6566" w:type="dxa"/>
          </w:tcPr>
          <w:p w14:paraId="2699ABCB" w14:textId="77777777" w:rsidR="007D2BCD" w:rsidRPr="001E35DC" w:rsidRDefault="007D2BCD">
            <w:pPr>
              <w:pStyle w:val="BodyText"/>
              <w:keepNext/>
              <w:keepLines/>
            </w:pPr>
            <w:r w:rsidRPr="001E35DC">
              <w:t xml:space="preserve">Data is passed to and from the DBS as values in the FileMan Data Array (FDA). The FDA contains the file, internal entry numbers, and field information in its subscripting scheme. The format of the FDA is: </w:t>
            </w:r>
          </w:p>
          <w:p w14:paraId="706060C3" w14:textId="77777777" w:rsidR="007D2BCD" w:rsidRPr="001E35DC" w:rsidRDefault="007D2BCD">
            <w:pPr>
              <w:keepNext/>
              <w:keepLines/>
              <w:rPr>
                <w:szCs w:val="20"/>
              </w:rPr>
            </w:pPr>
          </w:p>
          <w:p w14:paraId="3C6D06C3" w14:textId="77777777" w:rsidR="007D2BCD" w:rsidRPr="001E35DC" w:rsidRDefault="007D2BCD">
            <w:pPr>
              <w:keepNext/>
              <w:keepLines/>
              <w:ind w:left="360"/>
              <w:rPr>
                <w:rFonts w:ascii="Courier New" w:hAnsi="Courier New" w:cs="Courier New"/>
                <w:szCs w:val="20"/>
              </w:rPr>
            </w:pPr>
            <w:r w:rsidRPr="001E35DC">
              <w:rPr>
                <w:rFonts w:ascii="Courier New" w:hAnsi="Courier New" w:cs="Courier New"/>
                <w:szCs w:val="20"/>
              </w:rPr>
              <w:t>FDA_ROOT(FILE#,"IENS",FIELD#)="VALUE"</w:t>
            </w:r>
          </w:p>
          <w:p w14:paraId="3DA92C4D" w14:textId="77777777" w:rsidR="007D2BCD" w:rsidRPr="001E35DC" w:rsidRDefault="007D2BCD">
            <w:pPr>
              <w:keepNext/>
              <w:keepLines/>
            </w:pPr>
          </w:p>
          <w:p w14:paraId="1E154810" w14:textId="77777777" w:rsidR="007D2BCD" w:rsidRPr="001E35DC" w:rsidRDefault="007D2BCD">
            <w:pPr>
              <w:keepNext/>
              <w:keepLines/>
            </w:pPr>
            <w:r w:rsidRPr="001E35DC">
              <w:rPr>
                <w:szCs w:val="20"/>
              </w:rPr>
              <w:t xml:space="preserve">In this case, we are setting the FDA for field 4.1, the DATE CREATED field in file </w:t>
            </w:r>
            <w:r w:rsidR="00754335" w:rsidRPr="003F260C">
              <w:rPr>
                <w:i/>
                <w:szCs w:val="20"/>
              </w:rPr>
              <w:t>662</w:t>
            </w:r>
            <w:r w:rsidRPr="001E35DC">
              <w:rPr>
                <w:szCs w:val="20"/>
              </w:rPr>
              <w:t>100, to "NOW", and passing this FDA to FILE^DIE, the Filer.</w:t>
            </w:r>
          </w:p>
          <w:p w14:paraId="317A493B" w14:textId="77777777" w:rsidR="007D2BCD" w:rsidRPr="001E35DC" w:rsidRDefault="00BE7BE3">
            <w:pPr>
              <w:keepNext/>
              <w:keepLines/>
              <w:spacing w:before="180" w:after="180"/>
              <w:jc w:val="center"/>
            </w:pPr>
            <w:hyperlink w:anchor="bk51_set_ZZFDA" w:history="1">
              <w:r w:rsidR="007D2BCD" w:rsidRPr="001E35DC">
                <w:rPr>
                  <w:rStyle w:val="Hyperlink"/>
                </w:rPr>
                <w:t>Back to tutorial</w:t>
              </w:r>
            </w:hyperlink>
          </w:p>
        </w:tc>
      </w:tr>
      <w:tr w:rsidR="007D2BCD" w:rsidRPr="001E35DC" w14:paraId="182072AC" w14:textId="77777777">
        <w:tc>
          <w:tcPr>
            <w:tcW w:w="2966" w:type="dxa"/>
          </w:tcPr>
          <w:p w14:paraId="42634A63" w14:textId="77777777" w:rsidR="007D2BCD" w:rsidRPr="001E35DC" w:rsidRDefault="007D2BCD">
            <w:bookmarkStart w:id="281" w:name="_INDEX_NAME"/>
            <w:bookmarkStart w:id="282" w:name="_FILE^DIE:_FILER"/>
            <w:bookmarkStart w:id="283" w:name="bk0022_FORWARD_BACKWARD_COLLATION"/>
            <w:bookmarkEnd w:id="281"/>
            <w:bookmarkEnd w:id="282"/>
            <w:r w:rsidRPr="001E35DC">
              <w:t>FORWARD AND BACKWARD COLLATION</w:t>
            </w:r>
            <w:bookmarkEnd w:id="283"/>
            <w:r w:rsidR="00734EA6" w:rsidRPr="00AB518E">
              <w:fldChar w:fldCharType="begin"/>
            </w:r>
            <w:r w:rsidR="00734EA6" w:rsidRPr="00AB518E">
              <w:instrText xml:space="preserve"> XE "FORWARD AND BACKWARD COLLATION" </w:instrText>
            </w:r>
            <w:r w:rsidR="00734EA6" w:rsidRPr="00AB518E">
              <w:fldChar w:fldCharType="end"/>
            </w:r>
          </w:p>
        </w:tc>
        <w:tc>
          <w:tcPr>
            <w:tcW w:w="6566" w:type="dxa"/>
          </w:tcPr>
          <w:p w14:paraId="76298789" w14:textId="77777777" w:rsidR="007D2BCD" w:rsidRPr="001E35DC" w:rsidRDefault="007D2BCD">
            <w:pPr>
              <w:keepNext/>
              <w:keepLines/>
              <w:rPr>
                <w:szCs w:val="20"/>
              </w:rPr>
            </w:pPr>
            <w:r w:rsidRPr="001E35DC">
              <w:rPr>
                <w:szCs w:val="20"/>
              </w:rPr>
              <w:t xml:space="preserve">This is the direction </w:t>
            </w:r>
            <w:proofErr w:type="spellStart"/>
            <w:r w:rsidRPr="001E35DC">
              <w:rPr>
                <w:szCs w:val="20"/>
              </w:rPr>
              <w:t>FileMan's</w:t>
            </w:r>
            <w:proofErr w:type="spellEnd"/>
            <w:r w:rsidRPr="001E35DC">
              <w:rPr>
                <w:szCs w:val="20"/>
              </w:rPr>
              <w:t xml:space="preserve"> lookup utilities should $ORDER through this subscript when entries are returned or displayed to the user. If for example, you have a compound index on a Date of Birth field and a Name field, and you specify a COLLATION of backwards on the Date of Birth value, the Lister and the Finder will return entries in reverse-date order. Likewise, question mark (?) help and partial matches in interactive ^DIC lookups will display entries in reverse-date order.</w:t>
            </w:r>
          </w:p>
          <w:p w14:paraId="32418F3A" w14:textId="77777777" w:rsidR="007D2BCD" w:rsidRPr="001E35DC" w:rsidRDefault="00BE7BE3">
            <w:pPr>
              <w:keepNext/>
              <w:keepLines/>
              <w:spacing w:before="180" w:after="180"/>
              <w:jc w:val="center"/>
            </w:pPr>
            <w:hyperlink w:anchor="bk31_forward" w:history="1">
              <w:r w:rsidR="007D2BCD" w:rsidRPr="001E35DC">
                <w:rPr>
                  <w:rStyle w:val="Hyperlink"/>
                </w:rPr>
                <w:t>Back to tutorial</w:t>
              </w:r>
            </w:hyperlink>
          </w:p>
        </w:tc>
      </w:tr>
      <w:tr w:rsidR="007D2BCD" w:rsidRPr="001E35DC" w14:paraId="615A6DD2" w14:textId="77777777">
        <w:tc>
          <w:tcPr>
            <w:tcW w:w="2966" w:type="dxa"/>
          </w:tcPr>
          <w:p w14:paraId="2FDBF8B7" w14:textId="77777777" w:rsidR="007D2BCD" w:rsidRPr="001E35DC" w:rsidRDefault="007D2BCD">
            <w:bookmarkStart w:id="284" w:name="_FILE^DIE:_FILER_1"/>
            <w:bookmarkStart w:id="285" w:name="bk0023_INDEX_DETAILS"/>
            <w:bookmarkEnd w:id="284"/>
            <w:r w:rsidRPr="001E35DC">
              <w:t>INDEX DETAILS</w:t>
            </w:r>
            <w:bookmarkEnd w:id="285"/>
            <w:r w:rsidR="00734EA6" w:rsidRPr="00AB518E">
              <w:fldChar w:fldCharType="begin"/>
            </w:r>
            <w:r w:rsidR="00734EA6" w:rsidRPr="00AB518E">
              <w:instrText xml:space="preserve"> XE "INDEX DETAILS" </w:instrText>
            </w:r>
            <w:r w:rsidR="00734EA6" w:rsidRPr="00AB518E">
              <w:fldChar w:fldCharType="end"/>
            </w:r>
          </w:p>
          <w:p w14:paraId="24E16238" w14:textId="77777777" w:rsidR="007D2BCD" w:rsidRPr="001E35DC" w:rsidRDefault="007D2BCD"/>
        </w:tc>
        <w:tc>
          <w:tcPr>
            <w:tcW w:w="6566" w:type="dxa"/>
          </w:tcPr>
          <w:p w14:paraId="7581BABC" w14:textId="77777777" w:rsidR="007D2BCD" w:rsidRPr="001E35DC" w:rsidRDefault="007D2BCD">
            <w:r w:rsidRPr="001E35DC">
              <w:rPr>
                <w:szCs w:val="20"/>
              </w:rPr>
              <w:t>If a Uniqueness Index already exists for the key, you press return at the Index Details… field to display the properties of that index.</w:t>
            </w:r>
          </w:p>
          <w:p w14:paraId="0CE5A793" w14:textId="77777777" w:rsidR="007D2BCD" w:rsidRPr="001E35DC" w:rsidRDefault="00BE7BE3">
            <w:pPr>
              <w:spacing w:before="180" w:after="180"/>
              <w:jc w:val="center"/>
            </w:pPr>
            <w:hyperlink w:anchor="bk72_Index_Details" w:history="1">
              <w:r w:rsidR="007D2BCD" w:rsidRPr="001E35DC">
                <w:rPr>
                  <w:rStyle w:val="Hyperlink"/>
                </w:rPr>
                <w:t>Back to tutorial</w:t>
              </w:r>
            </w:hyperlink>
          </w:p>
        </w:tc>
      </w:tr>
      <w:tr w:rsidR="007D2BCD" w:rsidRPr="001E35DC" w14:paraId="7D582F80" w14:textId="77777777">
        <w:tc>
          <w:tcPr>
            <w:tcW w:w="2966" w:type="dxa"/>
          </w:tcPr>
          <w:p w14:paraId="6533ECB3" w14:textId="77777777" w:rsidR="007D2BCD" w:rsidRPr="001E35DC" w:rsidRDefault="007D2BCD">
            <w:bookmarkStart w:id="286" w:name="_INDEXES_ONLY_DATA"/>
            <w:bookmarkStart w:id="287" w:name="_FORWARD_AND_BACKWARD"/>
            <w:bookmarkStart w:id="288" w:name="_FILEMAN_DATA_ARRAY"/>
            <w:bookmarkStart w:id="289" w:name="bk0024_INDEX_NAME"/>
            <w:bookmarkEnd w:id="286"/>
            <w:bookmarkEnd w:id="287"/>
            <w:bookmarkEnd w:id="288"/>
            <w:r w:rsidRPr="001E35DC">
              <w:t>INDEX NAME</w:t>
            </w:r>
            <w:bookmarkEnd w:id="289"/>
            <w:r w:rsidR="00734EA6" w:rsidRPr="00AB518E">
              <w:fldChar w:fldCharType="begin"/>
            </w:r>
            <w:r w:rsidR="00734EA6" w:rsidRPr="00AB518E">
              <w:instrText xml:space="preserve"> XE "INDEX NAME" </w:instrText>
            </w:r>
            <w:r w:rsidR="00734EA6" w:rsidRPr="00AB518E">
              <w:fldChar w:fldCharType="end"/>
            </w:r>
          </w:p>
        </w:tc>
        <w:tc>
          <w:tcPr>
            <w:tcW w:w="6566" w:type="dxa"/>
          </w:tcPr>
          <w:p w14:paraId="140C7FF3" w14:textId="77777777" w:rsidR="007D2BCD" w:rsidRPr="001E35DC" w:rsidRDefault="007D2BCD">
            <w:pPr>
              <w:rPr>
                <w:szCs w:val="20"/>
              </w:rPr>
            </w:pPr>
            <w:r w:rsidRPr="001E35DC">
              <w:rPr>
                <w:szCs w:val="20"/>
              </w:rPr>
              <w:t>The name of the index is used as a subscript in the index. For example, your index will be stored in global ^DIZ(</w:t>
            </w:r>
            <w:r w:rsidR="00754335" w:rsidRPr="003F260C">
              <w:rPr>
                <w:i/>
                <w:szCs w:val="20"/>
              </w:rPr>
              <w:t>662</w:t>
            </w:r>
            <w:r w:rsidRPr="001E35DC">
              <w:rPr>
                <w:szCs w:val="20"/>
              </w:rPr>
              <w:t>100,"C"). The index name is the subscript "C". (^DIZ(</w:t>
            </w:r>
            <w:r w:rsidR="00754335" w:rsidRPr="003F260C">
              <w:rPr>
                <w:i/>
                <w:szCs w:val="20"/>
              </w:rPr>
              <w:t>662</w:t>
            </w:r>
            <w:r w:rsidRPr="001E35DC">
              <w:rPr>
                <w:szCs w:val="20"/>
              </w:rPr>
              <w:t>100, is the global root of the file).</w:t>
            </w:r>
          </w:p>
          <w:p w14:paraId="3E95367D" w14:textId="77777777" w:rsidR="007D2BCD" w:rsidRPr="001E35DC" w:rsidRDefault="00BE7BE3">
            <w:pPr>
              <w:spacing w:before="180" w:after="180"/>
              <w:jc w:val="center"/>
              <w:rPr>
                <w:szCs w:val="20"/>
              </w:rPr>
            </w:pPr>
            <w:hyperlink w:anchor="bk10_index_name" w:history="1">
              <w:r w:rsidR="007D2BCD" w:rsidRPr="001E35DC">
                <w:rPr>
                  <w:rStyle w:val="Hyperlink"/>
                </w:rPr>
                <w:t>Back to tutorial</w:t>
              </w:r>
            </w:hyperlink>
          </w:p>
        </w:tc>
      </w:tr>
      <w:tr w:rsidR="007D2BCD" w:rsidRPr="001E35DC" w14:paraId="1F2D55EF" w14:textId="77777777">
        <w:tc>
          <w:tcPr>
            <w:tcW w:w="2966" w:type="dxa"/>
          </w:tcPr>
          <w:p w14:paraId="3B233664" w14:textId="77777777" w:rsidR="007D2BCD" w:rsidRPr="001E35DC" w:rsidRDefault="007D2BCD">
            <w:bookmarkStart w:id="290" w:name="bk0025_INDEX_NAME_E"/>
            <w:r w:rsidRPr="001E35DC">
              <w:t>INDEX NAME (“E”)</w:t>
            </w:r>
            <w:bookmarkEnd w:id="290"/>
            <w:r w:rsidR="00734EA6" w:rsidRPr="00AB518E">
              <w:fldChar w:fldCharType="begin"/>
            </w:r>
            <w:r w:rsidR="00734EA6" w:rsidRPr="00AB518E">
              <w:instrText xml:space="preserve"> XE "INDEX NAME (</w:instrText>
            </w:r>
            <w:r w:rsidR="00734EA6" w:rsidRPr="00AB518E">
              <w:rPr>
                <w:szCs w:val="20"/>
              </w:rPr>
              <w:instrText>\</w:instrText>
            </w:r>
            <w:r w:rsidR="00734EA6" w:rsidRPr="00AB518E">
              <w:instrText>“E</w:instrText>
            </w:r>
            <w:r w:rsidR="00734EA6" w:rsidRPr="00AB518E">
              <w:rPr>
                <w:szCs w:val="20"/>
              </w:rPr>
              <w:instrText>\</w:instrText>
            </w:r>
            <w:r w:rsidR="00734EA6" w:rsidRPr="00AB518E">
              <w:instrText xml:space="preserve">”)" </w:instrText>
            </w:r>
            <w:r w:rsidR="00734EA6" w:rsidRPr="00AB518E">
              <w:fldChar w:fldCharType="end"/>
            </w:r>
          </w:p>
          <w:p w14:paraId="50EA5B97" w14:textId="77777777" w:rsidR="007D2BCD" w:rsidRPr="001E35DC" w:rsidRDefault="007D2BCD"/>
        </w:tc>
        <w:tc>
          <w:tcPr>
            <w:tcW w:w="6566" w:type="dxa"/>
          </w:tcPr>
          <w:p w14:paraId="49C891B6" w14:textId="77777777" w:rsidR="007D2BCD" w:rsidRPr="001E35DC" w:rsidRDefault="007D2BCD">
            <w:pPr>
              <w:keepNext/>
              <w:keepLines/>
              <w:spacing w:after="120"/>
            </w:pPr>
            <w:r w:rsidRPr="001E35DC">
              <w:rPr>
                <w:szCs w:val="20"/>
              </w:rPr>
              <w:t>This is the name of the uniqueness index, which corresponds to the subscript in the index.</w:t>
            </w:r>
          </w:p>
          <w:p w14:paraId="2E8AD580" w14:textId="77777777" w:rsidR="007D2BCD" w:rsidRPr="001E35DC" w:rsidRDefault="00BE7BE3">
            <w:pPr>
              <w:keepNext/>
              <w:keepLines/>
              <w:spacing w:before="180" w:after="180"/>
              <w:jc w:val="center"/>
            </w:pPr>
            <w:hyperlink w:anchor="bk81_E" w:history="1">
              <w:r w:rsidR="007D2BCD" w:rsidRPr="001E35DC">
                <w:rPr>
                  <w:rStyle w:val="Hyperlink"/>
                </w:rPr>
                <w:t>Back to tutorial</w:t>
              </w:r>
            </w:hyperlink>
          </w:p>
        </w:tc>
      </w:tr>
      <w:tr w:rsidR="007D2BCD" w:rsidRPr="001E35DC" w14:paraId="236F6B28" w14:textId="77777777">
        <w:tc>
          <w:tcPr>
            <w:tcW w:w="2966" w:type="dxa"/>
          </w:tcPr>
          <w:p w14:paraId="294681C6" w14:textId="77777777" w:rsidR="007D2BCD" w:rsidRPr="001E35DC" w:rsidRDefault="007D2BCD">
            <w:bookmarkStart w:id="291" w:name="_INDEX_DETAILS"/>
            <w:bookmarkStart w:id="292" w:name="bk0026_INDEXES_ONLY_DD_FORM"/>
            <w:bookmarkEnd w:id="291"/>
            <w:r w:rsidRPr="001E35DC">
              <w:t>INDEXES ONLY DATA DICTIONARY FORMAT</w:t>
            </w:r>
            <w:bookmarkEnd w:id="292"/>
            <w:r w:rsidR="00734EA6" w:rsidRPr="00AB518E">
              <w:fldChar w:fldCharType="begin"/>
            </w:r>
            <w:r w:rsidR="00734EA6" w:rsidRPr="00AB518E">
              <w:instrText xml:space="preserve"> XE "INDEXES ONLY DATA DICTIONARY FORMAT" </w:instrText>
            </w:r>
            <w:r w:rsidR="00734EA6" w:rsidRPr="00AB518E">
              <w:fldChar w:fldCharType="end"/>
            </w:r>
          </w:p>
        </w:tc>
        <w:tc>
          <w:tcPr>
            <w:tcW w:w="6566" w:type="dxa"/>
          </w:tcPr>
          <w:p w14:paraId="10ED5B81" w14:textId="77777777" w:rsidR="007D2BCD" w:rsidRPr="001E35DC" w:rsidRDefault="007D2BCD">
            <w:pPr>
              <w:rPr>
                <w:szCs w:val="20"/>
              </w:rPr>
            </w:pPr>
            <w:r w:rsidRPr="001E35DC">
              <w:rPr>
                <w:szCs w:val="20"/>
              </w:rPr>
              <w:t>The Indexes Only format shows the Traditional and New-Style cross-references that are defined on a file.</w:t>
            </w:r>
          </w:p>
          <w:p w14:paraId="7CDC1DC8" w14:textId="77777777" w:rsidR="007D2BCD" w:rsidRPr="001E35DC" w:rsidRDefault="00BE7BE3">
            <w:pPr>
              <w:spacing w:before="180" w:after="180"/>
              <w:jc w:val="center"/>
            </w:pPr>
            <w:hyperlink w:anchor="bk12b_Indexes_Only" w:history="1">
              <w:r w:rsidR="007D2BCD" w:rsidRPr="001E35DC">
                <w:rPr>
                  <w:rStyle w:val="Hyperlink"/>
                </w:rPr>
                <w:t>Back to tutorial</w:t>
              </w:r>
            </w:hyperlink>
          </w:p>
        </w:tc>
      </w:tr>
      <w:tr w:rsidR="007D2BCD" w:rsidRPr="001E35DC" w14:paraId="3D1B695B" w14:textId="77777777">
        <w:tc>
          <w:tcPr>
            <w:tcW w:w="2966" w:type="dxa"/>
          </w:tcPr>
          <w:p w14:paraId="046EADC9" w14:textId="77777777" w:rsidR="007D2BCD" w:rsidRPr="001E35DC" w:rsidRDefault="007D2BCD">
            <w:pPr>
              <w:keepNext/>
              <w:keepLines/>
            </w:pPr>
            <w:bookmarkStart w:id="293" w:name="bk0027_INPUT_VARS_TO_IX_DIC"/>
            <w:r w:rsidRPr="001E35DC">
              <w:lastRenderedPageBreak/>
              <w:t>INPUT VARIABLES TO IX^DIC LOOKUP</w:t>
            </w:r>
            <w:bookmarkEnd w:id="293"/>
            <w:r w:rsidR="00734EA6" w:rsidRPr="00AB518E">
              <w:fldChar w:fldCharType="begin"/>
            </w:r>
            <w:r w:rsidR="00734EA6" w:rsidRPr="00AB518E">
              <w:instrText xml:space="preserve"> XE "INPUT VARIABLES TO IX^DIC LOOKUP" </w:instrText>
            </w:r>
            <w:r w:rsidR="00734EA6" w:rsidRPr="00AB518E">
              <w:fldChar w:fldCharType="end"/>
            </w:r>
          </w:p>
        </w:tc>
        <w:tc>
          <w:tcPr>
            <w:tcW w:w="6566" w:type="dxa"/>
          </w:tcPr>
          <w:p w14:paraId="250D99BD" w14:textId="77777777" w:rsidR="007D2BCD" w:rsidRPr="001E35DC" w:rsidRDefault="007D2BCD">
            <w:pPr>
              <w:keepNext/>
              <w:keepLines/>
              <w:tabs>
                <w:tab w:val="left" w:pos="814"/>
              </w:tabs>
            </w:pPr>
            <w:r w:rsidRPr="001E35DC">
              <w:rPr>
                <w:szCs w:val="20"/>
              </w:rPr>
              <w:t xml:space="preserve">DIC </w:t>
            </w:r>
            <w:r w:rsidRPr="001E35DC">
              <w:tab/>
            </w:r>
            <w:r w:rsidRPr="001E35DC">
              <w:rPr>
                <w:szCs w:val="20"/>
              </w:rPr>
              <w:t>Set to the global root of the file.</w:t>
            </w:r>
          </w:p>
          <w:p w14:paraId="15CFB776" w14:textId="77777777" w:rsidR="007D2BCD" w:rsidRPr="001E35DC" w:rsidRDefault="007D2BCD">
            <w:pPr>
              <w:keepNext/>
              <w:keepLines/>
              <w:tabs>
                <w:tab w:val="left" w:pos="814"/>
              </w:tabs>
            </w:pPr>
            <w:r w:rsidRPr="001E35DC">
              <w:rPr>
                <w:szCs w:val="20"/>
              </w:rPr>
              <w:t>DIC(0) -</w:t>
            </w:r>
            <w:r w:rsidRPr="001E35DC">
              <w:tab/>
            </w:r>
            <w:r w:rsidRPr="001E35DC">
              <w:rPr>
                <w:szCs w:val="20"/>
              </w:rPr>
              <w:t>Set to the lookup parameters:</w:t>
            </w:r>
          </w:p>
          <w:p w14:paraId="5CBDEE80" w14:textId="77777777" w:rsidR="007D2BCD" w:rsidRPr="001E35DC" w:rsidRDefault="007D2BCD">
            <w:pPr>
              <w:keepNext/>
              <w:keepLines/>
              <w:ind w:left="1534" w:hanging="540"/>
            </w:pPr>
            <w:r w:rsidRPr="001E35DC">
              <w:rPr>
                <w:szCs w:val="20"/>
              </w:rPr>
              <w:t>Q</w:t>
            </w:r>
            <w:r w:rsidRPr="001E35DC">
              <w:tab/>
            </w:r>
            <w:r w:rsidRPr="001E35DC">
              <w:rPr>
                <w:szCs w:val="20"/>
              </w:rPr>
              <w:t>Question erroneous input with two question marks (??).</w:t>
            </w:r>
          </w:p>
          <w:p w14:paraId="7D738D06" w14:textId="77777777" w:rsidR="007D2BCD" w:rsidRPr="001E35DC" w:rsidRDefault="007D2BCD">
            <w:pPr>
              <w:keepNext/>
              <w:keepLines/>
              <w:ind w:left="1534" w:hanging="540"/>
            </w:pPr>
            <w:r w:rsidRPr="001E35DC">
              <w:rPr>
                <w:szCs w:val="20"/>
              </w:rPr>
              <w:t>E</w:t>
            </w:r>
            <w:r w:rsidRPr="001E35DC">
              <w:tab/>
            </w:r>
            <w:r w:rsidRPr="001E35DC">
              <w:rPr>
                <w:szCs w:val="20"/>
              </w:rPr>
              <w:t>Echo information (dialog with the user is allowed).</w:t>
            </w:r>
          </w:p>
          <w:p w14:paraId="54F607EE" w14:textId="77777777" w:rsidR="007D2BCD" w:rsidRPr="001E35DC" w:rsidRDefault="007D2BCD">
            <w:pPr>
              <w:keepNext/>
              <w:keepLines/>
              <w:ind w:left="1534" w:hanging="540"/>
            </w:pPr>
            <w:r w:rsidRPr="001E35DC">
              <w:rPr>
                <w:szCs w:val="20"/>
              </w:rPr>
              <w:t>A</w:t>
            </w:r>
            <w:r w:rsidRPr="001E35DC">
              <w:tab/>
            </w:r>
            <w:r w:rsidRPr="001E35DC">
              <w:rPr>
                <w:szCs w:val="20"/>
              </w:rPr>
              <w:t>Ask the user for the lookup value; if erroneous, ask again.</w:t>
            </w:r>
          </w:p>
          <w:p w14:paraId="7D9B0CE6" w14:textId="77777777" w:rsidR="007D2BCD" w:rsidRPr="001E35DC" w:rsidRDefault="007D2BCD">
            <w:pPr>
              <w:keepNext/>
              <w:keepLines/>
              <w:ind w:left="1534" w:hanging="540"/>
            </w:pPr>
            <w:r w:rsidRPr="001E35DC">
              <w:rPr>
                <w:szCs w:val="20"/>
              </w:rPr>
              <w:t>Z</w:t>
            </w:r>
            <w:r w:rsidRPr="001E35DC">
              <w:tab/>
            </w:r>
            <w:r w:rsidRPr="001E35DC">
              <w:rPr>
                <w:szCs w:val="20"/>
              </w:rPr>
              <w:t xml:space="preserve">Return the zero node of the selected entry in Y(0), and the </w:t>
            </w:r>
            <w:r w:rsidRPr="001E35DC">
              <w:tab/>
            </w:r>
            <w:r w:rsidRPr="001E35DC">
              <w:rPr>
                <w:szCs w:val="20"/>
              </w:rPr>
              <w:t>external form of the .01 field.</w:t>
            </w:r>
          </w:p>
          <w:p w14:paraId="404AD2C9" w14:textId="77777777" w:rsidR="007D2BCD" w:rsidRPr="001E35DC" w:rsidRDefault="007D2BCD">
            <w:pPr>
              <w:keepNext/>
              <w:keepLines/>
              <w:tabs>
                <w:tab w:val="left" w:pos="814"/>
              </w:tabs>
            </w:pPr>
            <w:r w:rsidRPr="001E35DC">
              <w:rPr>
                <w:szCs w:val="20"/>
              </w:rPr>
              <w:t xml:space="preserve">D </w:t>
            </w:r>
            <w:r w:rsidRPr="001E35DC">
              <w:tab/>
            </w:r>
            <w:r w:rsidRPr="001E35DC">
              <w:rPr>
                <w:szCs w:val="20"/>
              </w:rPr>
              <w:t>Set to the name of the index to use in the lookup.</w:t>
            </w:r>
          </w:p>
          <w:p w14:paraId="11852CFC" w14:textId="77777777" w:rsidR="007D2BCD" w:rsidRPr="001E35DC" w:rsidRDefault="00BE7BE3">
            <w:pPr>
              <w:keepNext/>
              <w:keepLines/>
              <w:spacing w:before="180" w:after="180"/>
              <w:jc w:val="center"/>
            </w:pPr>
            <w:hyperlink w:anchor="bk27_setup_DIC" w:history="1">
              <w:r w:rsidR="007D2BCD" w:rsidRPr="001E35DC">
                <w:rPr>
                  <w:rStyle w:val="Hyperlink"/>
                </w:rPr>
                <w:t>Back to tutorial</w:t>
              </w:r>
            </w:hyperlink>
          </w:p>
        </w:tc>
      </w:tr>
      <w:tr w:rsidR="007D2BCD" w:rsidRPr="001E35DC" w14:paraId="2BB81A13" w14:textId="77777777">
        <w:tc>
          <w:tcPr>
            <w:tcW w:w="2966" w:type="dxa"/>
          </w:tcPr>
          <w:p w14:paraId="5FA5AF88" w14:textId="77777777" w:rsidR="007D2BCD" w:rsidRPr="001E35DC" w:rsidRDefault="007D2BCD">
            <w:bookmarkStart w:id="294" w:name="_INDEX_NAME_(&quot;E&quot;)"/>
            <w:bookmarkStart w:id="295" w:name="_INDEX_NAME_(E)"/>
            <w:bookmarkStart w:id="296" w:name="bk0028_INPUT_VARS_TO_IX1_DIK"/>
            <w:bookmarkEnd w:id="294"/>
            <w:bookmarkEnd w:id="295"/>
            <w:r w:rsidRPr="001E35DC">
              <w:t>INPUT VARIABLES TO IX1^DIK</w:t>
            </w:r>
            <w:bookmarkEnd w:id="296"/>
            <w:r w:rsidR="00734EA6" w:rsidRPr="00AB518E">
              <w:fldChar w:fldCharType="begin"/>
            </w:r>
            <w:r w:rsidR="00734EA6" w:rsidRPr="00AB518E">
              <w:instrText xml:space="preserve"> XE "INPUT VARIABLES TO IX1^DIK" </w:instrText>
            </w:r>
            <w:r w:rsidR="00734EA6" w:rsidRPr="00AB518E">
              <w:fldChar w:fldCharType="end"/>
            </w:r>
          </w:p>
        </w:tc>
        <w:tc>
          <w:tcPr>
            <w:tcW w:w="6566" w:type="dxa"/>
          </w:tcPr>
          <w:p w14:paraId="724BEEB0" w14:textId="77777777" w:rsidR="007D2BCD" w:rsidRPr="001E35DC" w:rsidRDefault="007D2BCD">
            <w:r w:rsidRPr="001E35DC">
              <w:rPr>
                <w:szCs w:val="20"/>
              </w:rPr>
              <w:t xml:space="preserve">DIK - This variable is set to the global root of the file or subfile that contains the record to be </w:t>
            </w:r>
            <w:proofErr w:type="spellStart"/>
            <w:r w:rsidRPr="001E35DC">
              <w:rPr>
                <w:szCs w:val="20"/>
              </w:rPr>
              <w:t>reindexed</w:t>
            </w:r>
            <w:proofErr w:type="spellEnd"/>
            <w:r w:rsidRPr="001E35DC">
              <w:rPr>
                <w:szCs w:val="20"/>
              </w:rPr>
              <w:t>.</w:t>
            </w:r>
            <w:r w:rsidRPr="001E35DC">
              <w:rPr>
                <w:szCs w:val="20"/>
              </w:rPr>
              <w:br/>
            </w:r>
            <w:r w:rsidRPr="001E35DC">
              <w:rPr>
                <w:szCs w:val="20"/>
              </w:rPr>
              <w:br/>
              <w:t xml:space="preserve">DA - This variable is set to the IEN of the record to be </w:t>
            </w:r>
            <w:proofErr w:type="spellStart"/>
            <w:r w:rsidRPr="001E35DC">
              <w:rPr>
                <w:szCs w:val="20"/>
              </w:rPr>
              <w:t>reindexed</w:t>
            </w:r>
            <w:proofErr w:type="spellEnd"/>
            <w:r w:rsidRPr="001E35DC">
              <w:rPr>
                <w:szCs w:val="20"/>
              </w:rPr>
              <w:t>.</w:t>
            </w:r>
          </w:p>
          <w:p w14:paraId="6610C08F" w14:textId="77777777" w:rsidR="007D2BCD" w:rsidRPr="001E35DC" w:rsidRDefault="00BE7BE3">
            <w:pPr>
              <w:spacing w:before="180" w:after="180"/>
              <w:jc w:val="center"/>
            </w:pPr>
            <w:hyperlink w:anchor="bk65_set_DIK" w:history="1">
              <w:r w:rsidR="007D2BCD" w:rsidRPr="001E35DC">
                <w:rPr>
                  <w:rStyle w:val="Hyperlink"/>
                </w:rPr>
                <w:t>Back to tutorial</w:t>
              </w:r>
            </w:hyperlink>
          </w:p>
        </w:tc>
      </w:tr>
      <w:tr w:rsidR="007D2BCD" w:rsidRPr="001E35DC" w14:paraId="13374843" w14:textId="77777777">
        <w:tc>
          <w:tcPr>
            <w:tcW w:w="2966" w:type="dxa"/>
          </w:tcPr>
          <w:p w14:paraId="50CD0280" w14:textId="77777777" w:rsidR="007D2BCD" w:rsidRPr="001E35DC" w:rsidRDefault="007D2BCD">
            <w:bookmarkStart w:id="297" w:name="_INPUT_VARIABLES_TO"/>
            <w:bookmarkStart w:id="298" w:name="bk0029_IEN"/>
            <w:bookmarkEnd w:id="297"/>
            <w:r w:rsidRPr="001E35DC">
              <w:t>INTERNAL ENTRY NUMBER</w:t>
            </w:r>
            <w:bookmarkEnd w:id="298"/>
            <w:r w:rsidR="00734EA6" w:rsidRPr="00AB518E">
              <w:fldChar w:fldCharType="begin"/>
            </w:r>
            <w:r w:rsidR="00734EA6" w:rsidRPr="00AB518E">
              <w:instrText xml:space="preserve"> XE "INTERNAL ENTRY NUMBER" </w:instrText>
            </w:r>
            <w:r w:rsidR="00734EA6" w:rsidRPr="00AB518E">
              <w:fldChar w:fldCharType="end"/>
            </w:r>
          </w:p>
          <w:p w14:paraId="63E5B9CC" w14:textId="77777777" w:rsidR="007D2BCD" w:rsidRPr="001E35DC" w:rsidRDefault="007D2BCD"/>
        </w:tc>
        <w:tc>
          <w:tcPr>
            <w:tcW w:w="6566" w:type="dxa"/>
          </w:tcPr>
          <w:p w14:paraId="7F15A404" w14:textId="77777777" w:rsidR="007D2BCD" w:rsidRPr="001E35DC" w:rsidRDefault="007D2BCD">
            <w:pPr>
              <w:rPr>
                <w:szCs w:val="20"/>
              </w:rPr>
            </w:pPr>
            <w:r w:rsidRPr="001E35DC">
              <w:rPr>
                <w:szCs w:val="20"/>
              </w:rPr>
              <w:t>This is the internal entry number of the indexed record.</w:t>
            </w:r>
          </w:p>
          <w:p w14:paraId="7C4236A5" w14:textId="77777777" w:rsidR="007D2BCD" w:rsidRPr="001E35DC" w:rsidRDefault="00BE7BE3">
            <w:pPr>
              <w:spacing w:before="180" w:after="180"/>
              <w:jc w:val="center"/>
            </w:pPr>
            <w:hyperlink w:anchor="bk84_6" w:history="1">
              <w:r w:rsidR="007D2BCD" w:rsidRPr="001E35DC">
                <w:rPr>
                  <w:rStyle w:val="Hyperlink"/>
                </w:rPr>
                <w:t>Back to tutorial</w:t>
              </w:r>
            </w:hyperlink>
          </w:p>
        </w:tc>
      </w:tr>
      <w:tr w:rsidR="007D2BCD" w:rsidRPr="001E35DC" w14:paraId="2C6E0A56" w14:textId="77777777">
        <w:tc>
          <w:tcPr>
            <w:tcW w:w="2966" w:type="dxa"/>
          </w:tcPr>
          <w:p w14:paraId="4ADBF09B" w14:textId="77777777" w:rsidR="007D2BCD" w:rsidRPr="001E35DC" w:rsidRDefault="007D2BCD">
            <w:bookmarkStart w:id="299" w:name="bk0030_IR"/>
            <w:r w:rsidRPr="001E35DC">
              <w:t>IR (INSTALLATION/REINDEXING)</w:t>
            </w:r>
            <w:bookmarkEnd w:id="299"/>
            <w:r w:rsidR="00734EA6" w:rsidRPr="00AB518E">
              <w:fldChar w:fldCharType="begin"/>
            </w:r>
            <w:r w:rsidR="00734EA6" w:rsidRPr="00AB518E">
              <w:instrText xml:space="preserve"> XE "IR (INSTALLATION/</w:instrText>
            </w:r>
            <w:r w:rsidR="00734EA6" w:rsidRPr="00AB518E">
              <w:br/>
              <w:instrText xml:space="preserve">REINDEXING)" </w:instrText>
            </w:r>
            <w:r w:rsidR="00734EA6" w:rsidRPr="00AB518E">
              <w:fldChar w:fldCharType="end"/>
            </w:r>
          </w:p>
          <w:p w14:paraId="72AA41F9" w14:textId="77777777" w:rsidR="007D2BCD" w:rsidRPr="001E35DC" w:rsidRDefault="007D2BCD"/>
        </w:tc>
        <w:tc>
          <w:tcPr>
            <w:tcW w:w="6566" w:type="dxa"/>
          </w:tcPr>
          <w:p w14:paraId="08B1DB3B" w14:textId="77777777" w:rsidR="007D2BCD" w:rsidRPr="001E35DC" w:rsidRDefault="007D2BCD">
            <w:pPr>
              <w:rPr>
                <w:szCs w:val="20"/>
              </w:rPr>
            </w:pPr>
            <w:r w:rsidRPr="001E35DC">
              <w:rPr>
                <w:szCs w:val="20"/>
              </w:rPr>
              <w:t xml:space="preserve">This is the Activity designation of the index. New-Style cross-references can have an Activity of "R" and/or "I" to allow you to control whether the cross-reference should be fired during </w:t>
            </w:r>
            <w:proofErr w:type="spellStart"/>
            <w:r w:rsidRPr="001E35DC">
              <w:rPr>
                <w:szCs w:val="20"/>
              </w:rPr>
              <w:t>Reindexing</w:t>
            </w:r>
            <w:proofErr w:type="spellEnd"/>
            <w:r w:rsidRPr="001E35DC">
              <w:rPr>
                <w:szCs w:val="20"/>
              </w:rPr>
              <w:t xml:space="preserve"> and a KIDS Installation. If you call the entry points in ^DIK for </w:t>
            </w:r>
            <w:proofErr w:type="spellStart"/>
            <w:r w:rsidRPr="001E35DC">
              <w:rPr>
                <w:szCs w:val="20"/>
              </w:rPr>
              <w:t>reindexing</w:t>
            </w:r>
            <w:proofErr w:type="spellEnd"/>
            <w:r w:rsidRPr="001E35DC">
              <w:rPr>
                <w:szCs w:val="20"/>
              </w:rPr>
              <w:t xml:space="preserve">, or if you select the Re-Index File option on VA </w:t>
            </w:r>
            <w:proofErr w:type="spellStart"/>
            <w:r w:rsidRPr="001E35DC">
              <w:rPr>
                <w:szCs w:val="20"/>
              </w:rPr>
              <w:t>FileMan's</w:t>
            </w:r>
            <w:proofErr w:type="spellEnd"/>
            <w:r w:rsidRPr="001E35DC">
              <w:rPr>
                <w:szCs w:val="20"/>
              </w:rPr>
              <w:t xml:space="preserve"> Utility Functions submenu, only those new-style cross-references that contain an "R" in Activity will be fired. During a KIDS installation, when a file is </w:t>
            </w:r>
            <w:proofErr w:type="spellStart"/>
            <w:r w:rsidRPr="001E35DC">
              <w:rPr>
                <w:szCs w:val="20"/>
              </w:rPr>
              <w:t>reindexed</w:t>
            </w:r>
            <w:proofErr w:type="spellEnd"/>
            <w:r w:rsidRPr="001E35DC">
              <w:rPr>
                <w:szCs w:val="20"/>
              </w:rPr>
              <w:t>, a new-style cross-reference is executed only if its Activity contains an "I".</w:t>
            </w:r>
          </w:p>
          <w:p w14:paraId="2A341DF5" w14:textId="77777777" w:rsidR="007D2BCD" w:rsidRPr="001E35DC" w:rsidRDefault="00BE7BE3">
            <w:pPr>
              <w:spacing w:before="180" w:after="180"/>
              <w:jc w:val="center"/>
            </w:pPr>
            <w:hyperlink w:anchor="bk19_IR" w:history="1">
              <w:r w:rsidR="007D2BCD" w:rsidRPr="001E35DC">
                <w:rPr>
                  <w:rStyle w:val="Hyperlink"/>
                </w:rPr>
                <w:t>Back to tutorial</w:t>
              </w:r>
            </w:hyperlink>
          </w:p>
        </w:tc>
      </w:tr>
      <w:tr w:rsidR="007D2BCD" w:rsidRPr="001E35DC" w14:paraId="3D8F2AA9" w14:textId="77777777">
        <w:tc>
          <w:tcPr>
            <w:tcW w:w="2966" w:type="dxa"/>
          </w:tcPr>
          <w:p w14:paraId="148F3FEA" w14:textId="77777777" w:rsidR="007D2BCD" w:rsidRPr="001E35DC" w:rsidRDefault="007D2BCD">
            <w:bookmarkStart w:id="300" w:name="_INPUT_VARIABLES_TO_1"/>
            <w:bookmarkStart w:id="301" w:name="bk0031_IX_DIC"/>
            <w:bookmarkEnd w:id="300"/>
            <w:r w:rsidRPr="001E35DC">
              <w:t>IX^DIC LOOKUP</w:t>
            </w:r>
            <w:bookmarkEnd w:id="301"/>
            <w:r w:rsidR="00734EA6" w:rsidRPr="00AB518E">
              <w:fldChar w:fldCharType="begin"/>
            </w:r>
            <w:r w:rsidR="00734EA6" w:rsidRPr="00AB518E">
              <w:instrText xml:space="preserve"> XE "IX^DIC LOOKUP" </w:instrText>
            </w:r>
            <w:r w:rsidR="00734EA6" w:rsidRPr="00AB518E">
              <w:fldChar w:fldCharType="end"/>
            </w:r>
          </w:p>
        </w:tc>
        <w:tc>
          <w:tcPr>
            <w:tcW w:w="6566" w:type="dxa"/>
          </w:tcPr>
          <w:p w14:paraId="5693B019" w14:textId="77777777" w:rsidR="007D2BCD" w:rsidRPr="001E35DC" w:rsidRDefault="007D2BCD">
            <w:pPr>
              <w:keepNext/>
              <w:keepLines/>
            </w:pPr>
            <w:r w:rsidRPr="001E35DC">
              <w:t>This entry point is similar to ^DIC, except for the way it uses cross-references to perform lookup. IX^DIC starts with the cross-reference you specify, or uses only the cross-reference you specify. We are using the IX^DIC call so that we can specify the "C" index for the lookup.</w:t>
            </w:r>
          </w:p>
          <w:p w14:paraId="7AD7A2D8" w14:textId="77777777" w:rsidR="007D2BCD" w:rsidRPr="001E35DC" w:rsidRDefault="00BE7BE3">
            <w:pPr>
              <w:keepNext/>
              <w:keepLines/>
              <w:spacing w:before="180" w:after="180"/>
              <w:jc w:val="center"/>
            </w:pPr>
            <w:hyperlink w:anchor="bk28_IX_DIC" w:history="1">
              <w:r w:rsidR="007D2BCD" w:rsidRPr="001E35DC">
                <w:rPr>
                  <w:rStyle w:val="Hyperlink"/>
                </w:rPr>
                <w:t>Back to tutorial</w:t>
              </w:r>
            </w:hyperlink>
          </w:p>
        </w:tc>
      </w:tr>
      <w:tr w:rsidR="007D2BCD" w:rsidRPr="001E35DC" w14:paraId="36117532" w14:textId="77777777">
        <w:tc>
          <w:tcPr>
            <w:tcW w:w="2966" w:type="dxa"/>
          </w:tcPr>
          <w:p w14:paraId="38646857" w14:textId="77777777" w:rsidR="007D2BCD" w:rsidRPr="001E35DC" w:rsidRDefault="007D2BCD">
            <w:bookmarkStart w:id="302" w:name="_IR_(INSTALLATION/"/>
            <w:bookmarkStart w:id="303" w:name="_INTERNAL_ENTRY_NUMBER"/>
            <w:bookmarkStart w:id="304" w:name="bk0032_IX_DIK"/>
            <w:bookmarkEnd w:id="302"/>
            <w:bookmarkEnd w:id="303"/>
            <w:r w:rsidRPr="001E35DC">
              <w:t>IX1^DIK LOOKUP</w:t>
            </w:r>
            <w:bookmarkEnd w:id="304"/>
            <w:r w:rsidR="00734EA6" w:rsidRPr="00AB518E">
              <w:fldChar w:fldCharType="begin"/>
            </w:r>
            <w:r w:rsidR="00734EA6" w:rsidRPr="00AB518E">
              <w:instrText xml:space="preserve"> XE "IX1^DIK LOOKUP" </w:instrText>
            </w:r>
            <w:r w:rsidR="00734EA6" w:rsidRPr="00AB518E">
              <w:fldChar w:fldCharType="end"/>
            </w:r>
          </w:p>
        </w:tc>
        <w:tc>
          <w:tcPr>
            <w:tcW w:w="6566" w:type="dxa"/>
          </w:tcPr>
          <w:p w14:paraId="7F03AE5D" w14:textId="77777777" w:rsidR="007D2BCD" w:rsidRPr="001E35DC" w:rsidRDefault="007D2BCD">
            <w:r w:rsidRPr="001E35DC">
              <w:rPr>
                <w:szCs w:val="20"/>
              </w:rPr>
              <w:t>This entry point executes the set logic of all cross-references for a single entry in the file.</w:t>
            </w:r>
          </w:p>
          <w:p w14:paraId="4B45210B" w14:textId="77777777" w:rsidR="007D2BCD" w:rsidRPr="001E35DC" w:rsidRDefault="00BE7BE3">
            <w:pPr>
              <w:spacing w:before="180" w:after="180"/>
              <w:jc w:val="center"/>
            </w:pPr>
            <w:hyperlink w:anchor="bk66_IX1_DIK" w:history="1">
              <w:r w:rsidR="007D2BCD" w:rsidRPr="001E35DC">
                <w:rPr>
                  <w:rStyle w:val="Hyperlink"/>
                </w:rPr>
                <w:t>Back to tutorial</w:t>
              </w:r>
            </w:hyperlink>
          </w:p>
        </w:tc>
      </w:tr>
      <w:tr w:rsidR="007D2BCD" w:rsidRPr="001E35DC" w14:paraId="215BA248" w14:textId="77777777">
        <w:tc>
          <w:tcPr>
            <w:tcW w:w="2966" w:type="dxa"/>
          </w:tcPr>
          <w:p w14:paraId="56C9BC9B" w14:textId="77777777" w:rsidR="007D2BCD" w:rsidRPr="001E35DC" w:rsidRDefault="007D2BCD">
            <w:pPr>
              <w:keepNext/>
              <w:keepLines/>
              <w:rPr>
                <w:szCs w:val="20"/>
              </w:rPr>
            </w:pPr>
            <w:bookmarkStart w:id="305" w:name="_IX^DIC_LOOKUP"/>
            <w:bookmarkStart w:id="306" w:name="bk0033_KEY"/>
            <w:bookmarkEnd w:id="305"/>
            <w:r w:rsidRPr="001E35DC">
              <w:lastRenderedPageBreak/>
              <w:t>KEY</w:t>
            </w:r>
            <w:bookmarkEnd w:id="306"/>
            <w:r w:rsidR="00734EA6" w:rsidRPr="00AB518E">
              <w:fldChar w:fldCharType="begin"/>
            </w:r>
            <w:r w:rsidR="00734EA6" w:rsidRPr="00AB518E">
              <w:instrText xml:space="preserve"> XE "KEY" </w:instrText>
            </w:r>
            <w:r w:rsidR="00734EA6" w:rsidRPr="00AB518E">
              <w:fldChar w:fldCharType="end"/>
            </w:r>
          </w:p>
          <w:p w14:paraId="14555E0D" w14:textId="77777777" w:rsidR="007D2BCD" w:rsidRPr="001E35DC" w:rsidRDefault="007D2BCD">
            <w:pPr>
              <w:keepNext/>
              <w:keepLines/>
            </w:pPr>
          </w:p>
        </w:tc>
        <w:tc>
          <w:tcPr>
            <w:tcW w:w="6566" w:type="dxa"/>
          </w:tcPr>
          <w:p w14:paraId="2A05E719" w14:textId="77777777" w:rsidR="007D2BCD" w:rsidRPr="001E35DC" w:rsidRDefault="007D2BCD">
            <w:pPr>
              <w:keepNext/>
              <w:keepLines/>
              <w:rPr>
                <w:szCs w:val="20"/>
              </w:rPr>
            </w:pPr>
            <w:r w:rsidRPr="001E35DC">
              <w:rPr>
                <w:szCs w:val="20"/>
              </w:rPr>
              <w:t>A key is a set of one or more fields in a file that together uniquely identifies a record in that file. If you define a key, FileMan V.22.0 automatically enforces the integrity of that key, which means that:</w:t>
            </w:r>
          </w:p>
          <w:p w14:paraId="3F7F83C6" w14:textId="77777777" w:rsidR="007D2BCD" w:rsidRPr="001E35DC" w:rsidRDefault="007D2BCD">
            <w:pPr>
              <w:keepNext/>
              <w:keepLines/>
            </w:pPr>
          </w:p>
          <w:p w14:paraId="19EF06AB" w14:textId="77777777" w:rsidR="007D2BCD" w:rsidRPr="001E35DC" w:rsidRDefault="007D2BCD">
            <w:pPr>
              <w:keepNext/>
              <w:keepLines/>
            </w:pPr>
            <w:r w:rsidRPr="001E35DC">
              <w:t xml:space="preserve">       1.  No key field is null.</w:t>
            </w:r>
          </w:p>
          <w:p w14:paraId="01DF8965" w14:textId="77777777" w:rsidR="007D2BCD" w:rsidRPr="001E35DC" w:rsidRDefault="007D2BCD">
            <w:pPr>
              <w:keepNext/>
              <w:keepLines/>
            </w:pPr>
            <w:r w:rsidRPr="001E35DC">
              <w:t xml:space="preserve">       2.  The key (that is, the combination of fields in a key) is unique for all records in the file.</w:t>
            </w:r>
          </w:p>
          <w:p w14:paraId="77A68ECD" w14:textId="77777777" w:rsidR="007D2BCD" w:rsidRPr="001E35DC" w:rsidRDefault="007D2BCD">
            <w:pPr>
              <w:keepNext/>
              <w:keepLines/>
            </w:pPr>
          </w:p>
          <w:p w14:paraId="4BC147A2" w14:textId="77777777" w:rsidR="007D2BCD" w:rsidRPr="001E35DC" w:rsidRDefault="007D2BCD">
            <w:pPr>
              <w:keepNext/>
              <w:keepLines/>
              <w:rPr>
                <w:szCs w:val="20"/>
              </w:rPr>
            </w:pPr>
            <w:r w:rsidRPr="001E35DC">
              <w:rPr>
                <w:szCs w:val="20"/>
              </w:rPr>
              <w:t>FileMan stores the definition of keys in the KEY file (#.31), which has the global root ^DD("KEY").</w:t>
            </w:r>
          </w:p>
          <w:p w14:paraId="50E5F7AE" w14:textId="77777777" w:rsidR="007D2BCD" w:rsidRPr="001E35DC" w:rsidRDefault="00BE7BE3">
            <w:pPr>
              <w:keepNext/>
              <w:keepLines/>
              <w:spacing w:before="180" w:after="180"/>
              <w:jc w:val="center"/>
            </w:pPr>
            <w:hyperlink w:anchor="bk68_Keys" w:history="1">
              <w:r w:rsidR="007D2BCD" w:rsidRPr="001E35DC">
                <w:rPr>
                  <w:rStyle w:val="Hyperlink"/>
                </w:rPr>
                <w:t>Back to tutorial</w:t>
              </w:r>
            </w:hyperlink>
          </w:p>
        </w:tc>
      </w:tr>
      <w:tr w:rsidR="007D2BCD" w:rsidRPr="001E35DC" w14:paraId="0BD435B3" w14:textId="77777777">
        <w:tc>
          <w:tcPr>
            <w:tcW w:w="2966" w:type="dxa"/>
          </w:tcPr>
          <w:p w14:paraId="536D765A" w14:textId="77777777" w:rsidR="007D2BCD" w:rsidRPr="001E35DC" w:rsidRDefault="007D2BCD">
            <w:pPr>
              <w:rPr>
                <w:szCs w:val="20"/>
              </w:rPr>
            </w:pPr>
            <w:bookmarkStart w:id="307" w:name="_LIST_FILE_ATTRIBUTES"/>
            <w:bookmarkStart w:id="308" w:name="bk0034_KEY_DEF_OP"/>
            <w:bookmarkEnd w:id="307"/>
            <w:r w:rsidRPr="001E35DC">
              <w:t>KEY DEFINITION OPTION</w:t>
            </w:r>
            <w:bookmarkEnd w:id="308"/>
            <w:r w:rsidR="00734EA6" w:rsidRPr="00AB518E">
              <w:fldChar w:fldCharType="begin"/>
            </w:r>
            <w:r w:rsidR="00734EA6" w:rsidRPr="00AB518E">
              <w:instrText xml:space="preserve"> XE "KEY DEFINITION OPTION" </w:instrText>
            </w:r>
            <w:r w:rsidR="00734EA6" w:rsidRPr="00AB518E">
              <w:fldChar w:fldCharType="end"/>
            </w:r>
          </w:p>
          <w:p w14:paraId="29623E80" w14:textId="77777777" w:rsidR="007D2BCD" w:rsidRPr="001E35DC" w:rsidRDefault="007D2BCD"/>
        </w:tc>
        <w:tc>
          <w:tcPr>
            <w:tcW w:w="6566" w:type="dxa"/>
          </w:tcPr>
          <w:p w14:paraId="39048C3E" w14:textId="77777777" w:rsidR="007D2BCD" w:rsidRPr="001E35DC" w:rsidRDefault="007D2BCD">
            <w:pPr>
              <w:rPr>
                <w:sz w:val="18"/>
                <w:szCs w:val="20"/>
              </w:rPr>
            </w:pPr>
            <w:r w:rsidRPr="001E35DC">
              <w:rPr>
                <w:szCs w:val="20"/>
              </w:rPr>
              <w:t xml:space="preserve">The Key Definition option is locate on </w:t>
            </w:r>
            <w:proofErr w:type="spellStart"/>
            <w:r w:rsidRPr="001E35DC">
              <w:rPr>
                <w:szCs w:val="20"/>
              </w:rPr>
              <w:t>FileMan's</w:t>
            </w:r>
            <w:proofErr w:type="spellEnd"/>
            <w:r w:rsidRPr="001E35DC">
              <w:rPr>
                <w:szCs w:val="20"/>
              </w:rPr>
              <w:t xml:space="preserve"> Utility Functions menu and allows you to: </w:t>
            </w:r>
            <w:r w:rsidRPr="001E35DC">
              <w:rPr>
                <w:szCs w:val="20"/>
              </w:rPr>
              <w:br/>
            </w:r>
          </w:p>
          <w:p w14:paraId="7E84F4E5" w14:textId="77777777" w:rsidR="007D2BCD" w:rsidRPr="001E35DC" w:rsidRDefault="007D2BCD">
            <w:pPr>
              <w:rPr>
                <w:szCs w:val="20"/>
              </w:rPr>
            </w:pPr>
            <w:r w:rsidRPr="001E35DC">
              <w:rPr>
                <w:szCs w:val="20"/>
              </w:rPr>
              <w:t>      1. Create a key</w:t>
            </w:r>
            <w:r w:rsidRPr="001E35DC">
              <w:rPr>
                <w:szCs w:val="20"/>
              </w:rPr>
              <w:br/>
              <w:t>      2. Edit a key</w:t>
            </w:r>
            <w:r w:rsidRPr="001E35DC">
              <w:rPr>
                <w:szCs w:val="20"/>
              </w:rPr>
              <w:br/>
              <w:t>      3. Delete a key</w:t>
            </w:r>
            <w:r w:rsidRPr="001E35DC">
              <w:rPr>
                <w:szCs w:val="20"/>
              </w:rPr>
              <w:br/>
              <w:t>      4. Verify the integrity of a key</w:t>
            </w:r>
          </w:p>
          <w:p w14:paraId="4DB3F53E" w14:textId="77777777" w:rsidR="007D2BCD" w:rsidRPr="001E35DC" w:rsidRDefault="00BE7BE3">
            <w:pPr>
              <w:spacing w:before="180" w:after="180"/>
              <w:jc w:val="center"/>
            </w:pPr>
            <w:hyperlink w:anchor="bk85_Key_Def_option" w:history="1">
              <w:r w:rsidR="007D2BCD" w:rsidRPr="001E35DC">
                <w:rPr>
                  <w:rStyle w:val="Hyperlink"/>
                </w:rPr>
                <w:t>Back to tutorial</w:t>
              </w:r>
            </w:hyperlink>
          </w:p>
        </w:tc>
      </w:tr>
      <w:tr w:rsidR="007D2BCD" w:rsidRPr="001E35DC" w14:paraId="457DD1B5" w14:textId="77777777">
        <w:tc>
          <w:tcPr>
            <w:tcW w:w="2966" w:type="dxa"/>
          </w:tcPr>
          <w:p w14:paraId="671CD643" w14:textId="77777777" w:rsidR="007D2BCD" w:rsidRPr="001E35DC" w:rsidRDefault="007D2BCD">
            <w:pPr>
              <w:rPr>
                <w:szCs w:val="20"/>
              </w:rPr>
            </w:pPr>
            <w:bookmarkStart w:id="309" w:name="_IX1^DIK"/>
            <w:bookmarkStart w:id="310" w:name="bk0035_KEY_FIELDS"/>
            <w:bookmarkEnd w:id="309"/>
            <w:r w:rsidRPr="001E35DC">
              <w:t>KEY FIELDS</w:t>
            </w:r>
            <w:bookmarkEnd w:id="310"/>
            <w:r w:rsidR="00734EA6" w:rsidRPr="00AB518E">
              <w:fldChar w:fldCharType="begin"/>
            </w:r>
            <w:r w:rsidR="00734EA6" w:rsidRPr="00AB518E">
              <w:instrText xml:space="preserve"> XE "KEY FIELDS" </w:instrText>
            </w:r>
            <w:r w:rsidR="00734EA6" w:rsidRPr="00AB518E">
              <w:fldChar w:fldCharType="end"/>
            </w:r>
          </w:p>
          <w:p w14:paraId="5854B80F" w14:textId="77777777" w:rsidR="007D2BCD" w:rsidRPr="001E35DC" w:rsidRDefault="007D2BCD"/>
        </w:tc>
        <w:tc>
          <w:tcPr>
            <w:tcW w:w="6566" w:type="dxa"/>
          </w:tcPr>
          <w:p w14:paraId="4525EA9F" w14:textId="77777777" w:rsidR="007D2BCD" w:rsidRPr="001E35DC" w:rsidRDefault="007D2BCD">
            <w:r w:rsidRPr="001E35DC">
              <w:rPr>
                <w:szCs w:val="20"/>
              </w:rPr>
              <w:t>In this section of the form, you can view and edit the fields that make up the key.</w:t>
            </w:r>
          </w:p>
          <w:p w14:paraId="5AA6A110" w14:textId="77777777" w:rsidR="007D2BCD" w:rsidRPr="001E35DC" w:rsidRDefault="00BE7BE3">
            <w:pPr>
              <w:spacing w:before="180" w:after="180"/>
              <w:jc w:val="center"/>
            </w:pPr>
            <w:hyperlink w:anchor="bk70_KEY_FIELDS" w:history="1">
              <w:r w:rsidR="007D2BCD" w:rsidRPr="001E35DC">
                <w:rPr>
                  <w:rStyle w:val="Hyperlink"/>
                </w:rPr>
                <w:t>Back to tutorial</w:t>
              </w:r>
            </w:hyperlink>
          </w:p>
        </w:tc>
      </w:tr>
      <w:tr w:rsidR="007D2BCD" w:rsidRPr="001E35DC" w14:paraId="220FB052" w14:textId="77777777">
        <w:tc>
          <w:tcPr>
            <w:tcW w:w="2966" w:type="dxa"/>
          </w:tcPr>
          <w:p w14:paraId="06E2E001" w14:textId="77777777" w:rsidR="007D2BCD" w:rsidRPr="001E35DC" w:rsidRDefault="007D2BCD">
            <w:pPr>
              <w:rPr>
                <w:szCs w:val="20"/>
              </w:rPr>
            </w:pPr>
            <w:bookmarkStart w:id="311" w:name="_LOOKUP_AND_SORTING"/>
            <w:bookmarkStart w:id="312" w:name="_KEY"/>
            <w:bookmarkStart w:id="313" w:name="bk0036_KEYVAL_DIE"/>
            <w:bookmarkEnd w:id="311"/>
            <w:bookmarkEnd w:id="312"/>
            <w:r w:rsidRPr="001E35DC">
              <w:t>$$KEYVAL^DIE: KEY VALIDATOR</w:t>
            </w:r>
            <w:bookmarkEnd w:id="313"/>
            <w:r w:rsidR="00734EA6" w:rsidRPr="00AB518E">
              <w:fldChar w:fldCharType="begin"/>
            </w:r>
            <w:r w:rsidR="00734EA6" w:rsidRPr="00AB518E">
              <w:instrText xml:space="preserve"> XE "$$KEYVAL^DIE\: KEY VALIDATOR" </w:instrText>
            </w:r>
            <w:r w:rsidR="00734EA6" w:rsidRPr="00AB518E">
              <w:fldChar w:fldCharType="end"/>
            </w:r>
          </w:p>
          <w:p w14:paraId="48B83245" w14:textId="77777777" w:rsidR="007D2BCD" w:rsidRPr="001E35DC" w:rsidRDefault="007D2BCD"/>
        </w:tc>
        <w:tc>
          <w:tcPr>
            <w:tcW w:w="6566" w:type="dxa"/>
          </w:tcPr>
          <w:p w14:paraId="5D6D6BD6" w14:textId="77777777" w:rsidR="007D2BCD" w:rsidRPr="001E35DC" w:rsidRDefault="007D2BCD">
            <w:pPr>
              <w:rPr>
                <w:szCs w:val="20"/>
              </w:rPr>
            </w:pPr>
            <w:r w:rsidRPr="001E35DC">
              <w:rPr>
                <w:szCs w:val="20"/>
              </w:rPr>
              <w:t xml:space="preserve">The Key Validator extrinsic function verifies that new values contained in a FileMan Data Array (FDA) do not produce an invalid key. All keys in which any field in the FDA participates are checked. If the value for a field in a key being checked is not present in the FDA, the value used to verify the key is obtained from the previously filed </w:t>
            </w:r>
            <w:proofErr w:type="spellStart"/>
            <w:r w:rsidRPr="001E35DC">
              <w:rPr>
                <w:szCs w:val="20"/>
              </w:rPr>
              <w:t>dat</w:t>
            </w:r>
            <w:r w:rsidR="00986F20">
              <w:rPr>
                <w:szCs w:val="20"/>
              </w:rPr>
              <w:t>A</w:t>
            </w:r>
            <w:proofErr w:type="spellEnd"/>
            <w:r w:rsidR="00986F20">
              <w:rPr>
                <w:szCs w:val="20"/>
              </w:rPr>
              <w:t xml:space="preserve">. </w:t>
            </w:r>
          </w:p>
          <w:p w14:paraId="49CEEABA" w14:textId="77777777" w:rsidR="007D2BCD" w:rsidRPr="001E35DC" w:rsidRDefault="00BE7BE3">
            <w:pPr>
              <w:spacing w:before="180" w:after="180"/>
              <w:jc w:val="center"/>
            </w:pPr>
            <w:hyperlink w:anchor="bk97_KEYVAL_DIE" w:history="1">
              <w:r w:rsidR="007D2BCD" w:rsidRPr="001E35DC">
                <w:rPr>
                  <w:rStyle w:val="Hyperlink"/>
                </w:rPr>
                <w:t>Back to tutorial</w:t>
              </w:r>
            </w:hyperlink>
          </w:p>
        </w:tc>
      </w:tr>
      <w:tr w:rsidR="007D2BCD" w:rsidRPr="001E35DC" w14:paraId="68370BCF" w14:textId="77777777">
        <w:tc>
          <w:tcPr>
            <w:tcW w:w="2966" w:type="dxa"/>
          </w:tcPr>
          <w:p w14:paraId="4EEC0FF5" w14:textId="77777777" w:rsidR="007D2BCD" w:rsidRPr="001E35DC" w:rsidRDefault="007D2BCD">
            <w:bookmarkStart w:id="314" w:name="_KEY_DEFINITION_OPTION"/>
            <w:bookmarkStart w:id="315" w:name="bk0037_LIST_FILE_ATT"/>
            <w:bookmarkEnd w:id="314"/>
            <w:r w:rsidRPr="001E35DC">
              <w:t>LIST FILE ATTRIBUTES</w:t>
            </w:r>
            <w:bookmarkEnd w:id="315"/>
            <w:r w:rsidR="00734EA6" w:rsidRPr="00AB518E">
              <w:fldChar w:fldCharType="begin"/>
            </w:r>
            <w:r w:rsidR="00734EA6" w:rsidRPr="00AB518E">
              <w:instrText xml:space="preserve"> XE "LIST FILE ATTRIBUTES" </w:instrText>
            </w:r>
            <w:r w:rsidR="00734EA6" w:rsidRPr="00AB518E">
              <w:fldChar w:fldCharType="end"/>
            </w:r>
          </w:p>
        </w:tc>
        <w:tc>
          <w:tcPr>
            <w:tcW w:w="6566" w:type="dxa"/>
          </w:tcPr>
          <w:p w14:paraId="512CFF7F" w14:textId="77777777" w:rsidR="007D2BCD" w:rsidRPr="001E35DC" w:rsidRDefault="007D2BCD">
            <w:pPr>
              <w:rPr>
                <w:szCs w:val="20"/>
              </w:rPr>
            </w:pPr>
            <w:r w:rsidRPr="001E35DC">
              <w:rPr>
                <w:szCs w:val="20"/>
              </w:rPr>
              <w:t>This option is used to print data dictionary listings for a given file. This listing is useful for programmers, analysts, and others interested in data base structures.</w:t>
            </w:r>
          </w:p>
          <w:p w14:paraId="46528EA4" w14:textId="77777777" w:rsidR="007D2BCD" w:rsidRPr="001E35DC" w:rsidRDefault="00BE7BE3">
            <w:pPr>
              <w:spacing w:before="180" w:after="180"/>
              <w:jc w:val="center"/>
            </w:pPr>
            <w:hyperlink w:anchor="bk13_List_File_Attributes" w:history="1">
              <w:r w:rsidR="007D2BCD" w:rsidRPr="001E35DC">
                <w:rPr>
                  <w:rStyle w:val="Hyperlink"/>
                </w:rPr>
                <w:t>Back to tutorial</w:t>
              </w:r>
            </w:hyperlink>
          </w:p>
        </w:tc>
      </w:tr>
      <w:tr w:rsidR="007D2BCD" w:rsidRPr="001E35DC" w14:paraId="6FA45EFE" w14:textId="77777777">
        <w:tc>
          <w:tcPr>
            <w:tcW w:w="2966" w:type="dxa"/>
          </w:tcPr>
          <w:p w14:paraId="22CCE30F" w14:textId="77777777" w:rsidR="007D2BCD" w:rsidRPr="001E35DC" w:rsidRDefault="007D2BCD">
            <w:bookmarkStart w:id="316" w:name="_KEY_FIELDS"/>
            <w:bookmarkStart w:id="317" w:name="bk0038_LOOKUP_SORTING"/>
            <w:bookmarkEnd w:id="316"/>
            <w:r w:rsidRPr="001E35DC">
              <w:lastRenderedPageBreak/>
              <w:t>LOOKUP AND SORTING INDEX</w:t>
            </w:r>
            <w:bookmarkEnd w:id="317"/>
            <w:r w:rsidR="00734EA6" w:rsidRPr="00AB518E">
              <w:fldChar w:fldCharType="begin"/>
            </w:r>
            <w:r w:rsidR="00734EA6" w:rsidRPr="00AB518E">
              <w:instrText xml:space="preserve"> XE "LOOKUP AND SORTING INDEX" </w:instrText>
            </w:r>
            <w:r w:rsidR="00734EA6" w:rsidRPr="00AB518E">
              <w:fldChar w:fldCharType="end"/>
            </w:r>
          </w:p>
        </w:tc>
        <w:tc>
          <w:tcPr>
            <w:tcW w:w="6566" w:type="dxa"/>
          </w:tcPr>
          <w:p w14:paraId="292F8EA4" w14:textId="77777777" w:rsidR="007D2BCD" w:rsidRPr="001E35DC" w:rsidRDefault="007D2BCD">
            <w:pPr>
              <w:keepNext/>
              <w:keepLines/>
              <w:rPr>
                <w:sz w:val="18"/>
                <w:szCs w:val="20"/>
              </w:rPr>
            </w:pPr>
            <w:r w:rsidRPr="001E35DC">
              <w:rPr>
                <w:szCs w:val="20"/>
              </w:rPr>
              <w:t xml:space="preserve">A Lookup and Sorting index is automatically used by FileMan lookup APIs (^DIC, FIND^DIC, and $$FIND^DIC) and must have a name that starts with "B" or a letter that alphabetically follows "B". </w:t>
            </w:r>
            <w:r w:rsidRPr="001E35DC">
              <w:rPr>
                <w:szCs w:val="20"/>
              </w:rPr>
              <w:br/>
            </w:r>
          </w:p>
          <w:p w14:paraId="207FFB67" w14:textId="77777777" w:rsidR="007D2BCD" w:rsidRPr="001E35DC" w:rsidRDefault="007D2BCD">
            <w:pPr>
              <w:keepNext/>
              <w:keepLines/>
              <w:rPr>
                <w:sz w:val="18"/>
                <w:szCs w:val="20"/>
              </w:rPr>
            </w:pPr>
            <w:r w:rsidRPr="001E35DC">
              <w:rPr>
                <w:szCs w:val="20"/>
              </w:rPr>
              <w:t xml:space="preserve">A Sorting Only index is used by </w:t>
            </w:r>
            <w:proofErr w:type="spellStart"/>
            <w:r w:rsidRPr="001E35DC">
              <w:rPr>
                <w:szCs w:val="20"/>
              </w:rPr>
              <w:t>FileMan's</w:t>
            </w:r>
            <w:proofErr w:type="spellEnd"/>
            <w:r w:rsidRPr="001E35DC">
              <w:rPr>
                <w:szCs w:val="20"/>
              </w:rPr>
              <w:t xml:space="preserve"> lookup APIs only if it is explicitly specified in the input parameters to the API. A Sorting Only index must have a name that starts with the letter "A". </w:t>
            </w:r>
            <w:r w:rsidRPr="001E35DC">
              <w:rPr>
                <w:szCs w:val="20"/>
              </w:rPr>
              <w:br/>
            </w:r>
          </w:p>
          <w:p w14:paraId="68DC5F61" w14:textId="77777777" w:rsidR="007D2BCD" w:rsidRPr="001E35DC" w:rsidRDefault="007D2BCD">
            <w:pPr>
              <w:keepNext/>
              <w:keepLines/>
            </w:pPr>
            <w:r w:rsidRPr="001E35DC">
              <w:rPr>
                <w:szCs w:val="20"/>
              </w:rPr>
              <w:t xml:space="preserve">Both Lookup &amp; Sorting indexes and Sorting Only indexes are available for use by </w:t>
            </w:r>
            <w:proofErr w:type="spellStart"/>
            <w:r w:rsidRPr="001E35DC">
              <w:rPr>
                <w:szCs w:val="20"/>
              </w:rPr>
              <w:t>FileMan's</w:t>
            </w:r>
            <w:proofErr w:type="spellEnd"/>
            <w:r w:rsidRPr="001E35DC">
              <w:rPr>
                <w:szCs w:val="20"/>
              </w:rPr>
              <w:t xml:space="preserve"> Sort and Print modules (EN1^DIP).</w:t>
            </w:r>
          </w:p>
          <w:p w14:paraId="6943F895" w14:textId="77777777" w:rsidR="007D2BCD" w:rsidRPr="001E35DC" w:rsidRDefault="00BE7BE3">
            <w:pPr>
              <w:keepNext/>
              <w:keepLines/>
              <w:spacing w:before="180" w:after="180"/>
              <w:jc w:val="center"/>
            </w:pPr>
            <w:hyperlink w:anchor="bk9_Lookup_and_Sorting" w:history="1">
              <w:r w:rsidR="007D2BCD" w:rsidRPr="001E35DC">
                <w:rPr>
                  <w:rStyle w:val="Hyperlink"/>
                </w:rPr>
                <w:t>Back to tutorial</w:t>
              </w:r>
            </w:hyperlink>
          </w:p>
        </w:tc>
      </w:tr>
      <w:tr w:rsidR="007D2BCD" w:rsidRPr="001E35DC" w14:paraId="44BE58D4" w14:textId="77777777">
        <w:tc>
          <w:tcPr>
            <w:tcW w:w="2966" w:type="dxa"/>
          </w:tcPr>
          <w:p w14:paraId="0FDD2193" w14:textId="77777777" w:rsidR="007D2BCD" w:rsidRPr="001E35DC" w:rsidRDefault="007D2BCD">
            <w:pPr>
              <w:keepNext/>
              <w:keepLines/>
              <w:rPr>
                <w:szCs w:val="20"/>
              </w:rPr>
            </w:pPr>
            <w:bookmarkStart w:id="318" w:name="bk0039_LOOKUP_SORTING_2"/>
            <w:r w:rsidRPr="001E35DC">
              <w:t>LOOKUP AND SORTING INDEX</w:t>
            </w:r>
            <w:bookmarkEnd w:id="318"/>
            <w:r w:rsidR="00734EA6" w:rsidRPr="00AB518E">
              <w:fldChar w:fldCharType="begin"/>
            </w:r>
            <w:r w:rsidR="00734EA6" w:rsidRPr="00AB518E">
              <w:instrText xml:space="preserve"> XE "LOOKUP AND SORTING INDEX" </w:instrText>
            </w:r>
            <w:r w:rsidR="00734EA6" w:rsidRPr="00AB518E">
              <w:fldChar w:fldCharType="end"/>
            </w:r>
          </w:p>
          <w:p w14:paraId="315DBC13" w14:textId="77777777" w:rsidR="007D2BCD" w:rsidRPr="001E35DC" w:rsidRDefault="007D2BCD">
            <w:pPr>
              <w:keepNext/>
              <w:keepLines/>
            </w:pPr>
          </w:p>
        </w:tc>
        <w:tc>
          <w:tcPr>
            <w:tcW w:w="6566" w:type="dxa"/>
          </w:tcPr>
          <w:p w14:paraId="7404FD2A" w14:textId="77777777" w:rsidR="007D2BCD" w:rsidRPr="001E35DC" w:rsidRDefault="007D2BCD">
            <w:pPr>
              <w:keepNext/>
              <w:keepLines/>
              <w:rPr>
                <w:sz w:val="18"/>
                <w:szCs w:val="20"/>
              </w:rPr>
            </w:pPr>
            <w:r w:rsidRPr="001E35DC">
              <w:t xml:space="preserve">A Lookup and Sorting index is automatically used by FileMan lookup APIs (^DIC, FIND^DIC, and $$FIND^DIC) and must have a name that starts with "B" or a letter that alphabetically follows "B". </w:t>
            </w:r>
            <w:r w:rsidRPr="001E35DC">
              <w:br/>
            </w:r>
          </w:p>
          <w:p w14:paraId="7E713368" w14:textId="77777777" w:rsidR="007D2BCD" w:rsidRPr="001E35DC" w:rsidRDefault="007D2BCD">
            <w:pPr>
              <w:keepNext/>
              <w:keepLines/>
              <w:rPr>
                <w:sz w:val="18"/>
                <w:szCs w:val="20"/>
              </w:rPr>
            </w:pPr>
            <w:r w:rsidRPr="001E35DC">
              <w:t xml:space="preserve">A Sorting Only index is used by </w:t>
            </w:r>
            <w:proofErr w:type="spellStart"/>
            <w:r w:rsidRPr="001E35DC">
              <w:t>FileMan's</w:t>
            </w:r>
            <w:proofErr w:type="spellEnd"/>
            <w:r w:rsidRPr="001E35DC">
              <w:t xml:space="preserve"> lookup APIs only if it is explicitly specified in the input parameters to the API. A Sorting Only index must have a name that starts with the letter "A". </w:t>
            </w:r>
            <w:r w:rsidRPr="001E35DC">
              <w:br/>
            </w:r>
          </w:p>
          <w:p w14:paraId="57CE266C" w14:textId="77777777" w:rsidR="007D2BCD" w:rsidRPr="001E35DC" w:rsidRDefault="007D2BCD">
            <w:pPr>
              <w:pStyle w:val="BodyText"/>
              <w:keepNext/>
              <w:keepLines/>
            </w:pPr>
            <w:r w:rsidRPr="001E35DC">
              <w:t xml:space="preserve">Both Lookup &amp; Sorting indexes and Sorting Only indexes are available for use by </w:t>
            </w:r>
            <w:proofErr w:type="spellStart"/>
            <w:r w:rsidRPr="001E35DC">
              <w:t>FileMan's</w:t>
            </w:r>
            <w:proofErr w:type="spellEnd"/>
            <w:r w:rsidRPr="001E35DC">
              <w:t xml:space="preserve"> Sort and Print modules (EN1^DIP).</w:t>
            </w:r>
          </w:p>
          <w:p w14:paraId="1AA4F100" w14:textId="77777777" w:rsidR="007D2BCD" w:rsidRPr="001E35DC" w:rsidRDefault="00BE7BE3">
            <w:pPr>
              <w:keepNext/>
              <w:keepLines/>
              <w:spacing w:before="180" w:after="180"/>
              <w:jc w:val="center"/>
            </w:pPr>
            <w:hyperlink w:anchor="bk20_LOOKUP_SORTING" w:history="1">
              <w:r w:rsidR="007D2BCD" w:rsidRPr="001E35DC">
                <w:rPr>
                  <w:rStyle w:val="Hyperlink"/>
                </w:rPr>
                <w:t>Back to tutorial</w:t>
              </w:r>
            </w:hyperlink>
          </w:p>
        </w:tc>
      </w:tr>
      <w:tr w:rsidR="007D2BCD" w:rsidRPr="001E35DC" w14:paraId="6F962E8A" w14:textId="77777777">
        <w:tc>
          <w:tcPr>
            <w:tcW w:w="2966" w:type="dxa"/>
          </w:tcPr>
          <w:p w14:paraId="55628FF6" w14:textId="77777777" w:rsidR="007D2BCD" w:rsidRPr="001E35DC" w:rsidRDefault="007D2BCD">
            <w:bookmarkStart w:id="319" w:name="_LOOKUP_AND_SORTING_1"/>
            <w:bookmarkStart w:id="320" w:name="bk0040_M_FLAG"/>
            <w:bookmarkEnd w:id="319"/>
            <w:r w:rsidRPr="001E35DC">
              <w:t>“M” FLAG (MULTIPLE-INDEX LOOKUP ALLOWED)</w:t>
            </w:r>
            <w:bookmarkEnd w:id="320"/>
            <w:r w:rsidR="00734EA6" w:rsidRPr="00AB518E">
              <w:fldChar w:fldCharType="begin"/>
            </w:r>
            <w:r w:rsidR="00734EA6" w:rsidRPr="00AB518E">
              <w:instrText xml:space="preserve"> XE "</w:instrText>
            </w:r>
            <w:r w:rsidR="00734EA6" w:rsidRPr="00AB518E">
              <w:rPr>
                <w:szCs w:val="20"/>
              </w:rPr>
              <w:instrText>\</w:instrText>
            </w:r>
            <w:r w:rsidR="00734EA6" w:rsidRPr="00AB518E">
              <w:instrText>“M</w:instrText>
            </w:r>
            <w:r w:rsidR="00734EA6" w:rsidRPr="00AB518E">
              <w:rPr>
                <w:szCs w:val="20"/>
              </w:rPr>
              <w:instrText>\</w:instrText>
            </w:r>
            <w:r w:rsidR="00734EA6" w:rsidRPr="00AB518E">
              <w:instrText xml:space="preserve">” FLAG (MULTIPLE-INDEX LOOKUP ALLOWED)" </w:instrText>
            </w:r>
            <w:r w:rsidR="00734EA6" w:rsidRPr="00AB518E">
              <w:fldChar w:fldCharType="end"/>
            </w:r>
          </w:p>
          <w:p w14:paraId="4139AD21" w14:textId="77777777" w:rsidR="007D2BCD" w:rsidRPr="001E35DC" w:rsidRDefault="007D2BCD"/>
        </w:tc>
        <w:tc>
          <w:tcPr>
            <w:tcW w:w="6566" w:type="dxa"/>
          </w:tcPr>
          <w:p w14:paraId="5CB39FE1" w14:textId="77777777" w:rsidR="007D2BCD" w:rsidRPr="001E35DC" w:rsidRDefault="007D2BCD">
            <w:pPr>
              <w:rPr>
                <w:szCs w:val="20"/>
              </w:rPr>
            </w:pPr>
            <w:r w:rsidRPr="001E35DC">
              <w:rPr>
                <w:szCs w:val="20"/>
              </w:rPr>
              <w:t>The "M" flag input variable will allow a multiple lookup on all of the file's cross-references from B on to the end of the alphabet.</w:t>
            </w:r>
          </w:p>
          <w:p w14:paraId="72097338" w14:textId="77777777" w:rsidR="007D2BCD" w:rsidRPr="001E35DC" w:rsidRDefault="00BE7BE3">
            <w:pPr>
              <w:spacing w:before="180" w:after="180"/>
              <w:jc w:val="center"/>
            </w:pPr>
            <w:hyperlink w:anchor="bk41_M_flag" w:history="1">
              <w:r w:rsidR="007D2BCD" w:rsidRPr="001E35DC">
                <w:rPr>
                  <w:rStyle w:val="Hyperlink"/>
                </w:rPr>
                <w:t>Back to tutorial</w:t>
              </w:r>
            </w:hyperlink>
          </w:p>
        </w:tc>
      </w:tr>
      <w:tr w:rsidR="007D2BCD" w:rsidRPr="001E35DC" w14:paraId="77AA70B7" w14:textId="77777777">
        <w:tc>
          <w:tcPr>
            <w:tcW w:w="2966" w:type="dxa"/>
          </w:tcPr>
          <w:p w14:paraId="6F84666E" w14:textId="77777777" w:rsidR="007D2BCD" w:rsidRPr="001E35DC" w:rsidRDefault="007D2BCD">
            <w:bookmarkStart w:id="321" w:name="bk0041_MAKE_KEY_MATCH_UI"/>
            <w:r w:rsidRPr="001E35DC">
              <w:t>MAKE KEY MATCH UNIQUENESS INDEX</w:t>
            </w:r>
            <w:bookmarkEnd w:id="321"/>
            <w:r w:rsidR="00734EA6" w:rsidRPr="00AB518E">
              <w:fldChar w:fldCharType="begin"/>
            </w:r>
            <w:r w:rsidR="00734EA6" w:rsidRPr="00AB518E">
              <w:instrText xml:space="preserve"> XE "MAKE KEY MATCH UNIQUENESS INDEX" </w:instrText>
            </w:r>
            <w:r w:rsidR="00734EA6" w:rsidRPr="00AB518E">
              <w:fldChar w:fldCharType="end"/>
            </w:r>
          </w:p>
        </w:tc>
        <w:tc>
          <w:tcPr>
            <w:tcW w:w="6566" w:type="dxa"/>
          </w:tcPr>
          <w:p w14:paraId="455A855E" w14:textId="77777777" w:rsidR="007D2BCD" w:rsidRPr="001E35DC" w:rsidRDefault="007D2BCD">
            <w:r w:rsidRPr="001E35DC">
              <w:rPr>
                <w:szCs w:val="20"/>
              </w:rPr>
              <w:t xml:space="preserve">If you select this option, FileMan will make the key fields match the fields defined in the uniqueness index. </w:t>
            </w:r>
          </w:p>
          <w:p w14:paraId="3CBB4748" w14:textId="77777777" w:rsidR="007D2BCD" w:rsidRPr="001E35DC" w:rsidRDefault="00BE7BE3">
            <w:pPr>
              <w:spacing w:before="180" w:after="180"/>
              <w:jc w:val="center"/>
            </w:pPr>
            <w:hyperlink w:anchor="bk87_Make_Key_match_Uniqueness_Index" w:history="1">
              <w:r w:rsidR="007D2BCD" w:rsidRPr="001E35DC">
                <w:rPr>
                  <w:rStyle w:val="Hyperlink"/>
                </w:rPr>
                <w:t>Back to tutorial</w:t>
              </w:r>
            </w:hyperlink>
          </w:p>
        </w:tc>
      </w:tr>
      <w:tr w:rsidR="007D2BCD" w:rsidRPr="001E35DC" w14:paraId="333B4943" w14:textId="77777777">
        <w:tc>
          <w:tcPr>
            <w:tcW w:w="2966" w:type="dxa"/>
          </w:tcPr>
          <w:p w14:paraId="60B31B55" w14:textId="77777777" w:rsidR="007D2BCD" w:rsidRPr="001E35DC" w:rsidRDefault="007D2BCD">
            <w:bookmarkStart w:id="322" w:name="_NEW-STYLE_CROSS-REFERENCE"/>
            <w:bookmarkStart w:id="323" w:name="_MAKE_KEY_MATCH"/>
            <w:bookmarkStart w:id="324" w:name="bk0042_MAKE_UI_MATCH_KEY"/>
            <w:bookmarkEnd w:id="322"/>
            <w:bookmarkEnd w:id="323"/>
            <w:r w:rsidRPr="001E35DC">
              <w:t>MAKE UNIQUENESS INDEX MATCH KEY</w:t>
            </w:r>
            <w:bookmarkEnd w:id="324"/>
            <w:r w:rsidR="00734EA6" w:rsidRPr="00AB518E">
              <w:fldChar w:fldCharType="begin"/>
            </w:r>
            <w:r w:rsidR="00734EA6" w:rsidRPr="00AB518E">
              <w:instrText xml:space="preserve"> XE "MAKE UNIQUENESS INDEX MATCH KEY" </w:instrText>
            </w:r>
            <w:r w:rsidR="00734EA6" w:rsidRPr="00AB518E">
              <w:fldChar w:fldCharType="end"/>
            </w:r>
          </w:p>
        </w:tc>
        <w:tc>
          <w:tcPr>
            <w:tcW w:w="6566" w:type="dxa"/>
          </w:tcPr>
          <w:p w14:paraId="522C79A6" w14:textId="77777777" w:rsidR="007D2BCD" w:rsidRPr="001E35DC" w:rsidRDefault="007D2BCD">
            <w:pPr>
              <w:rPr>
                <w:szCs w:val="20"/>
              </w:rPr>
            </w:pPr>
            <w:r w:rsidRPr="001E35DC">
              <w:rPr>
                <w:szCs w:val="20"/>
              </w:rPr>
              <w:t>If you select this option, FileMan will modify the uniqueness index so that it matches the fields in the key (the fields in the Key Fields section of the form).</w:t>
            </w:r>
          </w:p>
          <w:p w14:paraId="0F43B31E" w14:textId="77777777" w:rsidR="007D2BCD" w:rsidRPr="001E35DC" w:rsidRDefault="00BE7BE3">
            <w:pPr>
              <w:spacing w:before="180" w:after="180"/>
              <w:jc w:val="center"/>
            </w:pPr>
            <w:hyperlink w:anchor="bk88_Make_Uniqueness_Index_match_Key" w:history="1">
              <w:r w:rsidR="007D2BCD" w:rsidRPr="001E35DC">
                <w:rPr>
                  <w:rStyle w:val="Hyperlink"/>
                </w:rPr>
                <w:t>Back to tutorial</w:t>
              </w:r>
            </w:hyperlink>
          </w:p>
        </w:tc>
      </w:tr>
      <w:tr w:rsidR="007D2BCD" w:rsidRPr="001E35DC" w14:paraId="20F6204D" w14:textId="77777777">
        <w:tc>
          <w:tcPr>
            <w:tcW w:w="2966" w:type="dxa"/>
          </w:tcPr>
          <w:p w14:paraId="04764E22" w14:textId="77777777" w:rsidR="007D2BCD" w:rsidRPr="001E35DC" w:rsidRDefault="007D2BCD">
            <w:bookmarkStart w:id="325" w:name="_MAKE_UNIQUENESS_INDEX"/>
            <w:bookmarkStart w:id="326" w:name="bk0043_MANDATORY_REQUIRED_FIELD_CHECK"/>
            <w:bookmarkEnd w:id="325"/>
            <w:r w:rsidRPr="001E35DC">
              <w:t>MANDATORY/REQUIRED FIELD CHECK</w:t>
            </w:r>
            <w:bookmarkEnd w:id="326"/>
            <w:r w:rsidR="00734EA6" w:rsidRPr="00AB518E">
              <w:fldChar w:fldCharType="begin"/>
            </w:r>
            <w:r w:rsidR="00734EA6" w:rsidRPr="00AB518E">
              <w:instrText xml:space="preserve"> XE "MANDATORY/REQUIRED FIELD CHECK" </w:instrText>
            </w:r>
            <w:r w:rsidR="00734EA6" w:rsidRPr="00AB518E">
              <w:fldChar w:fldCharType="end"/>
            </w:r>
          </w:p>
        </w:tc>
        <w:tc>
          <w:tcPr>
            <w:tcW w:w="6566" w:type="dxa"/>
          </w:tcPr>
          <w:p w14:paraId="49A02A12" w14:textId="77777777" w:rsidR="007D2BCD" w:rsidRPr="001E35DC" w:rsidRDefault="007D2BCD">
            <w:pPr>
              <w:rPr>
                <w:szCs w:val="20"/>
              </w:rPr>
            </w:pPr>
            <w:r w:rsidRPr="001E35DC">
              <w:rPr>
                <w:szCs w:val="20"/>
              </w:rPr>
              <w:t xml:space="preserve">The Mandatory/Required Field Check option checks that all fields that are key fields or designated as required contain </w:t>
            </w:r>
            <w:proofErr w:type="spellStart"/>
            <w:r w:rsidRPr="001E35DC">
              <w:rPr>
                <w:szCs w:val="20"/>
              </w:rPr>
              <w:t>dat</w:t>
            </w:r>
            <w:r w:rsidR="00986F20">
              <w:rPr>
                <w:szCs w:val="20"/>
              </w:rPr>
              <w:t>A</w:t>
            </w:r>
            <w:proofErr w:type="spellEnd"/>
            <w:r w:rsidR="00986F20">
              <w:rPr>
                <w:szCs w:val="20"/>
              </w:rPr>
              <w:t xml:space="preserve">. </w:t>
            </w:r>
            <w:r w:rsidRPr="001E35DC">
              <w:rPr>
                <w:szCs w:val="20"/>
              </w:rPr>
              <w:t xml:space="preserve">It can check one, a series, or all entries in a file. </w:t>
            </w:r>
          </w:p>
          <w:p w14:paraId="207AC577" w14:textId="77777777" w:rsidR="007D2BCD" w:rsidRPr="001E35DC" w:rsidRDefault="00BE7BE3">
            <w:pPr>
              <w:spacing w:before="180" w:after="180"/>
              <w:jc w:val="center"/>
            </w:pPr>
            <w:hyperlink w:anchor="bk89_Mandatory_Required_Field_Check" w:history="1">
              <w:r w:rsidR="007D2BCD" w:rsidRPr="001E35DC">
                <w:rPr>
                  <w:rStyle w:val="Hyperlink"/>
                </w:rPr>
                <w:t>Back to tutorial</w:t>
              </w:r>
            </w:hyperlink>
          </w:p>
        </w:tc>
      </w:tr>
      <w:tr w:rsidR="007D2BCD" w:rsidRPr="001E35DC" w14:paraId="5E0126F0" w14:textId="77777777">
        <w:tc>
          <w:tcPr>
            <w:tcW w:w="2966" w:type="dxa"/>
          </w:tcPr>
          <w:p w14:paraId="1D41FB0C" w14:textId="77777777" w:rsidR="007D2BCD" w:rsidRPr="001E35DC" w:rsidRDefault="007D2BCD">
            <w:bookmarkStart w:id="327" w:name="_MUMPS_CROSS-REFERENCES"/>
            <w:bookmarkStart w:id="328" w:name="_MANDATORY/REQUIRED_FIELD_CHECK"/>
            <w:bookmarkStart w:id="329" w:name="bk0044_M_X_REF"/>
            <w:bookmarkEnd w:id="327"/>
            <w:bookmarkEnd w:id="328"/>
            <w:r w:rsidRPr="001E35DC">
              <w:lastRenderedPageBreak/>
              <w:t>MUMPS CROSS-REFERENCES</w:t>
            </w:r>
            <w:bookmarkEnd w:id="329"/>
            <w:r w:rsidR="00734EA6" w:rsidRPr="00AB518E">
              <w:fldChar w:fldCharType="begin"/>
            </w:r>
            <w:r w:rsidR="00734EA6" w:rsidRPr="00AB518E">
              <w:instrText xml:space="preserve"> XE "MUMPS CROSS-REFERENCES" </w:instrText>
            </w:r>
            <w:r w:rsidR="00734EA6" w:rsidRPr="00AB518E">
              <w:fldChar w:fldCharType="end"/>
            </w:r>
          </w:p>
        </w:tc>
        <w:tc>
          <w:tcPr>
            <w:tcW w:w="6566" w:type="dxa"/>
          </w:tcPr>
          <w:p w14:paraId="0748C35F" w14:textId="77777777" w:rsidR="007D2BCD" w:rsidRPr="001E35DC" w:rsidRDefault="007D2BCD">
            <w:pPr>
              <w:pStyle w:val="BodyText"/>
              <w:keepNext/>
              <w:keepLines/>
            </w:pPr>
            <w:r w:rsidRPr="001E35DC">
              <w:t>MUMPS is one of the two types of new-style cross-references you can create. (The other is Regular.) In contrast to Regular cross-references, you define the set and kill logic of MUMPS cross-references. The logic of a MUMPS cross-reference is executed whenever a field in the cross-reference is edited, and usually performs some action other than just maintaining an index.</w:t>
            </w:r>
          </w:p>
          <w:p w14:paraId="0D7BB5FB" w14:textId="77777777" w:rsidR="007D2BCD" w:rsidRPr="001E35DC" w:rsidRDefault="00BE7BE3">
            <w:pPr>
              <w:keepNext/>
              <w:keepLines/>
              <w:spacing w:before="180" w:after="180"/>
              <w:jc w:val="center"/>
            </w:pPr>
            <w:hyperlink w:anchor="bk48_MUMPS_x_Refs" w:history="1">
              <w:r w:rsidR="007D2BCD" w:rsidRPr="001E35DC">
                <w:rPr>
                  <w:rStyle w:val="Hyperlink"/>
                </w:rPr>
                <w:t>Back to tutorial</w:t>
              </w:r>
            </w:hyperlink>
          </w:p>
        </w:tc>
      </w:tr>
      <w:tr w:rsidR="007D2BCD" w:rsidRPr="001E35DC" w14:paraId="56E80DC8" w14:textId="77777777">
        <w:tc>
          <w:tcPr>
            <w:tcW w:w="2966" w:type="dxa"/>
          </w:tcPr>
          <w:p w14:paraId="6D3FAD56" w14:textId="77777777" w:rsidR="007D2BCD" w:rsidRPr="001E35DC" w:rsidRDefault="007D2BCD">
            <w:bookmarkStart w:id="330" w:name="bk0045_NAME_FIELD"/>
            <w:r w:rsidRPr="001E35DC">
              <w:t>NAME FIELD (“</w:t>
            </w:r>
            <w:r w:rsidR="00235B53" w:rsidRPr="001E35DC">
              <w:t>FMPATIENT,EIGHT</w:t>
            </w:r>
            <w:r w:rsidRPr="001E35DC">
              <w:t>”)</w:t>
            </w:r>
            <w:bookmarkEnd w:id="330"/>
            <w:r w:rsidR="00734EA6" w:rsidRPr="00AB518E">
              <w:fldChar w:fldCharType="begin"/>
            </w:r>
            <w:r w:rsidR="00734EA6" w:rsidRPr="00AB518E">
              <w:instrText xml:space="preserve"> XE "NAME FIELD (</w:instrText>
            </w:r>
            <w:r w:rsidR="00734EA6" w:rsidRPr="00AB518E">
              <w:rPr>
                <w:szCs w:val="20"/>
              </w:rPr>
              <w:instrText>\</w:instrText>
            </w:r>
            <w:r w:rsidR="00734EA6" w:rsidRPr="00AB518E">
              <w:instrText>“FMPATIENT,EIGHT</w:instrText>
            </w:r>
            <w:r w:rsidR="00734EA6" w:rsidRPr="00AB518E">
              <w:rPr>
                <w:szCs w:val="20"/>
              </w:rPr>
              <w:instrText>\</w:instrText>
            </w:r>
            <w:r w:rsidR="00734EA6" w:rsidRPr="00AB518E">
              <w:instrText xml:space="preserve">”)" </w:instrText>
            </w:r>
            <w:r w:rsidR="00734EA6" w:rsidRPr="00AB518E">
              <w:fldChar w:fldCharType="end"/>
            </w:r>
          </w:p>
          <w:p w14:paraId="3EE9A884" w14:textId="77777777" w:rsidR="007D2BCD" w:rsidRPr="001E35DC" w:rsidRDefault="007D2BCD"/>
        </w:tc>
        <w:tc>
          <w:tcPr>
            <w:tcW w:w="6566" w:type="dxa"/>
          </w:tcPr>
          <w:p w14:paraId="24F29590" w14:textId="77777777" w:rsidR="007D2BCD" w:rsidRPr="001E35DC" w:rsidRDefault="007D2BCD">
            <w:pPr>
              <w:keepNext/>
              <w:keepLines/>
              <w:rPr>
                <w:szCs w:val="20"/>
              </w:rPr>
            </w:pPr>
            <w:r w:rsidRPr="001E35DC">
              <w:rPr>
                <w:szCs w:val="20"/>
              </w:rPr>
              <w:t xml:space="preserve">This is the data in the NAME field (#.01), which is sequence number 1 in the key. </w:t>
            </w:r>
          </w:p>
          <w:p w14:paraId="09608557" w14:textId="77777777" w:rsidR="007D2BCD" w:rsidRPr="001E35DC" w:rsidRDefault="00BE7BE3">
            <w:pPr>
              <w:keepNext/>
              <w:keepLines/>
              <w:spacing w:before="180" w:after="180"/>
              <w:jc w:val="center"/>
            </w:pPr>
            <w:hyperlink w:anchor="bk82_BROOKS_SAGE" w:history="1">
              <w:r w:rsidR="007D2BCD" w:rsidRPr="001E35DC">
                <w:rPr>
                  <w:rStyle w:val="Hyperlink"/>
                </w:rPr>
                <w:t>Back to tutorial</w:t>
              </w:r>
            </w:hyperlink>
          </w:p>
        </w:tc>
      </w:tr>
      <w:tr w:rsidR="007D2BCD" w:rsidRPr="001E35DC" w14:paraId="52931C70" w14:textId="77777777">
        <w:tc>
          <w:tcPr>
            <w:tcW w:w="2966" w:type="dxa"/>
          </w:tcPr>
          <w:p w14:paraId="1F658DD2" w14:textId="77777777" w:rsidR="007D2BCD" w:rsidRPr="001E35DC" w:rsidRDefault="007D2BCD">
            <w:pPr>
              <w:keepNext/>
              <w:keepLines/>
            </w:pPr>
            <w:bookmarkStart w:id="331" w:name="_NAME_FIELD_(&quot;BROOKS,SAGE&quot;)"/>
            <w:bookmarkStart w:id="332" w:name="_NAME_FIELD_(BROOKS,SAGE)"/>
            <w:bookmarkStart w:id="333" w:name="_NEW_STYLE_CROSS"/>
            <w:bookmarkStart w:id="334" w:name="bk0046_NEW_STYLE_X_REF"/>
            <w:bookmarkEnd w:id="331"/>
            <w:bookmarkEnd w:id="332"/>
            <w:bookmarkEnd w:id="333"/>
            <w:r w:rsidRPr="001E35DC">
              <w:t>NEW-STYLE CROSS-REFERENCE</w:t>
            </w:r>
            <w:bookmarkEnd w:id="334"/>
            <w:r w:rsidR="00734EA6" w:rsidRPr="00AB518E">
              <w:fldChar w:fldCharType="begin"/>
            </w:r>
            <w:r w:rsidR="00734EA6" w:rsidRPr="00AB518E">
              <w:instrText xml:space="preserve"> XE "NEW-STYLE CROSS-REFERENCE" </w:instrText>
            </w:r>
            <w:r w:rsidR="00734EA6" w:rsidRPr="00AB518E">
              <w:fldChar w:fldCharType="end"/>
            </w:r>
          </w:p>
        </w:tc>
        <w:tc>
          <w:tcPr>
            <w:tcW w:w="6566" w:type="dxa"/>
          </w:tcPr>
          <w:p w14:paraId="15FE74CD" w14:textId="77777777" w:rsidR="007D2BCD" w:rsidRPr="001E35DC" w:rsidRDefault="007D2BCD">
            <w:pPr>
              <w:keepNext/>
              <w:keepLines/>
              <w:rPr>
                <w:sz w:val="18"/>
                <w:szCs w:val="20"/>
              </w:rPr>
            </w:pPr>
            <w:r w:rsidRPr="001E35DC">
              <w:t>A new-style cross reference can be composed of one or more fields. Its definition is stored in the INDEX file (#.11), which has the global root ^DD("IX").</w:t>
            </w:r>
            <w:r w:rsidRPr="001E35DC">
              <w:br/>
            </w:r>
          </w:p>
          <w:p w14:paraId="5DD3A933" w14:textId="77777777" w:rsidR="007D2BCD" w:rsidRPr="001E35DC" w:rsidRDefault="007D2BCD">
            <w:pPr>
              <w:keepNext/>
              <w:keepLines/>
              <w:rPr>
                <w:sz w:val="18"/>
                <w:szCs w:val="20"/>
              </w:rPr>
            </w:pPr>
            <w:r w:rsidRPr="001E35DC">
              <w:t>New-style cross-references that are composed of a single field are called simple cross-references, and by default have field-level execution, which means that the cross-reference logic is executed immediately after the field is edited.</w:t>
            </w:r>
            <w:r w:rsidRPr="001E35DC">
              <w:br/>
            </w:r>
          </w:p>
          <w:p w14:paraId="1C0EE35E" w14:textId="77777777" w:rsidR="007D2BCD" w:rsidRPr="001E35DC" w:rsidRDefault="007D2BCD">
            <w:pPr>
              <w:keepNext/>
              <w:keepLines/>
              <w:rPr>
                <w:sz w:val="18"/>
                <w:szCs w:val="20"/>
              </w:rPr>
            </w:pPr>
            <w:r w:rsidRPr="001E35DC">
              <w:t>New-style cross-references that are composed of more than one field are called compound cross-references, and by default have record-level execution. Record-level execution means that the cross-reference logic is executed only after an entire record is edited, after all the fields in the cross-reference have been edited.</w:t>
            </w:r>
            <w:r w:rsidRPr="001E35DC">
              <w:br/>
            </w:r>
          </w:p>
          <w:p w14:paraId="02355ED3" w14:textId="77777777" w:rsidR="007D2BCD" w:rsidRPr="001E35DC" w:rsidRDefault="007D2BCD">
            <w:pPr>
              <w:keepNext/>
              <w:keepLines/>
            </w:pPr>
            <w:r w:rsidRPr="001E35DC">
              <w:t>There are two types of New-Style cross-references: Regular and MUMPS.</w:t>
            </w:r>
          </w:p>
          <w:p w14:paraId="548377AD" w14:textId="77777777" w:rsidR="007D2BCD" w:rsidRPr="001E35DC" w:rsidRDefault="00BE7BE3">
            <w:pPr>
              <w:keepNext/>
              <w:keepLines/>
              <w:spacing w:before="180" w:after="180"/>
              <w:jc w:val="center"/>
            </w:pPr>
            <w:hyperlink w:anchor="bk4_New_style" w:history="1">
              <w:r w:rsidR="007D2BCD" w:rsidRPr="001E35DC">
                <w:rPr>
                  <w:rStyle w:val="Hyperlink"/>
                </w:rPr>
                <w:t>Back to tutorial</w:t>
              </w:r>
            </w:hyperlink>
          </w:p>
        </w:tc>
      </w:tr>
      <w:tr w:rsidR="007D2BCD" w:rsidRPr="001E35DC" w14:paraId="52E6ED20" w14:textId="77777777">
        <w:tc>
          <w:tcPr>
            <w:tcW w:w="2966" w:type="dxa"/>
          </w:tcPr>
          <w:p w14:paraId="70B6D771" w14:textId="77777777" w:rsidR="007D2BCD" w:rsidRPr="001E35DC" w:rsidRDefault="007D2BCD">
            <w:bookmarkStart w:id="335" w:name="bk0047_NNN_R_IEN"/>
            <w:r w:rsidRPr="001E35DC">
              <w:t>“#</w:t>
            </w:r>
            <w:proofErr w:type="spellStart"/>
            <w:r w:rsidRPr="001E35DC">
              <w:t>nnn</w:t>
            </w:r>
            <w:proofErr w:type="spellEnd"/>
            <w:r w:rsidRPr="001E35DC">
              <w:t>” (RECORD'S INTERNAL ENTRY NUMBER)</w:t>
            </w:r>
            <w:bookmarkEnd w:id="335"/>
            <w:r w:rsidR="00734EA6" w:rsidRPr="00AB518E">
              <w:fldChar w:fldCharType="begin"/>
            </w:r>
            <w:r w:rsidR="00734EA6" w:rsidRPr="00AB518E">
              <w:instrText xml:space="preserve"> XE "</w:instrText>
            </w:r>
            <w:r w:rsidR="00734EA6" w:rsidRPr="00AB518E">
              <w:rPr>
                <w:szCs w:val="20"/>
              </w:rPr>
              <w:instrText>\</w:instrText>
            </w:r>
            <w:r w:rsidR="00734EA6" w:rsidRPr="00AB518E">
              <w:instrText>“#nnn</w:instrText>
            </w:r>
            <w:r w:rsidR="00734EA6" w:rsidRPr="00AB518E">
              <w:rPr>
                <w:szCs w:val="20"/>
              </w:rPr>
              <w:instrText>\</w:instrText>
            </w:r>
            <w:r w:rsidR="00734EA6" w:rsidRPr="00AB518E">
              <w:instrText xml:space="preserve">” (RECORD'S INTERNAL ENTRY NUMBER)" </w:instrText>
            </w:r>
            <w:r w:rsidR="00734EA6" w:rsidRPr="00AB518E">
              <w:fldChar w:fldCharType="end"/>
            </w:r>
          </w:p>
          <w:p w14:paraId="3173F354" w14:textId="77777777" w:rsidR="007D2BCD" w:rsidRPr="001E35DC" w:rsidRDefault="007D2BCD"/>
        </w:tc>
        <w:tc>
          <w:tcPr>
            <w:tcW w:w="6566" w:type="dxa"/>
          </w:tcPr>
          <w:p w14:paraId="484A98EF" w14:textId="77777777" w:rsidR="007D2BCD" w:rsidRPr="001E35DC" w:rsidRDefault="007D2BCD">
            <w:pPr>
              <w:rPr>
                <w:szCs w:val="20"/>
              </w:rPr>
            </w:pPr>
            <w:r w:rsidRPr="001E35DC">
              <w:rPr>
                <w:szCs w:val="20"/>
              </w:rPr>
              <w:t>The definitions of new-style indexes are stored in the INDEX file (#.11), a file used internally by VA FileMan. The #</w:t>
            </w:r>
            <w:proofErr w:type="spellStart"/>
            <w:r w:rsidRPr="001E35DC">
              <w:rPr>
                <w:szCs w:val="20"/>
              </w:rPr>
              <w:t>nnn</w:t>
            </w:r>
            <w:proofErr w:type="spellEnd"/>
            <w:r w:rsidRPr="001E35DC">
              <w:rPr>
                <w:szCs w:val="20"/>
              </w:rPr>
              <w:t xml:space="preserve"> is the IEN of the record in the INDEX file that contains this index definition.</w:t>
            </w:r>
          </w:p>
          <w:p w14:paraId="70D9E43C" w14:textId="77777777" w:rsidR="007D2BCD" w:rsidRPr="001E35DC" w:rsidRDefault="007D2BCD">
            <w:pPr>
              <w:keepNext/>
              <w:keepLines/>
              <w:rPr>
                <w:sz w:val="18"/>
                <w:szCs w:val="20"/>
              </w:rPr>
            </w:pPr>
          </w:p>
          <w:p w14:paraId="7215C2B6" w14:textId="77777777" w:rsidR="007D2BCD" w:rsidRPr="001E35DC" w:rsidRDefault="007D2BCD">
            <w:r w:rsidRPr="001E35DC">
              <w:rPr>
                <w:szCs w:val="20"/>
              </w:rPr>
              <w:t>The index number varies from system to system, just as the internal entry number of records in the Input and Print Template files vary from system to system.</w:t>
            </w:r>
          </w:p>
          <w:p w14:paraId="47DBB621" w14:textId="77777777" w:rsidR="007D2BCD" w:rsidRPr="001E35DC" w:rsidRDefault="00BE7BE3">
            <w:pPr>
              <w:spacing w:before="180" w:after="180"/>
              <w:jc w:val="center"/>
            </w:pPr>
            <w:hyperlink w:anchor="bk16_nnn" w:history="1">
              <w:r w:rsidR="007D2BCD" w:rsidRPr="001E35DC">
                <w:rPr>
                  <w:rStyle w:val="Hyperlink"/>
                </w:rPr>
                <w:t>Back to tutorial</w:t>
              </w:r>
            </w:hyperlink>
          </w:p>
        </w:tc>
      </w:tr>
      <w:tr w:rsidR="007D2BCD" w:rsidRPr="001E35DC" w14:paraId="29E08FC1" w14:textId="77777777">
        <w:tc>
          <w:tcPr>
            <w:tcW w:w="2966" w:type="dxa"/>
          </w:tcPr>
          <w:p w14:paraId="0023B600" w14:textId="77777777" w:rsidR="007D2BCD" w:rsidRPr="001E35DC" w:rsidRDefault="007D2BCD">
            <w:bookmarkStart w:id="336" w:name="_OUTPUT_VARIABLE_Y"/>
            <w:bookmarkStart w:id="337" w:name="bk0049_OUTPUT_VAR_IX_DIC"/>
            <w:bookmarkEnd w:id="336"/>
            <w:r w:rsidRPr="001E35DC">
              <w:t>OUTPUT VARIABLE Y FOR THE IX^DIC CALL</w:t>
            </w:r>
            <w:bookmarkEnd w:id="337"/>
            <w:r w:rsidR="00734EA6" w:rsidRPr="00AB518E">
              <w:fldChar w:fldCharType="begin"/>
            </w:r>
            <w:r w:rsidR="00734EA6" w:rsidRPr="00AB518E">
              <w:instrText xml:space="preserve"> XE "OUTPUT VARIABLE Y FOR THE IX^DIC CALL" </w:instrText>
            </w:r>
            <w:r w:rsidR="00734EA6" w:rsidRPr="00AB518E">
              <w:fldChar w:fldCharType="end"/>
            </w:r>
          </w:p>
        </w:tc>
        <w:tc>
          <w:tcPr>
            <w:tcW w:w="6566" w:type="dxa"/>
          </w:tcPr>
          <w:p w14:paraId="7509DB83" w14:textId="77777777" w:rsidR="007D2BCD" w:rsidRPr="001E35DC" w:rsidRDefault="007D2BCD">
            <w:pPr>
              <w:ind w:left="1080" w:hanging="1080"/>
            </w:pPr>
            <w:r w:rsidRPr="001E35DC">
              <w:rPr>
                <w:szCs w:val="20"/>
              </w:rPr>
              <w:t xml:space="preserve">Y = N^S </w:t>
            </w:r>
            <w:r w:rsidRPr="001E35DC">
              <w:tab/>
            </w:r>
            <w:r w:rsidRPr="001E35DC">
              <w:rPr>
                <w:szCs w:val="20"/>
              </w:rPr>
              <w:t>N is the Internal Entry Number of the selected entry in the file, and S is the value of the .01 field of that entry.</w:t>
            </w:r>
          </w:p>
          <w:p w14:paraId="163735AB" w14:textId="77777777" w:rsidR="007D2BCD" w:rsidRPr="001E35DC" w:rsidRDefault="007D2BCD">
            <w:pPr>
              <w:ind w:left="1080" w:hanging="1080"/>
            </w:pPr>
            <w:r w:rsidRPr="001E35DC">
              <w:rPr>
                <w:szCs w:val="20"/>
              </w:rPr>
              <w:t xml:space="preserve">Y(0) </w:t>
            </w:r>
            <w:r w:rsidRPr="001E35DC">
              <w:tab/>
            </w:r>
            <w:r w:rsidRPr="001E35DC">
              <w:rPr>
                <w:szCs w:val="20"/>
              </w:rPr>
              <w:t>This variable is set only if DIC(0) contains a Z. When the variable is set, it is equal to the entire zero node of the entry that was selected.</w:t>
            </w:r>
          </w:p>
          <w:p w14:paraId="5F129365" w14:textId="77777777" w:rsidR="007D2BCD" w:rsidRPr="001E35DC" w:rsidRDefault="007D2BCD">
            <w:pPr>
              <w:ind w:left="1080" w:hanging="1080"/>
            </w:pPr>
            <w:r w:rsidRPr="001E35DC">
              <w:rPr>
                <w:szCs w:val="20"/>
              </w:rPr>
              <w:lastRenderedPageBreak/>
              <w:t xml:space="preserve">Y(0,0) </w:t>
            </w:r>
            <w:r w:rsidRPr="001E35DC">
              <w:tab/>
            </w:r>
            <w:r w:rsidRPr="001E35DC">
              <w:rPr>
                <w:szCs w:val="20"/>
              </w:rPr>
              <w:t>This variable is set only if DIC(0) contains a Z. When the variable is set, it is equal to the external form of the .01 field of the selected entry.</w:t>
            </w:r>
          </w:p>
          <w:p w14:paraId="66AD8552" w14:textId="77777777" w:rsidR="007D2BCD" w:rsidRPr="001E35DC" w:rsidRDefault="00BE7BE3">
            <w:pPr>
              <w:spacing w:before="180" w:after="180"/>
              <w:jc w:val="center"/>
            </w:pPr>
            <w:hyperlink w:anchor="bk29_ZWRITE" w:history="1">
              <w:r w:rsidR="007D2BCD" w:rsidRPr="001E35DC">
                <w:rPr>
                  <w:rStyle w:val="Hyperlink"/>
                </w:rPr>
                <w:t>Back to tutorial</w:t>
              </w:r>
            </w:hyperlink>
          </w:p>
        </w:tc>
      </w:tr>
      <w:tr w:rsidR="007D2BCD" w:rsidRPr="001E35DC" w14:paraId="7ED6C62F" w14:textId="77777777">
        <w:tc>
          <w:tcPr>
            <w:tcW w:w="2966" w:type="dxa"/>
          </w:tcPr>
          <w:p w14:paraId="26F7A759" w14:textId="77777777" w:rsidR="007D2BCD" w:rsidRPr="001E35DC" w:rsidRDefault="007D2BCD">
            <w:pPr>
              <w:rPr>
                <w:szCs w:val="20"/>
              </w:rPr>
            </w:pPr>
            <w:bookmarkStart w:id="338" w:name="_PHONE_NUMBER_AND"/>
            <w:bookmarkStart w:id="339" w:name="bk0050_PHONE_OLD_PHONE"/>
            <w:bookmarkEnd w:id="338"/>
            <w:r w:rsidRPr="001E35DC">
              <w:lastRenderedPageBreak/>
              <w:t>PHONE NUMBER AND OLD PHONE NUMBER</w:t>
            </w:r>
            <w:bookmarkEnd w:id="339"/>
            <w:r w:rsidR="00734EA6" w:rsidRPr="00AB518E">
              <w:fldChar w:fldCharType="begin"/>
            </w:r>
            <w:r w:rsidR="00734EA6" w:rsidRPr="00AB518E">
              <w:instrText xml:space="preserve"> XE "PHONE NUMBER AND OLD PHONE NUMBER" </w:instrText>
            </w:r>
            <w:r w:rsidR="00734EA6" w:rsidRPr="00AB518E">
              <w:fldChar w:fldCharType="end"/>
            </w:r>
          </w:p>
          <w:p w14:paraId="05DBB8B5" w14:textId="77777777" w:rsidR="007D2BCD" w:rsidRPr="001E35DC" w:rsidRDefault="007D2BCD"/>
        </w:tc>
        <w:tc>
          <w:tcPr>
            <w:tcW w:w="6566" w:type="dxa"/>
          </w:tcPr>
          <w:p w14:paraId="5949B425" w14:textId="77777777" w:rsidR="007D2BCD" w:rsidRPr="001E35DC" w:rsidRDefault="007D2BCD">
            <w:pPr>
              <w:keepNext/>
              <w:keepLines/>
            </w:pPr>
            <w:r w:rsidRPr="001E35DC">
              <w:rPr>
                <w:szCs w:val="20"/>
              </w:rPr>
              <w:t>These two fields were updated via the set logic of our MUMPS cross-reference. That logic called the Filer to update the numbers based on our edits to the AREA CODE and LOCAL NUMBER fields.</w:t>
            </w:r>
          </w:p>
          <w:p w14:paraId="7B90D8B6" w14:textId="77777777" w:rsidR="007D2BCD" w:rsidRPr="001E35DC" w:rsidRDefault="00BE7BE3">
            <w:pPr>
              <w:keepNext/>
              <w:keepLines/>
              <w:spacing w:before="180" w:after="180"/>
              <w:jc w:val="center"/>
            </w:pPr>
            <w:hyperlink w:anchor="bk62_PHONE_NUMBER" w:history="1">
              <w:r w:rsidR="007D2BCD" w:rsidRPr="001E35DC">
                <w:rPr>
                  <w:rStyle w:val="Hyperlink"/>
                </w:rPr>
                <w:t>Back to tutorial</w:t>
              </w:r>
            </w:hyperlink>
          </w:p>
        </w:tc>
      </w:tr>
      <w:tr w:rsidR="007D2BCD" w:rsidRPr="001E35DC" w14:paraId="60E8204C" w14:textId="77777777">
        <w:tc>
          <w:tcPr>
            <w:tcW w:w="2966" w:type="dxa"/>
          </w:tcPr>
          <w:p w14:paraId="107DF3E3" w14:textId="77777777" w:rsidR="007D2BCD" w:rsidRPr="001E35DC" w:rsidRDefault="007D2BCD">
            <w:pPr>
              <w:rPr>
                <w:szCs w:val="20"/>
              </w:rPr>
            </w:pPr>
            <w:bookmarkStart w:id="340" w:name="_PRIMARY_KEY"/>
            <w:bookmarkStart w:id="341" w:name="bk0051_PRIMARY_KEY"/>
            <w:bookmarkEnd w:id="340"/>
            <w:r w:rsidRPr="001E35DC">
              <w:t>PRIMARY KEY</w:t>
            </w:r>
            <w:bookmarkEnd w:id="341"/>
            <w:r w:rsidR="00734EA6" w:rsidRPr="00AB518E">
              <w:fldChar w:fldCharType="begin"/>
            </w:r>
            <w:r w:rsidR="00734EA6" w:rsidRPr="00AB518E">
              <w:instrText xml:space="preserve"> XE "PRIMARY KEY" </w:instrText>
            </w:r>
            <w:r w:rsidR="00734EA6" w:rsidRPr="00AB518E">
              <w:fldChar w:fldCharType="end"/>
            </w:r>
          </w:p>
          <w:p w14:paraId="4B01F3DA" w14:textId="77777777" w:rsidR="007D2BCD" w:rsidRPr="001E35DC" w:rsidRDefault="007D2BCD"/>
        </w:tc>
        <w:tc>
          <w:tcPr>
            <w:tcW w:w="6566" w:type="dxa"/>
          </w:tcPr>
          <w:p w14:paraId="24F4C85D" w14:textId="77777777" w:rsidR="007D2BCD" w:rsidRPr="001E35DC" w:rsidRDefault="007D2BCD">
            <w:pPr>
              <w:keepNext/>
              <w:keepLines/>
            </w:pPr>
            <w:r w:rsidRPr="001E35DC">
              <w:rPr>
                <w:szCs w:val="20"/>
              </w:rPr>
              <w:t xml:space="preserve">This indicates that the key is a primary key, rather than a secondary key. </w:t>
            </w:r>
          </w:p>
          <w:p w14:paraId="5DB76D47" w14:textId="77777777" w:rsidR="007D2BCD" w:rsidRPr="001E35DC" w:rsidRDefault="00BE7BE3">
            <w:pPr>
              <w:keepNext/>
              <w:keepLines/>
              <w:spacing w:before="180" w:after="180"/>
              <w:jc w:val="center"/>
            </w:pPr>
            <w:hyperlink w:anchor="bk76_PRIMARY_KEY" w:history="1">
              <w:r w:rsidR="007D2BCD" w:rsidRPr="001E35DC">
                <w:rPr>
                  <w:rStyle w:val="Hyperlink"/>
                </w:rPr>
                <w:t>Back to tutorial</w:t>
              </w:r>
            </w:hyperlink>
          </w:p>
        </w:tc>
      </w:tr>
      <w:tr w:rsidR="007D2BCD" w:rsidRPr="001E35DC" w14:paraId="047B97EA" w14:textId="77777777">
        <w:tc>
          <w:tcPr>
            <w:tcW w:w="2966" w:type="dxa"/>
          </w:tcPr>
          <w:p w14:paraId="442BE5D7" w14:textId="77777777" w:rsidR="007D2BCD" w:rsidRPr="001E35DC" w:rsidRDefault="007D2BCD">
            <w:pPr>
              <w:keepNext/>
              <w:keepLines/>
              <w:rPr>
                <w:szCs w:val="20"/>
              </w:rPr>
            </w:pPr>
            <w:bookmarkStart w:id="342" w:name="_PRIORITY"/>
            <w:bookmarkStart w:id="343" w:name="bk0052_PRIORITY"/>
            <w:bookmarkEnd w:id="342"/>
            <w:r w:rsidRPr="001E35DC">
              <w:t>PRIORITY</w:t>
            </w:r>
            <w:bookmarkEnd w:id="343"/>
            <w:r w:rsidR="00734EA6" w:rsidRPr="00AB518E">
              <w:fldChar w:fldCharType="begin"/>
            </w:r>
            <w:r w:rsidR="00734EA6" w:rsidRPr="00AB518E">
              <w:instrText xml:space="preserve"> XE "PRIORITY" </w:instrText>
            </w:r>
            <w:r w:rsidR="00734EA6" w:rsidRPr="00AB518E">
              <w:fldChar w:fldCharType="end"/>
            </w:r>
          </w:p>
          <w:p w14:paraId="631D47F6" w14:textId="77777777" w:rsidR="007D2BCD" w:rsidRPr="001E35DC" w:rsidRDefault="007D2BCD">
            <w:pPr>
              <w:keepNext/>
              <w:keepLines/>
            </w:pPr>
          </w:p>
        </w:tc>
        <w:tc>
          <w:tcPr>
            <w:tcW w:w="6566" w:type="dxa"/>
          </w:tcPr>
          <w:p w14:paraId="755EA6EB" w14:textId="77777777" w:rsidR="007D2BCD" w:rsidRPr="001E35DC" w:rsidRDefault="007D2BCD">
            <w:pPr>
              <w:keepNext/>
              <w:keepLines/>
            </w:pPr>
            <w:r w:rsidRPr="001E35DC">
              <w:rPr>
                <w:szCs w:val="20"/>
              </w:rPr>
              <w:t>Priority indicates whether the key is the primary key of the file or a secondary key. By default, the first key you create for a file or subfile is designated the primary key.</w:t>
            </w:r>
          </w:p>
          <w:p w14:paraId="4B367D8E" w14:textId="77777777" w:rsidR="007D2BCD" w:rsidRPr="001E35DC" w:rsidRDefault="00BE7BE3">
            <w:pPr>
              <w:keepNext/>
              <w:keepLines/>
              <w:spacing w:before="180" w:after="180"/>
              <w:jc w:val="center"/>
            </w:pPr>
            <w:hyperlink w:anchor="bk69_Priority" w:history="1">
              <w:r w:rsidR="007D2BCD" w:rsidRPr="001E35DC">
                <w:rPr>
                  <w:rStyle w:val="Hyperlink"/>
                </w:rPr>
                <w:t>Back to tutorial</w:t>
              </w:r>
            </w:hyperlink>
          </w:p>
        </w:tc>
      </w:tr>
      <w:tr w:rsidR="007D2BCD" w:rsidRPr="001E35DC" w14:paraId="5106B0FD" w14:textId="77777777">
        <w:tc>
          <w:tcPr>
            <w:tcW w:w="2966" w:type="dxa"/>
          </w:tcPr>
          <w:p w14:paraId="147FB1FE" w14:textId="77777777" w:rsidR="007D2BCD" w:rsidRPr="001E35DC" w:rsidRDefault="007D2BCD">
            <w:bookmarkStart w:id="344" w:name="_RECORD_CREATION"/>
            <w:bookmarkStart w:id="345" w:name="bk0053_REC_CREATION"/>
            <w:bookmarkEnd w:id="344"/>
            <w:r w:rsidRPr="001E35DC">
              <w:rPr>
                <w:szCs w:val="20"/>
              </w:rPr>
              <w:t>RECORD CREATION</w:t>
            </w:r>
            <w:bookmarkEnd w:id="345"/>
            <w:r w:rsidR="00734EA6" w:rsidRPr="00AB518E">
              <w:rPr>
                <w:szCs w:val="20"/>
              </w:rPr>
              <w:fldChar w:fldCharType="begin"/>
            </w:r>
            <w:r w:rsidR="00734EA6" w:rsidRPr="00AB518E">
              <w:instrText xml:space="preserve"> XE "</w:instrText>
            </w:r>
            <w:r w:rsidR="00734EA6" w:rsidRPr="00AB518E">
              <w:rPr>
                <w:szCs w:val="20"/>
              </w:rPr>
              <w:instrText>RECORD CREATION</w:instrText>
            </w:r>
            <w:r w:rsidR="00734EA6" w:rsidRPr="00AB518E">
              <w:instrText xml:space="preserve">" </w:instrText>
            </w:r>
            <w:r w:rsidR="00734EA6" w:rsidRPr="00AB518E">
              <w:rPr>
                <w:szCs w:val="20"/>
              </w:rPr>
              <w:fldChar w:fldCharType="end"/>
            </w:r>
          </w:p>
        </w:tc>
        <w:tc>
          <w:tcPr>
            <w:tcW w:w="6566" w:type="dxa"/>
          </w:tcPr>
          <w:p w14:paraId="01DC29C8" w14:textId="77777777" w:rsidR="007D2BCD" w:rsidRPr="001E35DC" w:rsidRDefault="007D2BCD">
            <w:pPr>
              <w:keepNext/>
              <w:keepLines/>
              <w:rPr>
                <w:szCs w:val="20"/>
              </w:rPr>
            </w:pPr>
            <w:r w:rsidRPr="001E35DC">
              <w:rPr>
                <w:szCs w:val="20"/>
              </w:rPr>
              <w:t>Record creation occurs when a new record is added to a file or subfile.</w:t>
            </w:r>
          </w:p>
          <w:p w14:paraId="763B7C39" w14:textId="77777777" w:rsidR="007D2BCD" w:rsidRPr="001E35DC" w:rsidRDefault="007D2BCD">
            <w:pPr>
              <w:keepNext/>
              <w:keepLines/>
            </w:pPr>
          </w:p>
          <w:p w14:paraId="63199B1B" w14:textId="77777777" w:rsidR="007D2BCD" w:rsidRPr="001E35DC" w:rsidRDefault="007D2BCD">
            <w:pPr>
              <w:keepNext/>
              <w:keepLines/>
              <w:rPr>
                <w:szCs w:val="20"/>
              </w:rPr>
            </w:pPr>
            <w:r w:rsidRPr="001E35DC">
              <w:rPr>
                <w:szCs w:val="20"/>
              </w:rPr>
              <w:t>When a record is first created, FileMan sets the .01 field for that record and immediately fires the set logic for cross-references on the .01 field. Note that if additional fields are edited after the .01 is set, cross-references on those fields may also be executed, including those that may have already been fired when the .01 field was initially set.</w:t>
            </w:r>
          </w:p>
          <w:p w14:paraId="68604A13" w14:textId="77777777" w:rsidR="007D2BCD" w:rsidRPr="001E35DC" w:rsidRDefault="00BE7BE3">
            <w:pPr>
              <w:keepNext/>
              <w:keepLines/>
              <w:spacing w:before="180" w:after="180"/>
              <w:jc w:val="center"/>
            </w:pPr>
            <w:hyperlink w:anchor="bk53_Record_creation" w:history="1">
              <w:r w:rsidR="007D2BCD" w:rsidRPr="001E35DC">
                <w:rPr>
                  <w:rStyle w:val="Hyperlink"/>
                </w:rPr>
                <w:t>Back to tutorial</w:t>
              </w:r>
            </w:hyperlink>
          </w:p>
        </w:tc>
      </w:tr>
      <w:tr w:rsidR="007D2BCD" w:rsidRPr="001E35DC" w14:paraId="762959EC" w14:textId="77777777">
        <w:tc>
          <w:tcPr>
            <w:tcW w:w="2966" w:type="dxa"/>
          </w:tcPr>
          <w:p w14:paraId="08C0BDF1" w14:textId="77777777" w:rsidR="007D2BCD" w:rsidRPr="001E35DC" w:rsidRDefault="007D2BCD">
            <w:bookmarkStart w:id="346" w:name="_RECORD_DELETION"/>
            <w:bookmarkStart w:id="347" w:name="bk0054_REC_DELETION"/>
            <w:bookmarkEnd w:id="346"/>
            <w:r w:rsidRPr="001E35DC">
              <w:t>RECORD DELETION</w:t>
            </w:r>
            <w:bookmarkEnd w:id="347"/>
            <w:r w:rsidR="00734EA6" w:rsidRPr="00AB518E">
              <w:fldChar w:fldCharType="begin"/>
            </w:r>
            <w:r w:rsidR="00734EA6" w:rsidRPr="00AB518E">
              <w:instrText xml:space="preserve"> XE "RECORD DELETION" </w:instrText>
            </w:r>
            <w:r w:rsidR="00734EA6" w:rsidRPr="00AB518E">
              <w:fldChar w:fldCharType="end"/>
            </w:r>
          </w:p>
        </w:tc>
        <w:tc>
          <w:tcPr>
            <w:tcW w:w="6566" w:type="dxa"/>
          </w:tcPr>
          <w:p w14:paraId="65438CD5" w14:textId="77777777" w:rsidR="007D2BCD" w:rsidRPr="001E35DC" w:rsidRDefault="007D2BCD">
            <w:pPr>
              <w:rPr>
                <w:rStyle w:val="Hyperlink"/>
              </w:rPr>
            </w:pPr>
            <w:r w:rsidRPr="001E35DC">
              <w:rPr>
                <w:szCs w:val="20"/>
              </w:rPr>
              <w:t>Record deletion occurs when an entire record is removed from a file or subfile.</w:t>
            </w:r>
            <w:r w:rsidRPr="001E35DC">
              <w:rPr>
                <w:color w:val="0000FF"/>
              </w:rPr>
              <w:fldChar w:fldCharType="begin"/>
            </w:r>
            <w:r w:rsidRPr="001E35DC">
              <w:rPr>
                <w:color w:val="0000FF"/>
              </w:rPr>
              <w:instrText xml:space="preserve"> HYPERLINK  \l "bk55_Record_deletion" </w:instrText>
            </w:r>
            <w:r w:rsidRPr="001E35DC">
              <w:rPr>
                <w:color w:val="0000FF"/>
              </w:rPr>
              <w:fldChar w:fldCharType="separate"/>
            </w:r>
          </w:p>
          <w:p w14:paraId="6B7EAFC0" w14:textId="77777777" w:rsidR="007D2BCD" w:rsidRPr="001E35DC" w:rsidRDefault="007D2BCD">
            <w:pPr>
              <w:spacing w:before="180" w:after="180"/>
              <w:jc w:val="center"/>
            </w:pPr>
            <w:r w:rsidRPr="001E35DC">
              <w:rPr>
                <w:rStyle w:val="Hyperlink"/>
              </w:rPr>
              <w:t>Back to tutorial</w:t>
            </w:r>
            <w:r w:rsidRPr="001E35DC">
              <w:rPr>
                <w:color w:val="0000FF"/>
              </w:rPr>
              <w:fldChar w:fldCharType="end"/>
            </w:r>
          </w:p>
        </w:tc>
      </w:tr>
      <w:tr w:rsidR="007D2BCD" w:rsidRPr="001E35DC" w14:paraId="77D17396" w14:textId="77777777">
        <w:tc>
          <w:tcPr>
            <w:tcW w:w="2966" w:type="dxa"/>
          </w:tcPr>
          <w:p w14:paraId="2B6BB8A2" w14:textId="77777777" w:rsidR="007D2BCD" w:rsidRPr="001E35DC" w:rsidRDefault="007D2BCD">
            <w:bookmarkStart w:id="348" w:name="_RECORD_LEVEL_EXECUTION"/>
            <w:bookmarkStart w:id="349" w:name="_RECORD_EDIT"/>
            <w:bookmarkStart w:id="350" w:name="bk0055_REC_EDIT"/>
            <w:bookmarkEnd w:id="348"/>
            <w:bookmarkEnd w:id="349"/>
            <w:r w:rsidRPr="001E35DC">
              <w:t>RECORD EDIT</w:t>
            </w:r>
            <w:bookmarkEnd w:id="350"/>
            <w:r w:rsidR="00734EA6" w:rsidRPr="00AB518E">
              <w:fldChar w:fldCharType="begin"/>
            </w:r>
            <w:r w:rsidR="00734EA6" w:rsidRPr="00AB518E">
              <w:instrText xml:space="preserve"> XE "RECORD EDIT" </w:instrText>
            </w:r>
            <w:r w:rsidR="00734EA6" w:rsidRPr="00AB518E">
              <w:fldChar w:fldCharType="end"/>
            </w:r>
          </w:p>
        </w:tc>
        <w:tc>
          <w:tcPr>
            <w:tcW w:w="6566" w:type="dxa"/>
          </w:tcPr>
          <w:p w14:paraId="5E96E91B" w14:textId="77777777" w:rsidR="007D2BCD" w:rsidRPr="001E35DC" w:rsidRDefault="007D2BCD">
            <w:r w:rsidRPr="001E35DC">
              <w:rPr>
                <w:szCs w:val="20"/>
              </w:rPr>
              <w:t>Record edit occurs when one or more field values for a record are changed.</w:t>
            </w:r>
          </w:p>
          <w:p w14:paraId="5E798ADF" w14:textId="77777777" w:rsidR="007D2BCD" w:rsidRPr="001E35DC" w:rsidRDefault="00BE7BE3">
            <w:pPr>
              <w:spacing w:before="180" w:after="180"/>
              <w:jc w:val="center"/>
            </w:pPr>
            <w:hyperlink w:anchor="bk54_Record_edit" w:history="1">
              <w:r w:rsidR="007D2BCD" w:rsidRPr="001E35DC">
                <w:rPr>
                  <w:rStyle w:val="Hyperlink"/>
                </w:rPr>
                <w:t>Back to tutorial</w:t>
              </w:r>
            </w:hyperlink>
          </w:p>
        </w:tc>
      </w:tr>
      <w:tr w:rsidR="007D2BCD" w:rsidRPr="001E35DC" w14:paraId="73E39D4F" w14:textId="77777777">
        <w:tc>
          <w:tcPr>
            <w:tcW w:w="2966" w:type="dxa"/>
          </w:tcPr>
          <w:p w14:paraId="394C34E2" w14:textId="77777777" w:rsidR="007D2BCD" w:rsidRPr="001E35DC" w:rsidRDefault="007D2BCD">
            <w:bookmarkStart w:id="351" w:name="bk0056_REC_EXECUTION"/>
            <w:r w:rsidRPr="001E35DC">
              <w:t>RECORD LEVEL EXECUTION</w:t>
            </w:r>
            <w:bookmarkEnd w:id="351"/>
            <w:r w:rsidR="00734EA6" w:rsidRPr="00AB518E">
              <w:fldChar w:fldCharType="begin"/>
            </w:r>
            <w:r w:rsidR="00734EA6" w:rsidRPr="00AB518E">
              <w:instrText xml:space="preserve"> XE "RECORD LEVEL EXECUTION" </w:instrText>
            </w:r>
            <w:r w:rsidR="00734EA6" w:rsidRPr="00AB518E">
              <w:fldChar w:fldCharType="end"/>
            </w:r>
          </w:p>
          <w:p w14:paraId="3B959174" w14:textId="77777777" w:rsidR="007D2BCD" w:rsidRPr="001E35DC" w:rsidRDefault="007D2BCD"/>
        </w:tc>
        <w:tc>
          <w:tcPr>
            <w:tcW w:w="6566" w:type="dxa"/>
          </w:tcPr>
          <w:p w14:paraId="73F9D053" w14:textId="77777777" w:rsidR="007D2BCD" w:rsidRPr="001E35DC" w:rsidRDefault="007D2BCD">
            <w:r w:rsidRPr="001E35DC">
              <w:t>This is the Execution designation of the index. Record-level execution means that FileMan will execute the cross-reference logic only once after all the fields in a record are edited, typically at the end of an editing session. This is in contrast to Field-level execution, where FileMan executes the cross-reference logic after each and every field in the cross-reference is edited.</w:t>
            </w:r>
          </w:p>
          <w:p w14:paraId="51BA0167" w14:textId="77777777" w:rsidR="007D2BCD" w:rsidRPr="001E35DC" w:rsidRDefault="007D2BCD">
            <w:pPr>
              <w:rPr>
                <w:szCs w:val="20"/>
              </w:rPr>
            </w:pPr>
          </w:p>
          <w:p w14:paraId="67D4B2FE" w14:textId="77777777" w:rsidR="007D2BCD" w:rsidRPr="001E35DC" w:rsidRDefault="007D2BCD">
            <w:pPr>
              <w:rPr>
                <w:szCs w:val="20"/>
              </w:rPr>
            </w:pPr>
            <w:r w:rsidRPr="001E35DC">
              <w:rPr>
                <w:szCs w:val="20"/>
              </w:rPr>
              <w:t>For example, if both the DOB and SSN fields are contained in a single input template, but the index is defined as having Field-</w:t>
            </w:r>
            <w:r w:rsidRPr="001E35DC">
              <w:rPr>
                <w:szCs w:val="20"/>
              </w:rPr>
              <w:lastRenderedPageBreak/>
              <w:t>level execution, the cross-reference logic would be fired twice: once when the DOB field is edited, and then again when SSN is edited. Record-level execution means that even if the user edits both the DOB and SSN fields for a record, FileMan will execute the cross-reference logic only once at the end of the editing session.</w:t>
            </w:r>
          </w:p>
          <w:p w14:paraId="65E3ADA9" w14:textId="77777777" w:rsidR="007D2BCD" w:rsidRPr="001E35DC" w:rsidRDefault="007D2BCD">
            <w:pPr>
              <w:rPr>
                <w:szCs w:val="20"/>
              </w:rPr>
            </w:pPr>
          </w:p>
          <w:p w14:paraId="6A8A221B" w14:textId="77777777" w:rsidR="007D2BCD" w:rsidRPr="001E35DC" w:rsidRDefault="007D2BCD">
            <w:r w:rsidRPr="001E35DC">
              <w:rPr>
                <w:szCs w:val="20"/>
              </w:rPr>
              <w:t>In most cases, simple indexes should have Field-level execution, while compound indexes should have Record-level execution.</w:t>
            </w:r>
          </w:p>
          <w:p w14:paraId="504B4D5C" w14:textId="77777777" w:rsidR="007D2BCD" w:rsidRPr="001E35DC" w:rsidRDefault="00BE7BE3">
            <w:pPr>
              <w:spacing w:before="180" w:after="180"/>
              <w:jc w:val="center"/>
            </w:pPr>
            <w:hyperlink w:anchor="bk17_RECORD" w:history="1">
              <w:r w:rsidR="007D2BCD" w:rsidRPr="001E35DC">
                <w:rPr>
                  <w:rStyle w:val="Hyperlink"/>
                </w:rPr>
                <w:t>Back to tutorial</w:t>
              </w:r>
            </w:hyperlink>
          </w:p>
        </w:tc>
      </w:tr>
      <w:tr w:rsidR="007D2BCD" w:rsidRPr="001E35DC" w14:paraId="1FB47D70" w14:textId="77777777">
        <w:tc>
          <w:tcPr>
            <w:tcW w:w="2966" w:type="dxa"/>
          </w:tcPr>
          <w:p w14:paraId="7E16C633" w14:textId="77777777" w:rsidR="007D2BCD" w:rsidRPr="001E35DC" w:rsidRDefault="007D2BCD">
            <w:bookmarkStart w:id="352" w:name="_REGULAR_CROSS-REFERENCE_(INDEX)_2"/>
            <w:bookmarkStart w:id="353" w:name="_RE-EDIT_THE_KEY"/>
            <w:bookmarkStart w:id="354" w:name="bk0057_RE_EDIT_KEY"/>
            <w:bookmarkEnd w:id="352"/>
            <w:bookmarkEnd w:id="353"/>
            <w:r w:rsidRPr="001E35DC">
              <w:lastRenderedPageBreak/>
              <w:t>RE-EDIT THE KEY</w:t>
            </w:r>
            <w:bookmarkEnd w:id="354"/>
            <w:r w:rsidR="00734EA6" w:rsidRPr="00AB518E">
              <w:fldChar w:fldCharType="begin"/>
            </w:r>
            <w:r w:rsidR="00734EA6" w:rsidRPr="00AB518E">
              <w:instrText xml:space="preserve"> XE "RE-EDIT THE KEY" </w:instrText>
            </w:r>
            <w:r w:rsidR="00734EA6" w:rsidRPr="00AB518E">
              <w:fldChar w:fldCharType="end"/>
            </w:r>
          </w:p>
        </w:tc>
        <w:tc>
          <w:tcPr>
            <w:tcW w:w="6566" w:type="dxa"/>
          </w:tcPr>
          <w:p w14:paraId="4ABE7EF3" w14:textId="77777777" w:rsidR="007D2BCD" w:rsidRPr="001E35DC" w:rsidRDefault="007D2BCD">
            <w:pPr>
              <w:keepNext/>
              <w:keepLines/>
              <w:rPr>
                <w:szCs w:val="20"/>
              </w:rPr>
            </w:pPr>
            <w:r w:rsidRPr="001E35DC">
              <w:rPr>
                <w:szCs w:val="20"/>
              </w:rPr>
              <w:t>If you select this option, FileMan will take you back into the ScreenMan form where you can edit the properties of the key.</w:t>
            </w:r>
          </w:p>
          <w:p w14:paraId="091903D3" w14:textId="77777777" w:rsidR="007D2BCD" w:rsidRPr="001E35DC" w:rsidRDefault="00BE7BE3">
            <w:pPr>
              <w:keepNext/>
              <w:keepLines/>
              <w:spacing w:before="180" w:after="180"/>
              <w:jc w:val="center"/>
            </w:pPr>
            <w:hyperlink w:anchor="bk86_Re_Edit_the_Key" w:history="1">
              <w:r w:rsidR="007D2BCD" w:rsidRPr="001E35DC">
                <w:rPr>
                  <w:rStyle w:val="Hyperlink"/>
                </w:rPr>
                <w:t>Back to tutorial</w:t>
              </w:r>
            </w:hyperlink>
          </w:p>
        </w:tc>
      </w:tr>
      <w:tr w:rsidR="007D2BCD" w:rsidRPr="001E35DC" w14:paraId="69CE66A3" w14:textId="77777777">
        <w:tc>
          <w:tcPr>
            <w:tcW w:w="2966" w:type="dxa"/>
          </w:tcPr>
          <w:p w14:paraId="6A3CE59C" w14:textId="77777777" w:rsidR="007D2BCD" w:rsidRPr="001E35DC" w:rsidRDefault="007D2BCD">
            <w:pPr>
              <w:keepNext/>
              <w:keepLines/>
            </w:pPr>
            <w:bookmarkStart w:id="355" w:name="_REGULAR_CROSS-REFERENCE_(INDEX)_3"/>
            <w:bookmarkStart w:id="356" w:name="bk0058_REG_X_REF"/>
            <w:bookmarkEnd w:id="355"/>
            <w:r w:rsidRPr="001E35DC">
              <w:t>REGULAR CROSS-REFERENCE (INDEX)</w:t>
            </w:r>
            <w:bookmarkEnd w:id="356"/>
            <w:r w:rsidR="00734EA6" w:rsidRPr="00AB518E">
              <w:fldChar w:fldCharType="begin"/>
            </w:r>
            <w:r w:rsidR="00734EA6" w:rsidRPr="00AB518E">
              <w:instrText xml:space="preserve"> XE "REGULAR CROSS-REFERENCE (INDEX)" </w:instrText>
            </w:r>
            <w:r w:rsidR="00734EA6" w:rsidRPr="00AB518E">
              <w:fldChar w:fldCharType="end"/>
            </w:r>
          </w:p>
        </w:tc>
        <w:tc>
          <w:tcPr>
            <w:tcW w:w="6566" w:type="dxa"/>
          </w:tcPr>
          <w:p w14:paraId="3D418D27" w14:textId="77777777" w:rsidR="007D2BCD" w:rsidRPr="001E35DC" w:rsidRDefault="007D2BCD">
            <w:pPr>
              <w:keepNext/>
              <w:keepLines/>
            </w:pPr>
            <w:r w:rsidRPr="001E35DC">
              <w:rPr>
                <w:szCs w:val="20"/>
              </w:rPr>
              <w:t>Regular is one of the two types of new-style cross-references you can create. (The other is MUMPS.) In a regular cross-reference, data is stored as subscript(s) in an index. The index can be used for sorting the data and for looking up entries in a file based on the indexed data.</w:t>
            </w:r>
          </w:p>
          <w:p w14:paraId="16D0F832" w14:textId="77777777" w:rsidR="007D2BCD" w:rsidRPr="001E35DC" w:rsidRDefault="00BE7BE3">
            <w:pPr>
              <w:keepNext/>
              <w:keepLines/>
              <w:spacing w:before="180" w:after="180"/>
              <w:jc w:val="center"/>
            </w:pPr>
            <w:hyperlink w:anchor="bk18_REGULAR" w:history="1">
              <w:r w:rsidR="007D2BCD" w:rsidRPr="001E35DC">
                <w:rPr>
                  <w:rStyle w:val="Hyperlink"/>
                </w:rPr>
                <w:t>Back to tutorial</w:t>
              </w:r>
            </w:hyperlink>
          </w:p>
        </w:tc>
      </w:tr>
      <w:tr w:rsidR="007D2BCD" w:rsidRPr="001E35DC" w14:paraId="6D04FD63" w14:textId="77777777">
        <w:tc>
          <w:tcPr>
            <w:tcW w:w="2966" w:type="dxa"/>
          </w:tcPr>
          <w:p w14:paraId="2E445834" w14:textId="77777777" w:rsidR="007D2BCD" w:rsidRPr="001E35DC" w:rsidRDefault="007D2BCD">
            <w:bookmarkStart w:id="357" w:name="bk0059_REG_X_REF_2"/>
            <w:r w:rsidRPr="001E35DC">
              <w:t>REGULAR INDEX</w:t>
            </w:r>
            <w:bookmarkEnd w:id="357"/>
            <w:r w:rsidRPr="001E35DC">
              <w:t xml:space="preserve"> (CROSS-REFERENCE)</w:t>
            </w:r>
            <w:r w:rsidR="00734EA6" w:rsidRPr="00AB518E">
              <w:fldChar w:fldCharType="begin"/>
            </w:r>
            <w:r w:rsidR="00734EA6" w:rsidRPr="00AB518E">
              <w:instrText xml:space="preserve"> XE "REGULAR INDEX (CROSS-REFERENCE)" </w:instrText>
            </w:r>
            <w:r w:rsidR="00734EA6" w:rsidRPr="00AB518E">
              <w:fldChar w:fldCharType="end"/>
            </w:r>
          </w:p>
        </w:tc>
        <w:tc>
          <w:tcPr>
            <w:tcW w:w="6566" w:type="dxa"/>
          </w:tcPr>
          <w:p w14:paraId="0EF88654" w14:textId="77777777" w:rsidR="007D2BCD" w:rsidRPr="001E35DC" w:rsidRDefault="007D2BCD">
            <w:pPr>
              <w:keepNext/>
              <w:keepLines/>
            </w:pPr>
            <w:r w:rsidRPr="001E35DC">
              <w:t>Regular is one of the two types of new-style cross-references you can create. (The other is MUMPS.) In a regular cross-reference, data is stored as subscript(s) in an index. The index can be used for sorting the data and for looking up entries in a file based on the indexed data.</w:t>
            </w:r>
          </w:p>
          <w:p w14:paraId="6F460A45" w14:textId="77777777" w:rsidR="007D2BCD" w:rsidRPr="001E35DC" w:rsidRDefault="00BE7BE3">
            <w:pPr>
              <w:keepNext/>
              <w:keepLines/>
              <w:spacing w:before="180" w:after="180"/>
              <w:jc w:val="center"/>
            </w:pPr>
            <w:hyperlink w:anchor="bk3_Regular_Indexes" w:history="1">
              <w:r w:rsidR="007D2BCD" w:rsidRPr="001E35DC">
                <w:rPr>
                  <w:rStyle w:val="Hyperlink"/>
                </w:rPr>
                <w:t>Back to tutorial</w:t>
              </w:r>
            </w:hyperlink>
          </w:p>
        </w:tc>
      </w:tr>
      <w:tr w:rsidR="007D2BCD" w:rsidRPr="001E35DC" w14:paraId="463EC27E" w14:textId="77777777">
        <w:tc>
          <w:tcPr>
            <w:tcW w:w="2966" w:type="dxa"/>
          </w:tcPr>
          <w:p w14:paraId="7379B6C6" w14:textId="77777777" w:rsidR="007D2BCD" w:rsidRPr="001E35DC" w:rsidRDefault="007D2BCD">
            <w:bookmarkStart w:id="358" w:name="_SCREENMAN_FORM:_FILE"/>
            <w:bookmarkStart w:id="359" w:name="bk0060_SCREENMAN"/>
            <w:bookmarkEnd w:id="358"/>
            <w:r w:rsidRPr="001E35DC">
              <w:t>SCREENMAN</w:t>
            </w:r>
            <w:bookmarkEnd w:id="359"/>
            <w:r w:rsidR="00734EA6" w:rsidRPr="00AB518E">
              <w:fldChar w:fldCharType="begin"/>
            </w:r>
            <w:r w:rsidR="00734EA6" w:rsidRPr="00AB518E">
              <w:instrText xml:space="preserve"> XE "SCREENMAN" </w:instrText>
            </w:r>
            <w:r w:rsidR="00734EA6" w:rsidRPr="00AB518E">
              <w:fldChar w:fldCharType="end"/>
            </w:r>
          </w:p>
        </w:tc>
        <w:tc>
          <w:tcPr>
            <w:tcW w:w="6566" w:type="dxa"/>
          </w:tcPr>
          <w:p w14:paraId="1F65B4DB" w14:textId="77777777" w:rsidR="007D2BCD" w:rsidRPr="001E35DC" w:rsidRDefault="007D2BCD">
            <w:pPr>
              <w:rPr>
                <w:szCs w:val="20"/>
              </w:rPr>
            </w:pPr>
            <w:r w:rsidRPr="001E35DC">
              <w:rPr>
                <w:szCs w:val="20"/>
              </w:rPr>
              <w:t xml:space="preserve">ScreenMan is VA </w:t>
            </w:r>
            <w:proofErr w:type="spellStart"/>
            <w:r w:rsidRPr="001E35DC">
              <w:rPr>
                <w:szCs w:val="20"/>
              </w:rPr>
              <w:t>FileMan’s</w:t>
            </w:r>
            <w:proofErr w:type="spellEnd"/>
            <w:r w:rsidRPr="001E35DC">
              <w:rPr>
                <w:szCs w:val="20"/>
              </w:rPr>
              <w:t xml:space="preserve"> screen-oriented data entry tool. It is an alternative to the Scrolling Mode approach. With ScreenMan, data is entered in forms. Each form field occupies a fixed position on the screen (instead of scrolling off!). You can see many data fields at once, and use simple key combinations to edit data and move from field to field on a screen. You can also move from one screen to another like turning through the pages of a book.</w:t>
            </w:r>
          </w:p>
          <w:p w14:paraId="1BD7F0D4" w14:textId="77777777" w:rsidR="007D2BCD" w:rsidRPr="001E35DC" w:rsidRDefault="00BE7BE3">
            <w:pPr>
              <w:spacing w:before="180" w:after="180"/>
              <w:jc w:val="center"/>
            </w:pPr>
            <w:hyperlink w:anchor="bk10_ScreenMan" w:history="1">
              <w:r w:rsidR="007D2BCD" w:rsidRPr="001E35DC">
                <w:rPr>
                  <w:rStyle w:val="Hyperlink"/>
                </w:rPr>
                <w:t>Back to tutorial</w:t>
              </w:r>
            </w:hyperlink>
          </w:p>
        </w:tc>
      </w:tr>
      <w:tr w:rsidR="007D2BCD" w:rsidRPr="001E35DC" w14:paraId="4A0A7C9B" w14:textId="77777777">
        <w:tc>
          <w:tcPr>
            <w:tcW w:w="2966" w:type="dxa"/>
          </w:tcPr>
          <w:p w14:paraId="70B82E91" w14:textId="77777777" w:rsidR="007D2BCD" w:rsidRPr="001E35DC" w:rsidRDefault="007D2BCD">
            <w:pPr>
              <w:rPr>
                <w:b/>
                <w:bCs/>
              </w:rPr>
            </w:pPr>
            <w:bookmarkStart w:id="360" w:name="_REGULAR_CROSS-REFERENCE_(INDEX)_1"/>
            <w:bookmarkStart w:id="361" w:name="bk0061_SCREENMAN_FILE_PROP"/>
            <w:bookmarkEnd w:id="360"/>
            <w:r w:rsidRPr="001E35DC">
              <w:t>SCREENMAN FORM: FILE PROPERTY</w:t>
            </w:r>
            <w:bookmarkEnd w:id="361"/>
            <w:r w:rsidR="00734EA6" w:rsidRPr="00AB518E">
              <w:fldChar w:fldCharType="begin"/>
            </w:r>
            <w:r w:rsidR="00734EA6" w:rsidRPr="00AB518E">
              <w:instrText xml:space="preserve"> XE "SCREENMAN FORM\: FILE PROPERTY" </w:instrText>
            </w:r>
            <w:r w:rsidR="00734EA6" w:rsidRPr="00AB518E">
              <w:fldChar w:fldCharType="end"/>
            </w:r>
          </w:p>
        </w:tc>
        <w:tc>
          <w:tcPr>
            <w:tcW w:w="6566" w:type="dxa"/>
          </w:tcPr>
          <w:p w14:paraId="64DF65DD" w14:textId="77777777" w:rsidR="007D2BCD" w:rsidRPr="001E35DC" w:rsidRDefault="007D2BCD">
            <w:pPr>
              <w:keepNext/>
              <w:keepLines/>
            </w:pPr>
            <w:r w:rsidRPr="001E35DC">
              <w:rPr>
                <w:szCs w:val="20"/>
              </w:rPr>
              <w:t>This is the file on which the index will physically reside. In this case, though the fields in our index come from the EMAIL multiple (subfile #</w:t>
            </w:r>
            <w:r w:rsidR="00754335" w:rsidRPr="003F260C">
              <w:rPr>
                <w:i/>
                <w:szCs w:val="20"/>
              </w:rPr>
              <w:t>662</w:t>
            </w:r>
            <w:r w:rsidRPr="001E35DC">
              <w:rPr>
                <w:szCs w:val="20"/>
              </w:rPr>
              <w:t>100.02), the index will reside at the top level, file #</w:t>
            </w:r>
            <w:r w:rsidR="00754335" w:rsidRPr="003F260C">
              <w:rPr>
                <w:i/>
                <w:szCs w:val="20"/>
              </w:rPr>
              <w:t>662</w:t>
            </w:r>
            <w:r w:rsidRPr="001E35DC">
              <w:rPr>
                <w:szCs w:val="20"/>
              </w:rPr>
              <w:t>100. By definition, whole-file indexes reside at a file level above the level in which the fields are defined.</w:t>
            </w:r>
          </w:p>
          <w:p w14:paraId="6953AC6B" w14:textId="77777777" w:rsidR="007D2BCD" w:rsidRPr="001E35DC" w:rsidRDefault="00BE7BE3">
            <w:pPr>
              <w:keepNext/>
              <w:keepLines/>
              <w:spacing w:before="180" w:after="180"/>
              <w:jc w:val="center"/>
            </w:pPr>
            <w:hyperlink w:anchor="bk42_File" w:history="1">
              <w:r w:rsidR="007D2BCD" w:rsidRPr="001E35DC">
                <w:rPr>
                  <w:rStyle w:val="Hyperlink"/>
                </w:rPr>
                <w:t>Back to tutorial</w:t>
              </w:r>
            </w:hyperlink>
          </w:p>
        </w:tc>
      </w:tr>
      <w:tr w:rsidR="007D2BCD" w:rsidRPr="001E35DC" w14:paraId="55568783" w14:textId="77777777">
        <w:tc>
          <w:tcPr>
            <w:tcW w:w="2966" w:type="dxa"/>
          </w:tcPr>
          <w:p w14:paraId="0F5B2A31" w14:textId="77777777" w:rsidR="007D2BCD" w:rsidRPr="001E35DC" w:rsidRDefault="007D2BCD">
            <w:bookmarkStart w:id="362" w:name="_SCREENMAN"/>
            <w:bookmarkStart w:id="363" w:name="_SCREENMAN_FORM:_ROOT"/>
            <w:bookmarkStart w:id="364" w:name="bk0062_SCREENMAN_ORDER_COL"/>
            <w:bookmarkEnd w:id="362"/>
            <w:bookmarkEnd w:id="363"/>
            <w:r w:rsidRPr="001E35DC">
              <w:t>SCREENMAN FORM: ORDER COLUMN</w:t>
            </w:r>
            <w:bookmarkEnd w:id="364"/>
            <w:r w:rsidR="00734EA6" w:rsidRPr="00AB518E">
              <w:fldChar w:fldCharType="begin"/>
            </w:r>
            <w:r w:rsidR="00734EA6" w:rsidRPr="00AB518E">
              <w:instrText xml:space="preserve"> XE "SCREENMAN FORM\: ORDER COLUMN" </w:instrText>
            </w:r>
            <w:r w:rsidR="00734EA6" w:rsidRPr="00AB518E">
              <w:fldChar w:fldCharType="end"/>
            </w:r>
          </w:p>
        </w:tc>
        <w:tc>
          <w:tcPr>
            <w:tcW w:w="6566" w:type="dxa"/>
          </w:tcPr>
          <w:p w14:paraId="376E5226" w14:textId="77777777" w:rsidR="007D2BCD" w:rsidRPr="001E35DC" w:rsidRDefault="007D2BCD">
            <w:r w:rsidRPr="001E35DC">
              <w:t xml:space="preserve">FileMan evaluates cross-reference values by order of "Order Number" and places each value in the X(order#) array. The set </w:t>
            </w:r>
            <w:r w:rsidRPr="001E35DC">
              <w:lastRenderedPageBreak/>
              <w:t>and kill logic, for example, can use X(2) to refer to the cross-reference value with order number 2.</w:t>
            </w:r>
          </w:p>
          <w:p w14:paraId="1E524610" w14:textId="77777777" w:rsidR="007D2BCD" w:rsidRPr="001E35DC" w:rsidRDefault="00BE7BE3">
            <w:pPr>
              <w:spacing w:before="180" w:after="180"/>
              <w:jc w:val="center"/>
            </w:pPr>
            <w:hyperlink w:anchor="bk11_Order" w:history="1">
              <w:r w:rsidR="007D2BCD" w:rsidRPr="001E35DC">
                <w:rPr>
                  <w:rStyle w:val="Hyperlink"/>
                </w:rPr>
                <w:t>Back to tutorial</w:t>
              </w:r>
            </w:hyperlink>
          </w:p>
        </w:tc>
      </w:tr>
      <w:tr w:rsidR="007D2BCD" w:rsidRPr="001E35DC" w14:paraId="2E8A0E38" w14:textId="77777777">
        <w:tc>
          <w:tcPr>
            <w:tcW w:w="2966" w:type="dxa"/>
          </w:tcPr>
          <w:p w14:paraId="7399932A" w14:textId="77777777" w:rsidR="007D2BCD" w:rsidRPr="001E35DC" w:rsidRDefault="007D2BCD">
            <w:bookmarkStart w:id="365" w:name="_SCREENMAN_FORM:_ROOT_1"/>
            <w:bookmarkStart w:id="366" w:name="bk0063_SCREENMAN_ROOT_FILE_PROP"/>
            <w:bookmarkEnd w:id="365"/>
            <w:r w:rsidRPr="001E35DC">
              <w:lastRenderedPageBreak/>
              <w:t>SCREENMAN FORM: ROOT FILE PROPERTY</w:t>
            </w:r>
            <w:bookmarkEnd w:id="366"/>
            <w:r w:rsidR="00734EA6" w:rsidRPr="00AB518E">
              <w:fldChar w:fldCharType="begin"/>
            </w:r>
            <w:r w:rsidR="00734EA6" w:rsidRPr="00AB518E">
              <w:instrText xml:space="preserve"> XE "SCREENMAN FORM\: ROOT FILE PROPERTY" </w:instrText>
            </w:r>
            <w:r w:rsidR="00734EA6" w:rsidRPr="00AB518E">
              <w:fldChar w:fldCharType="end"/>
            </w:r>
          </w:p>
        </w:tc>
        <w:tc>
          <w:tcPr>
            <w:tcW w:w="6566" w:type="dxa"/>
          </w:tcPr>
          <w:p w14:paraId="65AFA5A5" w14:textId="77777777" w:rsidR="007D2BCD" w:rsidRPr="001E35DC" w:rsidRDefault="007D2BCD">
            <w:pPr>
              <w:rPr>
                <w:szCs w:val="20"/>
              </w:rPr>
            </w:pPr>
            <w:r w:rsidRPr="001E35DC">
              <w:rPr>
                <w:szCs w:val="20"/>
              </w:rPr>
              <w:t>This is the file or subfile on which the cross-reference is defined. It corresponds to our responses to the previous Step 3, the "File:" and "Subfile:" prompts. Field-type cross-reference values must be fields from this Root File -- in this case, the EMAIL multiple.</w:t>
            </w:r>
          </w:p>
          <w:p w14:paraId="1E72A0A8" w14:textId="77777777" w:rsidR="007D2BCD" w:rsidRPr="001E35DC" w:rsidRDefault="00BE7BE3">
            <w:pPr>
              <w:spacing w:before="180" w:after="180"/>
              <w:jc w:val="center"/>
            </w:pPr>
            <w:hyperlink w:anchor="bk43_Root_File" w:history="1">
              <w:r w:rsidR="007D2BCD" w:rsidRPr="001E35DC">
                <w:rPr>
                  <w:rStyle w:val="Hyperlink"/>
                </w:rPr>
                <w:t>Back to tutorial</w:t>
              </w:r>
            </w:hyperlink>
          </w:p>
        </w:tc>
      </w:tr>
      <w:tr w:rsidR="007D2BCD" w:rsidRPr="001E35DC" w14:paraId="68ACDE7E" w14:textId="77777777">
        <w:tc>
          <w:tcPr>
            <w:tcW w:w="2966" w:type="dxa"/>
          </w:tcPr>
          <w:p w14:paraId="0150553C" w14:textId="77777777" w:rsidR="007D2BCD" w:rsidRPr="001E35DC" w:rsidRDefault="007D2BCD">
            <w:pPr>
              <w:keepNext/>
              <w:keepLines/>
              <w:rPr>
                <w:szCs w:val="20"/>
              </w:rPr>
            </w:pPr>
            <w:bookmarkStart w:id="367" w:name="_SCREENMAN_FORM:_ORDER"/>
            <w:bookmarkStart w:id="368" w:name="_SET_AND_KILL"/>
            <w:bookmarkStart w:id="369" w:name="bk0064_SCREENMAN_ROOT_TYPE_PROP"/>
            <w:bookmarkEnd w:id="367"/>
            <w:bookmarkEnd w:id="368"/>
            <w:r w:rsidRPr="001E35DC">
              <w:t>SCREENMAN FORM: ROOT TYPE PROPERTY</w:t>
            </w:r>
            <w:bookmarkEnd w:id="369"/>
            <w:r w:rsidR="00734EA6" w:rsidRPr="00AB518E">
              <w:fldChar w:fldCharType="begin"/>
            </w:r>
            <w:r w:rsidR="00734EA6" w:rsidRPr="00AB518E">
              <w:instrText xml:space="preserve"> XE "SCREENMAN FORM\: ROOT TYPE PROPERTY" </w:instrText>
            </w:r>
            <w:r w:rsidR="00734EA6" w:rsidRPr="00AB518E">
              <w:fldChar w:fldCharType="end"/>
            </w:r>
          </w:p>
          <w:p w14:paraId="01E29EF1" w14:textId="77777777" w:rsidR="007D2BCD" w:rsidRPr="001E35DC" w:rsidRDefault="007D2BCD">
            <w:pPr>
              <w:keepNext/>
              <w:keepLines/>
            </w:pPr>
          </w:p>
        </w:tc>
        <w:tc>
          <w:tcPr>
            <w:tcW w:w="6566" w:type="dxa"/>
          </w:tcPr>
          <w:p w14:paraId="6DF8233F" w14:textId="77777777" w:rsidR="007D2BCD" w:rsidRPr="001E35DC" w:rsidRDefault="007D2BCD">
            <w:pPr>
              <w:keepNext/>
              <w:keepLines/>
              <w:rPr>
                <w:szCs w:val="20"/>
              </w:rPr>
            </w:pPr>
            <w:r w:rsidRPr="001E35DC">
              <w:rPr>
                <w:szCs w:val="20"/>
              </w:rPr>
              <w:t>This can be either INDEX FILE or WHOLE FILE. If we're defining a WHOLE FILE index, the fields in the index are defined in a subfile, but the index itself physically resides at a higher level. In our case, the fields in the index will come from the EMAIL multiple, but the index will reside at the top level of the file. This enables us to lookup entries in the ZZINDIVIDUAL file given an email address.</w:t>
            </w:r>
            <w:r w:rsidRPr="001E35DC">
              <w:rPr>
                <w:szCs w:val="20"/>
              </w:rPr>
              <w:br/>
            </w:r>
            <w:r w:rsidRPr="001E35DC">
              <w:rPr>
                <w:szCs w:val="20"/>
              </w:rPr>
              <w:br/>
              <w:t xml:space="preserve">If we're not defining a whole-file index, the Root Type is INDEX FILE and File and Root File are equal. The index resides at the same file level as the fields in the index. This enables us to look up entries in the EMAIL multiple for a particular ZZINDIVIDUAL file entry. </w:t>
            </w:r>
          </w:p>
          <w:p w14:paraId="636D06DB" w14:textId="77777777" w:rsidR="007D2BCD" w:rsidRPr="001E35DC" w:rsidRDefault="00BE7BE3">
            <w:pPr>
              <w:keepNext/>
              <w:keepLines/>
              <w:spacing w:before="180" w:after="180"/>
              <w:jc w:val="center"/>
            </w:pPr>
            <w:hyperlink w:anchor="bk44_Root_Type" w:history="1">
              <w:r w:rsidR="007D2BCD" w:rsidRPr="001E35DC">
                <w:rPr>
                  <w:rStyle w:val="Hyperlink"/>
                </w:rPr>
                <w:t>Back to tutorial</w:t>
              </w:r>
            </w:hyperlink>
          </w:p>
        </w:tc>
      </w:tr>
      <w:tr w:rsidR="007D2BCD" w:rsidRPr="001E35DC" w14:paraId="53630A10" w14:textId="77777777">
        <w:tc>
          <w:tcPr>
            <w:tcW w:w="2966" w:type="dxa"/>
          </w:tcPr>
          <w:p w14:paraId="4AE066EF" w14:textId="77777777" w:rsidR="007D2BCD" w:rsidRPr="001E35DC" w:rsidRDefault="007D2BCD">
            <w:bookmarkStart w:id="370" w:name="_SET/KILL_LOGIC"/>
            <w:bookmarkStart w:id="371" w:name="bk0065_SET_KILL_LOGIC"/>
            <w:bookmarkEnd w:id="370"/>
            <w:r w:rsidRPr="001E35DC">
              <w:t>SET AND KILL LOGIC</w:t>
            </w:r>
            <w:bookmarkEnd w:id="371"/>
            <w:r w:rsidR="00734EA6" w:rsidRPr="00AB518E">
              <w:fldChar w:fldCharType="begin"/>
            </w:r>
            <w:r w:rsidR="00734EA6" w:rsidRPr="00AB518E">
              <w:instrText xml:space="preserve"> XE "SET AND KILL LOGIC" </w:instrText>
            </w:r>
            <w:r w:rsidR="00734EA6" w:rsidRPr="00AB518E">
              <w:fldChar w:fldCharType="end"/>
            </w:r>
          </w:p>
        </w:tc>
        <w:tc>
          <w:tcPr>
            <w:tcW w:w="6566" w:type="dxa"/>
          </w:tcPr>
          <w:p w14:paraId="1DD9AC87" w14:textId="77777777" w:rsidR="007D2BCD" w:rsidRPr="001E35DC" w:rsidRDefault="007D2BCD">
            <w:pPr>
              <w:keepNext/>
              <w:keepLines/>
              <w:rPr>
                <w:rStyle w:val="Hyperlink"/>
              </w:rPr>
            </w:pPr>
            <w:r w:rsidRPr="001E35DC">
              <w:rPr>
                <w:szCs w:val="20"/>
              </w:rPr>
              <w:t xml:space="preserve">FileMan executes the logic of a cross-reference when the values of any fields that make up the cross-reference are edited. FileMan first executes the kill logic, and then the set </w:t>
            </w:r>
            <w:proofErr w:type="spellStart"/>
            <w:r w:rsidRPr="001E35DC">
              <w:rPr>
                <w:szCs w:val="20"/>
              </w:rPr>
              <w:t>logi</w:t>
            </w:r>
            <w:r w:rsidR="00986F20">
              <w:rPr>
                <w:szCs w:val="20"/>
              </w:rPr>
              <w:t>C</w:t>
            </w:r>
            <w:proofErr w:type="spellEnd"/>
            <w:r w:rsidR="00986F20">
              <w:rPr>
                <w:szCs w:val="20"/>
              </w:rPr>
              <w:t xml:space="preserve">. </w:t>
            </w:r>
            <w:r w:rsidRPr="001E35DC">
              <w:rPr>
                <w:szCs w:val="20"/>
              </w:rPr>
              <w:br/>
            </w:r>
            <w:r w:rsidRPr="001E35DC">
              <w:rPr>
                <w:szCs w:val="20"/>
              </w:rPr>
              <w:br/>
              <w:t>In the set and kill logic, you can assume that the DA array describes the entry number of the record to be cross-referenced. The X(order#) array contains cross-reference values after the transform for storage is applied, but before the truncation to the maximum length. The variable X equals X(order#) of the lowest order number.</w:t>
            </w:r>
            <w:r w:rsidRPr="001E35DC">
              <w:rPr>
                <w:szCs w:val="20"/>
              </w:rPr>
              <w:br/>
            </w:r>
            <w:r w:rsidRPr="001E35DC">
              <w:rPr>
                <w:szCs w:val="20"/>
              </w:rPr>
              <w:br/>
              <w:t>The X1(order#) array contains the old cross-reference values, and the X2(order#) array contains the new cross-reference values. If a record is being added, and there is an X1(order#) array element that corresponds to the .01 field, it is set to null. When a record is deleted, all X2(order#) array elements are null.</w:t>
            </w:r>
            <w:r w:rsidRPr="001E35DC">
              <w:rPr>
                <w:color w:val="0000FF"/>
              </w:rPr>
              <w:fldChar w:fldCharType="begin"/>
            </w:r>
            <w:r w:rsidRPr="001E35DC">
              <w:rPr>
                <w:color w:val="0000FF"/>
              </w:rPr>
              <w:instrText xml:space="preserve"> HYPERLINK  \l "bk21_Set_Logic" </w:instrText>
            </w:r>
            <w:r w:rsidRPr="001E35DC">
              <w:rPr>
                <w:color w:val="0000FF"/>
              </w:rPr>
              <w:fldChar w:fldCharType="separate"/>
            </w:r>
          </w:p>
          <w:p w14:paraId="42BC7861" w14:textId="77777777" w:rsidR="007D2BCD" w:rsidRPr="001E35DC" w:rsidRDefault="007D2BCD">
            <w:pPr>
              <w:keepNext/>
              <w:keepLines/>
              <w:spacing w:before="180" w:after="180"/>
              <w:jc w:val="center"/>
            </w:pPr>
            <w:r w:rsidRPr="001E35DC">
              <w:rPr>
                <w:rStyle w:val="Hyperlink"/>
              </w:rPr>
              <w:t>Back to tutorial</w:t>
            </w:r>
            <w:r w:rsidRPr="001E35DC">
              <w:rPr>
                <w:color w:val="0000FF"/>
              </w:rPr>
              <w:fldChar w:fldCharType="end"/>
            </w:r>
          </w:p>
        </w:tc>
      </w:tr>
      <w:tr w:rsidR="007D2BCD" w:rsidRPr="001E35DC" w14:paraId="015097D4" w14:textId="77777777">
        <w:tc>
          <w:tcPr>
            <w:tcW w:w="2966" w:type="dxa"/>
          </w:tcPr>
          <w:p w14:paraId="1985E613" w14:textId="77777777" w:rsidR="007D2BCD" w:rsidRPr="001E35DC" w:rsidRDefault="007D2BCD">
            <w:bookmarkStart w:id="372" w:name="bk0065a_SET_KILL_LOGIC"/>
            <w:r w:rsidRPr="001E35DC">
              <w:lastRenderedPageBreak/>
              <w:t>SET AND KILL LOGIC</w:t>
            </w:r>
            <w:bookmarkEnd w:id="372"/>
            <w:r w:rsidR="00734EA6" w:rsidRPr="00AB518E">
              <w:fldChar w:fldCharType="begin"/>
            </w:r>
            <w:r w:rsidR="00734EA6" w:rsidRPr="00AB518E">
              <w:instrText xml:space="preserve"> XE "SET AND KILL LOGIC" </w:instrText>
            </w:r>
            <w:r w:rsidR="00734EA6" w:rsidRPr="00AB518E">
              <w:fldChar w:fldCharType="end"/>
            </w:r>
          </w:p>
        </w:tc>
        <w:tc>
          <w:tcPr>
            <w:tcW w:w="6566" w:type="dxa"/>
          </w:tcPr>
          <w:p w14:paraId="40D82DB6" w14:textId="77777777" w:rsidR="007D2BCD" w:rsidRPr="001E35DC" w:rsidRDefault="007D2BCD">
            <w:pPr>
              <w:keepNext/>
              <w:keepLines/>
            </w:pPr>
            <w:r w:rsidRPr="001E35DC">
              <w:rPr>
                <w:szCs w:val="20"/>
              </w:rPr>
              <w:t xml:space="preserve">FileMan executes the logic of a cross-reference when the values of any fields that make up the cross-reference are edited. FileMan first executes the kill logic, and then the set </w:t>
            </w:r>
            <w:proofErr w:type="spellStart"/>
            <w:r w:rsidRPr="001E35DC">
              <w:rPr>
                <w:szCs w:val="20"/>
              </w:rPr>
              <w:t>logi</w:t>
            </w:r>
            <w:r w:rsidR="00986F20">
              <w:rPr>
                <w:szCs w:val="20"/>
              </w:rPr>
              <w:t>C</w:t>
            </w:r>
            <w:proofErr w:type="spellEnd"/>
            <w:r w:rsidR="00986F20">
              <w:rPr>
                <w:szCs w:val="20"/>
              </w:rPr>
              <w:t xml:space="preserve">. </w:t>
            </w:r>
            <w:r w:rsidRPr="001E35DC">
              <w:rPr>
                <w:szCs w:val="20"/>
              </w:rPr>
              <w:br/>
            </w:r>
            <w:r w:rsidRPr="001E35DC">
              <w:rPr>
                <w:szCs w:val="20"/>
              </w:rPr>
              <w:br/>
              <w:t>In the set and kill logic, you can assume that the DA array describes the entry number of the record to be cross-referenced. The X(order#) array contains cross-reference values after the transform for storage is applied, but before the truncation to the maximum length. The variable X equals X(order#) of the lowest order number.</w:t>
            </w:r>
            <w:r w:rsidRPr="001E35DC">
              <w:rPr>
                <w:szCs w:val="20"/>
              </w:rPr>
              <w:br/>
            </w:r>
            <w:r w:rsidRPr="001E35DC">
              <w:rPr>
                <w:szCs w:val="20"/>
              </w:rPr>
              <w:br/>
              <w:t>The X1(order#) array contains the old cross-reference values, and the X2(order#) array contains the new cross-reference values. If a record is being added, and there is an X1(order#) array element that corresponds to the .01 field, it is set to null. When a record is deleted, all X2(order#) array elements are null.</w:t>
            </w:r>
          </w:p>
          <w:p w14:paraId="405E6B8B" w14:textId="77777777" w:rsidR="007D2BCD" w:rsidRPr="001E35DC" w:rsidRDefault="00BE7BE3">
            <w:pPr>
              <w:keepNext/>
              <w:keepLines/>
              <w:spacing w:before="180" w:after="180"/>
              <w:jc w:val="center"/>
            </w:pPr>
            <w:hyperlink w:anchor="bk49_set_and_kill_logic" w:history="1">
              <w:r w:rsidR="007D2BCD" w:rsidRPr="001E35DC">
                <w:rPr>
                  <w:rStyle w:val="Hyperlink"/>
                </w:rPr>
                <w:t>Back to tutorial</w:t>
              </w:r>
            </w:hyperlink>
          </w:p>
        </w:tc>
      </w:tr>
      <w:tr w:rsidR="007D2BCD" w:rsidRPr="001E35DC" w14:paraId="365661AA" w14:textId="77777777">
        <w:tc>
          <w:tcPr>
            <w:tcW w:w="2966" w:type="dxa"/>
          </w:tcPr>
          <w:p w14:paraId="0BDD5BD0" w14:textId="77777777" w:rsidR="007D2BCD" w:rsidRPr="001E35DC" w:rsidRDefault="007D2BCD">
            <w:pPr>
              <w:keepNext/>
              <w:keepLines/>
            </w:pPr>
            <w:bookmarkStart w:id="373" w:name="_SORTING_ONLY_INDEX"/>
            <w:bookmarkStart w:id="374" w:name="bk0066_SIMPLE_COMPOUND_A_REFS"/>
            <w:bookmarkEnd w:id="373"/>
            <w:r w:rsidRPr="001E35DC">
              <w:t>SIMPLE AND COMPOUND CROSS-REFERENCES</w:t>
            </w:r>
            <w:bookmarkEnd w:id="374"/>
            <w:r w:rsidR="00734EA6" w:rsidRPr="00AB518E">
              <w:fldChar w:fldCharType="begin"/>
            </w:r>
            <w:r w:rsidR="00734EA6" w:rsidRPr="00AB518E">
              <w:instrText xml:space="preserve"> XE "SIMPLE AND COMPOUND CROSS-REFERENCES" </w:instrText>
            </w:r>
            <w:r w:rsidR="00734EA6" w:rsidRPr="00AB518E">
              <w:fldChar w:fldCharType="end"/>
            </w:r>
          </w:p>
        </w:tc>
        <w:tc>
          <w:tcPr>
            <w:tcW w:w="6566" w:type="dxa"/>
          </w:tcPr>
          <w:p w14:paraId="4617EC17" w14:textId="77777777" w:rsidR="007D2BCD" w:rsidRPr="001E35DC" w:rsidRDefault="007D2BCD">
            <w:pPr>
              <w:keepNext/>
              <w:keepLines/>
            </w:pPr>
            <w:r w:rsidRPr="001E35DC">
              <w:rPr>
                <w:szCs w:val="20"/>
              </w:rPr>
              <w:t>Simple Cross-Reference</w:t>
            </w:r>
          </w:p>
          <w:p w14:paraId="1EC9162C" w14:textId="77777777" w:rsidR="007D2BCD" w:rsidRPr="001E35DC" w:rsidRDefault="007D2BCD" w:rsidP="007D2BCD">
            <w:pPr>
              <w:keepNext/>
              <w:keepLines/>
              <w:numPr>
                <w:ilvl w:val="0"/>
                <w:numId w:val="1"/>
              </w:numPr>
              <w:tabs>
                <w:tab w:val="clear" w:pos="1080"/>
              </w:tabs>
              <w:ind w:left="720"/>
            </w:pPr>
            <w:r w:rsidRPr="001E35DC">
              <w:rPr>
                <w:szCs w:val="20"/>
              </w:rPr>
              <w:t>A cross-reference that is composed of one field.</w:t>
            </w:r>
          </w:p>
          <w:p w14:paraId="23644FAE" w14:textId="77777777" w:rsidR="007D2BCD" w:rsidRPr="001E35DC" w:rsidRDefault="007D2BCD" w:rsidP="007D2BCD">
            <w:pPr>
              <w:keepNext/>
              <w:keepLines/>
              <w:numPr>
                <w:ilvl w:val="0"/>
                <w:numId w:val="1"/>
              </w:numPr>
              <w:tabs>
                <w:tab w:val="clear" w:pos="1080"/>
              </w:tabs>
              <w:ind w:left="720"/>
            </w:pPr>
            <w:r w:rsidRPr="001E35DC">
              <w:rPr>
                <w:szCs w:val="20"/>
              </w:rPr>
              <w:t>By default, has field-level execution; where the cross-reference logic is executed immediately after the field is edited.</w:t>
            </w:r>
          </w:p>
          <w:p w14:paraId="5A519ACE" w14:textId="77777777" w:rsidR="007D2BCD" w:rsidRPr="001E35DC" w:rsidRDefault="007D2BCD">
            <w:pPr>
              <w:keepNext/>
              <w:keepLines/>
            </w:pPr>
          </w:p>
          <w:p w14:paraId="07ACAD73" w14:textId="77777777" w:rsidR="007D2BCD" w:rsidRPr="001E35DC" w:rsidRDefault="007D2BCD">
            <w:pPr>
              <w:keepNext/>
              <w:keepLines/>
            </w:pPr>
            <w:r w:rsidRPr="001E35DC">
              <w:rPr>
                <w:szCs w:val="20"/>
              </w:rPr>
              <w:t>Compound Cross-Reference</w:t>
            </w:r>
          </w:p>
          <w:p w14:paraId="0686DBBD" w14:textId="77777777" w:rsidR="007D2BCD" w:rsidRPr="001E35DC" w:rsidRDefault="007D2BCD" w:rsidP="007D2BCD">
            <w:pPr>
              <w:keepNext/>
              <w:keepLines/>
              <w:numPr>
                <w:ilvl w:val="0"/>
                <w:numId w:val="4"/>
              </w:numPr>
              <w:tabs>
                <w:tab w:val="clear" w:pos="720"/>
              </w:tabs>
            </w:pPr>
            <w:r w:rsidRPr="001E35DC">
              <w:rPr>
                <w:szCs w:val="20"/>
              </w:rPr>
              <w:t>A cross-reference that is composed of more than one field.</w:t>
            </w:r>
          </w:p>
          <w:p w14:paraId="7EA895A8" w14:textId="77777777" w:rsidR="007D2BCD" w:rsidRPr="001E35DC" w:rsidRDefault="007D2BCD" w:rsidP="007D2BCD">
            <w:pPr>
              <w:keepNext/>
              <w:keepLines/>
              <w:numPr>
                <w:ilvl w:val="0"/>
                <w:numId w:val="4"/>
              </w:numPr>
              <w:tabs>
                <w:tab w:val="clear" w:pos="720"/>
              </w:tabs>
            </w:pPr>
            <w:r w:rsidRPr="001E35DC">
              <w:rPr>
                <w:szCs w:val="20"/>
              </w:rPr>
              <w:t>By default, has record-level execution, where the cross-reference logic is executed only after the entire record is edited.</w:t>
            </w:r>
          </w:p>
          <w:p w14:paraId="2482507C" w14:textId="77777777" w:rsidR="007D2BCD" w:rsidRPr="001E35DC" w:rsidRDefault="00BE7BE3">
            <w:pPr>
              <w:keepNext/>
              <w:keepLines/>
              <w:spacing w:before="180" w:after="180"/>
              <w:jc w:val="center"/>
              <w:rPr>
                <w:color w:val="0000FF"/>
              </w:rPr>
            </w:pPr>
            <w:hyperlink w:anchor="bk5_compound_index" w:history="1">
              <w:r w:rsidR="007D2BCD" w:rsidRPr="001E35DC">
                <w:rPr>
                  <w:rStyle w:val="Hyperlink"/>
                </w:rPr>
                <w:t>Back to tutorial</w:t>
              </w:r>
            </w:hyperlink>
          </w:p>
        </w:tc>
      </w:tr>
      <w:tr w:rsidR="007D2BCD" w:rsidRPr="001E35DC" w14:paraId="4623F363" w14:textId="77777777">
        <w:tc>
          <w:tcPr>
            <w:tcW w:w="2966" w:type="dxa"/>
          </w:tcPr>
          <w:p w14:paraId="2AED8E93" w14:textId="77777777" w:rsidR="007D2BCD" w:rsidRPr="001E35DC" w:rsidRDefault="007D2BCD">
            <w:bookmarkStart w:id="375" w:name="_SIMPLE_AND_COMPOUND"/>
            <w:bookmarkStart w:id="376" w:name="bk0067_SORTING_ONLY"/>
            <w:bookmarkEnd w:id="375"/>
            <w:r w:rsidRPr="001E35DC">
              <w:t>SORTING ONLY INDEX</w:t>
            </w:r>
            <w:bookmarkEnd w:id="376"/>
            <w:r w:rsidR="00734EA6" w:rsidRPr="00AB518E">
              <w:fldChar w:fldCharType="begin"/>
            </w:r>
            <w:r w:rsidR="00734EA6" w:rsidRPr="00AB518E">
              <w:instrText xml:space="preserve"> XE "SORTING ONLY INDEX" </w:instrText>
            </w:r>
            <w:r w:rsidR="00734EA6" w:rsidRPr="00AB518E">
              <w:fldChar w:fldCharType="end"/>
            </w:r>
          </w:p>
          <w:p w14:paraId="768372BE" w14:textId="77777777" w:rsidR="007D2BCD" w:rsidRPr="001E35DC" w:rsidRDefault="007D2BCD"/>
        </w:tc>
        <w:tc>
          <w:tcPr>
            <w:tcW w:w="6566" w:type="dxa"/>
          </w:tcPr>
          <w:p w14:paraId="2BD5DEF5" w14:textId="77777777" w:rsidR="007D2BCD" w:rsidRPr="001E35DC" w:rsidRDefault="007D2BCD">
            <w:pPr>
              <w:rPr>
                <w:szCs w:val="20"/>
              </w:rPr>
            </w:pPr>
            <w:r w:rsidRPr="001E35DC">
              <w:rPr>
                <w:szCs w:val="20"/>
              </w:rPr>
              <w:t>SORTING ONLY - The index name starts with "A". Calls to Classic FileMan lookup (^DIC) or the Finder (FIND^DIC or $$FIND1^DIC) will not use this index unless it is specified in the input parameters. The index will be available for use by the FileMan Sort and Print (EN1^DIP).</w:t>
            </w:r>
          </w:p>
          <w:p w14:paraId="46D72143" w14:textId="77777777" w:rsidR="007D2BCD" w:rsidRPr="001E35DC" w:rsidRDefault="00BE7BE3">
            <w:pPr>
              <w:spacing w:before="180" w:after="180"/>
              <w:jc w:val="center"/>
            </w:pPr>
            <w:hyperlink w:anchor="bk40_Sorting_Only" w:history="1">
              <w:r w:rsidR="007D2BCD" w:rsidRPr="001E35DC">
                <w:rPr>
                  <w:rStyle w:val="Hyperlink"/>
                </w:rPr>
                <w:t>Back to tutorial</w:t>
              </w:r>
            </w:hyperlink>
          </w:p>
        </w:tc>
      </w:tr>
      <w:tr w:rsidR="007D2BCD" w:rsidRPr="001E35DC" w14:paraId="1A4996BB" w14:textId="77777777">
        <w:tc>
          <w:tcPr>
            <w:tcW w:w="2966" w:type="dxa"/>
          </w:tcPr>
          <w:p w14:paraId="6C3CF3F4" w14:textId="77777777" w:rsidR="007D2BCD" w:rsidRPr="001E35DC" w:rsidRDefault="007D2BCD">
            <w:bookmarkStart w:id="377" w:name="_SSN_FIELD_(777889999)"/>
            <w:bookmarkStart w:id="378" w:name="bk0068_SSN"/>
            <w:bookmarkEnd w:id="377"/>
            <w:r w:rsidRPr="001E35DC">
              <w:t>SSN FIELD (777889999)</w:t>
            </w:r>
            <w:bookmarkEnd w:id="378"/>
            <w:r w:rsidR="00734EA6" w:rsidRPr="00AB518E">
              <w:fldChar w:fldCharType="begin"/>
            </w:r>
            <w:r w:rsidR="00734EA6" w:rsidRPr="00AB518E">
              <w:instrText xml:space="preserve"> XE "SSN FIELD (777889999)" </w:instrText>
            </w:r>
            <w:r w:rsidR="00734EA6" w:rsidRPr="00AB518E">
              <w:fldChar w:fldCharType="end"/>
            </w:r>
          </w:p>
          <w:p w14:paraId="7967D36B" w14:textId="77777777" w:rsidR="007D2BCD" w:rsidRPr="001E35DC" w:rsidRDefault="007D2BCD"/>
        </w:tc>
        <w:tc>
          <w:tcPr>
            <w:tcW w:w="6566" w:type="dxa"/>
          </w:tcPr>
          <w:p w14:paraId="1F26B2C6" w14:textId="77777777" w:rsidR="007D2BCD" w:rsidRPr="001E35DC" w:rsidRDefault="007D2BCD">
            <w:pPr>
              <w:keepNext/>
              <w:keepLines/>
              <w:rPr>
                <w:szCs w:val="20"/>
              </w:rPr>
            </w:pPr>
            <w:r w:rsidRPr="001E35DC">
              <w:rPr>
                <w:szCs w:val="20"/>
              </w:rPr>
              <w:t>This is the data in the SSN field (#.02), which is sequence number 2 in the key.</w:t>
            </w:r>
          </w:p>
          <w:p w14:paraId="2AA515FF" w14:textId="77777777" w:rsidR="007D2BCD" w:rsidRPr="001E35DC" w:rsidRDefault="00BE7BE3">
            <w:pPr>
              <w:keepNext/>
              <w:keepLines/>
              <w:spacing w:before="180" w:after="180"/>
              <w:jc w:val="center"/>
            </w:pPr>
            <w:hyperlink w:anchor="bk83_777889999" w:history="1">
              <w:r w:rsidR="007D2BCD" w:rsidRPr="001E35DC">
                <w:rPr>
                  <w:rStyle w:val="Hyperlink"/>
                </w:rPr>
                <w:t>Back to tutorial</w:t>
              </w:r>
            </w:hyperlink>
          </w:p>
        </w:tc>
      </w:tr>
      <w:tr w:rsidR="007D2BCD" w:rsidRPr="001E35DC" w14:paraId="5AD9F291" w14:textId="77777777">
        <w:tc>
          <w:tcPr>
            <w:tcW w:w="2966" w:type="dxa"/>
          </w:tcPr>
          <w:p w14:paraId="1428352A" w14:textId="77777777" w:rsidR="007D2BCD" w:rsidRPr="001E35DC" w:rsidRDefault="007D2BCD">
            <w:bookmarkStart w:id="379" w:name="_STANDARD_CAPTIONED_OUTPUT"/>
            <w:bookmarkStart w:id="380" w:name="bk0069_STANDARD_CAP_OUT"/>
            <w:bookmarkEnd w:id="379"/>
            <w:r w:rsidRPr="001E35DC">
              <w:t>STANDARD CAPTIONED OUTPUT</w:t>
            </w:r>
            <w:bookmarkEnd w:id="380"/>
            <w:r w:rsidR="00734EA6" w:rsidRPr="00AB518E">
              <w:fldChar w:fldCharType="begin"/>
            </w:r>
            <w:r w:rsidR="00734EA6" w:rsidRPr="00AB518E">
              <w:instrText xml:space="preserve"> XE "STANDARD CAPTIONED OUTPUT" </w:instrText>
            </w:r>
            <w:r w:rsidR="00734EA6" w:rsidRPr="00AB518E">
              <w:fldChar w:fldCharType="end"/>
            </w:r>
          </w:p>
        </w:tc>
        <w:tc>
          <w:tcPr>
            <w:tcW w:w="6566" w:type="dxa"/>
          </w:tcPr>
          <w:p w14:paraId="658C4CB2" w14:textId="77777777" w:rsidR="007D2BCD" w:rsidRPr="001E35DC" w:rsidRDefault="007D2BCD">
            <w:pPr>
              <w:rPr>
                <w:szCs w:val="20"/>
              </w:rPr>
            </w:pPr>
            <w:r w:rsidRPr="001E35DC">
              <w:rPr>
                <w:szCs w:val="20"/>
              </w:rPr>
              <w:t>The standard captioned output in the Inquire to File Entries option prints out all fields that contain data for each entry in your report. It is the fastest way to choose which fields to print.</w:t>
            </w:r>
          </w:p>
          <w:p w14:paraId="52672A98" w14:textId="77777777" w:rsidR="007D2BCD" w:rsidRPr="001E35DC" w:rsidRDefault="00BE7BE3">
            <w:pPr>
              <w:spacing w:before="180" w:after="180"/>
              <w:jc w:val="center"/>
            </w:pPr>
            <w:hyperlink w:anchor="bk64_STANDARD_CAPTIONED_OUTPUT" w:history="1">
              <w:r w:rsidR="007D2BCD" w:rsidRPr="001E35DC">
                <w:rPr>
                  <w:rStyle w:val="Hyperlink"/>
                </w:rPr>
                <w:t>Back to tutorial</w:t>
              </w:r>
            </w:hyperlink>
          </w:p>
        </w:tc>
      </w:tr>
      <w:tr w:rsidR="007D2BCD" w:rsidRPr="001E35DC" w14:paraId="23FFDC54" w14:textId="77777777">
        <w:tc>
          <w:tcPr>
            <w:tcW w:w="2966" w:type="dxa"/>
          </w:tcPr>
          <w:p w14:paraId="763B8D59" w14:textId="77777777" w:rsidR="007D2BCD" w:rsidRPr="001E35DC" w:rsidRDefault="007D2BCD">
            <w:bookmarkStart w:id="381" w:name="_STANDARD_DATA_DICTIONARY_1"/>
            <w:bookmarkStart w:id="382" w:name="bk0070_STANDARD_DD"/>
            <w:bookmarkEnd w:id="381"/>
            <w:r w:rsidRPr="001E35DC">
              <w:lastRenderedPageBreak/>
              <w:t>STANDARD DATA DICTIONARY</w:t>
            </w:r>
            <w:bookmarkEnd w:id="382"/>
            <w:r w:rsidR="00734EA6" w:rsidRPr="00AB518E">
              <w:fldChar w:fldCharType="begin"/>
            </w:r>
            <w:r w:rsidR="00734EA6" w:rsidRPr="00AB518E">
              <w:instrText xml:space="preserve"> XE "STANDARD DATA DICTIONARY" </w:instrText>
            </w:r>
            <w:r w:rsidR="00734EA6" w:rsidRPr="00AB518E">
              <w:fldChar w:fldCharType="end"/>
            </w:r>
          </w:p>
        </w:tc>
        <w:tc>
          <w:tcPr>
            <w:tcW w:w="6566" w:type="dxa"/>
          </w:tcPr>
          <w:p w14:paraId="65AA8604" w14:textId="77777777" w:rsidR="007D2BCD" w:rsidRPr="001E35DC" w:rsidRDefault="007D2BCD">
            <w:pPr>
              <w:keepNext/>
              <w:keepLines/>
            </w:pPr>
            <w:r w:rsidRPr="001E35DC">
              <w:t>The most complete information about a file is obtained by using the Standard data dictionary format, which is the default for the List File Attributes option. In addition to detailed information about every field in the file, the Standard data dictionary format gives the file access, identifiers, cross-references, other files pointing to the file, files pointed to by the file, and any templates (including forms and blocks) associated with the file.</w:t>
            </w:r>
          </w:p>
          <w:p w14:paraId="59E43CDD" w14:textId="77777777" w:rsidR="007D2BCD" w:rsidRPr="001E35DC" w:rsidRDefault="00BE7BE3">
            <w:pPr>
              <w:keepNext/>
              <w:keepLines/>
              <w:spacing w:before="180" w:after="180"/>
              <w:jc w:val="center"/>
            </w:pPr>
            <w:hyperlink w:anchor="bk12a_Standard" w:history="1">
              <w:r w:rsidR="007D2BCD" w:rsidRPr="001E35DC">
                <w:rPr>
                  <w:rStyle w:val="Hyperlink"/>
                </w:rPr>
                <w:t>Back to tutorial</w:t>
              </w:r>
            </w:hyperlink>
          </w:p>
        </w:tc>
      </w:tr>
      <w:tr w:rsidR="007D2BCD" w:rsidRPr="001E35DC" w14:paraId="4BF27169" w14:textId="77777777">
        <w:tc>
          <w:tcPr>
            <w:tcW w:w="2966" w:type="dxa"/>
          </w:tcPr>
          <w:p w14:paraId="29B44787" w14:textId="77777777" w:rsidR="007D2BCD" w:rsidRPr="001E35DC" w:rsidRDefault="007D2BCD">
            <w:pPr>
              <w:rPr>
                <w:sz w:val="20"/>
                <w:szCs w:val="20"/>
              </w:rPr>
            </w:pPr>
            <w:bookmarkStart w:id="383" w:name="_STANDARD_DATA_DICTIONARY"/>
            <w:bookmarkStart w:id="384" w:name="_SUBSCR_(SUBSCRIPT)_COLUMN"/>
            <w:bookmarkStart w:id="385" w:name="bk0071_SUBSCR"/>
            <w:bookmarkEnd w:id="383"/>
            <w:bookmarkEnd w:id="384"/>
            <w:r w:rsidRPr="001E35DC">
              <w:t>SUBSCR (SUBSCRIPT) COLUMN</w:t>
            </w:r>
            <w:r w:rsidR="00734EA6" w:rsidRPr="00AB518E">
              <w:fldChar w:fldCharType="begin"/>
            </w:r>
            <w:r w:rsidR="00734EA6" w:rsidRPr="00AB518E">
              <w:instrText xml:space="preserve"> XE "SUBSCR (SUBSCRIPT) COLUMN" </w:instrText>
            </w:r>
            <w:r w:rsidR="00734EA6" w:rsidRPr="00AB518E">
              <w:fldChar w:fldCharType="end"/>
            </w:r>
            <w:r w:rsidRPr="001E35DC">
              <w:rPr>
                <w:sz w:val="20"/>
                <w:szCs w:val="20"/>
              </w:rPr>
              <w:t xml:space="preserve"> </w:t>
            </w:r>
            <w:bookmarkEnd w:id="385"/>
          </w:p>
          <w:p w14:paraId="0428C4B0" w14:textId="77777777" w:rsidR="007D2BCD" w:rsidRPr="001E35DC" w:rsidRDefault="007D2BCD"/>
        </w:tc>
        <w:tc>
          <w:tcPr>
            <w:tcW w:w="6566" w:type="dxa"/>
          </w:tcPr>
          <w:p w14:paraId="2B0E41B8" w14:textId="77777777" w:rsidR="007D2BCD" w:rsidRPr="001E35DC" w:rsidRDefault="007D2BCD">
            <w:pPr>
              <w:keepNext/>
              <w:keepLines/>
              <w:rPr>
                <w:szCs w:val="20"/>
              </w:rPr>
            </w:pPr>
            <w:r w:rsidRPr="001E35DC">
              <w:rPr>
                <w:szCs w:val="20"/>
              </w:rPr>
              <w:t>If this cross-reference value is used as a subscript in an index, enter the subscript position number. The first subscript to the right of the index name is subscript number 1.</w:t>
            </w:r>
          </w:p>
          <w:p w14:paraId="5CFC0902" w14:textId="77777777" w:rsidR="007D2BCD" w:rsidRPr="001E35DC" w:rsidRDefault="00BE7BE3">
            <w:pPr>
              <w:keepNext/>
              <w:keepLines/>
              <w:spacing w:before="180" w:after="180"/>
              <w:jc w:val="center"/>
            </w:pPr>
            <w:hyperlink w:anchor="bk45_Subscr" w:history="1">
              <w:r w:rsidR="007D2BCD" w:rsidRPr="001E35DC">
                <w:rPr>
                  <w:rStyle w:val="Hyperlink"/>
                </w:rPr>
                <w:t>Back to tutorial</w:t>
              </w:r>
            </w:hyperlink>
          </w:p>
        </w:tc>
      </w:tr>
      <w:tr w:rsidR="007D2BCD" w:rsidRPr="001E35DC" w14:paraId="7C8CE574" w14:textId="77777777">
        <w:tc>
          <w:tcPr>
            <w:tcW w:w="2966" w:type="dxa"/>
          </w:tcPr>
          <w:p w14:paraId="2EF5A143" w14:textId="77777777" w:rsidR="007D2BCD" w:rsidRPr="001E35DC" w:rsidRDefault="007D2BCD">
            <w:pPr>
              <w:keepNext/>
              <w:keepLines/>
            </w:pPr>
            <w:bookmarkStart w:id="386" w:name="_TRADITIONAL_CROSS-REFERENCE_1"/>
            <w:bookmarkStart w:id="387" w:name="bk0072_TRADITIONAL_X_REF"/>
            <w:bookmarkEnd w:id="386"/>
            <w:r w:rsidRPr="001E35DC">
              <w:t>TRADITIONAL CROSS-REFERENCE</w:t>
            </w:r>
            <w:bookmarkEnd w:id="387"/>
            <w:r w:rsidR="00734EA6" w:rsidRPr="00AB518E">
              <w:fldChar w:fldCharType="begin"/>
            </w:r>
            <w:r w:rsidR="00734EA6" w:rsidRPr="00AB518E">
              <w:instrText xml:space="preserve"> XE "TRADITIONAL CROSS-REFERENCE" </w:instrText>
            </w:r>
            <w:r w:rsidR="00734EA6" w:rsidRPr="00AB518E">
              <w:fldChar w:fldCharType="end"/>
            </w:r>
          </w:p>
        </w:tc>
        <w:tc>
          <w:tcPr>
            <w:tcW w:w="6566" w:type="dxa"/>
          </w:tcPr>
          <w:p w14:paraId="20385232" w14:textId="77777777" w:rsidR="007D2BCD" w:rsidRPr="001E35DC" w:rsidRDefault="007D2BCD">
            <w:pPr>
              <w:keepNext/>
              <w:keepLines/>
            </w:pPr>
            <w:r w:rsidRPr="001E35DC">
              <w:t>A traditional cross-reference is defined on a single field, and its definition is stored under ^DD(file#,field#,1). In general, the logic for a traditional cross-reference is executed when the field is edited.</w:t>
            </w:r>
          </w:p>
          <w:p w14:paraId="2BB60D40" w14:textId="77777777" w:rsidR="007D2BCD" w:rsidRPr="001E35DC" w:rsidRDefault="007D2BCD">
            <w:pPr>
              <w:keepNext/>
              <w:keepLines/>
              <w:rPr>
                <w:sz w:val="20"/>
                <w:szCs w:val="20"/>
              </w:rPr>
            </w:pPr>
          </w:p>
          <w:p w14:paraId="022715DD" w14:textId="77777777" w:rsidR="007D2BCD" w:rsidRPr="001E35DC" w:rsidRDefault="007D2BCD">
            <w:pPr>
              <w:keepNext/>
              <w:keepLines/>
              <w:rPr>
                <w:szCs w:val="20"/>
              </w:rPr>
            </w:pPr>
            <w:r w:rsidRPr="001E35DC">
              <w:rPr>
                <w:szCs w:val="20"/>
              </w:rPr>
              <w:t>There are seven types of Traditional cross-references: Regular, MUMPS, Trigger, Bulletin, Soundex, KWIC, and Mnemonic.</w:t>
            </w:r>
          </w:p>
          <w:p w14:paraId="307E68F2" w14:textId="77777777" w:rsidR="007D2BCD" w:rsidRPr="001E35DC" w:rsidRDefault="00BE7BE3">
            <w:pPr>
              <w:keepNext/>
              <w:keepLines/>
              <w:spacing w:before="180" w:after="180"/>
              <w:jc w:val="center"/>
            </w:pPr>
            <w:hyperlink w:anchor="bk6_Traditional_cross_reference" w:history="1">
              <w:r w:rsidR="007D2BCD" w:rsidRPr="001E35DC">
                <w:rPr>
                  <w:rStyle w:val="Hyperlink"/>
                </w:rPr>
                <w:t>Back to tutorial</w:t>
              </w:r>
            </w:hyperlink>
          </w:p>
        </w:tc>
      </w:tr>
      <w:tr w:rsidR="007D2BCD" w:rsidRPr="001E35DC" w14:paraId="5D4B6BF1" w14:textId="77777777">
        <w:tc>
          <w:tcPr>
            <w:tcW w:w="2966" w:type="dxa"/>
          </w:tcPr>
          <w:p w14:paraId="444B864E" w14:textId="77777777" w:rsidR="007D2BCD" w:rsidRPr="001E35DC" w:rsidRDefault="007D2BCD">
            <w:bookmarkStart w:id="388" w:name="bk0073_TRANS_DISPLAY"/>
            <w:r w:rsidRPr="001E35DC">
              <w:t>TRANSFORM FOR DISPLAY</w:t>
            </w:r>
            <w:bookmarkEnd w:id="388"/>
            <w:r w:rsidR="00734EA6" w:rsidRPr="00AB518E">
              <w:fldChar w:fldCharType="begin"/>
            </w:r>
            <w:r w:rsidR="00734EA6" w:rsidRPr="00AB518E">
              <w:instrText xml:space="preserve"> XE "TRANSFORM FOR DISPLAY" </w:instrText>
            </w:r>
            <w:r w:rsidR="00734EA6" w:rsidRPr="00AB518E">
              <w:fldChar w:fldCharType="end"/>
            </w:r>
          </w:p>
        </w:tc>
        <w:tc>
          <w:tcPr>
            <w:tcW w:w="6566" w:type="dxa"/>
          </w:tcPr>
          <w:p w14:paraId="206C3F38" w14:textId="77777777" w:rsidR="007D2BCD" w:rsidRPr="001E35DC" w:rsidRDefault="007D2BCD">
            <w:pPr>
              <w:rPr>
                <w:szCs w:val="20"/>
              </w:rPr>
            </w:pPr>
            <w:r w:rsidRPr="001E35DC">
              <w:rPr>
                <w:szCs w:val="20"/>
              </w:rPr>
              <w:t>FileMan uses this transform only during lookup.</w:t>
            </w:r>
          </w:p>
          <w:p w14:paraId="73C21BDC" w14:textId="77777777" w:rsidR="007D2BCD" w:rsidRPr="001E35DC" w:rsidRDefault="007D2BCD">
            <w:pPr>
              <w:rPr>
                <w:sz w:val="20"/>
              </w:rPr>
            </w:pPr>
          </w:p>
          <w:p w14:paraId="78B3C2ED" w14:textId="77777777" w:rsidR="007D2BCD" w:rsidRPr="001E35DC" w:rsidRDefault="007D2BCD">
            <w:pPr>
              <w:rPr>
                <w:szCs w:val="20"/>
              </w:rPr>
            </w:pPr>
            <w:r w:rsidRPr="001E35DC">
              <w:rPr>
                <w:szCs w:val="20"/>
              </w:rPr>
              <w:t>The contents of this transform should be M code that sets the variable X to a new value. X is the only variable that is guaranteed to be defined and is equal to the value of the subscript from the index.</w:t>
            </w:r>
          </w:p>
          <w:p w14:paraId="2349EF9E" w14:textId="77777777" w:rsidR="007D2BCD" w:rsidRPr="001E35DC" w:rsidRDefault="007D2BCD">
            <w:pPr>
              <w:pStyle w:val="callout"/>
            </w:pPr>
          </w:p>
          <w:p w14:paraId="667A3B11" w14:textId="77777777" w:rsidR="007D2BCD" w:rsidRPr="001E35DC" w:rsidRDefault="007D2BCD">
            <w:pPr>
              <w:rPr>
                <w:szCs w:val="20"/>
              </w:rPr>
            </w:pPr>
            <w:r w:rsidRPr="001E35DC">
              <w:rPr>
                <w:szCs w:val="20"/>
              </w:rPr>
              <w:t>TRANSFORM FOR DISPLAY should be set only for an index that has been transformed using the code in the TRANSFORM FOR STORAGE prior to storing the value in the index.</w:t>
            </w:r>
          </w:p>
          <w:p w14:paraId="7A38DDA1" w14:textId="77777777" w:rsidR="007D2BCD" w:rsidRPr="001E35DC" w:rsidRDefault="007D2BCD">
            <w:pPr>
              <w:rPr>
                <w:sz w:val="20"/>
              </w:rPr>
            </w:pPr>
          </w:p>
          <w:p w14:paraId="729B5D40" w14:textId="77777777" w:rsidR="007D2BCD" w:rsidRPr="001E35DC" w:rsidRDefault="007D2BCD">
            <w:r w:rsidRPr="001E35DC">
              <w:rPr>
                <w:szCs w:val="20"/>
              </w:rPr>
              <w:t>The code should take the internal value from the index subscript X, and convert it back to a format that can be displayed to an end user. During lookup, if a match or matches are made to a lookup value that was transformed using the TRANSFORM FOR LOOKUP code on this index, then FileMan will execute the TRANSFORM FOR DISPLAY code before displaying the index value(s) to the end user.</w:t>
            </w:r>
          </w:p>
          <w:p w14:paraId="4D555284" w14:textId="77777777" w:rsidR="007D2BCD" w:rsidRPr="001E35DC" w:rsidRDefault="00BE7BE3">
            <w:pPr>
              <w:spacing w:before="180" w:after="180"/>
              <w:jc w:val="center"/>
            </w:pPr>
            <w:hyperlink w:anchor="bk36_Transform_for_Display" w:history="1">
              <w:r w:rsidR="007D2BCD" w:rsidRPr="001E35DC">
                <w:rPr>
                  <w:rStyle w:val="Hyperlink"/>
                </w:rPr>
                <w:t>Back to tutorial</w:t>
              </w:r>
            </w:hyperlink>
          </w:p>
        </w:tc>
      </w:tr>
      <w:tr w:rsidR="007D2BCD" w:rsidRPr="001E35DC" w14:paraId="0005F2E5" w14:textId="77777777">
        <w:tc>
          <w:tcPr>
            <w:tcW w:w="2966" w:type="dxa"/>
          </w:tcPr>
          <w:p w14:paraId="3178DC29" w14:textId="77777777" w:rsidR="007D2BCD" w:rsidRPr="001E35DC" w:rsidRDefault="007D2BCD">
            <w:bookmarkStart w:id="389" w:name="_THE_TUTORIAL_TEST"/>
            <w:bookmarkStart w:id="390" w:name="_TRANSFORM_FOR_DISPLAY"/>
            <w:bookmarkStart w:id="391" w:name="bk0074_TRANS_LOOKUP"/>
            <w:bookmarkEnd w:id="389"/>
            <w:bookmarkEnd w:id="390"/>
            <w:r w:rsidRPr="001E35DC">
              <w:lastRenderedPageBreak/>
              <w:t>TRANSFORM FOR LOOKUP</w:t>
            </w:r>
            <w:bookmarkEnd w:id="391"/>
            <w:r w:rsidR="00734EA6" w:rsidRPr="00AB518E">
              <w:fldChar w:fldCharType="begin"/>
            </w:r>
            <w:r w:rsidR="00734EA6" w:rsidRPr="00AB518E">
              <w:instrText xml:space="preserve"> XE "TRANSFORM FOR LOOKUP" </w:instrText>
            </w:r>
            <w:r w:rsidR="00734EA6" w:rsidRPr="00AB518E">
              <w:fldChar w:fldCharType="end"/>
            </w:r>
          </w:p>
        </w:tc>
        <w:tc>
          <w:tcPr>
            <w:tcW w:w="6566" w:type="dxa"/>
          </w:tcPr>
          <w:p w14:paraId="04A2E20C" w14:textId="77777777" w:rsidR="007D2BCD" w:rsidRPr="001E35DC" w:rsidRDefault="007D2BCD">
            <w:pPr>
              <w:keepNext/>
              <w:keepLines/>
              <w:rPr>
                <w:szCs w:val="20"/>
              </w:rPr>
            </w:pPr>
            <w:r w:rsidRPr="001E35DC">
              <w:rPr>
                <w:szCs w:val="20"/>
              </w:rPr>
              <w:t>FileMan uses this transform only during lookup.</w:t>
            </w:r>
          </w:p>
          <w:p w14:paraId="77C68EF8" w14:textId="77777777" w:rsidR="007D2BCD" w:rsidRPr="001E35DC" w:rsidRDefault="007D2BCD">
            <w:pPr>
              <w:keepNext/>
              <w:keepLines/>
            </w:pPr>
          </w:p>
          <w:p w14:paraId="1767AB2B" w14:textId="77777777" w:rsidR="007D2BCD" w:rsidRPr="001E35DC" w:rsidRDefault="007D2BCD">
            <w:pPr>
              <w:keepNext/>
              <w:keepLines/>
              <w:rPr>
                <w:szCs w:val="20"/>
              </w:rPr>
            </w:pPr>
            <w:r w:rsidRPr="001E35DC">
              <w:rPr>
                <w:szCs w:val="20"/>
              </w:rPr>
              <w:t>The contents of this transform should be M code that sets the variable X to a new value. X is the only input variable that is guaranteed to be defined and is equal to the lookup value entered by the user.</w:t>
            </w:r>
          </w:p>
          <w:p w14:paraId="7F1E59D3" w14:textId="77777777" w:rsidR="007D2BCD" w:rsidRPr="001E35DC" w:rsidRDefault="007D2BCD">
            <w:pPr>
              <w:keepNext/>
              <w:keepLines/>
            </w:pPr>
          </w:p>
          <w:p w14:paraId="4A68DF40" w14:textId="77777777" w:rsidR="007D2BCD" w:rsidRPr="001E35DC" w:rsidRDefault="007D2BCD">
            <w:pPr>
              <w:keepNext/>
              <w:keepLines/>
            </w:pPr>
            <w:r w:rsidRPr="001E35DC">
              <w:rPr>
                <w:szCs w:val="20"/>
              </w:rPr>
              <w:t>During lookup, if the lookup value is not found in the index, FileMan will execute the TRANSFORM FOR LOOKUP code to transform the lookup value X. It will then search this index looking for a match to the transformed lookup value.</w:t>
            </w:r>
          </w:p>
          <w:p w14:paraId="34496DCC" w14:textId="77777777" w:rsidR="007D2BCD" w:rsidRPr="001E35DC" w:rsidRDefault="00BE7BE3">
            <w:pPr>
              <w:keepNext/>
              <w:keepLines/>
              <w:spacing w:before="180" w:after="180"/>
              <w:jc w:val="center"/>
            </w:pPr>
            <w:hyperlink w:anchor="bk35_Transform_for_Lookup" w:history="1">
              <w:r w:rsidR="007D2BCD" w:rsidRPr="001E35DC">
                <w:rPr>
                  <w:rStyle w:val="Hyperlink"/>
                </w:rPr>
                <w:t>Back to tutorial</w:t>
              </w:r>
            </w:hyperlink>
          </w:p>
        </w:tc>
      </w:tr>
      <w:tr w:rsidR="007D2BCD" w:rsidRPr="001E35DC" w14:paraId="583794E0" w14:textId="77777777">
        <w:tc>
          <w:tcPr>
            <w:tcW w:w="2966" w:type="dxa"/>
          </w:tcPr>
          <w:p w14:paraId="7F43EF1D" w14:textId="77777777" w:rsidR="007D2BCD" w:rsidRPr="001E35DC" w:rsidRDefault="007D2BCD">
            <w:bookmarkStart w:id="392" w:name="_TRADITIONAL_CROSS-REFERENCE"/>
            <w:bookmarkStart w:id="393" w:name="_TRANSFORM_FOR_LOOKUP"/>
            <w:bookmarkStart w:id="394" w:name="bk0075_TRANS_STORAGE"/>
            <w:bookmarkEnd w:id="392"/>
            <w:bookmarkEnd w:id="393"/>
            <w:r w:rsidRPr="001E35DC">
              <w:t>TRANSFORM FOR STORAGE</w:t>
            </w:r>
            <w:bookmarkEnd w:id="394"/>
            <w:r w:rsidR="00734EA6" w:rsidRPr="00AB518E">
              <w:fldChar w:fldCharType="begin"/>
            </w:r>
            <w:r w:rsidR="00734EA6" w:rsidRPr="00AB518E">
              <w:instrText xml:space="preserve"> XE "TRANSFORM FOR STORAGE" </w:instrText>
            </w:r>
            <w:r w:rsidR="00734EA6" w:rsidRPr="00AB518E">
              <w:fldChar w:fldCharType="end"/>
            </w:r>
          </w:p>
        </w:tc>
        <w:tc>
          <w:tcPr>
            <w:tcW w:w="6566" w:type="dxa"/>
          </w:tcPr>
          <w:p w14:paraId="6C392704" w14:textId="77777777" w:rsidR="007D2BCD" w:rsidRPr="001E35DC" w:rsidRDefault="007D2BCD">
            <w:pPr>
              <w:rPr>
                <w:szCs w:val="20"/>
              </w:rPr>
            </w:pPr>
            <w:r w:rsidRPr="001E35DC">
              <w:rPr>
                <w:szCs w:val="20"/>
              </w:rPr>
              <w:t>FileMan uses this transform only when setting or killing an entry in the index.</w:t>
            </w:r>
          </w:p>
          <w:p w14:paraId="679AB96A" w14:textId="77777777" w:rsidR="007D2BCD" w:rsidRPr="001E35DC" w:rsidRDefault="007D2BCD"/>
          <w:p w14:paraId="35C8062E" w14:textId="77777777" w:rsidR="007D2BCD" w:rsidRPr="001E35DC" w:rsidRDefault="007D2BCD">
            <w:pPr>
              <w:rPr>
                <w:szCs w:val="20"/>
              </w:rPr>
            </w:pPr>
            <w:r w:rsidRPr="001E35DC">
              <w:rPr>
                <w:szCs w:val="20"/>
              </w:rPr>
              <w:t>The contents of this transform should be M code that sets the variable X to a new value. X is the only input variable that is guaranteed to be defined and is equal to the internal value of the field.</w:t>
            </w:r>
          </w:p>
          <w:p w14:paraId="55A1D10D" w14:textId="77777777" w:rsidR="007D2BCD" w:rsidRPr="001E35DC" w:rsidRDefault="007D2BCD">
            <w:pPr>
              <w:rPr>
                <w:szCs w:val="20"/>
              </w:rPr>
            </w:pPr>
          </w:p>
          <w:p w14:paraId="3BDDBE5C" w14:textId="77777777" w:rsidR="007D2BCD" w:rsidRPr="001E35DC" w:rsidRDefault="007D2BCD">
            <w:pPr>
              <w:rPr>
                <w:szCs w:val="20"/>
              </w:rPr>
            </w:pPr>
            <w:r w:rsidRPr="001E35DC">
              <w:rPr>
                <w:szCs w:val="20"/>
              </w:rPr>
              <w:t>TRANSFORM FOR STORAGE can be used on field-type cross-reference values to transform the internal value of the field before it is stored as a subscript in the index.</w:t>
            </w:r>
          </w:p>
          <w:p w14:paraId="44DC92B5" w14:textId="77777777" w:rsidR="007D2BCD" w:rsidRPr="001E35DC" w:rsidRDefault="007D2BCD"/>
          <w:p w14:paraId="5CF507F0" w14:textId="77777777" w:rsidR="007D2BCD" w:rsidRPr="001E35DC" w:rsidRDefault="007D2BCD">
            <w:pPr>
              <w:rPr>
                <w:szCs w:val="20"/>
              </w:rPr>
            </w:pPr>
            <w:r w:rsidRPr="001E35DC">
              <w:rPr>
                <w:szCs w:val="20"/>
              </w:rPr>
              <w:t>If a match is made on this index during a lookup, then in order to properly display the resulting index value to the user, the developer may need to enter code into the TRANSFORM FOR DISPLAY field to transform the index value back to a displayable format</w:t>
            </w:r>
          </w:p>
          <w:p w14:paraId="3F3E6864" w14:textId="77777777" w:rsidR="007D2BCD" w:rsidRPr="001E35DC" w:rsidRDefault="00BE7BE3">
            <w:pPr>
              <w:spacing w:before="180" w:after="180"/>
              <w:jc w:val="center"/>
            </w:pPr>
            <w:hyperlink w:anchor="bk34_Transform_for_Storage" w:history="1">
              <w:r w:rsidR="007D2BCD" w:rsidRPr="001E35DC">
                <w:rPr>
                  <w:rStyle w:val="Hyperlink"/>
                </w:rPr>
                <w:t>Back to tutorial</w:t>
              </w:r>
            </w:hyperlink>
          </w:p>
        </w:tc>
      </w:tr>
      <w:tr w:rsidR="007D2BCD" w:rsidRPr="001E35DC" w14:paraId="33576B0D" w14:textId="77777777">
        <w:tc>
          <w:tcPr>
            <w:tcW w:w="2966" w:type="dxa"/>
          </w:tcPr>
          <w:p w14:paraId="67573954" w14:textId="77777777" w:rsidR="007D2BCD" w:rsidRPr="001E35DC" w:rsidRDefault="007D2BCD">
            <w:bookmarkStart w:id="395" w:name="_TRANSFORM_FOR_STORAGE"/>
            <w:bookmarkStart w:id="396" w:name="bk0076_ZZINDIVIDUAL"/>
            <w:bookmarkEnd w:id="395"/>
            <w:r w:rsidRPr="001E35DC">
              <w:t xml:space="preserve">TUTORIAL TEST FILE (I.E., </w:t>
            </w:r>
            <w:r w:rsidRPr="001E35DC">
              <w:rPr>
                <w:i/>
                <w:iCs/>
              </w:rPr>
              <w:t>ZZINDIVIDUAL</w:t>
            </w:r>
            <w:r w:rsidRPr="001E35DC">
              <w:t>)</w:t>
            </w:r>
            <w:bookmarkEnd w:id="396"/>
            <w:r w:rsidR="00734EA6" w:rsidRPr="00AB518E">
              <w:fldChar w:fldCharType="begin"/>
            </w:r>
            <w:r w:rsidR="00734EA6" w:rsidRPr="00AB518E">
              <w:instrText xml:space="preserve"> XE "TUTORIAL TEST FILE (I.E., </w:instrText>
            </w:r>
            <w:r w:rsidR="00734EA6" w:rsidRPr="00AB518E">
              <w:rPr>
                <w:iCs/>
              </w:rPr>
              <w:instrText>ZZINDIVIDUAL</w:instrText>
            </w:r>
            <w:r w:rsidR="00734EA6" w:rsidRPr="00AB518E">
              <w:instrText xml:space="preserve">)" </w:instrText>
            </w:r>
            <w:r w:rsidR="00734EA6" w:rsidRPr="00AB518E">
              <w:fldChar w:fldCharType="end"/>
            </w:r>
          </w:p>
        </w:tc>
        <w:tc>
          <w:tcPr>
            <w:tcW w:w="6566" w:type="dxa"/>
          </w:tcPr>
          <w:p w14:paraId="183F3132" w14:textId="77777777" w:rsidR="007D2BCD" w:rsidRPr="001E35DC" w:rsidRDefault="007D2BCD">
            <w:pPr>
              <w:rPr>
                <w:szCs w:val="20"/>
              </w:rPr>
            </w:pPr>
            <w:r w:rsidRPr="001E35DC">
              <w:rPr>
                <w:szCs w:val="20"/>
              </w:rPr>
              <w:t xml:space="preserve">The exercises in this tutorial make use of a simple test file that contains some sample </w:t>
            </w:r>
            <w:proofErr w:type="spellStart"/>
            <w:r w:rsidRPr="001E35DC">
              <w:rPr>
                <w:szCs w:val="20"/>
              </w:rPr>
              <w:t>dat</w:t>
            </w:r>
            <w:r w:rsidR="00986F20">
              <w:rPr>
                <w:szCs w:val="20"/>
              </w:rPr>
              <w:t>A</w:t>
            </w:r>
            <w:proofErr w:type="spellEnd"/>
            <w:r w:rsidR="00986F20">
              <w:rPr>
                <w:szCs w:val="20"/>
              </w:rPr>
              <w:t xml:space="preserve">. </w:t>
            </w:r>
            <w:r w:rsidRPr="001E35DC">
              <w:rPr>
                <w:szCs w:val="20"/>
              </w:rPr>
              <w:t xml:space="preserve">The file is installed as part of Lesson 1, Exercise 1.1, and each user taking the tutorial works with his or her own copy of the tutorial test file. Each user's copy of the test file has a unique file name and number. </w:t>
            </w:r>
            <w:r w:rsidRPr="001E35DC">
              <w:rPr>
                <w:szCs w:val="20"/>
              </w:rPr>
              <w:br/>
            </w:r>
            <w:r w:rsidRPr="001E35DC">
              <w:rPr>
                <w:szCs w:val="20"/>
              </w:rPr>
              <w:br/>
              <w:t xml:space="preserve">In this tutorial, all references to this test file will be of file name: </w:t>
            </w:r>
            <w:r w:rsidRPr="001E35DC">
              <w:rPr>
                <w:i/>
                <w:iCs/>
                <w:szCs w:val="20"/>
              </w:rPr>
              <w:t>ZZINDIVIDUAL</w:t>
            </w:r>
            <w:r w:rsidRPr="001E35DC">
              <w:rPr>
                <w:szCs w:val="20"/>
              </w:rPr>
              <w:t>, file number: #</w:t>
            </w:r>
            <w:r w:rsidR="00754335" w:rsidRPr="003F260C">
              <w:rPr>
                <w:i/>
                <w:iCs/>
                <w:szCs w:val="20"/>
              </w:rPr>
              <w:t>662</w:t>
            </w:r>
            <w:r w:rsidRPr="001E35DC">
              <w:rPr>
                <w:i/>
                <w:iCs/>
                <w:szCs w:val="20"/>
              </w:rPr>
              <w:t>nnn</w:t>
            </w:r>
            <w:r w:rsidRPr="001E35DC">
              <w:rPr>
                <w:szCs w:val="20"/>
              </w:rPr>
              <w:t>, and global root: ^</w:t>
            </w:r>
            <w:r w:rsidRPr="001E35DC">
              <w:rPr>
                <w:i/>
                <w:iCs/>
                <w:szCs w:val="20"/>
              </w:rPr>
              <w:t>DIZ</w:t>
            </w:r>
            <w:r w:rsidRPr="001E35DC">
              <w:rPr>
                <w:szCs w:val="20"/>
              </w:rPr>
              <w:t>(</w:t>
            </w:r>
            <w:r w:rsidR="00754335" w:rsidRPr="003F260C">
              <w:rPr>
                <w:i/>
                <w:iCs/>
                <w:szCs w:val="20"/>
              </w:rPr>
              <w:t>662</w:t>
            </w:r>
            <w:r w:rsidRPr="001E35DC">
              <w:rPr>
                <w:i/>
                <w:iCs/>
                <w:szCs w:val="20"/>
              </w:rPr>
              <w:t>nnn</w:t>
            </w:r>
            <w:r w:rsidRPr="001E35DC">
              <w:rPr>
                <w:szCs w:val="20"/>
              </w:rPr>
              <w:t>,.</w:t>
            </w:r>
          </w:p>
          <w:p w14:paraId="4B4F114C" w14:textId="77777777" w:rsidR="007D2BCD" w:rsidRPr="001E35DC" w:rsidRDefault="00BE7BE3">
            <w:pPr>
              <w:spacing w:before="180" w:after="180"/>
              <w:jc w:val="center"/>
            </w:pPr>
            <w:hyperlink w:anchor="bk1a_zzindividual" w:history="1">
              <w:r w:rsidR="007D2BCD" w:rsidRPr="001E35DC">
                <w:rPr>
                  <w:rStyle w:val="Hyperlink"/>
                </w:rPr>
                <w:t>Back to tutorial</w:t>
              </w:r>
            </w:hyperlink>
          </w:p>
        </w:tc>
      </w:tr>
      <w:tr w:rsidR="007D2BCD" w:rsidRPr="001E35DC" w14:paraId="3B6D3689" w14:textId="77777777">
        <w:tc>
          <w:tcPr>
            <w:tcW w:w="2966" w:type="dxa"/>
          </w:tcPr>
          <w:p w14:paraId="3BB28E6A" w14:textId="77777777" w:rsidR="007D2BCD" w:rsidRPr="001E35DC" w:rsidRDefault="007D2BCD">
            <w:bookmarkStart w:id="397" w:name="_UNIQUENESS_INDEX"/>
            <w:bookmarkStart w:id="398" w:name="bk0078_UI"/>
            <w:bookmarkEnd w:id="397"/>
            <w:r w:rsidRPr="001E35DC">
              <w:t>UNIQUENESS INDEX</w:t>
            </w:r>
            <w:bookmarkEnd w:id="398"/>
            <w:r w:rsidR="00734EA6" w:rsidRPr="00AB518E">
              <w:fldChar w:fldCharType="begin"/>
            </w:r>
            <w:r w:rsidR="00734EA6" w:rsidRPr="00AB518E">
              <w:instrText xml:space="preserve"> XE "UNIQUENESS INDEX" </w:instrText>
            </w:r>
            <w:r w:rsidR="00734EA6" w:rsidRPr="00AB518E">
              <w:fldChar w:fldCharType="end"/>
            </w:r>
          </w:p>
        </w:tc>
        <w:tc>
          <w:tcPr>
            <w:tcW w:w="6566" w:type="dxa"/>
          </w:tcPr>
          <w:p w14:paraId="4C0E574B" w14:textId="77777777" w:rsidR="007D2BCD" w:rsidRPr="001E35DC" w:rsidRDefault="007D2BCD">
            <w:pPr>
              <w:rPr>
                <w:szCs w:val="20"/>
              </w:rPr>
            </w:pPr>
            <w:r w:rsidRPr="001E35DC">
              <w:rPr>
                <w:szCs w:val="20"/>
              </w:rPr>
              <w:t>If a Uniqueness Index already existed for this key, you would see information about that index here.</w:t>
            </w:r>
            <w:r w:rsidRPr="001E35DC">
              <w:rPr>
                <w:szCs w:val="20"/>
              </w:rPr>
              <w:br/>
            </w:r>
            <w:r w:rsidRPr="001E35DC">
              <w:rPr>
                <w:szCs w:val="20"/>
              </w:rPr>
              <w:br/>
              <w:t xml:space="preserve">As you will see in Lesson 10, you can also select an already existing new-style index as the Uniqueness Index for the key, and have FileMan make all the fields in that index the fields in </w:t>
            </w:r>
            <w:r w:rsidRPr="001E35DC">
              <w:rPr>
                <w:szCs w:val="20"/>
              </w:rPr>
              <w:lastRenderedPageBreak/>
              <w:t xml:space="preserve">the key. You can do this in lieu of selecting fields in the Key Fields section of the form. </w:t>
            </w:r>
          </w:p>
          <w:p w14:paraId="5D37A978" w14:textId="77777777" w:rsidR="007D2BCD" w:rsidRPr="001E35DC" w:rsidRDefault="00BE7BE3">
            <w:pPr>
              <w:spacing w:before="180" w:after="180"/>
              <w:jc w:val="center"/>
            </w:pPr>
            <w:hyperlink w:anchor="bk71_Uniqueness_Index" w:history="1">
              <w:r w:rsidR="007D2BCD" w:rsidRPr="001E35DC">
                <w:rPr>
                  <w:rStyle w:val="Hyperlink"/>
                </w:rPr>
                <w:t>Back to tutorial</w:t>
              </w:r>
            </w:hyperlink>
          </w:p>
        </w:tc>
      </w:tr>
      <w:tr w:rsidR="007D2BCD" w:rsidRPr="001E35DC" w14:paraId="2BB7ED22" w14:textId="77777777">
        <w:tc>
          <w:tcPr>
            <w:tcW w:w="2966" w:type="dxa"/>
          </w:tcPr>
          <w:p w14:paraId="67D20CB8" w14:textId="77777777" w:rsidR="007D2BCD" w:rsidRPr="001E35DC" w:rsidRDefault="007D2BCD">
            <w:bookmarkStart w:id="399" w:name="_UPDATE^DIE:_UPDATER"/>
            <w:bookmarkStart w:id="400" w:name="bk0079_UPDATE_DIE"/>
            <w:bookmarkEnd w:id="399"/>
            <w:r w:rsidRPr="001E35DC">
              <w:lastRenderedPageBreak/>
              <w:t>UPDATE^DIE: UPDATER</w:t>
            </w:r>
            <w:bookmarkEnd w:id="400"/>
            <w:r w:rsidR="00734EA6" w:rsidRPr="00AB518E">
              <w:fldChar w:fldCharType="begin"/>
            </w:r>
            <w:r w:rsidR="00734EA6" w:rsidRPr="00AB518E">
              <w:instrText xml:space="preserve"> XE "UPDATE^DIE\: UPDATER" </w:instrText>
            </w:r>
            <w:r w:rsidR="00734EA6" w:rsidRPr="00AB518E">
              <w:fldChar w:fldCharType="end"/>
            </w:r>
          </w:p>
        </w:tc>
        <w:tc>
          <w:tcPr>
            <w:tcW w:w="6566" w:type="dxa"/>
          </w:tcPr>
          <w:p w14:paraId="003EDEB7" w14:textId="77777777" w:rsidR="007D2BCD" w:rsidRPr="001E35DC" w:rsidRDefault="007D2BCD">
            <w:r w:rsidRPr="001E35DC">
              <w:rPr>
                <w:szCs w:val="20"/>
              </w:rPr>
              <w:t xml:space="preserve">This DBS server API adds a new entry to a file. </w:t>
            </w:r>
          </w:p>
          <w:p w14:paraId="06F2CD3A" w14:textId="77777777" w:rsidR="007D2BCD" w:rsidRPr="001E35DC" w:rsidRDefault="00BE7BE3">
            <w:pPr>
              <w:spacing w:before="180" w:after="180"/>
              <w:jc w:val="center"/>
            </w:pPr>
            <w:hyperlink w:anchor="bk92_UPDATE_DIE" w:history="1">
              <w:r w:rsidR="007D2BCD" w:rsidRPr="001E35DC">
                <w:rPr>
                  <w:rStyle w:val="Hyperlink"/>
                </w:rPr>
                <w:t>Back to tutorial</w:t>
              </w:r>
            </w:hyperlink>
          </w:p>
        </w:tc>
      </w:tr>
      <w:tr w:rsidR="007D2BCD" w:rsidRPr="001E35DC" w14:paraId="0298FD2A" w14:textId="77777777">
        <w:tc>
          <w:tcPr>
            <w:tcW w:w="2966" w:type="dxa"/>
          </w:tcPr>
          <w:p w14:paraId="4A110902" w14:textId="77777777" w:rsidR="007D2BCD" w:rsidRPr="001E35DC" w:rsidRDefault="007D2BCD">
            <w:pPr>
              <w:rPr>
                <w:szCs w:val="20"/>
              </w:rPr>
            </w:pPr>
            <w:bookmarkStart w:id="401" w:name="_VAL^DIE:_VALIDATOR"/>
            <w:bookmarkStart w:id="402" w:name="bk0080_VAL_DIE"/>
            <w:bookmarkEnd w:id="401"/>
            <w:r w:rsidRPr="001E35DC">
              <w:t>VAL^DIE: VALIDATOR</w:t>
            </w:r>
            <w:bookmarkEnd w:id="402"/>
            <w:r w:rsidR="00734EA6" w:rsidRPr="00AB518E">
              <w:fldChar w:fldCharType="begin"/>
            </w:r>
            <w:r w:rsidR="00734EA6" w:rsidRPr="00AB518E">
              <w:instrText xml:space="preserve"> XE "VAL^DIE\: VALIDATOR" </w:instrText>
            </w:r>
            <w:r w:rsidR="00734EA6" w:rsidRPr="00AB518E">
              <w:fldChar w:fldCharType="end"/>
            </w:r>
          </w:p>
          <w:p w14:paraId="0A937041" w14:textId="77777777" w:rsidR="007D2BCD" w:rsidRPr="001E35DC" w:rsidRDefault="007D2BCD"/>
        </w:tc>
        <w:tc>
          <w:tcPr>
            <w:tcW w:w="6566" w:type="dxa"/>
          </w:tcPr>
          <w:p w14:paraId="5546133A" w14:textId="77777777" w:rsidR="007D2BCD" w:rsidRPr="001E35DC" w:rsidRDefault="007D2BCD">
            <w:pPr>
              <w:rPr>
                <w:szCs w:val="20"/>
              </w:rPr>
            </w:pPr>
            <w:r w:rsidRPr="001E35DC">
              <w:rPr>
                <w:szCs w:val="20"/>
              </w:rPr>
              <w:t>The Validator takes the external form of a value (the user input) and determines if that value is valid (i.e., if that value can be put into the VA FileMan database).</w:t>
            </w:r>
          </w:p>
          <w:p w14:paraId="7C5C78F3" w14:textId="77777777" w:rsidR="007D2BCD" w:rsidRPr="001E35DC" w:rsidRDefault="00BE7BE3">
            <w:pPr>
              <w:spacing w:before="180" w:after="180"/>
              <w:jc w:val="center"/>
            </w:pPr>
            <w:hyperlink w:anchor="bk98_VAL_DIE" w:history="1">
              <w:r w:rsidR="007D2BCD" w:rsidRPr="001E35DC">
                <w:rPr>
                  <w:rStyle w:val="Hyperlink"/>
                </w:rPr>
                <w:t>Back to tutorial</w:t>
              </w:r>
            </w:hyperlink>
          </w:p>
        </w:tc>
      </w:tr>
      <w:tr w:rsidR="007D2BCD" w:rsidRPr="001E35DC" w14:paraId="378419F5" w14:textId="77777777">
        <w:tc>
          <w:tcPr>
            <w:tcW w:w="2966" w:type="dxa"/>
          </w:tcPr>
          <w:p w14:paraId="4234E38A" w14:textId="77777777" w:rsidR="007D2BCD" w:rsidRPr="001E35DC" w:rsidRDefault="007D2BCD">
            <w:pPr>
              <w:rPr>
                <w:szCs w:val="20"/>
              </w:rPr>
            </w:pPr>
            <w:bookmarkStart w:id="403" w:name="_VALS^DIE:_FIELDS_VALIDATOR"/>
            <w:bookmarkStart w:id="404" w:name="bk0081_VALS_DIE"/>
            <w:bookmarkEnd w:id="403"/>
            <w:r w:rsidRPr="001E35DC">
              <w:t>VALS^DIE: FIELDS VALIDATOR</w:t>
            </w:r>
            <w:bookmarkEnd w:id="404"/>
            <w:r w:rsidR="00734EA6" w:rsidRPr="00AB518E">
              <w:fldChar w:fldCharType="begin"/>
            </w:r>
            <w:r w:rsidR="00734EA6" w:rsidRPr="00AB518E">
              <w:instrText xml:space="preserve"> XE "VALS^DIE\: FIELDS VALIDATOR" </w:instrText>
            </w:r>
            <w:r w:rsidR="00734EA6" w:rsidRPr="00AB518E">
              <w:fldChar w:fldCharType="end"/>
            </w:r>
          </w:p>
          <w:p w14:paraId="0209F038" w14:textId="77777777" w:rsidR="007D2BCD" w:rsidRPr="001E35DC" w:rsidRDefault="007D2BCD"/>
        </w:tc>
        <w:tc>
          <w:tcPr>
            <w:tcW w:w="6566" w:type="dxa"/>
          </w:tcPr>
          <w:p w14:paraId="5251389C" w14:textId="77777777" w:rsidR="007D2BCD" w:rsidRPr="001E35DC" w:rsidRDefault="007D2BCD">
            <w:r w:rsidRPr="001E35DC">
              <w:rPr>
                <w:szCs w:val="20"/>
              </w:rPr>
              <w:t xml:space="preserve">The Fields Validator validates data for a group of fields and converts valid data to internal VA FileMan format. It is intended for use with a set of fields that comprise a logical record; fields from more than one file can be validated by a single call. By default, the integrity of any keys affected by the new values is checked. </w:t>
            </w:r>
          </w:p>
          <w:p w14:paraId="10F58F38" w14:textId="77777777" w:rsidR="007D2BCD" w:rsidRPr="001E35DC" w:rsidRDefault="00BE7BE3">
            <w:pPr>
              <w:spacing w:before="180" w:after="180"/>
              <w:jc w:val="center"/>
            </w:pPr>
            <w:hyperlink w:anchor="bk99_VALS_DIE" w:history="1">
              <w:r w:rsidR="007D2BCD" w:rsidRPr="001E35DC">
                <w:rPr>
                  <w:rStyle w:val="Hyperlink"/>
                </w:rPr>
                <w:t>Back to tutorial</w:t>
              </w:r>
            </w:hyperlink>
          </w:p>
        </w:tc>
      </w:tr>
      <w:tr w:rsidR="007D2BCD" w:rsidRPr="001E35DC" w14:paraId="5AC0BAFD" w14:textId="77777777">
        <w:tc>
          <w:tcPr>
            <w:tcW w:w="2966" w:type="dxa"/>
          </w:tcPr>
          <w:p w14:paraId="61E491D6" w14:textId="77777777" w:rsidR="007D2BCD" w:rsidRPr="001E35DC" w:rsidRDefault="007D2BCD">
            <w:pPr>
              <w:keepNext/>
              <w:keepLines/>
              <w:rPr>
                <w:szCs w:val="20"/>
              </w:rPr>
            </w:pPr>
            <w:bookmarkStart w:id="405" w:name="_VERIFY_FIELDS"/>
            <w:bookmarkStart w:id="406" w:name="bk0082_VERIFY_FIELDS"/>
            <w:bookmarkEnd w:id="405"/>
            <w:r w:rsidRPr="001E35DC">
              <w:t>VERIFY FIELDS</w:t>
            </w:r>
            <w:bookmarkEnd w:id="406"/>
            <w:r w:rsidR="00734EA6" w:rsidRPr="00AB518E">
              <w:fldChar w:fldCharType="begin"/>
            </w:r>
            <w:r w:rsidR="00734EA6" w:rsidRPr="00AB518E">
              <w:instrText xml:space="preserve"> XE "VERIFY FIELDS" </w:instrText>
            </w:r>
            <w:r w:rsidR="00734EA6" w:rsidRPr="00AB518E">
              <w:fldChar w:fldCharType="end"/>
            </w:r>
          </w:p>
          <w:p w14:paraId="18BBA3AC" w14:textId="77777777" w:rsidR="007D2BCD" w:rsidRPr="001E35DC" w:rsidRDefault="007D2BCD">
            <w:pPr>
              <w:keepNext/>
              <w:keepLines/>
            </w:pPr>
          </w:p>
        </w:tc>
        <w:tc>
          <w:tcPr>
            <w:tcW w:w="6566" w:type="dxa"/>
          </w:tcPr>
          <w:p w14:paraId="7182CAA8" w14:textId="77777777" w:rsidR="007D2BCD" w:rsidRPr="001E35DC" w:rsidRDefault="007D2BCD">
            <w:pPr>
              <w:keepNext/>
              <w:keepLines/>
              <w:rPr>
                <w:szCs w:val="20"/>
              </w:rPr>
            </w:pPr>
            <w:r w:rsidRPr="001E35DC">
              <w:rPr>
                <w:szCs w:val="20"/>
              </w:rPr>
              <w:t>The Verify Fields option uses a field's definition to verify the data stored in a file. After invoking this option, you can ask to verify all existing values of a particular field by entering its label at the "VERIFY WHICH FIELD:" prompt; or you can ask that all fields at a given file level be verified by entering ALL at the prompt.</w:t>
            </w:r>
          </w:p>
          <w:p w14:paraId="41A592AE" w14:textId="77777777" w:rsidR="007D2BCD" w:rsidRPr="001E35DC" w:rsidRDefault="007D2BCD">
            <w:pPr>
              <w:keepNext/>
              <w:keepLines/>
            </w:pPr>
          </w:p>
          <w:p w14:paraId="07F8FC99" w14:textId="77777777" w:rsidR="007D2BCD" w:rsidRPr="001E35DC" w:rsidRDefault="007D2BCD">
            <w:pPr>
              <w:keepNext/>
              <w:keepLines/>
              <w:rPr>
                <w:rStyle w:val="Hyperlink"/>
              </w:rPr>
            </w:pPr>
            <w:r w:rsidRPr="001E35DC">
              <w:rPr>
                <w:szCs w:val="20"/>
              </w:rPr>
              <w:t xml:space="preserve">If more than one discrepancy is found between the current definition and the data on file, you will be asked if you want to save the list of those entries containing the inconsistent data in a template. Later you would be able to "SORT BY:" the entries in this template to display or edit them. </w:t>
            </w:r>
            <w:r w:rsidRPr="001E35DC">
              <w:rPr>
                <w:color w:val="0000FF"/>
              </w:rPr>
              <w:fldChar w:fldCharType="begin"/>
            </w:r>
            <w:r w:rsidRPr="001E35DC">
              <w:rPr>
                <w:color w:val="0000FF"/>
              </w:rPr>
              <w:instrText xml:space="preserve"> HYPERLINK  \l "bk90_Verify_Fields" </w:instrText>
            </w:r>
            <w:r w:rsidRPr="001E35DC">
              <w:rPr>
                <w:color w:val="0000FF"/>
              </w:rPr>
              <w:fldChar w:fldCharType="separate"/>
            </w:r>
          </w:p>
          <w:p w14:paraId="75FF35D2" w14:textId="77777777" w:rsidR="007D2BCD" w:rsidRPr="001E35DC" w:rsidRDefault="007D2BCD">
            <w:pPr>
              <w:keepNext/>
              <w:keepLines/>
              <w:spacing w:before="180" w:after="180"/>
              <w:jc w:val="center"/>
            </w:pPr>
            <w:r w:rsidRPr="001E35DC">
              <w:rPr>
                <w:rStyle w:val="Hyperlink"/>
              </w:rPr>
              <w:t>Back to tutorial</w:t>
            </w:r>
            <w:r w:rsidRPr="001E35DC">
              <w:rPr>
                <w:color w:val="0000FF"/>
              </w:rPr>
              <w:fldChar w:fldCharType="end"/>
            </w:r>
          </w:p>
        </w:tc>
      </w:tr>
      <w:tr w:rsidR="007D2BCD" w:rsidRPr="001E35DC" w14:paraId="08EA9427" w14:textId="77777777">
        <w:tc>
          <w:tcPr>
            <w:tcW w:w="2966" w:type="dxa"/>
          </w:tcPr>
          <w:p w14:paraId="2ED265EF" w14:textId="77777777" w:rsidR="007D2BCD" w:rsidRPr="001E35DC" w:rsidRDefault="007D2BCD">
            <w:bookmarkStart w:id="407" w:name="_WHOLE_KILL"/>
            <w:bookmarkStart w:id="408" w:name="bk0083_WHOLE_KILL"/>
            <w:bookmarkEnd w:id="407"/>
            <w:r w:rsidRPr="001E35DC">
              <w:t>WHOLE KILL</w:t>
            </w:r>
            <w:bookmarkEnd w:id="408"/>
            <w:r w:rsidR="00734EA6" w:rsidRPr="00AB518E">
              <w:fldChar w:fldCharType="begin"/>
            </w:r>
            <w:r w:rsidR="00734EA6" w:rsidRPr="00AB518E">
              <w:instrText xml:space="preserve"> XE "WHOLE KILL" </w:instrText>
            </w:r>
            <w:r w:rsidR="00734EA6" w:rsidRPr="00AB518E">
              <w:fldChar w:fldCharType="end"/>
            </w:r>
          </w:p>
        </w:tc>
        <w:tc>
          <w:tcPr>
            <w:tcW w:w="6566" w:type="dxa"/>
          </w:tcPr>
          <w:p w14:paraId="589D5C7C" w14:textId="77777777" w:rsidR="007D2BCD" w:rsidRPr="001E35DC" w:rsidRDefault="007D2BCD">
            <w:pPr>
              <w:keepNext/>
              <w:keepLines/>
            </w:pPr>
            <w:r w:rsidRPr="001E35DC">
              <w:rPr>
                <w:szCs w:val="20"/>
              </w:rPr>
              <w:t>This code, like the set and kill logic is, automatically generated for you for regular indexes. This is the code that FileMan executes when requested to delete an entire index from a file.</w:t>
            </w:r>
          </w:p>
          <w:p w14:paraId="27F1F902" w14:textId="77777777" w:rsidR="007D2BCD" w:rsidRPr="001E35DC" w:rsidRDefault="00BE7BE3">
            <w:pPr>
              <w:spacing w:before="180" w:after="180"/>
              <w:jc w:val="center"/>
            </w:pPr>
            <w:hyperlink w:anchor="bk23_Whole_Kill" w:history="1">
              <w:r w:rsidR="007D2BCD" w:rsidRPr="001E35DC">
                <w:rPr>
                  <w:rStyle w:val="Hyperlink"/>
                </w:rPr>
                <w:t>Back to tutorial</w:t>
              </w:r>
            </w:hyperlink>
          </w:p>
        </w:tc>
      </w:tr>
      <w:tr w:rsidR="007D2BCD" w:rsidRPr="001E35DC" w14:paraId="75A0D00F" w14:textId="77777777">
        <w:tc>
          <w:tcPr>
            <w:tcW w:w="2966" w:type="dxa"/>
          </w:tcPr>
          <w:p w14:paraId="2A424827" w14:textId="77777777" w:rsidR="007D2BCD" w:rsidRPr="001E35DC" w:rsidRDefault="007D2BCD">
            <w:bookmarkStart w:id="409" w:name="_WHOLE-FILE_INDEX"/>
            <w:bookmarkStart w:id="410" w:name="bk0084_WHOLE_FILE_INDEX"/>
            <w:bookmarkEnd w:id="409"/>
            <w:r w:rsidRPr="001E35DC">
              <w:t>WHOLE-FILE INDEX</w:t>
            </w:r>
            <w:bookmarkEnd w:id="410"/>
            <w:r w:rsidR="00734EA6" w:rsidRPr="00AB518E">
              <w:fldChar w:fldCharType="begin"/>
            </w:r>
            <w:r w:rsidR="00734EA6" w:rsidRPr="00AB518E">
              <w:instrText xml:space="preserve"> XE "WHOLE-FILE INDEX" </w:instrText>
            </w:r>
            <w:r w:rsidR="00734EA6" w:rsidRPr="00AB518E">
              <w:fldChar w:fldCharType="end"/>
            </w:r>
          </w:p>
          <w:p w14:paraId="4BD6CB8C" w14:textId="77777777" w:rsidR="007D2BCD" w:rsidRPr="001E35DC" w:rsidRDefault="007D2BCD"/>
        </w:tc>
        <w:tc>
          <w:tcPr>
            <w:tcW w:w="6566" w:type="dxa"/>
          </w:tcPr>
          <w:p w14:paraId="0A4B895D" w14:textId="77777777" w:rsidR="007D2BCD" w:rsidRPr="001E35DC" w:rsidRDefault="007D2BCD">
            <w:pPr>
              <w:rPr>
                <w:szCs w:val="20"/>
              </w:rPr>
            </w:pPr>
            <w:r w:rsidRPr="001E35DC">
              <w:rPr>
                <w:szCs w:val="20"/>
              </w:rPr>
              <w:t>A whole-file index is stored at a file level above the level in which the fields are defined. Whole-file indexes allow you to lookup records in a file based on field values within a subfile.</w:t>
            </w:r>
          </w:p>
          <w:p w14:paraId="0EE15D8D" w14:textId="77777777" w:rsidR="007D2BCD" w:rsidRPr="001E35DC" w:rsidRDefault="007D2BCD"/>
          <w:p w14:paraId="76CE9681" w14:textId="77777777" w:rsidR="007D2BCD" w:rsidRPr="001E35DC" w:rsidRDefault="007D2BCD">
            <w:pPr>
              <w:rPr>
                <w:szCs w:val="20"/>
              </w:rPr>
            </w:pPr>
            <w:r w:rsidRPr="001E35DC">
              <w:rPr>
                <w:szCs w:val="20"/>
              </w:rPr>
              <w:t xml:space="preserve">For example, a whole-file index containing fields from the EMAIL multiple can be stored at the top level of the file, and allows you to lookup records in the </w:t>
            </w:r>
            <w:r w:rsidRPr="001E35DC">
              <w:rPr>
                <w:i/>
                <w:iCs/>
                <w:szCs w:val="20"/>
              </w:rPr>
              <w:t>ZZINDIVIDUAL</w:t>
            </w:r>
            <w:r w:rsidRPr="001E35DC">
              <w:rPr>
                <w:szCs w:val="20"/>
              </w:rPr>
              <w:t xml:space="preserve"> file based on field values within that multiple.</w:t>
            </w:r>
          </w:p>
          <w:p w14:paraId="6E70BA1D" w14:textId="77777777" w:rsidR="007D2BCD" w:rsidRPr="001E35DC" w:rsidRDefault="00BE7BE3">
            <w:pPr>
              <w:spacing w:before="180" w:after="180"/>
              <w:jc w:val="center"/>
            </w:pPr>
            <w:hyperlink w:anchor="bk38_index_whole_file" w:history="1">
              <w:r w:rsidR="007D2BCD" w:rsidRPr="001E35DC">
                <w:rPr>
                  <w:rStyle w:val="Hyperlink"/>
                </w:rPr>
                <w:t>Back to tutorial</w:t>
              </w:r>
            </w:hyperlink>
          </w:p>
        </w:tc>
      </w:tr>
      <w:tr w:rsidR="007D2BCD" w:rsidRPr="001E35DC" w14:paraId="0F2D38E2" w14:textId="77777777">
        <w:tc>
          <w:tcPr>
            <w:tcW w:w="2966" w:type="dxa"/>
          </w:tcPr>
          <w:p w14:paraId="355AD473" w14:textId="77777777" w:rsidR="007D2BCD" w:rsidRPr="001E35DC" w:rsidRDefault="007D2BCD">
            <w:bookmarkStart w:id="411" w:name="_X(1),_X(2)"/>
            <w:bookmarkStart w:id="412" w:name="bk0085_X1_X2"/>
            <w:bookmarkEnd w:id="411"/>
            <w:r w:rsidRPr="001E35DC">
              <w:lastRenderedPageBreak/>
              <w:t>X(1), X(2)</w:t>
            </w:r>
            <w:bookmarkEnd w:id="412"/>
            <w:r w:rsidR="00734EA6" w:rsidRPr="00AB518E">
              <w:fldChar w:fldCharType="begin"/>
            </w:r>
            <w:r w:rsidR="00734EA6" w:rsidRPr="00AB518E">
              <w:instrText xml:space="preserve"> XE "X(1), X(2)" </w:instrText>
            </w:r>
            <w:r w:rsidR="00734EA6" w:rsidRPr="00AB518E">
              <w:fldChar w:fldCharType="end"/>
            </w:r>
          </w:p>
        </w:tc>
        <w:tc>
          <w:tcPr>
            <w:tcW w:w="6566" w:type="dxa"/>
          </w:tcPr>
          <w:p w14:paraId="78950322" w14:textId="77777777" w:rsidR="007D2BCD" w:rsidRPr="001E35DC" w:rsidRDefault="007D2BCD">
            <w:pPr>
              <w:rPr>
                <w:szCs w:val="20"/>
              </w:rPr>
            </w:pPr>
            <w:bookmarkStart w:id="413" w:name="_&quot;C&quot;_INDEX"/>
            <w:bookmarkEnd w:id="413"/>
            <w:r w:rsidRPr="001E35DC">
              <w:rPr>
                <w:szCs w:val="20"/>
              </w:rPr>
              <w:t>These lines shows information about the cross-reference values. Every cross-reference value must have a unique order number. X(1) corresponds to the cross-reference value with order number 1; X(2) corresponds to the cross-reference value with order number 2.</w:t>
            </w:r>
            <w:r w:rsidRPr="001E35DC">
              <w:rPr>
                <w:szCs w:val="20"/>
              </w:rPr>
              <w:br/>
            </w:r>
            <w:r w:rsidRPr="001E35DC">
              <w:rPr>
                <w:szCs w:val="20"/>
              </w:rPr>
              <w:br/>
              <w:t>X(1) in this case is the value of the DOB field (file #</w:t>
            </w:r>
            <w:r w:rsidR="00754335" w:rsidRPr="003F260C">
              <w:rPr>
                <w:i/>
                <w:szCs w:val="20"/>
              </w:rPr>
              <w:t>662</w:t>
            </w:r>
            <w:r w:rsidRPr="001E35DC">
              <w:rPr>
                <w:szCs w:val="20"/>
              </w:rPr>
              <w:t>100, field #.03), which is stored in the first subscript (</w:t>
            </w:r>
            <w:proofErr w:type="spellStart"/>
            <w:r w:rsidRPr="001E35DC">
              <w:rPr>
                <w:szCs w:val="20"/>
              </w:rPr>
              <w:t>Subscr</w:t>
            </w:r>
            <w:proofErr w:type="spellEnd"/>
            <w:r w:rsidRPr="001E35DC">
              <w:rPr>
                <w:szCs w:val="20"/>
              </w:rPr>
              <w:t xml:space="preserve"> 1) after "C" in the index. The forwards designation indicates that lookups will traverse this subscript in a forwards direction. (This is the Collation property of a subscript, and will be discussed further in Lesson 3).</w:t>
            </w:r>
            <w:r w:rsidRPr="001E35DC">
              <w:rPr>
                <w:szCs w:val="20"/>
              </w:rPr>
              <w:br/>
            </w:r>
            <w:r w:rsidRPr="001E35DC">
              <w:rPr>
                <w:szCs w:val="20"/>
              </w:rPr>
              <w:br/>
              <w:t xml:space="preserve">The subscript number for a cross-reference value need not equal the order number. In fact there may be times when you'd create a cross-reference value that has no subscript number. In that case, even though the value isn't stored in the index, you can still refer to it via X(order#) in the cross-reference </w:t>
            </w:r>
            <w:proofErr w:type="spellStart"/>
            <w:r w:rsidRPr="001E35DC">
              <w:rPr>
                <w:szCs w:val="20"/>
              </w:rPr>
              <w:t>logi</w:t>
            </w:r>
            <w:r w:rsidR="00986F20">
              <w:rPr>
                <w:szCs w:val="20"/>
              </w:rPr>
              <w:t>C</w:t>
            </w:r>
            <w:proofErr w:type="spellEnd"/>
            <w:r w:rsidR="00986F20">
              <w:rPr>
                <w:szCs w:val="20"/>
              </w:rPr>
              <w:t xml:space="preserve">. </w:t>
            </w:r>
            <w:r w:rsidRPr="001E35DC">
              <w:rPr>
                <w:szCs w:val="20"/>
              </w:rPr>
              <w:t>(You'll see an example of this in Lesson 5.)</w:t>
            </w:r>
          </w:p>
          <w:p w14:paraId="07A63ADF" w14:textId="77777777" w:rsidR="007D2BCD" w:rsidRPr="001E35DC" w:rsidRDefault="00BE7BE3">
            <w:pPr>
              <w:spacing w:before="180" w:after="180"/>
              <w:jc w:val="center"/>
            </w:pPr>
            <w:hyperlink w:anchor="bk24_X1" w:history="1">
              <w:r w:rsidR="007D2BCD" w:rsidRPr="001E35DC">
                <w:rPr>
                  <w:rStyle w:val="Hyperlink"/>
                </w:rPr>
                <w:t>Back to tutorial</w:t>
              </w:r>
            </w:hyperlink>
          </w:p>
        </w:tc>
      </w:tr>
      <w:tr w:rsidR="007D2BCD" w:rsidRPr="001E35DC" w14:paraId="7880EA3F" w14:textId="77777777">
        <w:tc>
          <w:tcPr>
            <w:tcW w:w="2966" w:type="dxa"/>
          </w:tcPr>
          <w:p w14:paraId="54EBEE99" w14:textId="77777777" w:rsidR="007D2BCD" w:rsidRPr="001E35DC" w:rsidRDefault="007D2BCD">
            <w:pPr>
              <w:keepNext/>
              <w:keepLines/>
            </w:pPr>
            <w:bookmarkStart w:id="414" w:name="_X1(3)_ARRAY_ELEMENT"/>
            <w:bookmarkStart w:id="415" w:name="bk0086_X1_3"/>
            <w:bookmarkEnd w:id="414"/>
            <w:r w:rsidRPr="001E35DC">
              <w:t>X1(3) ARRAY ELEMENT</w:t>
            </w:r>
            <w:bookmarkEnd w:id="415"/>
            <w:r w:rsidR="00734EA6" w:rsidRPr="00AB518E">
              <w:fldChar w:fldCharType="begin"/>
            </w:r>
            <w:r w:rsidR="00734EA6" w:rsidRPr="00AB518E">
              <w:instrText xml:space="preserve"> XE "X1(3) ARRAY ELEMENT" </w:instrText>
            </w:r>
            <w:r w:rsidR="00734EA6" w:rsidRPr="00AB518E">
              <w:fldChar w:fldCharType="end"/>
            </w:r>
          </w:p>
          <w:p w14:paraId="7A2D3BC5" w14:textId="77777777" w:rsidR="007D2BCD" w:rsidRPr="001E35DC" w:rsidRDefault="007D2BCD">
            <w:pPr>
              <w:keepNext/>
              <w:keepLines/>
            </w:pPr>
          </w:p>
        </w:tc>
        <w:tc>
          <w:tcPr>
            <w:tcW w:w="6566" w:type="dxa"/>
          </w:tcPr>
          <w:p w14:paraId="345AECC1" w14:textId="77777777" w:rsidR="007D2BCD" w:rsidRPr="001E35DC" w:rsidRDefault="007D2BCD">
            <w:pPr>
              <w:keepNext/>
              <w:keepLines/>
            </w:pPr>
            <w:r w:rsidRPr="001E35DC">
              <w:t>X1(</w:t>
            </w:r>
            <w:r w:rsidRPr="001E35DC">
              <w:rPr>
                <w:b/>
                <w:bCs/>
              </w:rPr>
              <w:t>3</w:t>
            </w:r>
            <w:r w:rsidRPr="001E35DC">
              <w:t>) - the old value of the cross-reference value with order number 3, a computed value. This is the old AREA CODE field, or the string "null" if the old AREA CODE field is null.</w:t>
            </w:r>
          </w:p>
          <w:p w14:paraId="1F396914" w14:textId="77777777" w:rsidR="007D2BCD" w:rsidRPr="001E35DC" w:rsidRDefault="00BE7BE3">
            <w:pPr>
              <w:keepNext/>
              <w:keepLines/>
              <w:spacing w:before="180" w:after="180"/>
              <w:jc w:val="center"/>
            </w:pPr>
            <w:hyperlink w:anchor="bk60_X1_3" w:history="1">
              <w:r w:rsidR="007D2BCD" w:rsidRPr="001E35DC">
                <w:rPr>
                  <w:rStyle w:val="Hyperlink"/>
                </w:rPr>
                <w:t>Back to tutorial</w:t>
              </w:r>
            </w:hyperlink>
          </w:p>
        </w:tc>
      </w:tr>
      <w:tr w:rsidR="007D2BCD" w:rsidRPr="001E35DC" w14:paraId="4A2E15FF" w14:textId="77777777">
        <w:tc>
          <w:tcPr>
            <w:tcW w:w="2966" w:type="dxa"/>
          </w:tcPr>
          <w:p w14:paraId="04A765C1" w14:textId="77777777" w:rsidR="007D2BCD" w:rsidRPr="001E35DC" w:rsidRDefault="007D2BCD">
            <w:bookmarkStart w:id="416" w:name="_X1(4)_ARRAY_ELEMENT"/>
            <w:bookmarkStart w:id="417" w:name="bk0087_X1_4"/>
            <w:bookmarkEnd w:id="416"/>
            <w:r w:rsidRPr="001E35DC">
              <w:t>X1(4) ARRAY ELEMENT</w:t>
            </w:r>
            <w:bookmarkEnd w:id="417"/>
            <w:r w:rsidR="00734EA6" w:rsidRPr="00AB518E">
              <w:fldChar w:fldCharType="begin"/>
            </w:r>
            <w:r w:rsidR="00734EA6" w:rsidRPr="00AB518E">
              <w:instrText xml:space="preserve"> XE "X1(4) ARRAY ELEMENT" </w:instrText>
            </w:r>
            <w:r w:rsidR="00734EA6" w:rsidRPr="00AB518E">
              <w:fldChar w:fldCharType="end"/>
            </w:r>
          </w:p>
          <w:p w14:paraId="24F76220" w14:textId="77777777" w:rsidR="007D2BCD" w:rsidRPr="001E35DC" w:rsidRDefault="007D2BCD"/>
        </w:tc>
        <w:tc>
          <w:tcPr>
            <w:tcW w:w="6566" w:type="dxa"/>
          </w:tcPr>
          <w:p w14:paraId="417C2444" w14:textId="77777777" w:rsidR="007D2BCD" w:rsidRPr="001E35DC" w:rsidRDefault="007D2BCD">
            <w:pPr>
              <w:keepNext/>
              <w:keepLines/>
            </w:pPr>
            <w:r w:rsidRPr="001E35DC">
              <w:rPr>
                <w:szCs w:val="20"/>
              </w:rPr>
              <w:t>X1(</w:t>
            </w:r>
            <w:r w:rsidRPr="001E35DC">
              <w:rPr>
                <w:b/>
                <w:bCs/>
                <w:szCs w:val="20"/>
              </w:rPr>
              <w:t>4</w:t>
            </w:r>
            <w:r w:rsidRPr="001E35DC">
              <w:rPr>
                <w:szCs w:val="20"/>
              </w:rPr>
              <w:t>) - the old value of the cross-reference value with order number 4, a computed value. This is the old LOCAL NUMBER field, or the string "null" if the old LOCAL NUMBER field is null.</w:t>
            </w:r>
          </w:p>
          <w:p w14:paraId="528818D9" w14:textId="77777777" w:rsidR="007D2BCD" w:rsidRPr="001E35DC" w:rsidRDefault="00BE7BE3">
            <w:pPr>
              <w:keepNext/>
              <w:keepLines/>
              <w:spacing w:before="180" w:after="180"/>
              <w:jc w:val="center"/>
            </w:pPr>
            <w:hyperlink w:anchor="bk61_X1_4" w:history="1">
              <w:r w:rsidR="007D2BCD" w:rsidRPr="001E35DC">
                <w:rPr>
                  <w:rStyle w:val="Hyperlink"/>
                </w:rPr>
                <w:t>Back to tutorial</w:t>
              </w:r>
            </w:hyperlink>
          </w:p>
        </w:tc>
      </w:tr>
      <w:tr w:rsidR="007D2BCD" w:rsidRPr="001E35DC" w14:paraId="6BFCF39E" w14:textId="77777777">
        <w:tc>
          <w:tcPr>
            <w:tcW w:w="2966" w:type="dxa"/>
          </w:tcPr>
          <w:p w14:paraId="650EB751" w14:textId="77777777" w:rsidR="007D2BCD" w:rsidRPr="001E35DC" w:rsidRDefault="007D2BCD">
            <w:bookmarkStart w:id="418" w:name="_X2(3)_ARRAY_ELEMENT"/>
            <w:bookmarkStart w:id="419" w:name="bk0088_X2_3"/>
            <w:bookmarkEnd w:id="418"/>
            <w:r w:rsidRPr="001E35DC">
              <w:t>X2(3) ARRAY ELEMENT</w:t>
            </w:r>
            <w:bookmarkEnd w:id="419"/>
            <w:r w:rsidR="00734EA6" w:rsidRPr="00AB518E">
              <w:fldChar w:fldCharType="begin"/>
            </w:r>
            <w:r w:rsidR="00734EA6" w:rsidRPr="00AB518E">
              <w:instrText xml:space="preserve"> XE "X2(3) ARRAY ELEMENT" </w:instrText>
            </w:r>
            <w:r w:rsidR="00734EA6" w:rsidRPr="00AB518E">
              <w:fldChar w:fldCharType="end"/>
            </w:r>
          </w:p>
          <w:p w14:paraId="009B9CE9" w14:textId="77777777" w:rsidR="007D2BCD" w:rsidRPr="001E35DC" w:rsidRDefault="007D2BCD"/>
        </w:tc>
        <w:tc>
          <w:tcPr>
            <w:tcW w:w="6566" w:type="dxa"/>
          </w:tcPr>
          <w:p w14:paraId="6CDF3B22" w14:textId="77777777" w:rsidR="007D2BCD" w:rsidRPr="001E35DC" w:rsidRDefault="007D2BCD">
            <w:r w:rsidRPr="001E35DC">
              <w:rPr>
                <w:szCs w:val="20"/>
              </w:rPr>
              <w:t>X2(</w:t>
            </w:r>
            <w:r w:rsidRPr="001E35DC">
              <w:rPr>
                <w:b/>
                <w:bCs/>
                <w:szCs w:val="20"/>
              </w:rPr>
              <w:t>3</w:t>
            </w:r>
            <w:r w:rsidRPr="001E35DC">
              <w:rPr>
                <w:szCs w:val="20"/>
              </w:rPr>
              <w:t>) - the new value of the cross-reference value with order number 3, a computed value. This is the new AREA CODE field, or the string "null" if the new AREA CODE field is null.</w:t>
            </w:r>
          </w:p>
          <w:p w14:paraId="4AEC72CD" w14:textId="77777777" w:rsidR="007D2BCD" w:rsidRPr="001E35DC" w:rsidRDefault="00BE7BE3">
            <w:pPr>
              <w:spacing w:before="180" w:after="180"/>
              <w:jc w:val="center"/>
            </w:pPr>
            <w:hyperlink w:anchor="bk58_X2_3" w:history="1">
              <w:r w:rsidR="007D2BCD" w:rsidRPr="001E35DC">
                <w:rPr>
                  <w:rStyle w:val="Hyperlink"/>
                </w:rPr>
                <w:t>Back to tutorial</w:t>
              </w:r>
            </w:hyperlink>
          </w:p>
        </w:tc>
      </w:tr>
      <w:tr w:rsidR="007D2BCD" w:rsidRPr="001E35DC" w14:paraId="267E9A54" w14:textId="77777777">
        <w:tc>
          <w:tcPr>
            <w:tcW w:w="2966" w:type="dxa"/>
          </w:tcPr>
          <w:p w14:paraId="621AE9BC" w14:textId="77777777" w:rsidR="007D2BCD" w:rsidRPr="001E35DC" w:rsidRDefault="007D2BCD">
            <w:bookmarkStart w:id="420" w:name="_X2(4)_ARRAY_ELEMENT"/>
            <w:bookmarkStart w:id="421" w:name="bk0089_X2_4"/>
            <w:bookmarkEnd w:id="420"/>
            <w:r w:rsidRPr="001E35DC">
              <w:t>X2(4) ARRAY ELEMENT</w:t>
            </w:r>
            <w:bookmarkEnd w:id="421"/>
            <w:r w:rsidR="00734EA6" w:rsidRPr="00AB518E">
              <w:fldChar w:fldCharType="begin"/>
            </w:r>
            <w:r w:rsidR="00734EA6" w:rsidRPr="00AB518E">
              <w:instrText xml:space="preserve"> XE "X2(4) ARRAY ELEMENT" </w:instrText>
            </w:r>
            <w:r w:rsidR="00734EA6" w:rsidRPr="00AB518E">
              <w:fldChar w:fldCharType="end"/>
            </w:r>
          </w:p>
          <w:p w14:paraId="3D85BC85" w14:textId="77777777" w:rsidR="007D2BCD" w:rsidRPr="001E35DC" w:rsidRDefault="007D2BCD"/>
        </w:tc>
        <w:tc>
          <w:tcPr>
            <w:tcW w:w="6566" w:type="dxa"/>
          </w:tcPr>
          <w:p w14:paraId="4E9E1162" w14:textId="77777777" w:rsidR="007D2BCD" w:rsidRPr="001E35DC" w:rsidRDefault="007D2BCD">
            <w:pPr>
              <w:rPr>
                <w:szCs w:val="20"/>
              </w:rPr>
            </w:pPr>
            <w:r w:rsidRPr="001E35DC">
              <w:rPr>
                <w:szCs w:val="20"/>
              </w:rPr>
              <w:t>X2(</w:t>
            </w:r>
            <w:r w:rsidRPr="001E35DC">
              <w:rPr>
                <w:b/>
                <w:bCs/>
                <w:szCs w:val="20"/>
              </w:rPr>
              <w:t>4</w:t>
            </w:r>
            <w:r w:rsidRPr="001E35DC">
              <w:rPr>
                <w:szCs w:val="20"/>
              </w:rPr>
              <w:t>) - the new value of the cross-reference value with order number 4, a computed value. This is the new value of the LOCAL NUMBER field, or the string "null" if the new LOCAL NUMBER field is null.</w:t>
            </w:r>
          </w:p>
          <w:p w14:paraId="210DB8FE" w14:textId="77777777" w:rsidR="007D2BCD" w:rsidRPr="001E35DC" w:rsidRDefault="00BE7BE3">
            <w:pPr>
              <w:spacing w:before="180" w:after="180"/>
              <w:jc w:val="center"/>
            </w:pPr>
            <w:hyperlink w:anchor="bk59_X2_4" w:history="1">
              <w:r w:rsidR="007D2BCD" w:rsidRPr="001E35DC">
                <w:rPr>
                  <w:rStyle w:val="Hyperlink"/>
                </w:rPr>
                <w:t>Back to tutorial</w:t>
              </w:r>
            </w:hyperlink>
          </w:p>
        </w:tc>
      </w:tr>
      <w:tr w:rsidR="007D2BCD" w:rsidRPr="001E35DC" w14:paraId="586BBA70" w14:textId="77777777">
        <w:tc>
          <w:tcPr>
            <w:tcW w:w="2966" w:type="dxa"/>
          </w:tcPr>
          <w:p w14:paraId="61F348E1" w14:textId="77777777" w:rsidR="007D2BCD" w:rsidRPr="001E35DC" w:rsidRDefault="007D2BCD">
            <w:pPr>
              <w:keepNext/>
              <w:keepLines/>
            </w:pPr>
            <w:bookmarkStart w:id="422" w:name="_ZZINDIVIDUAL_(I.E.,_THE"/>
            <w:bookmarkStart w:id="423" w:name="bk0090_ZZINDIVIDUAL"/>
            <w:bookmarkEnd w:id="422"/>
            <w:r w:rsidRPr="001E35DC">
              <w:rPr>
                <w:i/>
                <w:iCs/>
              </w:rPr>
              <w:lastRenderedPageBreak/>
              <w:t>ZZINDIVIDUAL</w:t>
            </w:r>
            <w:r w:rsidRPr="001E35DC">
              <w:t xml:space="preserve"> (I.E., THE TUTORIAL TEST FILE)</w:t>
            </w:r>
            <w:bookmarkEnd w:id="423"/>
            <w:r w:rsidR="00734EA6" w:rsidRPr="00AB518E">
              <w:fldChar w:fldCharType="begin"/>
            </w:r>
            <w:r w:rsidR="00734EA6" w:rsidRPr="00AB518E">
              <w:instrText xml:space="preserve"> XE "</w:instrText>
            </w:r>
            <w:r w:rsidR="00734EA6" w:rsidRPr="00AB518E">
              <w:rPr>
                <w:iCs/>
              </w:rPr>
              <w:instrText>ZZINDIVIDUAL</w:instrText>
            </w:r>
            <w:r w:rsidR="00734EA6" w:rsidRPr="00AB518E">
              <w:instrText xml:space="preserve"> (I.E., THE TUTORIAL TEST FILE)" </w:instrText>
            </w:r>
            <w:r w:rsidR="00734EA6" w:rsidRPr="00AB518E">
              <w:fldChar w:fldCharType="end"/>
            </w:r>
          </w:p>
        </w:tc>
        <w:tc>
          <w:tcPr>
            <w:tcW w:w="6566" w:type="dxa"/>
          </w:tcPr>
          <w:p w14:paraId="4D3FBAB3" w14:textId="77777777" w:rsidR="007D2BCD" w:rsidRPr="001E35DC" w:rsidRDefault="007D2BCD">
            <w:pPr>
              <w:keepNext/>
              <w:keepLines/>
              <w:rPr>
                <w:szCs w:val="20"/>
              </w:rPr>
            </w:pPr>
            <w:r w:rsidRPr="001E35DC">
              <w:rPr>
                <w:szCs w:val="20"/>
              </w:rPr>
              <w:t xml:space="preserve">The exercises in this tutorial make use of a simple test file that contains some sample </w:t>
            </w:r>
            <w:proofErr w:type="spellStart"/>
            <w:r w:rsidRPr="001E35DC">
              <w:rPr>
                <w:szCs w:val="20"/>
              </w:rPr>
              <w:t>dat</w:t>
            </w:r>
            <w:r w:rsidR="00986F20">
              <w:rPr>
                <w:szCs w:val="20"/>
              </w:rPr>
              <w:t>A</w:t>
            </w:r>
            <w:proofErr w:type="spellEnd"/>
            <w:r w:rsidR="00986F20">
              <w:rPr>
                <w:szCs w:val="20"/>
              </w:rPr>
              <w:t xml:space="preserve">. </w:t>
            </w:r>
            <w:r w:rsidRPr="001E35DC">
              <w:rPr>
                <w:szCs w:val="20"/>
              </w:rPr>
              <w:t xml:space="preserve">The file is installed as part of Lesson 1, Exercise 1.1, and each user taking the tutorial works with his or her own copy of the tutorial test file. Each user's copy of the test file has a unique file name and number. </w:t>
            </w:r>
            <w:r w:rsidRPr="001E35DC">
              <w:rPr>
                <w:szCs w:val="20"/>
              </w:rPr>
              <w:br/>
            </w:r>
            <w:r w:rsidRPr="001E35DC">
              <w:rPr>
                <w:szCs w:val="20"/>
              </w:rPr>
              <w:br/>
              <w:t xml:space="preserve">In this tutorial, all references to this test file will be of file name: </w:t>
            </w:r>
            <w:r w:rsidRPr="001E35DC">
              <w:rPr>
                <w:i/>
                <w:iCs/>
                <w:szCs w:val="20"/>
              </w:rPr>
              <w:t>ZZINDIVIDUAL</w:t>
            </w:r>
            <w:r w:rsidRPr="001E35DC">
              <w:rPr>
                <w:szCs w:val="20"/>
              </w:rPr>
              <w:t>, file number: #</w:t>
            </w:r>
            <w:r w:rsidR="00754335" w:rsidRPr="003F260C">
              <w:rPr>
                <w:i/>
                <w:iCs/>
                <w:szCs w:val="20"/>
              </w:rPr>
              <w:t>662</w:t>
            </w:r>
            <w:r w:rsidRPr="001E35DC">
              <w:rPr>
                <w:i/>
                <w:iCs/>
                <w:szCs w:val="20"/>
              </w:rPr>
              <w:t>nnn</w:t>
            </w:r>
            <w:r w:rsidRPr="001E35DC">
              <w:rPr>
                <w:szCs w:val="20"/>
              </w:rPr>
              <w:t>, and global root: ^</w:t>
            </w:r>
            <w:r w:rsidRPr="001E35DC">
              <w:rPr>
                <w:i/>
                <w:iCs/>
                <w:szCs w:val="20"/>
              </w:rPr>
              <w:t>DIZ</w:t>
            </w:r>
            <w:r w:rsidRPr="001E35DC">
              <w:rPr>
                <w:szCs w:val="20"/>
              </w:rPr>
              <w:t>(</w:t>
            </w:r>
            <w:r w:rsidR="00754335" w:rsidRPr="003F260C">
              <w:rPr>
                <w:i/>
                <w:iCs/>
                <w:szCs w:val="20"/>
              </w:rPr>
              <w:t>662</w:t>
            </w:r>
            <w:r w:rsidRPr="001E35DC">
              <w:rPr>
                <w:i/>
                <w:iCs/>
                <w:szCs w:val="20"/>
              </w:rPr>
              <w:t>nnn</w:t>
            </w:r>
            <w:r w:rsidRPr="001E35DC">
              <w:rPr>
                <w:szCs w:val="20"/>
              </w:rPr>
              <w:t>,.</w:t>
            </w:r>
          </w:p>
          <w:p w14:paraId="20EA5280" w14:textId="77777777" w:rsidR="007D2BCD" w:rsidRPr="001E35DC" w:rsidRDefault="00BE7BE3">
            <w:pPr>
              <w:keepNext/>
              <w:keepLines/>
              <w:spacing w:before="180" w:after="180"/>
              <w:jc w:val="center"/>
            </w:pPr>
            <w:hyperlink w:anchor="bk7_ZZINDIVIDUAL" w:history="1">
              <w:r w:rsidR="007D2BCD" w:rsidRPr="001E35DC">
                <w:rPr>
                  <w:rStyle w:val="Hyperlink"/>
                </w:rPr>
                <w:t>Back to tutorial</w:t>
              </w:r>
            </w:hyperlink>
          </w:p>
        </w:tc>
      </w:tr>
    </w:tbl>
    <w:p w14:paraId="37DC2E88" w14:textId="77777777" w:rsidR="007D2BCD" w:rsidRPr="001E35DC" w:rsidRDefault="007D2BCD"/>
    <w:p w14:paraId="14F1FB10" w14:textId="77777777" w:rsidR="0083013F" w:rsidRDefault="0083013F">
      <w:pPr>
        <w:sectPr w:rsidR="0083013F" w:rsidSect="008B4DF0">
          <w:headerReference w:type="even" r:id="rId110"/>
          <w:headerReference w:type="default" r:id="rId111"/>
          <w:footerReference w:type="even" r:id="rId112"/>
          <w:footerReference w:type="default" r:id="rId113"/>
          <w:headerReference w:type="first" r:id="rId114"/>
          <w:footerReference w:type="first" r:id="rId115"/>
          <w:pgSz w:w="12240" w:h="15840" w:code="1"/>
          <w:pgMar w:top="1440" w:right="1440" w:bottom="1440" w:left="1440" w:header="720" w:footer="720" w:gutter="0"/>
          <w:cols w:space="720"/>
          <w:titlePg/>
          <w:docGrid w:linePitch="360"/>
        </w:sectPr>
      </w:pPr>
      <w:bookmarkStart w:id="424" w:name="_Regular_Cross-reference_(Index)"/>
      <w:bookmarkEnd w:id="424"/>
    </w:p>
    <w:p w14:paraId="22395E9E" w14:textId="77777777" w:rsidR="007D2BCD" w:rsidRDefault="0083013F" w:rsidP="00553370">
      <w:pPr>
        <w:pStyle w:val="Heading2"/>
      </w:pPr>
      <w:bookmarkStart w:id="425" w:name="_Toc152747543"/>
      <w:r>
        <w:lastRenderedPageBreak/>
        <w:t>Index</w:t>
      </w:r>
      <w:bookmarkEnd w:id="425"/>
    </w:p>
    <w:p w14:paraId="0DEFAA05" w14:textId="77777777" w:rsidR="0083013F" w:rsidRDefault="0083013F"/>
    <w:p w14:paraId="3E5A3465" w14:textId="77777777" w:rsidR="0083013F" w:rsidRDefault="0083013F"/>
    <w:p w14:paraId="2598D179" w14:textId="77777777" w:rsidR="00E72DBA" w:rsidRDefault="00E72DBA">
      <w:pPr>
        <w:rPr>
          <w:noProof/>
        </w:rPr>
        <w:sectPr w:rsidR="00E72DBA" w:rsidSect="00E72DBA">
          <w:headerReference w:type="even" r:id="rId116"/>
          <w:headerReference w:type="default" r:id="rId117"/>
          <w:footerReference w:type="even" r:id="rId118"/>
          <w:footerReference w:type="default" r:id="rId119"/>
          <w:pgSz w:w="12240" w:h="15840" w:code="1"/>
          <w:pgMar w:top="1440" w:right="1440" w:bottom="1440" w:left="1440" w:header="720" w:footer="720" w:gutter="0"/>
          <w:cols w:space="720"/>
          <w:titlePg/>
          <w:docGrid w:linePitch="360"/>
        </w:sectPr>
      </w:pPr>
      <w:r>
        <w:fldChar w:fldCharType="begin"/>
      </w:r>
      <w:r>
        <w:instrText xml:space="preserve"> INDEX \h "A" \c "2" \z "1033" </w:instrText>
      </w:r>
      <w:r>
        <w:fldChar w:fldCharType="separate"/>
      </w:r>
    </w:p>
    <w:p w14:paraId="72A8CD12" w14:textId="77777777" w:rsidR="00E72DBA" w:rsidRDefault="00E72DBA">
      <w:pPr>
        <w:pStyle w:val="IndexHeading"/>
        <w:keepNext/>
        <w:tabs>
          <w:tab w:val="right" w:pos="4310"/>
        </w:tabs>
        <w:rPr>
          <w:rFonts w:ascii="Times New Roman" w:hAnsi="Times New Roman" w:cs="Times New Roman"/>
          <w:b w:val="0"/>
          <w:bCs w:val="0"/>
          <w:noProof/>
        </w:rPr>
      </w:pPr>
      <w:r>
        <w:rPr>
          <w:noProof/>
        </w:rPr>
        <w:t>A</w:t>
      </w:r>
    </w:p>
    <w:p w14:paraId="50D01BA2" w14:textId="77777777" w:rsidR="00E72DBA" w:rsidRDefault="00E72DBA">
      <w:pPr>
        <w:pStyle w:val="Index1"/>
        <w:tabs>
          <w:tab w:val="right" w:pos="4310"/>
        </w:tabs>
        <w:rPr>
          <w:noProof/>
        </w:rPr>
      </w:pPr>
      <w:r>
        <w:rPr>
          <w:noProof/>
        </w:rPr>
        <w:t>A (#</w:t>
      </w:r>
      <w:r w:rsidRPr="00DD459C">
        <w:rPr>
          <w:iCs/>
          <w:noProof/>
        </w:rPr>
        <w:t>nn</w:t>
      </w:r>
      <w:r>
        <w:rPr>
          <w:noProof/>
        </w:rPr>
        <w:t>), 123</w:t>
      </w:r>
    </w:p>
    <w:p w14:paraId="5AC0E580" w14:textId="77777777" w:rsidR="00E72DBA" w:rsidRDefault="00E72DBA">
      <w:pPr>
        <w:pStyle w:val="Index1"/>
        <w:tabs>
          <w:tab w:val="right" w:pos="4310"/>
        </w:tabs>
        <w:rPr>
          <w:noProof/>
        </w:rPr>
      </w:pPr>
      <w:r w:rsidRPr="00DD459C">
        <w:rPr>
          <w:rFonts w:cs="Courier New"/>
          <w:bCs/>
          <w:noProof/>
        </w:rPr>
        <w:t>A (#</w:t>
      </w:r>
      <w:r w:rsidRPr="00DD459C">
        <w:rPr>
          <w:rFonts w:cs="Courier New"/>
          <w:bCs/>
          <w:iCs/>
          <w:noProof/>
        </w:rPr>
        <w:t>nnn</w:t>
      </w:r>
      <w:r w:rsidRPr="00DD459C">
        <w:rPr>
          <w:rFonts w:cs="Courier New"/>
          <w:bCs/>
          <w:noProof/>
        </w:rPr>
        <w:t>)</w:t>
      </w:r>
      <w:r>
        <w:rPr>
          <w:noProof/>
        </w:rPr>
        <w:t>, 94</w:t>
      </w:r>
    </w:p>
    <w:p w14:paraId="35313C90" w14:textId="77777777" w:rsidR="00E72DBA" w:rsidRDefault="00E72DBA">
      <w:pPr>
        <w:pStyle w:val="Index1"/>
        <w:tabs>
          <w:tab w:val="right" w:pos="4310"/>
        </w:tabs>
        <w:rPr>
          <w:noProof/>
        </w:rPr>
      </w:pPr>
      <w:r>
        <w:rPr>
          <w:noProof/>
        </w:rPr>
        <w:t>ACTION-TYPE CROSS-REFERENCE, 123</w:t>
      </w:r>
    </w:p>
    <w:p w14:paraId="3CED2AB8" w14:textId="77777777" w:rsidR="00E72DBA" w:rsidRDefault="00E72DBA">
      <w:pPr>
        <w:pStyle w:val="Index1"/>
        <w:tabs>
          <w:tab w:val="right" w:pos="4310"/>
        </w:tabs>
        <w:rPr>
          <w:noProof/>
        </w:rPr>
      </w:pPr>
      <w:r>
        <w:rPr>
          <w:noProof/>
        </w:rPr>
        <w:t>Activity, 75, 78</w:t>
      </w:r>
    </w:p>
    <w:p w14:paraId="718C967A" w14:textId="77777777" w:rsidR="00E72DBA" w:rsidRDefault="00E72DBA">
      <w:pPr>
        <w:pStyle w:val="Index1"/>
        <w:tabs>
          <w:tab w:val="right" w:pos="4310"/>
        </w:tabs>
        <w:rPr>
          <w:noProof/>
        </w:rPr>
      </w:pPr>
      <w:r>
        <w:rPr>
          <w:noProof/>
        </w:rPr>
        <w:t>ACTIVITY, 123</w:t>
      </w:r>
    </w:p>
    <w:p w14:paraId="3975CB05" w14:textId="77777777" w:rsidR="00E72DBA" w:rsidRDefault="00E72DBA">
      <w:pPr>
        <w:pStyle w:val="Index1"/>
        <w:tabs>
          <w:tab w:val="right" w:pos="4310"/>
        </w:tabs>
        <w:rPr>
          <w:noProof/>
        </w:rPr>
      </w:pPr>
      <w:r>
        <w:rPr>
          <w:noProof/>
        </w:rPr>
        <w:t>Appendix: Test File</w:t>
      </w:r>
    </w:p>
    <w:p w14:paraId="76FA4CAA" w14:textId="77777777" w:rsidR="00E72DBA" w:rsidRDefault="00E72DBA">
      <w:pPr>
        <w:pStyle w:val="Index2"/>
        <w:tabs>
          <w:tab w:val="right" w:pos="4310"/>
        </w:tabs>
        <w:rPr>
          <w:noProof/>
        </w:rPr>
      </w:pPr>
      <w:r>
        <w:rPr>
          <w:noProof/>
        </w:rPr>
        <w:t>Entries in the Tutorial Test File, 121</w:t>
      </w:r>
    </w:p>
    <w:p w14:paraId="7B5C0B64" w14:textId="77777777" w:rsidR="00E72DBA" w:rsidRDefault="00E72DBA">
      <w:pPr>
        <w:pStyle w:val="Index2"/>
        <w:tabs>
          <w:tab w:val="right" w:pos="4310"/>
        </w:tabs>
        <w:rPr>
          <w:noProof/>
        </w:rPr>
      </w:pPr>
      <w:r>
        <w:rPr>
          <w:noProof/>
        </w:rPr>
        <w:t>Standard Data Dictionary Listing of the Test File, 119</w:t>
      </w:r>
    </w:p>
    <w:p w14:paraId="152E026D" w14:textId="77777777" w:rsidR="00E72DBA" w:rsidRDefault="00E72DBA">
      <w:pPr>
        <w:pStyle w:val="IndexHeading"/>
        <w:keepNext/>
        <w:tabs>
          <w:tab w:val="right" w:pos="4310"/>
        </w:tabs>
        <w:rPr>
          <w:rFonts w:ascii="Times New Roman" w:hAnsi="Times New Roman" w:cs="Times New Roman"/>
          <w:b w:val="0"/>
          <w:bCs w:val="0"/>
          <w:noProof/>
        </w:rPr>
      </w:pPr>
      <w:r>
        <w:rPr>
          <w:noProof/>
        </w:rPr>
        <w:t>B</w:t>
      </w:r>
    </w:p>
    <w:p w14:paraId="211FD642" w14:textId="77777777" w:rsidR="00E72DBA" w:rsidRDefault="00E72DBA">
      <w:pPr>
        <w:pStyle w:val="Index1"/>
        <w:tabs>
          <w:tab w:val="right" w:pos="4310"/>
        </w:tabs>
        <w:rPr>
          <w:noProof/>
        </w:rPr>
      </w:pPr>
      <w:r w:rsidRPr="00DD459C">
        <w:rPr>
          <w:bCs/>
          <w:noProof/>
        </w:rPr>
        <w:t>backward</w:t>
      </w:r>
      <w:r>
        <w:rPr>
          <w:noProof/>
        </w:rPr>
        <w:t>, 27</w:t>
      </w:r>
    </w:p>
    <w:p w14:paraId="5D6B6077" w14:textId="77777777" w:rsidR="00E72DBA" w:rsidRDefault="00E72DBA">
      <w:pPr>
        <w:pStyle w:val="Index1"/>
        <w:tabs>
          <w:tab w:val="right" w:pos="4310"/>
        </w:tabs>
        <w:rPr>
          <w:noProof/>
        </w:rPr>
      </w:pPr>
      <w:r>
        <w:rPr>
          <w:noProof/>
        </w:rPr>
        <w:t>BACKWARD AND FORWARD COLLATION, 123</w:t>
      </w:r>
    </w:p>
    <w:p w14:paraId="7B60A1CC" w14:textId="77777777" w:rsidR="00E72DBA" w:rsidRDefault="00E72DBA">
      <w:pPr>
        <w:pStyle w:val="Index1"/>
        <w:tabs>
          <w:tab w:val="right" w:pos="4310"/>
        </w:tabs>
        <w:rPr>
          <w:noProof/>
        </w:rPr>
      </w:pPr>
      <w:r>
        <w:rPr>
          <w:noProof/>
        </w:rPr>
        <w:t>Bulletin (action)</w:t>
      </w:r>
      <w:r w:rsidRPr="00DD459C">
        <w:rPr>
          <w:rFonts w:cs="Arial"/>
          <w:bCs/>
          <w:noProof/>
        </w:rPr>
        <w:t xml:space="preserve"> Traditional Cross-Reference</w:t>
      </w:r>
      <w:r>
        <w:rPr>
          <w:noProof/>
        </w:rPr>
        <w:t xml:space="preserve">, </w:t>
      </w:r>
      <w:r>
        <w:rPr>
          <w:rFonts w:cs="Arial"/>
          <w:bCs/>
          <w:noProof/>
        </w:rPr>
        <w:t>2</w:t>
      </w:r>
    </w:p>
    <w:p w14:paraId="452C16E1" w14:textId="77777777" w:rsidR="00E72DBA" w:rsidRDefault="00E72DBA">
      <w:pPr>
        <w:pStyle w:val="IndexHeading"/>
        <w:keepNext/>
        <w:tabs>
          <w:tab w:val="right" w:pos="4310"/>
        </w:tabs>
        <w:rPr>
          <w:rFonts w:ascii="Times New Roman" w:hAnsi="Times New Roman" w:cs="Times New Roman"/>
          <w:b w:val="0"/>
          <w:bCs w:val="0"/>
          <w:noProof/>
        </w:rPr>
      </w:pPr>
      <w:r>
        <w:rPr>
          <w:noProof/>
        </w:rPr>
        <w:t>C</w:t>
      </w:r>
    </w:p>
    <w:p w14:paraId="477694AC" w14:textId="77777777" w:rsidR="00E72DBA" w:rsidRDefault="00E72DBA" w:rsidP="00E72DBA">
      <w:pPr>
        <w:pStyle w:val="Index1"/>
        <w:tabs>
          <w:tab w:val="right" w:pos="4310"/>
        </w:tabs>
        <w:rPr>
          <w:noProof/>
        </w:rPr>
      </w:pPr>
      <w:r>
        <w:rPr>
          <w:noProof/>
        </w:rPr>
        <w:t>“C” INDEX, 123</w:t>
      </w:r>
    </w:p>
    <w:p w14:paraId="2B3269A5" w14:textId="77777777" w:rsidR="00E72DBA" w:rsidRDefault="00E72DBA">
      <w:pPr>
        <w:pStyle w:val="Index1"/>
        <w:tabs>
          <w:tab w:val="right" w:pos="4310"/>
        </w:tabs>
        <w:rPr>
          <w:noProof/>
        </w:rPr>
      </w:pPr>
      <w:r w:rsidRPr="00DD459C">
        <w:rPr>
          <w:bCs/>
          <w:noProof/>
        </w:rPr>
        <w:t>Collation</w:t>
      </w:r>
      <w:r>
        <w:rPr>
          <w:noProof/>
        </w:rPr>
        <w:t>, 27</w:t>
      </w:r>
    </w:p>
    <w:p w14:paraId="480BACA4" w14:textId="77777777" w:rsidR="00E72DBA" w:rsidRDefault="00E72DBA">
      <w:pPr>
        <w:pStyle w:val="Index1"/>
        <w:tabs>
          <w:tab w:val="right" w:pos="4310"/>
        </w:tabs>
        <w:rPr>
          <w:noProof/>
        </w:rPr>
      </w:pPr>
      <w:r>
        <w:rPr>
          <w:noProof/>
        </w:rPr>
        <w:t>COLLATION, 124</w:t>
      </w:r>
    </w:p>
    <w:p w14:paraId="02EAF748" w14:textId="77777777" w:rsidR="00E72DBA" w:rsidRDefault="00E72DBA">
      <w:pPr>
        <w:pStyle w:val="Index1"/>
        <w:tabs>
          <w:tab w:val="right" w:pos="4310"/>
        </w:tabs>
        <w:rPr>
          <w:noProof/>
        </w:rPr>
      </w:pPr>
      <w:r>
        <w:rPr>
          <w:noProof/>
        </w:rPr>
        <w:t>Collation Property</w:t>
      </w:r>
    </w:p>
    <w:p w14:paraId="0B1D479F" w14:textId="77777777" w:rsidR="00E72DBA" w:rsidRDefault="00E72DBA">
      <w:pPr>
        <w:pStyle w:val="Index2"/>
        <w:tabs>
          <w:tab w:val="right" w:pos="4310"/>
        </w:tabs>
        <w:rPr>
          <w:noProof/>
        </w:rPr>
      </w:pPr>
      <w:r>
        <w:rPr>
          <w:noProof/>
        </w:rPr>
        <w:t>Collation, 27</w:t>
      </w:r>
    </w:p>
    <w:p w14:paraId="7D5156A8" w14:textId="77777777" w:rsidR="00E72DBA" w:rsidRDefault="00E72DBA">
      <w:pPr>
        <w:pStyle w:val="Index3"/>
        <w:tabs>
          <w:tab w:val="right" w:pos="4310"/>
        </w:tabs>
        <w:rPr>
          <w:noProof/>
        </w:rPr>
      </w:pPr>
      <w:r>
        <w:rPr>
          <w:noProof/>
        </w:rPr>
        <w:t>backward, 27</w:t>
      </w:r>
    </w:p>
    <w:p w14:paraId="34766F32" w14:textId="77777777" w:rsidR="00E72DBA" w:rsidRDefault="00E72DBA">
      <w:pPr>
        <w:pStyle w:val="Index3"/>
        <w:tabs>
          <w:tab w:val="right" w:pos="4310"/>
        </w:tabs>
        <w:rPr>
          <w:noProof/>
        </w:rPr>
      </w:pPr>
      <w:r>
        <w:rPr>
          <w:noProof/>
        </w:rPr>
        <w:t>forward, 27</w:t>
      </w:r>
    </w:p>
    <w:p w14:paraId="3E94ABC1" w14:textId="77777777" w:rsidR="00E72DBA" w:rsidRDefault="00E72DBA">
      <w:pPr>
        <w:pStyle w:val="Index1"/>
        <w:tabs>
          <w:tab w:val="right" w:pos="4310"/>
        </w:tabs>
        <w:rPr>
          <w:noProof/>
        </w:rPr>
      </w:pPr>
      <w:r>
        <w:rPr>
          <w:noProof/>
        </w:rPr>
        <w:t>COLLATION, BACKWARD AND FORWARD, 123</w:t>
      </w:r>
    </w:p>
    <w:p w14:paraId="688DD5BD" w14:textId="77777777" w:rsidR="00E72DBA" w:rsidRDefault="00E72DBA">
      <w:pPr>
        <w:pStyle w:val="Index1"/>
        <w:tabs>
          <w:tab w:val="right" w:pos="4310"/>
        </w:tabs>
        <w:rPr>
          <w:noProof/>
        </w:rPr>
      </w:pPr>
      <w:r w:rsidRPr="00DD459C">
        <w:rPr>
          <w:bCs/>
          <w:noProof/>
        </w:rPr>
        <w:t>compound cross-references</w:t>
      </w:r>
      <w:r>
        <w:rPr>
          <w:noProof/>
        </w:rPr>
        <w:t xml:space="preserve">, </w:t>
      </w:r>
      <w:r>
        <w:rPr>
          <w:bCs/>
          <w:noProof/>
          <w:szCs w:val="20"/>
        </w:rPr>
        <w:t>2</w:t>
      </w:r>
    </w:p>
    <w:p w14:paraId="244DB091" w14:textId="77777777" w:rsidR="00E72DBA" w:rsidRDefault="00E72DBA">
      <w:pPr>
        <w:pStyle w:val="Index1"/>
        <w:tabs>
          <w:tab w:val="right" w:pos="4310"/>
        </w:tabs>
        <w:rPr>
          <w:noProof/>
        </w:rPr>
      </w:pPr>
      <w:r>
        <w:rPr>
          <w:noProof/>
        </w:rPr>
        <w:t>compound index, 7</w:t>
      </w:r>
    </w:p>
    <w:p w14:paraId="537B7CA5" w14:textId="77777777" w:rsidR="00E72DBA" w:rsidRDefault="00E72DBA">
      <w:pPr>
        <w:pStyle w:val="Index1"/>
        <w:tabs>
          <w:tab w:val="right" w:pos="4310"/>
        </w:tabs>
        <w:rPr>
          <w:noProof/>
        </w:rPr>
      </w:pPr>
      <w:r>
        <w:rPr>
          <w:noProof/>
        </w:rPr>
        <w:t>Computed Code, 47</w:t>
      </w:r>
    </w:p>
    <w:p w14:paraId="4369BB34" w14:textId="77777777" w:rsidR="00E72DBA" w:rsidRDefault="00E72DBA">
      <w:pPr>
        <w:pStyle w:val="Index1"/>
        <w:tabs>
          <w:tab w:val="right" w:pos="4310"/>
        </w:tabs>
        <w:rPr>
          <w:noProof/>
        </w:rPr>
      </w:pPr>
      <w:r>
        <w:rPr>
          <w:noProof/>
        </w:rPr>
        <w:t>COMPUTED CODE, 124</w:t>
      </w:r>
    </w:p>
    <w:p w14:paraId="4A3F9DFF" w14:textId="77777777" w:rsidR="00E72DBA" w:rsidRDefault="00E72DBA">
      <w:pPr>
        <w:pStyle w:val="Index1"/>
        <w:tabs>
          <w:tab w:val="right" w:pos="4310"/>
        </w:tabs>
        <w:rPr>
          <w:noProof/>
        </w:rPr>
      </w:pPr>
      <w:r w:rsidRPr="00DD459C">
        <w:rPr>
          <w:rFonts w:cs="Arial"/>
          <w:bCs/>
          <w:noProof/>
        </w:rPr>
        <w:t>Cross-Reference</w:t>
      </w:r>
    </w:p>
    <w:p w14:paraId="059D0CE4" w14:textId="77777777" w:rsidR="00E72DBA" w:rsidRDefault="00E72DBA">
      <w:pPr>
        <w:pStyle w:val="Index2"/>
        <w:tabs>
          <w:tab w:val="right" w:pos="4310"/>
        </w:tabs>
        <w:rPr>
          <w:noProof/>
        </w:rPr>
      </w:pPr>
      <w:r w:rsidRPr="00DD459C">
        <w:rPr>
          <w:bCs/>
          <w:noProof/>
        </w:rPr>
        <w:t>New-style</w:t>
      </w:r>
      <w:r>
        <w:rPr>
          <w:noProof/>
        </w:rPr>
        <w:t xml:space="preserve">, </w:t>
      </w:r>
      <w:r>
        <w:rPr>
          <w:bCs/>
          <w:noProof/>
          <w:szCs w:val="20"/>
        </w:rPr>
        <w:t>1</w:t>
      </w:r>
    </w:p>
    <w:p w14:paraId="750444B7" w14:textId="77777777" w:rsidR="00E72DBA" w:rsidRDefault="00E72DBA">
      <w:pPr>
        <w:pStyle w:val="Index2"/>
        <w:tabs>
          <w:tab w:val="right" w:pos="4310"/>
        </w:tabs>
        <w:rPr>
          <w:noProof/>
        </w:rPr>
      </w:pPr>
      <w:r w:rsidRPr="00DD459C">
        <w:rPr>
          <w:bCs/>
          <w:noProof/>
        </w:rPr>
        <w:t>Traditional</w:t>
      </w:r>
      <w:r>
        <w:rPr>
          <w:noProof/>
        </w:rPr>
        <w:t xml:space="preserve">, </w:t>
      </w:r>
      <w:r>
        <w:rPr>
          <w:bCs/>
          <w:noProof/>
          <w:szCs w:val="20"/>
        </w:rPr>
        <w:t>1</w:t>
      </w:r>
    </w:p>
    <w:p w14:paraId="3FCD2208" w14:textId="77777777" w:rsidR="00E72DBA" w:rsidRDefault="00E72DBA">
      <w:pPr>
        <w:pStyle w:val="Index1"/>
        <w:tabs>
          <w:tab w:val="right" w:pos="4310"/>
        </w:tabs>
        <w:rPr>
          <w:noProof/>
        </w:rPr>
      </w:pPr>
      <w:r>
        <w:rPr>
          <w:noProof/>
        </w:rPr>
        <w:t>CROSS-REFERENCE VALUE: FIELD PROPERTY, 124</w:t>
      </w:r>
    </w:p>
    <w:p w14:paraId="3B9F68FE" w14:textId="77777777" w:rsidR="00E72DBA" w:rsidRDefault="00E72DBA">
      <w:pPr>
        <w:pStyle w:val="IndexHeading"/>
        <w:keepNext/>
        <w:tabs>
          <w:tab w:val="right" w:pos="4310"/>
        </w:tabs>
        <w:rPr>
          <w:rFonts w:ascii="Times New Roman" w:hAnsi="Times New Roman" w:cs="Times New Roman"/>
          <w:b w:val="0"/>
          <w:bCs w:val="0"/>
          <w:noProof/>
        </w:rPr>
      </w:pPr>
      <w:r>
        <w:rPr>
          <w:noProof/>
        </w:rPr>
        <w:t>D</w:t>
      </w:r>
    </w:p>
    <w:p w14:paraId="6D8BBB2D" w14:textId="77777777" w:rsidR="00E72DBA" w:rsidRDefault="00E72DBA" w:rsidP="00E72DBA">
      <w:pPr>
        <w:pStyle w:val="Index1"/>
        <w:tabs>
          <w:tab w:val="right" w:pos="4310"/>
        </w:tabs>
        <w:rPr>
          <w:noProof/>
        </w:rPr>
      </w:pPr>
      <w:r>
        <w:rPr>
          <w:noProof/>
        </w:rPr>
        <w:t>^DDS, 109</w:t>
      </w:r>
    </w:p>
    <w:p w14:paraId="2498A490" w14:textId="77777777" w:rsidR="00E72DBA" w:rsidRDefault="00E72DBA" w:rsidP="00E72DBA">
      <w:pPr>
        <w:pStyle w:val="Index1"/>
        <w:tabs>
          <w:tab w:val="right" w:pos="4310"/>
        </w:tabs>
        <w:rPr>
          <w:noProof/>
        </w:rPr>
      </w:pPr>
      <w:r>
        <w:rPr>
          <w:noProof/>
        </w:rPr>
        <w:t>^DDS: SCREENMAN, 124</w:t>
      </w:r>
    </w:p>
    <w:p w14:paraId="0EEDDB7E" w14:textId="77777777" w:rsidR="00E72DBA" w:rsidRDefault="00E72DBA">
      <w:pPr>
        <w:pStyle w:val="Index1"/>
        <w:tabs>
          <w:tab w:val="right" w:pos="4310"/>
        </w:tabs>
        <w:rPr>
          <w:noProof/>
        </w:rPr>
      </w:pPr>
      <w:r>
        <w:rPr>
          <w:noProof/>
        </w:rPr>
        <w:t>Defining the Fields in a Key</w:t>
      </w:r>
    </w:p>
    <w:p w14:paraId="560A2692" w14:textId="77777777" w:rsidR="00E72DBA" w:rsidRDefault="00E72DBA">
      <w:pPr>
        <w:pStyle w:val="Index2"/>
        <w:tabs>
          <w:tab w:val="right" w:pos="4310"/>
        </w:tabs>
        <w:rPr>
          <w:noProof/>
        </w:rPr>
      </w:pPr>
      <w:r>
        <w:rPr>
          <w:noProof/>
        </w:rPr>
        <w:t>Key Definition option, 95</w:t>
      </w:r>
    </w:p>
    <w:p w14:paraId="5E7698E9" w14:textId="77777777" w:rsidR="00E72DBA" w:rsidRDefault="00E72DBA" w:rsidP="00E72DBA">
      <w:pPr>
        <w:pStyle w:val="Index1"/>
        <w:tabs>
          <w:tab w:val="right" w:pos="4310"/>
        </w:tabs>
        <w:rPr>
          <w:noProof/>
        </w:rPr>
      </w:pPr>
      <w:r>
        <w:rPr>
          <w:noProof/>
        </w:rPr>
        <w:t>^DIE, 109, 124</w:t>
      </w:r>
    </w:p>
    <w:p w14:paraId="06D515BD" w14:textId="77777777" w:rsidR="00E72DBA" w:rsidRDefault="00E72DBA">
      <w:pPr>
        <w:pStyle w:val="Index1"/>
        <w:tabs>
          <w:tab w:val="right" w:pos="4310"/>
        </w:tabs>
        <w:rPr>
          <w:noProof/>
        </w:rPr>
      </w:pPr>
      <w:r>
        <w:rPr>
          <w:noProof/>
        </w:rPr>
        <w:t>DIEFIRE Variable, 112</w:t>
      </w:r>
    </w:p>
    <w:p w14:paraId="37AFA723" w14:textId="77777777" w:rsidR="00E72DBA" w:rsidRDefault="00E72DBA">
      <w:pPr>
        <w:pStyle w:val="Index1"/>
        <w:tabs>
          <w:tab w:val="right" w:pos="4310"/>
        </w:tabs>
        <w:rPr>
          <w:noProof/>
        </w:rPr>
      </w:pPr>
      <w:r>
        <w:rPr>
          <w:noProof/>
        </w:rPr>
        <w:t>DIK="^</w:t>
      </w:r>
      <w:r w:rsidRPr="00DD459C">
        <w:rPr>
          <w:iCs/>
          <w:noProof/>
        </w:rPr>
        <w:t>DIZ</w:t>
      </w:r>
      <w:r>
        <w:rPr>
          <w:noProof/>
        </w:rPr>
        <w:t>(</w:t>
      </w:r>
      <w:r w:rsidRPr="00DD459C">
        <w:rPr>
          <w:iCs/>
          <w:noProof/>
        </w:rPr>
        <w:t>662nnn</w:t>
      </w:r>
      <w:r>
        <w:rPr>
          <w:noProof/>
        </w:rPr>
        <w:t>,",DA=</w:t>
      </w:r>
      <w:r w:rsidRPr="00DD459C">
        <w:rPr>
          <w:bCs/>
          <w:noProof/>
        </w:rPr>
        <w:t>14</w:t>
      </w:r>
      <w:r>
        <w:rPr>
          <w:noProof/>
        </w:rPr>
        <w:t>, 76</w:t>
      </w:r>
    </w:p>
    <w:p w14:paraId="68ABBB62" w14:textId="77777777" w:rsidR="00E72DBA" w:rsidRDefault="00E72DBA" w:rsidP="00E72DBA">
      <w:pPr>
        <w:pStyle w:val="Index1"/>
        <w:tabs>
          <w:tab w:val="right" w:pos="4310"/>
        </w:tabs>
        <w:rPr>
          <w:noProof/>
        </w:rPr>
      </w:pPr>
      <w:r w:rsidRPr="00DD459C">
        <w:rPr>
          <w:bCs/>
          <w:noProof/>
        </w:rPr>
        <w:t>^</w:t>
      </w:r>
      <w:r w:rsidRPr="00DD459C">
        <w:rPr>
          <w:bCs/>
          <w:iCs/>
          <w:noProof/>
        </w:rPr>
        <w:t>DIZ</w:t>
      </w:r>
      <w:r>
        <w:rPr>
          <w:noProof/>
        </w:rPr>
        <w:t>, 20</w:t>
      </w:r>
    </w:p>
    <w:p w14:paraId="1F409E5B" w14:textId="77777777" w:rsidR="00E72DBA" w:rsidRDefault="00E72DBA" w:rsidP="00E72DBA">
      <w:pPr>
        <w:pStyle w:val="Index1"/>
        <w:tabs>
          <w:tab w:val="right" w:pos="4310"/>
        </w:tabs>
        <w:rPr>
          <w:noProof/>
        </w:rPr>
      </w:pPr>
      <w:r>
        <w:rPr>
          <w:noProof/>
        </w:rPr>
        <w:t>^DIZ GLOBAL ROOT, 124</w:t>
      </w:r>
    </w:p>
    <w:p w14:paraId="0D07D74A" w14:textId="77777777" w:rsidR="00E72DBA" w:rsidRDefault="00E72DBA">
      <w:pPr>
        <w:pStyle w:val="Index1"/>
        <w:tabs>
          <w:tab w:val="right" w:pos="4310"/>
        </w:tabs>
        <w:rPr>
          <w:noProof/>
        </w:rPr>
      </w:pPr>
      <w:r w:rsidRPr="00DD459C">
        <w:rPr>
          <w:bCs/>
          <w:noProof/>
        </w:rPr>
        <w:t>Documentation</w:t>
      </w:r>
    </w:p>
    <w:p w14:paraId="00DAD747" w14:textId="77777777" w:rsidR="00E72DBA" w:rsidRDefault="00E72DBA">
      <w:pPr>
        <w:pStyle w:val="Index2"/>
        <w:tabs>
          <w:tab w:val="right" w:pos="4310"/>
        </w:tabs>
        <w:rPr>
          <w:noProof/>
        </w:rPr>
      </w:pPr>
      <w:r w:rsidRPr="00DD459C">
        <w:rPr>
          <w:bCs/>
          <w:noProof/>
        </w:rPr>
        <w:t>History</w:t>
      </w:r>
      <w:r>
        <w:rPr>
          <w:noProof/>
        </w:rPr>
        <w:t>, iii</w:t>
      </w:r>
    </w:p>
    <w:p w14:paraId="66816468" w14:textId="77777777" w:rsidR="00E72DBA" w:rsidRDefault="00E72DBA">
      <w:pPr>
        <w:pStyle w:val="IndexHeading"/>
        <w:keepNext/>
        <w:tabs>
          <w:tab w:val="right" w:pos="4310"/>
        </w:tabs>
        <w:rPr>
          <w:rFonts w:ascii="Times New Roman" w:hAnsi="Times New Roman" w:cs="Times New Roman"/>
          <w:b w:val="0"/>
          <w:bCs w:val="0"/>
          <w:noProof/>
        </w:rPr>
      </w:pPr>
      <w:r>
        <w:rPr>
          <w:noProof/>
        </w:rPr>
        <w:t>E</w:t>
      </w:r>
    </w:p>
    <w:p w14:paraId="0CF5CAAB" w14:textId="77777777" w:rsidR="00E72DBA" w:rsidRDefault="00E72DBA">
      <w:pPr>
        <w:pStyle w:val="Index1"/>
        <w:tabs>
          <w:tab w:val="right" w:pos="4310"/>
        </w:tabs>
        <w:rPr>
          <w:noProof/>
        </w:rPr>
      </w:pPr>
      <w:r w:rsidRPr="00DD459C">
        <w:rPr>
          <w:rFonts w:cs="Courier New"/>
          <w:bCs/>
          <w:noProof/>
        </w:rPr>
        <w:t>E (#</w:t>
      </w:r>
      <w:r w:rsidRPr="00DD459C">
        <w:rPr>
          <w:rFonts w:cs="Courier New"/>
          <w:bCs/>
          <w:iCs/>
          <w:noProof/>
        </w:rPr>
        <w:t>nnn</w:t>
      </w:r>
      <w:r w:rsidRPr="00DD459C">
        <w:rPr>
          <w:rFonts w:cs="Courier New"/>
          <w:bCs/>
          <w:noProof/>
        </w:rPr>
        <w:t>)</w:t>
      </w:r>
      <w:r>
        <w:rPr>
          <w:noProof/>
        </w:rPr>
        <w:t>, 94, 124</w:t>
      </w:r>
    </w:p>
    <w:p w14:paraId="4C6CBBBE" w14:textId="77777777" w:rsidR="00E72DBA" w:rsidRDefault="00E72DBA">
      <w:pPr>
        <w:pStyle w:val="Index1"/>
        <w:tabs>
          <w:tab w:val="right" w:pos="4310"/>
        </w:tabs>
        <w:rPr>
          <w:noProof/>
        </w:rPr>
      </w:pPr>
      <w:r>
        <w:rPr>
          <w:noProof/>
        </w:rPr>
        <w:t>Editing APIs and Key Integrity, 109</w:t>
      </w:r>
    </w:p>
    <w:p w14:paraId="026B35A7" w14:textId="77777777" w:rsidR="00E72DBA" w:rsidRDefault="00E72DBA">
      <w:pPr>
        <w:pStyle w:val="Index1"/>
        <w:tabs>
          <w:tab w:val="right" w:pos="4310"/>
        </w:tabs>
        <w:rPr>
          <w:noProof/>
        </w:rPr>
      </w:pPr>
      <w:r>
        <w:rPr>
          <w:noProof/>
        </w:rPr>
        <w:t>ENTER OR EDIT FILE ENTRIES, 124</w:t>
      </w:r>
    </w:p>
    <w:p w14:paraId="65F60209" w14:textId="77777777" w:rsidR="00E72DBA" w:rsidRDefault="00E72DBA">
      <w:pPr>
        <w:pStyle w:val="Index1"/>
        <w:tabs>
          <w:tab w:val="right" w:pos="4310"/>
        </w:tabs>
        <w:rPr>
          <w:noProof/>
        </w:rPr>
      </w:pPr>
      <w:r>
        <w:rPr>
          <w:noProof/>
        </w:rPr>
        <w:t>Entries in the Tutorial Test File, 121</w:t>
      </w:r>
    </w:p>
    <w:p w14:paraId="29B90038" w14:textId="77777777" w:rsidR="00E72DBA" w:rsidRDefault="00E72DBA">
      <w:pPr>
        <w:pStyle w:val="Index1"/>
        <w:tabs>
          <w:tab w:val="right" w:pos="4310"/>
        </w:tabs>
        <w:rPr>
          <w:noProof/>
        </w:rPr>
      </w:pPr>
      <w:r>
        <w:rPr>
          <w:noProof/>
        </w:rPr>
        <w:t>Environment Setup</w:t>
      </w:r>
    </w:p>
    <w:p w14:paraId="394A32DF" w14:textId="77777777" w:rsidR="00E72DBA" w:rsidRDefault="00E72DBA">
      <w:pPr>
        <w:pStyle w:val="Index2"/>
        <w:tabs>
          <w:tab w:val="right" w:pos="4310"/>
        </w:tabs>
        <w:rPr>
          <w:noProof/>
        </w:rPr>
      </w:pPr>
      <w:r w:rsidRPr="00DD459C">
        <w:rPr>
          <w:rFonts w:cs="Arial"/>
          <w:bCs/>
          <w:noProof/>
        </w:rPr>
        <w:t>M (MUMPS) Test Account and Tutorial Test File</w:t>
      </w:r>
      <w:r>
        <w:rPr>
          <w:noProof/>
        </w:rPr>
        <w:t>, xi</w:t>
      </w:r>
    </w:p>
    <w:p w14:paraId="6E8E5646" w14:textId="77777777" w:rsidR="00E72DBA" w:rsidRDefault="00E72DBA">
      <w:pPr>
        <w:pStyle w:val="Index1"/>
        <w:tabs>
          <w:tab w:val="right" w:pos="4310"/>
        </w:tabs>
        <w:rPr>
          <w:noProof/>
        </w:rPr>
      </w:pPr>
      <w:r>
        <w:rPr>
          <w:noProof/>
        </w:rPr>
        <w:t>Excercises</w:t>
      </w:r>
    </w:p>
    <w:p w14:paraId="65909D49" w14:textId="77777777" w:rsidR="00E72DBA" w:rsidRDefault="00E72DBA">
      <w:pPr>
        <w:pStyle w:val="Index2"/>
        <w:tabs>
          <w:tab w:val="right" w:pos="4310"/>
        </w:tabs>
        <w:rPr>
          <w:noProof/>
        </w:rPr>
      </w:pPr>
      <w:r>
        <w:rPr>
          <w:noProof/>
        </w:rPr>
        <w:t>1.1. Create Your Test File, 7</w:t>
      </w:r>
    </w:p>
    <w:p w14:paraId="77EEDC0C" w14:textId="77777777" w:rsidR="00E72DBA" w:rsidRDefault="00E72DBA">
      <w:pPr>
        <w:pStyle w:val="Index2"/>
        <w:tabs>
          <w:tab w:val="right" w:pos="4310"/>
        </w:tabs>
        <w:rPr>
          <w:noProof/>
        </w:rPr>
      </w:pPr>
      <w:r>
        <w:rPr>
          <w:noProof/>
        </w:rPr>
        <w:t>1.2. Create Your First Compound Index, 8</w:t>
      </w:r>
    </w:p>
    <w:p w14:paraId="217CB318" w14:textId="77777777" w:rsidR="00E72DBA" w:rsidRDefault="00E72DBA">
      <w:pPr>
        <w:pStyle w:val="Index3"/>
        <w:tabs>
          <w:tab w:val="right" w:pos="4310"/>
        </w:tabs>
        <w:rPr>
          <w:noProof/>
        </w:rPr>
      </w:pPr>
      <w:r>
        <w:rPr>
          <w:noProof/>
        </w:rPr>
        <w:t>Field, 12</w:t>
      </w:r>
    </w:p>
    <w:p w14:paraId="47EF6793" w14:textId="77777777" w:rsidR="00E72DBA" w:rsidRDefault="00E72DBA">
      <w:pPr>
        <w:pStyle w:val="Index3"/>
        <w:tabs>
          <w:tab w:val="right" w:pos="4310"/>
        </w:tabs>
        <w:rPr>
          <w:noProof/>
        </w:rPr>
      </w:pPr>
      <w:r>
        <w:rPr>
          <w:noProof/>
        </w:rPr>
        <w:t>index name, 9</w:t>
      </w:r>
    </w:p>
    <w:p w14:paraId="466553A9" w14:textId="77777777" w:rsidR="00E72DBA" w:rsidRDefault="00E72DBA">
      <w:pPr>
        <w:pStyle w:val="Index3"/>
        <w:tabs>
          <w:tab w:val="right" w:pos="4310"/>
        </w:tabs>
        <w:rPr>
          <w:noProof/>
        </w:rPr>
      </w:pPr>
      <w:r>
        <w:rPr>
          <w:noProof/>
        </w:rPr>
        <w:t>Lookup and Sorting, 9</w:t>
      </w:r>
    </w:p>
    <w:p w14:paraId="38474B65" w14:textId="77777777" w:rsidR="00E72DBA" w:rsidRDefault="00E72DBA">
      <w:pPr>
        <w:pStyle w:val="Index3"/>
        <w:tabs>
          <w:tab w:val="right" w:pos="4310"/>
        </w:tabs>
        <w:rPr>
          <w:noProof/>
        </w:rPr>
      </w:pPr>
      <w:r>
        <w:rPr>
          <w:noProof/>
        </w:rPr>
        <w:t>Order..., 11</w:t>
      </w:r>
    </w:p>
    <w:p w14:paraId="222422BB" w14:textId="77777777" w:rsidR="00E72DBA" w:rsidRDefault="00E72DBA">
      <w:pPr>
        <w:pStyle w:val="Index3"/>
        <w:tabs>
          <w:tab w:val="right" w:pos="4310"/>
        </w:tabs>
        <w:rPr>
          <w:noProof/>
        </w:rPr>
      </w:pPr>
      <w:r>
        <w:rPr>
          <w:noProof/>
        </w:rPr>
        <w:t>ScreenMan, 10</w:t>
      </w:r>
    </w:p>
    <w:p w14:paraId="5F552CE2" w14:textId="77777777" w:rsidR="00E72DBA" w:rsidRDefault="00E72DBA">
      <w:pPr>
        <w:pStyle w:val="Index3"/>
        <w:tabs>
          <w:tab w:val="right" w:pos="4310"/>
        </w:tabs>
        <w:rPr>
          <w:noProof/>
        </w:rPr>
      </w:pPr>
      <w:r>
        <w:rPr>
          <w:noProof/>
        </w:rPr>
        <w:t>ZZINDIVIDUAL, 8</w:t>
      </w:r>
    </w:p>
    <w:p w14:paraId="61A7C8D8" w14:textId="77777777" w:rsidR="00E72DBA" w:rsidRDefault="00E72DBA">
      <w:pPr>
        <w:pStyle w:val="Index2"/>
        <w:tabs>
          <w:tab w:val="right" w:pos="4310"/>
        </w:tabs>
        <w:rPr>
          <w:noProof/>
        </w:rPr>
      </w:pPr>
      <w:r>
        <w:rPr>
          <w:noProof/>
        </w:rPr>
        <w:t>10.1. Display the Key You Created in Lesson 9, 93</w:t>
      </w:r>
    </w:p>
    <w:p w14:paraId="7CD0F223" w14:textId="77777777" w:rsidR="00E72DBA" w:rsidRDefault="00E72DBA">
      <w:pPr>
        <w:pStyle w:val="Index3"/>
        <w:tabs>
          <w:tab w:val="right" w:pos="4310"/>
        </w:tabs>
        <w:rPr>
          <w:noProof/>
        </w:rPr>
      </w:pPr>
      <w:r>
        <w:rPr>
          <w:noProof/>
        </w:rPr>
        <w:t>A (#nnn), 94</w:t>
      </w:r>
    </w:p>
    <w:p w14:paraId="76E62997" w14:textId="77777777" w:rsidR="00E72DBA" w:rsidRDefault="00E72DBA">
      <w:pPr>
        <w:pStyle w:val="Index3"/>
        <w:tabs>
          <w:tab w:val="right" w:pos="4310"/>
        </w:tabs>
        <w:rPr>
          <w:noProof/>
        </w:rPr>
      </w:pPr>
      <w:r w:rsidRPr="00DD459C">
        <w:rPr>
          <w:rFonts w:cs="Courier New"/>
          <w:bCs/>
          <w:noProof/>
        </w:rPr>
        <w:t>E (#nnn)</w:t>
      </w:r>
      <w:r>
        <w:rPr>
          <w:noProof/>
        </w:rPr>
        <w:t>, 94</w:t>
      </w:r>
    </w:p>
    <w:p w14:paraId="76D66FE0" w14:textId="77777777" w:rsidR="00E72DBA" w:rsidRDefault="00E72DBA">
      <w:pPr>
        <w:pStyle w:val="Index3"/>
        <w:tabs>
          <w:tab w:val="right" w:pos="4310"/>
        </w:tabs>
        <w:rPr>
          <w:noProof/>
        </w:rPr>
      </w:pPr>
      <w:r>
        <w:rPr>
          <w:noProof/>
        </w:rPr>
        <w:t>FILE #662nnn, 94</w:t>
      </w:r>
    </w:p>
    <w:p w14:paraId="1B8EE57B" w14:textId="77777777" w:rsidR="00E72DBA" w:rsidRDefault="00E72DBA">
      <w:pPr>
        <w:pStyle w:val="Index3"/>
        <w:tabs>
          <w:tab w:val="right" w:pos="4310"/>
        </w:tabs>
        <w:rPr>
          <w:noProof/>
        </w:rPr>
      </w:pPr>
      <w:r w:rsidRPr="00DD459C">
        <w:rPr>
          <w:rFonts w:cs="Courier New"/>
          <w:bCs/>
          <w:noProof/>
        </w:rPr>
        <w:t>File, Field</w:t>
      </w:r>
      <w:r>
        <w:rPr>
          <w:noProof/>
        </w:rPr>
        <w:t>, 94</w:t>
      </w:r>
    </w:p>
    <w:p w14:paraId="540651F6" w14:textId="77777777" w:rsidR="00E72DBA" w:rsidRDefault="00E72DBA">
      <w:pPr>
        <w:pStyle w:val="Index3"/>
        <w:tabs>
          <w:tab w:val="right" w:pos="4310"/>
        </w:tabs>
        <w:rPr>
          <w:noProof/>
        </w:rPr>
      </w:pPr>
      <w:r>
        <w:rPr>
          <w:noProof/>
        </w:rPr>
        <w:t>PRIMARY KEY, 94</w:t>
      </w:r>
    </w:p>
    <w:p w14:paraId="11831FA4" w14:textId="77777777" w:rsidR="00E72DBA" w:rsidRDefault="00E72DBA">
      <w:pPr>
        <w:pStyle w:val="Index2"/>
        <w:tabs>
          <w:tab w:val="right" w:pos="4310"/>
        </w:tabs>
        <w:rPr>
          <w:noProof/>
        </w:rPr>
      </w:pPr>
      <w:r>
        <w:rPr>
          <w:noProof/>
        </w:rPr>
        <w:t>10.2. Add DOB Field (#.03) to Primary Key A, 95</w:t>
      </w:r>
    </w:p>
    <w:p w14:paraId="6E617ED0" w14:textId="77777777" w:rsidR="00E72DBA" w:rsidRDefault="00E72DBA">
      <w:pPr>
        <w:pStyle w:val="Index3"/>
        <w:tabs>
          <w:tab w:val="right" w:pos="4310"/>
        </w:tabs>
        <w:rPr>
          <w:noProof/>
        </w:rPr>
      </w:pPr>
      <w:r>
        <w:rPr>
          <w:noProof/>
        </w:rPr>
        <w:t>Make Key match Uniqueness Index, 98</w:t>
      </w:r>
    </w:p>
    <w:p w14:paraId="2D4AE028" w14:textId="77777777" w:rsidR="00E72DBA" w:rsidRDefault="00E72DBA">
      <w:pPr>
        <w:pStyle w:val="Index3"/>
        <w:tabs>
          <w:tab w:val="right" w:pos="4310"/>
        </w:tabs>
        <w:rPr>
          <w:noProof/>
        </w:rPr>
      </w:pPr>
      <w:r>
        <w:rPr>
          <w:noProof/>
        </w:rPr>
        <w:t>Make Uniqueness Index match Key, 98</w:t>
      </w:r>
    </w:p>
    <w:p w14:paraId="2C863C45" w14:textId="77777777" w:rsidR="00E72DBA" w:rsidRDefault="00E72DBA">
      <w:pPr>
        <w:pStyle w:val="Index3"/>
        <w:tabs>
          <w:tab w:val="right" w:pos="4310"/>
        </w:tabs>
        <w:rPr>
          <w:noProof/>
        </w:rPr>
      </w:pPr>
      <w:r>
        <w:rPr>
          <w:noProof/>
        </w:rPr>
        <w:t>Re-Edit the Key, 98</w:t>
      </w:r>
    </w:p>
    <w:p w14:paraId="34C2DF76" w14:textId="77777777" w:rsidR="00E72DBA" w:rsidRDefault="00E72DBA">
      <w:pPr>
        <w:pStyle w:val="Index2"/>
        <w:tabs>
          <w:tab w:val="right" w:pos="4310"/>
        </w:tabs>
        <w:rPr>
          <w:noProof/>
        </w:rPr>
      </w:pPr>
      <w:r>
        <w:rPr>
          <w:noProof/>
        </w:rPr>
        <w:t>10.3. Make the, 99</w:t>
      </w:r>
    </w:p>
    <w:p w14:paraId="330374C7" w14:textId="77777777" w:rsidR="00E72DBA" w:rsidRDefault="00E72DBA">
      <w:pPr>
        <w:pStyle w:val="Index2"/>
        <w:tabs>
          <w:tab w:val="right" w:pos="4310"/>
        </w:tabs>
        <w:rPr>
          <w:noProof/>
        </w:rPr>
      </w:pPr>
      <w:r>
        <w:rPr>
          <w:noProof/>
        </w:rPr>
        <w:t>10.4. Restore Key A To Its Original Definition, 101</w:t>
      </w:r>
    </w:p>
    <w:p w14:paraId="26A3D800" w14:textId="77777777" w:rsidR="00E72DBA" w:rsidRDefault="00E72DBA">
      <w:pPr>
        <w:pStyle w:val="Index2"/>
        <w:tabs>
          <w:tab w:val="right" w:pos="4310"/>
        </w:tabs>
        <w:rPr>
          <w:noProof/>
        </w:rPr>
      </w:pPr>
      <w:r>
        <w:rPr>
          <w:noProof/>
        </w:rPr>
        <w:t>11.1. Try to Delete the Value of the Key Field SSN, 109</w:t>
      </w:r>
    </w:p>
    <w:p w14:paraId="76A24C71" w14:textId="77777777" w:rsidR="00E72DBA" w:rsidRDefault="00E72DBA">
      <w:pPr>
        <w:pStyle w:val="Index2"/>
        <w:tabs>
          <w:tab w:val="right" w:pos="4310"/>
        </w:tabs>
        <w:rPr>
          <w:noProof/>
        </w:rPr>
      </w:pPr>
      <w:r>
        <w:rPr>
          <w:noProof/>
        </w:rPr>
        <w:t>11.2. Try to Create a Duplicate Key, 110</w:t>
      </w:r>
    </w:p>
    <w:p w14:paraId="4B5B8017" w14:textId="77777777" w:rsidR="00E72DBA" w:rsidRDefault="00E72DBA">
      <w:pPr>
        <w:pStyle w:val="Index2"/>
        <w:tabs>
          <w:tab w:val="right" w:pos="4310"/>
        </w:tabs>
        <w:rPr>
          <w:noProof/>
        </w:rPr>
      </w:pPr>
      <w:r>
        <w:rPr>
          <w:noProof/>
        </w:rPr>
        <w:t>11.3. Use the DIEFIRE Variable to Check Key Integrity at a Specific Point, 112</w:t>
      </w:r>
    </w:p>
    <w:p w14:paraId="104DC1B5" w14:textId="77777777" w:rsidR="00E72DBA" w:rsidRDefault="00E72DBA">
      <w:pPr>
        <w:pStyle w:val="Index2"/>
        <w:tabs>
          <w:tab w:val="right" w:pos="4310"/>
        </w:tabs>
        <w:rPr>
          <w:noProof/>
        </w:rPr>
      </w:pPr>
      <w:r>
        <w:rPr>
          <w:noProof/>
        </w:rPr>
        <w:t>2.1. See the New-Style Index You Created in Lesson 1, 19</w:t>
      </w:r>
    </w:p>
    <w:p w14:paraId="120CFDF2" w14:textId="77777777" w:rsidR="00E72DBA" w:rsidRDefault="00E72DBA">
      <w:pPr>
        <w:pStyle w:val="Index3"/>
        <w:tabs>
          <w:tab w:val="right" w:pos="4310"/>
        </w:tabs>
        <w:rPr>
          <w:noProof/>
        </w:rPr>
      </w:pPr>
      <w:r>
        <w:rPr>
          <w:noProof/>
        </w:rPr>
        <w:t>IR, 20</w:t>
      </w:r>
    </w:p>
    <w:p w14:paraId="1776E171" w14:textId="77777777" w:rsidR="00E72DBA" w:rsidRDefault="00E72DBA">
      <w:pPr>
        <w:pStyle w:val="Index3"/>
        <w:tabs>
          <w:tab w:val="right" w:pos="4310"/>
        </w:tabs>
        <w:rPr>
          <w:noProof/>
        </w:rPr>
      </w:pPr>
      <w:r>
        <w:rPr>
          <w:noProof/>
        </w:rPr>
        <w:t>List File Attributes, 19</w:t>
      </w:r>
    </w:p>
    <w:p w14:paraId="46B36C30" w14:textId="77777777" w:rsidR="00E72DBA" w:rsidRDefault="00E72DBA">
      <w:pPr>
        <w:pStyle w:val="Index3"/>
        <w:tabs>
          <w:tab w:val="right" w:pos="4310"/>
        </w:tabs>
        <w:rPr>
          <w:noProof/>
        </w:rPr>
      </w:pPr>
      <w:r>
        <w:rPr>
          <w:noProof/>
        </w:rPr>
        <w:t>Lookup &amp; Sorting, 20</w:t>
      </w:r>
    </w:p>
    <w:p w14:paraId="6C4A59DB" w14:textId="77777777" w:rsidR="00E72DBA" w:rsidRDefault="00E72DBA">
      <w:pPr>
        <w:pStyle w:val="Index3"/>
        <w:tabs>
          <w:tab w:val="right" w:pos="4310"/>
        </w:tabs>
        <w:rPr>
          <w:noProof/>
        </w:rPr>
      </w:pPr>
      <w:r>
        <w:rPr>
          <w:noProof/>
        </w:rPr>
        <w:t>RECORD, 20</w:t>
      </w:r>
    </w:p>
    <w:p w14:paraId="7B662064" w14:textId="77777777" w:rsidR="00E72DBA" w:rsidRDefault="00E72DBA">
      <w:pPr>
        <w:pStyle w:val="Index3"/>
        <w:tabs>
          <w:tab w:val="right" w:pos="4310"/>
        </w:tabs>
        <w:rPr>
          <w:noProof/>
        </w:rPr>
      </w:pPr>
      <w:r w:rsidRPr="00DD459C">
        <w:rPr>
          <w:bCs/>
          <w:noProof/>
        </w:rPr>
        <w:t>REGULAR</w:t>
      </w:r>
      <w:r>
        <w:rPr>
          <w:noProof/>
        </w:rPr>
        <w:t>, 20</w:t>
      </w:r>
    </w:p>
    <w:p w14:paraId="17F583A8" w14:textId="77777777" w:rsidR="00E72DBA" w:rsidRDefault="00E72DBA">
      <w:pPr>
        <w:pStyle w:val="Index3"/>
        <w:tabs>
          <w:tab w:val="right" w:pos="4310"/>
        </w:tabs>
        <w:rPr>
          <w:noProof/>
        </w:rPr>
      </w:pPr>
      <w:r>
        <w:rPr>
          <w:noProof/>
        </w:rPr>
        <w:t>Set Logic, 20</w:t>
      </w:r>
    </w:p>
    <w:p w14:paraId="40C88A17" w14:textId="77777777" w:rsidR="00E72DBA" w:rsidRDefault="00E72DBA">
      <w:pPr>
        <w:pStyle w:val="Index3"/>
        <w:tabs>
          <w:tab w:val="right" w:pos="4310"/>
        </w:tabs>
        <w:rPr>
          <w:noProof/>
        </w:rPr>
      </w:pPr>
      <w:r>
        <w:rPr>
          <w:noProof/>
        </w:rPr>
        <w:t>Whole Kill, 20</w:t>
      </w:r>
    </w:p>
    <w:p w14:paraId="686667D3" w14:textId="77777777" w:rsidR="00E72DBA" w:rsidRDefault="00E72DBA">
      <w:pPr>
        <w:pStyle w:val="Index3"/>
        <w:tabs>
          <w:tab w:val="right" w:pos="4310"/>
        </w:tabs>
        <w:rPr>
          <w:noProof/>
        </w:rPr>
      </w:pPr>
      <w:r>
        <w:rPr>
          <w:noProof/>
        </w:rPr>
        <w:t>X(1), 20</w:t>
      </w:r>
    </w:p>
    <w:p w14:paraId="3BA9F0D4" w14:textId="77777777" w:rsidR="00E72DBA" w:rsidRDefault="00E72DBA">
      <w:pPr>
        <w:pStyle w:val="Index3"/>
        <w:tabs>
          <w:tab w:val="right" w:pos="4310"/>
        </w:tabs>
        <w:rPr>
          <w:noProof/>
        </w:rPr>
      </w:pPr>
      <w:r>
        <w:rPr>
          <w:noProof/>
        </w:rPr>
        <w:t>X(2), 20</w:t>
      </w:r>
    </w:p>
    <w:p w14:paraId="0188D36E" w14:textId="77777777" w:rsidR="00E72DBA" w:rsidRDefault="00E72DBA">
      <w:pPr>
        <w:pStyle w:val="Index2"/>
        <w:tabs>
          <w:tab w:val="right" w:pos="4310"/>
        </w:tabs>
        <w:rPr>
          <w:noProof/>
        </w:rPr>
      </w:pPr>
      <w:r>
        <w:rPr>
          <w:noProof/>
        </w:rPr>
        <w:t>3.1. Use the New-Style Index in an Interactive IX^DIC Call, 25</w:t>
      </w:r>
    </w:p>
    <w:p w14:paraId="7923D157" w14:textId="77777777" w:rsidR="00E72DBA" w:rsidRDefault="00E72DBA">
      <w:pPr>
        <w:pStyle w:val="Index3"/>
        <w:tabs>
          <w:tab w:val="right" w:pos="4310"/>
        </w:tabs>
        <w:rPr>
          <w:noProof/>
        </w:rPr>
      </w:pPr>
      <w:r>
        <w:rPr>
          <w:noProof/>
        </w:rPr>
        <w:t>Passing Lookup Values for Lookups Using Compound Indexes, 26</w:t>
      </w:r>
    </w:p>
    <w:p w14:paraId="6E22E127" w14:textId="77777777" w:rsidR="00E72DBA" w:rsidRDefault="00E72DBA">
      <w:pPr>
        <w:pStyle w:val="Index2"/>
        <w:tabs>
          <w:tab w:val="right" w:pos="4310"/>
        </w:tabs>
        <w:rPr>
          <w:noProof/>
        </w:rPr>
      </w:pPr>
      <w:r>
        <w:rPr>
          <w:noProof/>
        </w:rPr>
        <w:t>3.2. Use the New-Style Index in a Non-Interactive IX^DIC Call, 27</w:t>
      </w:r>
    </w:p>
    <w:p w14:paraId="4B2485C9" w14:textId="77777777" w:rsidR="00E72DBA" w:rsidRDefault="00E72DBA">
      <w:pPr>
        <w:pStyle w:val="Index3"/>
        <w:tabs>
          <w:tab w:val="right" w:pos="4310"/>
        </w:tabs>
        <w:rPr>
          <w:noProof/>
        </w:rPr>
      </w:pPr>
      <w:r>
        <w:rPr>
          <w:noProof/>
        </w:rPr>
        <w:t>ZWRITE (ZW) Y, 27</w:t>
      </w:r>
    </w:p>
    <w:p w14:paraId="532D4A28" w14:textId="77777777" w:rsidR="00E72DBA" w:rsidRDefault="00E72DBA">
      <w:pPr>
        <w:pStyle w:val="Index4"/>
        <w:tabs>
          <w:tab w:val="right" w:pos="4310"/>
        </w:tabs>
        <w:rPr>
          <w:noProof/>
        </w:rPr>
      </w:pPr>
      <w:r>
        <w:rPr>
          <w:noProof/>
        </w:rPr>
        <w:t>Collation Property, 27</w:t>
      </w:r>
    </w:p>
    <w:p w14:paraId="0B82CE14" w14:textId="77777777" w:rsidR="00E72DBA" w:rsidRDefault="00E72DBA">
      <w:pPr>
        <w:pStyle w:val="Index5"/>
        <w:tabs>
          <w:tab w:val="right" w:pos="4310"/>
        </w:tabs>
        <w:rPr>
          <w:noProof/>
        </w:rPr>
      </w:pPr>
      <w:r>
        <w:rPr>
          <w:noProof/>
        </w:rPr>
        <w:t>Lookup Prompt Property, 27</w:t>
      </w:r>
    </w:p>
    <w:p w14:paraId="34289E2C" w14:textId="77777777" w:rsidR="00E72DBA" w:rsidRDefault="00E72DBA">
      <w:pPr>
        <w:pStyle w:val="Index2"/>
        <w:tabs>
          <w:tab w:val="right" w:pos="4310"/>
        </w:tabs>
        <w:rPr>
          <w:noProof/>
        </w:rPr>
      </w:pPr>
      <w:r>
        <w:rPr>
          <w:noProof/>
        </w:rPr>
        <w:t>3.3. Change Collation and Lookup Prompt for DOB in, 27</w:t>
      </w:r>
    </w:p>
    <w:p w14:paraId="1548CDB6" w14:textId="77777777" w:rsidR="00E72DBA" w:rsidRDefault="00E72DBA">
      <w:pPr>
        <w:pStyle w:val="Index2"/>
        <w:tabs>
          <w:tab w:val="right" w:pos="4310"/>
        </w:tabs>
        <w:rPr>
          <w:noProof/>
        </w:rPr>
      </w:pPr>
      <w:r>
        <w:rPr>
          <w:noProof/>
        </w:rPr>
        <w:t>4.1. Create a New-Style Regular, 34</w:t>
      </w:r>
    </w:p>
    <w:p w14:paraId="25087CC9" w14:textId="77777777" w:rsidR="00E72DBA" w:rsidRDefault="00E72DBA">
      <w:pPr>
        <w:pStyle w:val="Index2"/>
        <w:tabs>
          <w:tab w:val="right" w:pos="4310"/>
        </w:tabs>
        <w:rPr>
          <w:noProof/>
        </w:rPr>
      </w:pPr>
      <w:r>
        <w:rPr>
          <w:noProof/>
        </w:rPr>
        <w:t>4.2. Modify the, 36, 37</w:t>
      </w:r>
    </w:p>
    <w:p w14:paraId="51A7F14D" w14:textId="77777777" w:rsidR="00E72DBA" w:rsidRDefault="00E72DBA">
      <w:pPr>
        <w:pStyle w:val="Index2"/>
        <w:tabs>
          <w:tab w:val="right" w:pos="4310"/>
        </w:tabs>
        <w:rPr>
          <w:noProof/>
        </w:rPr>
      </w:pPr>
      <w:r>
        <w:rPr>
          <w:noProof/>
        </w:rPr>
        <w:t>5.1. Create a Whole-File Index Based on EMAIL NAME and EMAIL DOMAIN, 43</w:t>
      </w:r>
    </w:p>
    <w:p w14:paraId="32E0FF59" w14:textId="77777777" w:rsidR="00E72DBA" w:rsidRDefault="00E72DBA">
      <w:pPr>
        <w:pStyle w:val="Index3"/>
        <w:tabs>
          <w:tab w:val="right" w:pos="4310"/>
        </w:tabs>
        <w:rPr>
          <w:noProof/>
        </w:rPr>
      </w:pPr>
      <w:r>
        <w:rPr>
          <w:noProof/>
        </w:rPr>
        <w:t>"M" flag, 44</w:t>
      </w:r>
    </w:p>
    <w:p w14:paraId="7CB0D424" w14:textId="77777777" w:rsidR="00E72DBA" w:rsidRDefault="00E72DBA">
      <w:pPr>
        <w:pStyle w:val="Index3"/>
        <w:tabs>
          <w:tab w:val="right" w:pos="4310"/>
        </w:tabs>
        <w:rPr>
          <w:noProof/>
        </w:rPr>
      </w:pPr>
      <w:r>
        <w:rPr>
          <w:noProof/>
        </w:rPr>
        <w:lastRenderedPageBreak/>
        <w:t>Computed Code, 47</w:t>
      </w:r>
    </w:p>
    <w:p w14:paraId="26C76EFA" w14:textId="77777777" w:rsidR="00E72DBA" w:rsidRDefault="00E72DBA">
      <w:pPr>
        <w:pStyle w:val="Index3"/>
        <w:tabs>
          <w:tab w:val="right" w:pos="4310"/>
        </w:tabs>
        <w:rPr>
          <w:noProof/>
        </w:rPr>
      </w:pPr>
      <w:r w:rsidRPr="00DD459C">
        <w:rPr>
          <w:rFonts w:cs="Courier New"/>
          <w:noProof/>
        </w:rPr>
        <w:t>File</w:t>
      </w:r>
      <w:r>
        <w:rPr>
          <w:noProof/>
        </w:rPr>
        <w:t>, 45</w:t>
      </w:r>
    </w:p>
    <w:p w14:paraId="4BF93713" w14:textId="77777777" w:rsidR="00E72DBA" w:rsidRDefault="00E72DBA">
      <w:pPr>
        <w:pStyle w:val="Index3"/>
        <w:tabs>
          <w:tab w:val="right" w:pos="4310"/>
        </w:tabs>
        <w:rPr>
          <w:noProof/>
        </w:rPr>
      </w:pPr>
      <w:r>
        <w:rPr>
          <w:noProof/>
        </w:rPr>
        <w:t>index whole file, 44</w:t>
      </w:r>
    </w:p>
    <w:p w14:paraId="32C2ADF8" w14:textId="77777777" w:rsidR="00E72DBA" w:rsidRDefault="00E72DBA">
      <w:pPr>
        <w:pStyle w:val="Index3"/>
        <w:tabs>
          <w:tab w:val="right" w:pos="4310"/>
        </w:tabs>
        <w:rPr>
          <w:noProof/>
        </w:rPr>
      </w:pPr>
      <w:r w:rsidRPr="00DD459C">
        <w:rPr>
          <w:rFonts w:cs="Courier New"/>
          <w:noProof/>
        </w:rPr>
        <w:t>Root File</w:t>
      </w:r>
      <w:r>
        <w:rPr>
          <w:noProof/>
        </w:rPr>
        <w:t>, 45</w:t>
      </w:r>
    </w:p>
    <w:p w14:paraId="7198C34E" w14:textId="77777777" w:rsidR="00E72DBA" w:rsidRDefault="00E72DBA">
      <w:pPr>
        <w:pStyle w:val="Index3"/>
        <w:tabs>
          <w:tab w:val="right" w:pos="4310"/>
        </w:tabs>
        <w:rPr>
          <w:noProof/>
        </w:rPr>
      </w:pPr>
      <w:r w:rsidRPr="00DD459C">
        <w:rPr>
          <w:rFonts w:cs="Courier New"/>
          <w:noProof/>
        </w:rPr>
        <w:t>Root Type</w:t>
      </w:r>
      <w:r>
        <w:rPr>
          <w:noProof/>
        </w:rPr>
        <w:t>, 45</w:t>
      </w:r>
    </w:p>
    <w:p w14:paraId="0C897ABB" w14:textId="77777777" w:rsidR="00E72DBA" w:rsidRDefault="00E72DBA">
      <w:pPr>
        <w:pStyle w:val="Index3"/>
        <w:tabs>
          <w:tab w:val="right" w:pos="4310"/>
        </w:tabs>
        <w:rPr>
          <w:noProof/>
        </w:rPr>
      </w:pPr>
      <w:r>
        <w:rPr>
          <w:noProof/>
        </w:rPr>
        <w:t>Sorting Only, 44</w:t>
      </w:r>
    </w:p>
    <w:p w14:paraId="113600EC" w14:textId="77777777" w:rsidR="00E72DBA" w:rsidRDefault="00E72DBA">
      <w:pPr>
        <w:pStyle w:val="Index3"/>
        <w:tabs>
          <w:tab w:val="right" w:pos="4310"/>
        </w:tabs>
        <w:rPr>
          <w:noProof/>
        </w:rPr>
      </w:pPr>
      <w:r w:rsidRPr="00DD459C">
        <w:rPr>
          <w:rFonts w:cs="Courier New"/>
          <w:noProof/>
        </w:rPr>
        <w:t>Subscr</w:t>
      </w:r>
      <w:r>
        <w:rPr>
          <w:noProof/>
        </w:rPr>
        <w:t>, 46</w:t>
      </w:r>
    </w:p>
    <w:p w14:paraId="5FCE1EEC" w14:textId="77777777" w:rsidR="00E72DBA" w:rsidRDefault="00E72DBA">
      <w:pPr>
        <w:pStyle w:val="Index2"/>
        <w:tabs>
          <w:tab w:val="right" w:pos="4310"/>
        </w:tabs>
        <w:rPr>
          <w:noProof/>
        </w:rPr>
      </w:pPr>
      <w:r>
        <w:rPr>
          <w:noProof/>
        </w:rPr>
        <w:t>6.1. Create Your First New-Style MUMPS Cross-Reference, 54</w:t>
      </w:r>
    </w:p>
    <w:p w14:paraId="01851EA0" w14:textId="77777777" w:rsidR="00E72DBA" w:rsidRDefault="00E72DBA">
      <w:pPr>
        <w:pStyle w:val="Index2"/>
        <w:tabs>
          <w:tab w:val="right" w:pos="4310"/>
        </w:tabs>
        <w:rPr>
          <w:noProof/>
        </w:rPr>
      </w:pPr>
      <w:r>
        <w:rPr>
          <w:noProof/>
        </w:rPr>
        <w:t>6.2. Test the New MUMPS Cross-Reference, 57</w:t>
      </w:r>
    </w:p>
    <w:p w14:paraId="6AF4A043" w14:textId="77777777" w:rsidR="00E72DBA" w:rsidRDefault="00E72DBA">
      <w:pPr>
        <w:pStyle w:val="Index2"/>
        <w:tabs>
          <w:tab w:val="right" w:pos="4310"/>
        </w:tabs>
        <w:rPr>
          <w:noProof/>
        </w:rPr>
      </w:pPr>
      <w:r>
        <w:rPr>
          <w:noProof/>
        </w:rPr>
        <w:t>7.1. Create a MUMPS Cross-Reference that Makes Use of the X, X1, and X2 Arrays, 65</w:t>
      </w:r>
    </w:p>
    <w:p w14:paraId="45B516C3" w14:textId="77777777" w:rsidR="00E72DBA" w:rsidRDefault="00E72DBA">
      <w:pPr>
        <w:pStyle w:val="Index3"/>
        <w:tabs>
          <w:tab w:val="right" w:pos="4310"/>
        </w:tabs>
        <w:rPr>
          <w:noProof/>
        </w:rPr>
      </w:pPr>
      <w:r>
        <w:rPr>
          <w:noProof/>
        </w:rPr>
        <w:t>Execution, 66</w:t>
      </w:r>
    </w:p>
    <w:p w14:paraId="4F3715EC" w14:textId="77777777" w:rsidR="00E72DBA" w:rsidRDefault="00E72DBA">
      <w:pPr>
        <w:pStyle w:val="Index2"/>
        <w:tabs>
          <w:tab w:val="right" w:pos="4310"/>
        </w:tabs>
        <w:rPr>
          <w:noProof/>
        </w:rPr>
      </w:pPr>
      <w:r>
        <w:rPr>
          <w:noProof/>
        </w:rPr>
        <w:t>7.2. Test the New MUMPS Cross-Reference, 69</w:t>
      </w:r>
    </w:p>
    <w:p w14:paraId="0F50EBD5" w14:textId="77777777" w:rsidR="00E72DBA" w:rsidRDefault="00E72DBA">
      <w:pPr>
        <w:pStyle w:val="Index2"/>
        <w:tabs>
          <w:tab w:val="right" w:pos="4310"/>
        </w:tabs>
        <w:rPr>
          <w:noProof/>
        </w:rPr>
      </w:pPr>
      <w:r>
        <w:rPr>
          <w:noProof/>
        </w:rPr>
        <w:t>8.1. Reindex a Single Record with IX1^DIK, 75</w:t>
      </w:r>
    </w:p>
    <w:p w14:paraId="2E740FD7" w14:textId="77777777" w:rsidR="00E72DBA" w:rsidRDefault="00E72DBA">
      <w:pPr>
        <w:pStyle w:val="Index3"/>
        <w:tabs>
          <w:tab w:val="right" w:pos="4310"/>
        </w:tabs>
        <w:rPr>
          <w:noProof/>
        </w:rPr>
      </w:pPr>
      <w:r>
        <w:rPr>
          <w:noProof/>
        </w:rPr>
        <w:t>IX1^DIK, 76</w:t>
      </w:r>
    </w:p>
    <w:p w14:paraId="35906D31" w14:textId="77777777" w:rsidR="00E72DBA" w:rsidRDefault="00E72DBA">
      <w:pPr>
        <w:pStyle w:val="Index3"/>
        <w:tabs>
          <w:tab w:val="right" w:pos="4310"/>
        </w:tabs>
        <w:rPr>
          <w:noProof/>
        </w:rPr>
      </w:pPr>
      <w:r>
        <w:rPr>
          <w:noProof/>
        </w:rPr>
        <w:t>STANDARD CAPTIONED OUTPUT, 76</w:t>
      </w:r>
    </w:p>
    <w:p w14:paraId="00B9D296" w14:textId="77777777" w:rsidR="00E72DBA" w:rsidRDefault="00E72DBA">
      <w:pPr>
        <w:pStyle w:val="Index2"/>
        <w:tabs>
          <w:tab w:val="right" w:pos="4310"/>
        </w:tabs>
        <w:rPr>
          <w:noProof/>
        </w:rPr>
      </w:pPr>
      <w:r>
        <w:rPr>
          <w:noProof/>
        </w:rPr>
        <w:t>8.2. See How Removing, 77, 78</w:t>
      </w:r>
    </w:p>
    <w:p w14:paraId="73D0798A" w14:textId="77777777" w:rsidR="00E72DBA" w:rsidRDefault="00E72DBA">
      <w:pPr>
        <w:pStyle w:val="Index2"/>
        <w:tabs>
          <w:tab w:val="right" w:pos="4310"/>
        </w:tabs>
        <w:rPr>
          <w:noProof/>
        </w:rPr>
      </w:pPr>
      <w:r>
        <w:rPr>
          <w:noProof/>
        </w:rPr>
        <w:t>9.1. Create Your First Key, 84</w:t>
      </w:r>
    </w:p>
    <w:p w14:paraId="1FD3940E" w14:textId="77777777" w:rsidR="00E72DBA" w:rsidRDefault="00E72DBA">
      <w:pPr>
        <w:pStyle w:val="Index3"/>
        <w:tabs>
          <w:tab w:val="right" w:pos="4310"/>
        </w:tabs>
        <w:rPr>
          <w:noProof/>
        </w:rPr>
      </w:pPr>
      <w:r>
        <w:rPr>
          <w:noProof/>
        </w:rPr>
        <w:t>Index Details..., 85</w:t>
      </w:r>
    </w:p>
    <w:p w14:paraId="12E391EA" w14:textId="77777777" w:rsidR="00E72DBA" w:rsidRDefault="00E72DBA">
      <w:pPr>
        <w:pStyle w:val="Index3"/>
        <w:tabs>
          <w:tab w:val="right" w:pos="4310"/>
        </w:tabs>
        <w:rPr>
          <w:noProof/>
        </w:rPr>
      </w:pPr>
      <w:r>
        <w:rPr>
          <w:noProof/>
        </w:rPr>
        <w:t>KEY FIELDS, 85</w:t>
      </w:r>
    </w:p>
    <w:p w14:paraId="3F6173A8" w14:textId="77777777" w:rsidR="00E72DBA" w:rsidRDefault="00E72DBA">
      <w:pPr>
        <w:pStyle w:val="Index3"/>
        <w:tabs>
          <w:tab w:val="right" w:pos="4310"/>
        </w:tabs>
        <w:rPr>
          <w:noProof/>
        </w:rPr>
      </w:pPr>
      <w:r>
        <w:rPr>
          <w:noProof/>
        </w:rPr>
        <w:t>Priority, 85</w:t>
      </w:r>
    </w:p>
    <w:p w14:paraId="189ECFF9" w14:textId="77777777" w:rsidR="00E72DBA" w:rsidRDefault="00E72DBA">
      <w:pPr>
        <w:pStyle w:val="Index3"/>
        <w:tabs>
          <w:tab w:val="right" w:pos="4310"/>
        </w:tabs>
        <w:rPr>
          <w:noProof/>
        </w:rPr>
      </w:pPr>
      <w:r>
        <w:rPr>
          <w:noProof/>
        </w:rPr>
        <w:t>Uniqueness Index, 85</w:t>
      </w:r>
    </w:p>
    <w:p w14:paraId="1F9D3211" w14:textId="77777777" w:rsidR="00E72DBA" w:rsidRDefault="00E72DBA">
      <w:pPr>
        <w:pStyle w:val="Index1"/>
        <w:tabs>
          <w:tab w:val="right" w:pos="4310"/>
        </w:tabs>
        <w:rPr>
          <w:noProof/>
        </w:rPr>
      </w:pPr>
      <w:r>
        <w:rPr>
          <w:noProof/>
        </w:rPr>
        <w:t>Execution, 66</w:t>
      </w:r>
    </w:p>
    <w:p w14:paraId="6C9668E6" w14:textId="77777777" w:rsidR="00E72DBA" w:rsidRDefault="00E72DBA">
      <w:pPr>
        <w:pStyle w:val="Index2"/>
        <w:tabs>
          <w:tab w:val="right" w:pos="4310"/>
        </w:tabs>
        <w:rPr>
          <w:noProof/>
        </w:rPr>
      </w:pPr>
      <w:r>
        <w:rPr>
          <w:noProof/>
        </w:rPr>
        <w:t>field, 64</w:t>
      </w:r>
    </w:p>
    <w:p w14:paraId="61433EA2" w14:textId="77777777" w:rsidR="00E72DBA" w:rsidRDefault="00E72DBA">
      <w:pPr>
        <w:pStyle w:val="Index2"/>
        <w:tabs>
          <w:tab w:val="right" w:pos="4310"/>
        </w:tabs>
        <w:rPr>
          <w:noProof/>
        </w:rPr>
      </w:pPr>
      <w:r>
        <w:rPr>
          <w:noProof/>
        </w:rPr>
        <w:t>record, 64</w:t>
      </w:r>
    </w:p>
    <w:p w14:paraId="6BC6A916" w14:textId="77777777" w:rsidR="00E72DBA" w:rsidRDefault="00E72DBA">
      <w:pPr>
        <w:pStyle w:val="Index1"/>
        <w:tabs>
          <w:tab w:val="right" w:pos="4310"/>
        </w:tabs>
        <w:rPr>
          <w:noProof/>
        </w:rPr>
      </w:pPr>
      <w:r>
        <w:rPr>
          <w:noProof/>
        </w:rPr>
        <w:t>EXECUTION, 125</w:t>
      </w:r>
    </w:p>
    <w:p w14:paraId="3F51A1D6" w14:textId="77777777" w:rsidR="00E72DBA" w:rsidRDefault="00E72DBA">
      <w:pPr>
        <w:pStyle w:val="Index1"/>
        <w:tabs>
          <w:tab w:val="right" w:pos="4310"/>
        </w:tabs>
        <w:rPr>
          <w:noProof/>
        </w:rPr>
      </w:pPr>
      <w:r>
        <w:rPr>
          <w:noProof/>
        </w:rPr>
        <w:t>Exercise 2.1. See the New-Style Index You Created in Lesson 1How to Look at the Data in Your Index, 20</w:t>
      </w:r>
    </w:p>
    <w:p w14:paraId="39BA5780" w14:textId="77777777" w:rsidR="00E72DBA" w:rsidRDefault="00E72DBA">
      <w:pPr>
        <w:pStyle w:val="IndexHeading"/>
        <w:keepNext/>
        <w:tabs>
          <w:tab w:val="right" w:pos="4310"/>
        </w:tabs>
        <w:rPr>
          <w:rFonts w:ascii="Times New Roman" w:hAnsi="Times New Roman" w:cs="Times New Roman"/>
          <w:b w:val="0"/>
          <w:bCs w:val="0"/>
          <w:noProof/>
        </w:rPr>
      </w:pPr>
      <w:r>
        <w:rPr>
          <w:noProof/>
        </w:rPr>
        <w:t>F</w:t>
      </w:r>
    </w:p>
    <w:p w14:paraId="3CBB8B4A" w14:textId="77777777" w:rsidR="00E72DBA" w:rsidRDefault="00E72DBA">
      <w:pPr>
        <w:pStyle w:val="Index1"/>
        <w:tabs>
          <w:tab w:val="right" w:pos="4310"/>
        </w:tabs>
        <w:rPr>
          <w:noProof/>
        </w:rPr>
      </w:pPr>
      <w:r w:rsidRPr="00DD459C">
        <w:rPr>
          <w:rFonts w:cs="Courier New"/>
          <w:noProof/>
        </w:rPr>
        <w:t>Field</w:t>
      </w:r>
      <w:r>
        <w:rPr>
          <w:noProof/>
        </w:rPr>
        <w:t>, 12</w:t>
      </w:r>
    </w:p>
    <w:p w14:paraId="01DB5BCC" w14:textId="77777777" w:rsidR="00E72DBA" w:rsidRDefault="00E72DBA">
      <w:pPr>
        <w:pStyle w:val="Index1"/>
        <w:tabs>
          <w:tab w:val="right" w:pos="4310"/>
        </w:tabs>
        <w:rPr>
          <w:noProof/>
        </w:rPr>
      </w:pPr>
      <w:r w:rsidRPr="00DD459C">
        <w:rPr>
          <w:bCs/>
          <w:noProof/>
        </w:rPr>
        <w:t>field-level execution</w:t>
      </w:r>
      <w:r>
        <w:rPr>
          <w:noProof/>
        </w:rPr>
        <w:t xml:space="preserve">, </w:t>
      </w:r>
      <w:r>
        <w:rPr>
          <w:bCs/>
          <w:noProof/>
          <w:szCs w:val="20"/>
        </w:rPr>
        <w:t>2</w:t>
      </w:r>
    </w:p>
    <w:p w14:paraId="575D4047" w14:textId="77777777" w:rsidR="00E72DBA" w:rsidRDefault="00E72DBA">
      <w:pPr>
        <w:pStyle w:val="Index1"/>
        <w:tabs>
          <w:tab w:val="right" w:pos="4310"/>
        </w:tabs>
        <w:rPr>
          <w:noProof/>
        </w:rPr>
      </w:pPr>
      <w:r w:rsidRPr="00DD459C">
        <w:rPr>
          <w:rFonts w:cs="Courier New"/>
          <w:noProof/>
        </w:rPr>
        <w:t>File</w:t>
      </w:r>
      <w:r>
        <w:rPr>
          <w:noProof/>
        </w:rPr>
        <w:t>, 45</w:t>
      </w:r>
    </w:p>
    <w:p w14:paraId="2F77D337" w14:textId="77777777" w:rsidR="00E72DBA" w:rsidRDefault="00E72DBA">
      <w:pPr>
        <w:pStyle w:val="Index1"/>
        <w:tabs>
          <w:tab w:val="right" w:pos="4310"/>
        </w:tabs>
        <w:rPr>
          <w:noProof/>
        </w:rPr>
      </w:pPr>
      <w:r w:rsidRPr="00DD459C">
        <w:rPr>
          <w:rFonts w:cs="Courier New"/>
          <w:bCs/>
          <w:noProof/>
        </w:rPr>
        <w:t>FILE #</w:t>
      </w:r>
      <w:r w:rsidRPr="00DD459C">
        <w:rPr>
          <w:rFonts w:cs="Courier New"/>
          <w:bCs/>
          <w:iCs/>
          <w:noProof/>
        </w:rPr>
        <w:t>662nnn</w:t>
      </w:r>
      <w:r>
        <w:rPr>
          <w:noProof/>
        </w:rPr>
        <w:t>, 94, 125</w:t>
      </w:r>
    </w:p>
    <w:p w14:paraId="22EEB348" w14:textId="77777777" w:rsidR="00E72DBA" w:rsidRDefault="00E72DBA">
      <w:pPr>
        <w:pStyle w:val="Index1"/>
        <w:tabs>
          <w:tab w:val="right" w:pos="4310"/>
        </w:tabs>
        <w:rPr>
          <w:noProof/>
        </w:rPr>
      </w:pPr>
      <w:r w:rsidRPr="00DD459C">
        <w:rPr>
          <w:rFonts w:cs="Courier New"/>
          <w:bCs/>
          <w:noProof/>
        </w:rPr>
        <w:t>File, Field</w:t>
      </w:r>
      <w:r>
        <w:rPr>
          <w:noProof/>
        </w:rPr>
        <w:t>, 94</w:t>
      </w:r>
    </w:p>
    <w:p w14:paraId="3A60A3E1" w14:textId="77777777" w:rsidR="00E72DBA" w:rsidRDefault="00E72DBA">
      <w:pPr>
        <w:pStyle w:val="Index1"/>
        <w:tabs>
          <w:tab w:val="right" w:pos="4310"/>
        </w:tabs>
        <w:rPr>
          <w:noProof/>
        </w:rPr>
      </w:pPr>
      <w:r>
        <w:rPr>
          <w:noProof/>
        </w:rPr>
        <w:t>FILE, FIELD, 125</w:t>
      </w:r>
    </w:p>
    <w:p w14:paraId="287BB699" w14:textId="77777777" w:rsidR="00E72DBA" w:rsidRDefault="00E72DBA">
      <w:pPr>
        <w:pStyle w:val="Index1"/>
        <w:tabs>
          <w:tab w:val="right" w:pos="4310"/>
        </w:tabs>
        <w:rPr>
          <w:noProof/>
        </w:rPr>
      </w:pPr>
      <w:r>
        <w:rPr>
          <w:noProof/>
        </w:rPr>
        <w:t>FILE^DICN, 109, 125</w:t>
      </w:r>
    </w:p>
    <w:p w14:paraId="2D18C67A" w14:textId="77777777" w:rsidR="00E72DBA" w:rsidRDefault="00E72DBA">
      <w:pPr>
        <w:pStyle w:val="Index1"/>
        <w:tabs>
          <w:tab w:val="right" w:pos="4310"/>
        </w:tabs>
        <w:rPr>
          <w:noProof/>
        </w:rPr>
      </w:pPr>
      <w:r>
        <w:rPr>
          <w:noProof/>
        </w:rPr>
        <w:t>FILE^DIE, 109</w:t>
      </w:r>
    </w:p>
    <w:p w14:paraId="2A830752" w14:textId="77777777" w:rsidR="00E72DBA" w:rsidRDefault="00E72DBA">
      <w:pPr>
        <w:pStyle w:val="Index1"/>
        <w:tabs>
          <w:tab w:val="right" w:pos="4310"/>
        </w:tabs>
        <w:rPr>
          <w:noProof/>
        </w:rPr>
      </w:pPr>
      <w:r>
        <w:rPr>
          <w:noProof/>
        </w:rPr>
        <w:t>FILE^DIE: FILER, 125, 126</w:t>
      </w:r>
    </w:p>
    <w:p w14:paraId="7FBC95D3" w14:textId="77777777" w:rsidR="00E72DBA" w:rsidRDefault="00E72DBA">
      <w:pPr>
        <w:pStyle w:val="Index1"/>
        <w:tabs>
          <w:tab w:val="right" w:pos="4310"/>
        </w:tabs>
        <w:rPr>
          <w:noProof/>
        </w:rPr>
      </w:pPr>
      <w:r>
        <w:rPr>
          <w:noProof/>
        </w:rPr>
        <w:t>FILEMAN DATA ARRAY (FDA), 126</w:t>
      </w:r>
    </w:p>
    <w:p w14:paraId="00CCB2F9" w14:textId="77777777" w:rsidR="00E72DBA" w:rsidRDefault="00E72DBA">
      <w:pPr>
        <w:pStyle w:val="Index1"/>
        <w:tabs>
          <w:tab w:val="right" w:pos="4310"/>
        </w:tabs>
        <w:rPr>
          <w:noProof/>
        </w:rPr>
      </w:pPr>
      <w:r w:rsidRPr="00DD459C">
        <w:rPr>
          <w:bCs/>
          <w:noProof/>
        </w:rPr>
        <w:t>forward</w:t>
      </w:r>
      <w:r>
        <w:rPr>
          <w:noProof/>
        </w:rPr>
        <w:t>, 27</w:t>
      </w:r>
    </w:p>
    <w:p w14:paraId="47FA9C8D" w14:textId="77777777" w:rsidR="00E72DBA" w:rsidRDefault="00E72DBA">
      <w:pPr>
        <w:pStyle w:val="Index1"/>
        <w:tabs>
          <w:tab w:val="right" w:pos="4310"/>
        </w:tabs>
        <w:rPr>
          <w:noProof/>
        </w:rPr>
      </w:pPr>
      <w:r>
        <w:rPr>
          <w:noProof/>
        </w:rPr>
        <w:t>FORWARD AND BACKWARD COLLATION, 126</w:t>
      </w:r>
    </w:p>
    <w:p w14:paraId="7454997F" w14:textId="77777777" w:rsidR="00E72DBA" w:rsidRDefault="00E72DBA">
      <w:pPr>
        <w:pStyle w:val="IndexHeading"/>
        <w:keepNext/>
        <w:tabs>
          <w:tab w:val="right" w:pos="4310"/>
        </w:tabs>
        <w:rPr>
          <w:rFonts w:ascii="Times New Roman" w:hAnsi="Times New Roman" w:cs="Times New Roman"/>
          <w:b w:val="0"/>
          <w:bCs w:val="0"/>
          <w:noProof/>
        </w:rPr>
      </w:pPr>
      <w:r>
        <w:rPr>
          <w:noProof/>
        </w:rPr>
        <w:t>G</w:t>
      </w:r>
    </w:p>
    <w:p w14:paraId="6C91A55B" w14:textId="77777777" w:rsidR="00E72DBA" w:rsidRDefault="00E72DBA">
      <w:pPr>
        <w:pStyle w:val="Index1"/>
        <w:tabs>
          <w:tab w:val="right" w:pos="4310"/>
        </w:tabs>
        <w:rPr>
          <w:noProof/>
        </w:rPr>
      </w:pPr>
      <w:r>
        <w:rPr>
          <w:noProof/>
        </w:rPr>
        <w:t>Glossary, 123</w:t>
      </w:r>
    </w:p>
    <w:p w14:paraId="2A817697" w14:textId="77777777" w:rsidR="00E72DBA" w:rsidRDefault="00E72DBA">
      <w:pPr>
        <w:pStyle w:val="IndexHeading"/>
        <w:keepNext/>
        <w:tabs>
          <w:tab w:val="right" w:pos="4310"/>
        </w:tabs>
        <w:rPr>
          <w:rFonts w:ascii="Times New Roman" w:hAnsi="Times New Roman" w:cs="Times New Roman"/>
          <w:b w:val="0"/>
          <w:bCs w:val="0"/>
          <w:noProof/>
        </w:rPr>
      </w:pPr>
      <w:r>
        <w:rPr>
          <w:noProof/>
        </w:rPr>
        <w:t>H</w:t>
      </w:r>
    </w:p>
    <w:p w14:paraId="43AF534D" w14:textId="77777777" w:rsidR="00E72DBA" w:rsidRDefault="00E72DBA">
      <w:pPr>
        <w:pStyle w:val="Index1"/>
        <w:tabs>
          <w:tab w:val="right" w:pos="4310"/>
        </w:tabs>
        <w:rPr>
          <w:noProof/>
        </w:rPr>
      </w:pPr>
      <w:r>
        <w:rPr>
          <w:noProof/>
        </w:rPr>
        <w:t>History, Revisions to Documentation and Patches, iii</w:t>
      </w:r>
    </w:p>
    <w:p w14:paraId="381B7FA6" w14:textId="77777777" w:rsidR="00E72DBA" w:rsidRDefault="00E72DBA">
      <w:pPr>
        <w:pStyle w:val="Index1"/>
        <w:tabs>
          <w:tab w:val="right" w:pos="4310"/>
        </w:tabs>
        <w:rPr>
          <w:noProof/>
        </w:rPr>
      </w:pPr>
      <w:r>
        <w:rPr>
          <w:noProof/>
        </w:rPr>
        <w:t>How to Look at the Data in Your Index, 20</w:t>
      </w:r>
    </w:p>
    <w:p w14:paraId="11FCD282" w14:textId="77777777" w:rsidR="00E72DBA" w:rsidRDefault="00E72DBA">
      <w:pPr>
        <w:pStyle w:val="Index2"/>
        <w:tabs>
          <w:tab w:val="right" w:pos="4310"/>
        </w:tabs>
        <w:rPr>
          <w:noProof/>
        </w:rPr>
      </w:pPr>
      <w:r>
        <w:rPr>
          <w:noProof/>
        </w:rPr>
        <w:t>^DIZ, 20</w:t>
      </w:r>
    </w:p>
    <w:p w14:paraId="2B24787B" w14:textId="77777777" w:rsidR="00E72DBA" w:rsidRDefault="00E72DBA">
      <w:pPr>
        <w:pStyle w:val="IndexHeading"/>
        <w:keepNext/>
        <w:tabs>
          <w:tab w:val="right" w:pos="4310"/>
        </w:tabs>
        <w:rPr>
          <w:rFonts w:ascii="Times New Roman" w:hAnsi="Times New Roman" w:cs="Times New Roman"/>
          <w:b w:val="0"/>
          <w:bCs w:val="0"/>
          <w:noProof/>
        </w:rPr>
      </w:pPr>
      <w:r>
        <w:rPr>
          <w:noProof/>
        </w:rPr>
        <w:t>I</w:t>
      </w:r>
    </w:p>
    <w:p w14:paraId="312EC374" w14:textId="77777777" w:rsidR="00E72DBA" w:rsidRDefault="00E72DBA">
      <w:pPr>
        <w:pStyle w:val="Index1"/>
        <w:tabs>
          <w:tab w:val="right" w:pos="4310"/>
        </w:tabs>
        <w:rPr>
          <w:noProof/>
        </w:rPr>
      </w:pPr>
      <w:r>
        <w:rPr>
          <w:noProof/>
        </w:rPr>
        <w:t>INDEX DETAILS, 126</w:t>
      </w:r>
    </w:p>
    <w:p w14:paraId="6A0CF887" w14:textId="77777777" w:rsidR="00E72DBA" w:rsidRDefault="00E72DBA">
      <w:pPr>
        <w:pStyle w:val="Index1"/>
        <w:tabs>
          <w:tab w:val="right" w:pos="4310"/>
        </w:tabs>
        <w:rPr>
          <w:noProof/>
        </w:rPr>
      </w:pPr>
      <w:r w:rsidRPr="00DD459C">
        <w:rPr>
          <w:rFonts w:cs="Courier New"/>
          <w:noProof/>
        </w:rPr>
        <w:t>Index Details...</w:t>
      </w:r>
      <w:r>
        <w:rPr>
          <w:noProof/>
        </w:rPr>
        <w:t>, 85</w:t>
      </w:r>
    </w:p>
    <w:p w14:paraId="0EA74683" w14:textId="77777777" w:rsidR="00E72DBA" w:rsidRDefault="00E72DBA">
      <w:pPr>
        <w:pStyle w:val="Index1"/>
        <w:tabs>
          <w:tab w:val="right" w:pos="4310"/>
        </w:tabs>
        <w:rPr>
          <w:noProof/>
        </w:rPr>
      </w:pPr>
      <w:r>
        <w:rPr>
          <w:noProof/>
        </w:rPr>
        <w:t>index name, 9</w:t>
      </w:r>
    </w:p>
    <w:p w14:paraId="4248BF8B" w14:textId="77777777" w:rsidR="00E72DBA" w:rsidRDefault="00E72DBA">
      <w:pPr>
        <w:pStyle w:val="Index1"/>
        <w:tabs>
          <w:tab w:val="right" w:pos="4310"/>
        </w:tabs>
        <w:rPr>
          <w:noProof/>
        </w:rPr>
      </w:pPr>
      <w:r>
        <w:rPr>
          <w:noProof/>
        </w:rPr>
        <w:t>INDEX NAME, 126</w:t>
      </w:r>
    </w:p>
    <w:p w14:paraId="7BE91AEC" w14:textId="77777777" w:rsidR="00E72DBA" w:rsidRDefault="00E72DBA">
      <w:pPr>
        <w:pStyle w:val="Index1"/>
        <w:tabs>
          <w:tab w:val="right" w:pos="4310"/>
        </w:tabs>
        <w:rPr>
          <w:noProof/>
        </w:rPr>
      </w:pPr>
      <w:r>
        <w:rPr>
          <w:noProof/>
        </w:rPr>
        <w:t>INDEX NAME (“E”), 126</w:t>
      </w:r>
    </w:p>
    <w:p w14:paraId="38BAD15C" w14:textId="77777777" w:rsidR="00E72DBA" w:rsidRDefault="00E72DBA">
      <w:pPr>
        <w:pStyle w:val="Index1"/>
        <w:tabs>
          <w:tab w:val="right" w:pos="4310"/>
        </w:tabs>
        <w:rPr>
          <w:noProof/>
        </w:rPr>
      </w:pPr>
      <w:r w:rsidRPr="00DD459C">
        <w:rPr>
          <w:rFonts w:cs="Courier New"/>
          <w:noProof/>
        </w:rPr>
        <w:t>index whole file</w:t>
      </w:r>
      <w:r>
        <w:rPr>
          <w:noProof/>
        </w:rPr>
        <w:t>, 44</w:t>
      </w:r>
    </w:p>
    <w:p w14:paraId="71FE998D" w14:textId="77777777" w:rsidR="00E72DBA" w:rsidRDefault="00E72DBA">
      <w:pPr>
        <w:pStyle w:val="Index1"/>
        <w:tabs>
          <w:tab w:val="right" w:pos="4310"/>
        </w:tabs>
        <w:rPr>
          <w:noProof/>
        </w:rPr>
      </w:pPr>
      <w:r>
        <w:rPr>
          <w:noProof/>
        </w:rPr>
        <w:t>Indexes Only, 19</w:t>
      </w:r>
    </w:p>
    <w:p w14:paraId="4F559BFA" w14:textId="77777777" w:rsidR="00E72DBA" w:rsidRDefault="00E72DBA">
      <w:pPr>
        <w:pStyle w:val="Index1"/>
        <w:tabs>
          <w:tab w:val="right" w:pos="4310"/>
        </w:tabs>
        <w:rPr>
          <w:noProof/>
        </w:rPr>
      </w:pPr>
      <w:r>
        <w:rPr>
          <w:noProof/>
        </w:rPr>
        <w:t>INDEXES ONLY DATA DICTIONARY FORMAT, 126</w:t>
      </w:r>
    </w:p>
    <w:p w14:paraId="224D9313" w14:textId="77777777" w:rsidR="00E72DBA" w:rsidRDefault="00E72DBA">
      <w:pPr>
        <w:pStyle w:val="Index1"/>
        <w:tabs>
          <w:tab w:val="right" w:pos="4310"/>
        </w:tabs>
        <w:rPr>
          <w:noProof/>
        </w:rPr>
      </w:pPr>
      <w:r>
        <w:rPr>
          <w:noProof/>
        </w:rPr>
        <w:t>INPUT VARIABLES TO IX^DIC LOOKUP, 127</w:t>
      </w:r>
    </w:p>
    <w:p w14:paraId="150FFDCC" w14:textId="77777777" w:rsidR="00E72DBA" w:rsidRDefault="00E72DBA">
      <w:pPr>
        <w:pStyle w:val="Index1"/>
        <w:tabs>
          <w:tab w:val="right" w:pos="4310"/>
        </w:tabs>
        <w:rPr>
          <w:noProof/>
        </w:rPr>
      </w:pPr>
      <w:r>
        <w:rPr>
          <w:noProof/>
        </w:rPr>
        <w:t>INPUT VARIABLES TO IX1^DIK, 127</w:t>
      </w:r>
    </w:p>
    <w:p w14:paraId="21882FF0" w14:textId="77777777" w:rsidR="00E72DBA" w:rsidRDefault="00E72DBA">
      <w:pPr>
        <w:pStyle w:val="Index1"/>
        <w:tabs>
          <w:tab w:val="right" w:pos="4310"/>
        </w:tabs>
        <w:rPr>
          <w:noProof/>
        </w:rPr>
      </w:pPr>
      <w:r>
        <w:rPr>
          <w:noProof/>
        </w:rPr>
        <w:t>Interactive Lookups Using Compound Indexes, 25</w:t>
      </w:r>
    </w:p>
    <w:p w14:paraId="00A3BFD7" w14:textId="77777777" w:rsidR="00E72DBA" w:rsidRDefault="00E72DBA">
      <w:pPr>
        <w:pStyle w:val="Index1"/>
        <w:tabs>
          <w:tab w:val="right" w:pos="4310"/>
        </w:tabs>
        <w:rPr>
          <w:noProof/>
        </w:rPr>
      </w:pPr>
      <w:r>
        <w:rPr>
          <w:noProof/>
        </w:rPr>
        <w:t>INTERNAL ENTRY NUMBER, 127</w:t>
      </w:r>
    </w:p>
    <w:p w14:paraId="250350AE" w14:textId="77777777" w:rsidR="00E72DBA" w:rsidRDefault="00E72DBA">
      <w:pPr>
        <w:pStyle w:val="Index1"/>
        <w:tabs>
          <w:tab w:val="right" w:pos="4310"/>
        </w:tabs>
        <w:rPr>
          <w:noProof/>
        </w:rPr>
      </w:pPr>
      <w:r>
        <w:rPr>
          <w:noProof/>
        </w:rPr>
        <w:t>Introduction to Keys and Indexes, 1</w:t>
      </w:r>
    </w:p>
    <w:p w14:paraId="0B3AF82F" w14:textId="77777777" w:rsidR="00E72DBA" w:rsidRDefault="00E72DBA">
      <w:pPr>
        <w:pStyle w:val="Index2"/>
        <w:tabs>
          <w:tab w:val="right" w:pos="4310"/>
        </w:tabs>
        <w:rPr>
          <w:noProof/>
        </w:rPr>
      </w:pPr>
      <w:r>
        <w:rPr>
          <w:noProof/>
        </w:rPr>
        <w:t>Quiz, 3</w:t>
      </w:r>
    </w:p>
    <w:p w14:paraId="704FE14D" w14:textId="77777777" w:rsidR="00E72DBA" w:rsidRDefault="00E72DBA">
      <w:pPr>
        <w:pStyle w:val="Index2"/>
        <w:tabs>
          <w:tab w:val="right" w:pos="4310"/>
        </w:tabs>
        <w:rPr>
          <w:noProof/>
        </w:rPr>
      </w:pPr>
      <w:r>
        <w:rPr>
          <w:noProof/>
        </w:rPr>
        <w:t>quiz answers, 5</w:t>
      </w:r>
    </w:p>
    <w:p w14:paraId="43832E56" w14:textId="77777777" w:rsidR="00E72DBA" w:rsidRDefault="00E72DBA">
      <w:pPr>
        <w:pStyle w:val="Index2"/>
        <w:tabs>
          <w:tab w:val="right" w:pos="4310"/>
        </w:tabs>
        <w:rPr>
          <w:noProof/>
        </w:rPr>
      </w:pPr>
      <w:r w:rsidRPr="00DD459C">
        <w:rPr>
          <w:rFonts w:cs="Arial"/>
          <w:bCs/>
          <w:noProof/>
        </w:rPr>
        <w:t>What is a Cross-Reference?</w:t>
      </w:r>
      <w:r>
        <w:rPr>
          <w:noProof/>
        </w:rPr>
        <w:t xml:space="preserve">, </w:t>
      </w:r>
      <w:r>
        <w:rPr>
          <w:rFonts w:cs="Arial"/>
          <w:bCs/>
          <w:noProof/>
        </w:rPr>
        <w:t>1</w:t>
      </w:r>
    </w:p>
    <w:p w14:paraId="1A9575EE" w14:textId="77777777" w:rsidR="00E72DBA" w:rsidRDefault="00E72DBA">
      <w:pPr>
        <w:pStyle w:val="Index2"/>
        <w:tabs>
          <w:tab w:val="right" w:pos="4310"/>
        </w:tabs>
        <w:rPr>
          <w:noProof/>
        </w:rPr>
      </w:pPr>
      <w:r w:rsidRPr="00DD459C">
        <w:rPr>
          <w:rFonts w:cs="Arial"/>
          <w:bCs/>
          <w:noProof/>
        </w:rPr>
        <w:t>What is a Key?</w:t>
      </w:r>
      <w:r>
        <w:rPr>
          <w:noProof/>
        </w:rPr>
        <w:t xml:space="preserve">, </w:t>
      </w:r>
      <w:r>
        <w:rPr>
          <w:rFonts w:cs="Arial"/>
          <w:bCs/>
          <w:noProof/>
        </w:rPr>
        <w:t>1</w:t>
      </w:r>
    </w:p>
    <w:p w14:paraId="72D9F962" w14:textId="77777777" w:rsidR="00E72DBA" w:rsidRDefault="00E72DBA">
      <w:pPr>
        <w:pStyle w:val="Index2"/>
        <w:tabs>
          <w:tab w:val="right" w:pos="4310"/>
        </w:tabs>
        <w:rPr>
          <w:noProof/>
        </w:rPr>
      </w:pPr>
      <w:r w:rsidRPr="00DD459C">
        <w:rPr>
          <w:rFonts w:cs="Arial"/>
          <w:bCs/>
          <w:noProof/>
        </w:rPr>
        <w:t>What is a New-Style Cross-Reference?</w:t>
      </w:r>
      <w:r>
        <w:rPr>
          <w:noProof/>
        </w:rPr>
        <w:t xml:space="preserve">, </w:t>
      </w:r>
      <w:r>
        <w:rPr>
          <w:rFonts w:cs="Arial"/>
          <w:bCs/>
          <w:noProof/>
        </w:rPr>
        <w:t>2</w:t>
      </w:r>
    </w:p>
    <w:p w14:paraId="2F412135" w14:textId="77777777" w:rsidR="00E72DBA" w:rsidRDefault="00E72DBA">
      <w:pPr>
        <w:pStyle w:val="Index2"/>
        <w:tabs>
          <w:tab w:val="right" w:pos="4310"/>
        </w:tabs>
        <w:rPr>
          <w:noProof/>
        </w:rPr>
      </w:pPr>
      <w:r w:rsidRPr="00DD459C">
        <w:rPr>
          <w:rFonts w:cs="Arial"/>
          <w:bCs/>
          <w:noProof/>
        </w:rPr>
        <w:t>What is a Traditional Cross-Reference?</w:t>
      </w:r>
      <w:r>
        <w:rPr>
          <w:noProof/>
        </w:rPr>
        <w:t xml:space="preserve">, </w:t>
      </w:r>
      <w:r>
        <w:rPr>
          <w:rFonts w:cs="Arial"/>
          <w:bCs/>
          <w:noProof/>
        </w:rPr>
        <w:t>2</w:t>
      </w:r>
    </w:p>
    <w:p w14:paraId="70A3CACA" w14:textId="77777777" w:rsidR="00E72DBA" w:rsidRDefault="00E72DBA">
      <w:pPr>
        <w:pStyle w:val="Index2"/>
        <w:tabs>
          <w:tab w:val="right" w:pos="4310"/>
        </w:tabs>
        <w:rPr>
          <w:noProof/>
        </w:rPr>
      </w:pPr>
      <w:r w:rsidRPr="00DD459C">
        <w:rPr>
          <w:rFonts w:cs="Arial"/>
          <w:bCs/>
          <w:noProof/>
        </w:rPr>
        <w:t>What is an Index?</w:t>
      </w:r>
      <w:r>
        <w:rPr>
          <w:noProof/>
        </w:rPr>
        <w:t xml:space="preserve">, </w:t>
      </w:r>
      <w:r>
        <w:rPr>
          <w:rFonts w:cs="Arial"/>
          <w:bCs/>
          <w:noProof/>
        </w:rPr>
        <w:t>1</w:t>
      </w:r>
    </w:p>
    <w:p w14:paraId="56A78DBC" w14:textId="77777777" w:rsidR="00E72DBA" w:rsidRDefault="00E72DBA">
      <w:pPr>
        <w:pStyle w:val="Index1"/>
        <w:tabs>
          <w:tab w:val="right" w:pos="4310"/>
        </w:tabs>
        <w:rPr>
          <w:noProof/>
        </w:rPr>
      </w:pPr>
      <w:r w:rsidRPr="00DD459C">
        <w:rPr>
          <w:bCs/>
          <w:noProof/>
        </w:rPr>
        <w:t>IR</w:t>
      </w:r>
      <w:r>
        <w:rPr>
          <w:noProof/>
        </w:rPr>
        <w:t>, 20</w:t>
      </w:r>
    </w:p>
    <w:p w14:paraId="74F543EE" w14:textId="77777777" w:rsidR="00E72DBA" w:rsidRDefault="00E72DBA">
      <w:pPr>
        <w:pStyle w:val="Index1"/>
        <w:tabs>
          <w:tab w:val="right" w:pos="4310"/>
        </w:tabs>
        <w:rPr>
          <w:noProof/>
        </w:rPr>
      </w:pPr>
      <w:r>
        <w:rPr>
          <w:noProof/>
        </w:rPr>
        <w:t>IR (INSTALLATION/ REINDEXING), 127</w:t>
      </w:r>
    </w:p>
    <w:p w14:paraId="003BEB1D" w14:textId="77777777" w:rsidR="00E72DBA" w:rsidRDefault="00E72DBA">
      <w:pPr>
        <w:pStyle w:val="Index1"/>
        <w:tabs>
          <w:tab w:val="right" w:pos="4310"/>
        </w:tabs>
        <w:rPr>
          <w:noProof/>
        </w:rPr>
      </w:pPr>
      <w:r>
        <w:rPr>
          <w:noProof/>
        </w:rPr>
        <w:t>IX^DIC LOOKUP, 127</w:t>
      </w:r>
    </w:p>
    <w:p w14:paraId="15B76F82" w14:textId="77777777" w:rsidR="00E72DBA" w:rsidRDefault="00E72DBA">
      <w:pPr>
        <w:pStyle w:val="Index1"/>
        <w:tabs>
          <w:tab w:val="right" w:pos="4310"/>
        </w:tabs>
        <w:rPr>
          <w:noProof/>
        </w:rPr>
      </w:pPr>
      <w:r>
        <w:rPr>
          <w:noProof/>
        </w:rPr>
        <w:t>IX1^DIK, 76</w:t>
      </w:r>
    </w:p>
    <w:p w14:paraId="393D9C01" w14:textId="77777777" w:rsidR="00E72DBA" w:rsidRDefault="00E72DBA">
      <w:pPr>
        <w:pStyle w:val="Index1"/>
        <w:tabs>
          <w:tab w:val="right" w:pos="4310"/>
        </w:tabs>
        <w:rPr>
          <w:noProof/>
        </w:rPr>
      </w:pPr>
      <w:r>
        <w:rPr>
          <w:noProof/>
        </w:rPr>
        <w:t>IX1^DIK LOOKUP, 127</w:t>
      </w:r>
    </w:p>
    <w:p w14:paraId="0B96A90A" w14:textId="77777777" w:rsidR="00E72DBA" w:rsidRDefault="00E72DBA">
      <w:pPr>
        <w:pStyle w:val="IndexHeading"/>
        <w:keepNext/>
        <w:tabs>
          <w:tab w:val="right" w:pos="4310"/>
        </w:tabs>
        <w:rPr>
          <w:rFonts w:ascii="Times New Roman" w:hAnsi="Times New Roman" w:cs="Times New Roman"/>
          <w:b w:val="0"/>
          <w:bCs w:val="0"/>
          <w:noProof/>
        </w:rPr>
      </w:pPr>
      <w:r>
        <w:rPr>
          <w:noProof/>
        </w:rPr>
        <w:t>K</w:t>
      </w:r>
    </w:p>
    <w:p w14:paraId="2DDFA60C" w14:textId="77777777" w:rsidR="00E72DBA" w:rsidRDefault="00E72DBA">
      <w:pPr>
        <w:pStyle w:val="Index1"/>
        <w:tabs>
          <w:tab w:val="right" w:pos="4310"/>
        </w:tabs>
        <w:rPr>
          <w:noProof/>
        </w:rPr>
      </w:pPr>
      <w:r>
        <w:rPr>
          <w:noProof/>
        </w:rPr>
        <w:t>Key</w:t>
      </w:r>
    </w:p>
    <w:p w14:paraId="77F1E3C9" w14:textId="77777777" w:rsidR="00E72DBA" w:rsidRDefault="00E72DBA">
      <w:pPr>
        <w:pStyle w:val="Index2"/>
        <w:tabs>
          <w:tab w:val="right" w:pos="4310"/>
        </w:tabs>
        <w:rPr>
          <w:noProof/>
        </w:rPr>
      </w:pPr>
      <w:r>
        <w:rPr>
          <w:noProof/>
        </w:rPr>
        <w:t>key integrity, 1</w:t>
      </w:r>
    </w:p>
    <w:p w14:paraId="15BC9686" w14:textId="77777777" w:rsidR="00E72DBA" w:rsidRDefault="00E72DBA">
      <w:pPr>
        <w:pStyle w:val="Index1"/>
        <w:tabs>
          <w:tab w:val="right" w:pos="4310"/>
        </w:tabs>
        <w:rPr>
          <w:noProof/>
        </w:rPr>
      </w:pPr>
      <w:r>
        <w:rPr>
          <w:noProof/>
        </w:rPr>
        <w:t>KEY, 128</w:t>
      </w:r>
    </w:p>
    <w:p w14:paraId="7EE759EF" w14:textId="77777777" w:rsidR="00E72DBA" w:rsidRDefault="00E72DBA">
      <w:pPr>
        <w:pStyle w:val="Index1"/>
        <w:tabs>
          <w:tab w:val="right" w:pos="4310"/>
        </w:tabs>
        <w:rPr>
          <w:noProof/>
        </w:rPr>
      </w:pPr>
      <w:r>
        <w:rPr>
          <w:noProof/>
        </w:rPr>
        <w:t>Key Definition option, 95, 109</w:t>
      </w:r>
    </w:p>
    <w:p w14:paraId="0C721C11" w14:textId="77777777" w:rsidR="00E72DBA" w:rsidRDefault="00E72DBA">
      <w:pPr>
        <w:pStyle w:val="Index1"/>
        <w:tabs>
          <w:tab w:val="right" w:pos="4310"/>
        </w:tabs>
        <w:rPr>
          <w:noProof/>
        </w:rPr>
      </w:pPr>
      <w:r>
        <w:rPr>
          <w:noProof/>
        </w:rPr>
        <w:t>KEY DEFINITION OPTION, 128</w:t>
      </w:r>
    </w:p>
    <w:p w14:paraId="10AB5D91" w14:textId="77777777" w:rsidR="00E72DBA" w:rsidRDefault="00E72DBA">
      <w:pPr>
        <w:pStyle w:val="Index1"/>
        <w:tabs>
          <w:tab w:val="right" w:pos="4310"/>
        </w:tabs>
        <w:rPr>
          <w:noProof/>
        </w:rPr>
      </w:pPr>
      <w:r w:rsidRPr="00DD459C">
        <w:rPr>
          <w:rFonts w:cs="Courier New"/>
          <w:noProof/>
        </w:rPr>
        <w:t>KEY FIELDS</w:t>
      </w:r>
      <w:r>
        <w:rPr>
          <w:noProof/>
        </w:rPr>
        <w:t>, 85, 128</w:t>
      </w:r>
    </w:p>
    <w:p w14:paraId="19314FA8" w14:textId="77777777" w:rsidR="00E72DBA" w:rsidRDefault="00E72DBA">
      <w:pPr>
        <w:pStyle w:val="Index1"/>
        <w:tabs>
          <w:tab w:val="right" w:pos="4310"/>
        </w:tabs>
        <w:rPr>
          <w:noProof/>
        </w:rPr>
      </w:pPr>
      <w:r>
        <w:rPr>
          <w:noProof/>
        </w:rPr>
        <w:t>Key Integrity, 83</w:t>
      </w:r>
    </w:p>
    <w:p w14:paraId="13C99A8E" w14:textId="77777777" w:rsidR="00707C83" w:rsidRDefault="00707C83" w:rsidP="00707C83">
      <w:pPr>
        <w:pStyle w:val="Index1"/>
        <w:tabs>
          <w:tab w:val="right" w:pos="4310"/>
        </w:tabs>
        <w:rPr>
          <w:noProof/>
        </w:rPr>
      </w:pPr>
      <w:r>
        <w:rPr>
          <w:noProof/>
        </w:rPr>
        <w:t>"Keys Only" Data Dictionary Listing, 93</w:t>
      </w:r>
    </w:p>
    <w:p w14:paraId="383AE7BE" w14:textId="77777777" w:rsidR="00707C83" w:rsidRDefault="00707C83" w:rsidP="00707C83">
      <w:pPr>
        <w:pStyle w:val="Index1"/>
        <w:tabs>
          <w:tab w:val="right" w:pos="4310"/>
        </w:tabs>
        <w:rPr>
          <w:noProof/>
        </w:rPr>
      </w:pPr>
      <w:r>
        <w:rPr>
          <w:noProof/>
        </w:rPr>
        <w:t>$$KEYVAL^DIE, 109</w:t>
      </w:r>
    </w:p>
    <w:p w14:paraId="46D939AB" w14:textId="77777777" w:rsidR="00707C83" w:rsidRDefault="00707C83" w:rsidP="00707C83">
      <w:pPr>
        <w:pStyle w:val="Index1"/>
        <w:tabs>
          <w:tab w:val="right" w:pos="4310"/>
        </w:tabs>
        <w:rPr>
          <w:noProof/>
        </w:rPr>
      </w:pPr>
      <w:r>
        <w:rPr>
          <w:noProof/>
        </w:rPr>
        <w:t>$$KEYVAL^DIE: KEY VALIDATOR, 128</w:t>
      </w:r>
    </w:p>
    <w:p w14:paraId="16862034" w14:textId="77777777" w:rsidR="00E72DBA" w:rsidRDefault="00E72DBA">
      <w:pPr>
        <w:pStyle w:val="Index1"/>
        <w:tabs>
          <w:tab w:val="right" w:pos="4310"/>
        </w:tabs>
        <w:rPr>
          <w:noProof/>
        </w:rPr>
      </w:pPr>
      <w:r w:rsidRPr="00DD459C">
        <w:rPr>
          <w:bCs/>
          <w:noProof/>
        </w:rPr>
        <w:t>Kill and Set Conditions</w:t>
      </w:r>
      <w:r>
        <w:rPr>
          <w:noProof/>
        </w:rPr>
        <w:t>, 63</w:t>
      </w:r>
    </w:p>
    <w:p w14:paraId="328E1E84" w14:textId="77777777" w:rsidR="00E72DBA" w:rsidRDefault="00E72DBA">
      <w:pPr>
        <w:pStyle w:val="Index1"/>
        <w:tabs>
          <w:tab w:val="right" w:pos="4310"/>
        </w:tabs>
        <w:rPr>
          <w:noProof/>
        </w:rPr>
      </w:pPr>
      <w:r>
        <w:rPr>
          <w:noProof/>
        </w:rPr>
        <w:t>KWIC (index)</w:t>
      </w:r>
      <w:r w:rsidRPr="00DD459C">
        <w:rPr>
          <w:rFonts w:cs="Arial"/>
          <w:bCs/>
          <w:noProof/>
        </w:rPr>
        <w:t>Traditional Cross-Reference</w:t>
      </w:r>
      <w:r>
        <w:rPr>
          <w:noProof/>
        </w:rPr>
        <w:t xml:space="preserve">, </w:t>
      </w:r>
      <w:r>
        <w:rPr>
          <w:rFonts w:cs="Arial"/>
          <w:bCs/>
          <w:noProof/>
        </w:rPr>
        <w:t>2</w:t>
      </w:r>
    </w:p>
    <w:p w14:paraId="11358D91" w14:textId="77777777" w:rsidR="00E72DBA" w:rsidRDefault="00E72DBA">
      <w:pPr>
        <w:pStyle w:val="IndexHeading"/>
        <w:keepNext/>
        <w:tabs>
          <w:tab w:val="right" w:pos="4310"/>
        </w:tabs>
        <w:rPr>
          <w:rFonts w:ascii="Times New Roman" w:hAnsi="Times New Roman" w:cs="Times New Roman"/>
          <w:b w:val="0"/>
          <w:bCs w:val="0"/>
          <w:noProof/>
        </w:rPr>
      </w:pPr>
      <w:r>
        <w:rPr>
          <w:noProof/>
        </w:rPr>
        <w:t>L</w:t>
      </w:r>
    </w:p>
    <w:p w14:paraId="4E849E76" w14:textId="77777777" w:rsidR="00E72DBA" w:rsidRDefault="00E72DBA">
      <w:pPr>
        <w:pStyle w:val="Index1"/>
        <w:tabs>
          <w:tab w:val="right" w:pos="4310"/>
        </w:tabs>
        <w:rPr>
          <w:noProof/>
        </w:rPr>
      </w:pPr>
      <w:r>
        <w:rPr>
          <w:noProof/>
        </w:rPr>
        <w:t>Lesson 1. Create a Compound Index</w:t>
      </w:r>
    </w:p>
    <w:p w14:paraId="50BFE3D7" w14:textId="77777777" w:rsidR="00E72DBA" w:rsidRDefault="00E72DBA">
      <w:pPr>
        <w:pStyle w:val="Index2"/>
        <w:tabs>
          <w:tab w:val="right" w:pos="4310"/>
        </w:tabs>
        <w:rPr>
          <w:noProof/>
        </w:rPr>
      </w:pPr>
      <w:r>
        <w:rPr>
          <w:noProof/>
        </w:rPr>
        <w:t>compound index, 7</w:t>
      </w:r>
    </w:p>
    <w:p w14:paraId="6C949A2D" w14:textId="77777777" w:rsidR="00E72DBA" w:rsidRDefault="00E72DBA">
      <w:pPr>
        <w:pStyle w:val="Index2"/>
        <w:tabs>
          <w:tab w:val="right" w:pos="4310"/>
        </w:tabs>
        <w:rPr>
          <w:noProof/>
        </w:rPr>
      </w:pPr>
      <w:r>
        <w:rPr>
          <w:noProof/>
        </w:rPr>
        <w:t>Exercise 1.1. Create Your Test File, 7</w:t>
      </w:r>
    </w:p>
    <w:p w14:paraId="1BEB9FD8" w14:textId="77777777" w:rsidR="00E72DBA" w:rsidRDefault="00E72DBA">
      <w:pPr>
        <w:pStyle w:val="Index2"/>
        <w:tabs>
          <w:tab w:val="right" w:pos="4310"/>
        </w:tabs>
        <w:rPr>
          <w:noProof/>
        </w:rPr>
      </w:pPr>
      <w:r>
        <w:rPr>
          <w:noProof/>
        </w:rPr>
        <w:t>Exercise 1.2. Create Your First Compound Index, 8</w:t>
      </w:r>
    </w:p>
    <w:p w14:paraId="395FDFBC" w14:textId="77777777" w:rsidR="00E72DBA" w:rsidRDefault="00E72DBA">
      <w:pPr>
        <w:pStyle w:val="Index2"/>
        <w:tabs>
          <w:tab w:val="right" w:pos="4310"/>
        </w:tabs>
        <w:rPr>
          <w:noProof/>
        </w:rPr>
      </w:pPr>
      <w:r>
        <w:rPr>
          <w:noProof/>
        </w:rPr>
        <w:t>New-style Regular index, 7</w:t>
      </w:r>
    </w:p>
    <w:p w14:paraId="2E1706F7" w14:textId="77777777" w:rsidR="00E72DBA" w:rsidRDefault="00E72DBA">
      <w:pPr>
        <w:pStyle w:val="Index2"/>
        <w:tabs>
          <w:tab w:val="right" w:pos="4310"/>
        </w:tabs>
        <w:rPr>
          <w:noProof/>
        </w:rPr>
      </w:pPr>
      <w:r>
        <w:rPr>
          <w:noProof/>
        </w:rPr>
        <w:t>Quiz, 14</w:t>
      </w:r>
    </w:p>
    <w:p w14:paraId="4472F923" w14:textId="77777777" w:rsidR="00E72DBA" w:rsidRDefault="00E72DBA">
      <w:pPr>
        <w:pStyle w:val="Index2"/>
        <w:tabs>
          <w:tab w:val="right" w:pos="4310"/>
        </w:tabs>
        <w:rPr>
          <w:noProof/>
        </w:rPr>
      </w:pPr>
      <w:r>
        <w:rPr>
          <w:noProof/>
        </w:rPr>
        <w:t>quiz answers, 16</w:t>
      </w:r>
    </w:p>
    <w:p w14:paraId="09CC9187" w14:textId="77777777" w:rsidR="00E72DBA" w:rsidRDefault="00E72DBA">
      <w:pPr>
        <w:pStyle w:val="Index2"/>
        <w:tabs>
          <w:tab w:val="right" w:pos="4310"/>
        </w:tabs>
        <w:rPr>
          <w:noProof/>
        </w:rPr>
      </w:pPr>
      <w:r>
        <w:rPr>
          <w:noProof/>
        </w:rPr>
        <w:t>Traditional cross-reference, 7</w:t>
      </w:r>
    </w:p>
    <w:p w14:paraId="07F7AB68" w14:textId="77777777" w:rsidR="00E72DBA" w:rsidRDefault="00E72DBA">
      <w:pPr>
        <w:pStyle w:val="Index1"/>
        <w:tabs>
          <w:tab w:val="right" w:pos="4310"/>
        </w:tabs>
        <w:rPr>
          <w:noProof/>
        </w:rPr>
      </w:pPr>
      <w:r>
        <w:rPr>
          <w:noProof/>
        </w:rPr>
        <w:t>Lesson 10. Print Key Definition and View Uniqueness Index</w:t>
      </w:r>
    </w:p>
    <w:p w14:paraId="43777392" w14:textId="77777777" w:rsidR="00E72DBA" w:rsidRDefault="00E72DBA">
      <w:pPr>
        <w:pStyle w:val="Index2"/>
        <w:tabs>
          <w:tab w:val="right" w:pos="4310"/>
        </w:tabs>
        <w:rPr>
          <w:noProof/>
        </w:rPr>
      </w:pPr>
      <w:r>
        <w:rPr>
          <w:noProof/>
        </w:rPr>
        <w:t>Defining the Fields in a Key, 95</w:t>
      </w:r>
    </w:p>
    <w:p w14:paraId="58998A1E" w14:textId="77777777" w:rsidR="00E72DBA" w:rsidRDefault="00E72DBA">
      <w:pPr>
        <w:pStyle w:val="Index2"/>
        <w:tabs>
          <w:tab w:val="right" w:pos="4310"/>
        </w:tabs>
        <w:rPr>
          <w:noProof/>
        </w:rPr>
      </w:pPr>
      <w:r>
        <w:rPr>
          <w:noProof/>
        </w:rPr>
        <w:t>Exercise 10.1. Display the Key You Created in Lesson 9, 93</w:t>
      </w:r>
    </w:p>
    <w:p w14:paraId="15549830" w14:textId="77777777" w:rsidR="00E72DBA" w:rsidRDefault="00E72DBA">
      <w:pPr>
        <w:pStyle w:val="Index2"/>
        <w:tabs>
          <w:tab w:val="right" w:pos="4310"/>
        </w:tabs>
        <w:rPr>
          <w:noProof/>
        </w:rPr>
      </w:pPr>
      <w:r>
        <w:rPr>
          <w:noProof/>
        </w:rPr>
        <w:t>Exercise 10.2. Add DOB Field (#.03) to Primary Key A, 95</w:t>
      </w:r>
    </w:p>
    <w:p w14:paraId="695F2381" w14:textId="77777777" w:rsidR="00E72DBA" w:rsidRDefault="00E72DBA">
      <w:pPr>
        <w:pStyle w:val="Index2"/>
        <w:tabs>
          <w:tab w:val="right" w:pos="4310"/>
        </w:tabs>
        <w:rPr>
          <w:noProof/>
        </w:rPr>
      </w:pPr>
      <w:r>
        <w:rPr>
          <w:noProof/>
        </w:rPr>
        <w:t>Exercise 10.3. Make the, 99</w:t>
      </w:r>
    </w:p>
    <w:p w14:paraId="01E2034E" w14:textId="77777777" w:rsidR="00E72DBA" w:rsidRDefault="00E72DBA">
      <w:pPr>
        <w:pStyle w:val="Index2"/>
        <w:tabs>
          <w:tab w:val="right" w:pos="4310"/>
        </w:tabs>
        <w:rPr>
          <w:noProof/>
        </w:rPr>
      </w:pPr>
      <w:r>
        <w:rPr>
          <w:noProof/>
        </w:rPr>
        <w:t>Exercise 10.4. Restore Key A To Its Original Definition, 101</w:t>
      </w:r>
    </w:p>
    <w:p w14:paraId="56A568FA" w14:textId="77777777" w:rsidR="00E72DBA" w:rsidRDefault="00E72DBA">
      <w:pPr>
        <w:pStyle w:val="Index2"/>
        <w:tabs>
          <w:tab w:val="right" w:pos="4310"/>
        </w:tabs>
        <w:rPr>
          <w:noProof/>
        </w:rPr>
      </w:pPr>
      <w:r>
        <w:rPr>
          <w:noProof/>
        </w:rPr>
        <w:t>Quiz, 104</w:t>
      </w:r>
    </w:p>
    <w:p w14:paraId="22B92E05" w14:textId="77777777" w:rsidR="00E72DBA" w:rsidRDefault="00E72DBA">
      <w:pPr>
        <w:pStyle w:val="Index2"/>
        <w:tabs>
          <w:tab w:val="right" w:pos="4310"/>
        </w:tabs>
        <w:rPr>
          <w:noProof/>
        </w:rPr>
      </w:pPr>
      <w:r>
        <w:rPr>
          <w:noProof/>
        </w:rPr>
        <w:t>quiz answers, 106</w:t>
      </w:r>
    </w:p>
    <w:p w14:paraId="35272F36" w14:textId="77777777" w:rsidR="00E72DBA" w:rsidRDefault="00E72DBA">
      <w:pPr>
        <w:pStyle w:val="Index1"/>
        <w:tabs>
          <w:tab w:val="right" w:pos="4310"/>
        </w:tabs>
        <w:rPr>
          <w:noProof/>
        </w:rPr>
      </w:pPr>
      <w:r>
        <w:rPr>
          <w:noProof/>
        </w:rPr>
        <w:t>Lesson 11. VA FileMan Key Integrity</w:t>
      </w:r>
    </w:p>
    <w:p w14:paraId="3B4B09B4" w14:textId="77777777" w:rsidR="00E72DBA" w:rsidRDefault="00E72DBA">
      <w:pPr>
        <w:pStyle w:val="Index2"/>
        <w:tabs>
          <w:tab w:val="right" w:pos="4310"/>
        </w:tabs>
        <w:rPr>
          <w:noProof/>
        </w:rPr>
      </w:pPr>
      <w:r>
        <w:rPr>
          <w:noProof/>
        </w:rPr>
        <w:t>DIEFIRE Variable, 112</w:t>
      </w:r>
    </w:p>
    <w:p w14:paraId="48C0051F" w14:textId="77777777" w:rsidR="00E72DBA" w:rsidRDefault="00E72DBA">
      <w:pPr>
        <w:pStyle w:val="Index2"/>
        <w:tabs>
          <w:tab w:val="right" w:pos="4310"/>
        </w:tabs>
        <w:rPr>
          <w:noProof/>
        </w:rPr>
      </w:pPr>
      <w:r>
        <w:rPr>
          <w:noProof/>
        </w:rPr>
        <w:lastRenderedPageBreak/>
        <w:t>Exercise 11.1. Try to Delete the Value of the Key Field SSN, 109</w:t>
      </w:r>
    </w:p>
    <w:p w14:paraId="09916216" w14:textId="77777777" w:rsidR="00E72DBA" w:rsidRDefault="00E72DBA">
      <w:pPr>
        <w:pStyle w:val="Index2"/>
        <w:tabs>
          <w:tab w:val="right" w:pos="4310"/>
        </w:tabs>
        <w:rPr>
          <w:noProof/>
        </w:rPr>
      </w:pPr>
      <w:r>
        <w:rPr>
          <w:noProof/>
        </w:rPr>
        <w:t>Exercise 11.2. Try to Create a Duplicate Key, 110</w:t>
      </w:r>
    </w:p>
    <w:p w14:paraId="296CA815" w14:textId="77777777" w:rsidR="00E72DBA" w:rsidRDefault="00E72DBA">
      <w:pPr>
        <w:pStyle w:val="Index2"/>
        <w:tabs>
          <w:tab w:val="right" w:pos="4310"/>
        </w:tabs>
        <w:rPr>
          <w:noProof/>
        </w:rPr>
      </w:pPr>
      <w:r>
        <w:rPr>
          <w:noProof/>
        </w:rPr>
        <w:t>Exercise 11.3. Use the DIEFIRE Variable to Check Key Integrity at a Specific Point, 112</w:t>
      </w:r>
    </w:p>
    <w:p w14:paraId="4878E90C" w14:textId="77777777" w:rsidR="00E72DBA" w:rsidRDefault="00E72DBA">
      <w:pPr>
        <w:pStyle w:val="Index2"/>
        <w:tabs>
          <w:tab w:val="right" w:pos="4310"/>
        </w:tabs>
        <w:rPr>
          <w:noProof/>
        </w:rPr>
      </w:pPr>
      <w:r>
        <w:rPr>
          <w:noProof/>
        </w:rPr>
        <w:t>Quiz, 115</w:t>
      </w:r>
    </w:p>
    <w:p w14:paraId="61914CC5" w14:textId="77777777" w:rsidR="00E72DBA" w:rsidRDefault="00E72DBA">
      <w:pPr>
        <w:pStyle w:val="Index2"/>
        <w:tabs>
          <w:tab w:val="right" w:pos="4310"/>
        </w:tabs>
        <w:rPr>
          <w:noProof/>
        </w:rPr>
      </w:pPr>
      <w:r>
        <w:rPr>
          <w:noProof/>
        </w:rPr>
        <w:t>quiz answers, 117</w:t>
      </w:r>
    </w:p>
    <w:p w14:paraId="1E3B127C" w14:textId="77777777" w:rsidR="00E72DBA" w:rsidRDefault="00E72DBA">
      <w:pPr>
        <w:pStyle w:val="Index2"/>
        <w:tabs>
          <w:tab w:val="right" w:pos="4310"/>
        </w:tabs>
        <w:rPr>
          <w:noProof/>
        </w:rPr>
      </w:pPr>
      <w:r>
        <w:rPr>
          <w:noProof/>
        </w:rPr>
        <w:t>The Editing APIs and Key Integrity, 109</w:t>
      </w:r>
    </w:p>
    <w:p w14:paraId="5B40EE9F" w14:textId="77777777" w:rsidR="00E72DBA" w:rsidRDefault="00E72DBA">
      <w:pPr>
        <w:pStyle w:val="Index2"/>
        <w:tabs>
          <w:tab w:val="right" w:pos="4310"/>
        </w:tabs>
        <w:rPr>
          <w:noProof/>
        </w:rPr>
      </w:pPr>
      <w:r>
        <w:rPr>
          <w:noProof/>
        </w:rPr>
        <w:t>When Does VA FileMan Check Key Integrity?, 109</w:t>
      </w:r>
    </w:p>
    <w:p w14:paraId="650F1FDA" w14:textId="77777777" w:rsidR="00E72DBA" w:rsidRDefault="00E72DBA">
      <w:pPr>
        <w:pStyle w:val="Index1"/>
        <w:tabs>
          <w:tab w:val="right" w:pos="4310"/>
        </w:tabs>
        <w:rPr>
          <w:noProof/>
        </w:rPr>
      </w:pPr>
      <w:r>
        <w:rPr>
          <w:noProof/>
        </w:rPr>
        <w:t>Lesson 2. Print the Definition of Your New Index to View Data</w:t>
      </w:r>
    </w:p>
    <w:p w14:paraId="1045E316" w14:textId="77777777" w:rsidR="00E72DBA" w:rsidRDefault="00E72DBA">
      <w:pPr>
        <w:pStyle w:val="Index2"/>
        <w:tabs>
          <w:tab w:val="right" w:pos="4310"/>
        </w:tabs>
        <w:rPr>
          <w:noProof/>
        </w:rPr>
      </w:pPr>
      <w:r>
        <w:rPr>
          <w:noProof/>
        </w:rPr>
        <w:t>2.1. See the New-Style Index You Created in Lesson 1, 19</w:t>
      </w:r>
    </w:p>
    <w:p w14:paraId="64258441" w14:textId="77777777" w:rsidR="00E72DBA" w:rsidRDefault="00E72DBA">
      <w:pPr>
        <w:pStyle w:val="Index2"/>
        <w:tabs>
          <w:tab w:val="right" w:pos="4310"/>
        </w:tabs>
        <w:rPr>
          <w:noProof/>
        </w:rPr>
      </w:pPr>
      <w:r>
        <w:rPr>
          <w:noProof/>
        </w:rPr>
        <w:t>Indexes Only, 19</w:t>
      </w:r>
    </w:p>
    <w:p w14:paraId="0E4F9379" w14:textId="77777777" w:rsidR="00E72DBA" w:rsidRDefault="00E72DBA">
      <w:pPr>
        <w:pStyle w:val="Index2"/>
        <w:tabs>
          <w:tab w:val="right" w:pos="4310"/>
        </w:tabs>
        <w:rPr>
          <w:noProof/>
        </w:rPr>
      </w:pPr>
      <w:r>
        <w:rPr>
          <w:noProof/>
        </w:rPr>
        <w:t>Quiz, 22</w:t>
      </w:r>
    </w:p>
    <w:p w14:paraId="1DD944FA" w14:textId="77777777" w:rsidR="00E72DBA" w:rsidRDefault="00E72DBA">
      <w:pPr>
        <w:pStyle w:val="Index2"/>
        <w:tabs>
          <w:tab w:val="right" w:pos="4310"/>
        </w:tabs>
        <w:rPr>
          <w:noProof/>
        </w:rPr>
      </w:pPr>
      <w:r>
        <w:rPr>
          <w:noProof/>
        </w:rPr>
        <w:t>quiz answers, 23</w:t>
      </w:r>
    </w:p>
    <w:p w14:paraId="3337F141" w14:textId="77777777" w:rsidR="00E72DBA" w:rsidRDefault="00E72DBA">
      <w:pPr>
        <w:pStyle w:val="Index2"/>
        <w:tabs>
          <w:tab w:val="right" w:pos="4310"/>
        </w:tabs>
        <w:rPr>
          <w:noProof/>
        </w:rPr>
      </w:pPr>
      <w:r>
        <w:rPr>
          <w:noProof/>
        </w:rPr>
        <w:t>Standard data dictionary, 19</w:t>
      </w:r>
    </w:p>
    <w:p w14:paraId="042F1A91" w14:textId="77777777" w:rsidR="00E72DBA" w:rsidRDefault="00E72DBA">
      <w:pPr>
        <w:pStyle w:val="Index1"/>
        <w:tabs>
          <w:tab w:val="right" w:pos="4310"/>
        </w:tabs>
        <w:rPr>
          <w:noProof/>
        </w:rPr>
      </w:pPr>
      <w:r>
        <w:rPr>
          <w:noProof/>
        </w:rPr>
        <w:t>Lesson 3. VA FileMan Lookups Using Compound Indexes</w:t>
      </w:r>
    </w:p>
    <w:p w14:paraId="1E1AD8E3" w14:textId="77777777" w:rsidR="00E72DBA" w:rsidRDefault="00E72DBA">
      <w:pPr>
        <w:pStyle w:val="Index2"/>
        <w:tabs>
          <w:tab w:val="right" w:pos="4310"/>
        </w:tabs>
        <w:rPr>
          <w:noProof/>
        </w:rPr>
      </w:pPr>
      <w:r>
        <w:rPr>
          <w:noProof/>
        </w:rPr>
        <w:t>Exercise 3.1. Use the New-Style Index in an Interactive IX^DIC Call, 25</w:t>
      </w:r>
    </w:p>
    <w:p w14:paraId="06FF3663" w14:textId="77777777" w:rsidR="00E72DBA" w:rsidRDefault="00E72DBA">
      <w:pPr>
        <w:pStyle w:val="Index2"/>
        <w:tabs>
          <w:tab w:val="right" w:pos="4310"/>
        </w:tabs>
        <w:rPr>
          <w:noProof/>
        </w:rPr>
      </w:pPr>
      <w:r>
        <w:rPr>
          <w:noProof/>
        </w:rPr>
        <w:t>Exercise 3.2. Use the New-Style Index in a Non-Interactive IX^DIC Call, 27</w:t>
      </w:r>
    </w:p>
    <w:p w14:paraId="07D6371B" w14:textId="77777777" w:rsidR="00E72DBA" w:rsidRDefault="00E72DBA">
      <w:pPr>
        <w:pStyle w:val="Index2"/>
        <w:tabs>
          <w:tab w:val="right" w:pos="4310"/>
        </w:tabs>
        <w:rPr>
          <w:noProof/>
        </w:rPr>
      </w:pPr>
      <w:r>
        <w:rPr>
          <w:noProof/>
        </w:rPr>
        <w:t>Exercise 3.3. Change Collation and Lookup Prompt for DOB in, 27</w:t>
      </w:r>
    </w:p>
    <w:p w14:paraId="400CB0B2" w14:textId="77777777" w:rsidR="00E72DBA" w:rsidRDefault="00E72DBA">
      <w:pPr>
        <w:pStyle w:val="Index2"/>
        <w:tabs>
          <w:tab w:val="right" w:pos="4310"/>
        </w:tabs>
        <w:rPr>
          <w:noProof/>
        </w:rPr>
      </w:pPr>
      <w:r>
        <w:rPr>
          <w:noProof/>
        </w:rPr>
        <w:t>Interactive Lookups Using Compound Indexes, 25</w:t>
      </w:r>
    </w:p>
    <w:p w14:paraId="41E364BF" w14:textId="77777777" w:rsidR="00E72DBA" w:rsidRDefault="00E72DBA">
      <w:pPr>
        <w:pStyle w:val="Index2"/>
        <w:tabs>
          <w:tab w:val="right" w:pos="4310"/>
        </w:tabs>
        <w:rPr>
          <w:noProof/>
        </w:rPr>
      </w:pPr>
      <w:r>
        <w:rPr>
          <w:noProof/>
        </w:rPr>
        <w:t>Quiz, 30</w:t>
      </w:r>
    </w:p>
    <w:p w14:paraId="4B9CC32F" w14:textId="77777777" w:rsidR="00E72DBA" w:rsidRDefault="00E72DBA">
      <w:pPr>
        <w:pStyle w:val="Index2"/>
        <w:tabs>
          <w:tab w:val="right" w:pos="4310"/>
        </w:tabs>
        <w:rPr>
          <w:noProof/>
        </w:rPr>
      </w:pPr>
      <w:r>
        <w:rPr>
          <w:noProof/>
        </w:rPr>
        <w:t>quiz answers, 32</w:t>
      </w:r>
    </w:p>
    <w:p w14:paraId="57F8CD12" w14:textId="77777777" w:rsidR="00E72DBA" w:rsidRDefault="00E72DBA">
      <w:pPr>
        <w:pStyle w:val="Index1"/>
        <w:tabs>
          <w:tab w:val="right" w:pos="4310"/>
        </w:tabs>
        <w:rPr>
          <w:noProof/>
        </w:rPr>
      </w:pPr>
      <w:r>
        <w:rPr>
          <w:noProof/>
        </w:rPr>
        <w:t>Lesson 4. Transforms on Subscripts</w:t>
      </w:r>
    </w:p>
    <w:p w14:paraId="7EE0140F" w14:textId="77777777" w:rsidR="00E72DBA" w:rsidRDefault="00E72DBA">
      <w:pPr>
        <w:pStyle w:val="Index2"/>
        <w:tabs>
          <w:tab w:val="right" w:pos="4310"/>
        </w:tabs>
        <w:rPr>
          <w:noProof/>
        </w:rPr>
      </w:pPr>
      <w:r>
        <w:rPr>
          <w:noProof/>
        </w:rPr>
        <w:t>Exercise 4.1. Create a New-Style Regular, 34</w:t>
      </w:r>
    </w:p>
    <w:p w14:paraId="756E928F" w14:textId="77777777" w:rsidR="00E72DBA" w:rsidRDefault="00E72DBA">
      <w:pPr>
        <w:pStyle w:val="Index2"/>
        <w:tabs>
          <w:tab w:val="right" w:pos="4310"/>
        </w:tabs>
        <w:rPr>
          <w:noProof/>
        </w:rPr>
      </w:pPr>
      <w:r>
        <w:rPr>
          <w:noProof/>
        </w:rPr>
        <w:t>Exercise 4.2. Modify the, 36</w:t>
      </w:r>
    </w:p>
    <w:p w14:paraId="2DF975C1" w14:textId="77777777" w:rsidR="00E72DBA" w:rsidRDefault="00E72DBA">
      <w:pPr>
        <w:pStyle w:val="Index2"/>
        <w:tabs>
          <w:tab w:val="right" w:pos="4310"/>
        </w:tabs>
        <w:rPr>
          <w:noProof/>
        </w:rPr>
      </w:pPr>
      <w:r>
        <w:rPr>
          <w:noProof/>
        </w:rPr>
        <w:t>Quiz, 39</w:t>
      </w:r>
    </w:p>
    <w:p w14:paraId="5627460D" w14:textId="77777777" w:rsidR="00E72DBA" w:rsidRDefault="00E72DBA">
      <w:pPr>
        <w:pStyle w:val="Index2"/>
        <w:tabs>
          <w:tab w:val="right" w:pos="4310"/>
        </w:tabs>
        <w:rPr>
          <w:noProof/>
        </w:rPr>
      </w:pPr>
      <w:r>
        <w:rPr>
          <w:noProof/>
        </w:rPr>
        <w:t>quiz answers, 41</w:t>
      </w:r>
    </w:p>
    <w:p w14:paraId="3BB751DD" w14:textId="77777777" w:rsidR="00E72DBA" w:rsidRDefault="00E72DBA">
      <w:pPr>
        <w:pStyle w:val="Index2"/>
        <w:tabs>
          <w:tab w:val="right" w:pos="4310"/>
        </w:tabs>
        <w:rPr>
          <w:noProof/>
        </w:rPr>
      </w:pPr>
      <w:r w:rsidRPr="00DD459C">
        <w:rPr>
          <w:bCs/>
          <w:noProof/>
        </w:rPr>
        <w:t>Transform for Display</w:t>
      </w:r>
      <w:r>
        <w:rPr>
          <w:noProof/>
        </w:rPr>
        <w:t>, 33</w:t>
      </w:r>
    </w:p>
    <w:p w14:paraId="02CC6FC5" w14:textId="77777777" w:rsidR="00E72DBA" w:rsidRDefault="00E72DBA">
      <w:pPr>
        <w:pStyle w:val="Index2"/>
        <w:tabs>
          <w:tab w:val="right" w:pos="4310"/>
        </w:tabs>
        <w:rPr>
          <w:noProof/>
        </w:rPr>
      </w:pPr>
      <w:r w:rsidRPr="00DD459C">
        <w:rPr>
          <w:bCs/>
          <w:noProof/>
        </w:rPr>
        <w:t>Transform for Lookup</w:t>
      </w:r>
      <w:r>
        <w:rPr>
          <w:noProof/>
        </w:rPr>
        <w:t>, 33</w:t>
      </w:r>
    </w:p>
    <w:p w14:paraId="77E87BEE" w14:textId="77777777" w:rsidR="00E72DBA" w:rsidRDefault="00E72DBA">
      <w:pPr>
        <w:pStyle w:val="Index2"/>
        <w:tabs>
          <w:tab w:val="right" w:pos="4310"/>
        </w:tabs>
        <w:rPr>
          <w:noProof/>
        </w:rPr>
      </w:pPr>
      <w:r w:rsidRPr="00DD459C">
        <w:rPr>
          <w:bCs/>
          <w:noProof/>
        </w:rPr>
        <w:t>Transform for Storage</w:t>
      </w:r>
      <w:r>
        <w:rPr>
          <w:noProof/>
        </w:rPr>
        <w:t>, 33</w:t>
      </w:r>
    </w:p>
    <w:p w14:paraId="2CE74F7A" w14:textId="77777777" w:rsidR="00E72DBA" w:rsidRDefault="00E72DBA">
      <w:pPr>
        <w:pStyle w:val="Index1"/>
        <w:tabs>
          <w:tab w:val="right" w:pos="4310"/>
        </w:tabs>
        <w:rPr>
          <w:noProof/>
        </w:rPr>
      </w:pPr>
      <w:r>
        <w:rPr>
          <w:noProof/>
        </w:rPr>
        <w:t>Lesson 5. Whole-File Indexes</w:t>
      </w:r>
    </w:p>
    <w:p w14:paraId="40E0C905" w14:textId="77777777" w:rsidR="00E72DBA" w:rsidRDefault="00E72DBA">
      <w:pPr>
        <w:pStyle w:val="Index2"/>
        <w:tabs>
          <w:tab w:val="right" w:pos="4310"/>
        </w:tabs>
        <w:rPr>
          <w:noProof/>
        </w:rPr>
      </w:pPr>
      <w:r>
        <w:rPr>
          <w:noProof/>
        </w:rPr>
        <w:t>Exercise 5.1. Create a Whole-File Index Based on EMAIL NAME and EMAIL DOMAIN, 43</w:t>
      </w:r>
    </w:p>
    <w:p w14:paraId="0A8CAC85" w14:textId="77777777" w:rsidR="00E72DBA" w:rsidRDefault="00E72DBA">
      <w:pPr>
        <w:pStyle w:val="Index2"/>
        <w:tabs>
          <w:tab w:val="right" w:pos="4310"/>
        </w:tabs>
        <w:rPr>
          <w:noProof/>
        </w:rPr>
      </w:pPr>
      <w:r>
        <w:rPr>
          <w:noProof/>
        </w:rPr>
        <w:t>Quiz, 49</w:t>
      </w:r>
    </w:p>
    <w:p w14:paraId="51C32CC7" w14:textId="77777777" w:rsidR="00E72DBA" w:rsidRDefault="00E72DBA">
      <w:pPr>
        <w:pStyle w:val="Index2"/>
        <w:tabs>
          <w:tab w:val="right" w:pos="4310"/>
        </w:tabs>
        <w:rPr>
          <w:noProof/>
        </w:rPr>
      </w:pPr>
      <w:r>
        <w:rPr>
          <w:noProof/>
        </w:rPr>
        <w:t>quiz answers, 51</w:t>
      </w:r>
    </w:p>
    <w:p w14:paraId="4799AC8D" w14:textId="77777777" w:rsidR="00E72DBA" w:rsidRDefault="00E72DBA">
      <w:pPr>
        <w:pStyle w:val="Index1"/>
        <w:tabs>
          <w:tab w:val="right" w:pos="4310"/>
        </w:tabs>
        <w:rPr>
          <w:noProof/>
        </w:rPr>
      </w:pPr>
      <w:r>
        <w:rPr>
          <w:noProof/>
        </w:rPr>
        <w:t>Lesson 6. Create a New-Style MUMPS Cross-Reference</w:t>
      </w:r>
    </w:p>
    <w:p w14:paraId="6D7D8A64" w14:textId="77777777" w:rsidR="00E72DBA" w:rsidRDefault="00E72DBA">
      <w:pPr>
        <w:pStyle w:val="Index2"/>
        <w:tabs>
          <w:tab w:val="right" w:pos="4310"/>
        </w:tabs>
        <w:rPr>
          <w:noProof/>
        </w:rPr>
      </w:pPr>
      <w:r>
        <w:rPr>
          <w:noProof/>
        </w:rPr>
        <w:t>Exercise 6.1. Create Your First New-Style MUMPS Cross-Reference, 54</w:t>
      </w:r>
    </w:p>
    <w:p w14:paraId="0433111F" w14:textId="77777777" w:rsidR="00E72DBA" w:rsidRDefault="00E72DBA">
      <w:pPr>
        <w:pStyle w:val="Index2"/>
        <w:tabs>
          <w:tab w:val="right" w:pos="4310"/>
        </w:tabs>
        <w:rPr>
          <w:noProof/>
        </w:rPr>
      </w:pPr>
      <w:r>
        <w:rPr>
          <w:noProof/>
        </w:rPr>
        <w:t>Exercise 6.2. Test the New MUMPS Cross-Reference, 57</w:t>
      </w:r>
    </w:p>
    <w:p w14:paraId="3624903A" w14:textId="77777777" w:rsidR="00E72DBA" w:rsidRDefault="00E72DBA">
      <w:pPr>
        <w:pStyle w:val="Index2"/>
        <w:tabs>
          <w:tab w:val="right" w:pos="4310"/>
        </w:tabs>
        <w:rPr>
          <w:noProof/>
        </w:rPr>
      </w:pPr>
      <w:r>
        <w:rPr>
          <w:noProof/>
        </w:rPr>
        <w:t>Quiz, 59</w:t>
      </w:r>
    </w:p>
    <w:p w14:paraId="33BDE33A" w14:textId="77777777" w:rsidR="00E72DBA" w:rsidRDefault="00E72DBA">
      <w:pPr>
        <w:pStyle w:val="Index2"/>
        <w:tabs>
          <w:tab w:val="right" w:pos="4310"/>
        </w:tabs>
        <w:rPr>
          <w:noProof/>
        </w:rPr>
      </w:pPr>
      <w:r>
        <w:rPr>
          <w:noProof/>
        </w:rPr>
        <w:t>quiz answers, 61</w:t>
      </w:r>
    </w:p>
    <w:p w14:paraId="16C2FFF7" w14:textId="77777777" w:rsidR="00E72DBA" w:rsidRDefault="00E72DBA">
      <w:pPr>
        <w:pStyle w:val="Index2"/>
        <w:tabs>
          <w:tab w:val="right" w:pos="4310"/>
        </w:tabs>
        <w:rPr>
          <w:noProof/>
        </w:rPr>
      </w:pPr>
      <w:r>
        <w:rPr>
          <w:noProof/>
        </w:rPr>
        <w:t>Set and Kill Condition, 54</w:t>
      </w:r>
    </w:p>
    <w:p w14:paraId="51E25CAE" w14:textId="77777777" w:rsidR="00E72DBA" w:rsidRDefault="00E72DBA">
      <w:pPr>
        <w:pStyle w:val="Index2"/>
        <w:tabs>
          <w:tab w:val="right" w:pos="4310"/>
        </w:tabs>
        <w:rPr>
          <w:noProof/>
        </w:rPr>
      </w:pPr>
      <w:r>
        <w:rPr>
          <w:noProof/>
        </w:rPr>
        <w:t>set and kill logic, 53</w:t>
      </w:r>
    </w:p>
    <w:p w14:paraId="740A50A8" w14:textId="77777777" w:rsidR="00E72DBA" w:rsidRDefault="00E72DBA">
      <w:pPr>
        <w:pStyle w:val="Index2"/>
        <w:tabs>
          <w:tab w:val="right" w:pos="4310"/>
        </w:tabs>
        <w:rPr>
          <w:noProof/>
        </w:rPr>
      </w:pPr>
      <w:r>
        <w:rPr>
          <w:noProof/>
        </w:rPr>
        <w:t>The X, X1, and X2 Arrays, 53</w:t>
      </w:r>
    </w:p>
    <w:p w14:paraId="4AC527E1" w14:textId="77777777" w:rsidR="00E72DBA" w:rsidRDefault="00E72DBA">
      <w:pPr>
        <w:pStyle w:val="Index1"/>
        <w:tabs>
          <w:tab w:val="right" w:pos="4310"/>
        </w:tabs>
        <w:rPr>
          <w:noProof/>
        </w:rPr>
      </w:pPr>
      <w:r>
        <w:rPr>
          <w:noProof/>
        </w:rPr>
        <w:t>Lesson 7. Cross-Reference Execution</w:t>
      </w:r>
    </w:p>
    <w:p w14:paraId="0897BD7B" w14:textId="77777777" w:rsidR="00E72DBA" w:rsidRDefault="00E72DBA">
      <w:pPr>
        <w:pStyle w:val="Index2"/>
        <w:tabs>
          <w:tab w:val="right" w:pos="4310"/>
        </w:tabs>
        <w:rPr>
          <w:noProof/>
        </w:rPr>
      </w:pPr>
      <w:r>
        <w:rPr>
          <w:noProof/>
        </w:rPr>
        <w:t>Exercise 7.1. Create a MUMPS Cross-Reference that Makes Use of the X, X1, and X2 Arrays, 65</w:t>
      </w:r>
    </w:p>
    <w:p w14:paraId="404CC9E3" w14:textId="77777777" w:rsidR="00E72DBA" w:rsidRDefault="00E72DBA">
      <w:pPr>
        <w:pStyle w:val="Index2"/>
        <w:tabs>
          <w:tab w:val="right" w:pos="4310"/>
        </w:tabs>
        <w:rPr>
          <w:noProof/>
        </w:rPr>
      </w:pPr>
      <w:r>
        <w:rPr>
          <w:noProof/>
        </w:rPr>
        <w:t>Exercise 7.2. Test the New MUMPS Cross-Reference, 69</w:t>
      </w:r>
    </w:p>
    <w:p w14:paraId="5CE9D7C3" w14:textId="77777777" w:rsidR="00E72DBA" w:rsidRDefault="00E72DBA">
      <w:pPr>
        <w:pStyle w:val="Index2"/>
        <w:tabs>
          <w:tab w:val="right" w:pos="4310"/>
        </w:tabs>
        <w:rPr>
          <w:noProof/>
        </w:rPr>
      </w:pPr>
      <w:r>
        <w:rPr>
          <w:noProof/>
        </w:rPr>
        <w:t>Quiz, 71</w:t>
      </w:r>
    </w:p>
    <w:p w14:paraId="12074CED" w14:textId="77777777" w:rsidR="00E72DBA" w:rsidRDefault="00E72DBA">
      <w:pPr>
        <w:pStyle w:val="Index2"/>
        <w:tabs>
          <w:tab w:val="right" w:pos="4310"/>
        </w:tabs>
        <w:rPr>
          <w:noProof/>
        </w:rPr>
      </w:pPr>
      <w:r>
        <w:rPr>
          <w:noProof/>
        </w:rPr>
        <w:t>quiz answers, 73</w:t>
      </w:r>
    </w:p>
    <w:p w14:paraId="3D1EE7F4" w14:textId="77777777" w:rsidR="00E72DBA" w:rsidRDefault="00E72DBA">
      <w:pPr>
        <w:pStyle w:val="Index2"/>
        <w:tabs>
          <w:tab w:val="right" w:pos="4310"/>
        </w:tabs>
        <w:rPr>
          <w:noProof/>
        </w:rPr>
      </w:pPr>
      <w:r>
        <w:rPr>
          <w:noProof/>
        </w:rPr>
        <w:t>When Does Cross-Reference Logic Get Executed?, 63</w:t>
      </w:r>
    </w:p>
    <w:p w14:paraId="65B55CE5" w14:textId="77777777" w:rsidR="00E72DBA" w:rsidRDefault="00E72DBA">
      <w:pPr>
        <w:pStyle w:val="Index1"/>
        <w:tabs>
          <w:tab w:val="right" w:pos="4310"/>
        </w:tabs>
        <w:rPr>
          <w:noProof/>
        </w:rPr>
      </w:pPr>
      <w:r>
        <w:rPr>
          <w:noProof/>
        </w:rPr>
        <w:t>Lesson 8. Using ACTIVITY to Suppress Cross-Reference Execution</w:t>
      </w:r>
    </w:p>
    <w:p w14:paraId="79B9B48D" w14:textId="77777777" w:rsidR="00E72DBA" w:rsidRDefault="00E72DBA">
      <w:pPr>
        <w:pStyle w:val="Index2"/>
        <w:tabs>
          <w:tab w:val="right" w:pos="4310"/>
        </w:tabs>
        <w:rPr>
          <w:noProof/>
        </w:rPr>
      </w:pPr>
      <w:r>
        <w:rPr>
          <w:noProof/>
        </w:rPr>
        <w:t>Activity, 75</w:t>
      </w:r>
    </w:p>
    <w:p w14:paraId="64506C9F" w14:textId="77777777" w:rsidR="00E72DBA" w:rsidRDefault="00E72DBA">
      <w:pPr>
        <w:pStyle w:val="Index2"/>
        <w:tabs>
          <w:tab w:val="right" w:pos="4310"/>
        </w:tabs>
        <w:rPr>
          <w:noProof/>
        </w:rPr>
      </w:pPr>
      <w:r>
        <w:rPr>
          <w:noProof/>
        </w:rPr>
        <w:t>Exercise 8.1. Reindex a Single Record with IX1^DIK, 75</w:t>
      </w:r>
    </w:p>
    <w:p w14:paraId="7C640313" w14:textId="77777777" w:rsidR="00E72DBA" w:rsidRDefault="00E72DBA">
      <w:pPr>
        <w:pStyle w:val="Index2"/>
        <w:tabs>
          <w:tab w:val="right" w:pos="4310"/>
        </w:tabs>
        <w:rPr>
          <w:noProof/>
        </w:rPr>
      </w:pPr>
      <w:r>
        <w:rPr>
          <w:noProof/>
        </w:rPr>
        <w:t>Exercise 8.2. See How Removing, 77</w:t>
      </w:r>
    </w:p>
    <w:p w14:paraId="23D6DEA6" w14:textId="77777777" w:rsidR="00E72DBA" w:rsidRDefault="00E72DBA">
      <w:pPr>
        <w:pStyle w:val="Index2"/>
        <w:tabs>
          <w:tab w:val="right" w:pos="4310"/>
        </w:tabs>
        <w:rPr>
          <w:noProof/>
        </w:rPr>
      </w:pPr>
      <w:r>
        <w:rPr>
          <w:noProof/>
        </w:rPr>
        <w:t>Quiz, 79</w:t>
      </w:r>
    </w:p>
    <w:p w14:paraId="05284BC4" w14:textId="77777777" w:rsidR="00E72DBA" w:rsidRDefault="00E72DBA">
      <w:pPr>
        <w:pStyle w:val="Index2"/>
        <w:tabs>
          <w:tab w:val="right" w:pos="4310"/>
        </w:tabs>
        <w:rPr>
          <w:noProof/>
        </w:rPr>
      </w:pPr>
      <w:r>
        <w:rPr>
          <w:noProof/>
        </w:rPr>
        <w:t>quiz answers, 81</w:t>
      </w:r>
    </w:p>
    <w:p w14:paraId="75EF6049" w14:textId="77777777" w:rsidR="00E72DBA" w:rsidRDefault="00E72DBA">
      <w:pPr>
        <w:pStyle w:val="Index1"/>
        <w:tabs>
          <w:tab w:val="right" w:pos="4310"/>
        </w:tabs>
        <w:rPr>
          <w:noProof/>
        </w:rPr>
      </w:pPr>
      <w:r>
        <w:rPr>
          <w:noProof/>
        </w:rPr>
        <w:t>Lesson 9. Create a Key</w:t>
      </w:r>
    </w:p>
    <w:p w14:paraId="7B4DD8A9" w14:textId="77777777" w:rsidR="00E72DBA" w:rsidRDefault="00E72DBA">
      <w:pPr>
        <w:pStyle w:val="Index2"/>
        <w:tabs>
          <w:tab w:val="right" w:pos="4310"/>
        </w:tabs>
        <w:rPr>
          <w:noProof/>
        </w:rPr>
      </w:pPr>
      <w:r>
        <w:rPr>
          <w:noProof/>
        </w:rPr>
        <w:t>Exercise 9.1. Create Your First Key, 84</w:t>
      </w:r>
    </w:p>
    <w:p w14:paraId="747DCD3E" w14:textId="77777777" w:rsidR="00E72DBA" w:rsidRDefault="00E72DBA">
      <w:pPr>
        <w:pStyle w:val="Index2"/>
        <w:tabs>
          <w:tab w:val="right" w:pos="4310"/>
        </w:tabs>
        <w:rPr>
          <w:noProof/>
        </w:rPr>
      </w:pPr>
      <w:r>
        <w:rPr>
          <w:noProof/>
        </w:rPr>
        <w:t>Key Integrity, 83</w:t>
      </w:r>
    </w:p>
    <w:p w14:paraId="1937BB7D" w14:textId="77777777" w:rsidR="00E72DBA" w:rsidRDefault="00E72DBA">
      <w:pPr>
        <w:pStyle w:val="Index2"/>
        <w:tabs>
          <w:tab w:val="right" w:pos="4310"/>
        </w:tabs>
        <w:rPr>
          <w:noProof/>
        </w:rPr>
      </w:pPr>
      <w:r>
        <w:rPr>
          <w:noProof/>
        </w:rPr>
        <w:t>Primary and Secondary Keys, 83</w:t>
      </w:r>
    </w:p>
    <w:p w14:paraId="0A20568C" w14:textId="77777777" w:rsidR="00E72DBA" w:rsidRDefault="00E72DBA">
      <w:pPr>
        <w:pStyle w:val="Index2"/>
        <w:tabs>
          <w:tab w:val="right" w:pos="4310"/>
        </w:tabs>
        <w:rPr>
          <w:noProof/>
        </w:rPr>
      </w:pPr>
      <w:r>
        <w:rPr>
          <w:noProof/>
        </w:rPr>
        <w:t>Quiz, 89</w:t>
      </w:r>
    </w:p>
    <w:p w14:paraId="15A4EBD0" w14:textId="77777777" w:rsidR="00E72DBA" w:rsidRDefault="00E72DBA">
      <w:pPr>
        <w:pStyle w:val="Index2"/>
        <w:tabs>
          <w:tab w:val="right" w:pos="4310"/>
        </w:tabs>
        <w:rPr>
          <w:noProof/>
        </w:rPr>
      </w:pPr>
      <w:r>
        <w:rPr>
          <w:noProof/>
        </w:rPr>
        <w:t>quiz answers, 91</w:t>
      </w:r>
    </w:p>
    <w:p w14:paraId="72F751D1" w14:textId="77777777" w:rsidR="00E72DBA" w:rsidRDefault="00E72DBA">
      <w:pPr>
        <w:pStyle w:val="Index2"/>
        <w:tabs>
          <w:tab w:val="right" w:pos="4310"/>
        </w:tabs>
        <w:rPr>
          <w:noProof/>
        </w:rPr>
      </w:pPr>
      <w:r>
        <w:rPr>
          <w:noProof/>
        </w:rPr>
        <w:t>Uniqueness Index, 83</w:t>
      </w:r>
    </w:p>
    <w:p w14:paraId="150AB52A" w14:textId="77777777" w:rsidR="00E72DBA" w:rsidRDefault="00E72DBA">
      <w:pPr>
        <w:pStyle w:val="Index1"/>
        <w:tabs>
          <w:tab w:val="right" w:pos="4310"/>
        </w:tabs>
        <w:rPr>
          <w:noProof/>
        </w:rPr>
      </w:pPr>
      <w:r w:rsidRPr="00DD459C">
        <w:rPr>
          <w:rFonts w:cs="Courier New"/>
          <w:noProof/>
        </w:rPr>
        <w:t>List File Attributes</w:t>
      </w:r>
      <w:r>
        <w:rPr>
          <w:noProof/>
        </w:rPr>
        <w:t>, 19</w:t>
      </w:r>
    </w:p>
    <w:p w14:paraId="56D4D802" w14:textId="77777777" w:rsidR="00E72DBA" w:rsidRDefault="00E72DBA">
      <w:pPr>
        <w:pStyle w:val="Index1"/>
        <w:tabs>
          <w:tab w:val="right" w:pos="4310"/>
        </w:tabs>
        <w:rPr>
          <w:noProof/>
        </w:rPr>
      </w:pPr>
      <w:r>
        <w:rPr>
          <w:noProof/>
        </w:rPr>
        <w:t>LIST FILE ATTRIBUTES, 128</w:t>
      </w:r>
    </w:p>
    <w:p w14:paraId="3E6FB711" w14:textId="77777777" w:rsidR="00E72DBA" w:rsidRDefault="00E72DBA">
      <w:pPr>
        <w:pStyle w:val="Index1"/>
        <w:tabs>
          <w:tab w:val="right" w:pos="4310"/>
        </w:tabs>
        <w:rPr>
          <w:noProof/>
        </w:rPr>
      </w:pPr>
      <w:r w:rsidRPr="00DD459C">
        <w:rPr>
          <w:bCs/>
          <w:noProof/>
        </w:rPr>
        <w:t>LOOKUP &amp; SORTING</w:t>
      </w:r>
      <w:r>
        <w:rPr>
          <w:noProof/>
        </w:rPr>
        <w:t>, 20</w:t>
      </w:r>
    </w:p>
    <w:p w14:paraId="5ECEE80E" w14:textId="77777777" w:rsidR="00E72DBA" w:rsidRDefault="00E72DBA">
      <w:pPr>
        <w:pStyle w:val="Index1"/>
        <w:tabs>
          <w:tab w:val="right" w:pos="4310"/>
        </w:tabs>
        <w:rPr>
          <w:noProof/>
        </w:rPr>
      </w:pPr>
      <w:r>
        <w:rPr>
          <w:noProof/>
        </w:rPr>
        <w:t>Lookup and Sorting, 9</w:t>
      </w:r>
    </w:p>
    <w:p w14:paraId="42A95BF8" w14:textId="77777777" w:rsidR="00E72DBA" w:rsidRDefault="00E72DBA">
      <w:pPr>
        <w:pStyle w:val="Index1"/>
        <w:tabs>
          <w:tab w:val="right" w:pos="4310"/>
        </w:tabs>
        <w:rPr>
          <w:noProof/>
        </w:rPr>
      </w:pPr>
      <w:r>
        <w:rPr>
          <w:noProof/>
        </w:rPr>
        <w:t>LOOKUP AND SORTING INDEX, 128, 129</w:t>
      </w:r>
    </w:p>
    <w:p w14:paraId="763A0EBC" w14:textId="77777777" w:rsidR="00E72DBA" w:rsidRDefault="00E72DBA">
      <w:pPr>
        <w:pStyle w:val="Index1"/>
        <w:tabs>
          <w:tab w:val="right" w:pos="4310"/>
        </w:tabs>
        <w:rPr>
          <w:noProof/>
        </w:rPr>
      </w:pPr>
      <w:r>
        <w:rPr>
          <w:noProof/>
        </w:rPr>
        <w:t>Lookup Prompt Property, 27</w:t>
      </w:r>
    </w:p>
    <w:p w14:paraId="2C5433BD" w14:textId="77777777" w:rsidR="00E72DBA" w:rsidRDefault="00E72DBA">
      <w:pPr>
        <w:pStyle w:val="IndexHeading"/>
        <w:keepNext/>
        <w:tabs>
          <w:tab w:val="right" w:pos="4310"/>
        </w:tabs>
        <w:rPr>
          <w:rFonts w:ascii="Times New Roman" w:hAnsi="Times New Roman" w:cs="Times New Roman"/>
          <w:b w:val="0"/>
          <w:bCs w:val="0"/>
          <w:noProof/>
        </w:rPr>
      </w:pPr>
      <w:r>
        <w:rPr>
          <w:noProof/>
        </w:rPr>
        <w:t>M</w:t>
      </w:r>
    </w:p>
    <w:p w14:paraId="3551B3CD" w14:textId="77777777" w:rsidR="00707C83" w:rsidRDefault="00707C83" w:rsidP="00707C83">
      <w:pPr>
        <w:pStyle w:val="Index1"/>
        <w:tabs>
          <w:tab w:val="right" w:pos="4310"/>
        </w:tabs>
        <w:rPr>
          <w:noProof/>
        </w:rPr>
      </w:pPr>
      <w:r>
        <w:rPr>
          <w:noProof/>
        </w:rPr>
        <w:t>"M" flag, 44</w:t>
      </w:r>
    </w:p>
    <w:p w14:paraId="1A6B86A8" w14:textId="77777777" w:rsidR="00707C83" w:rsidRDefault="00707C83" w:rsidP="00707C83">
      <w:pPr>
        <w:pStyle w:val="Index1"/>
        <w:tabs>
          <w:tab w:val="right" w:pos="4310"/>
        </w:tabs>
        <w:rPr>
          <w:noProof/>
        </w:rPr>
      </w:pPr>
      <w:r>
        <w:rPr>
          <w:noProof/>
        </w:rPr>
        <w:t xml:space="preserve"> “M” FLAG (MULTIPLE-INDEX LOOKUP ALLOWED), 129</w:t>
      </w:r>
    </w:p>
    <w:p w14:paraId="2A19A3F0" w14:textId="77777777" w:rsidR="00E72DBA" w:rsidRDefault="00E72DBA">
      <w:pPr>
        <w:pStyle w:val="Index1"/>
        <w:tabs>
          <w:tab w:val="right" w:pos="4310"/>
        </w:tabs>
        <w:rPr>
          <w:noProof/>
        </w:rPr>
      </w:pPr>
      <w:r>
        <w:rPr>
          <w:noProof/>
        </w:rPr>
        <w:t>Make Key match Uniqueness Index, 98</w:t>
      </w:r>
    </w:p>
    <w:p w14:paraId="34B2FDEA" w14:textId="77777777" w:rsidR="00E72DBA" w:rsidRDefault="00E72DBA">
      <w:pPr>
        <w:pStyle w:val="Index1"/>
        <w:tabs>
          <w:tab w:val="right" w:pos="4310"/>
        </w:tabs>
        <w:rPr>
          <w:noProof/>
        </w:rPr>
      </w:pPr>
      <w:r>
        <w:rPr>
          <w:noProof/>
        </w:rPr>
        <w:t>MAKE KEY MATCH UNIQUENESS INDEX, 129</w:t>
      </w:r>
    </w:p>
    <w:p w14:paraId="51C3B7AC" w14:textId="77777777" w:rsidR="00E72DBA" w:rsidRDefault="00E72DBA">
      <w:pPr>
        <w:pStyle w:val="Index1"/>
        <w:tabs>
          <w:tab w:val="right" w:pos="4310"/>
        </w:tabs>
        <w:rPr>
          <w:noProof/>
        </w:rPr>
      </w:pPr>
      <w:r>
        <w:rPr>
          <w:noProof/>
        </w:rPr>
        <w:t>Make Uniqueness Index match Key, 98</w:t>
      </w:r>
    </w:p>
    <w:p w14:paraId="5C6A2E21" w14:textId="77777777" w:rsidR="00E72DBA" w:rsidRDefault="00E72DBA">
      <w:pPr>
        <w:pStyle w:val="Index1"/>
        <w:tabs>
          <w:tab w:val="right" w:pos="4310"/>
        </w:tabs>
        <w:rPr>
          <w:noProof/>
        </w:rPr>
      </w:pPr>
      <w:r>
        <w:rPr>
          <w:noProof/>
        </w:rPr>
        <w:t>MAKE UNIQUENESS INDEX MATCH KEY, 129</w:t>
      </w:r>
    </w:p>
    <w:p w14:paraId="7078905C" w14:textId="77777777" w:rsidR="00E72DBA" w:rsidRDefault="00E72DBA">
      <w:pPr>
        <w:pStyle w:val="Index1"/>
        <w:tabs>
          <w:tab w:val="right" w:pos="4310"/>
        </w:tabs>
        <w:rPr>
          <w:noProof/>
        </w:rPr>
      </w:pPr>
      <w:r>
        <w:rPr>
          <w:noProof/>
        </w:rPr>
        <w:t>MANDATORY/REQUIRED FIELD CHECK, 129</w:t>
      </w:r>
    </w:p>
    <w:p w14:paraId="5C471A99" w14:textId="77777777" w:rsidR="00E72DBA" w:rsidRDefault="00E72DBA">
      <w:pPr>
        <w:pStyle w:val="Index1"/>
        <w:tabs>
          <w:tab w:val="right" w:pos="4310"/>
        </w:tabs>
        <w:rPr>
          <w:noProof/>
        </w:rPr>
      </w:pPr>
      <w:r w:rsidRPr="00DD459C">
        <w:rPr>
          <w:bCs/>
          <w:noProof/>
        </w:rPr>
        <w:t>Mandatory/Required Field Check option</w:t>
      </w:r>
      <w:r>
        <w:rPr>
          <w:noProof/>
        </w:rPr>
        <w:t>, 109</w:t>
      </w:r>
    </w:p>
    <w:p w14:paraId="2ED43F1E" w14:textId="77777777" w:rsidR="00E72DBA" w:rsidRDefault="00E72DBA">
      <w:pPr>
        <w:pStyle w:val="Index1"/>
        <w:tabs>
          <w:tab w:val="right" w:pos="4310"/>
        </w:tabs>
        <w:rPr>
          <w:noProof/>
        </w:rPr>
      </w:pPr>
      <w:r>
        <w:rPr>
          <w:noProof/>
        </w:rPr>
        <w:t>Mnemonic (index)</w:t>
      </w:r>
      <w:r w:rsidRPr="00DD459C">
        <w:rPr>
          <w:rFonts w:cs="Arial"/>
          <w:bCs/>
          <w:noProof/>
        </w:rPr>
        <w:t>Traditional Cross-Reference</w:t>
      </w:r>
      <w:r>
        <w:rPr>
          <w:noProof/>
        </w:rPr>
        <w:t xml:space="preserve">, </w:t>
      </w:r>
      <w:r>
        <w:rPr>
          <w:rFonts w:cs="Arial"/>
          <w:bCs/>
          <w:noProof/>
        </w:rPr>
        <w:t>2</w:t>
      </w:r>
    </w:p>
    <w:p w14:paraId="1F862C14" w14:textId="77777777" w:rsidR="00E72DBA" w:rsidRDefault="00E72DBA">
      <w:pPr>
        <w:pStyle w:val="Index1"/>
        <w:tabs>
          <w:tab w:val="right" w:pos="4310"/>
        </w:tabs>
        <w:rPr>
          <w:noProof/>
        </w:rPr>
      </w:pPr>
      <w:r>
        <w:rPr>
          <w:noProof/>
        </w:rPr>
        <w:t>MUMPS CROSS-REFERENCES, 129</w:t>
      </w:r>
    </w:p>
    <w:p w14:paraId="7955CE5C" w14:textId="77777777" w:rsidR="00E72DBA" w:rsidRDefault="00E72DBA">
      <w:pPr>
        <w:pStyle w:val="IndexHeading"/>
        <w:keepNext/>
        <w:tabs>
          <w:tab w:val="right" w:pos="4310"/>
        </w:tabs>
        <w:rPr>
          <w:rFonts w:ascii="Times New Roman" w:hAnsi="Times New Roman" w:cs="Times New Roman"/>
          <w:b w:val="0"/>
          <w:bCs w:val="0"/>
          <w:noProof/>
        </w:rPr>
      </w:pPr>
      <w:r>
        <w:rPr>
          <w:noProof/>
        </w:rPr>
        <w:t>N</w:t>
      </w:r>
    </w:p>
    <w:p w14:paraId="6BDA8A1E" w14:textId="77777777" w:rsidR="00E72DBA" w:rsidRDefault="00E72DBA">
      <w:pPr>
        <w:pStyle w:val="Index1"/>
        <w:tabs>
          <w:tab w:val="right" w:pos="4310"/>
        </w:tabs>
        <w:rPr>
          <w:noProof/>
        </w:rPr>
      </w:pPr>
      <w:r>
        <w:rPr>
          <w:noProof/>
        </w:rPr>
        <w:t>NAME FIELD (“FMPATIENT,EIGHT”), 129</w:t>
      </w:r>
    </w:p>
    <w:p w14:paraId="39F193EA" w14:textId="77777777" w:rsidR="00E72DBA" w:rsidRDefault="00E72DBA">
      <w:pPr>
        <w:pStyle w:val="Index1"/>
        <w:tabs>
          <w:tab w:val="right" w:pos="4310"/>
        </w:tabs>
        <w:rPr>
          <w:noProof/>
        </w:rPr>
      </w:pPr>
      <w:r>
        <w:rPr>
          <w:noProof/>
        </w:rPr>
        <w:t>NEW-STYLE CROSS-REFERENCE, 130</w:t>
      </w:r>
    </w:p>
    <w:p w14:paraId="03C44AF5" w14:textId="77777777" w:rsidR="00E72DBA" w:rsidRDefault="00E72DBA">
      <w:pPr>
        <w:pStyle w:val="Index1"/>
        <w:tabs>
          <w:tab w:val="right" w:pos="4310"/>
        </w:tabs>
        <w:rPr>
          <w:noProof/>
        </w:rPr>
      </w:pPr>
      <w:r>
        <w:rPr>
          <w:noProof/>
        </w:rPr>
        <w:t>New-style cross-references</w:t>
      </w:r>
    </w:p>
    <w:p w14:paraId="1C7C4F68" w14:textId="77777777" w:rsidR="00E72DBA" w:rsidRDefault="00E72DBA">
      <w:pPr>
        <w:pStyle w:val="Index2"/>
        <w:tabs>
          <w:tab w:val="right" w:pos="4310"/>
        </w:tabs>
        <w:rPr>
          <w:noProof/>
        </w:rPr>
      </w:pPr>
      <w:r w:rsidRPr="00DD459C">
        <w:rPr>
          <w:bCs/>
          <w:noProof/>
        </w:rPr>
        <w:t>compound cross-references</w:t>
      </w:r>
      <w:r>
        <w:rPr>
          <w:noProof/>
        </w:rPr>
        <w:t xml:space="preserve">, </w:t>
      </w:r>
      <w:r>
        <w:rPr>
          <w:bCs/>
          <w:noProof/>
          <w:szCs w:val="20"/>
        </w:rPr>
        <w:t>2</w:t>
      </w:r>
    </w:p>
    <w:p w14:paraId="67FEF74F" w14:textId="77777777" w:rsidR="00E72DBA" w:rsidRDefault="00E72DBA">
      <w:pPr>
        <w:pStyle w:val="Index2"/>
        <w:tabs>
          <w:tab w:val="right" w:pos="4310"/>
        </w:tabs>
        <w:rPr>
          <w:noProof/>
        </w:rPr>
      </w:pPr>
      <w:r w:rsidRPr="00DD459C">
        <w:rPr>
          <w:bCs/>
          <w:noProof/>
        </w:rPr>
        <w:t>field-level execution</w:t>
      </w:r>
      <w:r>
        <w:rPr>
          <w:noProof/>
        </w:rPr>
        <w:t xml:space="preserve">, </w:t>
      </w:r>
      <w:r>
        <w:rPr>
          <w:bCs/>
          <w:noProof/>
          <w:szCs w:val="20"/>
        </w:rPr>
        <w:t>2</w:t>
      </w:r>
    </w:p>
    <w:p w14:paraId="3B628A2F" w14:textId="77777777" w:rsidR="00E72DBA" w:rsidRDefault="00E72DBA">
      <w:pPr>
        <w:pStyle w:val="Index2"/>
        <w:tabs>
          <w:tab w:val="right" w:pos="4310"/>
        </w:tabs>
        <w:rPr>
          <w:noProof/>
        </w:rPr>
      </w:pPr>
      <w:r>
        <w:rPr>
          <w:noProof/>
        </w:rPr>
        <w:t xml:space="preserve">MUMPS (index or action), </w:t>
      </w:r>
      <w:r>
        <w:rPr>
          <w:noProof/>
          <w:szCs w:val="20"/>
        </w:rPr>
        <w:t>2</w:t>
      </w:r>
    </w:p>
    <w:p w14:paraId="4E5C09E9" w14:textId="77777777" w:rsidR="00E72DBA" w:rsidRDefault="00E72DBA">
      <w:pPr>
        <w:pStyle w:val="Index2"/>
        <w:tabs>
          <w:tab w:val="right" w:pos="4310"/>
        </w:tabs>
        <w:rPr>
          <w:noProof/>
        </w:rPr>
      </w:pPr>
      <w:r w:rsidRPr="00DD459C">
        <w:rPr>
          <w:bCs/>
          <w:noProof/>
        </w:rPr>
        <w:t>Record creation</w:t>
      </w:r>
      <w:r>
        <w:rPr>
          <w:noProof/>
        </w:rPr>
        <w:t>, 63</w:t>
      </w:r>
    </w:p>
    <w:p w14:paraId="3BF50B82" w14:textId="77777777" w:rsidR="00E72DBA" w:rsidRDefault="00E72DBA">
      <w:pPr>
        <w:pStyle w:val="Index2"/>
        <w:tabs>
          <w:tab w:val="right" w:pos="4310"/>
        </w:tabs>
        <w:rPr>
          <w:noProof/>
        </w:rPr>
      </w:pPr>
      <w:r w:rsidRPr="00DD459C">
        <w:rPr>
          <w:bCs/>
          <w:noProof/>
        </w:rPr>
        <w:t>Record deletion</w:t>
      </w:r>
      <w:r>
        <w:rPr>
          <w:noProof/>
        </w:rPr>
        <w:t>, 63</w:t>
      </w:r>
    </w:p>
    <w:p w14:paraId="42C7483A" w14:textId="77777777" w:rsidR="00E72DBA" w:rsidRDefault="00E72DBA">
      <w:pPr>
        <w:pStyle w:val="Index2"/>
        <w:tabs>
          <w:tab w:val="right" w:pos="4310"/>
        </w:tabs>
        <w:rPr>
          <w:noProof/>
        </w:rPr>
      </w:pPr>
      <w:r w:rsidRPr="00DD459C">
        <w:rPr>
          <w:bCs/>
          <w:noProof/>
        </w:rPr>
        <w:t>Record edit</w:t>
      </w:r>
      <w:r>
        <w:rPr>
          <w:noProof/>
        </w:rPr>
        <w:t>, 63</w:t>
      </w:r>
    </w:p>
    <w:p w14:paraId="722AB647" w14:textId="77777777" w:rsidR="00E72DBA" w:rsidRDefault="00E72DBA">
      <w:pPr>
        <w:pStyle w:val="Index2"/>
        <w:tabs>
          <w:tab w:val="right" w:pos="4310"/>
        </w:tabs>
        <w:rPr>
          <w:noProof/>
        </w:rPr>
      </w:pPr>
      <w:r w:rsidRPr="00DD459C">
        <w:rPr>
          <w:bCs/>
          <w:noProof/>
        </w:rPr>
        <w:t>record-level execution</w:t>
      </w:r>
      <w:r>
        <w:rPr>
          <w:noProof/>
        </w:rPr>
        <w:t xml:space="preserve">, </w:t>
      </w:r>
      <w:r>
        <w:rPr>
          <w:bCs/>
          <w:noProof/>
        </w:rPr>
        <w:t>2</w:t>
      </w:r>
    </w:p>
    <w:p w14:paraId="6B9FC07F" w14:textId="77777777" w:rsidR="00E72DBA" w:rsidRDefault="00E72DBA">
      <w:pPr>
        <w:pStyle w:val="Index2"/>
        <w:tabs>
          <w:tab w:val="right" w:pos="4310"/>
        </w:tabs>
        <w:rPr>
          <w:noProof/>
        </w:rPr>
      </w:pPr>
      <w:r>
        <w:rPr>
          <w:noProof/>
        </w:rPr>
        <w:t xml:space="preserve">Regular (index), </w:t>
      </w:r>
      <w:r>
        <w:rPr>
          <w:noProof/>
          <w:szCs w:val="20"/>
        </w:rPr>
        <w:t>2</w:t>
      </w:r>
    </w:p>
    <w:p w14:paraId="6AA8A7F8" w14:textId="77777777" w:rsidR="00E72DBA" w:rsidRDefault="00E72DBA">
      <w:pPr>
        <w:pStyle w:val="Index2"/>
        <w:tabs>
          <w:tab w:val="right" w:pos="4310"/>
        </w:tabs>
        <w:rPr>
          <w:noProof/>
        </w:rPr>
      </w:pPr>
      <w:r w:rsidRPr="00DD459C">
        <w:rPr>
          <w:bCs/>
          <w:noProof/>
        </w:rPr>
        <w:t>simple cross-references</w:t>
      </w:r>
      <w:r>
        <w:rPr>
          <w:noProof/>
        </w:rPr>
        <w:t xml:space="preserve">, </w:t>
      </w:r>
      <w:r>
        <w:rPr>
          <w:bCs/>
          <w:noProof/>
          <w:szCs w:val="20"/>
        </w:rPr>
        <w:t>2</w:t>
      </w:r>
    </w:p>
    <w:p w14:paraId="6340BB38" w14:textId="77777777" w:rsidR="00E72DBA" w:rsidRDefault="00E72DBA">
      <w:pPr>
        <w:pStyle w:val="Index1"/>
        <w:tabs>
          <w:tab w:val="right" w:pos="4310"/>
        </w:tabs>
        <w:rPr>
          <w:noProof/>
        </w:rPr>
      </w:pPr>
      <w:r>
        <w:rPr>
          <w:noProof/>
        </w:rPr>
        <w:t>New-style Regular index, 7</w:t>
      </w:r>
    </w:p>
    <w:p w14:paraId="455B4349" w14:textId="77777777" w:rsidR="00707C83" w:rsidRDefault="00707C83" w:rsidP="00707C83">
      <w:pPr>
        <w:pStyle w:val="Index1"/>
        <w:tabs>
          <w:tab w:val="right" w:pos="4310"/>
        </w:tabs>
        <w:rPr>
          <w:noProof/>
        </w:rPr>
      </w:pPr>
      <w:r>
        <w:rPr>
          <w:noProof/>
        </w:rPr>
        <w:t>“#nnn” (RECORD'S INTERNAL ENTRY NUMBER), 130</w:t>
      </w:r>
    </w:p>
    <w:p w14:paraId="59312F98" w14:textId="77777777" w:rsidR="00E72DBA" w:rsidRDefault="00E72DBA">
      <w:pPr>
        <w:pStyle w:val="Index1"/>
        <w:tabs>
          <w:tab w:val="right" w:pos="4310"/>
        </w:tabs>
        <w:rPr>
          <w:noProof/>
        </w:rPr>
      </w:pPr>
      <w:r w:rsidRPr="00DD459C">
        <w:rPr>
          <w:bCs/>
          <w:noProof/>
        </w:rPr>
        <w:t>Null subscript values</w:t>
      </w:r>
      <w:r>
        <w:rPr>
          <w:noProof/>
        </w:rPr>
        <w:t>, 63</w:t>
      </w:r>
    </w:p>
    <w:p w14:paraId="4EFBBF85" w14:textId="77777777" w:rsidR="00E72DBA" w:rsidRDefault="00E72DBA">
      <w:pPr>
        <w:pStyle w:val="IndexHeading"/>
        <w:keepNext/>
        <w:tabs>
          <w:tab w:val="right" w:pos="4310"/>
        </w:tabs>
        <w:rPr>
          <w:rFonts w:ascii="Times New Roman" w:hAnsi="Times New Roman" w:cs="Times New Roman"/>
          <w:b w:val="0"/>
          <w:bCs w:val="0"/>
          <w:noProof/>
        </w:rPr>
      </w:pPr>
      <w:r>
        <w:rPr>
          <w:noProof/>
        </w:rPr>
        <w:t>O</w:t>
      </w:r>
    </w:p>
    <w:p w14:paraId="2AEF4156" w14:textId="77777777" w:rsidR="00E72DBA" w:rsidRDefault="00E72DBA">
      <w:pPr>
        <w:pStyle w:val="Index1"/>
        <w:tabs>
          <w:tab w:val="right" w:pos="4310"/>
        </w:tabs>
        <w:rPr>
          <w:noProof/>
        </w:rPr>
      </w:pPr>
      <w:r>
        <w:rPr>
          <w:noProof/>
        </w:rPr>
        <w:t>Order..., 11</w:t>
      </w:r>
    </w:p>
    <w:p w14:paraId="37AA48EC" w14:textId="77777777" w:rsidR="00E72DBA" w:rsidRDefault="00E72DBA">
      <w:pPr>
        <w:pStyle w:val="Index1"/>
        <w:tabs>
          <w:tab w:val="right" w:pos="4310"/>
        </w:tabs>
        <w:rPr>
          <w:noProof/>
        </w:rPr>
      </w:pPr>
      <w:r>
        <w:rPr>
          <w:noProof/>
        </w:rPr>
        <w:t>Orientation</w:t>
      </w:r>
    </w:p>
    <w:p w14:paraId="1ABC66EB" w14:textId="77777777" w:rsidR="00E72DBA" w:rsidRDefault="00E72DBA">
      <w:pPr>
        <w:pStyle w:val="Index2"/>
        <w:tabs>
          <w:tab w:val="right" w:pos="4310"/>
        </w:tabs>
        <w:rPr>
          <w:noProof/>
        </w:rPr>
      </w:pPr>
      <w:r w:rsidRPr="00DD459C">
        <w:rPr>
          <w:rFonts w:cs="Arial"/>
          <w:noProof/>
        </w:rPr>
        <w:t>Formatting Conventions</w:t>
      </w:r>
      <w:r>
        <w:rPr>
          <w:noProof/>
        </w:rPr>
        <w:t>, vii</w:t>
      </w:r>
    </w:p>
    <w:p w14:paraId="48C50F66" w14:textId="77777777" w:rsidR="00E72DBA" w:rsidRDefault="00E72DBA">
      <w:pPr>
        <w:pStyle w:val="Index2"/>
        <w:tabs>
          <w:tab w:val="right" w:pos="4310"/>
        </w:tabs>
        <w:rPr>
          <w:noProof/>
        </w:rPr>
      </w:pPr>
      <w:r w:rsidRPr="00DD459C">
        <w:rPr>
          <w:rFonts w:cs="Arial"/>
          <w:noProof/>
        </w:rPr>
        <w:t>Presentation Structure</w:t>
      </w:r>
      <w:r>
        <w:rPr>
          <w:noProof/>
        </w:rPr>
        <w:t>, vii</w:t>
      </w:r>
    </w:p>
    <w:p w14:paraId="4AECA794" w14:textId="77777777" w:rsidR="00E72DBA" w:rsidRDefault="00E72DBA">
      <w:pPr>
        <w:pStyle w:val="Index1"/>
        <w:tabs>
          <w:tab w:val="right" w:pos="4310"/>
        </w:tabs>
        <w:rPr>
          <w:noProof/>
        </w:rPr>
      </w:pPr>
      <w:r>
        <w:rPr>
          <w:noProof/>
        </w:rPr>
        <w:t>OUTPUT VARIABLE Y FOR THE IX^DIC CALL, 130</w:t>
      </w:r>
    </w:p>
    <w:p w14:paraId="73E5A557" w14:textId="77777777" w:rsidR="00E72DBA" w:rsidRDefault="00E72DBA">
      <w:pPr>
        <w:pStyle w:val="IndexHeading"/>
        <w:keepNext/>
        <w:tabs>
          <w:tab w:val="right" w:pos="4310"/>
        </w:tabs>
        <w:rPr>
          <w:rFonts w:ascii="Times New Roman" w:hAnsi="Times New Roman" w:cs="Times New Roman"/>
          <w:b w:val="0"/>
          <w:bCs w:val="0"/>
          <w:noProof/>
        </w:rPr>
      </w:pPr>
      <w:r>
        <w:rPr>
          <w:noProof/>
        </w:rPr>
        <w:lastRenderedPageBreak/>
        <w:t>P</w:t>
      </w:r>
    </w:p>
    <w:p w14:paraId="4C04ECDF" w14:textId="77777777" w:rsidR="00E72DBA" w:rsidRDefault="00E72DBA">
      <w:pPr>
        <w:pStyle w:val="Index1"/>
        <w:tabs>
          <w:tab w:val="right" w:pos="4310"/>
        </w:tabs>
        <w:rPr>
          <w:noProof/>
        </w:rPr>
      </w:pPr>
      <w:r>
        <w:rPr>
          <w:noProof/>
        </w:rPr>
        <w:t>Part 1. Regular Indexes</w:t>
      </w:r>
    </w:p>
    <w:p w14:paraId="740000FF" w14:textId="77777777" w:rsidR="00E72DBA" w:rsidRDefault="00E72DBA">
      <w:pPr>
        <w:pStyle w:val="Index2"/>
        <w:tabs>
          <w:tab w:val="right" w:pos="4310"/>
        </w:tabs>
        <w:rPr>
          <w:noProof/>
        </w:rPr>
      </w:pPr>
      <w:r>
        <w:rPr>
          <w:noProof/>
        </w:rPr>
        <w:t>Lesson 1. Create a Compound Index, 7</w:t>
      </w:r>
    </w:p>
    <w:p w14:paraId="3F333C9C" w14:textId="77777777" w:rsidR="00E72DBA" w:rsidRDefault="00E72DBA">
      <w:pPr>
        <w:pStyle w:val="Index2"/>
        <w:tabs>
          <w:tab w:val="right" w:pos="4310"/>
        </w:tabs>
        <w:rPr>
          <w:noProof/>
        </w:rPr>
      </w:pPr>
      <w:r>
        <w:rPr>
          <w:noProof/>
        </w:rPr>
        <w:t>Lesson 2. Print the Definition of Your New Index to View Data, 19</w:t>
      </w:r>
    </w:p>
    <w:p w14:paraId="2BA8FDD2" w14:textId="77777777" w:rsidR="00E72DBA" w:rsidRDefault="00E72DBA">
      <w:pPr>
        <w:pStyle w:val="Index2"/>
        <w:tabs>
          <w:tab w:val="right" w:pos="4310"/>
        </w:tabs>
        <w:rPr>
          <w:noProof/>
        </w:rPr>
      </w:pPr>
      <w:r>
        <w:rPr>
          <w:noProof/>
        </w:rPr>
        <w:t>Lesson 3. VA FileMan Lookups Using Compound Indexes, 25</w:t>
      </w:r>
    </w:p>
    <w:p w14:paraId="0D1E3044" w14:textId="77777777" w:rsidR="00E72DBA" w:rsidRDefault="00E72DBA">
      <w:pPr>
        <w:pStyle w:val="Index2"/>
        <w:tabs>
          <w:tab w:val="right" w:pos="4310"/>
        </w:tabs>
        <w:rPr>
          <w:noProof/>
        </w:rPr>
      </w:pPr>
      <w:r>
        <w:rPr>
          <w:noProof/>
        </w:rPr>
        <w:t>Lesson 4. Transforms on Subscripts, 33</w:t>
      </w:r>
    </w:p>
    <w:p w14:paraId="5A2E6569" w14:textId="77777777" w:rsidR="00E72DBA" w:rsidRDefault="00E72DBA">
      <w:pPr>
        <w:pStyle w:val="Index2"/>
        <w:tabs>
          <w:tab w:val="right" w:pos="4310"/>
        </w:tabs>
        <w:rPr>
          <w:noProof/>
        </w:rPr>
      </w:pPr>
      <w:r>
        <w:rPr>
          <w:noProof/>
        </w:rPr>
        <w:t>Lesson 5. Whole-File Indexes, 43</w:t>
      </w:r>
    </w:p>
    <w:p w14:paraId="40F55CA3" w14:textId="77777777" w:rsidR="00E72DBA" w:rsidRDefault="00E72DBA">
      <w:pPr>
        <w:pStyle w:val="Index1"/>
        <w:tabs>
          <w:tab w:val="right" w:pos="4310"/>
        </w:tabs>
        <w:rPr>
          <w:noProof/>
        </w:rPr>
      </w:pPr>
      <w:r>
        <w:rPr>
          <w:noProof/>
        </w:rPr>
        <w:t>Part 2. MUMPS Cross-References</w:t>
      </w:r>
    </w:p>
    <w:p w14:paraId="1FEFBDD9" w14:textId="77777777" w:rsidR="00E72DBA" w:rsidRDefault="00E72DBA">
      <w:pPr>
        <w:pStyle w:val="Index2"/>
        <w:tabs>
          <w:tab w:val="right" w:pos="4310"/>
        </w:tabs>
        <w:rPr>
          <w:noProof/>
        </w:rPr>
      </w:pPr>
      <w:r>
        <w:rPr>
          <w:noProof/>
        </w:rPr>
        <w:t>Lesson 6. Create a New-Style MUMPS Cross-Reference, 53</w:t>
      </w:r>
    </w:p>
    <w:p w14:paraId="4B52DF22" w14:textId="77777777" w:rsidR="00E72DBA" w:rsidRDefault="00E72DBA">
      <w:pPr>
        <w:pStyle w:val="Index2"/>
        <w:tabs>
          <w:tab w:val="right" w:pos="4310"/>
        </w:tabs>
        <w:rPr>
          <w:noProof/>
        </w:rPr>
      </w:pPr>
      <w:r>
        <w:rPr>
          <w:noProof/>
        </w:rPr>
        <w:t>Lesson 7. Cross-Reference Execution, 63</w:t>
      </w:r>
    </w:p>
    <w:p w14:paraId="4547091F" w14:textId="77777777" w:rsidR="00E72DBA" w:rsidRDefault="00E72DBA">
      <w:pPr>
        <w:pStyle w:val="Index2"/>
        <w:tabs>
          <w:tab w:val="right" w:pos="4310"/>
        </w:tabs>
        <w:rPr>
          <w:noProof/>
        </w:rPr>
      </w:pPr>
      <w:r>
        <w:rPr>
          <w:noProof/>
        </w:rPr>
        <w:t>Lesson 8. Using ACTIVITY to Suppress Cross-Reference Execution, 75</w:t>
      </w:r>
    </w:p>
    <w:p w14:paraId="5135C812" w14:textId="77777777" w:rsidR="00E72DBA" w:rsidRDefault="00E72DBA">
      <w:pPr>
        <w:pStyle w:val="Index1"/>
        <w:tabs>
          <w:tab w:val="right" w:pos="4310"/>
        </w:tabs>
        <w:rPr>
          <w:noProof/>
        </w:rPr>
      </w:pPr>
      <w:r>
        <w:rPr>
          <w:noProof/>
        </w:rPr>
        <w:t>Part 3. Keys</w:t>
      </w:r>
    </w:p>
    <w:p w14:paraId="17494444" w14:textId="77777777" w:rsidR="00E72DBA" w:rsidRDefault="00E72DBA">
      <w:pPr>
        <w:pStyle w:val="Index2"/>
        <w:tabs>
          <w:tab w:val="right" w:pos="4310"/>
        </w:tabs>
        <w:rPr>
          <w:noProof/>
        </w:rPr>
      </w:pPr>
      <w:r>
        <w:rPr>
          <w:noProof/>
        </w:rPr>
        <w:t>Lesson 10. Print Key Definition and View Uniqueness Index, 93</w:t>
      </w:r>
    </w:p>
    <w:p w14:paraId="70CCA37E" w14:textId="77777777" w:rsidR="00E72DBA" w:rsidRDefault="00E72DBA">
      <w:pPr>
        <w:pStyle w:val="Index3"/>
        <w:tabs>
          <w:tab w:val="right" w:pos="4310"/>
        </w:tabs>
        <w:rPr>
          <w:noProof/>
        </w:rPr>
      </w:pPr>
      <w:r>
        <w:rPr>
          <w:noProof/>
        </w:rPr>
        <w:t>The "Keys Only" Data Dictionary Listing, 93</w:t>
      </w:r>
    </w:p>
    <w:p w14:paraId="75A8FADA" w14:textId="77777777" w:rsidR="00E72DBA" w:rsidRDefault="00E72DBA">
      <w:pPr>
        <w:pStyle w:val="Index2"/>
        <w:tabs>
          <w:tab w:val="right" w:pos="4310"/>
        </w:tabs>
        <w:rPr>
          <w:noProof/>
        </w:rPr>
      </w:pPr>
      <w:r>
        <w:rPr>
          <w:noProof/>
        </w:rPr>
        <w:t>Lesson 11. VA FileMan Key Integrity, 109</w:t>
      </w:r>
    </w:p>
    <w:p w14:paraId="6EAC748E" w14:textId="77777777" w:rsidR="00E72DBA" w:rsidRDefault="00E72DBA">
      <w:pPr>
        <w:pStyle w:val="Index2"/>
        <w:tabs>
          <w:tab w:val="right" w:pos="4310"/>
        </w:tabs>
        <w:rPr>
          <w:noProof/>
        </w:rPr>
      </w:pPr>
      <w:r>
        <w:rPr>
          <w:noProof/>
        </w:rPr>
        <w:t>Lesson 9. Create a Key, 83</w:t>
      </w:r>
    </w:p>
    <w:p w14:paraId="6900530F" w14:textId="77777777" w:rsidR="00E72DBA" w:rsidRDefault="00E72DBA">
      <w:pPr>
        <w:pStyle w:val="Index1"/>
        <w:tabs>
          <w:tab w:val="right" w:pos="4310"/>
        </w:tabs>
        <w:rPr>
          <w:noProof/>
        </w:rPr>
      </w:pPr>
      <w:r>
        <w:rPr>
          <w:noProof/>
        </w:rPr>
        <w:t>Passing Lookup Values for Lookups Using Compound Indexes, 26</w:t>
      </w:r>
    </w:p>
    <w:p w14:paraId="4C7F60CF" w14:textId="77777777" w:rsidR="00E72DBA" w:rsidRDefault="00E72DBA">
      <w:pPr>
        <w:pStyle w:val="Index1"/>
        <w:tabs>
          <w:tab w:val="right" w:pos="4310"/>
        </w:tabs>
        <w:rPr>
          <w:noProof/>
        </w:rPr>
      </w:pPr>
      <w:r w:rsidRPr="00DD459C">
        <w:rPr>
          <w:bCs/>
          <w:noProof/>
        </w:rPr>
        <w:t>Patch History</w:t>
      </w:r>
      <w:r>
        <w:rPr>
          <w:noProof/>
        </w:rPr>
        <w:t>, iii</w:t>
      </w:r>
    </w:p>
    <w:p w14:paraId="4DB1B06D" w14:textId="77777777" w:rsidR="00E72DBA" w:rsidRDefault="00E72DBA">
      <w:pPr>
        <w:pStyle w:val="Index1"/>
        <w:tabs>
          <w:tab w:val="right" w:pos="4310"/>
        </w:tabs>
        <w:rPr>
          <w:noProof/>
        </w:rPr>
      </w:pPr>
      <w:r>
        <w:rPr>
          <w:noProof/>
        </w:rPr>
        <w:t>PHONE NUMBER AND OLD PHONE NUMBER, 130</w:t>
      </w:r>
    </w:p>
    <w:p w14:paraId="34CA2D86" w14:textId="77777777" w:rsidR="00E72DBA" w:rsidRDefault="00E72DBA">
      <w:pPr>
        <w:pStyle w:val="Index1"/>
        <w:tabs>
          <w:tab w:val="right" w:pos="4310"/>
        </w:tabs>
        <w:rPr>
          <w:noProof/>
        </w:rPr>
      </w:pPr>
      <w:r>
        <w:rPr>
          <w:noProof/>
        </w:rPr>
        <w:t>Primary and Secondary Keys, 83</w:t>
      </w:r>
    </w:p>
    <w:p w14:paraId="4B41450C" w14:textId="77777777" w:rsidR="00E72DBA" w:rsidRDefault="00E72DBA">
      <w:pPr>
        <w:pStyle w:val="Index1"/>
        <w:tabs>
          <w:tab w:val="right" w:pos="4310"/>
        </w:tabs>
        <w:rPr>
          <w:noProof/>
        </w:rPr>
      </w:pPr>
      <w:r w:rsidRPr="00DD459C">
        <w:rPr>
          <w:rFonts w:cs="Courier New"/>
          <w:bCs/>
          <w:noProof/>
        </w:rPr>
        <w:t>PRIMARY KEY</w:t>
      </w:r>
      <w:r>
        <w:rPr>
          <w:noProof/>
        </w:rPr>
        <w:t>, 94, 130</w:t>
      </w:r>
    </w:p>
    <w:p w14:paraId="2202AF42" w14:textId="77777777" w:rsidR="00E72DBA" w:rsidRDefault="00E72DBA">
      <w:pPr>
        <w:pStyle w:val="Index1"/>
        <w:tabs>
          <w:tab w:val="right" w:pos="4310"/>
        </w:tabs>
        <w:rPr>
          <w:noProof/>
        </w:rPr>
      </w:pPr>
      <w:r w:rsidRPr="00DD459C">
        <w:rPr>
          <w:rFonts w:cs="Courier New"/>
          <w:noProof/>
        </w:rPr>
        <w:t>Priority</w:t>
      </w:r>
      <w:r>
        <w:rPr>
          <w:noProof/>
        </w:rPr>
        <w:t>, 85</w:t>
      </w:r>
    </w:p>
    <w:p w14:paraId="5C0A3EE8" w14:textId="77777777" w:rsidR="00E72DBA" w:rsidRDefault="00E72DBA">
      <w:pPr>
        <w:pStyle w:val="Index1"/>
        <w:tabs>
          <w:tab w:val="right" w:pos="4310"/>
        </w:tabs>
        <w:rPr>
          <w:noProof/>
        </w:rPr>
      </w:pPr>
      <w:r>
        <w:rPr>
          <w:noProof/>
        </w:rPr>
        <w:t>PRIORITY, 131</w:t>
      </w:r>
    </w:p>
    <w:p w14:paraId="101C3282" w14:textId="77777777" w:rsidR="00E72DBA" w:rsidRDefault="00E72DBA">
      <w:pPr>
        <w:pStyle w:val="IndexHeading"/>
        <w:keepNext/>
        <w:tabs>
          <w:tab w:val="right" w:pos="4310"/>
        </w:tabs>
        <w:rPr>
          <w:rFonts w:ascii="Times New Roman" w:hAnsi="Times New Roman" w:cs="Times New Roman"/>
          <w:b w:val="0"/>
          <w:bCs w:val="0"/>
          <w:noProof/>
        </w:rPr>
      </w:pPr>
      <w:r>
        <w:rPr>
          <w:noProof/>
        </w:rPr>
        <w:t>Q</w:t>
      </w:r>
    </w:p>
    <w:p w14:paraId="24CA721B" w14:textId="77777777" w:rsidR="00E72DBA" w:rsidRDefault="00E72DBA">
      <w:pPr>
        <w:pStyle w:val="Index1"/>
        <w:tabs>
          <w:tab w:val="right" w:pos="4310"/>
        </w:tabs>
        <w:rPr>
          <w:noProof/>
        </w:rPr>
      </w:pPr>
      <w:r>
        <w:rPr>
          <w:noProof/>
        </w:rPr>
        <w:t>quiz answers, 5</w:t>
      </w:r>
    </w:p>
    <w:p w14:paraId="0588373A" w14:textId="77777777" w:rsidR="00E72DBA" w:rsidRDefault="00E72DBA">
      <w:pPr>
        <w:pStyle w:val="Index1"/>
        <w:tabs>
          <w:tab w:val="right" w:pos="4310"/>
        </w:tabs>
        <w:rPr>
          <w:noProof/>
        </w:rPr>
      </w:pPr>
      <w:r>
        <w:rPr>
          <w:noProof/>
        </w:rPr>
        <w:t>Quizes</w:t>
      </w:r>
    </w:p>
    <w:p w14:paraId="55BB4F23" w14:textId="77777777" w:rsidR="00E72DBA" w:rsidRDefault="00E72DBA">
      <w:pPr>
        <w:pStyle w:val="Index2"/>
        <w:tabs>
          <w:tab w:val="right" w:pos="4310"/>
        </w:tabs>
        <w:rPr>
          <w:noProof/>
        </w:rPr>
      </w:pPr>
      <w:r>
        <w:rPr>
          <w:noProof/>
        </w:rPr>
        <w:t>Introduction to Keys and Indexes, 3</w:t>
      </w:r>
    </w:p>
    <w:p w14:paraId="0DD7CBDB" w14:textId="77777777" w:rsidR="00E72DBA" w:rsidRDefault="00E72DBA">
      <w:pPr>
        <w:pStyle w:val="Index2"/>
        <w:tabs>
          <w:tab w:val="right" w:pos="4310"/>
        </w:tabs>
        <w:rPr>
          <w:noProof/>
        </w:rPr>
      </w:pPr>
      <w:r>
        <w:rPr>
          <w:noProof/>
        </w:rPr>
        <w:t>Lesson 1 quiz answers, 16</w:t>
      </w:r>
    </w:p>
    <w:p w14:paraId="2AB457BE" w14:textId="77777777" w:rsidR="00E72DBA" w:rsidRDefault="00E72DBA">
      <w:pPr>
        <w:pStyle w:val="Index2"/>
        <w:tabs>
          <w:tab w:val="right" w:pos="4310"/>
        </w:tabs>
        <w:rPr>
          <w:noProof/>
        </w:rPr>
      </w:pPr>
      <w:r>
        <w:rPr>
          <w:noProof/>
        </w:rPr>
        <w:t>Lesson 1. Create a Compound Index, 14</w:t>
      </w:r>
    </w:p>
    <w:p w14:paraId="6396DCED" w14:textId="77777777" w:rsidR="00E72DBA" w:rsidRDefault="00E72DBA">
      <w:pPr>
        <w:pStyle w:val="Index2"/>
        <w:tabs>
          <w:tab w:val="right" w:pos="4310"/>
        </w:tabs>
        <w:rPr>
          <w:noProof/>
        </w:rPr>
      </w:pPr>
      <w:r>
        <w:rPr>
          <w:noProof/>
        </w:rPr>
        <w:t>Lesson 10, 104</w:t>
      </w:r>
    </w:p>
    <w:p w14:paraId="2DA66630" w14:textId="77777777" w:rsidR="00E72DBA" w:rsidRDefault="00E72DBA">
      <w:pPr>
        <w:pStyle w:val="Index2"/>
        <w:tabs>
          <w:tab w:val="right" w:pos="4310"/>
        </w:tabs>
        <w:rPr>
          <w:noProof/>
        </w:rPr>
      </w:pPr>
      <w:r>
        <w:rPr>
          <w:noProof/>
        </w:rPr>
        <w:t>Lesson 10 quiz answers, 106</w:t>
      </w:r>
    </w:p>
    <w:p w14:paraId="63AAFD1A" w14:textId="77777777" w:rsidR="00E72DBA" w:rsidRDefault="00E72DBA">
      <w:pPr>
        <w:pStyle w:val="Index2"/>
        <w:tabs>
          <w:tab w:val="right" w:pos="4310"/>
        </w:tabs>
        <w:rPr>
          <w:noProof/>
        </w:rPr>
      </w:pPr>
      <w:r>
        <w:rPr>
          <w:noProof/>
        </w:rPr>
        <w:t>Lesson 11, 115</w:t>
      </w:r>
    </w:p>
    <w:p w14:paraId="31BCBB18" w14:textId="77777777" w:rsidR="00E72DBA" w:rsidRDefault="00E72DBA">
      <w:pPr>
        <w:pStyle w:val="Index2"/>
        <w:tabs>
          <w:tab w:val="right" w:pos="4310"/>
        </w:tabs>
        <w:rPr>
          <w:noProof/>
        </w:rPr>
      </w:pPr>
      <w:r>
        <w:rPr>
          <w:noProof/>
        </w:rPr>
        <w:t>Lesson 11 quiz answers, 117</w:t>
      </w:r>
    </w:p>
    <w:p w14:paraId="306249BB" w14:textId="77777777" w:rsidR="00E72DBA" w:rsidRDefault="00E72DBA">
      <w:pPr>
        <w:pStyle w:val="Index2"/>
        <w:tabs>
          <w:tab w:val="right" w:pos="4310"/>
        </w:tabs>
        <w:rPr>
          <w:noProof/>
        </w:rPr>
      </w:pPr>
      <w:r>
        <w:rPr>
          <w:noProof/>
        </w:rPr>
        <w:t>Lesson 2, 22</w:t>
      </w:r>
    </w:p>
    <w:p w14:paraId="45B365BF" w14:textId="77777777" w:rsidR="00E72DBA" w:rsidRDefault="00E72DBA">
      <w:pPr>
        <w:pStyle w:val="Index2"/>
        <w:tabs>
          <w:tab w:val="right" w:pos="4310"/>
        </w:tabs>
        <w:rPr>
          <w:noProof/>
        </w:rPr>
      </w:pPr>
      <w:r>
        <w:rPr>
          <w:noProof/>
        </w:rPr>
        <w:t>Lesson 2 quiz answers, 23</w:t>
      </w:r>
    </w:p>
    <w:p w14:paraId="0E532FEC" w14:textId="77777777" w:rsidR="00E72DBA" w:rsidRDefault="00E72DBA">
      <w:pPr>
        <w:pStyle w:val="Index2"/>
        <w:tabs>
          <w:tab w:val="right" w:pos="4310"/>
        </w:tabs>
        <w:rPr>
          <w:noProof/>
        </w:rPr>
      </w:pPr>
      <w:r>
        <w:rPr>
          <w:noProof/>
        </w:rPr>
        <w:t>Lesson 3, 30</w:t>
      </w:r>
    </w:p>
    <w:p w14:paraId="28623AEA" w14:textId="77777777" w:rsidR="00E72DBA" w:rsidRDefault="00E72DBA">
      <w:pPr>
        <w:pStyle w:val="Index2"/>
        <w:tabs>
          <w:tab w:val="right" w:pos="4310"/>
        </w:tabs>
        <w:rPr>
          <w:noProof/>
        </w:rPr>
      </w:pPr>
      <w:r>
        <w:rPr>
          <w:noProof/>
        </w:rPr>
        <w:t>Lesson 3 quiz answers, 32</w:t>
      </w:r>
    </w:p>
    <w:p w14:paraId="5B7AF61A" w14:textId="77777777" w:rsidR="00E72DBA" w:rsidRDefault="00E72DBA">
      <w:pPr>
        <w:pStyle w:val="Index2"/>
        <w:tabs>
          <w:tab w:val="right" w:pos="4310"/>
        </w:tabs>
        <w:rPr>
          <w:noProof/>
        </w:rPr>
      </w:pPr>
      <w:r>
        <w:rPr>
          <w:noProof/>
        </w:rPr>
        <w:t>Lesson 4, 39</w:t>
      </w:r>
    </w:p>
    <w:p w14:paraId="17402E25" w14:textId="77777777" w:rsidR="00E72DBA" w:rsidRDefault="00E72DBA">
      <w:pPr>
        <w:pStyle w:val="Index2"/>
        <w:tabs>
          <w:tab w:val="right" w:pos="4310"/>
        </w:tabs>
        <w:rPr>
          <w:noProof/>
        </w:rPr>
      </w:pPr>
      <w:r>
        <w:rPr>
          <w:noProof/>
        </w:rPr>
        <w:t>Lesson 4 quiz answers, 41</w:t>
      </w:r>
    </w:p>
    <w:p w14:paraId="14370E19" w14:textId="77777777" w:rsidR="00E72DBA" w:rsidRDefault="00E72DBA">
      <w:pPr>
        <w:pStyle w:val="Index2"/>
        <w:tabs>
          <w:tab w:val="right" w:pos="4310"/>
        </w:tabs>
        <w:rPr>
          <w:noProof/>
        </w:rPr>
      </w:pPr>
      <w:r>
        <w:rPr>
          <w:noProof/>
        </w:rPr>
        <w:t>Lesson 5, 49</w:t>
      </w:r>
    </w:p>
    <w:p w14:paraId="1F248197" w14:textId="77777777" w:rsidR="00E72DBA" w:rsidRDefault="00E72DBA">
      <w:pPr>
        <w:pStyle w:val="Index2"/>
        <w:tabs>
          <w:tab w:val="right" w:pos="4310"/>
        </w:tabs>
        <w:rPr>
          <w:noProof/>
        </w:rPr>
      </w:pPr>
      <w:r>
        <w:rPr>
          <w:noProof/>
        </w:rPr>
        <w:t>Lesson 5 quiz answers, 51</w:t>
      </w:r>
    </w:p>
    <w:p w14:paraId="568C53A6" w14:textId="77777777" w:rsidR="00E72DBA" w:rsidRDefault="00E72DBA">
      <w:pPr>
        <w:pStyle w:val="Index2"/>
        <w:tabs>
          <w:tab w:val="right" w:pos="4310"/>
        </w:tabs>
        <w:rPr>
          <w:noProof/>
        </w:rPr>
      </w:pPr>
      <w:r>
        <w:rPr>
          <w:noProof/>
        </w:rPr>
        <w:t>Lesson 6, 59</w:t>
      </w:r>
    </w:p>
    <w:p w14:paraId="6071E051" w14:textId="77777777" w:rsidR="00E72DBA" w:rsidRDefault="00E72DBA">
      <w:pPr>
        <w:pStyle w:val="Index2"/>
        <w:tabs>
          <w:tab w:val="right" w:pos="4310"/>
        </w:tabs>
        <w:rPr>
          <w:noProof/>
        </w:rPr>
      </w:pPr>
      <w:r>
        <w:rPr>
          <w:noProof/>
        </w:rPr>
        <w:t>Lesson 6 quiz answers, 61</w:t>
      </w:r>
    </w:p>
    <w:p w14:paraId="0BB77B8A" w14:textId="77777777" w:rsidR="00E72DBA" w:rsidRDefault="00E72DBA">
      <w:pPr>
        <w:pStyle w:val="Index2"/>
        <w:tabs>
          <w:tab w:val="right" w:pos="4310"/>
        </w:tabs>
        <w:rPr>
          <w:noProof/>
        </w:rPr>
      </w:pPr>
      <w:r>
        <w:rPr>
          <w:noProof/>
        </w:rPr>
        <w:t>Lesson 7, 71</w:t>
      </w:r>
    </w:p>
    <w:p w14:paraId="190B1721" w14:textId="77777777" w:rsidR="00E72DBA" w:rsidRDefault="00E72DBA">
      <w:pPr>
        <w:pStyle w:val="Index2"/>
        <w:tabs>
          <w:tab w:val="right" w:pos="4310"/>
        </w:tabs>
        <w:rPr>
          <w:noProof/>
        </w:rPr>
      </w:pPr>
      <w:r>
        <w:rPr>
          <w:noProof/>
        </w:rPr>
        <w:t>Lesson 7 quiz answers, 73</w:t>
      </w:r>
    </w:p>
    <w:p w14:paraId="59831717" w14:textId="77777777" w:rsidR="00E72DBA" w:rsidRDefault="00E72DBA">
      <w:pPr>
        <w:pStyle w:val="Index2"/>
        <w:tabs>
          <w:tab w:val="right" w:pos="4310"/>
        </w:tabs>
        <w:rPr>
          <w:noProof/>
        </w:rPr>
      </w:pPr>
      <w:r>
        <w:rPr>
          <w:noProof/>
        </w:rPr>
        <w:t>Lesson 8, 79</w:t>
      </w:r>
    </w:p>
    <w:p w14:paraId="1519BFD9" w14:textId="77777777" w:rsidR="00E72DBA" w:rsidRDefault="00E72DBA">
      <w:pPr>
        <w:pStyle w:val="Index2"/>
        <w:tabs>
          <w:tab w:val="right" w:pos="4310"/>
        </w:tabs>
        <w:rPr>
          <w:noProof/>
        </w:rPr>
      </w:pPr>
      <w:r>
        <w:rPr>
          <w:noProof/>
        </w:rPr>
        <w:t>Lesson 8 quiz answers, 81</w:t>
      </w:r>
    </w:p>
    <w:p w14:paraId="17E1B04A" w14:textId="77777777" w:rsidR="00E72DBA" w:rsidRDefault="00E72DBA">
      <w:pPr>
        <w:pStyle w:val="Index2"/>
        <w:tabs>
          <w:tab w:val="right" w:pos="4310"/>
        </w:tabs>
        <w:rPr>
          <w:noProof/>
        </w:rPr>
      </w:pPr>
      <w:r>
        <w:rPr>
          <w:noProof/>
        </w:rPr>
        <w:t>Lesson 9, 89</w:t>
      </w:r>
    </w:p>
    <w:p w14:paraId="4834D329" w14:textId="77777777" w:rsidR="00E72DBA" w:rsidRDefault="00E72DBA">
      <w:pPr>
        <w:pStyle w:val="Index2"/>
        <w:tabs>
          <w:tab w:val="right" w:pos="4310"/>
        </w:tabs>
        <w:rPr>
          <w:noProof/>
        </w:rPr>
      </w:pPr>
      <w:r>
        <w:rPr>
          <w:noProof/>
        </w:rPr>
        <w:t>Lesson 9 quiz answers, 91</w:t>
      </w:r>
    </w:p>
    <w:p w14:paraId="2D95A24A" w14:textId="77777777" w:rsidR="00E72DBA" w:rsidRDefault="00E72DBA">
      <w:pPr>
        <w:pStyle w:val="IndexHeading"/>
        <w:keepNext/>
        <w:tabs>
          <w:tab w:val="right" w:pos="4310"/>
        </w:tabs>
        <w:rPr>
          <w:rFonts w:ascii="Times New Roman" w:hAnsi="Times New Roman" w:cs="Times New Roman"/>
          <w:b w:val="0"/>
          <w:bCs w:val="0"/>
          <w:noProof/>
        </w:rPr>
      </w:pPr>
      <w:r>
        <w:rPr>
          <w:noProof/>
        </w:rPr>
        <w:t>R</w:t>
      </w:r>
    </w:p>
    <w:p w14:paraId="607FB4EB" w14:textId="77777777" w:rsidR="00E72DBA" w:rsidRDefault="00E72DBA">
      <w:pPr>
        <w:pStyle w:val="Index1"/>
        <w:tabs>
          <w:tab w:val="right" w:pos="4310"/>
        </w:tabs>
        <w:rPr>
          <w:noProof/>
        </w:rPr>
      </w:pPr>
      <w:r w:rsidRPr="00DD459C">
        <w:rPr>
          <w:bCs/>
          <w:noProof/>
        </w:rPr>
        <w:t>RECORD</w:t>
      </w:r>
      <w:r>
        <w:rPr>
          <w:noProof/>
        </w:rPr>
        <w:t>, 20</w:t>
      </w:r>
    </w:p>
    <w:p w14:paraId="1E4C7284" w14:textId="77777777" w:rsidR="00E72DBA" w:rsidRDefault="00E72DBA">
      <w:pPr>
        <w:pStyle w:val="Index1"/>
        <w:tabs>
          <w:tab w:val="right" w:pos="4310"/>
        </w:tabs>
        <w:rPr>
          <w:noProof/>
        </w:rPr>
      </w:pPr>
      <w:r w:rsidRPr="00DD459C">
        <w:rPr>
          <w:bCs/>
          <w:noProof/>
        </w:rPr>
        <w:t>Record creation</w:t>
      </w:r>
      <w:r>
        <w:rPr>
          <w:noProof/>
        </w:rPr>
        <w:t>, 63</w:t>
      </w:r>
    </w:p>
    <w:p w14:paraId="75D1EEF1" w14:textId="77777777" w:rsidR="00E72DBA" w:rsidRDefault="00E72DBA">
      <w:pPr>
        <w:pStyle w:val="Index1"/>
        <w:tabs>
          <w:tab w:val="right" w:pos="4310"/>
        </w:tabs>
        <w:rPr>
          <w:noProof/>
        </w:rPr>
      </w:pPr>
      <w:r>
        <w:rPr>
          <w:noProof/>
        </w:rPr>
        <w:t>RECORD CREATION, 131</w:t>
      </w:r>
    </w:p>
    <w:p w14:paraId="11C88E36" w14:textId="77777777" w:rsidR="00E72DBA" w:rsidRDefault="00E72DBA">
      <w:pPr>
        <w:pStyle w:val="Index1"/>
        <w:tabs>
          <w:tab w:val="right" w:pos="4310"/>
        </w:tabs>
        <w:rPr>
          <w:noProof/>
        </w:rPr>
      </w:pPr>
      <w:r w:rsidRPr="00DD459C">
        <w:rPr>
          <w:bCs/>
          <w:noProof/>
        </w:rPr>
        <w:t>Record deletion</w:t>
      </w:r>
      <w:r>
        <w:rPr>
          <w:noProof/>
        </w:rPr>
        <w:t>, 63</w:t>
      </w:r>
    </w:p>
    <w:p w14:paraId="56046E6E" w14:textId="77777777" w:rsidR="00E72DBA" w:rsidRDefault="00E72DBA">
      <w:pPr>
        <w:pStyle w:val="Index1"/>
        <w:tabs>
          <w:tab w:val="right" w:pos="4310"/>
        </w:tabs>
        <w:rPr>
          <w:noProof/>
        </w:rPr>
      </w:pPr>
      <w:r>
        <w:rPr>
          <w:noProof/>
        </w:rPr>
        <w:t>RECORD DELETION, 131</w:t>
      </w:r>
    </w:p>
    <w:p w14:paraId="030D5060" w14:textId="77777777" w:rsidR="00E72DBA" w:rsidRDefault="00E72DBA">
      <w:pPr>
        <w:pStyle w:val="Index1"/>
        <w:tabs>
          <w:tab w:val="right" w:pos="4310"/>
        </w:tabs>
        <w:rPr>
          <w:noProof/>
        </w:rPr>
      </w:pPr>
      <w:r>
        <w:rPr>
          <w:noProof/>
        </w:rPr>
        <w:t>Record edit, 63</w:t>
      </w:r>
    </w:p>
    <w:p w14:paraId="30D12142" w14:textId="77777777" w:rsidR="00E72DBA" w:rsidRDefault="00E72DBA">
      <w:pPr>
        <w:pStyle w:val="Index1"/>
        <w:tabs>
          <w:tab w:val="right" w:pos="4310"/>
        </w:tabs>
        <w:rPr>
          <w:noProof/>
        </w:rPr>
      </w:pPr>
      <w:r>
        <w:rPr>
          <w:noProof/>
        </w:rPr>
        <w:t>RECORD EDIT, 131</w:t>
      </w:r>
    </w:p>
    <w:p w14:paraId="61F5A529" w14:textId="77777777" w:rsidR="00E72DBA" w:rsidRDefault="00E72DBA">
      <w:pPr>
        <w:pStyle w:val="Index1"/>
        <w:tabs>
          <w:tab w:val="right" w:pos="4310"/>
        </w:tabs>
        <w:rPr>
          <w:noProof/>
        </w:rPr>
      </w:pPr>
      <w:r>
        <w:rPr>
          <w:noProof/>
        </w:rPr>
        <w:t>RECORD LEVEL EXECUTION, 131</w:t>
      </w:r>
    </w:p>
    <w:p w14:paraId="27CE11FA" w14:textId="77777777" w:rsidR="00E72DBA" w:rsidRDefault="00E72DBA">
      <w:pPr>
        <w:pStyle w:val="Index1"/>
        <w:tabs>
          <w:tab w:val="right" w:pos="4310"/>
        </w:tabs>
        <w:rPr>
          <w:noProof/>
        </w:rPr>
      </w:pPr>
      <w:r w:rsidRPr="00DD459C">
        <w:rPr>
          <w:bCs/>
          <w:noProof/>
        </w:rPr>
        <w:t>record-level execution</w:t>
      </w:r>
      <w:r>
        <w:rPr>
          <w:noProof/>
        </w:rPr>
        <w:t xml:space="preserve">, </w:t>
      </w:r>
      <w:r>
        <w:rPr>
          <w:bCs/>
          <w:noProof/>
        </w:rPr>
        <w:t>2</w:t>
      </w:r>
    </w:p>
    <w:p w14:paraId="279475DE" w14:textId="77777777" w:rsidR="00E72DBA" w:rsidRDefault="00E72DBA">
      <w:pPr>
        <w:pStyle w:val="Index1"/>
        <w:tabs>
          <w:tab w:val="right" w:pos="4310"/>
        </w:tabs>
        <w:rPr>
          <w:noProof/>
        </w:rPr>
      </w:pPr>
      <w:r>
        <w:rPr>
          <w:noProof/>
        </w:rPr>
        <w:t>Re-Edit the Key, 98</w:t>
      </w:r>
    </w:p>
    <w:p w14:paraId="057A9B85" w14:textId="77777777" w:rsidR="00E72DBA" w:rsidRDefault="00E72DBA">
      <w:pPr>
        <w:pStyle w:val="Index1"/>
        <w:tabs>
          <w:tab w:val="right" w:pos="4310"/>
        </w:tabs>
        <w:rPr>
          <w:noProof/>
        </w:rPr>
      </w:pPr>
      <w:r>
        <w:rPr>
          <w:noProof/>
        </w:rPr>
        <w:t>RE-EDIT THE KEY, 131</w:t>
      </w:r>
    </w:p>
    <w:p w14:paraId="4BACF6F0" w14:textId="77777777" w:rsidR="00E72DBA" w:rsidRDefault="00E72DBA">
      <w:pPr>
        <w:pStyle w:val="Index1"/>
        <w:tabs>
          <w:tab w:val="right" w:pos="4310"/>
        </w:tabs>
        <w:rPr>
          <w:noProof/>
        </w:rPr>
      </w:pPr>
      <w:r w:rsidRPr="00DD459C">
        <w:rPr>
          <w:bCs/>
          <w:noProof/>
        </w:rPr>
        <w:t>REGULAR</w:t>
      </w:r>
      <w:r>
        <w:rPr>
          <w:noProof/>
        </w:rPr>
        <w:t>, 20</w:t>
      </w:r>
    </w:p>
    <w:p w14:paraId="458A22D0" w14:textId="77777777" w:rsidR="00E72DBA" w:rsidRDefault="00E72DBA">
      <w:pPr>
        <w:pStyle w:val="Index1"/>
        <w:tabs>
          <w:tab w:val="right" w:pos="4310"/>
        </w:tabs>
        <w:rPr>
          <w:noProof/>
        </w:rPr>
      </w:pPr>
      <w:r>
        <w:rPr>
          <w:noProof/>
        </w:rPr>
        <w:t>Regular (index</w:t>
      </w:r>
    </w:p>
    <w:p w14:paraId="5F66664B" w14:textId="77777777" w:rsidR="00E72DBA" w:rsidRDefault="00E72DBA">
      <w:pPr>
        <w:pStyle w:val="Index2"/>
        <w:tabs>
          <w:tab w:val="right" w:pos="4310"/>
        </w:tabs>
        <w:rPr>
          <w:noProof/>
        </w:rPr>
      </w:pPr>
      <w:r w:rsidRPr="00DD459C">
        <w:rPr>
          <w:rFonts w:cs="Arial"/>
          <w:bCs/>
          <w:noProof/>
        </w:rPr>
        <w:t>Traditional Cross-Reference</w:t>
      </w:r>
      <w:r>
        <w:rPr>
          <w:noProof/>
        </w:rPr>
        <w:t xml:space="preserve">), </w:t>
      </w:r>
      <w:r>
        <w:rPr>
          <w:noProof/>
          <w:szCs w:val="20"/>
        </w:rPr>
        <w:t>2</w:t>
      </w:r>
    </w:p>
    <w:p w14:paraId="766F3830" w14:textId="77777777" w:rsidR="00E72DBA" w:rsidRDefault="00E72DBA">
      <w:pPr>
        <w:pStyle w:val="Index1"/>
        <w:tabs>
          <w:tab w:val="right" w:pos="4310"/>
        </w:tabs>
        <w:rPr>
          <w:noProof/>
        </w:rPr>
      </w:pPr>
      <w:r>
        <w:rPr>
          <w:noProof/>
        </w:rPr>
        <w:t>Regular (index or action)</w:t>
      </w:r>
    </w:p>
    <w:p w14:paraId="23CB8DB0" w14:textId="77777777" w:rsidR="00E72DBA" w:rsidRDefault="00E72DBA">
      <w:pPr>
        <w:pStyle w:val="Index2"/>
        <w:tabs>
          <w:tab w:val="right" w:pos="4310"/>
        </w:tabs>
        <w:rPr>
          <w:noProof/>
        </w:rPr>
      </w:pPr>
      <w:r w:rsidRPr="00DD459C">
        <w:rPr>
          <w:rFonts w:cs="Arial"/>
          <w:bCs/>
          <w:noProof/>
        </w:rPr>
        <w:t>Traditional Cross-Reference</w:t>
      </w:r>
      <w:r>
        <w:rPr>
          <w:noProof/>
        </w:rPr>
        <w:t xml:space="preserve">, </w:t>
      </w:r>
      <w:r>
        <w:rPr>
          <w:rFonts w:cs="Arial"/>
          <w:bCs/>
          <w:noProof/>
        </w:rPr>
        <w:t>2</w:t>
      </w:r>
    </w:p>
    <w:p w14:paraId="53076357" w14:textId="77777777" w:rsidR="00E72DBA" w:rsidRDefault="00E72DBA">
      <w:pPr>
        <w:pStyle w:val="Index1"/>
        <w:tabs>
          <w:tab w:val="right" w:pos="4310"/>
        </w:tabs>
        <w:rPr>
          <w:noProof/>
        </w:rPr>
      </w:pPr>
      <w:r>
        <w:rPr>
          <w:noProof/>
        </w:rPr>
        <w:t>REGULAR CROSS-REFERENCE (INDEX), 132</w:t>
      </w:r>
    </w:p>
    <w:p w14:paraId="5D7AE89B" w14:textId="77777777" w:rsidR="00E72DBA" w:rsidRDefault="00E72DBA">
      <w:pPr>
        <w:pStyle w:val="Index1"/>
        <w:tabs>
          <w:tab w:val="right" w:pos="4310"/>
        </w:tabs>
        <w:rPr>
          <w:noProof/>
        </w:rPr>
      </w:pPr>
      <w:r>
        <w:rPr>
          <w:noProof/>
        </w:rPr>
        <w:t>REGULAR INDEX (CROSS-REFERENCE), 132</w:t>
      </w:r>
    </w:p>
    <w:p w14:paraId="4F3A60A5" w14:textId="77777777" w:rsidR="00E72DBA" w:rsidRDefault="00E72DBA">
      <w:pPr>
        <w:pStyle w:val="Index1"/>
        <w:tabs>
          <w:tab w:val="right" w:pos="4310"/>
        </w:tabs>
        <w:rPr>
          <w:noProof/>
        </w:rPr>
      </w:pPr>
      <w:r>
        <w:rPr>
          <w:noProof/>
        </w:rPr>
        <w:t>Revision History, iii</w:t>
      </w:r>
    </w:p>
    <w:p w14:paraId="0D9A67B8" w14:textId="77777777" w:rsidR="00E72DBA" w:rsidRDefault="00E72DBA">
      <w:pPr>
        <w:pStyle w:val="Index1"/>
        <w:tabs>
          <w:tab w:val="right" w:pos="4310"/>
        </w:tabs>
        <w:rPr>
          <w:noProof/>
        </w:rPr>
      </w:pPr>
      <w:r w:rsidRPr="00DD459C">
        <w:rPr>
          <w:rFonts w:cs="Courier New"/>
          <w:noProof/>
        </w:rPr>
        <w:t>Root File</w:t>
      </w:r>
      <w:r>
        <w:rPr>
          <w:noProof/>
        </w:rPr>
        <w:t>, 45</w:t>
      </w:r>
    </w:p>
    <w:p w14:paraId="7789C626" w14:textId="77777777" w:rsidR="00E72DBA" w:rsidRDefault="00E72DBA">
      <w:pPr>
        <w:pStyle w:val="Index1"/>
        <w:tabs>
          <w:tab w:val="right" w:pos="4310"/>
        </w:tabs>
        <w:rPr>
          <w:noProof/>
        </w:rPr>
      </w:pPr>
      <w:r w:rsidRPr="00DD459C">
        <w:rPr>
          <w:rFonts w:cs="Courier New"/>
          <w:noProof/>
        </w:rPr>
        <w:t>Root Type</w:t>
      </w:r>
      <w:r>
        <w:rPr>
          <w:noProof/>
        </w:rPr>
        <w:t>, 45</w:t>
      </w:r>
    </w:p>
    <w:p w14:paraId="7B838481" w14:textId="77777777" w:rsidR="00E72DBA" w:rsidRDefault="00E72DBA">
      <w:pPr>
        <w:pStyle w:val="IndexHeading"/>
        <w:keepNext/>
        <w:tabs>
          <w:tab w:val="right" w:pos="4310"/>
        </w:tabs>
        <w:rPr>
          <w:rFonts w:ascii="Times New Roman" w:hAnsi="Times New Roman" w:cs="Times New Roman"/>
          <w:b w:val="0"/>
          <w:bCs w:val="0"/>
          <w:noProof/>
        </w:rPr>
      </w:pPr>
      <w:r>
        <w:rPr>
          <w:noProof/>
        </w:rPr>
        <w:t>S</w:t>
      </w:r>
    </w:p>
    <w:p w14:paraId="7F7F4DDC" w14:textId="77777777" w:rsidR="00E72DBA" w:rsidRDefault="00E72DBA">
      <w:pPr>
        <w:pStyle w:val="Index1"/>
        <w:tabs>
          <w:tab w:val="right" w:pos="4310"/>
        </w:tabs>
        <w:rPr>
          <w:noProof/>
        </w:rPr>
      </w:pPr>
      <w:r>
        <w:rPr>
          <w:noProof/>
        </w:rPr>
        <w:t>ScreenMan, 10</w:t>
      </w:r>
    </w:p>
    <w:p w14:paraId="51DADAA5" w14:textId="77777777" w:rsidR="00E72DBA" w:rsidRDefault="00E72DBA">
      <w:pPr>
        <w:pStyle w:val="Index1"/>
        <w:tabs>
          <w:tab w:val="right" w:pos="4310"/>
        </w:tabs>
        <w:rPr>
          <w:noProof/>
        </w:rPr>
      </w:pPr>
      <w:r>
        <w:rPr>
          <w:noProof/>
        </w:rPr>
        <w:t>SCREENMAN, 132</w:t>
      </w:r>
    </w:p>
    <w:p w14:paraId="5402D12B" w14:textId="77777777" w:rsidR="00E72DBA" w:rsidRDefault="00E72DBA">
      <w:pPr>
        <w:pStyle w:val="Index1"/>
        <w:tabs>
          <w:tab w:val="right" w:pos="4310"/>
        </w:tabs>
        <w:rPr>
          <w:noProof/>
        </w:rPr>
      </w:pPr>
      <w:r>
        <w:rPr>
          <w:noProof/>
        </w:rPr>
        <w:t>SCREENMAN FORM: FILE PROPERTY, 132</w:t>
      </w:r>
    </w:p>
    <w:p w14:paraId="0B1F47AD" w14:textId="77777777" w:rsidR="00E72DBA" w:rsidRDefault="00E72DBA">
      <w:pPr>
        <w:pStyle w:val="Index1"/>
        <w:tabs>
          <w:tab w:val="right" w:pos="4310"/>
        </w:tabs>
        <w:rPr>
          <w:noProof/>
        </w:rPr>
      </w:pPr>
      <w:r>
        <w:rPr>
          <w:noProof/>
        </w:rPr>
        <w:t>SCREENMAN FORM: ORDER COLUMN, 132</w:t>
      </w:r>
    </w:p>
    <w:p w14:paraId="4A0D5E49" w14:textId="77777777" w:rsidR="00E72DBA" w:rsidRDefault="00E72DBA">
      <w:pPr>
        <w:pStyle w:val="Index1"/>
        <w:tabs>
          <w:tab w:val="right" w:pos="4310"/>
        </w:tabs>
        <w:rPr>
          <w:noProof/>
        </w:rPr>
      </w:pPr>
      <w:r>
        <w:rPr>
          <w:noProof/>
        </w:rPr>
        <w:t>SCREENMAN FORM: ROOT FILE PROPERTY, 132</w:t>
      </w:r>
    </w:p>
    <w:p w14:paraId="7DE6F753" w14:textId="77777777" w:rsidR="00E72DBA" w:rsidRDefault="00E72DBA">
      <w:pPr>
        <w:pStyle w:val="Index1"/>
        <w:tabs>
          <w:tab w:val="right" w:pos="4310"/>
        </w:tabs>
        <w:rPr>
          <w:noProof/>
        </w:rPr>
      </w:pPr>
      <w:r>
        <w:rPr>
          <w:noProof/>
        </w:rPr>
        <w:t>SCREENMAN FORM: ROOT TYPE PROPERTY, 133</w:t>
      </w:r>
    </w:p>
    <w:p w14:paraId="20AB1F12" w14:textId="77777777" w:rsidR="00E72DBA" w:rsidRDefault="00E72DBA">
      <w:pPr>
        <w:pStyle w:val="Index1"/>
        <w:tabs>
          <w:tab w:val="right" w:pos="4310"/>
        </w:tabs>
        <w:rPr>
          <w:noProof/>
        </w:rPr>
      </w:pPr>
      <w:r>
        <w:rPr>
          <w:noProof/>
        </w:rPr>
        <w:t>Set and Kill Condition, 54</w:t>
      </w:r>
    </w:p>
    <w:p w14:paraId="5FD3A903" w14:textId="77777777" w:rsidR="00E72DBA" w:rsidRDefault="00E72DBA">
      <w:pPr>
        <w:pStyle w:val="Index1"/>
        <w:tabs>
          <w:tab w:val="right" w:pos="4310"/>
        </w:tabs>
        <w:rPr>
          <w:noProof/>
        </w:rPr>
      </w:pPr>
      <w:r>
        <w:rPr>
          <w:noProof/>
        </w:rPr>
        <w:t>set and kill logic, 53</w:t>
      </w:r>
    </w:p>
    <w:p w14:paraId="5607D020" w14:textId="77777777" w:rsidR="00E72DBA" w:rsidRDefault="00E72DBA">
      <w:pPr>
        <w:pStyle w:val="Index1"/>
        <w:tabs>
          <w:tab w:val="right" w:pos="4310"/>
        </w:tabs>
        <w:rPr>
          <w:noProof/>
        </w:rPr>
      </w:pPr>
      <w:r>
        <w:rPr>
          <w:noProof/>
        </w:rPr>
        <w:t>SET AND KILL LOGIC, 133</w:t>
      </w:r>
    </w:p>
    <w:p w14:paraId="04C83505" w14:textId="77777777" w:rsidR="00E72DBA" w:rsidRDefault="00E72DBA">
      <w:pPr>
        <w:pStyle w:val="Index1"/>
        <w:tabs>
          <w:tab w:val="right" w:pos="4310"/>
        </w:tabs>
        <w:rPr>
          <w:noProof/>
        </w:rPr>
      </w:pPr>
      <w:r w:rsidRPr="00DD459C">
        <w:rPr>
          <w:bCs/>
          <w:noProof/>
        </w:rPr>
        <w:t>Set Logic</w:t>
      </w:r>
      <w:r>
        <w:rPr>
          <w:noProof/>
        </w:rPr>
        <w:t>, 20</w:t>
      </w:r>
    </w:p>
    <w:p w14:paraId="0FA6A8AE" w14:textId="77777777" w:rsidR="00E72DBA" w:rsidRDefault="00E72DBA">
      <w:pPr>
        <w:pStyle w:val="Index1"/>
        <w:tabs>
          <w:tab w:val="right" w:pos="4310"/>
        </w:tabs>
        <w:rPr>
          <w:noProof/>
        </w:rPr>
      </w:pPr>
      <w:r>
        <w:rPr>
          <w:noProof/>
        </w:rPr>
        <w:t>SIMPLE AND COMPOUND CROSS-REFERENCES, 134</w:t>
      </w:r>
    </w:p>
    <w:p w14:paraId="07A1E6F8" w14:textId="77777777" w:rsidR="00E72DBA" w:rsidRDefault="00E72DBA">
      <w:pPr>
        <w:pStyle w:val="Index1"/>
        <w:tabs>
          <w:tab w:val="right" w:pos="4310"/>
        </w:tabs>
        <w:rPr>
          <w:noProof/>
        </w:rPr>
      </w:pPr>
      <w:r w:rsidRPr="00DD459C">
        <w:rPr>
          <w:bCs/>
          <w:noProof/>
        </w:rPr>
        <w:t>simple cross-references</w:t>
      </w:r>
      <w:r>
        <w:rPr>
          <w:noProof/>
        </w:rPr>
        <w:t xml:space="preserve">, </w:t>
      </w:r>
      <w:r>
        <w:rPr>
          <w:bCs/>
          <w:noProof/>
          <w:szCs w:val="20"/>
        </w:rPr>
        <w:t>2</w:t>
      </w:r>
    </w:p>
    <w:p w14:paraId="69265DB5" w14:textId="77777777" w:rsidR="00E72DBA" w:rsidRDefault="00E72DBA">
      <w:pPr>
        <w:pStyle w:val="Index1"/>
        <w:tabs>
          <w:tab w:val="right" w:pos="4310"/>
        </w:tabs>
        <w:rPr>
          <w:noProof/>
        </w:rPr>
      </w:pPr>
      <w:r>
        <w:rPr>
          <w:noProof/>
        </w:rPr>
        <w:t>Sorting Only, 44</w:t>
      </w:r>
    </w:p>
    <w:p w14:paraId="7FE5C9A2" w14:textId="77777777" w:rsidR="00E72DBA" w:rsidRDefault="00E72DBA">
      <w:pPr>
        <w:pStyle w:val="Index1"/>
        <w:tabs>
          <w:tab w:val="right" w:pos="4310"/>
        </w:tabs>
        <w:rPr>
          <w:noProof/>
        </w:rPr>
      </w:pPr>
      <w:r>
        <w:rPr>
          <w:noProof/>
        </w:rPr>
        <w:t>SORTING ONLY INDEX, 134</w:t>
      </w:r>
    </w:p>
    <w:p w14:paraId="2D7546BC" w14:textId="77777777" w:rsidR="00E72DBA" w:rsidRDefault="00E72DBA">
      <w:pPr>
        <w:pStyle w:val="Index1"/>
        <w:tabs>
          <w:tab w:val="right" w:pos="4310"/>
        </w:tabs>
        <w:rPr>
          <w:noProof/>
        </w:rPr>
      </w:pPr>
      <w:r>
        <w:rPr>
          <w:noProof/>
        </w:rPr>
        <w:t>Soundex (index)</w:t>
      </w:r>
      <w:r w:rsidRPr="00DD459C">
        <w:rPr>
          <w:rFonts w:cs="Arial"/>
          <w:bCs/>
          <w:noProof/>
        </w:rPr>
        <w:t>Traditional Cross-Reference</w:t>
      </w:r>
      <w:r>
        <w:rPr>
          <w:noProof/>
        </w:rPr>
        <w:t xml:space="preserve">, </w:t>
      </w:r>
      <w:r>
        <w:rPr>
          <w:rFonts w:cs="Arial"/>
          <w:bCs/>
          <w:noProof/>
        </w:rPr>
        <w:t>2</w:t>
      </w:r>
    </w:p>
    <w:p w14:paraId="07276FF2" w14:textId="77777777" w:rsidR="00E72DBA" w:rsidRDefault="00E72DBA">
      <w:pPr>
        <w:pStyle w:val="Index1"/>
        <w:tabs>
          <w:tab w:val="right" w:pos="4310"/>
        </w:tabs>
        <w:rPr>
          <w:noProof/>
        </w:rPr>
      </w:pPr>
      <w:r>
        <w:rPr>
          <w:noProof/>
        </w:rPr>
        <w:t>SSN FIELD (777889999), 134</w:t>
      </w:r>
    </w:p>
    <w:p w14:paraId="0EFE3BA2" w14:textId="77777777" w:rsidR="00E72DBA" w:rsidRDefault="00E72DBA">
      <w:pPr>
        <w:pStyle w:val="Index1"/>
        <w:tabs>
          <w:tab w:val="right" w:pos="4310"/>
        </w:tabs>
        <w:rPr>
          <w:noProof/>
        </w:rPr>
      </w:pPr>
      <w:r>
        <w:rPr>
          <w:noProof/>
        </w:rPr>
        <w:t>STANDARD CAPTIONED OUTPUT, 76, 134</w:t>
      </w:r>
    </w:p>
    <w:p w14:paraId="4A42697A" w14:textId="77777777" w:rsidR="00E72DBA" w:rsidRDefault="00E72DBA">
      <w:pPr>
        <w:pStyle w:val="Index1"/>
        <w:tabs>
          <w:tab w:val="right" w:pos="4310"/>
        </w:tabs>
        <w:rPr>
          <w:noProof/>
        </w:rPr>
      </w:pPr>
      <w:r>
        <w:rPr>
          <w:noProof/>
        </w:rPr>
        <w:t>Standard data dictionary, 19</w:t>
      </w:r>
    </w:p>
    <w:p w14:paraId="70D54CED" w14:textId="77777777" w:rsidR="00E72DBA" w:rsidRDefault="00E72DBA">
      <w:pPr>
        <w:pStyle w:val="Index1"/>
        <w:tabs>
          <w:tab w:val="right" w:pos="4310"/>
        </w:tabs>
        <w:rPr>
          <w:noProof/>
        </w:rPr>
      </w:pPr>
      <w:r>
        <w:rPr>
          <w:noProof/>
        </w:rPr>
        <w:t>STANDARD DATA DICTIONARY, 134</w:t>
      </w:r>
    </w:p>
    <w:p w14:paraId="41F5179C" w14:textId="77777777" w:rsidR="00E72DBA" w:rsidRDefault="00E72DBA">
      <w:pPr>
        <w:pStyle w:val="Index1"/>
        <w:tabs>
          <w:tab w:val="right" w:pos="4310"/>
        </w:tabs>
        <w:rPr>
          <w:noProof/>
        </w:rPr>
      </w:pPr>
      <w:r>
        <w:rPr>
          <w:noProof/>
        </w:rPr>
        <w:t>Standard Data Dictionary Listing of the Test File, 119</w:t>
      </w:r>
    </w:p>
    <w:p w14:paraId="72978AB8" w14:textId="77777777" w:rsidR="00E72DBA" w:rsidRDefault="00E72DBA">
      <w:pPr>
        <w:pStyle w:val="Index1"/>
        <w:tabs>
          <w:tab w:val="right" w:pos="4310"/>
        </w:tabs>
        <w:rPr>
          <w:noProof/>
        </w:rPr>
      </w:pPr>
      <w:r w:rsidRPr="00DD459C">
        <w:rPr>
          <w:rFonts w:cs="Courier New"/>
          <w:noProof/>
        </w:rPr>
        <w:t>Subscr</w:t>
      </w:r>
      <w:r>
        <w:rPr>
          <w:noProof/>
        </w:rPr>
        <w:t>, 46</w:t>
      </w:r>
    </w:p>
    <w:p w14:paraId="3AB1A6E3" w14:textId="77777777" w:rsidR="00E72DBA" w:rsidRDefault="00E72DBA">
      <w:pPr>
        <w:pStyle w:val="Index1"/>
        <w:tabs>
          <w:tab w:val="right" w:pos="4310"/>
        </w:tabs>
        <w:rPr>
          <w:noProof/>
        </w:rPr>
      </w:pPr>
      <w:r>
        <w:rPr>
          <w:noProof/>
        </w:rPr>
        <w:t>SUBSCR (SUBSCRIPT) COLUMN, 134</w:t>
      </w:r>
    </w:p>
    <w:p w14:paraId="4C5C17A0" w14:textId="77777777" w:rsidR="00E72DBA" w:rsidRDefault="00E72DBA">
      <w:pPr>
        <w:pStyle w:val="IndexHeading"/>
        <w:keepNext/>
        <w:tabs>
          <w:tab w:val="right" w:pos="4310"/>
        </w:tabs>
        <w:rPr>
          <w:rFonts w:ascii="Times New Roman" w:hAnsi="Times New Roman" w:cs="Times New Roman"/>
          <w:b w:val="0"/>
          <w:bCs w:val="0"/>
          <w:noProof/>
        </w:rPr>
      </w:pPr>
      <w:r>
        <w:rPr>
          <w:noProof/>
        </w:rPr>
        <w:t>T</w:t>
      </w:r>
    </w:p>
    <w:p w14:paraId="040321B5" w14:textId="77777777" w:rsidR="00E72DBA" w:rsidRDefault="00E72DBA">
      <w:pPr>
        <w:pStyle w:val="Index1"/>
        <w:tabs>
          <w:tab w:val="right" w:pos="4310"/>
        </w:tabs>
        <w:rPr>
          <w:noProof/>
        </w:rPr>
      </w:pPr>
      <w:r>
        <w:rPr>
          <w:noProof/>
        </w:rPr>
        <w:t>Test File</w:t>
      </w:r>
    </w:p>
    <w:p w14:paraId="0730C24C" w14:textId="77777777" w:rsidR="00E72DBA" w:rsidRDefault="00E72DBA">
      <w:pPr>
        <w:pStyle w:val="Index2"/>
        <w:tabs>
          <w:tab w:val="right" w:pos="4310"/>
        </w:tabs>
        <w:rPr>
          <w:noProof/>
        </w:rPr>
      </w:pPr>
      <w:r>
        <w:rPr>
          <w:noProof/>
        </w:rPr>
        <w:t>Entries in the Tutorial Test File, 121</w:t>
      </w:r>
    </w:p>
    <w:p w14:paraId="749A9128" w14:textId="77777777" w:rsidR="00E72DBA" w:rsidRDefault="00E72DBA">
      <w:pPr>
        <w:pStyle w:val="Index2"/>
        <w:tabs>
          <w:tab w:val="right" w:pos="4310"/>
        </w:tabs>
        <w:rPr>
          <w:noProof/>
        </w:rPr>
      </w:pPr>
      <w:r>
        <w:rPr>
          <w:noProof/>
        </w:rPr>
        <w:t>Standard Data Dictionary Listing of the Test File, 119</w:t>
      </w:r>
    </w:p>
    <w:p w14:paraId="68BFAA88" w14:textId="77777777" w:rsidR="00E72DBA" w:rsidRDefault="00E72DBA">
      <w:pPr>
        <w:pStyle w:val="Index1"/>
        <w:tabs>
          <w:tab w:val="right" w:pos="4310"/>
        </w:tabs>
        <w:rPr>
          <w:noProof/>
        </w:rPr>
      </w:pPr>
      <w:r>
        <w:rPr>
          <w:noProof/>
        </w:rPr>
        <w:t>Tests</w:t>
      </w:r>
    </w:p>
    <w:p w14:paraId="1BFE1F1E" w14:textId="77777777" w:rsidR="00E72DBA" w:rsidRDefault="00E72DBA">
      <w:pPr>
        <w:pStyle w:val="Index2"/>
        <w:tabs>
          <w:tab w:val="right" w:pos="4310"/>
        </w:tabs>
        <w:rPr>
          <w:noProof/>
        </w:rPr>
      </w:pPr>
      <w:r>
        <w:rPr>
          <w:noProof/>
        </w:rPr>
        <w:t>Introduction to Keys and Indexes, 3</w:t>
      </w:r>
    </w:p>
    <w:p w14:paraId="7EFC711A" w14:textId="77777777" w:rsidR="00E72DBA" w:rsidRDefault="00E72DBA">
      <w:pPr>
        <w:pStyle w:val="Index2"/>
        <w:tabs>
          <w:tab w:val="right" w:pos="4310"/>
        </w:tabs>
        <w:rPr>
          <w:noProof/>
        </w:rPr>
      </w:pPr>
      <w:r>
        <w:rPr>
          <w:noProof/>
        </w:rPr>
        <w:t>Lesson 1 quiz answers, 16</w:t>
      </w:r>
    </w:p>
    <w:p w14:paraId="358BDCEB" w14:textId="77777777" w:rsidR="00E72DBA" w:rsidRDefault="00E72DBA">
      <w:pPr>
        <w:pStyle w:val="Index2"/>
        <w:tabs>
          <w:tab w:val="right" w:pos="4310"/>
        </w:tabs>
        <w:rPr>
          <w:noProof/>
        </w:rPr>
      </w:pPr>
      <w:r>
        <w:rPr>
          <w:noProof/>
        </w:rPr>
        <w:t>Lesson 1. Create a Compound Index, 14</w:t>
      </w:r>
    </w:p>
    <w:p w14:paraId="51A7018E" w14:textId="77777777" w:rsidR="00E72DBA" w:rsidRDefault="00E72DBA">
      <w:pPr>
        <w:pStyle w:val="Index2"/>
        <w:tabs>
          <w:tab w:val="right" w:pos="4310"/>
        </w:tabs>
        <w:rPr>
          <w:noProof/>
        </w:rPr>
      </w:pPr>
      <w:r>
        <w:rPr>
          <w:noProof/>
        </w:rPr>
        <w:t>Lesson 10, 104</w:t>
      </w:r>
    </w:p>
    <w:p w14:paraId="0EF38ACB" w14:textId="77777777" w:rsidR="00E72DBA" w:rsidRDefault="00E72DBA">
      <w:pPr>
        <w:pStyle w:val="Index2"/>
        <w:tabs>
          <w:tab w:val="right" w:pos="4310"/>
        </w:tabs>
        <w:rPr>
          <w:noProof/>
        </w:rPr>
      </w:pPr>
      <w:r>
        <w:rPr>
          <w:noProof/>
        </w:rPr>
        <w:t>Lesson 10 quiz answers, 106</w:t>
      </w:r>
    </w:p>
    <w:p w14:paraId="302037EF" w14:textId="77777777" w:rsidR="00E72DBA" w:rsidRDefault="00E72DBA">
      <w:pPr>
        <w:pStyle w:val="Index2"/>
        <w:tabs>
          <w:tab w:val="right" w:pos="4310"/>
        </w:tabs>
        <w:rPr>
          <w:noProof/>
        </w:rPr>
      </w:pPr>
      <w:r>
        <w:rPr>
          <w:noProof/>
        </w:rPr>
        <w:t>Lesson 11, 115</w:t>
      </w:r>
    </w:p>
    <w:p w14:paraId="5F0E896A" w14:textId="77777777" w:rsidR="00E72DBA" w:rsidRDefault="00E72DBA">
      <w:pPr>
        <w:pStyle w:val="Index2"/>
        <w:tabs>
          <w:tab w:val="right" w:pos="4310"/>
        </w:tabs>
        <w:rPr>
          <w:noProof/>
        </w:rPr>
      </w:pPr>
      <w:r>
        <w:rPr>
          <w:noProof/>
        </w:rPr>
        <w:lastRenderedPageBreak/>
        <w:t>Lesson 11 quiz answers, 117</w:t>
      </w:r>
    </w:p>
    <w:p w14:paraId="4BBA8D2F" w14:textId="77777777" w:rsidR="00E72DBA" w:rsidRDefault="00E72DBA">
      <w:pPr>
        <w:pStyle w:val="Index2"/>
        <w:tabs>
          <w:tab w:val="right" w:pos="4310"/>
        </w:tabs>
        <w:rPr>
          <w:noProof/>
        </w:rPr>
      </w:pPr>
      <w:r>
        <w:rPr>
          <w:noProof/>
        </w:rPr>
        <w:t>Lesson 2, 22</w:t>
      </w:r>
    </w:p>
    <w:p w14:paraId="4EC73092" w14:textId="77777777" w:rsidR="00E72DBA" w:rsidRDefault="00E72DBA">
      <w:pPr>
        <w:pStyle w:val="Index2"/>
        <w:tabs>
          <w:tab w:val="right" w:pos="4310"/>
        </w:tabs>
        <w:rPr>
          <w:noProof/>
        </w:rPr>
      </w:pPr>
      <w:r>
        <w:rPr>
          <w:noProof/>
        </w:rPr>
        <w:t>Lesson 2 quiz answers, 23</w:t>
      </w:r>
    </w:p>
    <w:p w14:paraId="4A9F2B7A" w14:textId="77777777" w:rsidR="00E72DBA" w:rsidRDefault="00E72DBA">
      <w:pPr>
        <w:pStyle w:val="Index2"/>
        <w:tabs>
          <w:tab w:val="right" w:pos="4310"/>
        </w:tabs>
        <w:rPr>
          <w:noProof/>
        </w:rPr>
      </w:pPr>
      <w:r>
        <w:rPr>
          <w:noProof/>
        </w:rPr>
        <w:t>Lesson 3, 30</w:t>
      </w:r>
    </w:p>
    <w:p w14:paraId="5753CA60" w14:textId="77777777" w:rsidR="00E72DBA" w:rsidRDefault="00E72DBA">
      <w:pPr>
        <w:pStyle w:val="Index2"/>
        <w:tabs>
          <w:tab w:val="right" w:pos="4310"/>
        </w:tabs>
        <w:rPr>
          <w:noProof/>
        </w:rPr>
      </w:pPr>
      <w:r>
        <w:rPr>
          <w:noProof/>
        </w:rPr>
        <w:t>Lesson 3 quiz answers, 32</w:t>
      </w:r>
    </w:p>
    <w:p w14:paraId="4487A3A9" w14:textId="77777777" w:rsidR="00E72DBA" w:rsidRDefault="00E72DBA">
      <w:pPr>
        <w:pStyle w:val="Index2"/>
        <w:tabs>
          <w:tab w:val="right" w:pos="4310"/>
        </w:tabs>
        <w:rPr>
          <w:noProof/>
        </w:rPr>
      </w:pPr>
      <w:r>
        <w:rPr>
          <w:noProof/>
        </w:rPr>
        <w:t>Lesson 4, 39</w:t>
      </w:r>
    </w:p>
    <w:p w14:paraId="229E5B9E" w14:textId="77777777" w:rsidR="00E72DBA" w:rsidRDefault="00E72DBA">
      <w:pPr>
        <w:pStyle w:val="Index2"/>
        <w:tabs>
          <w:tab w:val="right" w:pos="4310"/>
        </w:tabs>
        <w:rPr>
          <w:noProof/>
        </w:rPr>
      </w:pPr>
      <w:r>
        <w:rPr>
          <w:noProof/>
        </w:rPr>
        <w:t>Lesson 4 quiz answers, 41</w:t>
      </w:r>
    </w:p>
    <w:p w14:paraId="302D9258" w14:textId="77777777" w:rsidR="00E72DBA" w:rsidRDefault="00E72DBA">
      <w:pPr>
        <w:pStyle w:val="Index2"/>
        <w:tabs>
          <w:tab w:val="right" w:pos="4310"/>
        </w:tabs>
        <w:rPr>
          <w:noProof/>
        </w:rPr>
      </w:pPr>
      <w:r>
        <w:rPr>
          <w:noProof/>
        </w:rPr>
        <w:t>Lesson 5, 49</w:t>
      </w:r>
    </w:p>
    <w:p w14:paraId="5F53FA8E" w14:textId="77777777" w:rsidR="00E72DBA" w:rsidRDefault="00E72DBA">
      <w:pPr>
        <w:pStyle w:val="Index2"/>
        <w:tabs>
          <w:tab w:val="right" w:pos="4310"/>
        </w:tabs>
        <w:rPr>
          <w:noProof/>
        </w:rPr>
      </w:pPr>
      <w:r>
        <w:rPr>
          <w:noProof/>
        </w:rPr>
        <w:t>Lesson 5 quiz answers, 51</w:t>
      </w:r>
    </w:p>
    <w:p w14:paraId="33C00974" w14:textId="77777777" w:rsidR="00E72DBA" w:rsidRDefault="00E72DBA">
      <w:pPr>
        <w:pStyle w:val="Index2"/>
        <w:tabs>
          <w:tab w:val="right" w:pos="4310"/>
        </w:tabs>
        <w:rPr>
          <w:noProof/>
        </w:rPr>
      </w:pPr>
      <w:r>
        <w:rPr>
          <w:noProof/>
        </w:rPr>
        <w:t>Lesson 6, 59</w:t>
      </w:r>
    </w:p>
    <w:p w14:paraId="6937883F" w14:textId="77777777" w:rsidR="00E72DBA" w:rsidRDefault="00E72DBA">
      <w:pPr>
        <w:pStyle w:val="Index2"/>
        <w:tabs>
          <w:tab w:val="right" w:pos="4310"/>
        </w:tabs>
        <w:rPr>
          <w:noProof/>
        </w:rPr>
      </w:pPr>
      <w:r>
        <w:rPr>
          <w:noProof/>
        </w:rPr>
        <w:t>Lesson 6 quiz answers, 61</w:t>
      </w:r>
    </w:p>
    <w:p w14:paraId="1272C250" w14:textId="77777777" w:rsidR="00E72DBA" w:rsidRDefault="00E72DBA">
      <w:pPr>
        <w:pStyle w:val="Index2"/>
        <w:tabs>
          <w:tab w:val="right" w:pos="4310"/>
        </w:tabs>
        <w:rPr>
          <w:noProof/>
        </w:rPr>
      </w:pPr>
      <w:r>
        <w:rPr>
          <w:noProof/>
        </w:rPr>
        <w:t>Lesson 7, 71</w:t>
      </w:r>
    </w:p>
    <w:p w14:paraId="57954057" w14:textId="77777777" w:rsidR="00E72DBA" w:rsidRDefault="00E72DBA">
      <w:pPr>
        <w:pStyle w:val="Index2"/>
        <w:tabs>
          <w:tab w:val="right" w:pos="4310"/>
        </w:tabs>
        <w:rPr>
          <w:noProof/>
        </w:rPr>
      </w:pPr>
      <w:r>
        <w:rPr>
          <w:noProof/>
        </w:rPr>
        <w:t>Lesson 7 quiz answers, 73</w:t>
      </w:r>
    </w:p>
    <w:p w14:paraId="13D23C2D" w14:textId="77777777" w:rsidR="00E72DBA" w:rsidRDefault="00E72DBA">
      <w:pPr>
        <w:pStyle w:val="Index2"/>
        <w:tabs>
          <w:tab w:val="right" w:pos="4310"/>
        </w:tabs>
        <w:rPr>
          <w:noProof/>
        </w:rPr>
      </w:pPr>
      <w:r>
        <w:rPr>
          <w:noProof/>
        </w:rPr>
        <w:t>Lesson 8, 79</w:t>
      </w:r>
    </w:p>
    <w:p w14:paraId="035B336A" w14:textId="77777777" w:rsidR="00E72DBA" w:rsidRDefault="00E72DBA">
      <w:pPr>
        <w:pStyle w:val="Index2"/>
        <w:tabs>
          <w:tab w:val="right" w:pos="4310"/>
        </w:tabs>
        <w:rPr>
          <w:noProof/>
        </w:rPr>
      </w:pPr>
      <w:r>
        <w:rPr>
          <w:noProof/>
        </w:rPr>
        <w:t>Lesson 8 quiz answers, 81</w:t>
      </w:r>
    </w:p>
    <w:p w14:paraId="5CD00B4D" w14:textId="77777777" w:rsidR="00E72DBA" w:rsidRDefault="00E72DBA">
      <w:pPr>
        <w:pStyle w:val="Index2"/>
        <w:tabs>
          <w:tab w:val="right" w:pos="4310"/>
        </w:tabs>
        <w:rPr>
          <w:noProof/>
        </w:rPr>
      </w:pPr>
      <w:r>
        <w:rPr>
          <w:noProof/>
        </w:rPr>
        <w:t>Lesson 9, 89</w:t>
      </w:r>
    </w:p>
    <w:p w14:paraId="344E5FBE" w14:textId="77777777" w:rsidR="00E72DBA" w:rsidRDefault="00E72DBA">
      <w:pPr>
        <w:pStyle w:val="Index2"/>
        <w:tabs>
          <w:tab w:val="right" w:pos="4310"/>
        </w:tabs>
        <w:rPr>
          <w:noProof/>
        </w:rPr>
      </w:pPr>
      <w:r>
        <w:rPr>
          <w:noProof/>
        </w:rPr>
        <w:t>Lesson 9 quiz answers, 91</w:t>
      </w:r>
    </w:p>
    <w:p w14:paraId="3DBBBC8A" w14:textId="77777777" w:rsidR="00E72DBA" w:rsidRDefault="00E72DBA">
      <w:pPr>
        <w:pStyle w:val="Index1"/>
        <w:tabs>
          <w:tab w:val="right" w:pos="4310"/>
        </w:tabs>
        <w:rPr>
          <w:noProof/>
        </w:rPr>
      </w:pPr>
      <w:r>
        <w:rPr>
          <w:noProof/>
        </w:rPr>
        <w:t>The "Keys Only" Data Dictionary Listing, 93</w:t>
      </w:r>
    </w:p>
    <w:p w14:paraId="663CBCAB" w14:textId="77777777" w:rsidR="00E72DBA" w:rsidRDefault="00E72DBA">
      <w:pPr>
        <w:pStyle w:val="Index1"/>
        <w:tabs>
          <w:tab w:val="right" w:pos="4310"/>
        </w:tabs>
        <w:rPr>
          <w:noProof/>
        </w:rPr>
      </w:pPr>
      <w:r>
        <w:rPr>
          <w:noProof/>
        </w:rPr>
        <w:t>The Editing APIs and Key Integrity, 109</w:t>
      </w:r>
    </w:p>
    <w:p w14:paraId="431ED159" w14:textId="77777777" w:rsidR="00E72DBA" w:rsidRDefault="00E72DBA">
      <w:pPr>
        <w:pStyle w:val="Index1"/>
        <w:tabs>
          <w:tab w:val="right" w:pos="4310"/>
        </w:tabs>
        <w:rPr>
          <w:noProof/>
        </w:rPr>
      </w:pPr>
      <w:r>
        <w:rPr>
          <w:noProof/>
        </w:rPr>
        <w:t>The X, X1, and X2 Arrays, 53</w:t>
      </w:r>
    </w:p>
    <w:p w14:paraId="10522C62" w14:textId="77777777" w:rsidR="00E72DBA" w:rsidRDefault="00E72DBA">
      <w:pPr>
        <w:pStyle w:val="Index1"/>
        <w:tabs>
          <w:tab w:val="right" w:pos="4310"/>
        </w:tabs>
        <w:rPr>
          <w:noProof/>
        </w:rPr>
      </w:pPr>
      <w:r>
        <w:rPr>
          <w:noProof/>
        </w:rPr>
        <w:t>Traditional cross-reference, 7</w:t>
      </w:r>
    </w:p>
    <w:p w14:paraId="3B7D7867" w14:textId="77777777" w:rsidR="00E72DBA" w:rsidRDefault="00E72DBA">
      <w:pPr>
        <w:pStyle w:val="Index1"/>
        <w:tabs>
          <w:tab w:val="right" w:pos="4310"/>
        </w:tabs>
        <w:rPr>
          <w:noProof/>
        </w:rPr>
      </w:pPr>
      <w:r w:rsidRPr="00DD459C">
        <w:rPr>
          <w:rFonts w:cs="Arial"/>
          <w:bCs/>
          <w:noProof/>
        </w:rPr>
        <w:t>Traditional Cross-Reference</w:t>
      </w:r>
    </w:p>
    <w:p w14:paraId="5780E839" w14:textId="77777777" w:rsidR="00E72DBA" w:rsidRDefault="00E72DBA">
      <w:pPr>
        <w:pStyle w:val="Index2"/>
        <w:tabs>
          <w:tab w:val="right" w:pos="4310"/>
        </w:tabs>
        <w:rPr>
          <w:noProof/>
        </w:rPr>
      </w:pPr>
      <w:r>
        <w:rPr>
          <w:noProof/>
        </w:rPr>
        <w:t xml:space="preserve">Bulletin (action), </w:t>
      </w:r>
      <w:r>
        <w:rPr>
          <w:noProof/>
          <w:szCs w:val="20"/>
        </w:rPr>
        <w:t>2</w:t>
      </w:r>
    </w:p>
    <w:p w14:paraId="0759C6A0" w14:textId="77777777" w:rsidR="00E72DBA" w:rsidRDefault="00E72DBA">
      <w:pPr>
        <w:pStyle w:val="Index2"/>
        <w:tabs>
          <w:tab w:val="right" w:pos="4310"/>
        </w:tabs>
        <w:rPr>
          <w:noProof/>
        </w:rPr>
      </w:pPr>
      <w:r>
        <w:rPr>
          <w:noProof/>
        </w:rPr>
        <w:t xml:space="preserve">KWIC (index), </w:t>
      </w:r>
      <w:r>
        <w:rPr>
          <w:noProof/>
          <w:szCs w:val="20"/>
        </w:rPr>
        <w:t>2</w:t>
      </w:r>
    </w:p>
    <w:p w14:paraId="1A259B87" w14:textId="77777777" w:rsidR="00E72DBA" w:rsidRDefault="00E72DBA">
      <w:pPr>
        <w:pStyle w:val="Index2"/>
        <w:tabs>
          <w:tab w:val="right" w:pos="4310"/>
        </w:tabs>
        <w:rPr>
          <w:noProof/>
        </w:rPr>
      </w:pPr>
      <w:r>
        <w:rPr>
          <w:noProof/>
        </w:rPr>
        <w:t xml:space="preserve">Mnemonic (index), </w:t>
      </w:r>
      <w:r>
        <w:rPr>
          <w:noProof/>
          <w:szCs w:val="20"/>
        </w:rPr>
        <w:t>2</w:t>
      </w:r>
    </w:p>
    <w:p w14:paraId="2FCC54BF" w14:textId="77777777" w:rsidR="00E72DBA" w:rsidRDefault="00E72DBA">
      <w:pPr>
        <w:pStyle w:val="Index2"/>
        <w:tabs>
          <w:tab w:val="right" w:pos="4310"/>
        </w:tabs>
        <w:rPr>
          <w:noProof/>
        </w:rPr>
      </w:pPr>
      <w:r>
        <w:rPr>
          <w:noProof/>
        </w:rPr>
        <w:t xml:space="preserve">Regular (index or action), </w:t>
      </w:r>
      <w:r>
        <w:rPr>
          <w:noProof/>
          <w:szCs w:val="20"/>
        </w:rPr>
        <w:t>2</w:t>
      </w:r>
    </w:p>
    <w:p w14:paraId="4CDC00E6" w14:textId="77777777" w:rsidR="00E72DBA" w:rsidRDefault="00E72DBA">
      <w:pPr>
        <w:pStyle w:val="Index2"/>
        <w:tabs>
          <w:tab w:val="right" w:pos="4310"/>
        </w:tabs>
        <w:rPr>
          <w:noProof/>
        </w:rPr>
      </w:pPr>
      <w:r>
        <w:rPr>
          <w:noProof/>
        </w:rPr>
        <w:t xml:space="preserve">Regular (index), </w:t>
      </w:r>
      <w:r>
        <w:rPr>
          <w:noProof/>
          <w:szCs w:val="20"/>
        </w:rPr>
        <w:t>2</w:t>
      </w:r>
    </w:p>
    <w:p w14:paraId="2F1B4568" w14:textId="77777777" w:rsidR="00E72DBA" w:rsidRDefault="00E72DBA">
      <w:pPr>
        <w:pStyle w:val="Index2"/>
        <w:tabs>
          <w:tab w:val="right" w:pos="4310"/>
        </w:tabs>
        <w:rPr>
          <w:noProof/>
        </w:rPr>
      </w:pPr>
      <w:r>
        <w:rPr>
          <w:noProof/>
        </w:rPr>
        <w:t xml:space="preserve">Soundex (index), </w:t>
      </w:r>
      <w:r>
        <w:rPr>
          <w:noProof/>
          <w:szCs w:val="20"/>
        </w:rPr>
        <w:t>2</w:t>
      </w:r>
    </w:p>
    <w:p w14:paraId="4442760E" w14:textId="77777777" w:rsidR="00E72DBA" w:rsidRDefault="00E72DBA">
      <w:pPr>
        <w:pStyle w:val="Index2"/>
        <w:tabs>
          <w:tab w:val="right" w:pos="4310"/>
        </w:tabs>
        <w:rPr>
          <w:noProof/>
        </w:rPr>
      </w:pPr>
      <w:r>
        <w:rPr>
          <w:noProof/>
        </w:rPr>
        <w:t xml:space="preserve">Trigger (action), </w:t>
      </w:r>
      <w:r>
        <w:rPr>
          <w:noProof/>
          <w:szCs w:val="20"/>
        </w:rPr>
        <w:t>2</w:t>
      </w:r>
    </w:p>
    <w:p w14:paraId="44B7D7AB" w14:textId="77777777" w:rsidR="00E72DBA" w:rsidRDefault="00E72DBA">
      <w:pPr>
        <w:pStyle w:val="Index1"/>
        <w:tabs>
          <w:tab w:val="right" w:pos="4310"/>
        </w:tabs>
        <w:rPr>
          <w:noProof/>
        </w:rPr>
      </w:pPr>
      <w:r>
        <w:rPr>
          <w:noProof/>
        </w:rPr>
        <w:t>TRADITIONAL CROSS-REFERENCE, 135</w:t>
      </w:r>
    </w:p>
    <w:p w14:paraId="5BD99A21" w14:textId="77777777" w:rsidR="00E72DBA" w:rsidRDefault="00E72DBA">
      <w:pPr>
        <w:pStyle w:val="Index1"/>
        <w:tabs>
          <w:tab w:val="right" w:pos="4310"/>
        </w:tabs>
        <w:rPr>
          <w:noProof/>
        </w:rPr>
      </w:pPr>
      <w:r w:rsidRPr="00DD459C">
        <w:rPr>
          <w:bCs/>
          <w:noProof/>
        </w:rPr>
        <w:t>Traditional cross-references</w:t>
      </w:r>
    </w:p>
    <w:p w14:paraId="45FACA1E" w14:textId="77777777" w:rsidR="00E72DBA" w:rsidRDefault="00E72DBA">
      <w:pPr>
        <w:pStyle w:val="Index2"/>
        <w:tabs>
          <w:tab w:val="right" w:pos="4310"/>
        </w:tabs>
        <w:rPr>
          <w:noProof/>
        </w:rPr>
      </w:pPr>
      <w:r w:rsidRPr="00DD459C">
        <w:rPr>
          <w:bCs/>
          <w:noProof/>
        </w:rPr>
        <w:t>Kill Logic</w:t>
      </w:r>
      <w:r>
        <w:rPr>
          <w:noProof/>
        </w:rPr>
        <w:t>, 64</w:t>
      </w:r>
    </w:p>
    <w:p w14:paraId="4128AA7A" w14:textId="77777777" w:rsidR="00E72DBA" w:rsidRDefault="00E72DBA">
      <w:pPr>
        <w:pStyle w:val="Index2"/>
        <w:tabs>
          <w:tab w:val="right" w:pos="4310"/>
        </w:tabs>
        <w:rPr>
          <w:noProof/>
        </w:rPr>
      </w:pPr>
      <w:r w:rsidRPr="00DD459C">
        <w:rPr>
          <w:bCs/>
          <w:noProof/>
        </w:rPr>
        <w:t>Set Logic</w:t>
      </w:r>
      <w:r>
        <w:rPr>
          <w:noProof/>
        </w:rPr>
        <w:t>, 64</w:t>
      </w:r>
    </w:p>
    <w:p w14:paraId="5020F265" w14:textId="77777777" w:rsidR="00E72DBA" w:rsidRDefault="00E72DBA">
      <w:pPr>
        <w:pStyle w:val="Index1"/>
        <w:tabs>
          <w:tab w:val="right" w:pos="4310"/>
        </w:tabs>
        <w:rPr>
          <w:noProof/>
        </w:rPr>
      </w:pPr>
      <w:r w:rsidRPr="00DD459C">
        <w:rPr>
          <w:bCs/>
          <w:noProof/>
        </w:rPr>
        <w:t>Transform for Display</w:t>
      </w:r>
      <w:r>
        <w:rPr>
          <w:noProof/>
        </w:rPr>
        <w:t>, 33, 37</w:t>
      </w:r>
    </w:p>
    <w:p w14:paraId="1AFFF1FF" w14:textId="77777777" w:rsidR="00E72DBA" w:rsidRDefault="00E72DBA">
      <w:pPr>
        <w:pStyle w:val="Index1"/>
        <w:tabs>
          <w:tab w:val="right" w:pos="4310"/>
        </w:tabs>
        <w:rPr>
          <w:noProof/>
        </w:rPr>
      </w:pPr>
      <w:r>
        <w:rPr>
          <w:noProof/>
        </w:rPr>
        <w:t>TRANSFORM FOR DISPLAY, 135</w:t>
      </w:r>
    </w:p>
    <w:p w14:paraId="67F38D4A" w14:textId="77777777" w:rsidR="00E72DBA" w:rsidRDefault="00E72DBA">
      <w:pPr>
        <w:pStyle w:val="Index1"/>
        <w:tabs>
          <w:tab w:val="right" w:pos="4310"/>
        </w:tabs>
        <w:rPr>
          <w:noProof/>
        </w:rPr>
      </w:pPr>
      <w:r w:rsidRPr="00DD459C">
        <w:rPr>
          <w:bCs/>
          <w:noProof/>
        </w:rPr>
        <w:t>Transform for Lookup</w:t>
      </w:r>
      <w:r>
        <w:rPr>
          <w:noProof/>
        </w:rPr>
        <w:t>, 33, 36</w:t>
      </w:r>
    </w:p>
    <w:p w14:paraId="05803EEE" w14:textId="77777777" w:rsidR="00E72DBA" w:rsidRDefault="00E72DBA">
      <w:pPr>
        <w:pStyle w:val="Index1"/>
        <w:tabs>
          <w:tab w:val="right" w:pos="4310"/>
        </w:tabs>
        <w:rPr>
          <w:noProof/>
        </w:rPr>
      </w:pPr>
      <w:r>
        <w:rPr>
          <w:noProof/>
        </w:rPr>
        <w:t>TRANSFORM FOR LOOKUP, 135</w:t>
      </w:r>
    </w:p>
    <w:p w14:paraId="23FAEB48" w14:textId="77777777" w:rsidR="00E72DBA" w:rsidRDefault="00E72DBA">
      <w:pPr>
        <w:pStyle w:val="Index1"/>
        <w:tabs>
          <w:tab w:val="right" w:pos="4310"/>
        </w:tabs>
        <w:rPr>
          <w:noProof/>
        </w:rPr>
      </w:pPr>
      <w:r w:rsidRPr="00DD459C">
        <w:rPr>
          <w:bCs/>
          <w:noProof/>
        </w:rPr>
        <w:t>Transform for Storage</w:t>
      </w:r>
      <w:r>
        <w:rPr>
          <w:noProof/>
        </w:rPr>
        <w:t>, 33, 36</w:t>
      </w:r>
    </w:p>
    <w:p w14:paraId="6C20F32F" w14:textId="77777777" w:rsidR="00E72DBA" w:rsidRDefault="00E72DBA">
      <w:pPr>
        <w:pStyle w:val="Index1"/>
        <w:tabs>
          <w:tab w:val="right" w:pos="4310"/>
        </w:tabs>
        <w:rPr>
          <w:noProof/>
        </w:rPr>
      </w:pPr>
      <w:r>
        <w:rPr>
          <w:noProof/>
        </w:rPr>
        <w:t>TRANSFORM FOR STORAGE, 135</w:t>
      </w:r>
    </w:p>
    <w:p w14:paraId="471E3D99" w14:textId="77777777" w:rsidR="00E72DBA" w:rsidRDefault="00E72DBA">
      <w:pPr>
        <w:pStyle w:val="Index1"/>
        <w:tabs>
          <w:tab w:val="right" w:pos="4310"/>
        </w:tabs>
        <w:rPr>
          <w:noProof/>
        </w:rPr>
      </w:pPr>
      <w:r>
        <w:rPr>
          <w:noProof/>
        </w:rPr>
        <w:t>Trigger (action)</w:t>
      </w:r>
      <w:r w:rsidRPr="00DD459C">
        <w:rPr>
          <w:rFonts w:cs="Arial"/>
          <w:bCs/>
          <w:noProof/>
        </w:rPr>
        <w:t>Traditional Cross-Reference</w:t>
      </w:r>
      <w:r>
        <w:rPr>
          <w:noProof/>
        </w:rPr>
        <w:t xml:space="preserve">, </w:t>
      </w:r>
      <w:r>
        <w:rPr>
          <w:rFonts w:cs="Arial"/>
          <w:bCs/>
          <w:noProof/>
        </w:rPr>
        <w:t>2</w:t>
      </w:r>
    </w:p>
    <w:p w14:paraId="6E2DE33B" w14:textId="77777777" w:rsidR="00E72DBA" w:rsidRDefault="00E72DBA">
      <w:pPr>
        <w:pStyle w:val="Index1"/>
        <w:tabs>
          <w:tab w:val="right" w:pos="4310"/>
        </w:tabs>
        <w:rPr>
          <w:noProof/>
        </w:rPr>
      </w:pPr>
      <w:r>
        <w:rPr>
          <w:noProof/>
        </w:rPr>
        <w:t xml:space="preserve">TUTORIAL TEST FILE (I.E., </w:t>
      </w:r>
      <w:r w:rsidRPr="00DD459C">
        <w:rPr>
          <w:iCs/>
          <w:noProof/>
        </w:rPr>
        <w:t>ZZINDIVIDUAL</w:t>
      </w:r>
      <w:r>
        <w:rPr>
          <w:noProof/>
        </w:rPr>
        <w:t>), 136</w:t>
      </w:r>
    </w:p>
    <w:p w14:paraId="717347AA" w14:textId="77777777" w:rsidR="00E72DBA" w:rsidRDefault="00E72DBA">
      <w:pPr>
        <w:pStyle w:val="IndexHeading"/>
        <w:keepNext/>
        <w:tabs>
          <w:tab w:val="right" w:pos="4310"/>
        </w:tabs>
        <w:rPr>
          <w:rFonts w:ascii="Times New Roman" w:hAnsi="Times New Roman" w:cs="Times New Roman"/>
          <w:b w:val="0"/>
          <w:bCs w:val="0"/>
          <w:noProof/>
        </w:rPr>
      </w:pPr>
      <w:r>
        <w:rPr>
          <w:noProof/>
        </w:rPr>
        <w:t>U</w:t>
      </w:r>
    </w:p>
    <w:p w14:paraId="6E914110" w14:textId="77777777" w:rsidR="00E72DBA" w:rsidRDefault="00E72DBA">
      <w:pPr>
        <w:pStyle w:val="Index1"/>
        <w:tabs>
          <w:tab w:val="right" w:pos="4310"/>
        </w:tabs>
        <w:rPr>
          <w:noProof/>
        </w:rPr>
      </w:pPr>
      <w:r>
        <w:rPr>
          <w:noProof/>
        </w:rPr>
        <w:t>Uniqueness Index, 83, 85</w:t>
      </w:r>
    </w:p>
    <w:p w14:paraId="5579E9D7" w14:textId="77777777" w:rsidR="00E72DBA" w:rsidRDefault="00E72DBA">
      <w:pPr>
        <w:pStyle w:val="Index1"/>
        <w:tabs>
          <w:tab w:val="right" w:pos="4310"/>
        </w:tabs>
        <w:rPr>
          <w:noProof/>
        </w:rPr>
      </w:pPr>
      <w:r>
        <w:rPr>
          <w:noProof/>
        </w:rPr>
        <w:t>UNIQUENESS INDEX, 136</w:t>
      </w:r>
    </w:p>
    <w:p w14:paraId="410CADA7" w14:textId="77777777" w:rsidR="00E72DBA" w:rsidRDefault="00E72DBA">
      <w:pPr>
        <w:pStyle w:val="Index1"/>
        <w:tabs>
          <w:tab w:val="right" w:pos="4310"/>
        </w:tabs>
        <w:rPr>
          <w:noProof/>
        </w:rPr>
      </w:pPr>
      <w:r>
        <w:rPr>
          <w:noProof/>
        </w:rPr>
        <w:t>UPDATE^DIE, 109</w:t>
      </w:r>
    </w:p>
    <w:p w14:paraId="1E6EC3A0" w14:textId="77777777" w:rsidR="00E72DBA" w:rsidRDefault="00E72DBA">
      <w:pPr>
        <w:pStyle w:val="Index1"/>
        <w:tabs>
          <w:tab w:val="right" w:pos="4310"/>
        </w:tabs>
        <w:rPr>
          <w:noProof/>
        </w:rPr>
      </w:pPr>
      <w:r>
        <w:rPr>
          <w:noProof/>
        </w:rPr>
        <w:t>UPDATE^DIE: UPDATER, 136</w:t>
      </w:r>
    </w:p>
    <w:p w14:paraId="1A539071" w14:textId="77777777" w:rsidR="00E72DBA" w:rsidRDefault="00E72DBA">
      <w:pPr>
        <w:pStyle w:val="IndexHeading"/>
        <w:keepNext/>
        <w:tabs>
          <w:tab w:val="right" w:pos="4310"/>
        </w:tabs>
        <w:rPr>
          <w:rFonts w:ascii="Times New Roman" w:hAnsi="Times New Roman" w:cs="Times New Roman"/>
          <w:b w:val="0"/>
          <w:bCs w:val="0"/>
          <w:noProof/>
        </w:rPr>
      </w:pPr>
      <w:r>
        <w:rPr>
          <w:noProof/>
        </w:rPr>
        <w:t>V</w:t>
      </w:r>
    </w:p>
    <w:p w14:paraId="12D90530" w14:textId="77777777" w:rsidR="00E72DBA" w:rsidRDefault="00E72DBA">
      <w:pPr>
        <w:pStyle w:val="Index1"/>
        <w:tabs>
          <w:tab w:val="right" w:pos="4310"/>
        </w:tabs>
        <w:rPr>
          <w:noProof/>
        </w:rPr>
      </w:pPr>
      <w:r>
        <w:rPr>
          <w:noProof/>
        </w:rPr>
        <w:t>VAL^DIE, 109</w:t>
      </w:r>
    </w:p>
    <w:p w14:paraId="2AA8B684" w14:textId="77777777" w:rsidR="00E72DBA" w:rsidRDefault="00E72DBA">
      <w:pPr>
        <w:pStyle w:val="Index1"/>
        <w:tabs>
          <w:tab w:val="right" w:pos="4310"/>
        </w:tabs>
        <w:rPr>
          <w:noProof/>
        </w:rPr>
      </w:pPr>
      <w:r>
        <w:rPr>
          <w:noProof/>
        </w:rPr>
        <w:t>VAL^DIE: VALIDATOR, 136</w:t>
      </w:r>
    </w:p>
    <w:p w14:paraId="256EA2A6" w14:textId="77777777" w:rsidR="00E72DBA" w:rsidRDefault="00E72DBA">
      <w:pPr>
        <w:pStyle w:val="Index1"/>
        <w:tabs>
          <w:tab w:val="right" w:pos="4310"/>
        </w:tabs>
        <w:rPr>
          <w:noProof/>
        </w:rPr>
      </w:pPr>
      <w:r>
        <w:rPr>
          <w:noProof/>
        </w:rPr>
        <w:t>VALS^DIE, 109</w:t>
      </w:r>
    </w:p>
    <w:p w14:paraId="206272BA" w14:textId="77777777" w:rsidR="00E72DBA" w:rsidRDefault="00E72DBA">
      <w:pPr>
        <w:pStyle w:val="Index1"/>
        <w:tabs>
          <w:tab w:val="right" w:pos="4310"/>
        </w:tabs>
        <w:rPr>
          <w:noProof/>
        </w:rPr>
      </w:pPr>
      <w:r>
        <w:rPr>
          <w:noProof/>
        </w:rPr>
        <w:t>VALS^DIE: FIELDS VALIDATOR, 136</w:t>
      </w:r>
    </w:p>
    <w:p w14:paraId="7BD81ACA" w14:textId="77777777" w:rsidR="00E72DBA" w:rsidRDefault="00E72DBA">
      <w:pPr>
        <w:pStyle w:val="Index1"/>
        <w:tabs>
          <w:tab w:val="right" w:pos="4310"/>
        </w:tabs>
        <w:rPr>
          <w:noProof/>
        </w:rPr>
      </w:pPr>
      <w:r>
        <w:rPr>
          <w:noProof/>
        </w:rPr>
        <w:t>VERIFY FIELDS, 137</w:t>
      </w:r>
    </w:p>
    <w:p w14:paraId="2C88B3B1" w14:textId="77777777" w:rsidR="00E72DBA" w:rsidRDefault="00E72DBA">
      <w:pPr>
        <w:pStyle w:val="Index1"/>
        <w:tabs>
          <w:tab w:val="right" w:pos="4310"/>
        </w:tabs>
        <w:rPr>
          <w:noProof/>
        </w:rPr>
      </w:pPr>
      <w:r w:rsidRPr="00DD459C">
        <w:rPr>
          <w:bCs/>
          <w:noProof/>
        </w:rPr>
        <w:t>Verify Fields option</w:t>
      </w:r>
      <w:r>
        <w:rPr>
          <w:noProof/>
        </w:rPr>
        <w:t>, 109</w:t>
      </w:r>
    </w:p>
    <w:p w14:paraId="13624DF8" w14:textId="77777777" w:rsidR="00E72DBA" w:rsidRDefault="00E72DBA">
      <w:pPr>
        <w:pStyle w:val="IndexHeading"/>
        <w:keepNext/>
        <w:tabs>
          <w:tab w:val="right" w:pos="4310"/>
        </w:tabs>
        <w:rPr>
          <w:rFonts w:ascii="Times New Roman" w:hAnsi="Times New Roman" w:cs="Times New Roman"/>
          <w:b w:val="0"/>
          <w:bCs w:val="0"/>
          <w:noProof/>
        </w:rPr>
      </w:pPr>
      <w:r>
        <w:rPr>
          <w:noProof/>
        </w:rPr>
        <w:t>W</w:t>
      </w:r>
    </w:p>
    <w:p w14:paraId="3D55CD34" w14:textId="77777777" w:rsidR="00E72DBA" w:rsidRDefault="00E72DBA">
      <w:pPr>
        <w:pStyle w:val="Index1"/>
        <w:tabs>
          <w:tab w:val="right" w:pos="4310"/>
        </w:tabs>
        <w:rPr>
          <w:noProof/>
        </w:rPr>
      </w:pPr>
      <w:r>
        <w:rPr>
          <w:noProof/>
        </w:rPr>
        <w:t>When Does Cross-Reference Logic Get Executed?, 63</w:t>
      </w:r>
    </w:p>
    <w:p w14:paraId="1FAE20E1" w14:textId="77777777" w:rsidR="00E72DBA" w:rsidRDefault="00E72DBA">
      <w:pPr>
        <w:pStyle w:val="Index2"/>
        <w:tabs>
          <w:tab w:val="right" w:pos="4310"/>
        </w:tabs>
        <w:rPr>
          <w:noProof/>
        </w:rPr>
      </w:pPr>
      <w:r w:rsidRPr="00DD459C">
        <w:rPr>
          <w:bCs/>
          <w:noProof/>
        </w:rPr>
        <w:t>Kill and Set Conditions</w:t>
      </w:r>
      <w:r>
        <w:rPr>
          <w:noProof/>
        </w:rPr>
        <w:t>, 63</w:t>
      </w:r>
    </w:p>
    <w:p w14:paraId="76301B2C" w14:textId="77777777" w:rsidR="00E72DBA" w:rsidRDefault="00E72DBA">
      <w:pPr>
        <w:pStyle w:val="Index2"/>
        <w:tabs>
          <w:tab w:val="right" w:pos="4310"/>
        </w:tabs>
        <w:rPr>
          <w:noProof/>
        </w:rPr>
      </w:pPr>
      <w:r w:rsidRPr="00DD459C">
        <w:rPr>
          <w:bCs/>
          <w:noProof/>
        </w:rPr>
        <w:t>New-style cross-references</w:t>
      </w:r>
      <w:r>
        <w:rPr>
          <w:noProof/>
        </w:rPr>
        <w:t>, 63</w:t>
      </w:r>
    </w:p>
    <w:p w14:paraId="2E8F531B" w14:textId="77777777" w:rsidR="00E72DBA" w:rsidRDefault="00E72DBA">
      <w:pPr>
        <w:pStyle w:val="Index2"/>
        <w:tabs>
          <w:tab w:val="right" w:pos="4310"/>
        </w:tabs>
        <w:rPr>
          <w:noProof/>
        </w:rPr>
      </w:pPr>
      <w:r w:rsidRPr="00DD459C">
        <w:rPr>
          <w:bCs/>
          <w:noProof/>
        </w:rPr>
        <w:t>Null subscript values</w:t>
      </w:r>
      <w:r>
        <w:rPr>
          <w:noProof/>
        </w:rPr>
        <w:t>, 63</w:t>
      </w:r>
    </w:p>
    <w:p w14:paraId="4B7410D8" w14:textId="77777777" w:rsidR="00E72DBA" w:rsidRDefault="00E72DBA">
      <w:pPr>
        <w:pStyle w:val="Index2"/>
        <w:tabs>
          <w:tab w:val="right" w:pos="4310"/>
        </w:tabs>
        <w:rPr>
          <w:noProof/>
        </w:rPr>
      </w:pPr>
      <w:r w:rsidRPr="00DD459C">
        <w:rPr>
          <w:bCs/>
          <w:noProof/>
        </w:rPr>
        <w:t>Record creation</w:t>
      </w:r>
      <w:r>
        <w:rPr>
          <w:noProof/>
        </w:rPr>
        <w:t>, 63</w:t>
      </w:r>
    </w:p>
    <w:p w14:paraId="3EB706BC" w14:textId="77777777" w:rsidR="00E72DBA" w:rsidRDefault="00E72DBA">
      <w:pPr>
        <w:pStyle w:val="Index2"/>
        <w:tabs>
          <w:tab w:val="right" w:pos="4310"/>
        </w:tabs>
        <w:rPr>
          <w:noProof/>
        </w:rPr>
      </w:pPr>
      <w:r w:rsidRPr="00DD459C">
        <w:rPr>
          <w:bCs/>
          <w:noProof/>
        </w:rPr>
        <w:t>Record deletion</w:t>
      </w:r>
      <w:r>
        <w:rPr>
          <w:noProof/>
        </w:rPr>
        <w:t>, 63</w:t>
      </w:r>
    </w:p>
    <w:p w14:paraId="0E8A3317" w14:textId="77777777" w:rsidR="00E72DBA" w:rsidRDefault="00E72DBA">
      <w:pPr>
        <w:pStyle w:val="Index2"/>
        <w:tabs>
          <w:tab w:val="right" w:pos="4310"/>
        </w:tabs>
        <w:rPr>
          <w:noProof/>
        </w:rPr>
      </w:pPr>
      <w:r w:rsidRPr="00DD459C">
        <w:rPr>
          <w:bCs/>
          <w:noProof/>
        </w:rPr>
        <w:t>Traditional cross-references</w:t>
      </w:r>
      <w:r>
        <w:rPr>
          <w:noProof/>
        </w:rPr>
        <w:t>, 64</w:t>
      </w:r>
    </w:p>
    <w:p w14:paraId="66D6B632" w14:textId="77777777" w:rsidR="00E72DBA" w:rsidRDefault="00E72DBA">
      <w:pPr>
        <w:pStyle w:val="Index1"/>
        <w:tabs>
          <w:tab w:val="right" w:pos="4310"/>
        </w:tabs>
        <w:rPr>
          <w:noProof/>
        </w:rPr>
      </w:pPr>
      <w:r>
        <w:rPr>
          <w:noProof/>
        </w:rPr>
        <w:t>When Does VA FileMan Check Key Integrity?, 109</w:t>
      </w:r>
    </w:p>
    <w:p w14:paraId="561888E2" w14:textId="77777777" w:rsidR="00E72DBA" w:rsidRDefault="00E72DBA">
      <w:pPr>
        <w:pStyle w:val="Index2"/>
        <w:tabs>
          <w:tab w:val="right" w:pos="4310"/>
        </w:tabs>
        <w:rPr>
          <w:noProof/>
        </w:rPr>
      </w:pPr>
      <w:r w:rsidRPr="00DD459C">
        <w:rPr>
          <w:bCs/>
          <w:noProof/>
        </w:rPr>
        <w:t>$$KEYVAL^DIE</w:t>
      </w:r>
      <w:r>
        <w:rPr>
          <w:noProof/>
        </w:rPr>
        <w:t>, 109</w:t>
      </w:r>
    </w:p>
    <w:p w14:paraId="06483573" w14:textId="77777777" w:rsidR="00E72DBA" w:rsidRDefault="00E72DBA">
      <w:pPr>
        <w:pStyle w:val="Index2"/>
        <w:tabs>
          <w:tab w:val="right" w:pos="4310"/>
        </w:tabs>
        <w:rPr>
          <w:noProof/>
        </w:rPr>
      </w:pPr>
      <w:r w:rsidRPr="00DD459C">
        <w:rPr>
          <w:bCs/>
          <w:noProof/>
        </w:rPr>
        <w:t>^DDS</w:t>
      </w:r>
      <w:r>
        <w:rPr>
          <w:noProof/>
        </w:rPr>
        <w:t>, 109</w:t>
      </w:r>
    </w:p>
    <w:p w14:paraId="1B372D1C" w14:textId="77777777" w:rsidR="00E72DBA" w:rsidRDefault="00E72DBA">
      <w:pPr>
        <w:pStyle w:val="Index2"/>
        <w:tabs>
          <w:tab w:val="right" w:pos="4310"/>
        </w:tabs>
        <w:rPr>
          <w:noProof/>
        </w:rPr>
      </w:pPr>
      <w:r w:rsidRPr="00DD459C">
        <w:rPr>
          <w:bCs/>
          <w:noProof/>
        </w:rPr>
        <w:t>^DIE</w:t>
      </w:r>
      <w:r>
        <w:rPr>
          <w:noProof/>
        </w:rPr>
        <w:t>, 109</w:t>
      </w:r>
    </w:p>
    <w:p w14:paraId="2ECA44B8" w14:textId="77777777" w:rsidR="00E72DBA" w:rsidRDefault="00E72DBA">
      <w:pPr>
        <w:pStyle w:val="Index2"/>
        <w:tabs>
          <w:tab w:val="right" w:pos="4310"/>
        </w:tabs>
        <w:rPr>
          <w:noProof/>
        </w:rPr>
      </w:pPr>
      <w:r w:rsidRPr="00DD459C">
        <w:rPr>
          <w:bCs/>
          <w:noProof/>
        </w:rPr>
        <w:t>FILE^DICN</w:t>
      </w:r>
      <w:r>
        <w:rPr>
          <w:noProof/>
        </w:rPr>
        <w:t>, 109</w:t>
      </w:r>
    </w:p>
    <w:p w14:paraId="20BB0D81" w14:textId="77777777" w:rsidR="00E72DBA" w:rsidRDefault="00E72DBA">
      <w:pPr>
        <w:pStyle w:val="Index2"/>
        <w:tabs>
          <w:tab w:val="right" w:pos="4310"/>
        </w:tabs>
        <w:rPr>
          <w:noProof/>
        </w:rPr>
      </w:pPr>
      <w:r w:rsidRPr="00DD459C">
        <w:rPr>
          <w:bCs/>
          <w:noProof/>
        </w:rPr>
        <w:t>FILE^DIE</w:t>
      </w:r>
      <w:r>
        <w:rPr>
          <w:noProof/>
        </w:rPr>
        <w:t>, 109</w:t>
      </w:r>
    </w:p>
    <w:p w14:paraId="4301CC5B" w14:textId="77777777" w:rsidR="00E72DBA" w:rsidRDefault="00E72DBA">
      <w:pPr>
        <w:pStyle w:val="Index2"/>
        <w:tabs>
          <w:tab w:val="right" w:pos="4310"/>
        </w:tabs>
        <w:rPr>
          <w:noProof/>
        </w:rPr>
      </w:pPr>
      <w:r w:rsidRPr="00DD459C">
        <w:rPr>
          <w:bCs/>
          <w:noProof/>
        </w:rPr>
        <w:t>In the Validator APIs</w:t>
      </w:r>
      <w:r>
        <w:rPr>
          <w:noProof/>
        </w:rPr>
        <w:t>, 109</w:t>
      </w:r>
    </w:p>
    <w:p w14:paraId="37098544" w14:textId="77777777" w:rsidR="00E72DBA" w:rsidRDefault="00E72DBA">
      <w:pPr>
        <w:pStyle w:val="Index2"/>
        <w:tabs>
          <w:tab w:val="right" w:pos="4310"/>
        </w:tabs>
        <w:rPr>
          <w:noProof/>
        </w:rPr>
      </w:pPr>
      <w:r w:rsidRPr="00DD459C">
        <w:rPr>
          <w:bCs/>
          <w:noProof/>
        </w:rPr>
        <w:t>Key Definition option</w:t>
      </w:r>
      <w:r>
        <w:rPr>
          <w:noProof/>
        </w:rPr>
        <w:t>, 109</w:t>
      </w:r>
    </w:p>
    <w:p w14:paraId="034A631D" w14:textId="77777777" w:rsidR="00E72DBA" w:rsidRDefault="00E72DBA">
      <w:pPr>
        <w:pStyle w:val="Index2"/>
        <w:tabs>
          <w:tab w:val="right" w:pos="4310"/>
        </w:tabs>
        <w:rPr>
          <w:noProof/>
        </w:rPr>
      </w:pPr>
      <w:r w:rsidRPr="00DD459C">
        <w:rPr>
          <w:bCs/>
          <w:noProof/>
        </w:rPr>
        <w:t>Mandatory/Required Field Check option</w:t>
      </w:r>
      <w:r>
        <w:rPr>
          <w:noProof/>
        </w:rPr>
        <w:t>, 109</w:t>
      </w:r>
    </w:p>
    <w:p w14:paraId="57C9081B" w14:textId="77777777" w:rsidR="00E72DBA" w:rsidRDefault="00E72DBA">
      <w:pPr>
        <w:pStyle w:val="Index2"/>
        <w:tabs>
          <w:tab w:val="right" w:pos="4310"/>
        </w:tabs>
        <w:rPr>
          <w:noProof/>
        </w:rPr>
      </w:pPr>
      <w:r w:rsidRPr="00DD459C">
        <w:rPr>
          <w:bCs/>
          <w:noProof/>
        </w:rPr>
        <w:t>UPDATE^DIE</w:t>
      </w:r>
      <w:r>
        <w:rPr>
          <w:noProof/>
        </w:rPr>
        <w:t>, 109</w:t>
      </w:r>
    </w:p>
    <w:p w14:paraId="5648D2F8" w14:textId="77777777" w:rsidR="00E72DBA" w:rsidRDefault="00E72DBA">
      <w:pPr>
        <w:pStyle w:val="Index2"/>
        <w:tabs>
          <w:tab w:val="right" w:pos="4310"/>
        </w:tabs>
        <w:rPr>
          <w:noProof/>
        </w:rPr>
      </w:pPr>
      <w:r w:rsidRPr="00DD459C">
        <w:rPr>
          <w:bCs/>
          <w:noProof/>
        </w:rPr>
        <w:t>VAL^DIE</w:t>
      </w:r>
      <w:r>
        <w:rPr>
          <w:noProof/>
        </w:rPr>
        <w:t>, 109</w:t>
      </w:r>
    </w:p>
    <w:p w14:paraId="42D258CC" w14:textId="77777777" w:rsidR="00E72DBA" w:rsidRDefault="00E72DBA">
      <w:pPr>
        <w:pStyle w:val="Index2"/>
        <w:tabs>
          <w:tab w:val="right" w:pos="4310"/>
        </w:tabs>
        <w:rPr>
          <w:noProof/>
        </w:rPr>
      </w:pPr>
      <w:r w:rsidRPr="00DD459C">
        <w:rPr>
          <w:bCs/>
          <w:noProof/>
        </w:rPr>
        <w:t>VALS^DIE</w:t>
      </w:r>
      <w:r>
        <w:rPr>
          <w:noProof/>
        </w:rPr>
        <w:t>, 109</w:t>
      </w:r>
    </w:p>
    <w:p w14:paraId="1AA568BF" w14:textId="77777777" w:rsidR="00E72DBA" w:rsidRDefault="00E72DBA">
      <w:pPr>
        <w:pStyle w:val="Index2"/>
        <w:tabs>
          <w:tab w:val="right" w:pos="4310"/>
        </w:tabs>
        <w:rPr>
          <w:noProof/>
        </w:rPr>
      </w:pPr>
      <w:r w:rsidRPr="00DD459C">
        <w:rPr>
          <w:bCs/>
          <w:noProof/>
        </w:rPr>
        <w:t>Verify Fields option</w:t>
      </w:r>
      <w:r>
        <w:rPr>
          <w:noProof/>
        </w:rPr>
        <w:t>, 109</w:t>
      </w:r>
    </w:p>
    <w:p w14:paraId="56B02AAC" w14:textId="77777777" w:rsidR="00E72DBA" w:rsidRDefault="00E72DBA">
      <w:pPr>
        <w:pStyle w:val="Index2"/>
        <w:tabs>
          <w:tab w:val="right" w:pos="4310"/>
        </w:tabs>
        <w:rPr>
          <w:noProof/>
        </w:rPr>
      </w:pPr>
      <w:r w:rsidRPr="00DD459C">
        <w:rPr>
          <w:bCs/>
          <w:noProof/>
        </w:rPr>
        <w:t>When records are added</w:t>
      </w:r>
      <w:r>
        <w:rPr>
          <w:noProof/>
        </w:rPr>
        <w:t>, 109</w:t>
      </w:r>
    </w:p>
    <w:p w14:paraId="3F61E6AB" w14:textId="77777777" w:rsidR="00E72DBA" w:rsidRDefault="00E72DBA">
      <w:pPr>
        <w:pStyle w:val="Index2"/>
        <w:tabs>
          <w:tab w:val="right" w:pos="4310"/>
        </w:tabs>
        <w:rPr>
          <w:noProof/>
        </w:rPr>
      </w:pPr>
      <w:r w:rsidRPr="00DD459C">
        <w:rPr>
          <w:bCs/>
          <w:noProof/>
        </w:rPr>
        <w:t>When records are edited</w:t>
      </w:r>
      <w:r>
        <w:rPr>
          <w:noProof/>
        </w:rPr>
        <w:t>, 109</w:t>
      </w:r>
    </w:p>
    <w:p w14:paraId="29DB1453" w14:textId="77777777" w:rsidR="00E72DBA" w:rsidRDefault="00E72DBA">
      <w:pPr>
        <w:pStyle w:val="Index1"/>
        <w:tabs>
          <w:tab w:val="right" w:pos="4310"/>
        </w:tabs>
        <w:rPr>
          <w:noProof/>
        </w:rPr>
      </w:pPr>
      <w:r w:rsidRPr="00DD459C">
        <w:rPr>
          <w:bCs/>
          <w:noProof/>
        </w:rPr>
        <w:t>Whole Kill</w:t>
      </w:r>
      <w:r>
        <w:rPr>
          <w:noProof/>
        </w:rPr>
        <w:t>, 20</w:t>
      </w:r>
    </w:p>
    <w:p w14:paraId="54A784B3" w14:textId="77777777" w:rsidR="00E72DBA" w:rsidRDefault="00E72DBA">
      <w:pPr>
        <w:pStyle w:val="Index1"/>
        <w:tabs>
          <w:tab w:val="right" w:pos="4310"/>
        </w:tabs>
        <w:rPr>
          <w:noProof/>
        </w:rPr>
      </w:pPr>
      <w:r>
        <w:rPr>
          <w:noProof/>
        </w:rPr>
        <w:t>WHOLE KILL, 137</w:t>
      </w:r>
    </w:p>
    <w:p w14:paraId="399AAAFB" w14:textId="77777777" w:rsidR="00E72DBA" w:rsidRDefault="00E72DBA">
      <w:pPr>
        <w:pStyle w:val="Index1"/>
        <w:tabs>
          <w:tab w:val="right" w:pos="4310"/>
        </w:tabs>
        <w:rPr>
          <w:noProof/>
        </w:rPr>
      </w:pPr>
      <w:r>
        <w:rPr>
          <w:noProof/>
        </w:rPr>
        <w:t>WHOLE-FILE INDEX, 137</w:t>
      </w:r>
    </w:p>
    <w:p w14:paraId="7D9E44DC" w14:textId="77777777" w:rsidR="00E72DBA" w:rsidRDefault="00E72DBA">
      <w:pPr>
        <w:pStyle w:val="IndexHeading"/>
        <w:keepNext/>
        <w:tabs>
          <w:tab w:val="right" w:pos="4310"/>
        </w:tabs>
        <w:rPr>
          <w:rFonts w:ascii="Times New Roman" w:hAnsi="Times New Roman" w:cs="Times New Roman"/>
          <w:b w:val="0"/>
          <w:bCs w:val="0"/>
          <w:noProof/>
        </w:rPr>
      </w:pPr>
      <w:r>
        <w:rPr>
          <w:noProof/>
        </w:rPr>
        <w:t>X</w:t>
      </w:r>
    </w:p>
    <w:p w14:paraId="3BC4986B" w14:textId="77777777" w:rsidR="00E72DBA" w:rsidRDefault="00E72DBA">
      <w:pPr>
        <w:pStyle w:val="Index1"/>
        <w:tabs>
          <w:tab w:val="right" w:pos="4310"/>
        </w:tabs>
        <w:rPr>
          <w:noProof/>
        </w:rPr>
      </w:pPr>
      <w:r w:rsidRPr="00DD459C">
        <w:rPr>
          <w:bCs/>
          <w:noProof/>
        </w:rPr>
        <w:t>X(1)</w:t>
      </w:r>
      <w:r>
        <w:rPr>
          <w:noProof/>
        </w:rPr>
        <w:t>, 20</w:t>
      </w:r>
    </w:p>
    <w:p w14:paraId="00181B50" w14:textId="77777777" w:rsidR="00E72DBA" w:rsidRDefault="00E72DBA">
      <w:pPr>
        <w:pStyle w:val="Index1"/>
        <w:tabs>
          <w:tab w:val="right" w:pos="4310"/>
        </w:tabs>
        <w:rPr>
          <w:noProof/>
        </w:rPr>
      </w:pPr>
      <w:r>
        <w:rPr>
          <w:noProof/>
        </w:rPr>
        <w:t>X(1), X(2), 137</w:t>
      </w:r>
    </w:p>
    <w:p w14:paraId="37DC88C1" w14:textId="77777777" w:rsidR="00E72DBA" w:rsidRDefault="00E72DBA">
      <w:pPr>
        <w:pStyle w:val="Index1"/>
        <w:tabs>
          <w:tab w:val="right" w:pos="4310"/>
        </w:tabs>
        <w:rPr>
          <w:noProof/>
        </w:rPr>
      </w:pPr>
      <w:r w:rsidRPr="00DD459C">
        <w:rPr>
          <w:bCs/>
          <w:noProof/>
        </w:rPr>
        <w:t>X(2)</w:t>
      </w:r>
      <w:r>
        <w:rPr>
          <w:noProof/>
        </w:rPr>
        <w:t>, 20</w:t>
      </w:r>
    </w:p>
    <w:p w14:paraId="227732E7" w14:textId="77777777" w:rsidR="00E72DBA" w:rsidRDefault="00E72DBA">
      <w:pPr>
        <w:pStyle w:val="Index1"/>
        <w:tabs>
          <w:tab w:val="right" w:pos="4310"/>
        </w:tabs>
        <w:rPr>
          <w:noProof/>
        </w:rPr>
      </w:pPr>
      <w:r>
        <w:rPr>
          <w:noProof/>
        </w:rPr>
        <w:t>X, X1, and X2 Arrays, 53</w:t>
      </w:r>
    </w:p>
    <w:p w14:paraId="51E8806A" w14:textId="77777777" w:rsidR="00E72DBA" w:rsidRDefault="00E72DBA">
      <w:pPr>
        <w:pStyle w:val="Index1"/>
        <w:tabs>
          <w:tab w:val="right" w:pos="4310"/>
        </w:tabs>
        <w:rPr>
          <w:noProof/>
        </w:rPr>
      </w:pPr>
      <w:r>
        <w:rPr>
          <w:noProof/>
        </w:rPr>
        <w:t>X1(3) ARRAY ELEMENT, 138</w:t>
      </w:r>
    </w:p>
    <w:p w14:paraId="5F933AB2" w14:textId="77777777" w:rsidR="00E72DBA" w:rsidRDefault="00E72DBA">
      <w:pPr>
        <w:pStyle w:val="Index1"/>
        <w:tabs>
          <w:tab w:val="right" w:pos="4310"/>
        </w:tabs>
        <w:rPr>
          <w:noProof/>
        </w:rPr>
      </w:pPr>
      <w:r>
        <w:rPr>
          <w:noProof/>
        </w:rPr>
        <w:t>X1(4) ARRAY ELEMENT, 138</w:t>
      </w:r>
    </w:p>
    <w:p w14:paraId="2E3FB6DA" w14:textId="77777777" w:rsidR="00E72DBA" w:rsidRDefault="00E72DBA">
      <w:pPr>
        <w:pStyle w:val="Index1"/>
        <w:tabs>
          <w:tab w:val="right" w:pos="4310"/>
        </w:tabs>
        <w:rPr>
          <w:noProof/>
        </w:rPr>
      </w:pPr>
      <w:r>
        <w:rPr>
          <w:noProof/>
        </w:rPr>
        <w:t>X2(3) ARRAY ELEMENT, 138</w:t>
      </w:r>
    </w:p>
    <w:p w14:paraId="5D568A28" w14:textId="77777777" w:rsidR="00E72DBA" w:rsidRDefault="00E72DBA">
      <w:pPr>
        <w:pStyle w:val="Index1"/>
        <w:tabs>
          <w:tab w:val="right" w:pos="4310"/>
        </w:tabs>
        <w:rPr>
          <w:noProof/>
        </w:rPr>
      </w:pPr>
      <w:r>
        <w:rPr>
          <w:noProof/>
        </w:rPr>
        <w:t>X2(4) ARRAY ELEMENT, 138</w:t>
      </w:r>
    </w:p>
    <w:p w14:paraId="5BFF0CE0" w14:textId="77777777" w:rsidR="00E72DBA" w:rsidRDefault="00E72DBA">
      <w:pPr>
        <w:pStyle w:val="IndexHeading"/>
        <w:keepNext/>
        <w:tabs>
          <w:tab w:val="right" w:pos="4310"/>
        </w:tabs>
        <w:rPr>
          <w:rFonts w:ascii="Times New Roman" w:hAnsi="Times New Roman" w:cs="Times New Roman"/>
          <w:b w:val="0"/>
          <w:bCs w:val="0"/>
          <w:noProof/>
        </w:rPr>
      </w:pPr>
      <w:r>
        <w:rPr>
          <w:noProof/>
        </w:rPr>
        <w:t>Z</w:t>
      </w:r>
    </w:p>
    <w:p w14:paraId="629DE03D" w14:textId="77777777" w:rsidR="00E72DBA" w:rsidRDefault="00E72DBA">
      <w:pPr>
        <w:pStyle w:val="Index1"/>
        <w:tabs>
          <w:tab w:val="right" w:pos="4310"/>
        </w:tabs>
        <w:rPr>
          <w:noProof/>
        </w:rPr>
      </w:pPr>
      <w:r>
        <w:rPr>
          <w:noProof/>
        </w:rPr>
        <w:t>ZWRITE (ZW) Y, 27</w:t>
      </w:r>
    </w:p>
    <w:p w14:paraId="5DB06F75" w14:textId="77777777" w:rsidR="00E72DBA" w:rsidRDefault="00E72DBA">
      <w:pPr>
        <w:pStyle w:val="Index1"/>
        <w:tabs>
          <w:tab w:val="right" w:pos="4310"/>
        </w:tabs>
        <w:rPr>
          <w:noProof/>
        </w:rPr>
      </w:pPr>
      <w:r w:rsidRPr="00DD459C">
        <w:rPr>
          <w:iCs/>
          <w:noProof/>
        </w:rPr>
        <w:t>ZZINDIVIDUAL</w:t>
      </w:r>
      <w:r>
        <w:rPr>
          <w:noProof/>
        </w:rPr>
        <w:t>, 8</w:t>
      </w:r>
    </w:p>
    <w:p w14:paraId="54B0B98A" w14:textId="77777777" w:rsidR="00E72DBA" w:rsidRDefault="00E72DBA">
      <w:pPr>
        <w:pStyle w:val="Index1"/>
        <w:tabs>
          <w:tab w:val="right" w:pos="4310"/>
        </w:tabs>
        <w:rPr>
          <w:noProof/>
        </w:rPr>
      </w:pPr>
      <w:r w:rsidRPr="00DD459C">
        <w:rPr>
          <w:iCs/>
          <w:noProof/>
        </w:rPr>
        <w:t>ZZINDIVIDUAL</w:t>
      </w:r>
      <w:r>
        <w:rPr>
          <w:noProof/>
        </w:rPr>
        <w:t xml:space="preserve"> (I.E., THE TUTORIAL TEST FILE), 138</w:t>
      </w:r>
    </w:p>
    <w:p w14:paraId="1ACABB67" w14:textId="77777777" w:rsidR="00E72DBA" w:rsidRDefault="00E72DBA">
      <w:pPr>
        <w:rPr>
          <w:noProof/>
        </w:rPr>
        <w:sectPr w:rsidR="00E72DBA" w:rsidSect="00E72DBA">
          <w:type w:val="continuous"/>
          <w:pgSz w:w="12240" w:h="15840" w:code="1"/>
          <w:pgMar w:top="1440" w:right="1440" w:bottom="1440" w:left="1440" w:header="720" w:footer="720" w:gutter="0"/>
          <w:cols w:num="2" w:space="720"/>
          <w:titlePg/>
          <w:docGrid w:linePitch="360"/>
        </w:sectPr>
      </w:pPr>
    </w:p>
    <w:p w14:paraId="6E8410D8" w14:textId="77777777" w:rsidR="002C0373" w:rsidRPr="002C21C7" w:rsidRDefault="00E72DBA">
      <w:r>
        <w:fldChar w:fldCharType="end"/>
      </w:r>
    </w:p>
    <w:p w14:paraId="5B8711AC" w14:textId="77777777" w:rsidR="0083013F" w:rsidRPr="00F903D8" w:rsidRDefault="002C0373">
      <w:r w:rsidRPr="00F903D8">
        <w:br w:type="page"/>
      </w:r>
    </w:p>
    <w:sectPr w:rsidR="0083013F" w:rsidRPr="00F903D8" w:rsidSect="00E72DBA">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8DB96" w14:textId="77777777" w:rsidR="00B42830" w:rsidRDefault="00B42830">
      <w:r>
        <w:separator/>
      </w:r>
    </w:p>
  </w:endnote>
  <w:endnote w:type="continuationSeparator" w:id="0">
    <w:p w14:paraId="765A98A2" w14:textId="77777777" w:rsidR="00B42830" w:rsidRDefault="00B42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4B980" w14:textId="77777777" w:rsidR="007B616F" w:rsidRDefault="007B616F">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C1305" w14:textId="77777777" w:rsidR="007B616F" w:rsidRDefault="007B616F">
    <w:pPr>
      <w:pStyle w:val="Footer"/>
    </w:pPr>
  </w:p>
  <w:p w14:paraId="6EE2636E"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sidR="00937506">
      <w:rPr>
        <w:rStyle w:val="PageNumber"/>
        <w:noProof/>
      </w:rPr>
      <w:t>xi</w:t>
    </w:r>
    <w:r>
      <w:rPr>
        <w:rStyle w:val="PageNumber"/>
      </w:rPr>
      <w:fldChar w:fldCharType="end"/>
    </w:r>
  </w:p>
  <w:p w14:paraId="7E0D7123" w14:textId="77777777" w:rsidR="007B616F" w:rsidRDefault="007B616F">
    <w:pPr>
      <w:pStyle w:val="Footer"/>
    </w:pPr>
    <w:r>
      <w:rPr>
        <w:rStyle w:val="PageNumber"/>
      </w:rPr>
      <w:t>Revised: December 2006</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7FC7A" w14:textId="77777777" w:rsidR="007B616F" w:rsidRDefault="007B616F">
    <w:pPr>
      <w:pStyle w:val="Footer"/>
      <w:rPr>
        <w:rStyle w:val="PageNumber"/>
      </w:rPr>
    </w:pPr>
  </w:p>
  <w:p w14:paraId="182DB98D" w14:textId="77777777" w:rsidR="007B616F" w:rsidRDefault="007B616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122</w:t>
    </w:r>
    <w:r>
      <w:rPr>
        <w:rStyle w:val="PageNumber"/>
      </w:rPr>
      <w:fldChar w:fldCharType="end"/>
    </w:r>
    <w:r>
      <w:tab/>
    </w:r>
    <w:r>
      <w:rPr>
        <w:szCs w:val="27"/>
      </w:rPr>
      <w:t>VA FileMan V. 22 Key and Index Tutorial</w:t>
    </w:r>
    <w:r>
      <w:tab/>
      <w:t>September 2001</w:t>
    </w:r>
  </w:p>
  <w:p w14:paraId="2D3418E9" w14:textId="77777777" w:rsidR="007B616F" w:rsidRDefault="007B616F">
    <w:pPr>
      <w:pStyle w:val="Footer"/>
    </w:pPr>
    <w:r>
      <w:tab/>
    </w:r>
    <w:r>
      <w:tab/>
    </w:r>
    <w:r>
      <w:rPr>
        <w:rStyle w:val="PageNumber"/>
      </w:rPr>
      <w:t>Revised: December 2006</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206D2" w14:textId="77777777" w:rsidR="007B616F" w:rsidRDefault="007B616F">
    <w:pPr>
      <w:pStyle w:val="Footer"/>
    </w:pPr>
  </w:p>
  <w:p w14:paraId="616C5199"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121</w:t>
    </w:r>
    <w:r>
      <w:rPr>
        <w:rStyle w:val="PageNumber"/>
      </w:rPr>
      <w:fldChar w:fldCharType="end"/>
    </w:r>
  </w:p>
  <w:p w14:paraId="138333F9" w14:textId="77777777" w:rsidR="007B616F" w:rsidRDefault="007B616F">
    <w:pPr>
      <w:pStyle w:val="Footer"/>
    </w:pPr>
    <w:r>
      <w:rPr>
        <w:rStyle w:val="PageNumber"/>
      </w:rPr>
      <w:t>Revised: December 2006</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23919" w14:textId="77777777" w:rsidR="007B616F" w:rsidRDefault="007B616F">
    <w:pPr>
      <w:pStyle w:val="Footer"/>
      <w:rPr>
        <w:rStyle w:val="PageNumber"/>
      </w:rPr>
    </w:pPr>
  </w:p>
  <w:p w14:paraId="28F5430F" w14:textId="77777777" w:rsidR="007B616F" w:rsidRDefault="007B616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138</w:t>
    </w:r>
    <w:r>
      <w:rPr>
        <w:rStyle w:val="PageNumber"/>
      </w:rPr>
      <w:fldChar w:fldCharType="end"/>
    </w:r>
    <w:r>
      <w:tab/>
    </w:r>
    <w:r>
      <w:rPr>
        <w:szCs w:val="27"/>
      </w:rPr>
      <w:t>VA FileMan V. 22 Key and Index Tutorial</w:t>
    </w:r>
    <w:r>
      <w:tab/>
      <w:t>September 2001</w:t>
    </w:r>
  </w:p>
  <w:p w14:paraId="641A5B28" w14:textId="77777777" w:rsidR="007B616F" w:rsidRDefault="007B616F">
    <w:pPr>
      <w:pStyle w:val="Footer"/>
    </w:pPr>
    <w:r>
      <w:tab/>
    </w:r>
    <w:r>
      <w:tab/>
    </w:r>
    <w:r>
      <w:rPr>
        <w:rStyle w:val="PageNumber"/>
      </w:rPr>
      <w:t>Revised: December 2006</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2B3CF" w14:textId="77777777" w:rsidR="007B616F" w:rsidRDefault="007B616F">
    <w:pPr>
      <w:pStyle w:val="Footer"/>
    </w:pPr>
  </w:p>
  <w:p w14:paraId="5558E3DD"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137</w:t>
    </w:r>
    <w:r>
      <w:rPr>
        <w:rStyle w:val="PageNumber"/>
      </w:rPr>
      <w:fldChar w:fldCharType="end"/>
    </w:r>
  </w:p>
  <w:p w14:paraId="4E2A830E" w14:textId="77777777" w:rsidR="007B616F" w:rsidRDefault="007B616F">
    <w:pPr>
      <w:pStyle w:val="Footer"/>
    </w:pPr>
    <w:r>
      <w:rPr>
        <w:rStyle w:val="PageNumber"/>
      </w:rPr>
      <w:t>Revised: December 2006</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EAFF9" w14:textId="77777777" w:rsidR="007B616F" w:rsidRDefault="007B616F">
    <w:pPr>
      <w:pStyle w:val="Footer"/>
    </w:pPr>
  </w:p>
  <w:p w14:paraId="4641DABE"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139</w:t>
    </w:r>
    <w:r>
      <w:rPr>
        <w:rStyle w:val="PageNumber"/>
      </w:rPr>
      <w:fldChar w:fldCharType="end"/>
    </w:r>
  </w:p>
  <w:p w14:paraId="67718B74" w14:textId="77777777" w:rsidR="007B616F" w:rsidRDefault="007B616F">
    <w:pPr>
      <w:pStyle w:val="Footer"/>
    </w:pPr>
    <w:r>
      <w:rPr>
        <w:rStyle w:val="PageNumber"/>
      </w:rPr>
      <w:t>Revised: December 2006</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F9F6B" w14:textId="77777777" w:rsidR="007B616F" w:rsidRDefault="007B616F">
    <w:pPr>
      <w:pStyle w:val="Footer"/>
      <w:rPr>
        <w:rStyle w:val="PageNumber"/>
      </w:rPr>
    </w:pPr>
  </w:p>
  <w:p w14:paraId="7F23B7C4" w14:textId="77777777" w:rsidR="007B616F" w:rsidRDefault="007B616F">
    <w:pPr>
      <w:pStyle w:val="Footer"/>
    </w:pPr>
    <w:r>
      <w:rPr>
        <w:rStyle w:val="PageNumber"/>
      </w:rPr>
      <w:fldChar w:fldCharType="begin"/>
    </w:r>
    <w:r>
      <w:rPr>
        <w:rStyle w:val="PageNumber"/>
      </w:rPr>
      <w:instrText xml:space="preserve"> PAGE </w:instrText>
    </w:r>
    <w:r>
      <w:rPr>
        <w:rStyle w:val="PageNumber"/>
      </w:rPr>
      <w:fldChar w:fldCharType="separate"/>
    </w:r>
    <w:r w:rsidR="00031513">
      <w:rPr>
        <w:rStyle w:val="PageNumber"/>
        <w:noProof/>
      </w:rPr>
      <w:t>144</w:t>
    </w:r>
    <w:r>
      <w:rPr>
        <w:rStyle w:val="PageNumber"/>
      </w:rPr>
      <w:fldChar w:fldCharType="end"/>
    </w:r>
    <w:r>
      <w:tab/>
    </w:r>
    <w:r>
      <w:rPr>
        <w:szCs w:val="27"/>
      </w:rPr>
      <w:t>VA FileMan V. 22 Key and Index Tutorial</w:t>
    </w:r>
    <w:r>
      <w:tab/>
      <w:t>September 2001</w:t>
    </w:r>
  </w:p>
  <w:p w14:paraId="184DC9A0" w14:textId="77777777" w:rsidR="007B616F" w:rsidRDefault="007B616F">
    <w:pPr>
      <w:pStyle w:val="Footer"/>
    </w:pPr>
    <w:r>
      <w:tab/>
    </w:r>
    <w:r>
      <w:tab/>
    </w:r>
    <w:r>
      <w:rPr>
        <w:rStyle w:val="PageNumber"/>
      </w:rPr>
      <w:t>Revised: December 2006</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208E4" w14:textId="77777777" w:rsidR="007B616F" w:rsidRDefault="007B616F">
    <w:pPr>
      <w:pStyle w:val="Footer"/>
    </w:pPr>
  </w:p>
  <w:p w14:paraId="118BFC41"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143</w:t>
    </w:r>
    <w:r>
      <w:rPr>
        <w:rStyle w:val="PageNumber"/>
      </w:rPr>
      <w:fldChar w:fldCharType="end"/>
    </w:r>
  </w:p>
  <w:p w14:paraId="425912E5" w14:textId="77777777" w:rsidR="007B616F" w:rsidRDefault="007B616F">
    <w:pPr>
      <w:pStyle w:val="Footer"/>
    </w:pPr>
    <w:r>
      <w:rPr>
        <w:rStyle w:val="PageNumber"/>
      </w:rPr>
      <w:t>Revised: December 2006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82CCC" w14:textId="77777777" w:rsidR="007B616F" w:rsidRDefault="007B616F">
    <w:pPr>
      <w:pStyle w:val="Footer"/>
      <w:framePr w:wrap="around" w:vAnchor="text" w:hAnchor="margin" w:xAlign="outside" w:y="1"/>
      <w:rPr>
        <w:rStyle w:val="PageNumber"/>
      </w:rPr>
    </w:pPr>
    <w:r>
      <w:rPr>
        <w:rStyle w:val="PageNumber"/>
        <w:color w:val="0000FF"/>
      </w:rPr>
      <w:fldChar w:fldCharType="begin"/>
    </w:r>
    <w:r>
      <w:rPr>
        <w:rStyle w:val="PageNumber"/>
        <w:color w:val="0000FF"/>
      </w:rPr>
      <w:instrText xml:space="preserve">PAGE  </w:instrText>
    </w:r>
    <w:r>
      <w:rPr>
        <w:rStyle w:val="PageNumber"/>
        <w:color w:val="0000FF"/>
      </w:rPr>
      <w:fldChar w:fldCharType="end"/>
    </w:r>
  </w:p>
  <w:p w14:paraId="1FAB6447" w14:textId="77777777" w:rsidR="007B616F" w:rsidRDefault="007B616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24174" w14:textId="77777777" w:rsidR="007B616F" w:rsidRDefault="007B616F" w:rsidP="00E63B80">
    <w:pPr>
      <w:pStyle w:val="Footer"/>
    </w:pPr>
  </w:p>
  <w:p w14:paraId="61E5A80D" w14:textId="77777777" w:rsidR="007B616F" w:rsidRDefault="007B616F" w:rsidP="00E63B8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r>
    <w:r>
      <w:rPr>
        <w:szCs w:val="27"/>
      </w:rPr>
      <w:t>VA FileMan V. 22 Key and Index Tutorial</w:t>
    </w:r>
    <w:r>
      <w:tab/>
      <w:t>September 2005</w:t>
    </w:r>
  </w:p>
  <w:p w14:paraId="426CDB4E" w14:textId="77777777" w:rsidR="007B616F" w:rsidRDefault="007B616F" w:rsidP="00E63B80">
    <w:pPr>
      <w:pStyle w:val="Footer"/>
    </w:pPr>
    <w:r>
      <w:tab/>
    </w:r>
    <w:r>
      <w:tab/>
    </w:r>
    <w:r>
      <w:rPr>
        <w:rStyle w:val="PageNumber"/>
      </w:rPr>
      <w:t>Revised: December 2006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6FC1A" w14:textId="77777777" w:rsidR="007B616F" w:rsidRDefault="007B616F">
    <w:pPr>
      <w:pStyle w:val="Footer"/>
    </w:pPr>
  </w:p>
  <w:p w14:paraId="43E214A9" w14:textId="77777777" w:rsidR="007B616F" w:rsidRDefault="007B616F">
    <w:pPr>
      <w:pStyle w:val="Footer"/>
      <w:rPr>
        <w:rStyle w:val="PageNumber"/>
      </w:rPr>
    </w:pPr>
    <w:r>
      <w:t>September 2005</w:t>
    </w:r>
    <w:r>
      <w:tab/>
    </w:r>
    <w:r>
      <w:rPr>
        <w:szCs w:val="27"/>
      </w:rPr>
      <w:t>VA FileMan V. 22 Key and Index Tutorial</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p w14:paraId="533F7F79" w14:textId="77777777" w:rsidR="007B616F" w:rsidRDefault="007B616F">
    <w:pPr>
      <w:pStyle w:val="Footer"/>
    </w:pPr>
    <w:r>
      <w:rPr>
        <w:rStyle w:val="PageNumber"/>
      </w:rPr>
      <w:t>Revised: December 2006</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AB0BB" w14:textId="77777777" w:rsidR="007B616F" w:rsidRDefault="007B616F">
    <w:pPr>
      <w:pStyle w:val="Footer"/>
      <w:rPr>
        <w:rStyle w:val="PageNumber"/>
      </w:rPr>
    </w:pPr>
  </w:p>
  <w:p w14:paraId="4B9AC223" w14:textId="77777777" w:rsidR="007B616F" w:rsidRDefault="007B616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tab/>
    </w:r>
    <w:r>
      <w:rPr>
        <w:szCs w:val="27"/>
      </w:rPr>
      <w:t>VA FileMan V. 22 Key and Index Tutorial</w:t>
    </w:r>
    <w:r>
      <w:rPr>
        <w:szCs w:val="27"/>
      </w:rPr>
      <w:tab/>
    </w:r>
    <w:r>
      <w:t>September 2001</w:t>
    </w:r>
  </w:p>
  <w:p w14:paraId="0B168824" w14:textId="77777777" w:rsidR="007B616F" w:rsidRDefault="007B616F">
    <w:pPr>
      <w:pStyle w:val="Footer"/>
    </w:pPr>
    <w:r>
      <w:tab/>
    </w:r>
    <w:r>
      <w:tab/>
    </w:r>
    <w:r>
      <w:rPr>
        <w:rStyle w:val="PageNumber"/>
      </w:rPr>
      <w:t>Revised: December 2006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6F590" w14:textId="77777777" w:rsidR="007B616F" w:rsidRPr="008432AC" w:rsidRDefault="007B616F">
    <w:pPr>
      <w:pStyle w:val="Footer"/>
    </w:pPr>
  </w:p>
  <w:p w14:paraId="58B77C56" w14:textId="77777777" w:rsidR="007B616F" w:rsidRPr="008432AC" w:rsidRDefault="007B616F">
    <w:pPr>
      <w:pStyle w:val="Footer"/>
      <w:rPr>
        <w:rStyle w:val="PageNumber"/>
      </w:rPr>
    </w:pPr>
    <w:r w:rsidRPr="008432AC">
      <w:t>September 2001</w:t>
    </w:r>
    <w:r w:rsidRPr="008432AC">
      <w:tab/>
    </w:r>
    <w:r w:rsidRPr="008432AC">
      <w:rPr>
        <w:szCs w:val="27"/>
      </w:rPr>
      <w:t>VA FileMan V. 22 Key and Index Tutorial</w:t>
    </w:r>
    <w:r w:rsidRPr="008432AC">
      <w:rPr>
        <w:szCs w:val="27"/>
      </w:rPr>
      <w:tab/>
    </w:r>
    <w:r w:rsidRPr="008432AC">
      <w:rPr>
        <w:rStyle w:val="PageNumber"/>
      </w:rPr>
      <w:fldChar w:fldCharType="begin"/>
    </w:r>
    <w:r w:rsidRPr="008432AC">
      <w:rPr>
        <w:rStyle w:val="PageNumber"/>
      </w:rPr>
      <w:instrText xml:space="preserve"> PAGE </w:instrText>
    </w:r>
    <w:r w:rsidRPr="008432AC">
      <w:rPr>
        <w:rStyle w:val="PageNumber"/>
      </w:rPr>
      <w:fldChar w:fldCharType="separate"/>
    </w:r>
    <w:r>
      <w:rPr>
        <w:rStyle w:val="PageNumber"/>
        <w:noProof/>
      </w:rPr>
      <w:t>vii</w:t>
    </w:r>
    <w:r w:rsidRPr="008432AC">
      <w:rPr>
        <w:rStyle w:val="PageNumber"/>
      </w:rPr>
      <w:fldChar w:fldCharType="end"/>
    </w:r>
  </w:p>
  <w:p w14:paraId="1229E628" w14:textId="77777777" w:rsidR="007B616F" w:rsidRPr="008432AC" w:rsidRDefault="007B616F">
    <w:pPr>
      <w:pStyle w:val="Footer"/>
    </w:pPr>
    <w:r w:rsidRPr="008432AC">
      <w:rPr>
        <w:rStyle w:val="PageNumber"/>
      </w:rPr>
      <w:t>Revised: December 2006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B6CF2" w14:textId="77777777" w:rsidR="007B616F" w:rsidRDefault="007B616F">
    <w:pPr>
      <w:pStyle w:val="Footer"/>
    </w:pPr>
  </w:p>
  <w:p w14:paraId="0E0F1FC3"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p w14:paraId="754236E1" w14:textId="77777777" w:rsidR="007B616F" w:rsidRDefault="007B616F">
    <w:pPr>
      <w:pStyle w:val="Footer"/>
    </w:pPr>
    <w:r>
      <w:rPr>
        <w:rStyle w:val="PageNumber"/>
      </w:rPr>
      <w:t>Revised: December 2006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3FDFF" w14:textId="77777777" w:rsidR="007B616F" w:rsidRDefault="007B616F">
    <w:pPr>
      <w:pStyle w:val="Footer"/>
      <w:rPr>
        <w:rStyle w:val="PageNumber"/>
      </w:rPr>
    </w:pPr>
  </w:p>
  <w:p w14:paraId="5A53F414" w14:textId="77777777" w:rsidR="007B616F" w:rsidRDefault="007B616F">
    <w:pPr>
      <w:pStyle w:val="Footer"/>
    </w:pPr>
    <w:r>
      <w:rPr>
        <w:rStyle w:val="PageNumber"/>
      </w:rPr>
      <w:fldChar w:fldCharType="begin"/>
    </w:r>
    <w:r>
      <w:rPr>
        <w:rStyle w:val="PageNumber"/>
      </w:rPr>
      <w:instrText xml:space="preserve"> PAGE </w:instrText>
    </w:r>
    <w:r>
      <w:rPr>
        <w:rStyle w:val="PageNumber"/>
      </w:rPr>
      <w:fldChar w:fldCharType="separate"/>
    </w:r>
    <w:r w:rsidR="00937506">
      <w:rPr>
        <w:rStyle w:val="PageNumber"/>
        <w:noProof/>
      </w:rPr>
      <w:t>x</w:t>
    </w:r>
    <w:r>
      <w:rPr>
        <w:rStyle w:val="PageNumber"/>
      </w:rPr>
      <w:fldChar w:fldCharType="end"/>
    </w:r>
    <w:r>
      <w:tab/>
    </w:r>
    <w:r>
      <w:rPr>
        <w:szCs w:val="27"/>
      </w:rPr>
      <w:t>VA FileMan V. 22 Key and Index Tutorial</w:t>
    </w:r>
    <w:r>
      <w:tab/>
      <w:t>September 2001</w:t>
    </w:r>
  </w:p>
  <w:p w14:paraId="61C7984D" w14:textId="77777777" w:rsidR="007B616F" w:rsidRDefault="007B616F">
    <w:pPr>
      <w:pStyle w:val="Footer"/>
    </w:pPr>
    <w:r>
      <w:tab/>
    </w:r>
    <w:r>
      <w:tab/>
    </w:r>
    <w:r>
      <w:rPr>
        <w:rStyle w:val="PageNumber"/>
      </w:rPr>
      <w:t>Revised: December 2006</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FDC63" w14:textId="77777777" w:rsidR="007B616F" w:rsidRDefault="007B616F">
    <w:pPr>
      <w:pStyle w:val="Footer"/>
    </w:pPr>
  </w:p>
  <w:p w14:paraId="27467EBC" w14:textId="77777777" w:rsidR="007B616F" w:rsidRDefault="007B616F">
    <w:pPr>
      <w:pStyle w:val="Footer"/>
      <w:rPr>
        <w:rStyle w:val="PageNumber"/>
      </w:rPr>
    </w:pPr>
    <w:r>
      <w:t>September 2001</w:t>
    </w:r>
    <w:r>
      <w:tab/>
    </w:r>
    <w:r>
      <w:rPr>
        <w:szCs w:val="27"/>
      </w:rPr>
      <w:t>VA FileMan V. 22 Key and Index Tutorial</w:t>
    </w:r>
    <w:r>
      <w:rPr>
        <w:szCs w:val="27"/>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ix</w:t>
    </w:r>
    <w:r>
      <w:rPr>
        <w:rStyle w:val="PageNumber"/>
      </w:rPr>
      <w:fldChar w:fldCharType="end"/>
    </w:r>
  </w:p>
  <w:p w14:paraId="5678B1AF" w14:textId="77777777" w:rsidR="007B616F" w:rsidRDefault="007B616F">
    <w:pPr>
      <w:pStyle w:val="Footer"/>
    </w:pPr>
    <w:r>
      <w:rPr>
        <w:rStyle w:val="PageNumber"/>
      </w:rPr>
      <w:t>Revised: December 2006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D8C47" w14:textId="77777777" w:rsidR="00B42830" w:rsidRDefault="00B42830">
      <w:r>
        <w:separator/>
      </w:r>
    </w:p>
  </w:footnote>
  <w:footnote w:type="continuationSeparator" w:id="0">
    <w:p w14:paraId="4A305D2D" w14:textId="77777777" w:rsidR="00B42830" w:rsidRDefault="00B42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357AB" w14:textId="77777777" w:rsidR="007B616F" w:rsidRDefault="007B616F">
    <w:pPr>
      <w:pStyle w:val="Header"/>
      <w:tabs>
        <w:tab w:val="clear" w:pos="4320"/>
        <w:tab w:val="clear" w:pos="8640"/>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2CFE0" w14:textId="77777777" w:rsidR="007B616F" w:rsidRDefault="007B616F">
    <w:pPr>
      <w:pStyle w:val="Header"/>
      <w:tabs>
        <w:tab w:val="clear" w:pos="4320"/>
        <w:tab w:val="clear" w:pos="8640"/>
        <w:tab w:val="right" w:pos="9360"/>
      </w:tabs>
    </w:pPr>
    <w:r>
      <w:t>Environment Setup</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4ECEB" w14:textId="77777777" w:rsidR="007B616F" w:rsidRDefault="007B616F">
    <w:pPr>
      <w:pStyle w:val="Header"/>
      <w:tabs>
        <w:tab w:val="clear" w:pos="8640"/>
        <w:tab w:val="right" w:pos="9360"/>
      </w:tabs>
    </w:pPr>
    <w:r>
      <w:tab/>
    </w:r>
    <w:r>
      <w:tab/>
      <w:t>Environment Setup</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7FA8C" w14:textId="77777777" w:rsidR="007B616F" w:rsidRDefault="007B616F">
    <w:pPr>
      <w:pStyle w:val="Header"/>
      <w:tabs>
        <w:tab w:val="clear" w:pos="4320"/>
        <w:tab w:val="clear" w:pos="8640"/>
        <w:tab w:val="right" w:pos="9360"/>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E2574" w14:textId="77777777" w:rsidR="007B616F" w:rsidRDefault="007B616F">
    <w:pPr>
      <w:pStyle w:val="Header"/>
      <w:tabs>
        <w:tab w:val="clear" w:pos="4320"/>
        <w:tab w:val="clear" w:pos="8640"/>
        <w:tab w:val="right" w:pos="9360"/>
      </w:tabs>
    </w:pPr>
    <w:r>
      <w:t>Introduction to Keys and Indexes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AE7B2" w14:textId="77777777" w:rsidR="007B616F" w:rsidRDefault="007B616F">
    <w:pPr>
      <w:pStyle w:val="Header"/>
      <w:tabs>
        <w:tab w:val="clear" w:pos="4320"/>
        <w:tab w:val="clear" w:pos="8640"/>
        <w:tab w:val="center" w:pos="4680"/>
        <w:tab w:val="right" w:pos="9360"/>
      </w:tabs>
    </w:pPr>
    <w:r>
      <w:tab/>
    </w:r>
    <w:r>
      <w:tab/>
      <w:t>Introduction to Keys and Indexes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6D74A" w14:textId="77777777" w:rsidR="007B616F" w:rsidRDefault="007B616F">
    <w:pPr>
      <w:pStyle w:val="Header"/>
      <w:tabs>
        <w:tab w:val="clear" w:pos="4320"/>
        <w:tab w:val="clear" w:pos="8640"/>
        <w:tab w:val="right" w:pos="9360"/>
      </w:tabs>
    </w:pPr>
    <w: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D253E" w14:textId="77777777" w:rsidR="007B616F" w:rsidRDefault="007B616F">
    <w:pPr>
      <w:pStyle w:val="Header"/>
      <w:tabs>
        <w:tab w:val="clear" w:pos="4320"/>
        <w:tab w:val="clear" w:pos="8640"/>
        <w:tab w:val="right" w:pos="9360"/>
      </w:tabs>
    </w:pPr>
    <w:r>
      <w:t>Introduction to Keys and Indexes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33125" w14:textId="77777777" w:rsidR="007B616F" w:rsidRDefault="007B616F">
    <w:pPr>
      <w:pStyle w:val="Header"/>
      <w:tabs>
        <w:tab w:val="clear" w:pos="4320"/>
        <w:tab w:val="clear" w:pos="8640"/>
        <w:tab w:val="center" w:pos="4680"/>
        <w:tab w:val="right" w:pos="9360"/>
      </w:tabs>
    </w:pPr>
    <w:r>
      <w:tab/>
    </w:r>
    <w:r>
      <w:tab/>
      <w:t>Introduction to Keys and Indexes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CB538" w14:textId="77777777" w:rsidR="007B616F" w:rsidRDefault="007B616F">
    <w:pPr>
      <w:pStyle w:val="Header"/>
      <w:tabs>
        <w:tab w:val="clear" w:pos="4320"/>
        <w:tab w:val="clear" w:pos="8640"/>
        <w:tab w:val="right" w:pos="9360"/>
      </w:tabs>
    </w:pPr>
    <w:r>
      <w:tab/>
      <w:t>Introduction to Keys and Indexes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2EE0" w14:textId="77777777" w:rsidR="007B616F" w:rsidRDefault="007B616F">
    <w:pPr>
      <w:pStyle w:val="Header"/>
      <w:tabs>
        <w:tab w:val="clear" w:pos="4320"/>
        <w:tab w:val="clear" w:pos="8640"/>
        <w:tab w:val="right" w:pos="9360"/>
      </w:tabs>
    </w:pPr>
    <w:r>
      <w:rPr>
        <w:szCs w:val="48"/>
      </w:rPr>
      <w:t>Part 1. Regular Indexes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34D5A" w14:textId="77777777" w:rsidR="007B616F" w:rsidRDefault="007B616F">
    <w:pPr>
      <w:pStyle w:val="Header"/>
      <w:tabs>
        <w:tab w:val="clear" w:pos="4320"/>
        <w:tab w:val="clear" w:pos="8640"/>
        <w:tab w:val="right" w:pos="9360"/>
      </w:tabs>
    </w:pPr>
    <w:r>
      <w:t>Lesson 1</w:t>
    </w:r>
    <w:r>
      <w:tab/>
      <w:t>Part 1 – Regular Indexes (Cross-References)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B47CB" w14:textId="77777777" w:rsidR="007B616F" w:rsidRDefault="007B616F">
    <w:pPr>
      <w:pStyle w:val="Header"/>
      <w:tabs>
        <w:tab w:val="clear" w:pos="4320"/>
        <w:tab w:val="clear" w:pos="8640"/>
        <w:tab w:val="right" w:pos="9360"/>
      </w:tabs>
    </w:pPr>
    <w:r>
      <w:tab/>
    </w:r>
    <w:r>
      <w:rPr>
        <w:szCs w:val="48"/>
      </w:rPr>
      <w:t>Part 1. Regular Indexes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70355" w14:textId="77777777" w:rsidR="007B616F" w:rsidRDefault="007B616F">
    <w:pPr>
      <w:pStyle w:val="Header"/>
      <w:tabs>
        <w:tab w:val="clear" w:pos="4320"/>
        <w:tab w:val="clear" w:pos="8640"/>
        <w:tab w:val="right" w:pos="9360"/>
      </w:tabs>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E577" w14:textId="77777777" w:rsidR="007B616F" w:rsidRDefault="007B616F">
    <w:pPr>
      <w:pStyle w:val="Header"/>
      <w:tabs>
        <w:tab w:val="clear" w:pos="4320"/>
        <w:tab w:val="clear" w:pos="8640"/>
        <w:tab w:val="right" w:pos="9360"/>
      </w:tabs>
    </w:pPr>
    <w:r>
      <w:rPr>
        <w:szCs w:val="48"/>
      </w:rPr>
      <w:tab/>
      <w:t>Part 1. Regular Indexes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5A5E8" w14:textId="77777777" w:rsidR="007B616F" w:rsidRDefault="007B616F">
    <w:pPr>
      <w:pStyle w:val="Header"/>
      <w:tabs>
        <w:tab w:val="clear" w:pos="4320"/>
        <w:tab w:val="clear" w:pos="8640"/>
        <w:tab w:val="right" w:pos="9360"/>
      </w:tabs>
    </w:pPr>
    <w:r>
      <w:rPr>
        <w:szCs w:val="48"/>
      </w:rPr>
      <w:t>Part 1. Regular Indexes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78506" w14:textId="77777777" w:rsidR="007B616F" w:rsidRDefault="007B616F">
    <w:pPr>
      <w:pStyle w:val="Header"/>
      <w:tabs>
        <w:tab w:val="clear" w:pos="4320"/>
        <w:tab w:val="clear" w:pos="8640"/>
        <w:tab w:val="right" w:pos="9360"/>
      </w:tabs>
    </w:pPr>
    <w:r>
      <w:rPr>
        <w:szCs w:val="48"/>
      </w:rPr>
      <w:t>Part 1. Regular Indexes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4316" w14:textId="77777777" w:rsidR="007B616F" w:rsidRDefault="007B616F">
    <w:pPr>
      <w:pStyle w:val="Header"/>
      <w:tabs>
        <w:tab w:val="clear" w:pos="4320"/>
        <w:tab w:val="clear" w:pos="8640"/>
        <w:tab w:val="right" w:pos="9360"/>
      </w:tabs>
    </w:pPr>
    <w:r>
      <w:tab/>
    </w:r>
    <w:r>
      <w:rPr>
        <w:szCs w:val="48"/>
      </w:rPr>
      <w:t>Part 1. Regular Indexes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ECF51" w14:textId="77777777" w:rsidR="007B616F" w:rsidRDefault="007B616F">
    <w:pPr>
      <w:pStyle w:val="Header"/>
      <w:tabs>
        <w:tab w:val="clear" w:pos="4320"/>
        <w:tab w:val="clear" w:pos="8640"/>
        <w:tab w:val="right" w:pos="9360"/>
      </w:tabs>
    </w:pPr>
    <w:r>
      <w:tab/>
    </w:r>
    <w:r>
      <w:rPr>
        <w:szCs w:val="48"/>
      </w:rPr>
      <w:t>Part 1. Regular Indexes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06C1D" w14:textId="77777777" w:rsidR="007B616F" w:rsidRDefault="007B616F">
    <w:pPr>
      <w:pStyle w:val="Header"/>
      <w:tabs>
        <w:tab w:val="clear" w:pos="4320"/>
        <w:tab w:val="clear" w:pos="8640"/>
        <w:tab w:val="right" w:pos="9360"/>
      </w:tabs>
    </w:pPr>
    <w:r>
      <w:rPr>
        <w:szCs w:val="48"/>
      </w:rPr>
      <w:t>Part 1. Regular Indexes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0F494" w14:textId="77777777" w:rsidR="007B616F" w:rsidRDefault="007B616F">
    <w:pPr>
      <w:pStyle w:val="Header"/>
      <w:tabs>
        <w:tab w:val="clear" w:pos="4320"/>
        <w:tab w:val="clear" w:pos="8640"/>
        <w:tab w:val="right" w:pos="9360"/>
      </w:tabs>
    </w:pPr>
    <w:r>
      <w:tab/>
    </w:r>
    <w:r>
      <w:rPr>
        <w:szCs w:val="48"/>
      </w:rPr>
      <w:t>Part 1.  Regular Indexes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89194" w14:textId="77777777" w:rsidR="007B616F" w:rsidRDefault="007B616F">
    <w:pPr>
      <w:pStyle w:val="Header"/>
      <w:tabs>
        <w:tab w:val="clear" w:pos="4320"/>
        <w:tab w:val="clear" w:pos="8640"/>
        <w:tab w:val="right" w:pos="9360"/>
      </w:tabs>
    </w:pPr>
    <w:r>
      <w:tab/>
    </w:r>
    <w:r>
      <w:rPr>
        <w:szCs w:val="48"/>
      </w:rPr>
      <w:t>Part 1. Regular Indexes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A4D06" w14:textId="77777777" w:rsidR="007B616F" w:rsidRDefault="007B616F">
    <w:pPr>
      <w:pStyle w:val="Header"/>
      <w:tabs>
        <w:tab w:val="clear" w:pos="4320"/>
        <w:tab w:val="clear" w:pos="8640"/>
        <w:tab w:val="right" w:pos="9360"/>
      </w:tabs>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DCA4A" w14:textId="77777777" w:rsidR="007B616F" w:rsidRDefault="007B616F">
    <w:pPr>
      <w:pStyle w:val="Header"/>
      <w:tabs>
        <w:tab w:val="clear" w:pos="4320"/>
        <w:tab w:val="clear" w:pos="8640"/>
        <w:tab w:val="right" w:pos="9360"/>
      </w:tabs>
    </w:pPr>
    <w:r>
      <w:rPr>
        <w:szCs w:val="48"/>
      </w:rPr>
      <w:t>Part 1. Regular Indexes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34FB4" w14:textId="77777777" w:rsidR="007B616F" w:rsidRDefault="007B616F">
    <w:pPr>
      <w:pStyle w:val="Header"/>
      <w:tabs>
        <w:tab w:val="clear" w:pos="4320"/>
        <w:tab w:val="clear" w:pos="8640"/>
        <w:tab w:val="right" w:pos="9360"/>
      </w:tabs>
    </w:pPr>
    <w:r>
      <w:tab/>
    </w:r>
    <w:r>
      <w:rPr>
        <w:szCs w:val="48"/>
      </w:rPr>
      <w:t>Part 1. Regular Indexes</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4E953" w14:textId="77777777" w:rsidR="007B616F" w:rsidRDefault="007B616F">
    <w:pPr>
      <w:pStyle w:val="Header"/>
      <w:tabs>
        <w:tab w:val="clear" w:pos="4320"/>
        <w:tab w:val="clear" w:pos="8640"/>
        <w:tab w:val="right" w:pos="9360"/>
      </w:tabs>
    </w:pPr>
    <w:r>
      <w:tab/>
    </w:r>
    <w:r>
      <w:rPr>
        <w:szCs w:val="48"/>
      </w:rPr>
      <w:t>Part 1. Regular Indexes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DA89" w14:textId="77777777" w:rsidR="007B616F" w:rsidRDefault="007B616F">
    <w:pPr>
      <w:pStyle w:val="Header"/>
      <w:tabs>
        <w:tab w:val="clear" w:pos="4320"/>
        <w:tab w:val="clear" w:pos="8640"/>
        <w:tab w:val="right" w:pos="9360"/>
      </w:tabs>
    </w:pPr>
    <w:r>
      <w:rPr>
        <w:szCs w:val="48"/>
      </w:rPr>
      <w:t>Part 1. Regular Indexes</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4D240" w14:textId="77777777" w:rsidR="007B616F" w:rsidRDefault="007B616F">
    <w:pPr>
      <w:pStyle w:val="Header"/>
      <w:tabs>
        <w:tab w:val="clear" w:pos="4320"/>
        <w:tab w:val="clear" w:pos="8640"/>
        <w:tab w:val="right" w:pos="9360"/>
      </w:tabs>
    </w:pPr>
    <w:r>
      <w:tab/>
    </w:r>
    <w:r>
      <w:rPr>
        <w:szCs w:val="48"/>
      </w:rPr>
      <w:t>Part 1. Regular Indexes</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6246E" w14:textId="77777777" w:rsidR="007B616F" w:rsidRDefault="007B616F">
    <w:pPr>
      <w:pStyle w:val="Header"/>
      <w:tabs>
        <w:tab w:val="clear" w:pos="4320"/>
        <w:tab w:val="clear" w:pos="8640"/>
        <w:tab w:val="right" w:pos="9360"/>
      </w:tabs>
    </w:pPr>
    <w:r>
      <w:rPr>
        <w:szCs w:val="48"/>
      </w:rPr>
      <w:t>Part 1. Regular Indexes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214D6" w14:textId="77777777" w:rsidR="007B616F" w:rsidRDefault="007B616F">
    <w:pPr>
      <w:pStyle w:val="Header"/>
      <w:tabs>
        <w:tab w:val="clear" w:pos="4320"/>
        <w:tab w:val="clear" w:pos="8640"/>
        <w:tab w:val="right" w:pos="9360"/>
      </w:tabs>
    </w:pPr>
    <w:r>
      <w:rPr>
        <w:szCs w:val="48"/>
      </w:rPr>
      <w:t>Part 1. Regular Indexes</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4C803" w14:textId="77777777" w:rsidR="007B616F" w:rsidRDefault="007B616F">
    <w:pPr>
      <w:pStyle w:val="Header"/>
      <w:tabs>
        <w:tab w:val="clear" w:pos="4320"/>
        <w:tab w:val="clear" w:pos="8640"/>
        <w:tab w:val="right" w:pos="9360"/>
      </w:tabs>
    </w:pPr>
    <w:r>
      <w:tab/>
    </w:r>
    <w:r>
      <w:rPr>
        <w:szCs w:val="48"/>
      </w:rPr>
      <w:t>Part 1. Regular Indexes</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4FBA" w14:textId="77777777" w:rsidR="007B616F" w:rsidRDefault="007B616F">
    <w:pPr>
      <w:pStyle w:val="Header"/>
      <w:tabs>
        <w:tab w:val="clear" w:pos="4320"/>
        <w:tab w:val="clear" w:pos="8640"/>
        <w:tab w:val="right" w:pos="9360"/>
      </w:tabs>
    </w:pPr>
    <w:r>
      <w:tab/>
    </w:r>
    <w:r>
      <w:rPr>
        <w:szCs w:val="48"/>
      </w:rPr>
      <w:t>Part 1. Regular Indexes</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FA9A1" w14:textId="77777777" w:rsidR="007B616F" w:rsidRDefault="007B616F">
    <w:pPr>
      <w:pStyle w:val="Header"/>
      <w:tabs>
        <w:tab w:val="clear" w:pos="4320"/>
        <w:tab w:val="clear" w:pos="8640"/>
        <w:tab w:val="right" w:pos="9360"/>
      </w:tabs>
    </w:pPr>
    <w:r>
      <w:rPr>
        <w:szCs w:val="48"/>
      </w:rPr>
      <w:t>Part 1. Regular Indexes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DB814" w14:textId="77777777" w:rsidR="007B616F" w:rsidRDefault="007B616F">
    <w:pPr>
      <w:pStyle w:val="Header"/>
    </w:pPr>
    <w:r>
      <w:t>Revision History</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64FD9" w14:textId="77777777" w:rsidR="007B616F" w:rsidRDefault="007B616F">
    <w:pPr>
      <w:pStyle w:val="Header"/>
      <w:tabs>
        <w:tab w:val="clear" w:pos="4320"/>
        <w:tab w:val="clear" w:pos="8640"/>
        <w:tab w:val="right" w:pos="9360"/>
      </w:tabs>
    </w:pPr>
    <w:r>
      <w:tab/>
    </w:r>
    <w:r>
      <w:rPr>
        <w:szCs w:val="48"/>
      </w:rPr>
      <w:t>Part 1. Regular Indexes</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48D1E" w14:textId="77777777" w:rsidR="007B616F" w:rsidRDefault="007B616F">
    <w:pPr>
      <w:pStyle w:val="Header"/>
      <w:tabs>
        <w:tab w:val="clear" w:pos="4320"/>
        <w:tab w:val="clear" w:pos="8640"/>
        <w:tab w:val="right" w:pos="9360"/>
      </w:tabs>
    </w:pPr>
    <w:r>
      <w:tab/>
    </w:r>
    <w:r>
      <w:rPr>
        <w:szCs w:val="48"/>
      </w:rPr>
      <w:t>Part 1. Regular Indexes</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D254E" w14:textId="77777777" w:rsidR="007B616F" w:rsidRDefault="007B616F">
    <w:pPr>
      <w:pStyle w:val="Header"/>
      <w:tabs>
        <w:tab w:val="clear" w:pos="4320"/>
        <w:tab w:val="clear" w:pos="8640"/>
        <w:tab w:val="right" w:pos="9360"/>
      </w:tabs>
    </w:pPr>
    <w:r>
      <w:rPr>
        <w:szCs w:val="48"/>
      </w:rPr>
      <w:t>Part 1. Regular Indexes</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9DF25" w14:textId="77777777" w:rsidR="007B616F" w:rsidRDefault="007B616F">
    <w:pPr>
      <w:pStyle w:val="Header"/>
      <w:tabs>
        <w:tab w:val="clear" w:pos="4320"/>
        <w:tab w:val="clear" w:pos="8640"/>
        <w:tab w:val="right" w:pos="9360"/>
      </w:tabs>
    </w:pPr>
    <w:r>
      <w:tab/>
    </w:r>
    <w:r>
      <w:rPr>
        <w:szCs w:val="48"/>
      </w:rPr>
      <w:t>Part 1. Regular Indexes</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3FB47" w14:textId="77777777" w:rsidR="007B616F" w:rsidRDefault="007B616F">
    <w:pPr>
      <w:pStyle w:val="Header"/>
      <w:tabs>
        <w:tab w:val="clear" w:pos="4320"/>
        <w:tab w:val="clear" w:pos="8640"/>
        <w:tab w:val="right" w:pos="9360"/>
      </w:tabs>
    </w:pPr>
    <w:r>
      <w:tab/>
    </w:r>
    <w:r>
      <w:rPr>
        <w:szCs w:val="48"/>
      </w:rPr>
      <w:t>Part 1.Regular Indexes</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826A0" w14:textId="77777777" w:rsidR="007B616F" w:rsidRDefault="007B616F">
    <w:pPr>
      <w:pStyle w:val="Header"/>
      <w:tabs>
        <w:tab w:val="clear" w:pos="4320"/>
        <w:tab w:val="clear" w:pos="8640"/>
        <w:tab w:val="right" w:pos="9360"/>
      </w:tabs>
    </w:pPr>
    <w:r>
      <w:rPr>
        <w:szCs w:val="48"/>
      </w:rPr>
      <w:t>Part 1. Regular Indexes</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04E73" w14:textId="77777777" w:rsidR="007B616F" w:rsidRDefault="007B616F">
    <w:pPr>
      <w:pStyle w:val="Header"/>
      <w:tabs>
        <w:tab w:val="clear" w:pos="4320"/>
        <w:tab w:val="clear" w:pos="8640"/>
        <w:tab w:val="right" w:pos="9360"/>
      </w:tabs>
    </w:pPr>
    <w:r>
      <w:tab/>
    </w:r>
    <w:r>
      <w:rPr>
        <w:szCs w:val="48"/>
      </w:rPr>
      <w:t>Part 1. Regular Indexes</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791F9" w14:textId="77777777" w:rsidR="007B616F" w:rsidRDefault="007B616F">
    <w:pPr>
      <w:pStyle w:val="Header"/>
      <w:tabs>
        <w:tab w:val="clear" w:pos="4320"/>
        <w:tab w:val="clear" w:pos="8640"/>
        <w:tab w:val="right" w:pos="9360"/>
      </w:tabs>
    </w:pPr>
    <w:r>
      <w:t xml:space="preserve">Part 2. </w:t>
    </w:r>
    <w:r>
      <w:rPr>
        <w:szCs w:val="48"/>
      </w:rPr>
      <w:t>MUMPS Cross-References</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C7AB4"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50D94" w14:textId="77777777" w:rsidR="007B616F" w:rsidRDefault="007B616F">
    <w:pPr>
      <w:pStyle w:val="Header"/>
      <w:tabs>
        <w:tab w:val="clear" w:pos="4320"/>
        <w:tab w:val="clear" w:pos="8640"/>
        <w:tab w:val="right" w:pos="936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6D082" w14:textId="77777777" w:rsidR="007B616F" w:rsidRDefault="007B616F">
    <w:pPr>
      <w:pStyle w:val="Header"/>
      <w:tabs>
        <w:tab w:val="clear" w:pos="4320"/>
        <w:tab w:val="clear" w:pos="8640"/>
        <w:tab w:val="right" w:pos="9360"/>
      </w:tabs>
    </w:pPr>
    <w:r>
      <w:t>Contents</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C5D0E" w14:textId="77777777" w:rsidR="007B616F" w:rsidRDefault="007B616F">
    <w:pPr>
      <w:pStyle w:val="Header"/>
      <w:tabs>
        <w:tab w:val="clear" w:pos="4320"/>
        <w:tab w:val="clear" w:pos="8640"/>
        <w:tab w:val="right" w:pos="9360"/>
      </w:tabs>
    </w:pPr>
    <w:r>
      <w:t xml:space="preserve">Part 2. </w:t>
    </w:r>
    <w:r>
      <w:rPr>
        <w:szCs w:val="48"/>
      </w:rPr>
      <w:t xml:space="preserve">MUMPS Cross-References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FBBDD"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D98DA"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8A545" w14:textId="77777777" w:rsidR="007B616F" w:rsidRDefault="007B616F">
    <w:pPr>
      <w:pStyle w:val="Header"/>
      <w:tabs>
        <w:tab w:val="clear" w:pos="4320"/>
        <w:tab w:val="clear" w:pos="8640"/>
        <w:tab w:val="right" w:pos="9360"/>
      </w:tabs>
    </w:pPr>
    <w:r>
      <w:t xml:space="preserve">Part 2. </w:t>
    </w:r>
    <w:r>
      <w:rPr>
        <w:szCs w:val="48"/>
      </w:rPr>
      <w:t xml:space="preserve">MUMPS Cross-References </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9F9AE"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3F6C4"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2C9D1" w14:textId="77777777" w:rsidR="007B616F" w:rsidRDefault="007B616F">
    <w:pPr>
      <w:pStyle w:val="Header"/>
      <w:tabs>
        <w:tab w:val="clear" w:pos="4320"/>
        <w:tab w:val="clear" w:pos="8640"/>
        <w:tab w:val="right" w:pos="9360"/>
      </w:tabs>
    </w:pPr>
    <w:r>
      <w:t xml:space="preserve">Part 2. </w:t>
    </w:r>
    <w:r>
      <w:rPr>
        <w:szCs w:val="48"/>
      </w:rPr>
      <w:t>MUMPS Cross-References</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BB284"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315F0"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90D13" w14:textId="77777777" w:rsidR="007B616F" w:rsidRDefault="007B616F">
    <w:pPr>
      <w:pStyle w:val="Header"/>
      <w:tabs>
        <w:tab w:val="clear" w:pos="4320"/>
        <w:tab w:val="clear" w:pos="8640"/>
        <w:tab w:val="right" w:pos="9360"/>
      </w:tabs>
    </w:pPr>
    <w:r>
      <w:t xml:space="preserve">Part 2. </w:t>
    </w:r>
    <w:r>
      <w:rPr>
        <w:szCs w:val="48"/>
      </w:rPr>
      <w:t xml:space="preserve">MUMPS Cross-References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2EB0A" w14:textId="77777777" w:rsidR="007B616F" w:rsidRDefault="007B616F">
    <w:pPr>
      <w:pStyle w:val="Header"/>
      <w:tabs>
        <w:tab w:val="clear" w:pos="4320"/>
        <w:tab w:val="clear" w:pos="8640"/>
        <w:tab w:val="right" w:pos="9360"/>
      </w:tabs>
    </w:pPr>
    <w:r>
      <w:tab/>
      <w:t>Contents</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5A3F3" w14:textId="77777777" w:rsidR="007B616F" w:rsidRDefault="007B616F">
    <w:pPr>
      <w:pStyle w:val="Header"/>
      <w:tabs>
        <w:tab w:val="clear" w:pos="4320"/>
        <w:tab w:val="clear" w:pos="8640"/>
        <w:tab w:val="right" w:pos="9360"/>
      </w:tabs>
    </w:pPr>
    <w:r>
      <w:rPr>
        <w:szCs w:val="36"/>
      </w:rPr>
      <w:tab/>
    </w:r>
    <w:r>
      <w:t xml:space="preserve">Part 2. </w:t>
    </w:r>
    <w:r>
      <w:rPr>
        <w:szCs w:val="48"/>
      </w:rPr>
      <w:t>MUMPS Cross-References</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52D26"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72DE6" w14:textId="77777777" w:rsidR="007B616F" w:rsidRDefault="007B616F">
    <w:pPr>
      <w:pStyle w:val="Header"/>
      <w:tabs>
        <w:tab w:val="clear" w:pos="4320"/>
        <w:tab w:val="clear" w:pos="8640"/>
        <w:tab w:val="right" w:pos="9360"/>
      </w:tabs>
    </w:pPr>
    <w:r>
      <w:t xml:space="preserve">Part 2. </w:t>
    </w:r>
    <w:r>
      <w:rPr>
        <w:szCs w:val="48"/>
      </w:rPr>
      <w:t>MUMPS Cross-References</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D8699" w14:textId="77777777" w:rsidR="007B616F" w:rsidRDefault="007B616F">
    <w:pPr>
      <w:pStyle w:val="Header"/>
      <w:tabs>
        <w:tab w:val="clear" w:pos="4320"/>
        <w:tab w:val="clear" w:pos="8640"/>
        <w:tab w:val="right" w:pos="9360"/>
      </w:tabs>
    </w:pPr>
    <w:r>
      <w:rPr>
        <w:szCs w:val="36"/>
      </w:rPr>
      <w:tab/>
    </w:r>
    <w:r>
      <w:t xml:space="preserve">Part 2. </w:t>
    </w:r>
    <w:r>
      <w:rPr>
        <w:szCs w:val="48"/>
      </w:rPr>
      <w:t>MUMPS Cross-References</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59BF0" w14:textId="77777777" w:rsidR="007B616F" w:rsidRDefault="007B616F">
    <w:pPr>
      <w:pStyle w:val="Header"/>
      <w:tabs>
        <w:tab w:val="clear" w:pos="4320"/>
        <w:tab w:val="clear" w:pos="8640"/>
        <w:tab w:val="right" w:pos="9360"/>
      </w:tabs>
    </w:pPr>
    <w:r>
      <w:tab/>
      <w:t xml:space="preserve">Part 2. </w:t>
    </w:r>
    <w:r>
      <w:rPr>
        <w:szCs w:val="48"/>
      </w:rPr>
      <w:t>MUMPS Cross-References</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A648F" w14:textId="77777777" w:rsidR="007B616F" w:rsidRDefault="007B616F">
    <w:pPr>
      <w:pStyle w:val="Header"/>
      <w:tabs>
        <w:tab w:val="clear" w:pos="4320"/>
        <w:tab w:val="clear" w:pos="8640"/>
        <w:tab w:val="right" w:pos="9360"/>
      </w:tabs>
    </w:pPr>
    <w:r>
      <w:t xml:space="preserve">Part 3. </w:t>
    </w:r>
    <w:r>
      <w:rPr>
        <w:szCs w:val="48"/>
      </w:rPr>
      <w:t>Keys</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13DA8"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B742" w14:textId="77777777" w:rsidR="007B616F" w:rsidRDefault="007B616F">
    <w:pPr>
      <w:pStyle w:val="Header"/>
      <w:tabs>
        <w:tab w:val="clear" w:pos="4320"/>
        <w:tab w:val="clear" w:pos="8640"/>
        <w:tab w:val="right" w:pos="9360"/>
      </w:tabs>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84E9" w14:textId="77777777" w:rsidR="007B616F" w:rsidRDefault="007B616F">
    <w:pPr>
      <w:pStyle w:val="Header"/>
      <w:tabs>
        <w:tab w:val="clear" w:pos="4320"/>
        <w:tab w:val="clear" w:pos="8640"/>
        <w:tab w:val="right" w:pos="9360"/>
      </w:tabs>
    </w:pPr>
    <w:r>
      <w:t xml:space="preserve">Part 3. </w:t>
    </w:r>
    <w:r>
      <w:rPr>
        <w:szCs w:val="48"/>
      </w:rPr>
      <w:t>Keys</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11C8C"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14781" w14:textId="77777777" w:rsidR="007B616F" w:rsidRDefault="007B616F">
    <w:pPr>
      <w:pStyle w:val="Header"/>
      <w:tabs>
        <w:tab w:val="clear" w:pos="4320"/>
        <w:tab w:val="clear" w:pos="8640"/>
        <w:tab w:val="right" w:pos="9360"/>
      </w:tabs>
    </w:pPr>
    <w:r>
      <w:t>Orientation</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58280" w14:textId="77777777" w:rsidR="007B616F" w:rsidRDefault="007B616F">
    <w:pPr>
      <w:pStyle w:val="Header"/>
      <w:tabs>
        <w:tab w:val="clear" w:pos="4320"/>
        <w:tab w:val="clear" w:pos="8640"/>
        <w:tab w:val="right" w:pos="9360"/>
      </w:tabs>
    </w:pPr>
    <w:r>
      <w:tab/>
      <w:t xml:space="preserve">Part 3. </w:t>
    </w:r>
    <w:r>
      <w:rPr>
        <w:szCs w:val="48"/>
      </w:rPr>
      <w:t>Keys</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86A8A" w14:textId="77777777" w:rsidR="007B616F" w:rsidRDefault="007B616F">
    <w:pPr>
      <w:pStyle w:val="Header"/>
      <w:tabs>
        <w:tab w:val="clear" w:pos="4320"/>
        <w:tab w:val="clear" w:pos="8640"/>
        <w:tab w:val="right" w:pos="9360"/>
      </w:tabs>
    </w:pPr>
    <w:r>
      <w:t xml:space="preserve">Part 3. </w:t>
    </w:r>
    <w:r>
      <w:rPr>
        <w:szCs w:val="48"/>
      </w:rPr>
      <w:t>Keys</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18021"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9D4A8" w14:textId="77777777" w:rsidR="007B616F" w:rsidRDefault="007B616F">
    <w:pPr>
      <w:pStyle w:val="Header"/>
      <w:tabs>
        <w:tab w:val="clear" w:pos="4320"/>
        <w:tab w:val="clear" w:pos="8640"/>
        <w:tab w:val="right" w:pos="9360"/>
      </w:tabs>
    </w:pPr>
    <w:r>
      <w:tab/>
      <w:t xml:space="preserve">Part 3. </w:t>
    </w:r>
    <w:r>
      <w:rPr>
        <w:szCs w:val="48"/>
      </w:rPr>
      <w:t>Keys</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BD85D" w14:textId="77777777" w:rsidR="007B616F" w:rsidRDefault="007B616F">
    <w:pPr>
      <w:pStyle w:val="Header"/>
      <w:tabs>
        <w:tab w:val="clear" w:pos="4320"/>
        <w:tab w:val="clear" w:pos="8640"/>
        <w:tab w:val="right" w:pos="9360"/>
      </w:tabs>
    </w:pPr>
    <w:r>
      <w:t xml:space="preserve">Part 3. </w:t>
    </w:r>
    <w:r>
      <w:rPr>
        <w:szCs w:val="48"/>
      </w:rPr>
      <w:t>Keys</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4EF85"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392E" w14:textId="77777777" w:rsidR="007B616F" w:rsidRDefault="007B616F">
    <w:pPr>
      <w:pStyle w:val="Header"/>
      <w:tabs>
        <w:tab w:val="clear" w:pos="4320"/>
        <w:tab w:val="clear" w:pos="8640"/>
        <w:tab w:val="right" w:pos="9360"/>
      </w:tabs>
    </w:pPr>
    <w:r>
      <w:tab/>
      <w:t xml:space="preserve">Part 3. </w:t>
    </w:r>
    <w:r>
      <w:rPr>
        <w:szCs w:val="48"/>
      </w:rPr>
      <w:t>Keys</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9EFF" w14:textId="77777777" w:rsidR="007B616F" w:rsidRDefault="007B616F">
    <w:pPr>
      <w:pStyle w:val="Header"/>
      <w:tabs>
        <w:tab w:val="clear" w:pos="4320"/>
        <w:tab w:val="clear" w:pos="8640"/>
        <w:tab w:val="right" w:pos="9360"/>
      </w:tabs>
    </w:pPr>
    <w:r>
      <w:t xml:space="preserve">Part 3. </w:t>
    </w:r>
    <w:r>
      <w:rPr>
        <w:szCs w:val="48"/>
      </w:rPr>
      <w:t>Keys</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48F45"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0778F" w14:textId="77777777" w:rsidR="007B616F" w:rsidRDefault="007B616F">
    <w:pPr>
      <w:pStyle w:val="Header"/>
      <w:tabs>
        <w:tab w:val="clear" w:pos="4320"/>
        <w:tab w:val="clear" w:pos="8640"/>
        <w:tab w:val="right" w:pos="9360"/>
      </w:tabs>
    </w:pPr>
    <w:r>
      <w:tab/>
      <w:t xml:space="preserve">Part 3. </w:t>
    </w:r>
    <w:r>
      <w:rPr>
        <w:szCs w:val="48"/>
      </w:rPr>
      <w:t>Keys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1E8FD" w14:textId="77777777" w:rsidR="007B616F" w:rsidRDefault="007B616F">
    <w:pPr>
      <w:pStyle w:val="Header"/>
      <w:tabs>
        <w:tab w:val="clear" w:pos="4320"/>
        <w:tab w:val="clear" w:pos="8640"/>
        <w:tab w:val="right" w:pos="9360"/>
      </w:tabs>
    </w:pPr>
    <w:r>
      <w:tab/>
      <w:t>Orientation</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29AAF" w14:textId="77777777" w:rsidR="007B616F" w:rsidRDefault="007B616F">
    <w:pPr>
      <w:pStyle w:val="Header"/>
      <w:tabs>
        <w:tab w:val="clear" w:pos="4320"/>
        <w:tab w:val="clear" w:pos="8640"/>
        <w:tab w:val="right" w:pos="9360"/>
      </w:tabs>
    </w:pPr>
    <w:r>
      <w:t xml:space="preserve">Part 3. </w:t>
    </w:r>
    <w:r>
      <w:rPr>
        <w:szCs w:val="48"/>
      </w:rPr>
      <w:t>Keys</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3AC7F" w14:textId="77777777" w:rsidR="007B616F" w:rsidRDefault="007B616F">
    <w:pPr>
      <w:pStyle w:val="Header"/>
      <w:tabs>
        <w:tab w:val="clear" w:pos="4320"/>
        <w:tab w:val="clear" w:pos="8640"/>
        <w:tab w:val="right" w:pos="9360"/>
      </w:tabs>
    </w:pPr>
    <w:r>
      <w:rPr>
        <w:szCs w:val="36"/>
      </w:rPr>
      <w:tab/>
    </w:r>
    <w:r>
      <w:t xml:space="preserve">Part 3. </w:t>
    </w:r>
    <w:r>
      <w:rPr>
        <w:szCs w:val="48"/>
      </w:rPr>
      <w:t>Keys</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FE908" w14:textId="77777777" w:rsidR="007B616F" w:rsidRDefault="007B616F">
    <w:pPr>
      <w:pStyle w:val="Header"/>
      <w:tabs>
        <w:tab w:val="clear" w:pos="4320"/>
        <w:tab w:val="clear" w:pos="8640"/>
        <w:tab w:val="right" w:pos="9360"/>
      </w:tabs>
    </w:pPr>
    <w:r>
      <w:tab/>
      <w:t xml:space="preserve">Part 3. </w:t>
    </w:r>
    <w:r>
      <w:rPr>
        <w:szCs w:val="48"/>
      </w:rPr>
      <w:t>Keys</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85C95" w14:textId="77777777" w:rsidR="007B616F" w:rsidRDefault="007B616F">
    <w:pPr>
      <w:pStyle w:val="Header"/>
      <w:tabs>
        <w:tab w:val="clear" w:pos="4320"/>
        <w:tab w:val="clear" w:pos="8640"/>
        <w:tab w:val="right" w:pos="9360"/>
      </w:tabs>
    </w:pPr>
    <w:r>
      <w:t>Appendix. Test File</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C4938" w14:textId="77777777" w:rsidR="007B616F" w:rsidRDefault="007B616F">
    <w:pPr>
      <w:pStyle w:val="Header"/>
      <w:tabs>
        <w:tab w:val="clear" w:pos="4320"/>
        <w:tab w:val="clear" w:pos="8640"/>
        <w:tab w:val="right" w:pos="9360"/>
      </w:tabs>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9F654" w14:textId="77777777" w:rsidR="007B616F" w:rsidRDefault="007B616F">
    <w:pPr>
      <w:pStyle w:val="Header"/>
      <w:tabs>
        <w:tab w:val="clear" w:pos="4320"/>
        <w:tab w:val="clear" w:pos="8640"/>
        <w:tab w:val="right" w:pos="9360"/>
      </w:tabs>
    </w:pPr>
    <w:r>
      <w:t>Appendix. Test File</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482A9" w14:textId="77777777" w:rsidR="007B616F" w:rsidRDefault="007B616F">
    <w:pPr>
      <w:pStyle w:val="Header"/>
      <w:tabs>
        <w:tab w:val="clear" w:pos="4320"/>
        <w:tab w:val="clear" w:pos="8640"/>
        <w:tab w:val="right" w:pos="9360"/>
      </w:tabs>
    </w:pPr>
    <w:r>
      <w:tab/>
      <w:t>Appendix. Test File</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A65DE" w14:textId="77777777" w:rsidR="007B616F" w:rsidRDefault="007B616F">
    <w:pPr>
      <w:pStyle w:val="Header"/>
      <w:tabs>
        <w:tab w:val="clear" w:pos="4320"/>
        <w:tab w:val="clear" w:pos="8640"/>
        <w:tab w:val="right" w:pos="9360"/>
      </w:tabs>
    </w:pPr>
    <w:r>
      <w:t>Glossary</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87990" w14:textId="77777777" w:rsidR="007B616F" w:rsidRDefault="007B616F">
    <w:pPr>
      <w:pStyle w:val="Header"/>
      <w:tabs>
        <w:tab w:val="clear" w:pos="4320"/>
        <w:tab w:val="clear" w:pos="8640"/>
        <w:tab w:val="right" w:pos="9360"/>
      </w:tabs>
    </w:pPr>
    <w:r>
      <w:tab/>
      <w:t>Glossary</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A73EB" w14:textId="77777777" w:rsidR="007B616F" w:rsidRDefault="007B616F">
    <w:pPr>
      <w:pStyle w:val="Header"/>
      <w:tabs>
        <w:tab w:val="clear" w:pos="4320"/>
        <w:tab w:val="clear" w:pos="8640"/>
        <w:tab w:val="right" w:pos="9360"/>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7A7F3" w14:textId="77777777" w:rsidR="007B616F" w:rsidRDefault="007B616F">
    <w:pPr>
      <w:pStyle w:val="Header"/>
      <w:tabs>
        <w:tab w:val="clear" w:pos="4320"/>
        <w:tab w:val="clear" w:pos="8640"/>
        <w:tab w:val="right" w:pos="9360"/>
      </w:tabs>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46DC6" w14:textId="77777777" w:rsidR="007B616F" w:rsidRDefault="007B616F">
    <w:pPr>
      <w:pStyle w:val="Header"/>
      <w:tabs>
        <w:tab w:val="clear" w:pos="4320"/>
        <w:tab w:val="clear" w:pos="8640"/>
        <w:tab w:val="right" w:pos="9360"/>
      </w:tabs>
    </w:pPr>
    <w:r>
      <w:t>Index</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0BA98" w14:textId="77777777" w:rsidR="007B616F" w:rsidRDefault="007B616F">
    <w:pPr>
      <w:pStyle w:val="Header"/>
      <w:tabs>
        <w:tab w:val="clear" w:pos="4320"/>
        <w:tab w:val="clear" w:pos="8640"/>
        <w:tab w:val="right" w:pos="9360"/>
      </w:tabs>
    </w:pPr>
    <w:r>
      <w:tab/>
      <w:t>Index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7E31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C0213F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33A42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4641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F865D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585B3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04D86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A622E02C"/>
    <w:lvl w:ilvl="0">
      <w:start w:val="1"/>
      <w:numFmt w:val="decimal"/>
      <w:pStyle w:val="ListNumber"/>
      <w:lvlText w:val="%1."/>
      <w:lvlJc w:val="left"/>
      <w:pPr>
        <w:tabs>
          <w:tab w:val="num" w:pos="360"/>
        </w:tabs>
        <w:ind w:left="360" w:hanging="360"/>
      </w:pPr>
    </w:lvl>
  </w:abstractNum>
  <w:abstractNum w:abstractNumId="8" w15:restartNumberingAfterBreak="0">
    <w:nsid w:val="FFFFFFFE"/>
    <w:multiLevelType w:val="singleLevel"/>
    <w:tmpl w:val="FFFFFFFF"/>
    <w:lvl w:ilvl="0">
      <w:numFmt w:val="decimal"/>
      <w:lvlText w:val="*"/>
      <w:lvlJc w:val="left"/>
    </w:lvl>
  </w:abstractNum>
  <w:abstractNum w:abstractNumId="9" w15:restartNumberingAfterBreak="0">
    <w:nsid w:val="0AA04324"/>
    <w:multiLevelType w:val="hybridMultilevel"/>
    <w:tmpl w:val="158C23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F4D3F81"/>
    <w:multiLevelType w:val="multilevel"/>
    <w:tmpl w:val="E5E2C09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6294A92"/>
    <w:multiLevelType w:val="hybridMultilevel"/>
    <w:tmpl w:val="347601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0C96863"/>
    <w:multiLevelType w:val="hybridMultilevel"/>
    <w:tmpl w:val="E5E2C0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DAC5A93"/>
    <w:multiLevelType w:val="multilevel"/>
    <w:tmpl w:val="D6CA8FA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B700E2"/>
    <w:multiLevelType w:val="hybridMultilevel"/>
    <w:tmpl w:val="6472F7A4"/>
    <w:lvl w:ilvl="0" w:tplc="F3EA01D4">
      <w:start w:val="1"/>
      <w:numFmt w:val="decimal"/>
      <w:lvlText w:val="Chapter %1: "/>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8C7DE5"/>
    <w:multiLevelType w:val="hybridMultilevel"/>
    <w:tmpl w:val="00F4DA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76078D0"/>
    <w:multiLevelType w:val="hybridMultilevel"/>
    <w:tmpl w:val="5136023C"/>
    <w:lvl w:ilvl="0" w:tplc="6846A79E">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17" w15:restartNumberingAfterBreak="0">
    <w:nsid w:val="4A9339F6"/>
    <w:multiLevelType w:val="hybridMultilevel"/>
    <w:tmpl w:val="7690060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D4B0372"/>
    <w:multiLevelType w:val="multilevel"/>
    <w:tmpl w:val="E5E2C09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09F2A2B"/>
    <w:multiLevelType w:val="hybridMultilevel"/>
    <w:tmpl w:val="D6CA8F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265B1C"/>
    <w:multiLevelType w:val="hybridMultilevel"/>
    <w:tmpl w:val="DD0464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7E417A"/>
    <w:multiLevelType w:val="multilevel"/>
    <w:tmpl w:val="76900600"/>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0060DCE"/>
    <w:multiLevelType w:val="hybridMultilevel"/>
    <w:tmpl w:val="BA7A53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4B74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16E7942"/>
    <w:multiLevelType w:val="multilevel"/>
    <w:tmpl w:val="6472F7A4"/>
    <w:lvl w:ilvl="0">
      <w:start w:val="1"/>
      <w:numFmt w:val="decimal"/>
      <w:lvlText w:val="Chapter %1: "/>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25A4FB2"/>
    <w:multiLevelType w:val="hybridMultilevel"/>
    <w:tmpl w:val="3AECF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E576C7"/>
    <w:multiLevelType w:val="hybridMultilevel"/>
    <w:tmpl w:val="F1525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0A398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73730C"/>
    <w:multiLevelType w:val="hybridMultilevel"/>
    <w:tmpl w:val="E47638C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5313753"/>
    <w:multiLevelType w:val="hybridMultilevel"/>
    <w:tmpl w:val="56C668C8"/>
    <w:lvl w:ilvl="0" w:tplc="0409000B">
      <w:start w:val="1"/>
      <w:numFmt w:val="bullet"/>
      <w:lvlText w:val=""/>
      <w:lvlJc w:val="left"/>
      <w:pPr>
        <w:tabs>
          <w:tab w:val="num" w:pos="870"/>
        </w:tabs>
        <w:ind w:left="870" w:hanging="360"/>
      </w:pPr>
      <w:rPr>
        <w:rFonts w:ascii="Symbol" w:hAnsi="Symbol" w:cs="Symbol" w:hint="default"/>
      </w:rPr>
    </w:lvl>
    <w:lvl w:ilvl="1" w:tplc="04090003">
      <w:start w:val="1"/>
      <w:numFmt w:val="bullet"/>
      <w:lvlText w:val="o"/>
      <w:lvlJc w:val="left"/>
      <w:pPr>
        <w:tabs>
          <w:tab w:val="num" w:pos="1590"/>
        </w:tabs>
        <w:ind w:left="1590" w:hanging="360"/>
      </w:pPr>
      <w:rPr>
        <w:rFonts w:ascii="Courier New" w:hAnsi="Courier New" w:cs="Courier New" w:hint="default"/>
      </w:rPr>
    </w:lvl>
    <w:lvl w:ilvl="2" w:tplc="04090005">
      <w:start w:val="1"/>
      <w:numFmt w:val="bullet"/>
      <w:lvlText w:val=""/>
      <w:lvlJc w:val="left"/>
      <w:pPr>
        <w:tabs>
          <w:tab w:val="num" w:pos="2310"/>
        </w:tabs>
        <w:ind w:left="2310" w:hanging="360"/>
      </w:pPr>
      <w:rPr>
        <w:rFonts w:ascii="Wingdings" w:hAnsi="Wingdings" w:cs="Wingdings" w:hint="default"/>
      </w:rPr>
    </w:lvl>
    <w:lvl w:ilvl="3" w:tplc="04090001">
      <w:start w:val="1"/>
      <w:numFmt w:val="bullet"/>
      <w:lvlText w:val=""/>
      <w:lvlJc w:val="left"/>
      <w:pPr>
        <w:tabs>
          <w:tab w:val="num" w:pos="3030"/>
        </w:tabs>
        <w:ind w:left="3030" w:hanging="360"/>
      </w:pPr>
      <w:rPr>
        <w:rFonts w:ascii="Symbol" w:hAnsi="Symbol" w:cs="Symbol" w:hint="default"/>
      </w:rPr>
    </w:lvl>
    <w:lvl w:ilvl="4" w:tplc="04090003">
      <w:start w:val="1"/>
      <w:numFmt w:val="bullet"/>
      <w:lvlText w:val="o"/>
      <w:lvlJc w:val="left"/>
      <w:pPr>
        <w:tabs>
          <w:tab w:val="num" w:pos="3750"/>
        </w:tabs>
        <w:ind w:left="3750" w:hanging="360"/>
      </w:pPr>
      <w:rPr>
        <w:rFonts w:ascii="Courier New" w:hAnsi="Courier New" w:cs="Courier New" w:hint="default"/>
      </w:rPr>
    </w:lvl>
    <w:lvl w:ilvl="5" w:tplc="04090005">
      <w:start w:val="1"/>
      <w:numFmt w:val="bullet"/>
      <w:lvlText w:val=""/>
      <w:lvlJc w:val="left"/>
      <w:pPr>
        <w:tabs>
          <w:tab w:val="num" w:pos="4470"/>
        </w:tabs>
        <w:ind w:left="4470" w:hanging="360"/>
      </w:pPr>
      <w:rPr>
        <w:rFonts w:ascii="Wingdings" w:hAnsi="Wingdings" w:cs="Wingdings" w:hint="default"/>
      </w:rPr>
    </w:lvl>
    <w:lvl w:ilvl="6" w:tplc="04090001">
      <w:start w:val="1"/>
      <w:numFmt w:val="bullet"/>
      <w:lvlText w:val=""/>
      <w:lvlJc w:val="left"/>
      <w:pPr>
        <w:tabs>
          <w:tab w:val="num" w:pos="5190"/>
        </w:tabs>
        <w:ind w:left="5190" w:hanging="360"/>
      </w:pPr>
      <w:rPr>
        <w:rFonts w:ascii="Symbol" w:hAnsi="Symbol" w:cs="Symbol" w:hint="default"/>
      </w:rPr>
    </w:lvl>
    <w:lvl w:ilvl="7" w:tplc="04090003">
      <w:start w:val="1"/>
      <w:numFmt w:val="bullet"/>
      <w:lvlText w:val="o"/>
      <w:lvlJc w:val="left"/>
      <w:pPr>
        <w:tabs>
          <w:tab w:val="num" w:pos="5910"/>
        </w:tabs>
        <w:ind w:left="5910" w:hanging="360"/>
      </w:pPr>
      <w:rPr>
        <w:rFonts w:ascii="Courier New" w:hAnsi="Courier New" w:cs="Courier New" w:hint="default"/>
      </w:rPr>
    </w:lvl>
    <w:lvl w:ilvl="8" w:tplc="04090005">
      <w:start w:val="1"/>
      <w:numFmt w:val="bullet"/>
      <w:lvlText w:val=""/>
      <w:lvlJc w:val="left"/>
      <w:pPr>
        <w:tabs>
          <w:tab w:val="num" w:pos="6630"/>
        </w:tabs>
        <w:ind w:left="6630" w:hanging="360"/>
      </w:pPr>
      <w:rPr>
        <w:rFonts w:ascii="Wingdings" w:hAnsi="Wingdings" w:cs="Wingdings" w:hint="default"/>
      </w:rPr>
    </w:lvl>
  </w:abstractNum>
  <w:num w:numId="1">
    <w:abstractNumId w:val="12"/>
  </w:num>
  <w:num w:numId="2">
    <w:abstractNumId w:val="20"/>
  </w:num>
  <w:num w:numId="3">
    <w:abstractNumId w:val="25"/>
  </w:num>
  <w:num w:numId="4">
    <w:abstractNumId w:val="26"/>
  </w:num>
  <w:num w:numId="5">
    <w:abstractNumId w:val="6"/>
  </w:num>
  <w:num w:numId="6">
    <w:abstractNumId w:val="5"/>
  </w:num>
  <w:num w:numId="7">
    <w:abstractNumId w:val="4"/>
  </w:num>
  <w:num w:numId="8">
    <w:abstractNumId w:val="7"/>
  </w:num>
  <w:num w:numId="9">
    <w:abstractNumId w:val="3"/>
  </w:num>
  <w:num w:numId="10">
    <w:abstractNumId w:val="2"/>
  </w:num>
  <w:num w:numId="11">
    <w:abstractNumId w:val="1"/>
  </w:num>
  <w:num w:numId="12">
    <w:abstractNumId w:val="0"/>
  </w:num>
  <w:num w:numId="13">
    <w:abstractNumId w:val="19"/>
  </w:num>
  <w:num w:numId="14">
    <w:abstractNumId w:val="27"/>
  </w:num>
  <w:num w:numId="15">
    <w:abstractNumId w:val="8"/>
    <w:lvlOverride w:ilvl="0">
      <w:lvl w:ilvl="0">
        <w:start w:val="1"/>
        <w:numFmt w:val="bullet"/>
        <w:lvlText w:val="·"/>
        <w:lvlJc w:val="left"/>
        <w:pPr>
          <w:tabs>
            <w:tab w:val="num" w:pos="0"/>
          </w:tabs>
        </w:pPr>
        <w:rPr>
          <w:rFonts w:ascii="Symbol" w:hAnsi="Symbol" w:cs="Symbol"/>
        </w:rPr>
      </w:lvl>
    </w:lvlOverride>
  </w:num>
  <w:num w:numId="16">
    <w:abstractNumId w:val="23"/>
  </w:num>
  <w:num w:numId="17">
    <w:abstractNumId w:val="18"/>
  </w:num>
  <w:num w:numId="18">
    <w:abstractNumId w:val="17"/>
  </w:num>
  <w:num w:numId="19">
    <w:abstractNumId w:val="21"/>
  </w:num>
  <w:num w:numId="20">
    <w:abstractNumId w:val="11"/>
  </w:num>
  <w:num w:numId="21">
    <w:abstractNumId w:val="22"/>
  </w:num>
  <w:num w:numId="22">
    <w:abstractNumId w:val="15"/>
  </w:num>
  <w:num w:numId="23">
    <w:abstractNumId w:val="29"/>
  </w:num>
  <w:num w:numId="24">
    <w:abstractNumId w:val="10"/>
  </w:num>
  <w:num w:numId="25">
    <w:abstractNumId w:val="28"/>
  </w:num>
  <w:num w:numId="26">
    <w:abstractNumId w:val="13"/>
  </w:num>
  <w:num w:numId="27">
    <w:abstractNumId w:val="9"/>
  </w:num>
  <w:num w:numId="28">
    <w:abstractNumId w:val="8"/>
    <w:lvlOverride w:ilvl="0">
      <w:lvl w:ilvl="0">
        <w:numFmt w:val="bullet"/>
        <w:lvlText w:val=""/>
        <w:legacy w:legacy="1" w:legacySpace="0" w:legacyIndent="360"/>
        <w:lvlJc w:val="left"/>
        <w:rPr>
          <w:rFonts w:ascii="Symbol" w:hAnsi="Symbol" w:hint="default"/>
        </w:rPr>
      </w:lvl>
    </w:lvlOverride>
  </w:num>
  <w:num w:numId="29">
    <w:abstractNumId w:val="16"/>
  </w:num>
  <w:num w:numId="30">
    <w:abstractNumId w:val="14"/>
  </w:num>
  <w:num w:numId="31">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EF"/>
    <w:rsid w:val="00001EB0"/>
    <w:rsid w:val="000052A0"/>
    <w:rsid w:val="00030147"/>
    <w:rsid w:val="00031513"/>
    <w:rsid w:val="00037523"/>
    <w:rsid w:val="000719DE"/>
    <w:rsid w:val="0009298C"/>
    <w:rsid w:val="000B5DE1"/>
    <w:rsid w:val="000C232D"/>
    <w:rsid w:val="000C5A75"/>
    <w:rsid w:val="00101EE2"/>
    <w:rsid w:val="00152728"/>
    <w:rsid w:val="001751CA"/>
    <w:rsid w:val="00194ACD"/>
    <w:rsid w:val="001A4314"/>
    <w:rsid w:val="001D6EED"/>
    <w:rsid w:val="001E35DC"/>
    <w:rsid w:val="002026C3"/>
    <w:rsid w:val="00235B53"/>
    <w:rsid w:val="0025719E"/>
    <w:rsid w:val="002759FC"/>
    <w:rsid w:val="002A22F7"/>
    <w:rsid w:val="002B1B48"/>
    <w:rsid w:val="002C0373"/>
    <w:rsid w:val="002C21C7"/>
    <w:rsid w:val="002D723C"/>
    <w:rsid w:val="002D7605"/>
    <w:rsid w:val="002E2C8B"/>
    <w:rsid w:val="002F3013"/>
    <w:rsid w:val="0032519F"/>
    <w:rsid w:val="0033611F"/>
    <w:rsid w:val="00346C42"/>
    <w:rsid w:val="003740FB"/>
    <w:rsid w:val="00375D92"/>
    <w:rsid w:val="003817FF"/>
    <w:rsid w:val="00382A54"/>
    <w:rsid w:val="003B44ED"/>
    <w:rsid w:val="003C1380"/>
    <w:rsid w:val="003C1D60"/>
    <w:rsid w:val="003E6D00"/>
    <w:rsid w:val="003F260C"/>
    <w:rsid w:val="003F5741"/>
    <w:rsid w:val="004032B4"/>
    <w:rsid w:val="00471864"/>
    <w:rsid w:val="00494F0E"/>
    <w:rsid w:val="004A33EF"/>
    <w:rsid w:val="004B1C46"/>
    <w:rsid w:val="004E18A9"/>
    <w:rsid w:val="004F4A91"/>
    <w:rsid w:val="005317DD"/>
    <w:rsid w:val="00541D27"/>
    <w:rsid w:val="00553370"/>
    <w:rsid w:val="005801D9"/>
    <w:rsid w:val="00584EFB"/>
    <w:rsid w:val="005A62DA"/>
    <w:rsid w:val="005C39D4"/>
    <w:rsid w:val="005D51C8"/>
    <w:rsid w:val="005F6ACD"/>
    <w:rsid w:val="006025B5"/>
    <w:rsid w:val="00602CDF"/>
    <w:rsid w:val="00606EFC"/>
    <w:rsid w:val="00621359"/>
    <w:rsid w:val="006A55CC"/>
    <w:rsid w:val="006B4C80"/>
    <w:rsid w:val="006D48B9"/>
    <w:rsid w:val="006F7244"/>
    <w:rsid w:val="0070197F"/>
    <w:rsid w:val="00707C83"/>
    <w:rsid w:val="0073281E"/>
    <w:rsid w:val="00732CCB"/>
    <w:rsid w:val="00734EA6"/>
    <w:rsid w:val="00754335"/>
    <w:rsid w:val="0076038F"/>
    <w:rsid w:val="00782B21"/>
    <w:rsid w:val="007A1D78"/>
    <w:rsid w:val="007A44B5"/>
    <w:rsid w:val="007B3D04"/>
    <w:rsid w:val="007B616F"/>
    <w:rsid w:val="007D2BCD"/>
    <w:rsid w:val="007F0C1A"/>
    <w:rsid w:val="007F1DC8"/>
    <w:rsid w:val="007F5CCE"/>
    <w:rsid w:val="00807285"/>
    <w:rsid w:val="00812523"/>
    <w:rsid w:val="0083013F"/>
    <w:rsid w:val="008432AC"/>
    <w:rsid w:val="00846D0F"/>
    <w:rsid w:val="00876E40"/>
    <w:rsid w:val="00895F1E"/>
    <w:rsid w:val="008B4DF0"/>
    <w:rsid w:val="008E24FA"/>
    <w:rsid w:val="00900874"/>
    <w:rsid w:val="009062BF"/>
    <w:rsid w:val="00937506"/>
    <w:rsid w:val="00944FA7"/>
    <w:rsid w:val="009471C5"/>
    <w:rsid w:val="009833A5"/>
    <w:rsid w:val="00986F20"/>
    <w:rsid w:val="009B20D4"/>
    <w:rsid w:val="009C219D"/>
    <w:rsid w:val="009C6945"/>
    <w:rsid w:val="009D4FE3"/>
    <w:rsid w:val="009D5912"/>
    <w:rsid w:val="009E6C1D"/>
    <w:rsid w:val="009E7FF7"/>
    <w:rsid w:val="009F2F27"/>
    <w:rsid w:val="00A12E7B"/>
    <w:rsid w:val="00A247DB"/>
    <w:rsid w:val="00A76FBD"/>
    <w:rsid w:val="00AA251F"/>
    <w:rsid w:val="00AB518E"/>
    <w:rsid w:val="00AE484E"/>
    <w:rsid w:val="00AF575A"/>
    <w:rsid w:val="00B002AA"/>
    <w:rsid w:val="00B006BA"/>
    <w:rsid w:val="00B15837"/>
    <w:rsid w:val="00B37F49"/>
    <w:rsid w:val="00B42830"/>
    <w:rsid w:val="00B675E6"/>
    <w:rsid w:val="00B71ADC"/>
    <w:rsid w:val="00B73BCA"/>
    <w:rsid w:val="00BA06D4"/>
    <w:rsid w:val="00BB7E05"/>
    <w:rsid w:val="00BD3D15"/>
    <w:rsid w:val="00BE7BE3"/>
    <w:rsid w:val="00C007A3"/>
    <w:rsid w:val="00C71556"/>
    <w:rsid w:val="00C73C82"/>
    <w:rsid w:val="00C8364E"/>
    <w:rsid w:val="00CA37C5"/>
    <w:rsid w:val="00CC3022"/>
    <w:rsid w:val="00CF602F"/>
    <w:rsid w:val="00D13D33"/>
    <w:rsid w:val="00D231AD"/>
    <w:rsid w:val="00D25287"/>
    <w:rsid w:val="00D439C4"/>
    <w:rsid w:val="00D44522"/>
    <w:rsid w:val="00D672C9"/>
    <w:rsid w:val="00D843CD"/>
    <w:rsid w:val="00D90877"/>
    <w:rsid w:val="00D97F62"/>
    <w:rsid w:val="00DA615D"/>
    <w:rsid w:val="00DC0785"/>
    <w:rsid w:val="00DC3116"/>
    <w:rsid w:val="00DC630D"/>
    <w:rsid w:val="00DC688B"/>
    <w:rsid w:val="00E01607"/>
    <w:rsid w:val="00E32F77"/>
    <w:rsid w:val="00E63B80"/>
    <w:rsid w:val="00E72DBA"/>
    <w:rsid w:val="00E91D4F"/>
    <w:rsid w:val="00EC0E0D"/>
    <w:rsid w:val="00ED0041"/>
    <w:rsid w:val="00EE4212"/>
    <w:rsid w:val="00EF17BE"/>
    <w:rsid w:val="00F11286"/>
    <w:rsid w:val="00F552A0"/>
    <w:rsid w:val="00F66959"/>
    <w:rsid w:val="00F82AE0"/>
    <w:rsid w:val="00F87505"/>
    <w:rsid w:val="00F903D8"/>
    <w:rsid w:val="00FA4200"/>
    <w:rsid w:val="00FD3009"/>
    <w:rsid w:val="00FF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14:docId w14:val="235F5B1D"/>
  <w15:chartTrackingRefBased/>
  <w15:docId w15:val="{D3E5CE16-9C7E-49E2-8C59-0B48CF7F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4"/>
    </w:rPr>
  </w:style>
  <w:style w:type="paragraph" w:styleId="Heading1">
    <w:name w:val="heading 1"/>
    <w:basedOn w:val="Normal"/>
    <w:next w:val="Normal"/>
    <w:qFormat/>
    <w:rsid w:val="008B4DF0"/>
    <w:pPr>
      <w:keepNext/>
      <w:outlineLvl w:val="0"/>
    </w:pPr>
    <w:rPr>
      <w:rFonts w:ascii="Arial" w:hAnsi="Arial" w:cs="Arial"/>
      <w:sz w:val="36"/>
    </w:rPr>
  </w:style>
  <w:style w:type="paragraph" w:styleId="Heading2">
    <w:name w:val="heading 2"/>
    <w:basedOn w:val="Normal"/>
    <w:next w:val="Normal"/>
    <w:qFormat/>
    <w:rsid w:val="00553370"/>
    <w:pPr>
      <w:outlineLvl w:val="1"/>
    </w:pPr>
    <w:rPr>
      <w:rFonts w:ascii="Arial" w:hAnsi="Arial" w:cs="Arial"/>
      <w:sz w:val="36"/>
      <w:szCs w:val="36"/>
    </w:rPr>
  </w:style>
  <w:style w:type="paragraph" w:styleId="Heading3">
    <w:name w:val="heading 3"/>
    <w:basedOn w:val="Normal"/>
    <w:next w:val="Normal"/>
    <w:qFormat/>
    <w:rsid w:val="00DC688B"/>
    <w:pPr>
      <w:keepNext/>
      <w:outlineLvl w:val="2"/>
    </w:pPr>
    <w:rPr>
      <w:rFonts w:ascii="Arial" w:hAnsi="Arial" w:cs="Arial"/>
      <w:b/>
      <w:bCs/>
      <w:sz w:val="32"/>
      <w:szCs w:val="32"/>
    </w:rPr>
  </w:style>
  <w:style w:type="paragraph" w:styleId="Heading4">
    <w:name w:val="heading 4"/>
    <w:basedOn w:val="Normal"/>
    <w:next w:val="Normal"/>
    <w:qFormat/>
    <w:rsid w:val="00D672C9"/>
    <w:pPr>
      <w:keepNext/>
      <w:outlineLvl w:val="3"/>
    </w:pPr>
    <w:rPr>
      <w:rFonts w:ascii="Arial" w:hAnsi="Arial" w:cs="Arial"/>
      <w:b/>
      <w:bCs/>
      <w:sz w:val="28"/>
      <w:szCs w:val="28"/>
    </w:rPr>
  </w:style>
  <w:style w:type="paragraph" w:styleId="Heading5">
    <w:name w:val="heading 5"/>
    <w:basedOn w:val="Normal"/>
    <w:next w:val="Normal"/>
    <w:qFormat/>
    <w:pPr>
      <w:keepNext/>
      <w:outlineLvl w:val="4"/>
    </w:pPr>
    <w:rPr>
      <w:rFonts w:ascii="Arial" w:hAnsi="Arial" w:cs="Arial"/>
      <w:b/>
      <w:bCs/>
    </w:rPr>
  </w:style>
  <w:style w:type="paragraph" w:styleId="Heading6">
    <w:name w:val="heading 6"/>
    <w:basedOn w:val="Normal"/>
    <w:next w:val="Normal"/>
    <w:qFormat/>
    <w:pPr>
      <w:keepNext/>
      <w:outlineLvl w:val="5"/>
    </w:pPr>
    <w:rPr>
      <w:rFonts w:ascii="Arial" w:hAnsi="Arial" w:cs="Arial"/>
      <w:sz w:val="32"/>
    </w:rPr>
  </w:style>
  <w:style w:type="paragraph" w:styleId="Heading7">
    <w:name w:val="heading 7"/>
    <w:basedOn w:val="Normal"/>
    <w:next w:val="Normal"/>
    <w:qFormat/>
    <w:pPr>
      <w:outlineLvl w:val="6"/>
    </w:pPr>
    <w:rPr>
      <w:szCs w:val="48"/>
    </w:rPr>
  </w:style>
  <w:style w:type="paragraph" w:styleId="Heading8">
    <w:name w:val="heading 8"/>
    <w:basedOn w:val="Normal"/>
    <w:next w:val="Normal"/>
    <w:qFormat/>
    <w:pPr>
      <w:keepNext/>
      <w:outlineLvl w:val="7"/>
    </w:pPr>
    <w:rPr>
      <w:szCs w:val="20"/>
    </w:rPr>
  </w:style>
  <w:style w:type="paragraph" w:styleId="Heading9">
    <w:name w:val="heading 9"/>
    <w:basedOn w:val="Normal"/>
    <w:next w:val="Normal"/>
    <w:qFormat/>
    <w:pPr>
      <w:keepNext/>
      <w:outlineLvl w:val="8"/>
    </w:pPr>
    <w:rPr>
      <w:rFonts w:ascii="Batang" w:hAnsi="Batang" w:cs="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 w:val="left" w:pos="900"/>
      </w:tabs>
      <w:spacing w:before="240"/>
      <w:ind w:left="360"/>
    </w:pPr>
  </w:style>
  <w:style w:type="paragraph" w:styleId="Header">
    <w:name w:val="header"/>
    <w:basedOn w:val="Normal"/>
    <w:pPr>
      <w:tabs>
        <w:tab w:val="center" w:pos="4320"/>
        <w:tab w:val="right" w:pos="8640"/>
      </w:tabs>
    </w:pPr>
    <w:rPr>
      <w:sz w:val="20"/>
    </w:rPr>
  </w:style>
  <w:style w:type="paragraph" w:styleId="Footer">
    <w:name w:val="footer"/>
    <w:basedOn w:val="Normal"/>
    <w:pPr>
      <w:tabs>
        <w:tab w:val="center" w:pos="4680"/>
        <w:tab w:val="right" w:pos="9360"/>
      </w:tabs>
    </w:pPr>
    <w:rPr>
      <w:sz w:val="20"/>
    </w:rPr>
  </w:style>
  <w:style w:type="character" w:styleId="PageNumber">
    <w:name w:val="page number"/>
    <w:basedOn w:val="DefaultParagraphFont"/>
  </w:style>
  <w:style w:type="paragraph" w:styleId="BodyTextIndent2">
    <w:name w:val="Body Text Indent 2"/>
    <w:basedOn w:val="Normal"/>
    <w:pPr>
      <w:tabs>
        <w:tab w:val="left" w:pos="360"/>
        <w:tab w:val="left" w:pos="900"/>
      </w:tabs>
      <w:spacing w:before="240"/>
      <w:ind w:left="360" w:hanging="360"/>
    </w:pPr>
  </w:style>
  <w:style w:type="paragraph" w:styleId="BodyTextIndent3">
    <w:name w:val="Body Text Indent 3"/>
    <w:basedOn w:val="Normal"/>
    <w:pPr>
      <w:ind w:left="900" w:hanging="900"/>
    </w:pPr>
  </w:style>
  <w:style w:type="paragraph" w:styleId="BodyText">
    <w:name w:val="Body Text"/>
    <w:basedOn w:val="Normal"/>
  </w:style>
  <w:style w:type="paragraph" w:styleId="BodyText2">
    <w:name w:val="Body Text 2"/>
    <w:basedOn w:val="Normal"/>
    <w:pPr>
      <w:tabs>
        <w:tab w:val="left" w:pos="360"/>
        <w:tab w:val="left" w:pos="900"/>
      </w:tabs>
      <w:jc w:val="center"/>
    </w:pPr>
    <w:rPr>
      <w:rFonts w:ascii="Verdana" w:hAnsi="Verdana"/>
      <w:sz w:val="28"/>
    </w:rPr>
  </w:style>
  <w:style w:type="paragraph" w:styleId="BodyText3">
    <w:name w:val="Body Text 3"/>
    <w:basedOn w:val="Normal"/>
    <w:rPr>
      <w:color w:val="0000FF"/>
    </w:rPr>
  </w:style>
  <w:style w:type="paragraph" w:customStyle="1" w:styleId="callout">
    <w:name w:val="callout"/>
    <w:basedOn w:val="Normal"/>
    <w:rPr>
      <w:sz w:val="20"/>
    </w:r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sz w:val="24"/>
    </w:rPr>
  </w:style>
  <w:style w:type="character" w:styleId="FollowedHyperlink">
    <w:name w:val="FollowedHyperlink"/>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TOC1">
    <w:name w:val="toc 1"/>
    <w:basedOn w:val="Normal"/>
    <w:next w:val="Normal"/>
    <w:autoRedefine/>
    <w:rsid w:val="00553370"/>
    <w:pPr>
      <w:tabs>
        <w:tab w:val="left" w:pos="1080"/>
        <w:tab w:val="right" w:leader="dot" w:pos="9360"/>
      </w:tabs>
      <w:spacing w:before="120"/>
      <w:ind w:left="1080" w:hanging="1080"/>
    </w:pPr>
    <w:rPr>
      <w:b/>
      <w:bCs/>
      <w:noProof/>
    </w:rPr>
  </w:style>
  <w:style w:type="paragraph" w:styleId="TOC2">
    <w:name w:val="toc 2"/>
    <w:basedOn w:val="Normal"/>
    <w:next w:val="Normal"/>
    <w:autoRedefine/>
    <w:rsid w:val="00553370"/>
    <w:pPr>
      <w:tabs>
        <w:tab w:val="right" w:leader="dot" w:pos="9350"/>
      </w:tabs>
      <w:spacing w:before="120"/>
      <w:ind w:left="360" w:hanging="360"/>
    </w:pPr>
    <w:rPr>
      <w:noProof/>
      <w:szCs w:val="32"/>
    </w:rPr>
  </w:style>
  <w:style w:type="paragraph" w:styleId="TOC3">
    <w:name w:val="toc 3"/>
    <w:basedOn w:val="Normal"/>
    <w:next w:val="Normal"/>
    <w:autoRedefine/>
    <w:rsid w:val="00553370"/>
    <w:pPr>
      <w:tabs>
        <w:tab w:val="right" w:leader="dot" w:pos="9350"/>
      </w:tabs>
      <w:spacing w:before="120"/>
      <w:ind w:left="1080" w:hanging="360"/>
    </w:pPr>
    <w:rPr>
      <w:noProof/>
      <w:szCs w:val="28"/>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Caption">
    <w:name w:val="caption"/>
    <w:basedOn w:val="Normal"/>
    <w:next w:val="Normal"/>
    <w:qFormat/>
    <w:rsid w:val="00D439C4"/>
    <w:pPr>
      <w:spacing w:before="120"/>
      <w:jc w:val="center"/>
    </w:pPr>
    <w:rPr>
      <w:b/>
      <w:bCs/>
      <w:sz w:val="20"/>
      <w:szCs w:val="20"/>
    </w:rPr>
  </w:style>
  <w:style w:type="paragraph" w:styleId="BlockText">
    <w:name w:val="Block Text"/>
    <w:basedOn w:val="Normal"/>
    <w:pPr>
      <w:spacing w:after="120"/>
      <w:ind w:left="1440" w:right="1440"/>
    </w:pPr>
  </w:style>
  <w:style w:type="paragraph" w:styleId="ListBullet3">
    <w:name w:val="List Bullet 3"/>
    <w:basedOn w:val="Normal"/>
    <w:autoRedefine/>
    <w:pPr>
      <w:numPr>
        <w:numId w:val="5"/>
      </w:numPr>
    </w:pPr>
    <w:rPr>
      <w:szCs w:val="20"/>
    </w:rPr>
  </w:style>
  <w:style w:type="paragraph" w:styleId="ListBullet4">
    <w:name w:val="List Bullet 4"/>
    <w:basedOn w:val="Normal"/>
    <w:autoRedefine/>
    <w:pPr>
      <w:numPr>
        <w:numId w:val="6"/>
      </w:numPr>
    </w:pPr>
    <w:rPr>
      <w:szCs w:val="20"/>
    </w:rPr>
  </w:style>
  <w:style w:type="paragraph" w:styleId="ListBullet5">
    <w:name w:val="List Bullet 5"/>
    <w:basedOn w:val="Normal"/>
    <w:autoRedefine/>
    <w:pPr>
      <w:numPr>
        <w:numId w:val="7"/>
      </w:numPr>
    </w:pPr>
    <w:rPr>
      <w:szCs w:val="20"/>
    </w:rPr>
  </w:style>
  <w:style w:type="paragraph" w:styleId="ListNumber">
    <w:name w:val="List Number"/>
    <w:basedOn w:val="Normal"/>
    <w:pPr>
      <w:numPr>
        <w:numId w:val="8"/>
      </w:numPr>
    </w:pPr>
    <w:rPr>
      <w:szCs w:val="20"/>
    </w:rPr>
  </w:style>
  <w:style w:type="paragraph" w:styleId="ListNumber2">
    <w:name w:val="List Number 2"/>
    <w:basedOn w:val="Normal"/>
    <w:pPr>
      <w:numPr>
        <w:numId w:val="9"/>
      </w:numPr>
    </w:pPr>
    <w:rPr>
      <w:szCs w:val="20"/>
    </w:rPr>
  </w:style>
  <w:style w:type="paragraph" w:styleId="ListNumber3">
    <w:name w:val="List Number 3"/>
    <w:basedOn w:val="Normal"/>
    <w:pPr>
      <w:numPr>
        <w:numId w:val="10"/>
      </w:numPr>
    </w:pPr>
    <w:rPr>
      <w:szCs w:val="20"/>
    </w:rPr>
  </w:style>
  <w:style w:type="paragraph" w:styleId="ListNumber4">
    <w:name w:val="List Number 4"/>
    <w:basedOn w:val="Normal"/>
    <w:pPr>
      <w:numPr>
        <w:numId w:val="11"/>
      </w:numPr>
    </w:pPr>
    <w:rPr>
      <w:szCs w:val="20"/>
    </w:rPr>
  </w:style>
  <w:style w:type="paragraph" w:styleId="ListNumber5">
    <w:name w:val="List Number 5"/>
    <w:basedOn w:val="Normal"/>
    <w:pPr>
      <w:numPr>
        <w:numId w:val="12"/>
      </w:numPr>
    </w:pPr>
    <w:rPr>
      <w:szCs w:val="20"/>
    </w:rPr>
  </w:style>
  <w:style w:type="character" w:styleId="Strong">
    <w:name w:val="Strong"/>
    <w:qFormat/>
    <w:rPr>
      <w:b/>
      <w:bCs/>
    </w:rPr>
  </w:style>
  <w:style w:type="paragraph" w:customStyle="1" w:styleId="table">
    <w:name w:val="table"/>
    <w:basedOn w:val="Normal"/>
    <w:rsid w:val="009C219D"/>
    <w:pPr>
      <w:keepNext/>
      <w:keepLines/>
      <w:spacing w:before="120" w:after="120"/>
      <w:ind w:left="161" w:right="161"/>
    </w:pPr>
    <w:rPr>
      <w:snapToGrid w:val="0"/>
      <w:szCs w:val="20"/>
    </w:rPr>
  </w:style>
  <w:style w:type="paragraph" w:customStyle="1" w:styleId="TableText">
    <w:name w:val="Table Text"/>
    <w:rsid w:val="00D439C4"/>
    <w:pPr>
      <w:overflowPunct w:val="0"/>
      <w:autoSpaceDE w:val="0"/>
      <w:autoSpaceDN w:val="0"/>
      <w:adjustRightInd w:val="0"/>
      <w:spacing w:before="40" w:after="40"/>
      <w:textAlignment w:val="baseline"/>
    </w:pPr>
  </w:style>
  <w:style w:type="paragraph" w:styleId="Index1">
    <w:name w:val="index 1"/>
    <w:basedOn w:val="Normal"/>
    <w:next w:val="Normal"/>
    <w:autoRedefine/>
    <w:semiHidden/>
    <w:rsid w:val="00F903D8"/>
    <w:pPr>
      <w:ind w:left="220" w:hanging="220"/>
    </w:pPr>
    <w:rPr>
      <w:sz w:val="18"/>
      <w:szCs w:val="18"/>
    </w:rPr>
  </w:style>
  <w:style w:type="paragraph" w:styleId="Index2">
    <w:name w:val="index 2"/>
    <w:basedOn w:val="Normal"/>
    <w:next w:val="Normal"/>
    <w:autoRedefine/>
    <w:semiHidden/>
    <w:rsid w:val="00F903D8"/>
    <w:pPr>
      <w:ind w:left="440" w:hanging="220"/>
    </w:pPr>
    <w:rPr>
      <w:sz w:val="18"/>
      <w:szCs w:val="18"/>
    </w:rPr>
  </w:style>
  <w:style w:type="paragraph" w:styleId="Index3">
    <w:name w:val="index 3"/>
    <w:basedOn w:val="Normal"/>
    <w:next w:val="Normal"/>
    <w:autoRedefine/>
    <w:semiHidden/>
    <w:rsid w:val="0083013F"/>
    <w:pPr>
      <w:ind w:left="660" w:hanging="220"/>
    </w:pPr>
    <w:rPr>
      <w:sz w:val="18"/>
      <w:szCs w:val="18"/>
    </w:rPr>
  </w:style>
  <w:style w:type="paragraph" w:styleId="Index4">
    <w:name w:val="index 4"/>
    <w:basedOn w:val="Normal"/>
    <w:next w:val="Normal"/>
    <w:autoRedefine/>
    <w:semiHidden/>
    <w:rsid w:val="0083013F"/>
    <w:pPr>
      <w:ind w:left="880" w:hanging="220"/>
    </w:pPr>
    <w:rPr>
      <w:sz w:val="18"/>
      <w:szCs w:val="18"/>
    </w:rPr>
  </w:style>
  <w:style w:type="paragraph" w:styleId="Index5">
    <w:name w:val="index 5"/>
    <w:basedOn w:val="Normal"/>
    <w:next w:val="Normal"/>
    <w:autoRedefine/>
    <w:semiHidden/>
    <w:rsid w:val="0083013F"/>
    <w:pPr>
      <w:ind w:left="1100" w:hanging="220"/>
    </w:pPr>
    <w:rPr>
      <w:sz w:val="18"/>
      <w:szCs w:val="18"/>
    </w:rPr>
  </w:style>
  <w:style w:type="paragraph" w:styleId="Index6">
    <w:name w:val="index 6"/>
    <w:basedOn w:val="Normal"/>
    <w:next w:val="Normal"/>
    <w:autoRedefine/>
    <w:semiHidden/>
    <w:rsid w:val="0083013F"/>
    <w:pPr>
      <w:ind w:left="1320" w:hanging="220"/>
    </w:pPr>
    <w:rPr>
      <w:sz w:val="18"/>
      <w:szCs w:val="18"/>
    </w:rPr>
  </w:style>
  <w:style w:type="paragraph" w:styleId="Index7">
    <w:name w:val="index 7"/>
    <w:basedOn w:val="Normal"/>
    <w:next w:val="Normal"/>
    <w:autoRedefine/>
    <w:semiHidden/>
    <w:rsid w:val="0083013F"/>
    <w:pPr>
      <w:ind w:left="1540" w:hanging="220"/>
    </w:pPr>
    <w:rPr>
      <w:sz w:val="18"/>
      <w:szCs w:val="18"/>
    </w:rPr>
  </w:style>
  <w:style w:type="paragraph" w:styleId="Index8">
    <w:name w:val="index 8"/>
    <w:basedOn w:val="Normal"/>
    <w:next w:val="Normal"/>
    <w:autoRedefine/>
    <w:semiHidden/>
    <w:rsid w:val="0083013F"/>
    <w:pPr>
      <w:ind w:left="1760" w:hanging="220"/>
    </w:pPr>
    <w:rPr>
      <w:sz w:val="18"/>
      <w:szCs w:val="18"/>
    </w:rPr>
  </w:style>
  <w:style w:type="paragraph" w:styleId="Index9">
    <w:name w:val="index 9"/>
    <w:basedOn w:val="Normal"/>
    <w:next w:val="Normal"/>
    <w:autoRedefine/>
    <w:semiHidden/>
    <w:rsid w:val="0083013F"/>
    <w:pPr>
      <w:ind w:left="1980" w:hanging="220"/>
    </w:pPr>
    <w:rPr>
      <w:sz w:val="18"/>
      <w:szCs w:val="18"/>
    </w:rPr>
  </w:style>
  <w:style w:type="paragraph" w:styleId="IndexHeading">
    <w:name w:val="index heading"/>
    <w:basedOn w:val="Normal"/>
    <w:next w:val="Index1"/>
    <w:semiHidden/>
    <w:rsid w:val="0083013F"/>
    <w:pPr>
      <w:spacing w:before="240" w:after="120"/>
      <w:ind w:left="140"/>
    </w:pPr>
    <w:rPr>
      <w:rFonts w:ascii="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34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117" Type="http://schemas.openxmlformats.org/officeDocument/2006/relationships/header" Target="header91.xml"/><Relationship Id="rId21" Type="http://schemas.openxmlformats.org/officeDocument/2006/relationships/image" Target="media/image2.png"/><Relationship Id="rId42" Type="http://schemas.openxmlformats.org/officeDocument/2006/relationships/header" Target="header21.xml"/><Relationship Id="rId47" Type="http://schemas.openxmlformats.org/officeDocument/2006/relationships/header" Target="header26.xml"/><Relationship Id="rId63" Type="http://schemas.openxmlformats.org/officeDocument/2006/relationships/header" Target="header42.xml"/><Relationship Id="rId68" Type="http://schemas.openxmlformats.org/officeDocument/2006/relationships/header" Target="header47.xml"/><Relationship Id="rId84" Type="http://schemas.openxmlformats.org/officeDocument/2006/relationships/header" Target="header63.xml"/><Relationship Id="rId89" Type="http://schemas.openxmlformats.org/officeDocument/2006/relationships/header" Target="header68.xml"/><Relationship Id="rId112" Type="http://schemas.openxmlformats.org/officeDocument/2006/relationships/footer" Target="footer13.xml"/><Relationship Id="rId16" Type="http://schemas.openxmlformats.org/officeDocument/2006/relationships/header" Target="header5.xml"/><Relationship Id="rId107" Type="http://schemas.openxmlformats.org/officeDocument/2006/relationships/footer" Target="footer12.xml"/><Relationship Id="rId11" Type="http://schemas.openxmlformats.org/officeDocument/2006/relationships/footer" Target="footer2.xml"/><Relationship Id="rId32" Type="http://schemas.openxmlformats.org/officeDocument/2006/relationships/header" Target="header11.xml"/><Relationship Id="rId37" Type="http://schemas.openxmlformats.org/officeDocument/2006/relationships/header" Target="header16.xml"/><Relationship Id="rId53" Type="http://schemas.openxmlformats.org/officeDocument/2006/relationships/header" Target="header32.xml"/><Relationship Id="rId58" Type="http://schemas.openxmlformats.org/officeDocument/2006/relationships/header" Target="header37.xml"/><Relationship Id="rId74" Type="http://schemas.openxmlformats.org/officeDocument/2006/relationships/header" Target="header53.xml"/><Relationship Id="rId79" Type="http://schemas.openxmlformats.org/officeDocument/2006/relationships/header" Target="header58.xml"/><Relationship Id="rId102" Type="http://schemas.openxmlformats.org/officeDocument/2006/relationships/header" Target="header81.xml"/><Relationship Id="rId5" Type="http://schemas.openxmlformats.org/officeDocument/2006/relationships/footnotes" Target="footnotes.xml"/><Relationship Id="rId61" Type="http://schemas.openxmlformats.org/officeDocument/2006/relationships/header" Target="header40.xml"/><Relationship Id="rId82" Type="http://schemas.openxmlformats.org/officeDocument/2006/relationships/header" Target="header61.xml"/><Relationship Id="rId90" Type="http://schemas.openxmlformats.org/officeDocument/2006/relationships/header" Target="header69.xml"/><Relationship Id="rId95" Type="http://schemas.openxmlformats.org/officeDocument/2006/relationships/header" Target="header74.xml"/><Relationship Id="rId19" Type="http://schemas.openxmlformats.org/officeDocument/2006/relationships/footer" Target="footer6.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9.xml"/><Relationship Id="rId30" Type="http://schemas.openxmlformats.org/officeDocument/2006/relationships/hyperlink" Target="http://www.va.gov/vdl/application.asp?appid=5" TargetMode="External"/><Relationship Id="rId35" Type="http://schemas.openxmlformats.org/officeDocument/2006/relationships/header" Target="header14.xml"/><Relationship Id="rId43" Type="http://schemas.openxmlformats.org/officeDocument/2006/relationships/header" Target="header22.xml"/><Relationship Id="rId48" Type="http://schemas.openxmlformats.org/officeDocument/2006/relationships/header" Target="header27.xml"/><Relationship Id="rId56" Type="http://schemas.openxmlformats.org/officeDocument/2006/relationships/header" Target="header35.xml"/><Relationship Id="rId64" Type="http://schemas.openxmlformats.org/officeDocument/2006/relationships/header" Target="header43.xml"/><Relationship Id="rId69" Type="http://schemas.openxmlformats.org/officeDocument/2006/relationships/header" Target="header48.xml"/><Relationship Id="rId77" Type="http://schemas.openxmlformats.org/officeDocument/2006/relationships/header" Target="header56.xml"/><Relationship Id="rId100" Type="http://schemas.openxmlformats.org/officeDocument/2006/relationships/header" Target="header79.xml"/><Relationship Id="rId105" Type="http://schemas.openxmlformats.org/officeDocument/2006/relationships/footer" Target="footer11.xml"/><Relationship Id="rId113" Type="http://schemas.openxmlformats.org/officeDocument/2006/relationships/footer" Target="footer14.xml"/><Relationship Id="rId118" Type="http://schemas.openxmlformats.org/officeDocument/2006/relationships/footer" Target="footer16.xml"/><Relationship Id="rId8" Type="http://schemas.openxmlformats.org/officeDocument/2006/relationships/header" Target="header1.xml"/><Relationship Id="rId51" Type="http://schemas.openxmlformats.org/officeDocument/2006/relationships/header" Target="header30.xml"/><Relationship Id="rId72" Type="http://schemas.openxmlformats.org/officeDocument/2006/relationships/header" Target="header51.xml"/><Relationship Id="rId80" Type="http://schemas.openxmlformats.org/officeDocument/2006/relationships/header" Target="header59.xml"/><Relationship Id="rId85" Type="http://schemas.openxmlformats.org/officeDocument/2006/relationships/header" Target="header64.xml"/><Relationship Id="rId93" Type="http://schemas.openxmlformats.org/officeDocument/2006/relationships/header" Target="header72.xml"/><Relationship Id="rId98" Type="http://schemas.openxmlformats.org/officeDocument/2006/relationships/header" Target="header77.xm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header" Target="header17.xml"/><Relationship Id="rId46" Type="http://schemas.openxmlformats.org/officeDocument/2006/relationships/header" Target="header25.xml"/><Relationship Id="rId59" Type="http://schemas.openxmlformats.org/officeDocument/2006/relationships/header" Target="header38.xml"/><Relationship Id="rId67" Type="http://schemas.openxmlformats.org/officeDocument/2006/relationships/header" Target="header46.xml"/><Relationship Id="rId103" Type="http://schemas.openxmlformats.org/officeDocument/2006/relationships/header" Target="header82.xml"/><Relationship Id="rId108" Type="http://schemas.openxmlformats.org/officeDocument/2006/relationships/header" Target="header85.xml"/><Relationship Id="rId116" Type="http://schemas.openxmlformats.org/officeDocument/2006/relationships/header" Target="header90.xml"/><Relationship Id="rId20" Type="http://schemas.openxmlformats.org/officeDocument/2006/relationships/footer" Target="footer7.xml"/><Relationship Id="rId41" Type="http://schemas.openxmlformats.org/officeDocument/2006/relationships/header" Target="header20.xml"/><Relationship Id="rId54" Type="http://schemas.openxmlformats.org/officeDocument/2006/relationships/header" Target="header33.xml"/><Relationship Id="rId62" Type="http://schemas.openxmlformats.org/officeDocument/2006/relationships/header" Target="header41.xml"/><Relationship Id="rId70" Type="http://schemas.openxmlformats.org/officeDocument/2006/relationships/header" Target="header49.xml"/><Relationship Id="rId75" Type="http://schemas.openxmlformats.org/officeDocument/2006/relationships/header" Target="header54.xml"/><Relationship Id="rId83" Type="http://schemas.openxmlformats.org/officeDocument/2006/relationships/header" Target="header62.xml"/><Relationship Id="rId88" Type="http://schemas.openxmlformats.org/officeDocument/2006/relationships/header" Target="header67.xml"/><Relationship Id="rId91" Type="http://schemas.openxmlformats.org/officeDocument/2006/relationships/header" Target="header70.xml"/><Relationship Id="rId96" Type="http://schemas.openxmlformats.org/officeDocument/2006/relationships/header" Target="header75.xml"/><Relationship Id="rId111" Type="http://schemas.openxmlformats.org/officeDocument/2006/relationships/header" Target="header8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oleObject" Target="embeddings/oleObject1.bin"/><Relationship Id="rId28" Type="http://schemas.openxmlformats.org/officeDocument/2006/relationships/header" Target="header9.xml"/><Relationship Id="rId36" Type="http://schemas.openxmlformats.org/officeDocument/2006/relationships/header" Target="header15.xml"/><Relationship Id="rId49" Type="http://schemas.openxmlformats.org/officeDocument/2006/relationships/header" Target="header28.xml"/><Relationship Id="rId57" Type="http://schemas.openxmlformats.org/officeDocument/2006/relationships/header" Target="header36.xml"/><Relationship Id="rId106" Type="http://schemas.openxmlformats.org/officeDocument/2006/relationships/header" Target="header84.xml"/><Relationship Id="rId114" Type="http://schemas.openxmlformats.org/officeDocument/2006/relationships/header" Target="header89.xml"/><Relationship Id="rId119" Type="http://schemas.openxmlformats.org/officeDocument/2006/relationships/footer" Target="footer17.xml"/><Relationship Id="rId10" Type="http://schemas.openxmlformats.org/officeDocument/2006/relationships/footer" Target="footer1.xml"/><Relationship Id="rId31" Type="http://schemas.openxmlformats.org/officeDocument/2006/relationships/header" Target="header10.xml"/><Relationship Id="rId44" Type="http://schemas.openxmlformats.org/officeDocument/2006/relationships/header" Target="header23.xml"/><Relationship Id="rId52" Type="http://schemas.openxmlformats.org/officeDocument/2006/relationships/header" Target="header31.xml"/><Relationship Id="rId60" Type="http://schemas.openxmlformats.org/officeDocument/2006/relationships/header" Target="header39.xml"/><Relationship Id="rId65" Type="http://schemas.openxmlformats.org/officeDocument/2006/relationships/header" Target="header44.xml"/><Relationship Id="rId73" Type="http://schemas.openxmlformats.org/officeDocument/2006/relationships/header" Target="header52.xml"/><Relationship Id="rId78" Type="http://schemas.openxmlformats.org/officeDocument/2006/relationships/header" Target="header57.xml"/><Relationship Id="rId81" Type="http://schemas.openxmlformats.org/officeDocument/2006/relationships/header" Target="header60.xml"/><Relationship Id="rId86" Type="http://schemas.openxmlformats.org/officeDocument/2006/relationships/header" Target="header65.xml"/><Relationship Id="rId94" Type="http://schemas.openxmlformats.org/officeDocument/2006/relationships/header" Target="header73.xml"/><Relationship Id="rId99" Type="http://schemas.openxmlformats.org/officeDocument/2006/relationships/header" Target="header78.xml"/><Relationship Id="rId101" Type="http://schemas.openxmlformats.org/officeDocument/2006/relationships/header" Target="header80.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39" Type="http://schemas.openxmlformats.org/officeDocument/2006/relationships/header" Target="header18.xml"/><Relationship Id="rId109" Type="http://schemas.openxmlformats.org/officeDocument/2006/relationships/header" Target="header86.xml"/><Relationship Id="rId34" Type="http://schemas.openxmlformats.org/officeDocument/2006/relationships/header" Target="header13.xml"/><Relationship Id="rId50" Type="http://schemas.openxmlformats.org/officeDocument/2006/relationships/header" Target="header29.xml"/><Relationship Id="rId55" Type="http://schemas.openxmlformats.org/officeDocument/2006/relationships/header" Target="header34.xml"/><Relationship Id="rId76" Type="http://schemas.openxmlformats.org/officeDocument/2006/relationships/header" Target="header55.xml"/><Relationship Id="rId97" Type="http://schemas.openxmlformats.org/officeDocument/2006/relationships/header" Target="header76.xml"/><Relationship Id="rId104" Type="http://schemas.openxmlformats.org/officeDocument/2006/relationships/header" Target="header83.xml"/><Relationship Id="rId120"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eader" Target="header50.xml"/><Relationship Id="rId92" Type="http://schemas.openxmlformats.org/officeDocument/2006/relationships/header" Target="header71.xml"/><Relationship Id="rId2" Type="http://schemas.openxmlformats.org/officeDocument/2006/relationships/styles" Target="styles.xml"/><Relationship Id="rId29" Type="http://schemas.openxmlformats.org/officeDocument/2006/relationships/footer" Target="footer10.xml"/><Relationship Id="rId24" Type="http://schemas.openxmlformats.org/officeDocument/2006/relationships/header" Target="header7.xml"/><Relationship Id="rId40" Type="http://schemas.openxmlformats.org/officeDocument/2006/relationships/header" Target="header19.xml"/><Relationship Id="rId45" Type="http://schemas.openxmlformats.org/officeDocument/2006/relationships/header" Target="header24.xml"/><Relationship Id="rId66" Type="http://schemas.openxmlformats.org/officeDocument/2006/relationships/header" Target="header45.xml"/><Relationship Id="rId87" Type="http://schemas.openxmlformats.org/officeDocument/2006/relationships/header" Target="header66.xml"/><Relationship Id="rId110" Type="http://schemas.openxmlformats.org/officeDocument/2006/relationships/header" Target="header87.xml"/><Relationship Id="rId115"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154</Pages>
  <Words>33278</Words>
  <Characters>216608</Characters>
  <Application>Microsoft Office Word</Application>
  <DocSecurity>0</DocSecurity>
  <Lines>6188</Lines>
  <Paragraphs>3331</Paragraphs>
  <ScaleCrop>false</ScaleCrop>
  <HeadingPairs>
    <vt:vector size="2" baseType="variant">
      <vt:variant>
        <vt:lpstr>Title</vt:lpstr>
      </vt:variant>
      <vt:variant>
        <vt:i4>1</vt:i4>
      </vt:variant>
    </vt:vector>
  </HeadingPairs>
  <TitlesOfParts>
    <vt:vector size="1" baseType="lpstr">
      <vt:lpstr>1</vt:lpstr>
    </vt:vector>
  </TitlesOfParts>
  <Company>Department of Veterans Affairs</Company>
  <LinksUpToDate>false</LinksUpToDate>
  <CharactersWithSpaces>246555</CharactersWithSpaces>
  <SharedDoc>false</SharedDoc>
  <HLinks>
    <vt:vector size="2292" baseType="variant">
      <vt:variant>
        <vt:i4>3735633</vt:i4>
      </vt:variant>
      <vt:variant>
        <vt:i4>1254</vt:i4>
      </vt:variant>
      <vt:variant>
        <vt:i4>0</vt:i4>
      </vt:variant>
      <vt:variant>
        <vt:i4>5</vt:i4>
      </vt:variant>
      <vt:variant>
        <vt:lpwstr/>
      </vt:variant>
      <vt:variant>
        <vt:lpwstr>bk7_ZZINDIVIDUAL</vt:lpwstr>
      </vt:variant>
      <vt:variant>
        <vt:i4>7667770</vt:i4>
      </vt:variant>
      <vt:variant>
        <vt:i4>1251</vt:i4>
      </vt:variant>
      <vt:variant>
        <vt:i4>0</vt:i4>
      </vt:variant>
      <vt:variant>
        <vt:i4>5</vt:i4>
      </vt:variant>
      <vt:variant>
        <vt:lpwstr/>
      </vt:variant>
      <vt:variant>
        <vt:lpwstr>bk59_X2_4</vt:lpwstr>
      </vt:variant>
      <vt:variant>
        <vt:i4>7602234</vt:i4>
      </vt:variant>
      <vt:variant>
        <vt:i4>1248</vt:i4>
      </vt:variant>
      <vt:variant>
        <vt:i4>0</vt:i4>
      </vt:variant>
      <vt:variant>
        <vt:i4>5</vt:i4>
      </vt:variant>
      <vt:variant>
        <vt:lpwstr/>
      </vt:variant>
      <vt:variant>
        <vt:lpwstr>bk58_X2_3</vt:lpwstr>
      </vt:variant>
      <vt:variant>
        <vt:i4>8192058</vt:i4>
      </vt:variant>
      <vt:variant>
        <vt:i4>1245</vt:i4>
      </vt:variant>
      <vt:variant>
        <vt:i4>0</vt:i4>
      </vt:variant>
      <vt:variant>
        <vt:i4>5</vt:i4>
      </vt:variant>
      <vt:variant>
        <vt:lpwstr/>
      </vt:variant>
      <vt:variant>
        <vt:lpwstr>bk61_X1_4</vt:lpwstr>
      </vt:variant>
      <vt:variant>
        <vt:i4>8126522</vt:i4>
      </vt:variant>
      <vt:variant>
        <vt:i4>1242</vt:i4>
      </vt:variant>
      <vt:variant>
        <vt:i4>0</vt:i4>
      </vt:variant>
      <vt:variant>
        <vt:i4>5</vt:i4>
      </vt:variant>
      <vt:variant>
        <vt:lpwstr/>
      </vt:variant>
      <vt:variant>
        <vt:lpwstr>bk60_X1_3</vt:lpwstr>
      </vt:variant>
      <vt:variant>
        <vt:i4>2555919</vt:i4>
      </vt:variant>
      <vt:variant>
        <vt:i4>1239</vt:i4>
      </vt:variant>
      <vt:variant>
        <vt:i4>0</vt:i4>
      </vt:variant>
      <vt:variant>
        <vt:i4>5</vt:i4>
      </vt:variant>
      <vt:variant>
        <vt:lpwstr/>
      </vt:variant>
      <vt:variant>
        <vt:lpwstr>bk24_X1</vt:lpwstr>
      </vt:variant>
      <vt:variant>
        <vt:i4>5308520</vt:i4>
      </vt:variant>
      <vt:variant>
        <vt:i4>1236</vt:i4>
      </vt:variant>
      <vt:variant>
        <vt:i4>0</vt:i4>
      </vt:variant>
      <vt:variant>
        <vt:i4>5</vt:i4>
      </vt:variant>
      <vt:variant>
        <vt:lpwstr/>
      </vt:variant>
      <vt:variant>
        <vt:lpwstr>bk38_index_whole_file</vt:lpwstr>
      </vt:variant>
      <vt:variant>
        <vt:i4>2228285</vt:i4>
      </vt:variant>
      <vt:variant>
        <vt:i4>1233</vt:i4>
      </vt:variant>
      <vt:variant>
        <vt:i4>0</vt:i4>
      </vt:variant>
      <vt:variant>
        <vt:i4>5</vt:i4>
      </vt:variant>
      <vt:variant>
        <vt:lpwstr/>
      </vt:variant>
      <vt:variant>
        <vt:lpwstr>bk23_Whole_Kill</vt:lpwstr>
      </vt:variant>
      <vt:variant>
        <vt:i4>1048598</vt:i4>
      </vt:variant>
      <vt:variant>
        <vt:i4>1230</vt:i4>
      </vt:variant>
      <vt:variant>
        <vt:i4>0</vt:i4>
      </vt:variant>
      <vt:variant>
        <vt:i4>5</vt:i4>
      </vt:variant>
      <vt:variant>
        <vt:lpwstr/>
      </vt:variant>
      <vt:variant>
        <vt:lpwstr>bk90_Verify_Fields</vt:lpwstr>
      </vt:variant>
      <vt:variant>
        <vt:i4>8257650</vt:i4>
      </vt:variant>
      <vt:variant>
        <vt:i4>1227</vt:i4>
      </vt:variant>
      <vt:variant>
        <vt:i4>0</vt:i4>
      </vt:variant>
      <vt:variant>
        <vt:i4>5</vt:i4>
      </vt:variant>
      <vt:variant>
        <vt:lpwstr/>
      </vt:variant>
      <vt:variant>
        <vt:lpwstr>bk99_VALS_DIE</vt:lpwstr>
      </vt:variant>
      <vt:variant>
        <vt:i4>4718675</vt:i4>
      </vt:variant>
      <vt:variant>
        <vt:i4>1224</vt:i4>
      </vt:variant>
      <vt:variant>
        <vt:i4>0</vt:i4>
      </vt:variant>
      <vt:variant>
        <vt:i4>5</vt:i4>
      </vt:variant>
      <vt:variant>
        <vt:lpwstr/>
      </vt:variant>
      <vt:variant>
        <vt:lpwstr>bk98_VAL_DIE</vt:lpwstr>
      </vt:variant>
      <vt:variant>
        <vt:i4>655380</vt:i4>
      </vt:variant>
      <vt:variant>
        <vt:i4>1221</vt:i4>
      </vt:variant>
      <vt:variant>
        <vt:i4>0</vt:i4>
      </vt:variant>
      <vt:variant>
        <vt:i4>5</vt:i4>
      </vt:variant>
      <vt:variant>
        <vt:lpwstr/>
      </vt:variant>
      <vt:variant>
        <vt:lpwstr>bk92_UPDATE_DIE</vt:lpwstr>
      </vt:variant>
      <vt:variant>
        <vt:i4>7995499</vt:i4>
      </vt:variant>
      <vt:variant>
        <vt:i4>1218</vt:i4>
      </vt:variant>
      <vt:variant>
        <vt:i4>0</vt:i4>
      </vt:variant>
      <vt:variant>
        <vt:i4>5</vt:i4>
      </vt:variant>
      <vt:variant>
        <vt:lpwstr/>
      </vt:variant>
      <vt:variant>
        <vt:lpwstr>bk71_Uniqueness_Index</vt:lpwstr>
      </vt:variant>
      <vt:variant>
        <vt:i4>917613</vt:i4>
      </vt:variant>
      <vt:variant>
        <vt:i4>1215</vt:i4>
      </vt:variant>
      <vt:variant>
        <vt:i4>0</vt:i4>
      </vt:variant>
      <vt:variant>
        <vt:i4>5</vt:i4>
      </vt:variant>
      <vt:variant>
        <vt:lpwstr/>
      </vt:variant>
      <vt:variant>
        <vt:lpwstr>bk1a_zzindividual</vt:lpwstr>
      </vt:variant>
      <vt:variant>
        <vt:i4>3604488</vt:i4>
      </vt:variant>
      <vt:variant>
        <vt:i4>1212</vt:i4>
      </vt:variant>
      <vt:variant>
        <vt:i4>0</vt:i4>
      </vt:variant>
      <vt:variant>
        <vt:i4>5</vt:i4>
      </vt:variant>
      <vt:variant>
        <vt:lpwstr/>
      </vt:variant>
      <vt:variant>
        <vt:lpwstr>bk34_Transform_for_Storage</vt:lpwstr>
      </vt:variant>
      <vt:variant>
        <vt:i4>5767277</vt:i4>
      </vt:variant>
      <vt:variant>
        <vt:i4>1209</vt:i4>
      </vt:variant>
      <vt:variant>
        <vt:i4>0</vt:i4>
      </vt:variant>
      <vt:variant>
        <vt:i4>5</vt:i4>
      </vt:variant>
      <vt:variant>
        <vt:lpwstr/>
      </vt:variant>
      <vt:variant>
        <vt:lpwstr>bk35_Transform_for_Lookup</vt:lpwstr>
      </vt:variant>
      <vt:variant>
        <vt:i4>3080209</vt:i4>
      </vt:variant>
      <vt:variant>
        <vt:i4>1206</vt:i4>
      </vt:variant>
      <vt:variant>
        <vt:i4>0</vt:i4>
      </vt:variant>
      <vt:variant>
        <vt:i4>5</vt:i4>
      </vt:variant>
      <vt:variant>
        <vt:lpwstr/>
      </vt:variant>
      <vt:variant>
        <vt:lpwstr>bk36_Transform_for_Display</vt:lpwstr>
      </vt:variant>
      <vt:variant>
        <vt:i4>6225972</vt:i4>
      </vt:variant>
      <vt:variant>
        <vt:i4>1203</vt:i4>
      </vt:variant>
      <vt:variant>
        <vt:i4>0</vt:i4>
      </vt:variant>
      <vt:variant>
        <vt:i4>5</vt:i4>
      </vt:variant>
      <vt:variant>
        <vt:lpwstr/>
      </vt:variant>
      <vt:variant>
        <vt:lpwstr>bk6_Traditional_cross_reference</vt:lpwstr>
      </vt:variant>
      <vt:variant>
        <vt:i4>2883599</vt:i4>
      </vt:variant>
      <vt:variant>
        <vt:i4>1200</vt:i4>
      </vt:variant>
      <vt:variant>
        <vt:i4>0</vt:i4>
      </vt:variant>
      <vt:variant>
        <vt:i4>5</vt:i4>
      </vt:variant>
      <vt:variant>
        <vt:lpwstr/>
      </vt:variant>
      <vt:variant>
        <vt:lpwstr>bk45_Subscr</vt:lpwstr>
      </vt:variant>
      <vt:variant>
        <vt:i4>1638454</vt:i4>
      </vt:variant>
      <vt:variant>
        <vt:i4>1197</vt:i4>
      </vt:variant>
      <vt:variant>
        <vt:i4>0</vt:i4>
      </vt:variant>
      <vt:variant>
        <vt:i4>5</vt:i4>
      </vt:variant>
      <vt:variant>
        <vt:lpwstr/>
      </vt:variant>
      <vt:variant>
        <vt:lpwstr>bk12a_Standard</vt:lpwstr>
      </vt:variant>
      <vt:variant>
        <vt:i4>3473418</vt:i4>
      </vt:variant>
      <vt:variant>
        <vt:i4>1194</vt:i4>
      </vt:variant>
      <vt:variant>
        <vt:i4>0</vt:i4>
      </vt:variant>
      <vt:variant>
        <vt:i4>5</vt:i4>
      </vt:variant>
      <vt:variant>
        <vt:lpwstr/>
      </vt:variant>
      <vt:variant>
        <vt:lpwstr>bk64_STANDARD_CAPTIONED_OUTPUT</vt:lpwstr>
      </vt:variant>
      <vt:variant>
        <vt:i4>6291466</vt:i4>
      </vt:variant>
      <vt:variant>
        <vt:i4>1191</vt:i4>
      </vt:variant>
      <vt:variant>
        <vt:i4>0</vt:i4>
      </vt:variant>
      <vt:variant>
        <vt:i4>5</vt:i4>
      </vt:variant>
      <vt:variant>
        <vt:lpwstr/>
      </vt:variant>
      <vt:variant>
        <vt:lpwstr>bk83_777889999</vt:lpwstr>
      </vt:variant>
      <vt:variant>
        <vt:i4>5701709</vt:i4>
      </vt:variant>
      <vt:variant>
        <vt:i4>1188</vt:i4>
      </vt:variant>
      <vt:variant>
        <vt:i4>0</vt:i4>
      </vt:variant>
      <vt:variant>
        <vt:i4>5</vt:i4>
      </vt:variant>
      <vt:variant>
        <vt:lpwstr/>
      </vt:variant>
      <vt:variant>
        <vt:lpwstr>bk40_Sorting_Only</vt:lpwstr>
      </vt:variant>
      <vt:variant>
        <vt:i4>5177356</vt:i4>
      </vt:variant>
      <vt:variant>
        <vt:i4>1185</vt:i4>
      </vt:variant>
      <vt:variant>
        <vt:i4>0</vt:i4>
      </vt:variant>
      <vt:variant>
        <vt:i4>5</vt:i4>
      </vt:variant>
      <vt:variant>
        <vt:lpwstr/>
      </vt:variant>
      <vt:variant>
        <vt:lpwstr>bk5_compound_index</vt:lpwstr>
      </vt:variant>
      <vt:variant>
        <vt:i4>917516</vt:i4>
      </vt:variant>
      <vt:variant>
        <vt:i4>1182</vt:i4>
      </vt:variant>
      <vt:variant>
        <vt:i4>0</vt:i4>
      </vt:variant>
      <vt:variant>
        <vt:i4>5</vt:i4>
      </vt:variant>
      <vt:variant>
        <vt:lpwstr/>
      </vt:variant>
      <vt:variant>
        <vt:lpwstr>bk49_set_and_kill_logic</vt:lpwstr>
      </vt:variant>
      <vt:variant>
        <vt:i4>3473459</vt:i4>
      </vt:variant>
      <vt:variant>
        <vt:i4>1179</vt:i4>
      </vt:variant>
      <vt:variant>
        <vt:i4>0</vt:i4>
      </vt:variant>
      <vt:variant>
        <vt:i4>5</vt:i4>
      </vt:variant>
      <vt:variant>
        <vt:lpwstr/>
      </vt:variant>
      <vt:variant>
        <vt:lpwstr>bk21_Set_Logic</vt:lpwstr>
      </vt:variant>
      <vt:variant>
        <vt:i4>65558</vt:i4>
      </vt:variant>
      <vt:variant>
        <vt:i4>1176</vt:i4>
      </vt:variant>
      <vt:variant>
        <vt:i4>0</vt:i4>
      </vt:variant>
      <vt:variant>
        <vt:i4>5</vt:i4>
      </vt:variant>
      <vt:variant>
        <vt:lpwstr/>
      </vt:variant>
      <vt:variant>
        <vt:lpwstr>bk44_Root_Type</vt:lpwstr>
      </vt:variant>
      <vt:variant>
        <vt:i4>1441816</vt:i4>
      </vt:variant>
      <vt:variant>
        <vt:i4>1173</vt:i4>
      </vt:variant>
      <vt:variant>
        <vt:i4>0</vt:i4>
      </vt:variant>
      <vt:variant>
        <vt:i4>5</vt:i4>
      </vt:variant>
      <vt:variant>
        <vt:lpwstr/>
      </vt:variant>
      <vt:variant>
        <vt:lpwstr>bk43_Root_File</vt:lpwstr>
      </vt:variant>
      <vt:variant>
        <vt:i4>2293787</vt:i4>
      </vt:variant>
      <vt:variant>
        <vt:i4>1170</vt:i4>
      </vt:variant>
      <vt:variant>
        <vt:i4>0</vt:i4>
      </vt:variant>
      <vt:variant>
        <vt:i4>5</vt:i4>
      </vt:variant>
      <vt:variant>
        <vt:lpwstr/>
      </vt:variant>
      <vt:variant>
        <vt:lpwstr>bk11_Order</vt:lpwstr>
      </vt:variant>
      <vt:variant>
        <vt:i4>5439584</vt:i4>
      </vt:variant>
      <vt:variant>
        <vt:i4>1167</vt:i4>
      </vt:variant>
      <vt:variant>
        <vt:i4>0</vt:i4>
      </vt:variant>
      <vt:variant>
        <vt:i4>5</vt:i4>
      </vt:variant>
      <vt:variant>
        <vt:lpwstr/>
      </vt:variant>
      <vt:variant>
        <vt:lpwstr>bk42_File</vt:lpwstr>
      </vt:variant>
      <vt:variant>
        <vt:i4>3932165</vt:i4>
      </vt:variant>
      <vt:variant>
        <vt:i4>1164</vt:i4>
      </vt:variant>
      <vt:variant>
        <vt:i4>0</vt:i4>
      </vt:variant>
      <vt:variant>
        <vt:i4>5</vt:i4>
      </vt:variant>
      <vt:variant>
        <vt:lpwstr/>
      </vt:variant>
      <vt:variant>
        <vt:lpwstr>bk10_ScreenMan</vt:lpwstr>
      </vt:variant>
      <vt:variant>
        <vt:i4>7602223</vt:i4>
      </vt:variant>
      <vt:variant>
        <vt:i4>1161</vt:i4>
      </vt:variant>
      <vt:variant>
        <vt:i4>0</vt:i4>
      </vt:variant>
      <vt:variant>
        <vt:i4>5</vt:i4>
      </vt:variant>
      <vt:variant>
        <vt:lpwstr/>
      </vt:variant>
      <vt:variant>
        <vt:lpwstr>bk3_Regular_Indexes</vt:lpwstr>
      </vt:variant>
      <vt:variant>
        <vt:i4>5767293</vt:i4>
      </vt:variant>
      <vt:variant>
        <vt:i4>1158</vt:i4>
      </vt:variant>
      <vt:variant>
        <vt:i4>0</vt:i4>
      </vt:variant>
      <vt:variant>
        <vt:i4>5</vt:i4>
      </vt:variant>
      <vt:variant>
        <vt:lpwstr/>
      </vt:variant>
      <vt:variant>
        <vt:lpwstr>bk18_REGULAR</vt:lpwstr>
      </vt:variant>
      <vt:variant>
        <vt:i4>6488161</vt:i4>
      </vt:variant>
      <vt:variant>
        <vt:i4>1155</vt:i4>
      </vt:variant>
      <vt:variant>
        <vt:i4>0</vt:i4>
      </vt:variant>
      <vt:variant>
        <vt:i4>5</vt:i4>
      </vt:variant>
      <vt:variant>
        <vt:lpwstr/>
      </vt:variant>
      <vt:variant>
        <vt:lpwstr>bk86_Re_Edit_the_Key</vt:lpwstr>
      </vt:variant>
      <vt:variant>
        <vt:i4>4128774</vt:i4>
      </vt:variant>
      <vt:variant>
        <vt:i4>1152</vt:i4>
      </vt:variant>
      <vt:variant>
        <vt:i4>0</vt:i4>
      </vt:variant>
      <vt:variant>
        <vt:i4>5</vt:i4>
      </vt:variant>
      <vt:variant>
        <vt:lpwstr/>
      </vt:variant>
      <vt:variant>
        <vt:lpwstr>bk17_RECORD</vt:lpwstr>
      </vt:variant>
      <vt:variant>
        <vt:i4>7536746</vt:i4>
      </vt:variant>
      <vt:variant>
        <vt:i4>1149</vt:i4>
      </vt:variant>
      <vt:variant>
        <vt:i4>0</vt:i4>
      </vt:variant>
      <vt:variant>
        <vt:i4>5</vt:i4>
      </vt:variant>
      <vt:variant>
        <vt:lpwstr/>
      </vt:variant>
      <vt:variant>
        <vt:lpwstr>bk54_Record_edit</vt:lpwstr>
      </vt:variant>
      <vt:variant>
        <vt:i4>6619253</vt:i4>
      </vt:variant>
      <vt:variant>
        <vt:i4>1146</vt:i4>
      </vt:variant>
      <vt:variant>
        <vt:i4>0</vt:i4>
      </vt:variant>
      <vt:variant>
        <vt:i4>5</vt:i4>
      </vt:variant>
      <vt:variant>
        <vt:lpwstr/>
      </vt:variant>
      <vt:variant>
        <vt:lpwstr>bk55_Record_deletion</vt:lpwstr>
      </vt:variant>
      <vt:variant>
        <vt:i4>7340155</vt:i4>
      </vt:variant>
      <vt:variant>
        <vt:i4>1143</vt:i4>
      </vt:variant>
      <vt:variant>
        <vt:i4>0</vt:i4>
      </vt:variant>
      <vt:variant>
        <vt:i4>5</vt:i4>
      </vt:variant>
      <vt:variant>
        <vt:lpwstr/>
      </vt:variant>
      <vt:variant>
        <vt:lpwstr>bk53_Record_creation</vt:lpwstr>
      </vt:variant>
      <vt:variant>
        <vt:i4>5046399</vt:i4>
      </vt:variant>
      <vt:variant>
        <vt:i4>1140</vt:i4>
      </vt:variant>
      <vt:variant>
        <vt:i4>0</vt:i4>
      </vt:variant>
      <vt:variant>
        <vt:i4>5</vt:i4>
      </vt:variant>
      <vt:variant>
        <vt:lpwstr/>
      </vt:variant>
      <vt:variant>
        <vt:lpwstr>bk69_Priority</vt:lpwstr>
      </vt:variant>
      <vt:variant>
        <vt:i4>5111901</vt:i4>
      </vt:variant>
      <vt:variant>
        <vt:i4>1137</vt:i4>
      </vt:variant>
      <vt:variant>
        <vt:i4>0</vt:i4>
      </vt:variant>
      <vt:variant>
        <vt:i4>5</vt:i4>
      </vt:variant>
      <vt:variant>
        <vt:lpwstr/>
      </vt:variant>
      <vt:variant>
        <vt:lpwstr>bk76_PRIMARY_KEY</vt:lpwstr>
      </vt:variant>
      <vt:variant>
        <vt:i4>4522053</vt:i4>
      </vt:variant>
      <vt:variant>
        <vt:i4>1134</vt:i4>
      </vt:variant>
      <vt:variant>
        <vt:i4>0</vt:i4>
      </vt:variant>
      <vt:variant>
        <vt:i4>5</vt:i4>
      </vt:variant>
      <vt:variant>
        <vt:lpwstr/>
      </vt:variant>
      <vt:variant>
        <vt:lpwstr>bk62_PHONE_NUMBER</vt:lpwstr>
      </vt:variant>
      <vt:variant>
        <vt:i4>3014673</vt:i4>
      </vt:variant>
      <vt:variant>
        <vt:i4>1131</vt:i4>
      </vt:variant>
      <vt:variant>
        <vt:i4>0</vt:i4>
      </vt:variant>
      <vt:variant>
        <vt:i4>5</vt:i4>
      </vt:variant>
      <vt:variant>
        <vt:lpwstr/>
      </vt:variant>
      <vt:variant>
        <vt:lpwstr>bk29_ZWRITE</vt:lpwstr>
      </vt:variant>
      <vt:variant>
        <vt:i4>6094946</vt:i4>
      </vt:variant>
      <vt:variant>
        <vt:i4>1128</vt:i4>
      </vt:variant>
      <vt:variant>
        <vt:i4>0</vt:i4>
      </vt:variant>
      <vt:variant>
        <vt:i4>5</vt:i4>
      </vt:variant>
      <vt:variant>
        <vt:lpwstr/>
      </vt:variant>
      <vt:variant>
        <vt:lpwstr>bk16_nnn</vt:lpwstr>
      </vt:variant>
      <vt:variant>
        <vt:i4>1441861</vt:i4>
      </vt:variant>
      <vt:variant>
        <vt:i4>1125</vt:i4>
      </vt:variant>
      <vt:variant>
        <vt:i4>0</vt:i4>
      </vt:variant>
      <vt:variant>
        <vt:i4>5</vt:i4>
      </vt:variant>
      <vt:variant>
        <vt:lpwstr/>
      </vt:variant>
      <vt:variant>
        <vt:lpwstr>bk4_New_style</vt:lpwstr>
      </vt:variant>
      <vt:variant>
        <vt:i4>6553727</vt:i4>
      </vt:variant>
      <vt:variant>
        <vt:i4>1122</vt:i4>
      </vt:variant>
      <vt:variant>
        <vt:i4>0</vt:i4>
      </vt:variant>
      <vt:variant>
        <vt:i4>5</vt:i4>
      </vt:variant>
      <vt:variant>
        <vt:lpwstr/>
      </vt:variant>
      <vt:variant>
        <vt:lpwstr>bk82_BROOKS_SAGE</vt:lpwstr>
      </vt:variant>
      <vt:variant>
        <vt:i4>4980841</vt:i4>
      </vt:variant>
      <vt:variant>
        <vt:i4>1119</vt:i4>
      </vt:variant>
      <vt:variant>
        <vt:i4>0</vt:i4>
      </vt:variant>
      <vt:variant>
        <vt:i4>5</vt:i4>
      </vt:variant>
      <vt:variant>
        <vt:lpwstr/>
      </vt:variant>
      <vt:variant>
        <vt:lpwstr>bk48_MUMPS_x_Refs</vt:lpwstr>
      </vt:variant>
      <vt:variant>
        <vt:i4>2555966</vt:i4>
      </vt:variant>
      <vt:variant>
        <vt:i4>1116</vt:i4>
      </vt:variant>
      <vt:variant>
        <vt:i4>0</vt:i4>
      </vt:variant>
      <vt:variant>
        <vt:i4>5</vt:i4>
      </vt:variant>
      <vt:variant>
        <vt:lpwstr/>
      </vt:variant>
      <vt:variant>
        <vt:lpwstr>bk89_Mandatory_Required_Field_Check</vt:lpwstr>
      </vt:variant>
      <vt:variant>
        <vt:i4>7340102</vt:i4>
      </vt:variant>
      <vt:variant>
        <vt:i4>1113</vt:i4>
      </vt:variant>
      <vt:variant>
        <vt:i4>0</vt:i4>
      </vt:variant>
      <vt:variant>
        <vt:i4>5</vt:i4>
      </vt:variant>
      <vt:variant>
        <vt:lpwstr/>
      </vt:variant>
      <vt:variant>
        <vt:lpwstr>bk88_Make_Uniqueness_Index_match_Key</vt:lpwstr>
      </vt:variant>
      <vt:variant>
        <vt:i4>8060994</vt:i4>
      </vt:variant>
      <vt:variant>
        <vt:i4>1110</vt:i4>
      </vt:variant>
      <vt:variant>
        <vt:i4>0</vt:i4>
      </vt:variant>
      <vt:variant>
        <vt:i4>5</vt:i4>
      </vt:variant>
      <vt:variant>
        <vt:lpwstr/>
      </vt:variant>
      <vt:variant>
        <vt:lpwstr>bk87_Make_Key_match_Uniqueness_Index</vt:lpwstr>
      </vt:variant>
      <vt:variant>
        <vt:i4>3145786</vt:i4>
      </vt:variant>
      <vt:variant>
        <vt:i4>1107</vt:i4>
      </vt:variant>
      <vt:variant>
        <vt:i4>0</vt:i4>
      </vt:variant>
      <vt:variant>
        <vt:i4>5</vt:i4>
      </vt:variant>
      <vt:variant>
        <vt:lpwstr/>
      </vt:variant>
      <vt:variant>
        <vt:lpwstr>bk41_M_flag</vt:lpwstr>
      </vt:variant>
      <vt:variant>
        <vt:i4>458771</vt:i4>
      </vt:variant>
      <vt:variant>
        <vt:i4>1104</vt:i4>
      </vt:variant>
      <vt:variant>
        <vt:i4>0</vt:i4>
      </vt:variant>
      <vt:variant>
        <vt:i4>5</vt:i4>
      </vt:variant>
      <vt:variant>
        <vt:lpwstr/>
      </vt:variant>
      <vt:variant>
        <vt:lpwstr>bk20_LOOKUP_SORTING</vt:lpwstr>
      </vt:variant>
      <vt:variant>
        <vt:i4>4849718</vt:i4>
      </vt:variant>
      <vt:variant>
        <vt:i4>1101</vt:i4>
      </vt:variant>
      <vt:variant>
        <vt:i4>0</vt:i4>
      </vt:variant>
      <vt:variant>
        <vt:i4>5</vt:i4>
      </vt:variant>
      <vt:variant>
        <vt:lpwstr/>
      </vt:variant>
      <vt:variant>
        <vt:lpwstr>bk9_Lookup_and_Sorting</vt:lpwstr>
      </vt:variant>
      <vt:variant>
        <vt:i4>7864404</vt:i4>
      </vt:variant>
      <vt:variant>
        <vt:i4>1098</vt:i4>
      </vt:variant>
      <vt:variant>
        <vt:i4>0</vt:i4>
      </vt:variant>
      <vt:variant>
        <vt:i4>5</vt:i4>
      </vt:variant>
      <vt:variant>
        <vt:lpwstr/>
      </vt:variant>
      <vt:variant>
        <vt:lpwstr>bk13_List_File_Attributes</vt:lpwstr>
      </vt:variant>
      <vt:variant>
        <vt:i4>1638431</vt:i4>
      </vt:variant>
      <vt:variant>
        <vt:i4>1095</vt:i4>
      </vt:variant>
      <vt:variant>
        <vt:i4>0</vt:i4>
      </vt:variant>
      <vt:variant>
        <vt:i4>5</vt:i4>
      </vt:variant>
      <vt:variant>
        <vt:lpwstr/>
      </vt:variant>
      <vt:variant>
        <vt:lpwstr>bk97_KEYVAL_DIE</vt:lpwstr>
      </vt:variant>
      <vt:variant>
        <vt:i4>3014709</vt:i4>
      </vt:variant>
      <vt:variant>
        <vt:i4>1092</vt:i4>
      </vt:variant>
      <vt:variant>
        <vt:i4>0</vt:i4>
      </vt:variant>
      <vt:variant>
        <vt:i4>5</vt:i4>
      </vt:variant>
      <vt:variant>
        <vt:lpwstr/>
      </vt:variant>
      <vt:variant>
        <vt:lpwstr>bk70_KEY_FIELDS</vt:lpwstr>
      </vt:variant>
      <vt:variant>
        <vt:i4>3801116</vt:i4>
      </vt:variant>
      <vt:variant>
        <vt:i4>1089</vt:i4>
      </vt:variant>
      <vt:variant>
        <vt:i4>0</vt:i4>
      </vt:variant>
      <vt:variant>
        <vt:i4>5</vt:i4>
      </vt:variant>
      <vt:variant>
        <vt:lpwstr/>
      </vt:variant>
      <vt:variant>
        <vt:lpwstr>bk85_Key_Def_option</vt:lpwstr>
      </vt:variant>
      <vt:variant>
        <vt:i4>4259950</vt:i4>
      </vt:variant>
      <vt:variant>
        <vt:i4>1086</vt:i4>
      </vt:variant>
      <vt:variant>
        <vt:i4>0</vt:i4>
      </vt:variant>
      <vt:variant>
        <vt:i4>5</vt:i4>
      </vt:variant>
      <vt:variant>
        <vt:lpwstr/>
      </vt:variant>
      <vt:variant>
        <vt:lpwstr>bk68_Keys</vt:lpwstr>
      </vt:variant>
      <vt:variant>
        <vt:i4>655429</vt:i4>
      </vt:variant>
      <vt:variant>
        <vt:i4>1083</vt:i4>
      </vt:variant>
      <vt:variant>
        <vt:i4>0</vt:i4>
      </vt:variant>
      <vt:variant>
        <vt:i4>5</vt:i4>
      </vt:variant>
      <vt:variant>
        <vt:lpwstr/>
      </vt:variant>
      <vt:variant>
        <vt:lpwstr>bk66_IX1_DIK</vt:lpwstr>
      </vt:variant>
      <vt:variant>
        <vt:i4>786451</vt:i4>
      </vt:variant>
      <vt:variant>
        <vt:i4>1080</vt:i4>
      </vt:variant>
      <vt:variant>
        <vt:i4>0</vt:i4>
      </vt:variant>
      <vt:variant>
        <vt:i4>5</vt:i4>
      </vt:variant>
      <vt:variant>
        <vt:lpwstr/>
      </vt:variant>
      <vt:variant>
        <vt:lpwstr>bk28_IX_DIC</vt:lpwstr>
      </vt:variant>
      <vt:variant>
        <vt:i4>3866636</vt:i4>
      </vt:variant>
      <vt:variant>
        <vt:i4>1077</vt:i4>
      </vt:variant>
      <vt:variant>
        <vt:i4>0</vt:i4>
      </vt:variant>
      <vt:variant>
        <vt:i4>5</vt:i4>
      </vt:variant>
      <vt:variant>
        <vt:lpwstr/>
      </vt:variant>
      <vt:variant>
        <vt:lpwstr>bk19_IR</vt:lpwstr>
      </vt:variant>
      <vt:variant>
        <vt:i4>6881285</vt:i4>
      </vt:variant>
      <vt:variant>
        <vt:i4>1074</vt:i4>
      </vt:variant>
      <vt:variant>
        <vt:i4>0</vt:i4>
      </vt:variant>
      <vt:variant>
        <vt:i4>5</vt:i4>
      </vt:variant>
      <vt:variant>
        <vt:lpwstr/>
      </vt:variant>
      <vt:variant>
        <vt:lpwstr>bk84_6</vt:lpwstr>
      </vt:variant>
      <vt:variant>
        <vt:i4>5636184</vt:i4>
      </vt:variant>
      <vt:variant>
        <vt:i4>1071</vt:i4>
      </vt:variant>
      <vt:variant>
        <vt:i4>0</vt:i4>
      </vt:variant>
      <vt:variant>
        <vt:i4>5</vt:i4>
      </vt:variant>
      <vt:variant>
        <vt:lpwstr/>
      </vt:variant>
      <vt:variant>
        <vt:lpwstr>bk65_set_DIK</vt:lpwstr>
      </vt:variant>
      <vt:variant>
        <vt:i4>2883625</vt:i4>
      </vt:variant>
      <vt:variant>
        <vt:i4>1068</vt:i4>
      </vt:variant>
      <vt:variant>
        <vt:i4>0</vt:i4>
      </vt:variant>
      <vt:variant>
        <vt:i4>5</vt:i4>
      </vt:variant>
      <vt:variant>
        <vt:lpwstr/>
      </vt:variant>
      <vt:variant>
        <vt:lpwstr>bk27_setup_DIC</vt:lpwstr>
      </vt:variant>
      <vt:variant>
        <vt:i4>2097204</vt:i4>
      </vt:variant>
      <vt:variant>
        <vt:i4>1065</vt:i4>
      </vt:variant>
      <vt:variant>
        <vt:i4>0</vt:i4>
      </vt:variant>
      <vt:variant>
        <vt:i4>5</vt:i4>
      </vt:variant>
      <vt:variant>
        <vt:lpwstr/>
      </vt:variant>
      <vt:variant>
        <vt:lpwstr>bk12b_Indexes_Only</vt:lpwstr>
      </vt:variant>
      <vt:variant>
        <vt:i4>4128773</vt:i4>
      </vt:variant>
      <vt:variant>
        <vt:i4>1062</vt:i4>
      </vt:variant>
      <vt:variant>
        <vt:i4>0</vt:i4>
      </vt:variant>
      <vt:variant>
        <vt:i4>5</vt:i4>
      </vt:variant>
      <vt:variant>
        <vt:lpwstr/>
      </vt:variant>
      <vt:variant>
        <vt:lpwstr>bk81_E</vt:lpwstr>
      </vt:variant>
      <vt:variant>
        <vt:i4>2949177</vt:i4>
      </vt:variant>
      <vt:variant>
        <vt:i4>1059</vt:i4>
      </vt:variant>
      <vt:variant>
        <vt:i4>0</vt:i4>
      </vt:variant>
      <vt:variant>
        <vt:i4>5</vt:i4>
      </vt:variant>
      <vt:variant>
        <vt:lpwstr/>
      </vt:variant>
      <vt:variant>
        <vt:lpwstr>bk10_index_name</vt:lpwstr>
      </vt:variant>
      <vt:variant>
        <vt:i4>2490422</vt:i4>
      </vt:variant>
      <vt:variant>
        <vt:i4>1056</vt:i4>
      </vt:variant>
      <vt:variant>
        <vt:i4>0</vt:i4>
      </vt:variant>
      <vt:variant>
        <vt:i4>5</vt:i4>
      </vt:variant>
      <vt:variant>
        <vt:lpwstr/>
      </vt:variant>
      <vt:variant>
        <vt:lpwstr>bk72_Index_Details</vt:lpwstr>
      </vt:variant>
      <vt:variant>
        <vt:i4>4915300</vt:i4>
      </vt:variant>
      <vt:variant>
        <vt:i4>1053</vt:i4>
      </vt:variant>
      <vt:variant>
        <vt:i4>0</vt:i4>
      </vt:variant>
      <vt:variant>
        <vt:i4>5</vt:i4>
      </vt:variant>
      <vt:variant>
        <vt:lpwstr/>
      </vt:variant>
      <vt:variant>
        <vt:lpwstr>bk31_forward</vt:lpwstr>
      </vt:variant>
      <vt:variant>
        <vt:i4>2097196</vt:i4>
      </vt:variant>
      <vt:variant>
        <vt:i4>1050</vt:i4>
      </vt:variant>
      <vt:variant>
        <vt:i4>0</vt:i4>
      </vt:variant>
      <vt:variant>
        <vt:i4>5</vt:i4>
      </vt:variant>
      <vt:variant>
        <vt:lpwstr/>
      </vt:variant>
      <vt:variant>
        <vt:lpwstr>bk51_set_ZZFDA</vt:lpwstr>
      </vt:variant>
      <vt:variant>
        <vt:i4>6422636</vt:i4>
      </vt:variant>
      <vt:variant>
        <vt:i4>1047</vt:i4>
      </vt:variant>
      <vt:variant>
        <vt:i4>0</vt:i4>
      </vt:variant>
      <vt:variant>
        <vt:i4>5</vt:i4>
      </vt:variant>
      <vt:variant>
        <vt:lpwstr/>
      </vt:variant>
      <vt:variant>
        <vt:lpwstr>bk95_FILE_DIE</vt:lpwstr>
      </vt:variant>
      <vt:variant>
        <vt:i4>65599</vt:i4>
      </vt:variant>
      <vt:variant>
        <vt:i4>1044</vt:i4>
      </vt:variant>
      <vt:variant>
        <vt:i4>0</vt:i4>
      </vt:variant>
      <vt:variant>
        <vt:i4>5</vt:i4>
      </vt:variant>
      <vt:variant>
        <vt:lpwstr/>
      </vt:variant>
      <vt:variant>
        <vt:lpwstr>bk52_D_FILE_DIE</vt:lpwstr>
      </vt:variant>
      <vt:variant>
        <vt:i4>524303</vt:i4>
      </vt:variant>
      <vt:variant>
        <vt:i4>1041</vt:i4>
      </vt:variant>
      <vt:variant>
        <vt:i4>0</vt:i4>
      </vt:variant>
      <vt:variant>
        <vt:i4>5</vt:i4>
      </vt:variant>
      <vt:variant>
        <vt:lpwstr/>
      </vt:variant>
      <vt:variant>
        <vt:lpwstr>bk91_FILE_DICN</vt:lpwstr>
      </vt:variant>
      <vt:variant>
        <vt:i4>131077</vt:i4>
      </vt:variant>
      <vt:variant>
        <vt:i4>1038</vt:i4>
      </vt:variant>
      <vt:variant>
        <vt:i4>0</vt:i4>
      </vt:variant>
      <vt:variant>
        <vt:i4>5</vt:i4>
      </vt:variant>
      <vt:variant>
        <vt:lpwstr/>
      </vt:variant>
      <vt:variant>
        <vt:lpwstr>bk79_File_Field</vt:lpwstr>
      </vt:variant>
      <vt:variant>
        <vt:i4>3997804</vt:i4>
      </vt:variant>
      <vt:variant>
        <vt:i4>1035</vt:i4>
      </vt:variant>
      <vt:variant>
        <vt:i4>0</vt:i4>
      </vt:variant>
      <vt:variant>
        <vt:i4>5</vt:i4>
      </vt:variant>
      <vt:variant>
        <vt:lpwstr/>
      </vt:variant>
      <vt:variant>
        <vt:lpwstr>bk75_FILE_662nnn</vt:lpwstr>
      </vt:variant>
      <vt:variant>
        <vt:i4>3080200</vt:i4>
      </vt:variant>
      <vt:variant>
        <vt:i4>1032</vt:i4>
      </vt:variant>
      <vt:variant>
        <vt:i4>0</vt:i4>
      </vt:variant>
      <vt:variant>
        <vt:i4>5</vt:i4>
      </vt:variant>
      <vt:variant>
        <vt:lpwstr/>
      </vt:variant>
      <vt:variant>
        <vt:lpwstr>bk56_Execution</vt:lpwstr>
      </vt:variant>
      <vt:variant>
        <vt:i4>7274604</vt:i4>
      </vt:variant>
      <vt:variant>
        <vt:i4>1029</vt:i4>
      </vt:variant>
      <vt:variant>
        <vt:i4>0</vt:i4>
      </vt:variant>
      <vt:variant>
        <vt:i4>5</vt:i4>
      </vt:variant>
      <vt:variant>
        <vt:lpwstr/>
      </vt:variant>
      <vt:variant>
        <vt:lpwstr>bk93_Enter_Edit_File_Entries</vt:lpwstr>
      </vt:variant>
      <vt:variant>
        <vt:i4>5767268</vt:i4>
      </vt:variant>
      <vt:variant>
        <vt:i4>1026</vt:i4>
      </vt:variant>
      <vt:variant>
        <vt:i4>0</vt:i4>
      </vt:variant>
      <vt:variant>
        <vt:i4>5</vt:i4>
      </vt:variant>
      <vt:variant>
        <vt:lpwstr/>
      </vt:variant>
      <vt:variant>
        <vt:lpwstr>bk78_Ennn</vt:lpwstr>
      </vt:variant>
      <vt:variant>
        <vt:i4>4391014</vt:i4>
      </vt:variant>
      <vt:variant>
        <vt:i4>1023</vt:i4>
      </vt:variant>
      <vt:variant>
        <vt:i4>0</vt:i4>
      </vt:variant>
      <vt:variant>
        <vt:i4>5</vt:i4>
      </vt:variant>
      <vt:variant>
        <vt:lpwstr/>
      </vt:variant>
      <vt:variant>
        <vt:lpwstr>bk26_DIZ</vt:lpwstr>
      </vt:variant>
      <vt:variant>
        <vt:i4>6160493</vt:i4>
      </vt:variant>
      <vt:variant>
        <vt:i4>1020</vt:i4>
      </vt:variant>
      <vt:variant>
        <vt:i4>0</vt:i4>
      </vt:variant>
      <vt:variant>
        <vt:i4>5</vt:i4>
      </vt:variant>
      <vt:variant>
        <vt:lpwstr/>
      </vt:variant>
      <vt:variant>
        <vt:lpwstr>bk94_DIE</vt:lpwstr>
      </vt:variant>
      <vt:variant>
        <vt:i4>4849760</vt:i4>
      </vt:variant>
      <vt:variant>
        <vt:i4>1017</vt:i4>
      </vt:variant>
      <vt:variant>
        <vt:i4>0</vt:i4>
      </vt:variant>
      <vt:variant>
        <vt:i4>5</vt:i4>
      </vt:variant>
      <vt:variant>
        <vt:lpwstr/>
      </vt:variant>
      <vt:variant>
        <vt:lpwstr>bk96_DDS</vt:lpwstr>
      </vt:variant>
      <vt:variant>
        <vt:i4>4063241</vt:i4>
      </vt:variant>
      <vt:variant>
        <vt:i4>1014</vt:i4>
      </vt:variant>
      <vt:variant>
        <vt:i4>0</vt:i4>
      </vt:variant>
      <vt:variant>
        <vt:i4>5</vt:i4>
      </vt:variant>
      <vt:variant>
        <vt:lpwstr/>
      </vt:variant>
      <vt:variant>
        <vt:lpwstr>bk12_Field</vt:lpwstr>
      </vt:variant>
      <vt:variant>
        <vt:i4>1507329</vt:i4>
      </vt:variant>
      <vt:variant>
        <vt:i4>1011</vt:i4>
      </vt:variant>
      <vt:variant>
        <vt:i4>0</vt:i4>
      </vt:variant>
      <vt:variant>
        <vt:i4>5</vt:i4>
      </vt:variant>
      <vt:variant>
        <vt:lpwstr/>
      </vt:variant>
      <vt:variant>
        <vt:lpwstr>bk47_Computed_Code</vt:lpwstr>
      </vt:variant>
      <vt:variant>
        <vt:i4>3276822</vt:i4>
      </vt:variant>
      <vt:variant>
        <vt:i4>1008</vt:i4>
      </vt:variant>
      <vt:variant>
        <vt:i4>0</vt:i4>
      </vt:variant>
      <vt:variant>
        <vt:i4>5</vt:i4>
      </vt:variant>
      <vt:variant>
        <vt:lpwstr/>
      </vt:variant>
      <vt:variant>
        <vt:lpwstr>bk30_Collation</vt:lpwstr>
      </vt:variant>
      <vt:variant>
        <vt:i4>3997708</vt:i4>
      </vt:variant>
      <vt:variant>
        <vt:i4>1005</vt:i4>
      </vt:variant>
      <vt:variant>
        <vt:i4>0</vt:i4>
      </vt:variant>
      <vt:variant>
        <vt:i4>5</vt:i4>
      </vt:variant>
      <vt:variant>
        <vt:lpwstr/>
      </vt:variant>
      <vt:variant>
        <vt:lpwstr>bk15_C</vt:lpwstr>
      </vt:variant>
      <vt:variant>
        <vt:i4>6094949</vt:i4>
      </vt:variant>
      <vt:variant>
        <vt:i4>1002</vt:i4>
      </vt:variant>
      <vt:variant>
        <vt:i4>0</vt:i4>
      </vt:variant>
      <vt:variant>
        <vt:i4>5</vt:i4>
      </vt:variant>
      <vt:variant>
        <vt:lpwstr/>
      </vt:variant>
      <vt:variant>
        <vt:lpwstr>bk32_backward</vt:lpwstr>
      </vt:variant>
      <vt:variant>
        <vt:i4>4915304</vt:i4>
      </vt:variant>
      <vt:variant>
        <vt:i4>999</vt:i4>
      </vt:variant>
      <vt:variant>
        <vt:i4>0</vt:i4>
      </vt:variant>
      <vt:variant>
        <vt:i4>5</vt:i4>
      </vt:variant>
      <vt:variant>
        <vt:lpwstr/>
      </vt:variant>
      <vt:variant>
        <vt:lpwstr>bk67_Activity</vt:lpwstr>
      </vt:variant>
      <vt:variant>
        <vt:i4>2162690</vt:i4>
      </vt:variant>
      <vt:variant>
        <vt:i4>996</vt:i4>
      </vt:variant>
      <vt:variant>
        <vt:i4>0</vt:i4>
      </vt:variant>
      <vt:variant>
        <vt:i4>5</vt:i4>
      </vt:variant>
      <vt:variant>
        <vt:lpwstr/>
      </vt:variant>
      <vt:variant>
        <vt:lpwstr>bk50_ACTION</vt:lpwstr>
      </vt:variant>
      <vt:variant>
        <vt:i4>5439588</vt:i4>
      </vt:variant>
      <vt:variant>
        <vt:i4>993</vt:i4>
      </vt:variant>
      <vt:variant>
        <vt:i4>0</vt:i4>
      </vt:variant>
      <vt:variant>
        <vt:i4>5</vt:i4>
      </vt:variant>
      <vt:variant>
        <vt:lpwstr/>
      </vt:variant>
      <vt:variant>
        <vt:lpwstr>bk77_Ann</vt:lpwstr>
      </vt:variant>
      <vt:variant>
        <vt:i4>4325381</vt:i4>
      </vt:variant>
      <vt:variant>
        <vt:i4>990</vt:i4>
      </vt:variant>
      <vt:variant>
        <vt:i4>0</vt:i4>
      </vt:variant>
      <vt:variant>
        <vt:i4>5</vt:i4>
      </vt:variant>
      <vt:variant>
        <vt:lpwstr/>
      </vt:variant>
      <vt:variant>
        <vt:lpwstr>bk_lesson11_q7</vt:lpwstr>
      </vt:variant>
      <vt:variant>
        <vt:i4>4390917</vt:i4>
      </vt:variant>
      <vt:variant>
        <vt:i4>987</vt:i4>
      </vt:variant>
      <vt:variant>
        <vt:i4>0</vt:i4>
      </vt:variant>
      <vt:variant>
        <vt:i4>5</vt:i4>
      </vt:variant>
      <vt:variant>
        <vt:lpwstr/>
      </vt:variant>
      <vt:variant>
        <vt:lpwstr>bk_lesson11_q6</vt:lpwstr>
      </vt:variant>
      <vt:variant>
        <vt:i4>4194309</vt:i4>
      </vt:variant>
      <vt:variant>
        <vt:i4>984</vt:i4>
      </vt:variant>
      <vt:variant>
        <vt:i4>0</vt:i4>
      </vt:variant>
      <vt:variant>
        <vt:i4>5</vt:i4>
      </vt:variant>
      <vt:variant>
        <vt:lpwstr/>
      </vt:variant>
      <vt:variant>
        <vt:lpwstr>bk_lesson11_q5</vt:lpwstr>
      </vt:variant>
      <vt:variant>
        <vt:i4>4259845</vt:i4>
      </vt:variant>
      <vt:variant>
        <vt:i4>981</vt:i4>
      </vt:variant>
      <vt:variant>
        <vt:i4>0</vt:i4>
      </vt:variant>
      <vt:variant>
        <vt:i4>5</vt:i4>
      </vt:variant>
      <vt:variant>
        <vt:lpwstr/>
      </vt:variant>
      <vt:variant>
        <vt:lpwstr>bk_lesson11_q4</vt:lpwstr>
      </vt:variant>
      <vt:variant>
        <vt:i4>4587525</vt:i4>
      </vt:variant>
      <vt:variant>
        <vt:i4>978</vt:i4>
      </vt:variant>
      <vt:variant>
        <vt:i4>0</vt:i4>
      </vt:variant>
      <vt:variant>
        <vt:i4>5</vt:i4>
      </vt:variant>
      <vt:variant>
        <vt:lpwstr/>
      </vt:variant>
      <vt:variant>
        <vt:lpwstr>bk_lesson11_q3</vt:lpwstr>
      </vt:variant>
      <vt:variant>
        <vt:i4>4653061</vt:i4>
      </vt:variant>
      <vt:variant>
        <vt:i4>975</vt:i4>
      </vt:variant>
      <vt:variant>
        <vt:i4>0</vt:i4>
      </vt:variant>
      <vt:variant>
        <vt:i4>5</vt:i4>
      </vt:variant>
      <vt:variant>
        <vt:lpwstr/>
      </vt:variant>
      <vt:variant>
        <vt:lpwstr>bk_lesson11_q2</vt:lpwstr>
      </vt:variant>
      <vt:variant>
        <vt:i4>4456453</vt:i4>
      </vt:variant>
      <vt:variant>
        <vt:i4>972</vt:i4>
      </vt:variant>
      <vt:variant>
        <vt:i4>0</vt:i4>
      </vt:variant>
      <vt:variant>
        <vt:i4>5</vt:i4>
      </vt:variant>
      <vt:variant>
        <vt:lpwstr/>
      </vt:variant>
      <vt:variant>
        <vt:lpwstr>bk_lesson11_q1</vt:lpwstr>
      </vt:variant>
      <vt:variant>
        <vt:i4>4325397</vt:i4>
      </vt:variant>
      <vt:variant>
        <vt:i4>969</vt:i4>
      </vt:variant>
      <vt:variant>
        <vt:i4>0</vt:i4>
      </vt:variant>
      <vt:variant>
        <vt:i4>5</vt:i4>
      </vt:variant>
      <vt:variant>
        <vt:lpwstr/>
      </vt:variant>
      <vt:variant>
        <vt:lpwstr>bk_lesson11_a7</vt:lpwstr>
      </vt:variant>
      <vt:variant>
        <vt:i4>4390933</vt:i4>
      </vt:variant>
      <vt:variant>
        <vt:i4>966</vt:i4>
      </vt:variant>
      <vt:variant>
        <vt:i4>0</vt:i4>
      </vt:variant>
      <vt:variant>
        <vt:i4>5</vt:i4>
      </vt:variant>
      <vt:variant>
        <vt:lpwstr/>
      </vt:variant>
      <vt:variant>
        <vt:lpwstr>bk_lesson11_a6</vt:lpwstr>
      </vt:variant>
      <vt:variant>
        <vt:i4>4194325</vt:i4>
      </vt:variant>
      <vt:variant>
        <vt:i4>963</vt:i4>
      </vt:variant>
      <vt:variant>
        <vt:i4>0</vt:i4>
      </vt:variant>
      <vt:variant>
        <vt:i4>5</vt:i4>
      </vt:variant>
      <vt:variant>
        <vt:lpwstr/>
      </vt:variant>
      <vt:variant>
        <vt:lpwstr>bk_lesson11_a5</vt:lpwstr>
      </vt:variant>
      <vt:variant>
        <vt:i4>4259861</vt:i4>
      </vt:variant>
      <vt:variant>
        <vt:i4>960</vt:i4>
      </vt:variant>
      <vt:variant>
        <vt:i4>0</vt:i4>
      </vt:variant>
      <vt:variant>
        <vt:i4>5</vt:i4>
      </vt:variant>
      <vt:variant>
        <vt:lpwstr/>
      </vt:variant>
      <vt:variant>
        <vt:lpwstr>bk_lesson11_a4</vt:lpwstr>
      </vt:variant>
      <vt:variant>
        <vt:i4>4587541</vt:i4>
      </vt:variant>
      <vt:variant>
        <vt:i4>957</vt:i4>
      </vt:variant>
      <vt:variant>
        <vt:i4>0</vt:i4>
      </vt:variant>
      <vt:variant>
        <vt:i4>5</vt:i4>
      </vt:variant>
      <vt:variant>
        <vt:lpwstr/>
      </vt:variant>
      <vt:variant>
        <vt:lpwstr>bk_lesson11_a3</vt:lpwstr>
      </vt:variant>
      <vt:variant>
        <vt:i4>4653077</vt:i4>
      </vt:variant>
      <vt:variant>
        <vt:i4>954</vt:i4>
      </vt:variant>
      <vt:variant>
        <vt:i4>0</vt:i4>
      </vt:variant>
      <vt:variant>
        <vt:i4>5</vt:i4>
      </vt:variant>
      <vt:variant>
        <vt:lpwstr/>
      </vt:variant>
      <vt:variant>
        <vt:lpwstr>bk_lesson11_a2</vt:lpwstr>
      </vt:variant>
      <vt:variant>
        <vt:i4>4456469</vt:i4>
      </vt:variant>
      <vt:variant>
        <vt:i4>951</vt:i4>
      </vt:variant>
      <vt:variant>
        <vt:i4>0</vt:i4>
      </vt:variant>
      <vt:variant>
        <vt:i4>5</vt:i4>
      </vt:variant>
      <vt:variant>
        <vt:lpwstr/>
      </vt:variant>
      <vt:variant>
        <vt:lpwstr>bk_lesson11_a1</vt:lpwstr>
      </vt:variant>
      <vt:variant>
        <vt:i4>4587587</vt:i4>
      </vt:variant>
      <vt:variant>
        <vt:i4>948</vt:i4>
      </vt:variant>
      <vt:variant>
        <vt:i4>0</vt:i4>
      </vt:variant>
      <vt:variant>
        <vt:i4>5</vt:i4>
      </vt:variant>
      <vt:variant>
        <vt:lpwstr/>
      </vt:variant>
      <vt:variant>
        <vt:lpwstr>bk0081_VALS_DIE</vt:lpwstr>
      </vt:variant>
      <vt:variant>
        <vt:i4>7340130</vt:i4>
      </vt:variant>
      <vt:variant>
        <vt:i4>945</vt:i4>
      </vt:variant>
      <vt:variant>
        <vt:i4>0</vt:i4>
      </vt:variant>
      <vt:variant>
        <vt:i4>5</vt:i4>
      </vt:variant>
      <vt:variant>
        <vt:lpwstr/>
      </vt:variant>
      <vt:variant>
        <vt:lpwstr>bk0080_VAL_DIE</vt:lpwstr>
      </vt:variant>
      <vt:variant>
        <vt:i4>2621477</vt:i4>
      </vt:variant>
      <vt:variant>
        <vt:i4>942</vt:i4>
      </vt:variant>
      <vt:variant>
        <vt:i4>0</vt:i4>
      </vt:variant>
      <vt:variant>
        <vt:i4>5</vt:i4>
      </vt:variant>
      <vt:variant>
        <vt:lpwstr/>
      </vt:variant>
      <vt:variant>
        <vt:lpwstr>bk0036_KEYVAL_DIE</vt:lpwstr>
      </vt:variant>
      <vt:variant>
        <vt:i4>1769486</vt:i4>
      </vt:variant>
      <vt:variant>
        <vt:i4>939</vt:i4>
      </vt:variant>
      <vt:variant>
        <vt:i4>0</vt:i4>
      </vt:variant>
      <vt:variant>
        <vt:i4>5</vt:i4>
      </vt:variant>
      <vt:variant>
        <vt:lpwstr/>
      </vt:variant>
      <vt:variant>
        <vt:lpwstr>bk0010_DDS_ScreenMan</vt:lpwstr>
      </vt:variant>
      <vt:variant>
        <vt:i4>524338</vt:i4>
      </vt:variant>
      <vt:variant>
        <vt:i4>936</vt:i4>
      </vt:variant>
      <vt:variant>
        <vt:i4>0</vt:i4>
      </vt:variant>
      <vt:variant>
        <vt:i4>5</vt:i4>
      </vt:variant>
      <vt:variant>
        <vt:lpwstr/>
      </vt:variant>
      <vt:variant>
        <vt:lpwstr>bk0020_FILE_DIE_2</vt:lpwstr>
      </vt:variant>
      <vt:variant>
        <vt:i4>7012437</vt:i4>
      </vt:variant>
      <vt:variant>
        <vt:i4>933</vt:i4>
      </vt:variant>
      <vt:variant>
        <vt:i4>0</vt:i4>
      </vt:variant>
      <vt:variant>
        <vt:i4>5</vt:i4>
      </vt:variant>
      <vt:variant>
        <vt:lpwstr/>
      </vt:variant>
      <vt:variant>
        <vt:lpwstr>bk0011_DIE</vt:lpwstr>
      </vt:variant>
      <vt:variant>
        <vt:i4>12</vt:i4>
      </vt:variant>
      <vt:variant>
        <vt:i4>930</vt:i4>
      </vt:variant>
      <vt:variant>
        <vt:i4>0</vt:i4>
      </vt:variant>
      <vt:variant>
        <vt:i4>5</vt:i4>
      </vt:variant>
      <vt:variant>
        <vt:lpwstr/>
      </vt:variant>
      <vt:variant>
        <vt:lpwstr>bk0014_ENTER_EDIT</vt:lpwstr>
      </vt:variant>
      <vt:variant>
        <vt:i4>3211306</vt:i4>
      </vt:variant>
      <vt:variant>
        <vt:i4>927</vt:i4>
      </vt:variant>
      <vt:variant>
        <vt:i4>0</vt:i4>
      </vt:variant>
      <vt:variant>
        <vt:i4>5</vt:i4>
      </vt:variant>
      <vt:variant>
        <vt:lpwstr/>
      </vt:variant>
      <vt:variant>
        <vt:lpwstr>bk0079_UPDATE_DIE</vt:lpwstr>
      </vt:variant>
      <vt:variant>
        <vt:i4>3211319</vt:i4>
      </vt:variant>
      <vt:variant>
        <vt:i4>924</vt:i4>
      </vt:variant>
      <vt:variant>
        <vt:i4>0</vt:i4>
      </vt:variant>
      <vt:variant>
        <vt:i4>5</vt:i4>
      </vt:variant>
      <vt:variant>
        <vt:lpwstr/>
      </vt:variant>
      <vt:variant>
        <vt:lpwstr>bk0018_FILE_DICN</vt:lpwstr>
      </vt:variant>
      <vt:variant>
        <vt:i4>2228263</vt:i4>
      </vt:variant>
      <vt:variant>
        <vt:i4>921</vt:i4>
      </vt:variant>
      <vt:variant>
        <vt:i4>0</vt:i4>
      </vt:variant>
      <vt:variant>
        <vt:i4>5</vt:i4>
      </vt:variant>
      <vt:variant>
        <vt:lpwstr/>
      </vt:variant>
      <vt:variant>
        <vt:lpwstr>bk0082_VERIFY_FIELDS</vt:lpwstr>
      </vt:variant>
      <vt:variant>
        <vt:i4>1900546</vt:i4>
      </vt:variant>
      <vt:variant>
        <vt:i4>918</vt:i4>
      </vt:variant>
      <vt:variant>
        <vt:i4>0</vt:i4>
      </vt:variant>
      <vt:variant>
        <vt:i4>5</vt:i4>
      </vt:variant>
      <vt:variant>
        <vt:lpwstr/>
      </vt:variant>
      <vt:variant>
        <vt:lpwstr>bk0043_MANDATORY_REQUIRED_FIELD_CHECK</vt:lpwstr>
      </vt:variant>
      <vt:variant>
        <vt:i4>7995483</vt:i4>
      </vt:variant>
      <vt:variant>
        <vt:i4>915</vt:i4>
      </vt:variant>
      <vt:variant>
        <vt:i4>0</vt:i4>
      </vt:variant>
      <vt:variant>
        <vt:i4>5</vt:i4>
      </vt:variant>
      <vt:variant>
        <vt:lpwstr/>
      </vt:variant>
      <vt:variant>
        <vt:lpwstr>bk0033_KEY</vt:lpwstr>
      </vt:variant>
      <vt:variant>
        <vt:i4>4390916</vt:i4>
      </vt:variant>
      <vt:variant>
        <vt:i4>912</vt:i4>
      </vt:variant>
      <vt:variant>
        <vt:i4>0</vt:i4>
      </vt:variant>
      <vt:variant>
        <vt:i4>5</vt:i4>
      </vt:variant>
      <vt:variant>
        <vt:lpwstr/>
      </vt:variant>
      <vt:variant>
        <vt:lpwstr>bk_lesson10_q6</vt:lpwstr>
      </vt:variant>
      <vt:variant>
        <vt:i4>4194308</vt:i4>
      </vt:variant>
      <vt:variant>
        <vt:i4>909</vt:i4>
      </vt:variant>
      <vt:variant>
        <vt:i4>0</vt:i4>
      </vt:variant>
      <vt:variant>
        <vt:i4>5</vt:i4>
      </vt:variant>
      <vt:variant>
        <vt:lpwstr/>
      </vt:variant>
      <vt:variant>
        <vt:lpwstr>bk_lesson10_q5</vt:lpwstr>
      </vt:variant>
      <vt:variant>
        <vt:i4>4259844</vt:i4>
      </vt:variant>
      <vt:variant>
        <vt:i4>906</vt:i4>
      </vt:variant>
      <vt:variant>
        <vt:i4>0</vt:i4>
      </vt:variant>
      <vt:variant>
        <vt:i4>5</vt:i4>
      </vt:variant>
      <vt:variant>
        <vt:lpwstr/>
      </vt:variant>
      <vt:variant>
        <vt:lpwstr>bk_lesson10_q4</vt:lpwstr>
      </vt:variant>
      <vt:variant>
        <vt:i4>4587524</vt:i4>
      </vt:variant>
      <vt:variant>
        <vt:i4>903</vt:i4>
      </vt:variant>
      <vt:variant>
        <vt:i4>0</vt:i4>
      </vt:variant>
      <vt:variant>
        <vt:i4>5</vt:i4>
      </vt:variant>
      <vt:variant>
        <vt:lpwstr/>
      </vt:variant>
      <vt:variant>
        <vt:lpwstr>bk_lesson10_q3</vt:lpwstr>
      </vt:variant>
      <vt:variant>
        <vt:i4>4653060</vt:i4>
      </vt:variant>
      <vt:variant>
        <vt:i4>900</vt:i4>
      </vt:variant>
      <vt:variant>
        <vt:i4>0</vt:i4>
      </vt:variant>
      <vt:variant>
        <vt:i4>5</vt:i4>
      </vt:variant>
      <vt:variant>
        <vt:lpwstr/>
      </vt:variant>
      <vt:variant>
        <vt:lpwstr>bk_lesson10_q2</vt:lpwstr>
      </vt:variant>
      <vt:variant>
        <vt:i4>4456452</vt:i4>
      </vt:variant>
      <vt:variant>
        <vt:i4>897</vt:i4>
      </vt:variant>
      <vt:variant>
        <vt:i4>0</vt:i4>
      </vt:variant>
      <vt:variant>
        <vt:i4>5</vt:i4>
      </vt:variant>
      <vt:variant>
        <vt:lpwstr/>
      </vt:variant>
      <vt:variant>
        <vt:lpwstr>bk_lesson10_q1</vt:lpwstr>
      </vt:variant>
      <vt:variant>
        <vt:i4>4390932</vt:i4>
      </vt:variant>
      <vt:variant>
        <vt:i4>894</vt:i4>
      </vt:variant>
      <vt:variant>
        <vt:i4>0</vt:i4>
      </vt:variant>
      <vt:variant>
        <vt:i4>5</vt:i4>
      </vt:variant>
      <vt:variant>
        <vt:lpwstr/>
      </vt:variant>
      <vt:variant>
        <vt:lpwstr>bk_lesson10_a6</vt:lpwstr>
      </vt:variant>
      <vt:variant>
        <vt:i4>4194324</vt:i4>
      </vt:variant>
      <vt:variant>
        <vt:i4>891</vt:i4>
      </vt:variant>
      <vt:variant>
        <vt:i4>0</vt:i4>
      </vt:variant>
      <vt:variant>
        <vt:i4>5</vt:i4>
      </vt:variant>
      <vt:variant>
        <vt:lpwstr/>
      </vt:variant>
      <vt:variant>
        <vt:lpwstr>bk_lesson10_a5</vt:lpwstr>
      </vt:variant>
      <vt:variant>
        <vt:i4>4259860</vt:i4>
      </vt:variant>
      <vt:variant>
        <vt:i4>888</vt:i4>
      </vt:variant>
      <vt:variant>
        <vt:i4>0</vt:i4>
      </vt:variant>
      <vt:variant>
        <vt:i4>5</vt:i4>
      </vt:variant>
      <vt:variant>
        <vt:lpwstr/>
      </vt:variant>
      <vt:variant>
        <vt:lpwstr>bk_lesson10_a4</vt:lpwstr>
      </vt:variant>
      <vt:variant>
        <vt:i4>4587540</vt:i4>
      </vt:variant>
      <vt:variant>
        <vt:i4>885</vt:i4>
      </vt:variant>
      <vt:variant>
        <vt:i4>0</vt:i4>
      </vt:variant>
      <vt:variant>
        <vt:i4>5</vt:i4>
      </vt:variant>
      <vt:variant>
        <vt:lpwstr/>
      </vt:variant>
      <vt:variant>
        <vt:lpwstr>bk_lesson10_a3</vt:lpwstr>
      </vt:variant>
      <vt:variant>
        <vt:i4>4653076</vt:i4>
      </vt:variant>
      <vt:variant>
        <vt:i4>882</vt:i4>
      </vt:variant>
      <vt:variant>
        <vt:i4>0</vt:i4>
      </vt:variant>
      <vt:variant>
        <vt:i4>5</vt:i4>
      </vt:variant>
      <vt:variant>
        <vt:lpwstr/>
      </vt:variant>
      <vt:variant>
        <vt:lpwstr>bk_lesson10_a2</vt:lpwstr>
      </vt:variant>
      <vt:variant>
        <vt:i4>4456468</vt:i4>
      </vt:variant>
      <vt:variant>
        <vt:i4>879</vt:i4>
      </vt:variant>
      <vt:variant>
        <vt:i4>0</vt:i4>
      </vt:variant>
      <vt:variant>
        <vt:i4>5</vt:i4>
      </vt:variant>
      <vt:variant>
        <vt:lpwstr/>
      </vt:variant>
      <vt:variant>
        <vt:lpwstr>bk_lesson10_a1</vt:lpwstr>
      </vt:variant>
      <vt:variant>
        <vt:i4>3801135</vt:i4>
      </vt:variant>
      <vt:variant>
        <vt:i4>876</vt:i4>
      </vt:variant>
      <vt:variant>
        <vt:i4>0</vt:i4>
      </vt:variant>
      <vt:variant>
        <vt:i4>5</vt:i4>
      </vt:variant>
      <vt:variant>
        <vt:lpwstr/>
      </vt:variant>
      <vt:variant>
        <vt:lpwstr>bk0042_MAKE_UI_MATCH_KEY</vt:lpwstr>
      </vt:variant>
      <vt:variant>
        <vt:i4>3997739</vt:i4>
      </vt:variant>
      <vt:variant>
        <vt:i4>873</vt:i4>
      </vt:variant>
      <vt:variant>
        <vt:i4>0</vt:i4>
      </vt:variant>
      <vt:variant>
        <vt:i4>5</vt:i4>
      </vt:variant>
      <vt:variant>
        <vt:lpwstr/>
      </vt:variant>
      <vt:variant>
        <vt:lpwstr>bk0041_MAKE_KEY_MATCH_UI</vt:lpwstr>
      </vt:variant>
      <vt:variant>
        <vt:i4>4391019</vt:i4>
      </vt:variant>
      <vt:variant>
        <vt:i4>870</vt:i4>
      </vt:variant>
      <vt:variant>
        <vt:i4>0</vt:i4>
      </vt:variant>
      <vt:variant>
        <vt:i4>5</vt:i4>
      </vt:variant>
      <vt:variant>
        <vt:lpwstr/>
      </vt:variant>
      <vt:variant>
        <vt:lpwstr>bk0057_RE_EDIT_KEY</vt:lpwstr>
      </vt:variant>
      <vt:variant>
        <vt:i4>1048638</vt:i4>
      </vt:variant>
      <vt:variant>
        <vt:i4>867</vt:i4>
      </vt:variant>
      <vt:variant>
        <vt:i4>0</vt:i4>
      </vt:variant>
      <vt:variant>
        <vt:i4>5</vt:i4>
      </vt:variant>
      <vt:variant>
        <vt:lpwstr/>
      </vt:variant>
      <vt:variant>
        <vt:lpwstr>bk0034_KEY_DEF_OP</vt:lpwstr>
      </vt:variant>
      <vt:variant>
        <vt:i4>6619226</vt:i4>
      </vt:variant>
      <vt:variant>
        <vt:i4>864</vt:i4>
      </vt:variant>
      <vt:variant>
        <vt:i4>0</vt:i4>
      </vt:variant>
      <vt:variant>
        <vt:i4>5</vt:i4>
      </vt:variant>
      <vt:variant>
        <vt:lpwstr/>
      </vt:variant>
      <vt:variant>
        <vt:lpwstr>bk0029_IEN</vt:lpwstr>
      </vt:variant>
      <vt:variant>
        <vt:i4>8257608</vt:i4>
      </vt:variant>
      <vt:variant>
        <vt:i4>861</vt:i4>
      </vt:variant>
      <vt:variant>
        <vt:i4>0</vt:i4>
      </vt:variant>
      <vt:variant>
        <vt:i4>5</vt:i4>
      </vt:variant>
      <vt:variant>
        <vt:lpwstr/>
      </vt:variant>
      <vt:variant>
        <vt:lpwstr>bk0068_SSN</vt:lpwstr>
      </vt:variant>
      <vt:variant>
        <vt:i4>3604542</vt:i4>
      </vt:variant>
      <vt:variant>
        <vt:i4>858</vt:i4>
      </vt:variant>
      <vt:variant>
        <vt:i4>0</vt:i4>
      </vt:variant>
      <vt:variant>
        <vt:i4>5</vt:i4>
      </vt:variant>
      <vt:variant>
        <vt:lpwstr/>
      </vt:variant>
      <vt:variant>
        <vt:lpwstr>bk0045_NAME_FIELD</vt:lpwstr>
      </vt:variant>
      <vt:variant>
        <vt:i4>4653167</vt:i4>
      </vt:variant>
      <vt:variant>
        <vt:i4>855</vt:i4>
      </vt:variant>
      <vt:variant>
        <vt:i4>0</vt:i4>
      </vt:variant>
      <vt:variant>
        <vt:i4>5</vt:i4>
      </vt:variant>
      <vt:variant>
        <vt:lpwstr/>
      </vt:variant>
      <vt:variant>
        <vt:lpwstr>bk0025_INDEX_NAME_E</vt:lpwstr>
      </vt:variant>
      <vt:variant>
        <vt:i4>3932211</vt:i4>
      </vt:variant>
      <vt:variant>
        <vt:i4>852</vt:i4>
      </vt:variant>
      <vt:variant>
        <vt:i4>0</vt:i4>
      </vt:variant>
      <vt:variant>
        <vt:i4>5</vt:i4>
      </vt:variant>
      <vt:variant>
        <vt:lpwstr/>
      </vt:variant>
      <vt:variant>
        <vt:lpwstr>bk0017_FILE_FIELD</vt:lpwstr>
      </vt:variant>
      <vt:variant>
        <vt:i4>6488146</vt:i4>
      </vt:variant>
      <vt:variant>
        <vt:i4>849</vt:i4>
      </vt:variant>
      <vt:variant>
        <vt:i4>0</vt:i4>
      </vt:variant>
      <vt:variant>
        <vt:i4>5</vt:i4>
      </vt:variant>
      <vt:variant>
        <vt:lpwstr/>
      </vt:variant>
      <vt:variant>
        <vt:lpwstr>bk0013_Ennn</vt:lpwstr>
      </vt:variant>
      <vt:variant>
        <vt:i4>6619219</vt:i4>
      </vt:variant>
      <vt:variant>
        <vt:i4>846</vt:i4>
      </vt:variant>
      <vt:variant>
        <vt:i4>0</vt:i4>
      </vt:variant>
      <vt:variant>
        <vt:i4>5</vt:i4>
      </vt:variant>
      <vt:variant>
        <vt:lpwstr/>
      </vt:variant>
      <vt:variant>
        <vt:lpwstr>bk0001_Ann</vt:lpwstr>
      </vt:variant>
      <vt:variant>
        <vt:i4>7929967</vt:i4>
      </vt:variant>
      <vt:variant>
        <vt:i4>843</vt:i4>
      </vt:variant>
      <vt:variant>
        <vt:i4>0</vt:i4>
      </vt:variant>
      <vt:variant>
        <vt:i4>5</vt:i4>
      </vt:variant>
      <vt:variant>
        <vt:lpwstr/>
      </vt:variant>
      <vt:variant>
        <vt:lpwstr>bk0051_PRIMARY_KEY</vt:lpwstr>
      </vt:variant>
      <vt:variant>
        <vt:i4>917594</vt:i4>
      </vt:variant>
      <vt:variant>
        <vt:i4>840</vt:i4>
      </vt:variant>
      <vt:variant>
        <vt:i4>0</vt:i4>
      </vt:variant>
      <vt:variant>
        <vt:i4>5</vt:i4>
      </vt:variant>
      <vt:variant>
        <vt:lpwstr/>
      </vt:variant>
      <vt:variant>
        <vt:lpwstr>bk0016_FILE_662nnn</vt:lpwstr>
      </vt:variant>
      <vt:variant>
        <vt:i4>7995483</vt:i4>
      </vt:variant>
      <vt:variant>
        <vt:i4>837</vt:i4>
      </vt:variant>
      <vt:variant>
        <vt:i4>0</vt:i4>
      </vt:variant>
      <vt:variant>
        <vt:i4>5</vt:i4>
      </vt:variant>
      <vt:variant>
        <vt:lpwstr/>
      </vt:variant>
      <vt:variant>
        <vt:lpwstr>bk0033_KEY</vt:lpwstr>
      </vt:variant>
      <vt:variant>
        <vt:i4>7995483</vt:i4>
      </vt:variant>
      <vt:variant>
        <vt:i4>834</vt:i4>
      </vt:variant>
      <vt:variant>
        <vt:i4>0</vt:i4>
      </vt:variant>
      <vt:variant>
        <vt:i4>5</vt:i4>
      </vt:variant>
      <vt:variant>
        <vt:lpwstr/>
      </vt:variant>
      <vt:variant>
        <vt:lpwstr>bk0033_KEY</vt:lpwstr>
      </vt:variant>
      <vt:variant>
        <vt:i4>5439514</vt:i4>
      </vt:variant>
      <vt:variant>
        <vt:i4>831</vt:i4>
      </vt:variant>
      <vt:variant>
        <vt:i4>0</vt:i4>
      </vt:variant>
      <vt:variant>
        <vt:i4>5</vt:i4>
      </vt:variant>
      <vt:variant>
        <vt:lpwstr/>
      </vt:variant>
      <vt:variant>
        <vt:lpwstr>bk_lesson9_q8</vt:lpwstr>
      </vt:variant>
      <vt:variant>
        <vt:i4>5439514</vt:i4>
      </vt:variant>
      <vt:variant>
        <vt:i4>828</vt:i4>
      </vt:variant>
      <vt:variant>
        <vt:i4>0</vt:i4>
      </vt:variant>
      <vt:variant>
        <vt:i4>5</vt:i4>
      </vt:variant>
      <vt:variant>
        <vt:lpwstr/>
      </vt:variant>
      <vt:variant>
        <vt:lpwstr>bk_lesson9_q7</vt:lpwstr>
      </vt:variant>
      <vt:variant>
        <vt:i4>5439514</vt:i4>
      </vt:variant>
      <vt:variant>
        <vt:i4>825</vt:i4>
      </vt:variant>
      <vt:variant>
        <vt:i4>0</vt:i4>
      </vt:variant>
      <vt:variant>
        <vt:i4>5</vt:i4>
      </vt:variant>
      <vt:variant>
        <vt:lpwstr/>
      </vt:variant>
      <vt:variant>
        <vt:lpwstr>bk_lesson9_q6</vt:lpwstr>
      </vt:variant>
      <vt:variant>
        <vt:i4>5439514</vt:i4>
      </vt:variant>
      <vt:variant>
        <vt:i4>822</vt:i4>
      </vt:variant>
      <vt:variant>
        <vt:i4>0</vt:i4>
      </vt:variant>
      <vt:variant>
        <vt:i4>5</vt:i4>
      </vt:variant>
      <vt:variant>
        <vt:lpwstr/>
      </vt:variant>
      <vt:variant>
        <vt:lpwstr>bk_lesson9_q5</vt:lpwstr>
      </vt:variant>
      <vt:variant>
        <vt:i4>5439514</vt:i4>
      </vt:variant>
      <vt:variant>
        <vt:i4>819</vt:i4>
      </vt:variant>
      <vt:variant>
        <vt:i4>0</vt:i4>
      </vt:variant>
      <vt:variant>
        <vt:i4>5</vt:i4>
      </vt:variant>
      <vt:variant>
        <vt:lpwstr/>
      </vt:variant>
      <vt:variant>
        <vt:lpwstr>bk_lesson9_q4</vt:lpwstr>
      </vt:variant>
      <vt:variant>
        <vt:i4>5439514</vt:i4>
      </vt:variant>
      <vt:variant>
        <vt:i4>816</vt:i4>
      </vt:variant>
      <vt:variant>
        <vt:i4>0</vt:i4>
      </vt:variant>
      <vt:variant>
        <vt:i4>5</vt:i4>
      </vt:variant>
      <vt:variant>
        <vt:lpwstr/>
      </vt:variant>
      <vt:variant>
        <vt:lpwstr>bk_lesson9_q3</vt:lpwstr>
      </vt:variant>
      <vt:variant>
        <vt:i4>5439514</vt:i4>
      </vt:variant>
      <vt:variant>
        <vt:i4>813</vt:i4>
      </vt:variant>
      <vt:variant>
        <vt:i4>0</vt:i4>
      </vt:variant>
      <vt:variant>
        <vt:i4>5</vt:i4>
      </vt:variant>
      <vt:variant>
        <vt:lpwstr/>
      </vt:variant>
      <vt:variant>
        <vt:lpwstr>bk_lesson9_q2</vt:lpwstr>
      </vt:variant>
      <vt:variant>
        <vt:i4>5439514</vt:i4>
      </vt:variant>
      <vt:variant>
        <vt:i4>810</vt:i4>
      </vt:variant>
      <vt:variant>
        <vt:i4>0</vt:i4>
      </vt:variant>
      <vt:variant>
        <vt:i4>5</vt:i4>
      </vt:variant>
      <vt:variant>
        <vt:lpwstr/>
      </vt:variant>
      <vt:variant>
        <vt:lpwstr>bk_lesson9_q1</vt:lpwstr>
      </vt:variant>
      <vt:variant>
        <vt:i4>4390938</vt:i4>
      </vt:variant>
      <vt:variant>
        <vt:i4>807</vt:i4>
      </vt:variant>
      <vt:variant>
        <vt:i4>0</vt:i4>
      </vt:variant>
      <vt:variant>
        <vt:i4>5</vt:i4>
      </vt:variant>
      <vt:variant>
        <vt:lpwstr/>
      </vt:variant>
      <vt:variant>
        <vt:lpwstr>bk_lesson9_a8</vt:lpwstr>
      </vt:variant>
      <vt:variant>
        <vt:i4>4390938</vt:i4>
      </vt:variant>
      <vt:variant>
        <vt:i4>804</vt:i4>
      </vt:variant>
      <vt:variant>
        <vt:i4>0</vt:i4>
      </vt:variant>
      <vt:variant>
        <vt:i4>5</vt:i4>
      </vt:variant>
      <vt:variant>
        <vt:lpwstr/>
      </vt:variant>
      <vt:variant>
        <vt:lpwstr>bk_lesson9_a7</vt:lpwstr>
      </vt:variant>
      <vt:variant>
        <vt:i4>4390938</vt:i4>
      </vt:variant>
      <vt:variant>
        <vt:i4>801</vt:i4>
      </vt:variant>
      <vt:variant>
        <vt:i4>0</vt:i4>
      </vt:variant>
      <vt:variant>
        <vt:i4>5</vt:i4>
      </vt:variant>
      <vt:variant>
        <vt:lpwstr/>
      </vt:variant>
      <vt:variant>
        <vt:lpwstr>bk_lesson9_a6</vt:lpwstr>
      </vt:variant>
      <vt:variant>
        <vt:i4>4390938</vt:i4>
      </vt:variant>
      <vt:variant>
        <vt:i4>798</vt:i4>
      </vt:variant>
      <vt:variant>
        <vt:i4>0</vt:i4>
      </vt:variant>
      <vt:variant>
        <vt:i4>5</vt:i4>
      </vt:variant>
      <vt:variant>
        <vt:lpwstr/>
      </vt:variant>
      <vt:variant>
        <vt:lpwstr>bk_lesson9_a5</vt:lpwstr>
      </vt:variant>
      <vt:variant>
        <vt:i4>4390938</vt:i4>
      </vt:variant>
      <vt:variant>
        <vt:i4>795</vt:i4>
      </vt:variant>
      <vt:variant>
        <vt:i4>0</vt:i4>
      </vt:variant>
      <vt:variant>
        <vt:i4>5</vt:i4>
      </vt:variant>
      <vt:variant>
        <vt:lpwstr/>
      </vt:variant>
      <vt:variant>
        <vt:lpwstr>bk_lesson9_a4</vt:lpwstr>
      </vt:variant>
      <vt:variant>
        <vt:i4>4390938</vt:i4>
      </vt:variant>
      <vt:variant>
        <vt:i4>792</vt:i4>
      </vt:variant>
      <vt:variant>
        <vt:i4>0</vt:i4>
      </vt:variant>
      <vt:variant>
        <vt:i4>5</vt:i4>
      </vt:variant>
      <vt:variant>
        <vt:lpwstr/>
      </vt:variant>
      <vt:variant>
        <vt:lpwstr>bk_lesson9_a3</vt:lpwstr>
      </vt:variant>
      <vt:variant>
        <vt:i4>4390938</vt:i4>
      </vt:variant>
      <vt:variant>
        <vt:i4>789</vt:i4>
      </vt:variant>
      <vt:variant>
        <vt:i4>0</vt:i4>
      </vt:variant>
      <vt:variant>
        <vt:i4>5</vt:i4>
      </vt:variant>
      <vt:variant>
        <vt:lpwstr/>
      </vt:variant>
      <vt:variant>
        <vt:lpwstr>bk_lesson9_a2</vt:lpwstr>
      </vt:variant>
      <vt:variant>
        <vt:i4>4390938</vt:i4>
      </vt:variant>
      <vt:variant>
        <vt:i4>786</vt:i4>
      </vt:variant>
      <vt:variant>
        <vt:i4>0</vt:i4>
      </vt:variant>
      <vt:variant>
        <vt:i4>5</vt:i4>
      </vt:variant>
      <vt:variant>
        <vt:lpwstr/>
      </vt:variant>
      <vt:variant>
        <vt:lpwstr>bk_lesson9_a1</vt:lpwstr>
      </vt:variant>
      <vt:variant>
        <vt:i4>1507331</vt:i4>
      </vt:variant>
      <vt:variant>
        <vt:i4>783</vt:i4>
      </vt:variant>
      <vt:variant>
        <vt:i4>0</vt:i4>
      </vt:variant>
      <vt:variant>
        <vt:i4>5</vt:i4>
      </vt:variant>
      <vt:variant>
        <vt:lpwstr/>
      </vt:variant>
      <vt:variant>
        <vt:lpwstr>bk0023_INDEX_DETAILS</vt:lpwstr>
      </vt:variant>
      <vt:variant>
        <vt:i4>2097214</vt:i4>
      </vt:variant>
      <vt:variant>
        <vt:i4>780</vt:i4>
      </vt:variant>
      <vt:variant>
        <vt:i4>0</vt:i4>
      </vt:variant>
      <vt:variant>
        <vt:i4>5</vt:i4>
      </vt:variant>
      <vt:variant>
        <vt:lpwstr/>
      </vt:variant>
      <vt:variant>
        <vt:lpwstr>_UNIQUENESS_INDEX</vt:lpwstr>
      </vt:variant>
      <vt:variant>
        <vt:i4>1769473</vt:i4>
      </vt:variant>
      <vt:variant>
        <vt:i4>777</vt:i4>
      </vt:variant>
      <vt:variant>
        <vt:i4>0</vt:i4>
      </vt:variant>
      <vt:variant>
        <vt:i4>5</vt:i4>
      </vt:variant>
      <vt:variant>
        <vt:lpwstr/>
      </vt:variant>
      <vt:variant>
        <vt:lpwstr>bk0035_KEY_FIELDS</vt:lpwstr>
      </vt:variant>
      <vt:variant>
        <vt:i4>7733324</vt:i4>
      </vt:variant>
      <vt:variant>
        <vt:i4>774</vt:i4>
      </vt:variant>
      <vt:variant>
        <vt:i4>0</vt:i4>
      </vt:variant>
      <vt:variant>
        <vt:i4>5</vt:i4>
      </vt:variant>
      <vt:variant>
        <vt:lpwstr/>
      </vt:variant>
      <vt:variant>
        <vt:lpwstr>bk0052_PRIORITY</vt:lpwstr>
      </vt:variant>
      <vt:variant>
        <vt:i4>7995483</vt:i4>
      </vt:variant>
      <vt:variant>
        <vt:i4>771</vt:i4>
      </vt:variant>
      <vt:variant>
        <vt:i4>0</vt:i4>
      </vt:variant>
      <vt:variant>
        <vt:i4>5</vt:i4>
      </vt:variant>
      <vt:variant>
        <vt:lpwstr/>
      </vt:variant>
      <vt:variant>
        <vt:lpwstr>bk0033_KEY</vt:lpwstr>
      </vt:variant>
      <vt:variant>
        <vt:i4>7995483</vt:i4>
      </vt:variant>
      <vt:variant>
        <vt:i4>768</vt:i4>
      </vt:variant>
      <vt:variant>
        <vt:i4>0</vt:i4>
      </vt:variant>
      <vt:variant>
        <vt:i4>5</vt:i4>
      </vt:variant>
      <vt:variant>
        <vt:lpwstr/>
      </vt:variant>
      <vt:variant>
        <vt:lpwstr>bk0033_KEY</vt:lpwstr>
      </vt:variant>
      <vt:variant>
        <vt:i4>5373978</vt:i4>
      </vt:variant>
      <vt:variant>
        <vt:i4>765</vt:i4>
      </vt:variant>
      <vt:variant>
        <vt:i4>0</vt:i4>
      </vt:variant>
      <vt:variant>
        <vt:i4>5</vt:i4>
      </vt:variant>
      <vt:variant>
        <vt:lpwstr/>
      </vt:variant>
      <vt:variant>
        <vt:lpwstr>bk_lesson8_q6</vt:lpwstr>
      </vt:variant>
      <vt:variant>
        <vt:i4>5373978</vt:i4>
      </vt:variant>
      <vt:variant>
        <vt:i4>762</vt:i4>
      </vt:variant>
      <vt:variant>
        <vt:i4>0</vt:i4>
      </vt:variant>
      <vt:variant>
        <vt:i4>5</vt:i4>
      </vt:variant>
      <vt:variant>
        <vt:lpwstr/>
      </vt:variant>
      <vt:variant>
        <vt:lpwstr>bk_lesson8_q5</vt:lpwstr>
      </vt:variant>
      <vt:variant>
        <vt:i4>5373978</vt:i4>
      </vt:variant>
      <vt:variant>
        <vt:i4>759</vt:i4>
      </vt:variant>
      <vt:variant>
        <vt:i4>0</vt:i4>
      </vt:variant>
      <vt:variant>
        <vt:i4>5</vt:i4>
      </vt:variant>
      <vt:variant>
        <vt:lpwstr/>
      </vt:variant>
      <vt:variant>
        <vt:lpwstr>bk_lesson8_q4</vt:lpwstr>
      </vt:variant>
      <vt:variant>
        <vt:i4>5373978</vt:i4>
      </vt:variant>
      <vt:variant>
        <vt:i4>756</vt:i4>
      </vt:variant>
      <vt:variant>
        <vt:i4>0</vt:i4>
      </vt:variant>
      <vt:variant>
        <vt:i4>5</vt:i4>
      </vt:variant>
      <vt:variant>
        <vt:lpwstr/>
      </vt:variant>
      <vt:variant>
        <vt:lpwstr>bk_lesson8_q3</vt:lpwstr>
      </vt:variant>
      <vt:variant>
        <vt:i4>5373978</vt:i4>
      </vt:variant>
      <vt:variant>
        <vt:i4>753</vt:i4>
      </vt:variant>
      <vt:variant>
        <vt:i4>0</vt:i4>
      </vt:variant>
      <vt:variant>
        <vt:i4>5</vt:i4>
      </vt:variant>
      <vt:variant>
        <vt:lpwstr/>
      </vt:variant>
      <vt:variant>
        <vt:lpwstr>bk_lesson8_q2</vt:lpwstr>
      </vt:variant>
      <vt:variant>
        <vt:i4>5373978</vt:i4>
      </vt:variant>
      <vt:variant>
        <vt:i4>750</vt:i4>
      </vt:variant>
      <vt:variant>
        <vt:i4>0</vt:i4>
      </vt:variant>
      <vt:variant>
        <vt:i4>5</vt:i4>
      </vt:variant>
      <vt:variant>
        <vt:lpwstr/>
      </vt:variant>
      <vt:variant>
        <vt:lpwstr>bk_lesson8_q1</vt:lpwstr>
      </vt:variant>
      <vt:variant>
        <vt:i4>4325402</vt:i4>
      </vt:variant>
      <vt:variant>
        <vt:i4>747</vt:i4>
      </vt:variant>
      <vt:variant>
        <vt:i4>0</vt:i4>
      </vt:variant>
      <vt:variant>
        <vt:i4>5</vt:i4>
      </vt:variant>
      <vt:variant>
        <vt:lpwstr/>
      </vt:variant>
      <vt:variant>
        <vt:lpwstr>bk_lesson8_a6</vt:lpwstr>
      </vt:variant>
      <vt:variant>
        <vt:i4>4325402</vt:i4>
      </vt:variant>
      <vt:variant>
        <vt:i4>744</vt:i4>
      </vt:variant>
      <vt:variant>
        <vt:i4>0</vt:i4>
      </vt:variant>
      <vt:variant>
        <vt:i4>5</vt:i4>
      </vt:variant>
      <vt:variant>
        <vt:lpwstr/>
      </vt:variant>
      <vt:variant>
        <vt:lpwstr>bk_lesson8_a5</vt:lpwstr>
      </vt:variant>
      <vt:variant>
        <vt:i4>4325402</vt:i4>
      </vt:variant>
      <vt:variant>
        <vt:i4>741</vt:i4>
      </vt:variant>
      <vt:variant>
        <vt:i4>0</vt:i4>
      </vt:variant>
      <vt:variant>
        <vt:i4>5</vt:i4>
      </vt:variant>
      <vt:variant>
        <vt:lpwstr/>
      </vt:variant>
      <vt:variant>
        <vt:lpwstr>bk_lesson8_a4</vt:lpwstr>
      </vt:variant>
      <vt:variant>
        <vt:i4>4325402</vt:i4>
      </vt:variant>
      <vt:variant>
        <vt:i4>738</vt:i4>
      </vt:variant>
      <vt:variant>
        <vt:i4>0</vt:i4>
      </vt:variant>
      <vt:variant>
        <vt:i4>5</vt:i4>
      </vt:variant>
      <vt:variant>
        <vt:lpwstr/>
      </vt:variant>
      <vt:variant>
        <vt:lpwstr>bk_lesson8_a3</vt:lpwstr>
      </vt:variant>
      <vt:variant>
        <vt:i4>4325402</vt:i4>
      </vt:variant>
      <vt:variant>
        <vt:i4>735</vt:i4>
      </vt:variant>
      <vt:variant>
        <vt:i4>0</vt:i4>
      </vt:variant>
      <vt:variant>
        <vt:i4>5</vt:i4>
      </vt:variant>
      <vt:variant>
        <vt:lpwstr/>
      </vt:variant>
      <vt:variant>
        <vt:lpwstr>bk_lesson8_a2</vt:lpwstr>
      </vt:variant>
      <vt:variant>
        <vt:i4>4325402</vt:i4>
      </vt:variant>
      <vt:variant>
        <vt:i4>732</vt:i4>
      </vt:variant>
      <vt:variant>
        <vt:i4>0</vt:i4>
      </vt:variant>
      <vt:variant>
        <vt:i4>5</vt:i4>
      </vt:variant>
      <vt:variant>
        <vt:lpwstr/>
      </vt:variant>
      <vt:variant>
        <vt:lpwstr>bk_lesson8_a1</vt:lpwstr>
      </vt:variant>
      <vt:variant>
        <vt:i4>8323166</vt:i4>
      </vt:variant>
      <vt:variant>
        <vt:i4>729</vt:i4>
      </vt:variant>
      <vt:variant>
        <vt:i4>0</vt:i4>
      </vt:variant>
      <vt:variant>
        <vt:i4>5</vt:i4>
      </vt:variant>
      <vt:variant>
        <vt:lpwstr/>
      </vt:variant>
      <vt:variant>
        <vt:lpwstr>bk0003_activity</vt:lpwstr>
      </vt:variant>
      <vt:variant>
        <vt:i4>3538978</vt:i4>
      </vt:variant>
      <vt:variant>
        <vt:i4>726</vt:i4>
      </vt:variant>
      <vt:variant>
        <vt:i4>0</vt:i4>
      </vt:variant>
      <vt:variant>
        <vt:i4>5</vt:i4>
      </vt:variant>
      <vt:variant>
        <vt:lpwstr/>
      </vt:variant>
      <vt:variant>
        <vt:lpwstr>bk0032_IX_DIK</vt:lpwstr>
      </vt:variant>
      <vt:variant>
        <vt:i4>7143436</vt:i4>
      </vt:variant>
      <vt:variant>
        <vt:i4>723</vt:i4>
      </vt:variant>
      <vt:variant>
        <vt:i4>0</vt:i4>
      </vt:variant>
      <vt:variant>
        <vt:i4>5</vt:i4>
      </vt:variant>
      <vt:variant>
        <vt:lpwstr/>
      </vt:variant>
      <vt:variant>
        <vt:lpwstr>bk0028_INPUT_VARS_TO_IX1_DIK</vt:lpwstr>
      </vt:variant>
      <vt:variant>
        <vt:i4>7471192</vt:i4>
      </vt:variant>
      <vt:variant>
        <vt:i4>720</vt:i4>
      </vt:variant>
      <vt:variant>
        <vt:i4>0</vt:i4>
      </vt:variant>
      <vt:variant>
        <vt:i4>5</vt:i4>
      </vt:variant>
      <vt:variant>
        <vt:lpwstr/>
      </vt:variant>
      <vt:variant>
        <vt:lpwstr>bk0069_STANDARD_CAP_OUT</vt:lpwstr>
      </vt:variant>
      <vt:variant>
        <vt:i4>7209052</vt:i4>
      </vt:variant>
      <vt:variant>
        <vt:i4>717</vt:i4>
      </vt:variant>
      <vt:variant>
        <vt:i4>0</vt:i4>
      </vt:variant>
      <vt:variant>
        <vt:i4>5</vt:i4>
      </vt:variant>
      <vt:variant>
        <vt:lpwstr/>
      </vt:variant>
      <vt:variant>
        <vt:lpwstr>bk0044_M_X_REF</vt:lpwstr>
      </vt:variant>
      <vt:variant>
        <vt:i4>6094874</vt:i4>
      </vt:variant>
      <vt:variant>
        <vt:i4>714</vt:i4>
      </vt:variant>
      <vt:variant>
        <vt:i4>0</vt:i4>
      </vt:variant>
      <vt:variant>
        <vt:i4>5</vt:i4>
      </vt:variant>
      <vt:variant>
        <vt:lpwstr/>
      </vt:variant>
      <vt:variant>
        <vt:lpwstr>bk_lesson7_q7</vt:lpwstr>
      </vt:variant>
      <vt:variant>
        <vt:i4>6094874</vt:i4>
      </vt:variant>
      <vt:variant>
        <vt:i4>711</vt:i4>
      </vt:variant>
      <vt:variant>
        <vt:i4>0</vt:i4>
      </vt:variant>
      <vt:variant>
        <vt:i4>5</vt:i4>
      </vt:variant>
      <vt:variant>
        <vt:lpwstr/>
      </vt:variant>
      <vt:variant>
        <vt:lpwstr>bk_lesson7_q6</vt:lpwstr>
      </vt:variant>
      <vt:variant>
        <vt:i4>6094874</vt:i4>
      </vt:variant>
      <vt:variant>
        <vt:i4>708</vt:i4>
      </vt:variant>
      <vt:variant>
        <vt:i4>0</vt:i4>
      </vt:variant>
      <vt:variant>
        <vt:i4>5</vt:i4>
      </vt:variant>
      <vt:variant>
        <vt:lpwstr/>
      </vt:variant>
      <vt:variant>
        <vt:lpwstr>bk_lesson7_q5</vt:lpwstr>
      </vt:variant>
      <vt:variant>
        <vt:i4>6094874</vt:i4>
      </vt:variant>
      <vt:variant>
        <vt:i4>705</vt:i4>
      </vt:variant>
      <vt:variant>
        <vt:i4>0</vt:i4>
      </vt:variant>
      <vt:variant>
        <vt:i4>5</vt:i4>
      </vt:variant>
      <vt:variant>
        <vt:lpwstr/>
      </vt:variant>
      <vt:variant>
        <vt:lpwstr>bk_lesson7_q4</vt:lpwstr>
      </vt:variant>
      <vt:variant>
        <vt:i4>6094874</vt:i4>
      </vt:variant>
      <vt:variant>
        <vt:i4>702</vt:i4>
      </vt:variant>
      <vt:variant>
        <vt:i4>0</vt:i4>
      </vt:variant>
      <vt:variant>
        <vt:i4>5</vt:i4>
      </vt:variant>
      <vt:variant>
        <vt:lpwstr/>
      </vt:variant>
      <vt:variant>
        <vt:lpwstr>bk_lesson7_q3</vt:lpwstr>
      </vt:variant>
      <vt:variant>
        <vt:i4>6094874</vt:i4>
      </vt:variant>
      <vt:variant>
        <vt:i4>699</vt:i4>
      </vt:variant>
      <vt:variant>
        <vt:i4>0</vt:i4>
      </vt:variant>
      <vt:variant>
        <vt:i4>5</vt:i4>
      </vt:variant>
      <vt:variant>
        <vt:lpwstr/>
      </vt:variant>
      <vt:variant>
        <vt:lpwstr>bk_lesson7_q2</vt:lpwstr>
      </vt:variant>
      <vt:variant>
        <vt:i4>6094874</vt:i4>
      </vt:variant>
      <vt:variant>
        <vt:i4>696</vt:i4>
      </vt:variant>
      <vt:variant>
        <vt:i4>0</vt:i4>
      </vt:variant>
      <vt:variant>
        <vt:i4>5</vt:i4>
      </vt:variant>
      <vt:variant>
        <vt:lpwstr/>
      </vt:variant>
      <vt:variant>
        <vt:lpwstr>bk_lesson7_q1</vt:lpwstr>
      </vt:variant>
      <vt:variant>
        <vt:i4>5046298</vt:i4>
      </vt:variant>
      <vt:variant>
        <vt:i4>693</vt:i4>
      </vt:variant>
      <vt:variant>
        <vt:i4>0</vt:i4>
      </vt:variant>
      <vt:variant>
        <vt:i4>5</vt:i4>
      </vt:variant>
      <vt:variant>
        <vt:lpwstr/>
      </vt:variant>
      <vt:variant>
        <vt:lpwstr>bk_lesson7_a7</vt:lpwstr>
      </vt:variant>
      <vt:variant>
        <vt:i4>5046298</vt:i4>
      </vt:variant>
      <vt:variant>
        <vt:i4>690</vt:i4>
      </vt:variant>
      <vt:variant>
        <vt:i4>0</vt:i4>
      </vt:variant>
      <vt:variant>
        <vt:i4>5</vt:i4>
      </vt:variant>
      <vt:variant>
        <vt:lpwstr/>
      </vt:variant>
      <vt:variant>
        <vt:lpwstr>bk_lesson7_a6</vt:lpwstr>
      </vt:variant>
      <vt:variant>
        <vt:i4>5046298</vt:i4>
      </vt:variant>
      <vt:variant>
        <vt:i4>687</vt:i4>
      </vt:variant>
      <vt:variant>
        <vt:i4>0</vt:i4>
      </vt:variant>
      <vt:variant>
        <vt:i4>5</vt:i4>
      </vt:variant>
      <vt:variant>
        <vt:lpwstr/>
      </vt:variant>
      <vt:variant>
        <vt:lpwstr>bk_lesson7_a5</vt:lpwstr>
      </vt:variant>
      <vt:variant>
        <vt:i4>5046298</vt:i4>
      </vt:variant>
      <vt:variant>
        <vt:i4>684</vt:i4>
      </vt:variant>
      <vt:variant>
        <vt:i4>0</vt:i4>
      </vt:variant>
      <vt:variant>
        <vt:i4>5</vt:i4>
      </vt:variant>
      <vt:variant>
        <vt:lpwstr/>
      </vt:variant>
      <vt:variant>
        <vt:lpwstr>bk_lesson7_a4</vt:lpwstr>
      </vt:variant>
      <vt:variant>
        <vt:i4>5046298</vt:i4>
      </vt:variant>
      <vt:variant>
        <vt:i4>681</vt:i4>
      </vt:variant>
      <vt:variant>
        <vt:i4>0</vt:i4>
      </vt:variant>
      <vt:variant>
        <vt:i4>5</vt:i4>
      </vt:variant>
      <vt:variant>
        <vt:lpwstr/>
      </vt:variant>
      <vt:variant>
        <vt:lpwstr>bk_lesson7_a3</vt:lpwstr>
      </vt:variant>
      <vt:variant>
        <vt:i4>5046298</vt:i4>
      </vt:variant>
      <vt:variant>
        <vt:i4>678</vt:i4>
      </vt:variant>
      <vt:variant>
        <vt:i4>0</vt:i4>
      </vt:variant>
      <vt:variant>
        <vt:i4>5</vt:i4>
      </vt:variant>
      <vt:variant>
        <vt:lpwstr/>
      </vt:variant>
      <vt:variant>
        <vt:lpwstr>bk_lesson7_a2</vt:lpwstr>
      </vt:variant>
      <vt:variant>
        <vt:i4>5046298</vt:i4>
      </vt:variant>
      <vt:variant>
        <vt:i4>675</vt:i4>
      </vt:variant>
      <vt:variant>
        <vt:i4>0</vt:i4>
      </vt:variant>
      <vt:variant>
        <vt:i4>5</vt:i4>
      </vt:variant>
      <vt:variant>
        <vt:lpwstr/>
      </vt:variant>
      <vt:variant>
        <vt:lpwstr>bk_lesson7_a1</vt:lpwstr>
      </vt:variant>
      <vt:variant>
        <vt:i4>6291540</vt:i4>
      </vt:variant>
      <vt:variant>
        <vt:i4>672</vt:i4>
      </vt:variant>
      <vt:variant>
        <vt:i4>0</vt:i4>
      </vt:variant>
      <vt:variant>
        <vt:i4>5</vt:i4>
      </vt:variant>
      <vt:variant>
        <vt:lpwstr/>
      </vt:variant>
      <vt:variant>
        <vt:lpwstr>bk0050_PHONE_OLD_PHONE</vt:lpwstr>
      </vt:variant>
      <vt:variant>
        <vt:i4>6291540</vt:i4>
      </vt:variant>
      <vt:variant>
        <vt:i4>669</vt:i4>
      </vt:variant>
      <vt:variant>
        <vt:i4>0</vt:i4>
      </vt:variant>
      <vt:variant>
        <vt:i4>5</vt:i4>
      </vt:variant>
      <vt:variant>
        <vt:lpwstr/>
      </vt:variant>
      <vt:variant>
        <vt:lpwstr>bk0050_PHONE_OLD_PHONE</vt:lpwstr>
      </vt:variant>
      <vt:variant>
        <vt:i4>4915204</vt:i4>
      </vt:variant>
      <vt:variant>
        <vt:i4>666</vt:i4>
      </vt:variant>
      <vt:variant>
        <vt:i4>0</vt:i4>
      </vt:variant>
      <vt:variant>
        <vt:i4>5</vt:i4>
      </vt:variant>
      <vt:variant>
        <vt:lpwstr/>
      </vt:variant>
      <vt:variant>
        <vt:lpwstr>bk0087_X1_4</vt:lpwstr>
      </vt:variant>
      <vt:variant>
        <vt:i4>4849668</vt:i4>
      </vt:variant>
      <vt:variant>
        <vt:i4>663</vt:i4>
      </vt:variant>
      <vt:variant>
        <vt:i4>0</vt:i4>
      </vt:variant>
      <vt:variant>
        <vt:i4>5</vt:i4>
      </vt:variant>
      <vt:variant>
        <vt:lpwstr/>
      </vt:variant>
      <vt:variant>
        <vt:lpwstr>bk0086_X1_3</vt:lpwstr>
      </vt:variant>
      <vt:variant>
        <vt:i4>4521991</vt:i4>
      </vt:variant>
      <vt:variant>
        <vt:i4>660</vt:i4>
      </vt:variant>
      <vt:variant>
        <vt:i4>0</vt:i4>
      </vt:variant>
      <vt:variant>
        <vt:i4>5</vt:i4>
      </vt:variant>
      <vt:variant>
        <vt:lpwstr/>
      </vt:variant>
      <vt:variant>
        <vt:lpwstr>bk0089_X2_4</vt:lpwstr>
      </vt:variant>
      <vt:variant>
        <vt:i4>4456455</vt:i4>
      </vt:variant>
      <vt:variant>
        <vt:i4>657</vt:i4>
      </vt:variant>
      <vt:variant>
        <vt:i4>0</vt:i4>
      </vt:variant>
      <vt:variant>
        <vt:i4>5</vt:i4>
      </vt:variant>
      <vt:variant>
        <vt:lpwstr/>
      </vt:variant>
      <vt:variant>
        <vt:lpwstr>bk0088_X2_3</vt:lpwstr>
      </vt:variant>
      <vt:variant>
        <vt:i4>1835068</vt:i4>
      </vt:variant>
      <vt:variant>
        <vt:i4>654</vt:i4>
      </vt:variant>
      <vt:variant>
        <vt:i4>0</vt:i4>
      </vt:variant>
      <vt:variant>
        <vt:i4>5</vt:i4>
      </vt:variant>
      <vt:variant>
        <vt:lpwstr/>
      </vt:variant>
      <vt:variant>
        <vt:lpwstr>bk0015_EXECUTION</vt:lpwstr>
      </vt:variant>
      <vt:variant>
        <vt:i4>7143531</vt:i4>
      </vt:variant>
      <vt:variant>
        <vt:i4>651</vt:i4>
      </vt:variant>
      <vt:variant>
        <vt:i4>0</vt:i4>
      </vt:variant>
      <vt:variant>
        <vt:i4>5</vt:i4>
      </vt:variant>
      <vt:variant>
        <vt:lpwstr/>
      </vt:variant>
      <vt:variant>
        <vt:lpwstr>bk0054_REC_DELETION</vt:lpwstr>
      </vt:variant>
      <vt:variant>
        <vt:i4>7536742</vt:i4>
      </vt:variant>
      <vt:variant>
        <vt:i4>648</vt:i4>
      </vt:variant>
      <vt:variant>
        <vt:i4>0</vt:i4>
      </vt:variant>
      <vt:variant>
        <vt:i4>5</vt:i4>
      </vt:variant>
      <vt:variant>
        <vt:lpwstr/>
      </vt:variant>
      <vt:variant>
        <vt:lpwstr>bk0055_REC_EDIT</vt:lpwstr>
      </vt:variant>
      <vt:variant>
        <vt:i4>6553720</vt:i4>
      </vt:variant>
      <vt:variant>
        <vt:i4>645</vt:i4>
      </vt:variant>
      <vt:variant>
        <vt:i4>0</vt:i4>
      </vt:variant>
      <vt:variant>
        <vt:i4>5</vt:i4>
      </vt:variant>
      <vt:variant>
        <vt:lpwstr/>
      </vt:variant>
      <vt:variant>
        <vt:lpwstr>bk0053_REC_CREATION</vt:lpwstr>
      </vt:variant>
      <vt:variant>
        <vt:i4>7209052</vt:i4>
      </vt:variant>
      <vt:variant>
        <vt:i4>642</vt:i4>
      </vt:variant>
      <vt:variant>
        <vt:i4>0</vt:i4>
      </vt:variant>
      <vt:variant>
        <vt:i4>5</vt:i4>
      </vt:variant>
      <vt:variant>
        <vt:lpwstr/>
      </vt:variant>
      <vt:variant>
        <vt:lpwstr>bk0044_M_X_REF</vt:lpwstr>
      </vt:variant>
      <vt:variant>
        <vt:i4>6029338</vt:i4>
      </vt:variant>
      <vt:variant>
        <vt:i4>639</vt:i4>
      </vt:variant>
      <vt:variant>
        <vt:i4>0</vt:i4>
      </vt:variant>
      <vt:variant>
        <vt:i4>5</vt:i4>
      </vt:variant>
      <vt:variant>
        <vt:lpwstr/>
      </vt:variant>
      <vt:variant>
        <vt:lpwstr>bk_lesson6_q9</vt:lpwstr>
      </vt:variant>
      <vt:variant>
        <vt:i4>6029338</vt:i4>
      </vt:variant>
      <vt:variant>
        <vt:i4>636</vt:i4>
      </vt:variant>
      <vt:variant>
        <vt:i4>0</vt:i4>
      </vt:variant>
      <vt:variant>
        <vt:i4>5</vt:i4>
      </vt:variant>
      <vt:variant>
        <vt:lpwstr/>
      </vt:variant>
      <vt:variant>
        <vt:lpwstr>bk_lesson6_q8</vt:lpwstr>
      </vt:variant>
      <vt:variant>
        <vt:i4>6029338</vt:i4>
      </vt:variant>
      <vt:variant>
        <vt:i4>633</vt:i4>
      </vt:variant>
      <vt:variant>
        <vt:i4>0</vt:i4>
      </vt:variant>
      <vt:variant>
        <vt:i4>5</vt:i4>
      </vt:variant>
      <vt:variant>
        <vt:lpwstr/>
      </vt:variant>
      <vt:variant>
        <vt:lpwstr>bk_lesson6_q7</vt:lpwstr>
      </vt:variant>
      <vt:variant>
        <vt:i4>6029338</vt:i4>
      </vt:variant>
      <vt:variant>
        <vt:i4>630</vt:i4>
      </vt:variant>
      <vt:variant>
        <vt:i4>0</vt:i4>
      </vt:variant>
      <vt:variant>
        <vt:i4>5</vt:i4>
      </vt:variant>
      <vt:variant>
        <vt:lpwstr/>
      </vt:variant>
      <vt:variant>
        <vt:lpwstr>bk_lesson6_q6</vt:lpwstr>
      </vt:variant>
      <vt:variant>
        <vt:i4>6029338</vt:i4>
      </vt:variant>
      <vt:variant>
        <vt:i4>627</vt:i4>
      </vt:variant>
      <vt:variant>
        <vt:i4>0</vt:i4>
      </vt:variant>
      <vt:variant>
        <vt:i4>5</vt:i4>
      </vt:variant>
      <vt:variant>
        <vt:lpwstr/>
      </vt:variant>
      <vt:variant>
        <vt:lpwstr>bk_lesson6_q5</vt:lpwstr>
      </vt:variant>
      <vt:variant>
        <vt:i4>6029338</vt:i4>
      </vt:variant>
      <vt:variant>
        <vt:i4>624</vt:i4>
      </vt:variant>
      <vt:variant>
        <vt:i4>0</vt:i4>
      </vt:variant>
      <vt:variant>
        <vt:i4>5</vt:i4>
      </vt:variant>
      <vt:variant>
        <vt:lpwstr/>
      </vt:variant>
      <vt:variant>
        <vt:lpwstr>bk_lesson6_q4</vt:lpwstr>
      </vt:variant>
      <vt:variant>
        <vt:i4>6029338</vt:i4>
      </vt:variant>
      <vt:variant>
        <vt:i4>621</vt:i4>
      </vt:variant>
      <vt:variant>
        <vt:i4>0</vt:i4>
      </vt:variant>
      <vt:variant>
        <vt:i4>5</vt:i4>
      </vt:variant>
      <vt:variant>
        <vt:lpwstr/>
      </vt:variant>
      <vt:variant>
        <vt:lpwstr>bk_lesson6_q3</vt:lpwstr>
      </vt:variant>
      <vt:variant>
        <vt:i4>6029338</vt:i4>
      </vt:variant>
      <vt:variant>
        <vt:i4>618</vt:i4>
      </vt:variant>
      <vt:variant>
        <vt:i4>0</vt:i4>
      </vt:variant>
      <vt:variant>
        <vt:i4>5</vt:i4>
      </vt:variant>
      <vt:variant>
        <vt:lpwstr/>
      </vt:variant>
      <vt:variant>
        <vt:lpwstr>bk_lesson6_q2</vt:lpwstr>
      </vt:variant>
      <vt:variant>
        <vt:i4>6029338</vt:i4>
      </vt:variant>
      <vt:variant>
        <vt:i4>615</vt:i4>
      </vt:variant>
      <vt:variant>
        <vt:i4>0</vt:i4>
      </vt:variant>
      <vt:variant>
        <vt:i4>5</vt:i4>
      </vt:variant>
      <vt:variant>
        <vt:lpwstr/>
      </vt:variant>
      <vt:variant>
        <vt:lpwstr>bk_lesson6_q1</vt:lpwstr>
      </vt:variant>
      <vt:variant>
        <vt:i4>4980762</vt:i4>
      </vt:variant>
      <vt:variant>
        <vt:i4>612</vt:i4>
      </vt:variant>
      <vt:variant>
        <vt:i4>0</vt:i4>
      </vt:variant>
      <vt:variant>
        <vt:i4>5</vt:i4>
      </vt:variant>
      <vt:variant>
        <vt:lpwstr/>
      </vt:variant>
      <vt:variant>
        <vt:lpwstr>bk_lesson6_a9</vt:lpwstr>
      </vt:variant>
      <vt:variant>
        <vt:i4>4980762</vt:i4>
      </vt:variant>
      <vt:variant>
        <vt:i4>609</vt:i4>
      </vt:variant>
      <vt:variant>
        <vt:i4>0</vt:i4>
      </vt:variant>
      <vt:variant>
        <vt:i4>5</vt:i4>
      </vt:variant>
      <vt:variant>
        <vt:lpwstr/>
      </vt:variant>
      <vt:variant>
        <vt:lpwstr>bk_lesson6_a8</vt:lpwstr>
      </vt:variant>
      <vt:variant>
        <vt:i4>4980762</vt:i4>
      </vt:variant>
      <vt:variant>
        <vt:i4>606</vt:i4>
      </vt:variant>
      <vt:variant>
        <vt:i4>0</vt:i4>
      </vt:variant>
      <vt:variant>
        <vt:i4>5</vt:i4>
      </vt:variant>
      <vt:variant>
        <vt:lpwstr/>
      </vt:variant>
      <vt:variant>
        <vt:lpwstr>bk_lesson6_a7</vt:lpwstr>
      </vt:variant>
      <vt:variant>
        <vt:i4>4980762</vt:i4>
      </vt:variant>
      <vt:variant>
        <vt:i4>603</vt:i4>
      </vt:variant>
      <vt:variant>
        <vt:i4>0</vt:i4>
      </vt:variant>
      <vt:variant>
        <vt:i4>5</vt:i4>
      </vt:variant>
      <vt:variant>
        <vt:lpwstr/>
      </vt:variant>
      <vt:variant>
        <vt:lpwstr>bk_lesson6_a6</vt:lpwstr>
      </vt:variant>
      <vt:variant>
        <vt:i4>4980762</vt:i4>
      </vt:variant>
      <vt:variant>
        <vt:i4>600</vt:i4>
      </vt:variant>
      <vt:variant>
        <vt:i4>0</vt:i4>
      </vt:variant>
      <vt:variant>
        <vt:i4>5</vt:i4>
      </vt:variant>
      <vt:variant>
        <vt:lpwstr/>
      </vt:variant>
      <vt:variant>
        <vt:lpwstr>bk_lesson6_a5</vt:lpwstr>
      </vt:variant>
      <vt:variant>
        <vt:i4>4980762</vt:i4>
      </vt:variant>
      <vt:variant>
        <vt:i4>597</vt:i4>
      </vt:variant>
      <vt:variant>
        <vt:i4>0</vt:i4>
      </vt:variant>
      <vt:variant>
        <vt:i4>5</vt:i4>
      </vt:variant>
      <vt:variant>
        <vt:lpwstr/>
      </vt:variant>
      <vt:variant>
        <vt:lpwstr>bk_lesson6_a4</vt:lpwstr>
      </vt:variant>
      <vt:variant>
        <vt:i4>4980762</vt:i4>
      </vt:variant>
      <vt:variant>
        <vt:i4>594</vt:i4>
      </vt:variant>
      <vt:variant>
        <vt:i4>0</vt:i4>
      </vt:variant>
      <vt:variant>
        <vt:i4>5</vt:i4>
      </vt:variant>
      <vt:variant>
        <vt:lpwstr/>
      </vt:variant>
      <vt:variant>
        <vt:lpwstr>bk_lesson6_a3</vt:lpwstr>
      </vt:variant>
      <vt:variant>
        <vt:i4>4980762</vt:i4>
      </vt:variant>
      <vt:variant>
        <vt:i4>591</vt:i4>
      </vt:variant>
      <vt:variant>
        <vt:i4>0</vt:i4>
      </vt:variant>
      <vt:variant>
        <vt:i4>5</vt:i4>
      </vt:variant>
      <vt:variant>
        <vt:lpwstr/>
      </vt:variant>
      <vt:variant>
        <vt:lpwstr>bk_lesson6_a2</vt:lpwstr>
      </vt:variant>
      <vt:variant>
        <vt:i4>4980762</vt:i4>
      </vt:variant>
      <vt:variant>
        <vt:i4>588</vt:i4>
      </vt:variant>
      <vt:variant>
        <vt:i4>0</vt:i4>
      </vt:variant>
      <vt:variant>
        <vt:i4>5</vt:i4>
      </vt:variant>
      <vt:variant>
        <vt:lpwstr/>
      </vt:variant>
      <vt:variant>
        <vt:lpwstr>bk_lesson6_a1</vt:lpwstr>
      </vt:variant>
      <vt:variant>
        <vt:i4>6160468</vt:i4>
      </vt:variant>
      <vt:variant>
        <vt:i4>585</vt:i4>
      </vt:variant>
      <vt:variant>
        <vt:i4>0</vt:i4>
      </vt:variant>
      <vt:variant>
        <vt:i4>5</vt:i4>
      </vt:variant>
      <vt:variant>
        <vt:lpwstr/>
      </vt:variant>
      <vt:variant>
        <vt:lpwstr>bk0019_FILE_DIE</vt:lpwstr>
      </vt:variant>
      <vt:variant>
        <vt:i4>7143515</vt:i4>
      </vt:variant>
      <vt:variant>
        <vt:i4>582</vt:i4>
      </vt:variant>
      <vt:variant>
        <vt:i4>0</vt:i4>
      </vt:variant>
      <vt:variant>
        <vt:i4>5</vt:i4>
      </vt:variant>
      <vt:variant>
        <vt:lpwstr/>
      </vt:variant>
      <vt:variant>
        <vt:lpwstr>bk0021_FDA</vt:lpwstr>
      </vt:variant>
      <vt:variant>
        <vt:i4>3932216</vt:i4>
      </vt:variant>
      <vt:variant>
        <vt:i4>579</vt:i4>
      </vt:variant>
      <vt:variant>
        <vt:i4>0</vt:i4>
      </vt:variant>
      <vt:variant>
        <vt:i4>5</vt:i4>
      </vt:variant>
      <vt:variant>
        <vt:lpwstr/>
      </vt:variant>
      <vt:variant>
        <vt:lpwstr>bk0002_action_type_x_ref</vt:lpwstr>
      </vt:variant>
      <vt:variant>
        <vt:i4>6684764</vt:i4>
      </vt:variant>
      <vt:variant>
        <vt:i4>576</vt:i4>
      </vt:variant>
      <vt:variant>
        <vt:i4>0</vt:i4>
      </vt:variant>
      <vt:variant>
        <vt:i4>5</vt:i4>
      </vt:variant>
      <vt:variant>
        <vt:lpwstr/>
      </vt:variant>
      <vt:variant>
        <vt:lpwstr>bk0065a_SET_KILL_LOGIC</vt:lpwstr>
      </vt:variant>
      <vt:variant>
        <vt:i4>7209052</vt:i4>
      </vt:variant>
      <vt:variant>
        <vt:i4>573</vt:i4>
      </vt:variant>
      <vt:variant>
        <vt:i4>0</vt:i4>
      </vt:variant>
      <vt:variant>
        <vt:i4>5</vt:i4>
      </vt:variant>
      <vt:variant>
        <vt:lpwstr/>
      </vt:variant>
      <vt:variant>
        <vt:lpwstr>bk0044_M_X_REF</vt:lpwstr>
      </vt:variant>
      <vt:variant>
        <vt:i4>7209052</vt:i4>
      </vt:variant>
      <vt:variant>
        <vt:i4>570</vt:i4>
      </vt:variant>
      <vt:variant>
        <vt:i4>0</vt:i4>
      </vt:variant>
      <vt:variant>
        <vt:i4>5</vt:i4>
      </vt:variant>
      <vt:variant>
        <vt:lpwstr/>
      </vt:variant>
      <vt:variant>
        <vt:lpwstr>bk0044_M_X_REF</vt:lpwstr>
      </vt:variant>
      <vt:variant>
        <vt:i4>6225946</vt:i4>
      </vt:variant>
      <vt:variant>
        <vt:i4>567</vt:i4>
      </vt:variant>
      <vt:variant>
        <vt:i4>0</vt:i4>
      </vt:variant>
      <vt:variant>
        <vt:i4>5</vt:i4>
      </vt:variant>
      <vt:variant>
        <vt:lpwstr/>
      </vt:variant>
      <vt:variant>
        <vt:lpwstr>bk_lesson5_q5</vt:lpwstr>
      </vt:variant>
      <vt:variant>
        <vt:i4>6225946</vt:i4>
      </vt:variant>
      <vt:variant>
        <vt:i4>564</vt:i4>
      </vt:variant>
      <vt:variant>
        <vt:i4>0</vt:i4>
      </vt:variant>
      <vt:variant>
        <vt:i4>5</vt:i4>
      </vt:variant>
      <vt:variant>
        <vt:lpwstr/>
      </vt:variant>
      <vt:variant>
        <vt:lpwstr>bk_lesson5_q4</vt:lpwstr>
      </vt:variant>
      <vt:variant>
        <vt:i4>6225946</vt:i4>
      </vt:variant>
      <vt:variant>
        <vt:i4>561</vt:i4>
      </vt:variant>
      <vt:variant>
        <vt:i4>0</vt:i4>
      </vt:variant>
      <vt:variant>
        <vt:i4>5</vt:i4>
      </vt:variant>
      <vt:variant>
        <vt:lpwstr/>
      </vt:variant>
      <vt:variant>
        <vt:lpwstr>bk_lesson5_q3</vt:lpwstr>
      </vt:variant>
      <vt:variant>
        <vt:i4>6225946</vt:i4>
      </vt:variant>
      <vt:variant>
        <vt:i4>558</vt:i4>
      </vt:variant>
      <vt:variant>
        <vt:i4>0</vt:i4>
      </vt:variant>
      <vt:variant>
        <vt:i4>5</vt:i4>
      </vt:variant>
      <vt:variant>
        <vt:lpwstr/>
      </vt:variant>
      <vt:variant>
        <vt:lpwstr>bk_lesson5_q2</vt:lpwstr>
      </vt:variant>
      <vt:variant>
        <vt:i4>6225946</vt:i4>
      </vt:variant>
      <vt:variant>
        <vt:i4>555</vt:i4>
      </vt:variant>
      <vt:variant>
        <vt:i4>0</vt:i4>
      </vt:variant>
      <vt:variant>
        <vt:i4>5</vt:i4>
      </vt:variant>
      <vt:variant>
        <vt:lpwstr/>
      </vt:variant>
      <vt:variant>
        <vt:lpwstr>bk_lesson5_q1</vt:lpwstr>
      </vt:variant>
      <vt:variant>
        <vt:i4>5177370</vt:i4>
      </vt:variant>
      <vt:variant>
        <vt:i4>552</vt:i4>
      </vt:variant>
      <vt:variant>
        <vt:i4>0</vt:i4>
      </vt:variant>
      <vt:variant>
        <vt:i4>5</vt:i4>
      </vt:variant>
      <vt:variant>
        <vt:lpwstr/>
      </vt:variant>
      <vt:variant>
        <vt:lpwstr>bk_lesson5_a5</vt:lpwstr>
      </vt:variant>
      <vt:variant>
        <vt:i4>5177370</vt:i4>
      </vt:variant>
      <vt:variant>
        <vt:i4>549</vt:i4>
      </vt:variant>
      <vt:variant>
        <vt:i4>0</vt:i4>
      </vt:variant>
      <vt:variant>
        <vt:i4>5</vt:i4>
      </vt:variant>
      <vt:variant>
        <vt:lpwstr/>
      </vt:variant>
      <vt:variant>
        <vt:lpwstr>bk_lesson5_a4</vt:lpwstr>
      </vt:variant>
      <vt:variant>
        <vt:i4>5177370</vt:i4>
      </vt:variant>
      <vt:variant>
        <vt:i4>546</vt:i4>
      </vt:variant>
      <vt:variant>
        <vt:i4>0</vt:i4>
      </vt:variant>
      <vt:variant>
        <vt:i4>5</vt:i4>
      </vt:variant>
      <vt:variant>
        <vt:lpwstr/>
      </vt:variant>
      <vt:variant>
        <vt:lpwstr>bk_lesson5_a3</vt:lpwstr>
      </vt:variant>
      <vt:variant>
        <vt:i4>5177370</vt:i4>
      </vt:variant>
      <vt:variant>
        <vt:i4>543</vt:i4>
      </vt:variant>
      <vt:variant>
        <vt:i4>0</vt:i4>
      </vt:variant>
      <vt:variant>
        <vt:i4>5</vt:i4>
      </vt:variant>
      <vt:variant>
        <vt:lpwstr/>
      </vt:variant>
      <vt:variant>
        <vt:lpwstr>bk_lesson5_a2</vt:lpwstr>
      </vt:variant>
      <vt:variant>
        <vt:i4>5177370</vt:i4>
      </vt:variant>
      <vt:variant>
        <vt:i4>540</vt:i4>
      </vt:variant>
      <vt:variant>
        <vt:i4>0</vt:i4>
      </vt:variant>
      <vt:variant>
        <vt:i4>5</vt:i4>
      </vt:variant>
      <vt:variant>
        <vt:lpwstr/>
      </vt:variant>
      <vt:variant>
        <vt:lpwstr>bk_lesson5_a1</vt:lpwstr>
      </vt:variant>
      <vt:variant>
        <vt:i4>2621493</vt:i4>
      </vt:variant>
      <vt:variant>
        <vt:i4>537</vt:i4>
      </vt:variant>
      <vt:variant>
        <vt:i4>0</vt:i4>
      </vt:variant>
      <vt:variant>
        <vt:i4>5</vt:i4>
      </vt:variant>
      <vt:variant>
        <vt:lpwstr/>
      </vt:variant>
      <vt:variant>
        <vt:lpwstr>bk0008_COMPUTED_CODE</vt:lpwstr>
      </vt:variant>
      <vt:variant>
        <vt:i4>1572924</vt:i4>
      </vt:variant>
      <vt:variant>
        <vt:i4>534</vt:i4>
      </vt:variant>
      <vt:variant>
        <vt:i4>0</vt:i4>
      </vt:variant>
      <vt:variant>
        <vt:i4>5</vt:i4>
      </vt:variant>
      <vt:variant>
        <vt:lpwstr/>
      </vt:variant>
      <vt:variant>
        <vt:lpwstr>bk0071_SUBSCR</vt:lpwstr>
      </vt:variant>
      <vt:variant>
        <vt:i4>4784223</vt:i4>
      </vt:variant>
      <vt:variant>
        <vt:i4>531</vt:i4>
      </vt:variant>
      <vt:variant>
        <vt:i4>0</vt:i4>
      </vt:variant>
      <vt:variant>
        <vt:i4>5</vt:i4>
      </vt:variant>
      <vt:variant>
        <vt:lpwstr/>
      </vt:variant>
      <vt:variant>
        <vt:lpwstr>bk0064_SCREENMAN_ROOT_TYPE_PROP</vt:lpwstr>
      </vt:variant>
      <vt:variant>
        <vt:i4>6160465</vt:i4>
      </vt:variant>
      <vt:variant>
        <vt:i4>528</vt:i4>
      </vt:variant>
      <vt:variant>
        <vt:i4>0</vt:i4>
      </vt:variant>
      <vt:variant>
        <vt:i4>5</vt:i4>
      </vt:variant>
      <vt:variant>
        <vt:lpwstr/>
      </vt:variant>
      <vt:variant>
        <vt:lpwstr>bk0063_SCREENMAN_ROOT_FILE_PROP</vt:lpwstr>
      </vt:variant>
      <vt:variant>
        <vt:i4>5898366</vt:i4>
      </vt:variant>
      <vt:variant>
        <vt:i4>525</vt:i4>
      </vt:variant>
      <vt:variant>
        <vt:i4>0</vt:i4>
      </vt:variant>
      <vt:variant>
        <vt:i4>5</vt:i4>
      </vt:variant>
      <vt:variant>
        <vt:lpwstr/>
      </vt:variant>
      <vt:variant>
        <vt:lpwstr>bk0061_SCREENMAN_FILE_PROP</vt:lpwstr>
      </vt:variant>
      <vt:variant>
        <vt:i4>65546</vt:i4>
      </vt:variant>
      <vt:variant>
        <vt:i4>522</vt:i4>
      </vt:variant>
      <vt:variant>
        <vt:i4>0</vt:i4>
      </vt:variant>
      <vt:variant>
        <vt:i4>5</vt:i4>
      </vt:variant>
      <vt:variant>
        <vt:lpwstr/>
      </vt:variant>
      <vt:variant>
        <vt:lpwstr>bk0040_M_FLAG</vt:lpwstr>
      </vt:variant>
      <vt:variant>
        <vt:i4>6291583</vt:i4>
      </vt:variant>
      <vt:variant>
        <vt:i4>519</vt:i4>
      </vt:variant>
      <vt:variant>
        <vt:i4>0</vt:i4>
      </vt:variant>
      <vt:variant>
        <vt:i4>5</vt:i4>
      </vt:variant>
      <vt:variant>
        <vt:lpwstr/>
      </vt:variant>
      <vt:variant>
        <vt:lpwstr>bk0067_SORTING_ONLY</vt:lpwstr>
      </vt:variant>
      <vt:variant>
        <vt:i4>2293879</vt:i4>
      </vt:variant>
      <vt:variant>
        <vt:i4>516</vt:i4>
      </vt:variant>
      <vt:variant>
        <vt:i4>0</vt:i4>
      </vt:variant>
      <vt:variant>
        <vt:i4>5</vt:i4>
      </vt:variant>
      <vt:variant>
        <vt:lpwstr/>
      </vt:variant>
      <vt:variant>
        <vt:lpwstr>_WHOLE-FILE_INDEX</vt:lpwstr>
      </vt:variant>
      <vt:variant>
        <vt:i4>6160410</vt:i4>
      </vt:variant>
      <vt:variant>
        <vt:i4>513</vt:i4>
      </vt:variant>
      <vt:variant>
        <vt:i4>0</vt:i4>
      </vt:variant>
      <vt:variant>
        <vt:i4>5</vt:i4>
      </vt:variant>
      <vt:variant>
        <vt:lpwstr/>
      </vt:variant>
      <vt:variant>
        <vt:lpwstr>bk_lesson4_q6</vt:lpwstr>
      </vt:variant>
      <vt:variant>
        <vt:i4>6160410</vt:i4>
      </vt:variant>
      <vt:variant>
        <vt:i4>510</vt:i4>
      </vt:variant>
      <vt:variant>
        <vt:i4>0</vt:i4>
      </vt:variant>
      <vt:variant>
        <vt:i4>5</vt:i4>
      </vt:variant>
      <vt:variant>
        <vt:lpwstr/>
      </vt:variant>
      <vt:variant>
        <vt:lpwstr>bk_lesson4_q5</vt:lpwstr>
      </vt:variant>
      <vt:variant>
        <vt:i4>6160410</vt:i4>
      </vt:variant>
      <vt:variant>
        <vt:i4>507</vt:i4>
      </vt:variant>
      <vt:variant>
        <vt:i4>0</vt:i4>
      </vt:variant>
      <vt:variant>
        <vt:i4>5</vt:i4>
      </vt:variant>
      <vt:variant>
        <vt:lpwstr/>
      </vt:variant>
      <vt:variant>
        <vt:lpwstr>bk_lesson4_q4</vt:lpwstr>
      </vt:variant>
      <vt:variant>
        <vt:i4>6160410</vt:i4>
      </vt:variant>
      <vt:variant>
        <vt:i4>504</vt:i4>
      </vt:variant>
      <vt:variant>
        <vt:i4>0</vt:i4>
      </vt:variant>
      <vt:variant>
        <vt:i4>5</vt:i4>
      </vt:variant>
      <vt:variant>
        <vt:lpwstr/>
      </vt:variant>
      <vt:variant>
        <vt:lpwstr>bk_lesson4_q3</vt:lpwstr>
      </vt:variant>
      <vt:variant>
        <vt:i4>6160410</vt:i4>
      </vt:variant>
      <vt:variant>
        <vt:i4>501</vt:i4>
      </vt:variant>
      <vt:variant>
        <vt:i4>0</vt:i4>
      </vt:variant>
      <vt:variant>
        <vt:i4>5</vt:i4>
      </vt:variant>
      <vt:variant>
        <vt:lpwstr/>
      </vt:variant>
      <vt:variant>
        <vt:lpwstr>bk_lesson4_q2</vt:lpwstr>
      </vt:variant>
      <vt:variant>
        <vt:i4>6160410</vt:i4>
      </vt:variant>
      <vt:variant>
        <vt:i4>498</vt:i4>
      </vt:variant>
      <vt:variant>
        <vt:i4>0</vt:i4>
      </vt:variant>
      <vt:variant>
        <vt:i4>5</vt:i4>
      </vt:variant>
      <vt:variant>
        <vt:lpwstr/>
      </vt:variant>
      <vt:variant>
        <vt:lpwstr>bk_lesson4_q1</vt:lpwstr>
      </vt:variant>
      <vt:variant>
        <vt:i4>5111834</vt:i4>
      </vt:variant>
      <vt:variant>
        <vt:i4>495</vt:i4>
      </vt:variant>
      <vt:variant>
        <vt:i4>0</vt:i4>
      </vt:variant>
      <vt:variant>
        <vt:i4>5</vt:i4>
      </vt:variant>
      <vt:variant>
        <vt:lpwstr/>
      </vt:variant>
      <vt:variant>
        <vt:lpwstr>bk_lesson4_a6</vt:lpwstr>
      </vt:variant>
      <vt:variant>
        <vt:i4>5111834</vt:i4>
      </vt:variant>
      <vt:variant>
        <vt:i4>492</vt:i4>
      </vt:variant>
      <vt:variant>
        <vt:i4>0</vt:i4>
      </vt:variant>
      <vt:variant>
        <vt:i4>5</vt:i4>
      </vt:variant>
      <vt:variant>
        <vt:lpwstr/>
      </vt:variant>
      <vt:variant>
        <vt:lpwstr>bk_lesson4_a5</vt:lpwstr>
      </vt:variant>
      <vt:variant>
        <vt:i4>5111834</vt:i4>
      </vt:variant>
      <vt:variant>
        <vt:i4>489</vt:i4>
      </vt:variant>
      <vt:variant>
        <vt:i4>0</vt:i4>
      </vt:variant>
      <vt:variant>
        <vt:i4>5</vt:i4>
      </vt:variant>
      <vt:variant>
        <vt:lpwstr/>
      </vt:variant>
      <vt:variant>
        <vt:lpwstr>bk_lesson4_a4</vt:lpwstr>
      </vt:variant>
      <vt:variant>
        <vt:i4>5111834</vt:i4>
      </vt:variant>
      <vt:variant>
        <vt:i4>486</vt:i4>
      </vt:variant>
      <vt:variant>
        <vt:i4>0</vt:i4>
      </vt:variant>
      <vt:variant>
        <vt:i4>5</vt:i4>
      </vt:variant>
      <vt:variant>
        <vt:lpwstr/>
      </vt:variant>
      <vt:variant>
        <vt:lpwstr>bk_lesson4_a3</vt:lpwstr>
      </vt:variant>
      <vt:variant>
        <vt:i4>5111834</vt:i4>
      </vt:variant>
      <vt:variant>
        <vt:i4>483</vt:i4>
      </vt:variant>
      <vt:variant>
        <vt:i4>0</vt:i4>
      </vt:variant>
      <vt:variant>
        <vt:i4>5</vt:i4>
      </vt:variant>
      <vt:variant>
        <vt:lpwstr/>
      </vt:variant>
      <vt:variant>
        <vt:lpwstr>bk_lesson4_a2</vt:lpwstr>
      </vt:variant>
      <vt:variant>
        <vt:i4>5111834</vt:i4>
      </vt:variant>
      <vt:variant>
        <vt:i4>480</vt:i4>
      </vt:variant>
      <vt:variant>
        <vt:i4>0</vt:i4>
      </vt:variant>
      <vt:variant>
        <vt:i4>5</vt:i4>
      </vt:variant>
      <vt:variant>
        <vt:lpwstr/>
      </vt:variant>
      <vt:variant>
        <vt:lpwstr>bk_lesson4_a1</vt:lpwstr>
      </vt:variant>
      <vt:variant>
        <vt:i4>786433</vt:i4>
      </vt:variant>
      <vt:variant>
        <vt:i4>477</vt:i4>
      </vt:variant>
      <vt:variant>
        <vt:i4>0</vt:i4>
      </vt:variant>
      <vt:variant>
        <vt:i4>5</vt:i4>
      </vt:variant>
      <vt:variant>
        <vt:lpwstr/>
      </vt:variant>
      <vt:variant>
        <vt:lpwstr>bk0073_TRANS_DISPLAY</vt:lpwstr>
      </vt:variant>
      <vt:variant>
        <vt:i4>8323197</vt:i4>
      </vt:variant>
      <vt:variant>
        <vt:i4>474</vt:i4>
      </vt:variant>
      <vt:variant>
        <vt:i4>0</vt:i4>
      </vt:variant>
      <vt:variant>
        <vt:i4>5</vt:i4>
      </vt:variant>
      <vt:variant>
        <vt:lpwstr/>
      </vt:variant>
      <vt:variant>
        <vt:lpwstr>bk0074_TRANS_LOOKUP</vt:lpwstr>
      </vt:variant>
      <vt:variant>
        <vt:i4>1048600</vt:i4>
      </vt:variant>
      <vt:variant>
        <vt:i4>471</vt:i4>
      </vt:variant>
      <vt:variant>
        <vt:i4>0</vt:i4>
      </vt:variant>
      <vt:variant>
        <vt:i4>5</vt:i4>
      </vt:variant>
      <vt:variant>
        <vt:lpwstr/>
      </vt:variant>
      <vt:variant>
        <vt:lpwstr>bk0075_TRANS_STORAGE</vt:lpwstr>
      </vt:variant>
      <vt:variant>
        <vt:i4>5832730</vt:i4>
      </vt:variant>
      <vt:variant>
        <vt:i4>468</vt:i4>
      </vt:variant>
      <vt:variant>
        <vt:i4>0</vt:i4>
      </vt:variant>
      <vt:variant>
        <vt:i4>5</vt:i4>
      </vt:variant>
      <vt:variant>
        <vt:lpwstr/>
      </vt:variant>
      <vt:variant>
        <vt:lpwstr>bk_lesson3_q6</vt:lpwstr>
      </vt:variant>
      <vt:variant>
        <vt:i4>5832730</vt:i4>
      </vt:variant>
      <vt:variant>
        <vt:i4>465</vt:i4>
      </vt:variant>
      <vt:variant>
        <vt:i4>0</vt:i4>
      </vt:variant>
      <vt:variant>
        <vt:i4>5</vt:i4>
      </vt:variant>
      <vt:variant>
        <vt:lpwstr/>
      </vt:variant>
      <vt:variant>
        <vt:lpwstr>bk_lesson3_q5</vt:lpwstr>
      </vt:variant>
      <vt:variant>
        <vt:i4>5832730</vt:i4>
      </vt:variant>
      <vt:variant>
        <vt:i4>462</vt:i4>
      </vt:variant>
      <vt:variant>
        <vt:i4>0</vt:i4>
      </vt:variant>
      <vt:variant>
        <vt:i4>5</vt:i4>
      </vt:variant>
      <vt:variant>
        <vt:lpwstr/>
      </vt:variant>
      <vt:variant>
        <vt:lpwstr>bk_lesson3_q4</vt:lpwstr>
      </vt:variant>
      <vt:variant>
        <vt:i4>5832730</vt:i4>
      </vt:variant>
      <vt:variant>
        <vt:i4>459</vt:i4>
      </vt:variant>
      <vt:variant>
        <vt:i4>0</vt:i4>
      </vt:variant>
      <vt:variant>
        <vt:i4>5</vt:i4>
      </vt:variant>
      <vt:variant>
        <vt:lpwstr/>
      </vt:variant>
      <vt:variant>
        <vt:lpwstr>bk_lesson3_q3</vt:lpwstr>
      </vt:variant>
      <vt:variant>
        <vt:i4>5832730</vt:i4>
      </vt:variant>
      <vt:variant>
        <vt:i4>456</vt:i4>
      </vt:variant>
      <vt:variant>
        <vt:i4>0</vt:i4>
      </vt:variant>
      <vt:variant>
        <vt:i4>5</vt:i4>
      </vt:variant>
      <vt:variant>
        <vt:lpwstr/>
      </vt:variant>
      <vt:variant>
        <vt:lpwstr>bk_lesson3_q2</vt:lpwstr>
      </vt:variant>
      <vt:variant>
        <vt:i4>5832730</vt:i4>
      </vt:variant>
      <vt:variant>
        <vt:i4>453</vt:i4>
      </vt:variant>
      <vt:variant>
        <vt:i4>0</vt:i4>
      </vt:variant>
      <vt:variant>
        <vt:i4>5</vt:i4>
      </vt:variant>
      <vt:variant>
        <vt:lpwstr/>
      </vt:variant>
      <vt:variant>
        <vt:lpwstr>bk_lesson3_q2</vt:lpwstr>
      </vt:variant>
      <vt:variant>
        <vt:i4>4784154</vt:i4>
      </vt:variant>
      <vt:variant>
        <vt:i4>450</vt:i4>
      </vt:variant>
      <vt:variant>
        <vt:i4>0</vt:i4>
      </vt:variant>
      <vt:variant>
        <vt:i4>5</vt:i4>
      </vt:variant>
      <vt:variant>
        <vt:lpwstr/>
      </vt:variant>
      <vt:variant>
        <vt:lpwstr>bk_lesson3_a6</vt:lpwstr>
      </vt:variant>
      <vt:variant>
        <vt:i4>4784154</vt:i4>
      </vt:variant>
      <vt:variant>
        <vt:i4>447</vt:i4>
      </vt:variant>
      <vt:variant>
        <vt:i4>0</vt:i4>
      </vt:variant>
      <vt:variant>
        <vt:i4>5</vt:i4>
      </vt:variant>
      <vt:variant>
        <vt:lpwstr/>
      </vt:variant>
      <vt:variant>
        <vt:lpwstr>bk_lesson3_a5</vt:lpwstr>
      </vt:variant>
      <vt:variant>
        <vt:i4>4784154</vt:i4>
      </vt:variant>
      <vt:variant>
        <vt:i4>444</vt:i4>
      </vt:variant>
      <vt:variant>
        <vt:i4>0</vt:i4>
      </vt:variant>
      <vt:variant>
        <vt:i4>5</vt:i4>
      </vt:variant>
      <vt:variant>
        <vt:lpwstr/>
      </vt:variant>
      <vt:variant>
        <vt:lpwstr>bk_lesson3_a4</vt:lpwstr>
      </vt:variant>
      <vt:variant>
        <vt:i4>4784154</vt:i4>
      </vt:variant>
      <vt:variant>
        <vt:i4>441</vt:i4>
      </vt:variant>
      <vt:variant>
        <vt:i4>0</vt:i4>
      </vt:variant>
      <vt:variant>
        <vt:i4>5</vt:i4>
      </vt:variant>
      <vt:variant>
        <vt:lpwstr/>
      </vt:variant>
      <vt:variant>
        <vt:lpwstr>bk_lesson3_a3</vt:lpwstr>
      </vt:variant>
      <vt:variant>
        <vt:i4>4784154</vt:i4>
      </vt:variant>
      <vt:variant>
        <vt:i4>438</vt:i4>
      </vt:variant>
      <vt:variant>
        <vt:i4>0</vt:i4>
      </vt:variant>
      <vt:variant>
        <vt:i4>5</vt:i4>
      </vt:variant>
      <vt:variant>
        <vt:lpwstr/>
      </vt:variant>
      <vt:variant>
        <vt:lpwstr>bk_lesson3_a2</vt:lpwstr>
      </vt:variant>
      <vt:variant>
        <vt:i4>4784154</vt:i4>
      </vt:variant>
      <vt:variant>
        <vt:i4>435</vt:i4>
      </vt:variant>
      <vt:variant>
        <vt:i4>0</vt:i4>
      </vt:variant>
      <vt:variant>
        <vt:i4>5</vt:i4>
      </vt:variant>
      <vt:variant>
        <vt:lpwstr/>
      </vt:variant>
      <vt:variant>
        <vt:lpwstr>bk_lesson3_a1</vt:lpwstr>
      </vt:variant>
      <vt:variant>
        <vt:i4>1638436</vt:i4>
      </vt:variant>
      <vt:variant>
        <vt:i4>432</vt:i4>
      </vt:variant>
      <vt:variant>
        <vt:i4>0</vt:i4>
      </vt:variant>
      <vt:variant>
        <vt:i4>5</vt:i4>
      </vt:variant>
      <vt:variant>
        <vt:lpwstr/>
      </vt:variant>
      <vt:variant>
        <vt:lpwstr>bk0004_BACKWARD_FORWARD_COLLATION</vt:lpwstr>
      </vt:variant>
      <vt:variant>
        <vt:i4>3866626</vt:i4>
      </vt:variant>
      <vt:variant>
        <vt:i4>429</vt:i4>
      </vt:variant>
      <vt:variant>
        <vt:i4>0</vt:i4>
      </vt:variant>
      <vt:variant>
        <vt:i4>5</vt:i4>
      </vt:variant>
      <vt:variant>
        <vt:lpwstr/>
      </vt:variant>
      <vt:variant>
        <vt:lpwstr>bk0022_FORWARD_BACKWARD_COLLATION</vt:lpwstr>
      </vt:variant>
      <vt:variant>
        <vt:i4>327717</vt:i4>
      </vt:variant>
      <vt:variant>
        <vt:i4>426</vt:i4>
      </vt:variant>
      <vt:variant>
        <vt:i4>0</vt:i4>
      </vt:variant>
      <vt:variant>
        <vt:i4>5</vt:i4>
      </vt:variant>
      <vt:variant>
        <vt:lpwstr/>
      </vt:variant>
      <vt:variant>
        <vt:lpwstr>bk0007_COLLATION</vt:lpwstr>
      </vt:variant>
      <vt:variant>
        <vt:i4>1179667</vt:i4>
      </vt:variant>
      <vt:variant>
        <vt:i4>423</vt:i4>
      </vt:variant>
      <vt:variant>
        <vt:i4>0</vt:i4>
      </vt:variant>
      <vt:variant>
        <vt:i4>5</vt:i4>
      </vt:variant>
      <vt:variant>
        <vt:lpwstr/>
      </vt:variant>
      <vt:variant>
        <vt:lpwstr>bk0049_OUTPUT_VAR_IX_DIC</vt:lpwstr>
      </vt:variant>
      <vt:variant>
        <vt:i4>3473442</vt:i4>
      </vt:variant>
      <vt:variant>
        <vt:i4>420</vt:i4>
      </vt:variant>
      <vt:variant>
        <vt:i4>0</vt:i4>
      </vt:variant>
      <vt:variant>
        <vt:i4>5</vt:i4>
      </vt:variant>
      <vt:variant>
        <vt:lpwstr/>
      </vt:variant>
      <vt:variant>
        <vt:lpwstr>bk0031_IX_DIC</vt:lpwstr>
      </vt:variant>
      <vt:variant>
        <vt:i4>6946910</vt:i4>
      </vt:variant>
      <vt:variant>
        <vt:i4>417</vt:i4>
      </vt:variant>
      <vt:variant>
        <vt:i4>0</vt:i4>
      </vt:variant>
      <vt:variant>
        <vt:i4>5</vt:i4>
      </vt:variant>
      <vt:variant>
        <vt:lpwstr/>
      </vt:variant>
      <vt:variant>
        <vt:lpwstr>bk0027_INPUT_VARS_TO_IX_DIC</vt:lpwstr>
      </vt:variant>
      <vt:variant>
        <vt:i4>5767194</vt:i4>
      </vt:variant>
      <vt:variant>
        <vt:i4>414</vt:i4>
      </vt:variant>
      <vt:variant>
        <vt:i4>0</vt:i4>
      </vt:variant>
      <vt:variant>
        <vt:i4>5</vt:i4>
      </vt:variant>
      <vt:variant>
        <vt:lpwstr/>
      </vt:variant>
      <vt:variant>
        <vt:lpwstr>bk_lesson2_q5</vt:lpwstr>
      </vt:variant>
      <vt:variant>
        <vt:i4>5767194</vt:i4>
      </vt:variant>
      <vt:variant>
        <vt:i4>411</vt:i4>
      </vt:variant>
      <vt:variant>
        <vt:i4>0</vt:i4>
      </vt:variant>
      <vt:variant>
        <vt:i4>5</vt:i4>
      </vt:variant>
      <vt:variant>
        <vt:lpwstr/>
      </vt:variant>
      <vt:variant>
        <vt:lpwstr>bk_lesson2_q4</vt:lpwstr>
      </vt:variant>
      <vt:variant>
        <vt:i4>5767194</vt:i4>
      </vt:variant>
      <vt:variant>
        <vt:i4>408</vt:i4>
      </vt:variant>
      <vt:variant>
        <vt:i4>0</vt:i4>
      </vt:variant>
      <vt:variant>
        <vt:i4>5</vt:i4>
      </vt:variant>
      <vt:variant>
        <vt:lpwstr/>
      </vt:variant>
      <vt:variant>
        <vt:lpwstr>bk_lesson2_q3</vt:lpwstr>
      </vt:variant>
      <vt:variant>
        <vt:i4>5767194</vt:i4>
      </vt:variant>
      <vt:variant>
        <vt:i4>405</vt:i4>
      </vt:variant>
      <vt:variant>
        <vt:i4>0</vt:i4>
      </vt:variant>
      <vt:variant>
        <vt:i4>5</vt:i4>
      </vt:variant>
      <vt:variant>
        <vt:lpwstr/>
      </vt:variant>
      <vt:variant>
        <vt:lpwstr>bk_lesson2_q2</vt:lpwstr>
      </vt:variant>
      <vt:variant>
        <vt:i4>5767194</vt:i4>
      </vt:variant>
      <vt:variant>
        <vt:i4>402</vt:i4>
      </vt:variant>
      <vt:variant>
        <vt:i4>0</vt:i4>
      </vt:variant>
      <vt:variant>
        <vt:i4>5</vt:i4>
      </vt:variant>
      <vt:variant>
        <vt:lpwstr/>
      </vt:variant>
      <vt:variant>
        <vt:lpwstr>bk_lesson2_q1</vt:lpwstr>
      </vt:variant>
      <vt:variant>
        <vt:i4>4718618</vt:i4>
      </vt:variant>
      <vt:variant>
        <vt:i4>399</vt:i4>
      </vt:variant>
      <vt:variant>
        <vt:i4>0</vt:i4>
      </vt:variant>
      <vt:variant>
        <vt:i4>5</vt:i4>
      </vt:variant>
      <vt:variant>
        <vt:lpwstr/>
      </vt:variant>
      <vt:variant>
        <vt:lpwstr>bk_lesson2_a5</vt:lpwstr>
      </vt:variant>
      <vt:variant>
        <vt:i4>4718618</vt:i4>
      </vt:variant>
      <vt:variant>
        <vt:i4>396</vt:i4>
      </vt:variant>
      <vt:variant>
        <vt:i4>0</vt:i4>
      </vt:variant>
      <vt:variant>
        <vt:i4>5</vt:i4>
      </vt:variant>
      <vt:variant>
        <vt:lpwstr/>
      </vt:variant>
      <vt:variant>
        <vt:lpwstr>bk_lesson2_a4</vt:lpwstr>
      </vt:variant>
      <vt:variant>
        <vt:i4>4718618</vt:i4>
      </vt:variant>
      <vt:variant>
        <vt:i4>393</vt:i4>
      </vt:variant>
      <vt:variant>
        <vt:i4>0</vt:i4>
      </vt:variant>
      <vt:variant>
        <vt:i4>5</vt:i4>
      </vt:variant>
      <vt:variant>
        <vt:lpwstr/>
      </vt:variant>
      <vt:variant>
        <vt:lpwstr>bk_lesson2_a3</vt:lpwstr>
      </vt:variant>
      <vt:variant>
        <vt:i4>4718618</vt:i4>
      </vt:variant>
      <vt:variant>
        <vt:i4>390</vt:i4>
      </vt:variant>
      <vt:variant>
        <vt:i4>0</vt:i4>
      </vt:variant>
      <vt:variant>
        <vt:i4>5</vt:i4>
      </vt:variant>
      <vt:variant>
        <vt:lpwstr/>
      </vt:variant>
      <vt:variant>
        <vt:lpwstr>bk_lesson2_a2</vt:lpwstr>
      </vt:variant>
      <vt:variant>
        <vt:i4>4718618</vt:i4>
      </vt:variant>
      <vt:variant>
        <vt:i4>387</vt:i4>
      </vt:variant>
      <vt:variant>
        <vt:i4>0</vt:i4>
      </vt:variant>
      <vt:variant>
        <vt:i4>5</vt:i4>
      </vt:variant>
      <vt:variant>
        <vt:lpwstr/>
      </vt:variant>
      <vt:variant>
        <vt:lpwstr>bk_lesson2_a1</vt:lpwstr>
      </vt:variant>
      <vt:variant>
        <vt:i4>7798869</vt:i4>
      </vt:variant>
      <vt:variant>
        <vt:i4>384</vt:i4>
      </vt:variant>
      <vt:variant>
        <vt:i4>0</vt:i4>
      </vt:variant>
      <vt:variant>
        <vt:i4>5</vt:i4>
      </vt:variant>
      <vt:variant>
        <vt:lpwstr/>
      </vt:variant>
      <vt:variant>
        <vt:lpwstr>bk0012_DIZ</vt:lpwstr>
      </vt:variant>
      <vt:variant>
        <vt:i4>8061052</vt:i4>
      </vt:variant>
      <vt:variant>
        <vt:i4>381</vt:i4>
      </vt:variant>
      <vt:variant>
        <vt:i4>0</vt:i4>
      </vt:variant>
      <vt:variant>
        <vt:i4>5</vt:i4>
      </vt:variant>
      <vt:variant>
        <vt:lpwstr/>
      </vt:variant>
      <vt:variant>
        <vt:lpwstr>bk0085_X1_X2</vt:lpwstr>
      </vt:variant>
      <vt:variant>
        <vt:i4>8061052</vt:i4>
      </vt:variant>
      <vt:variant>
        <vt:i4>378</vt:i4>
      </vt:variant>
      <vt:variant>
        <vt:i4>0</vt:i4>
      </vt:variant>
      <vt:variant>
        <vt:i4>5</vt:i4>
      </vt:variant>
      <vt:variant>
        <vt:lpwstr/>
      </vt:variant>
      <vt:variant>
        <vt:lpwstr>bk0085_X1_X2</vt:lpwstr>
      </vt:variant>
      <vt:variant>
        <vt:i4>1179655</vt:i4>
      </vt:variant>
      <vt:variant>
        <vt:i4>375</vt:i4>
      </vt:variant>
      <vt:variant>
        <vt:i4>0</vt:i4>
      </vt:variant>
      <vt:variant>
        <vt:i4>5</vt:i4>
      </vt:variant>
      <vt:variant>
        <vt:lpwstr/>
      </vt:variant>
      <vt:variant>
        <vt:lpwstr>bk0083_WHOLE_KILL</vt:lpwstr>
      </vt:variant>
      <vt:variant>
        <vt:i4>5832731</vt:i4>
      </vt:variant>
      <vt:variant>
        <vt:i4>372</vt:i4>
      </vt:variant>
      <vt:variant>
        <vt:i4>0</vt:i4>
      </vt:variant>
      <vt:variant>
        <vt:i4>5</vt:i4>
      </vt:variant>
      <vt:variant>
        <vt:lpwstr/>
      </vt:variant>
      <vt:variant>
        <vt:lpwstr>_SET/KILL_LOGIC</vt:lpwstr>
      </vt:variant>
      <vt:variant>
        <vt:i4>5832731</vt:i4>
      </vt:variant>
      <vt:variant>
        <vt:i4>369</vt:i4>
      </vt:variant>
      <vt:variant>
        <vt:i4>0</vt:i4>
      </vt:variant>
      <vt:variant>
        <vt:i4>5</vt:i4>
      </vt:variant>
      <vt:variant>
        <vt:lpwstr/>
      </vt:variant>
      <vt:variant>
        <vt:lpwstr>_SET/KILL_LOGIC</vt:lpwstr>
      </vt:variant>
      <vt:variant>
        <vt:i4>6357061</vt:i4>
      </vt:variant>
      <vt:variant>
        <vt:i4>366</vt:i4>
      </vt:variant>
      <vt:variant>
        <vt:i4>0</vt:i4>
      </vt:variant>
      <vt:variant>
        <vt:i4>5</vt:i4>
      </vt:variant>
      <vt:variant>
        <vt:lpwstr/>
      </vt:variant>
      <vt:variant>
        <vt:lpwstr>bk0039_LOOKUP_SORTING_2</vt:lpwstr>
      </vt:variant>
      <vt:variant>
        <vt:i4>131134</vt:i4>
      </vt:variant>
      <vt:variant>
        <vt:i4>363</vt:i4>
      </vt:variant>
      <vt:variant>
        <vt:i4>0</vt:i4>
      </vt:variant>
      <vt:variant>
        <vt:i4>5</vt:i4>
      </vt:variant>
      <vt:variant>
        <vt:lpwstr/>
      </vt:variant>
      <vt:variant>
        <vt:lpwstr>bk0030_IR</vt:lpwstr>
      </vt:variant>
      <vt:variant>
        <vt:i4>1703992</vt:i4>
      </vt:variant>
      <vt:variant>
        <vt:i4>360</vt:i4>
      </vt:variant>
      <vt:variant>
        <vt:i4>0</vt:i4>
      </vt:variant>
      <vt:variant>
        <vt:i4>5</vt:i4>
      </vt:variant>
      <vt:variant>
        <vt:lpwstr/>
      </vt:variant>
      <vt:variant>
        <vt:lpwstr>bk0058_REG_X_REF</vt:lpwstr>
      </vt:variant>
      <vt:variant>
        <vt:i4>1703992</vt:i4>
      </vt:variant>
      <vt:variant>
        <vt:i4>357</vt:i4>
      </vt:variant>
      <vt:variant>
        <vt:i4>0</vt:i4>
      </vt:variant>
      <vt:variant>
        <vt:i4>5</vt:i4>
      </vt:variant>
      <vt:variant>
        <vt:lpwstr/>
      </vt:variant>
      <vt:variant>
        <vt:lpwstr>bk0058_REG_X_REF</vt:lpwstr>
      </vt:variant>
      <vt:variant>
        <vt:i4>917506</vt:i4>
      </vt:variant>
      <vt:variant>
        <vt:i4>354</vt:i4>
      </vt:variant>
      <vt:variant>
        <vt:i4>0</vt:i4>
      </vt:variant>
      <vt:variant>
        <vt:i4>5</vt:i4>
      </vt:variant>
      <vt:variant>
        <vt:lpwstr/>
      </vt:variant>
      <vt:variant>
        <vt:lpwstr>bk0056_REC_EXECUTION</vt:lpwstr>
      </vt:variant>
      <vt:variant>
        <vt:i4>1638450</vt:i4>
      </vt:variant>
      <vt:variant>
        <vt:i4>351</vt:i4>
      </vt:variant>
      <vt:variant>
        <vt:i4>0</vt:i4>
      </vt:variant>
      <vt:variant>
        <vt:i4>5</vt:i4>
      </vt:variant>
      <vt:variant>
        <vt:lpwstr/>
      </vt:variant>
      <vt:variant>
        <vt:lpwstr>bk0047_NNN_R_IEN</vt:lpwstr>
      </vt:variant>
      <vt:variant>
        <vt:i4>8061033</vt:i4>
      </vt:variant>
      <vt:variant>
        <vt:i4>348</vt:i4>
      </vt:variant>
      <vt:variant>
        <vt:i4>0</vt:i4>
      </vt:variant>
      <vt:variant>
        <vt:i4>5</vt:i4>
      </vt:variant>
      <vt:variant>
        <vt:lpwstr/>
      </vt:variant>
      <vt:variant>
        <vt:lpwstr>bk0006_C_index</vt:lpwstr>
      </vt:variant>
      <vt:variant>
        <vt:i4>3473410</vt:i4>
      </vt:variant>
      <vt:variant>
        <vt:i4>345</vt:i4>
      </vt:variant>
      <vt:variant>
        <vt:i4>0</vt:i4>
      </vt:variant>
      <vt:variant>
        <vt:i4>5</vt:i4>
      </vt:variant>
      <vt:variant>
        <vt:lpwstr/>
      </vt:variant>
      <vt:variant>
        <vt:lpwstr>bk0037_LIST_FILE_ATT</vt:lpwstr>
      </vt:variant>
      <vt:variant>
        <vt:i4>4653133</vt:i4>
      </vt:variant>
      <vt:variant>
        <vt:i4>342</vt:i4>
      </vt:variant>
      <vt:variant>
        <vt:i4>0</vt:i4>
      </vt:variant>
      <vt:variant>
        <vt:i4>5</vt:i4>
      </vt:variant>
      <vt:variant>
        <vt:lpwstr/>
      </vt:variant>
      <vt:variant>
        <vt:lpwstr>bk0026_INDEXES_ONLY_DD_FORM</vt:lpwstr>
      </vt:variant>
      <vt:variant>
        <vt:i4>5505089</vt:i4>
      </vt:variant>
      <vt:variant>
        <vt:i4>339</vt:i4>
      </vt:variant>
      <vt:variant>
        <vt:i4>0</vt:i4>
      </vt:variant>
      <vt:variant>
        <vt:i4>5</vt:i4>
      </vt:variant>
      <vt:variant>
        <vt:lpwstr/>
      </vt:variant>
      <vt:variant>
        <vt:lpwstr>bk0070_STANDARD_DD</vt:lpwstr>
      </vt:variant>
      <vt:variant>
        <vt:i4>5963802</vt:i4>
      </vt:variant>
      <vt:variant>
        <vt:i4>336</vt:i4>
      </vt:variant>
      <vt:variant>
        <vt:i4>0</vt:i4>
      </vt:variant>
      <vt:variant>
        <vt:i4>5</vt:i4>
      </vt:variant>
      <vt:variant>
        <vt:lpwstr/>
      </vt:variant>
      <vt:variant>
        <vt:lpwstr>bk_lesson1_q8</vt:lpwstr>
      </vt:variant>
      <vt:variant>
        <vt:i4>5963802</vt:i4>
      </vt:variant>
      <vt:variant>
        <vt:i4>333</vt:i4>
      </vt:variant>
      <vt:variant>
        <vt:i4>0</vt:i4>
      </vt:variant>
      <vt:variant>
        <vt:i4>5</vt:i4>
      </vt:variant>
      <vt:variant>
        <vt:lpwstr/>
      </vt:variant>
      <vt:variant>
        <vt:lpwstr>bk_lesson1_q7</vt:lpwstr>
      </vt:variant>
      <vt:variant>
        <vt:i4>5963802</vt:i4>
      </vt:variant>
      <vt:variant>
        <vt:i4>330</vt:i4>
      </vt:variant>
      <vt:variant>
        <vt:i4>0</vt:i4>
      </vt:variant>
      <vt:variant>
        <vt:i4>5</vt:i4>
      </vt:variant>
      <vt:variant>
        <vt:lpwstr/>
      </vt:variant>
      <vt:variant>
        <vt:lpwstr>bk_lesson1_q6</vt:lpwstr>
      </vt:variant>
      <vt:variant>
        <vt:i4>5963802</vt:i4>
      </vt:variant>
      <vt:variant>
        <vt:i4>327</vt:i4>
      </vt:variant>
      <vt:variant>
        <vt:i4>0</vt:i4>
      </vt:variant>
      <vt:variant>
        <vt:i4>5</vt:i4>
      </vt:variant>
      <vt:variant>
        <vt:lpwstr/>
      </vt:variant>
      <vt:variant>
        <vt:lpwstr>bk_lesson1_q5</vt:lpwstr>
      </vt:variant>
      <vt:variant>
        <vt:i4>5963802</vt:i4>
      </vt:variant>
      <vt:variant>
        <vt:i4>324</vt:i4>
      </vt:variant>
      <vt:variant>
        <vt:i4>0</vt:i4>
      </vt:variant>
      <vt:variant>
        <vt:i4>5</vt:i4>
      </vt:variant>
      <vt:variant>
        <vt:lpwstr/>
      </vt:variant>
      <vt:variant>
        <vt:lpwstr>bk_lesson1_q4</vt:lpwstr>
      </vt:variant>
      <vt:variant>
        <vt:i4>5963802</vt:i4>
      </vt:variant>
      <vt:variant>
        <vt:i4>321</vt:i4>
      </vt:variant>
      <vt:variant>
        <vt:i4>0</vt:i4>
      </vt:variant>
      <vt:variant>
        <vt:i4>5</vt:i4>
      </vt:variant>
      <vt:variant>
        <vt:lpwstr/>
      </vt:variant>
      <vt:variant>
        <vt:lpwstr>bk_lesson1_q3</vt:lpwstr>
      </vt:variant>
      <vt:variant>
        <vt:i4>5963802</vt:i4>
      </vt:variant>
      <vt:variant>
        <vt:i4>318</vt:i4>
      </vt:variant>
      <vt:variant>
        <vt:i4>0</vt:i4>
      </vt:variant>
      <vt:variant>
        <vt:i4>5</vt:i4>
      </vt:variant>
      <vt:variant>
        <vt:lpwstr/>
      </vt:variant>
      <vt:variant>
        <vt:lpwstr>bk_lesson1_q2</vt:lpwstr>
      </vt:variant>
      <vt:variant>
        <vt:i4>5963802</vt:i4>
      </vt:variant>
      <vt:variant>
        <vt:i4>315</vt:i4>
      </vt:variant>
      <vt:variant>
        <vt:i4>0</vt:i4>
      </vt:variant>
      <vt:variant>
        <vt:i4>5</vt:i4>
      </vt:variant>
      <vt:variant>
        <vt:lpwstr/>
      </vt:variant>
      <vt:variant>
        <vt:lpwstr>bk_lesson1_q1</vt:lpwstr>
      </vt:variant>
      <vt:variant>
        <vt:i4>4915226</vt:i4>
      </vt:variant>
      <vt:variant>
        <vt:i4>312</vt:i4>
      </vt:variant>
      <vt:variant>
        <vt:i4>0</vt:i4>
      </vt:variant>
      <vt:variant>
        <vt:i4>5</vt:i4>
      </vt:variant>
      <vt:variant>
        <vt:lpwstr/>
      </vt:variant>
      <vt:variant>
        <vt:lpwstr>bk_lesson1_a8</vt:lpwstr>
      </vt:variant>
      <vt:variant>
        <vt:i4>4915226</vt:i4>
      </vt:variant>
      <vt:variant>
        <vt:i4>309</vt:i4>
      </vt:variant>
      <vt:variant>
        <vt:i4>0</vt:i4>
      </vt:variant>
      <vt:variant>
        <vt:i4>5</vt:i4>
      </vt:variant>
      <vt:variant>
        <vt:lpwstr/>
      </vt:variant>
      <vt:variant>
        <vt:lpwstr>bk_lesson1_a7</vt:lpwstr>
      </vt:variant>
      <vt:variant>
        <vt:i4>4915226</vt:i4>
      </vt:variant>
      <vt:variant>
        <vt:i4>306</vt:i4>
      </vt:variant>
      <vt:variant>
        <vt:i4>0</vt:i4>
      </vt:variant>
      <vt:variant>
        <vt:i4>5</vt:i4>
      </vt:variant>
      <vt:variant>
        <vt:lpwstr/>
      </vt:variant>
      <vt:variant>
        <vt:lpwstr>bk_lesson1_a6</vt:lpwstr>
      </vt:variant>
      <vt:variant>
        <vt:i4>4915226</vt:i4>
      </vt:variant>
      <vt:variant>
        <vt:i4>303</vt:i4>
      </vt:variant>
      <vt:variant>
        <vt:i4>0</vt:i4>
      </vt:variant>
      <vt:variant>
        <vt:i4>5</vt:i4>
      </vt:variant>
      <vt:variant>
        <vt:lpwstr/>
      </vt:variant>
      <vt:variant>
        <vt:lpwstr>bk_lesson1_a5</vt:lpwstr>
      </vt:variant>
      <vt:variant>
        <vt:i4>4915226</vt:i4>
      </vt:variant>
      <vt:variant>
        <vt:i4>300</vt:i4>
      </vt:variant>
      <vt:variant>
        <vt:i4>0</vt:i4>
      </vt:variant>
      <vt:variant>
        <vt:i4>5</vt:i4>
      </vt:variant>
      <vt:variant>
        <vt:lpwstr/>
      </vt:variant>
      <vt:variant>
        <vt:lpwstr>bk_lesson1_a4</vt:lpwstr>
      </vt:variant>
      <vt:variant>
        <vt:i4>4915226</vt:i4>
      </vt:variant>
      <vt:variant>
        <vt:i4>297</vt:i4>
      </vt:variant>
      <vt:variant>
        <vt:i4>0</vt:i4>
      </vt:variant>
      <vt:variant>
        <vt:i4>5</vt:i4>
      </vt:variant>
      <vt:variant>
        <vt:lpwstr/>
      </vt:variant>
      <vt:variant>
        <vt:lpwstr>bk_lesson1_a3</vt:lpwstr>
      </vt:variant>
      <vt:variant>
        <vt:i4>4915226</vt:i4>
      </vt:variant>
      <vt:variant>
        <vt:i4>294</vt:i4>
      </vt:variant>
      <vt:variant>
        <vt:i4>0</vt:i4>
      </vt:variant>
      <vt:variant>
        <vt:i4>5</vt:i4>
      </vt:variant>
      <vt:variant>
        <vt:lpwstr/>
      </vt:variant>
      <vt:variant>
        <vt:lpwstr>bk_lesson1_a2</vt:lpwstr>
      </vt:variant>
      <vt:variant>
        <vt:i4>4915226</vt:i4>
      </vt:variant>
      <vt:variant>
        <vt:i4>291</vt:i4>
      </vt:variant>
      <vt:variant>
        <vt:i4>0</vt:i4>
      </vt:variant>
      <vt:variant>
        <vt:i4>5</vt:i4>
      </vt:variant>
      <vt:variant>
        <vt:lpwstr/>
      </vt:variant>
      <vt:variant>
        <vt:lpwstr>bk_lesson1_a1</vt:lpwstr>
      </vt:variant>
      <vt:variant>
        <vt:i4>7405644</vt:i4>
      </vt:variant>
      <vt:variant>
        <vt:i4>288</vt:i4>
      </vt:variant>
      <vt:variant>
        <vt:i4>0</vt:i4>
      </vt:variant>
      <vt:variant>
        <vt:i4>5</vt:i4>
      </vt:variant>
      <vt:variant>
        <vt:lpwstr/>
      </vt:variant>
      <vt:variant>
        <vt:lpwstr>bk0009_X_REF_VALUE</vt:lpwstr>
      </vt:variant>
      <vt:variant>
        <vt:i4>7864394</vt:i4>
      </vt:variant>
      <vt:variant>
        <vt:i4>285</vt:i4>
      </vt:variant>
      <vt:variant>
        <vt:i4>0</vt:i4>
      </vt:variant>
      <vt:variant>
        <vt:i4>5</vt:i4>
      </vt:variant>
      <vt:variant>
        <vt:lpwstr/>
      </vt:variant>
      <vt:variant>
        <vt:lpwstr>bk0062_SCREENMAN_ORDER_COL</vt:lpwstr>
      </vt:variant>
      <vt:variant>
        <vt:i4>786482</vt:i4>
      </vt:variant>
      <vt:variant>
        <vt:i4>282</vt:i4>
      </vt:variant>
      <vt:variant>
        <vt:i4>0</vt:i4>
      </vt:variant>
      <vt:variant>
        <vt:i4>5</vt:i4>
      </vt:variant>
      <vt:variant>
        <vt:lpwstr/>
      </vt:variant>
      <vt:variant>
        <vt:lpwstr>bk0060_SCREENMAN</vt:lpwstr>
      </vt:variant>
      <vt:variant>
        <vt:i4>1638410</vt:i4>
      </vt:variant>
      <vt:variant>
        <vt:i4>279</vt:i4>
      </vt:variant>
      <vt:variant>
        <vt:i4>0</vt:i4>
      </vt:variant>
      <vt:variant>
        <vt:i4>5</vt:i4>
      </vt:variant>
      <vt:variant>
        <vt:lpwstr/>
      </vt:variant>
      <vt:variant>
        <vt:lpwstr>bk0024_INDEX_NAME</vt:lpwstr>
      </vt:variant>
      <vt:variant>
        <vt:i4>4128802</vt:i4>
      </vt:variant>
      <vt:variant>
        <vt:i4>276</vt:i4>
      </vt:variant>
      <vt:variant>
        <vt:i4>0</vt:i4>
      </vt:variant>
      <vt:variant>
        <vt:i4>5</vt:i4>
      </vt:variant>
      <vt:variant>
        <vt:lpwstr/>
      </vt:variant>
      <vt:variant>
        <vt:lpwstr>bk0038_LOOKUP_SORTING</vt:lpwstr>
      </vt:variant>
      <vt:variant>
        <vt:i4>7274581</vt:i4>
      </vt:variant>
      <vt:variant>
        <vt:i4>273</vt:i4>
      </vt:variant>
      <vt:variant>
        <vt:i4>0</vt:i4>
      </vt:variant>
      <vt:variant>
        <vt:i4>5</vt:i4>
      </vt:variant>
      <vt:variant>
        <vt:lpwstr/>
      </vt:variant>
      <vt:variant>
        <vt:lpwstr>bk0090_ZZINDIVIDUAL</vt:lpwstr>
      </vt:variant>
      <vt:variant>
        <vt:i4>1179699</vt:i4>
      </vt:variant>
      <vt:variant>
        <vt:i4>270</vt:i4>
      </vt:variant>
      <vt:variant>
        <vt:i4>0</vt:i4>
      </vt:variant>
      <vt:variant>
        <vt:i4>5</vt:i4>
      </vt:variant>
      <vt:variant>
        <vt:lpwstr/>
      </vt:variant>
      <vt:variant>
        <vt:lpwstr>bk0072_TRADITIONAL_X_REF</vt:lpwstr>
      </vt:variant>
      <vt:variant>
        <vt:i4>3866669</vt:i4>
      </vt:variant>
      <vt:variant>
        <vt:i4>267</vt:i4>
      </vt:variant>
      <vt:variant>
        <vt:i4>0</vt:i4>
      </vt:variant>
      <vt:variant>
        <vt:i4>5</vt:i4>
      </vt:variant>
      <vt:variant>
        <vt:lpwstr/>
      </vt:variant>
      <vt:variant>
        <vt:lpwstr>bk0066_SIMPLE_COMPOUND_A_REFS</vt:lpwstr>
      </vt:variant>
      <vt:variant>
        <vt:i4>7798910</vt:i4>
      </vt:variant>
      <vt:variant>
        <vt:i4>264</vt:i4>
      </vt:variant>
      <vt:variant>
        <vt:i4>0</vt:i4>
      </vt:variant>
      <vt:variant>
        <vt:i4>5</vt:i4>
      </vt:variant>
      <vt:variant>
        <vt:lpwstr/>
      </vt:variant>
      <vt:variant>
        <vt:lpwstr>bk0046_NEW_STYLE_X_REF</vt:lpwstr>
      </vt:variant>
      <vt:variant>
        <vt:i4>2687079</vt:i4>
      </vt:variant>
      <vt:variant>
        <vt:i4>261</vt:i4>
      </vt:variant>
      <vt:variant>
        <vt:i4>0</vt:i4>
      </vt:variant>
      <vt:variant>
        <vt:i4>5</vt:i4>
      </vt:variant>
      <vt:variant>
        <vt:lpwstr/>
      </vt:variant>
      <vt:variant>
        <vt:lpwstr>bk0059_REG_X_REF_2</vt:lpwstr>
      </vt:variant>
      <vt:variant>
        <vt:i4>6815870</vt:i4>
      </vt:variant>
      <vt:variant>
        <vt:i4>258</vt:i4>
      </vt:variant>
      <vt:variant>
        <vt:i4>0</vt:i4>
      </vt:variant>
      <vt:variant>
        <vt:i4>5</vt:i4>
      </vt:variant>
      <vt:variant>
        <vt:lpwstr/>
      </vt:variant>
      <vt:variant>
        <vt:lpwstr>bk_Intro_q6</vt:lpwstr>
      </vt:variant>
      <vt:variant>
        <vt:i4>6815870</vt:i4>
      </vt:variant>
      <vt:variant>
        <vt:i4>255</vt:i4>
      </vt:variant>
      <vt:variant>
        <vt:i4>0</vt:i4>
      </vt:variant>
      <vt:variant>
        <vt:i4>5</vt:i4>
      </vt:variant>
      <vt:variant>
        <vt:lpwstr/>
      </vt:variant>
      <vt:variant>
        <vt:lpwstr>bk_Intro_q5</vt:lpwstr>
      </vt:variant>
      <vt:variant>
        <vt:i4>6815870</vt:i4>
      </vt:variant>
      <vt:variant>
        <vt:i4>252</vt:i4>
      </vt:variant>
      <vt:variant>
        <vt:i4>0</vt:i4>
      </vt:variant>
      <vt:variant>
        <vt:i4>5</vt:i4>
      </vt:variant>
      <vt:variant>
        <vt:lpwstr/>
      </vt:variant>
      <vt:variant>
        <vt:lpwstr>bk_Intro_q4</vt:lpwstr>
      </vt:variant>
      <vt:variant>
        <vt:i4>6815870</vt:i4>
      </vt:variant>
      <vt:variant>
        <vt:i4>249</vt:i4>
      </vt:variant>
      <vt:variant>
        <vt:i4>0</vt:i4>
      </vt:variant>
      <vt:variant>
        <vt:i4>5</vt:i4>
      </vt:variant>
      <vt:variant>
        <vt:lpwstr/>
      </vt:variant>
      <vt:variant>
        <vt:lpwstr>bk_Intro_q3</vt:lpwstr>
      </vt:variant>
      <vt:variant>
        <vt:i4>6815870</vt:i4>
      </vt:variant>
      <vt:variant>
        <vt:i4>246</vt:i4>
      </vt:variant>
      <vt:variant>
        <vt:i4>0</vt:i4>
      </vt:variant>
      <vt:variant>
        <vt:i4>5</vt:i4>
      </vt:variant>
      <vt:variant>
        <vt:lpwstr/>
      </vt:variant>
      <vt:variant>
        <vt:lpwstr>bk_Intro_q2</vt:lpwstr>
      </vt:variant>
      <vt:variant>
        <vt:i4>6815870</vt:i4>
      </vt:variant>
      <vt:variant>
        <vt:i4>243</vt:i4>
      </vt:variant>
      <vt:variant>
        <vt:i4>0</vt:i4>
      </vt:variant>
      <vt:variant>
        <vt:i4>5</vt:i4>
      </vt:variant>
      <vt:variant>
        <vt:lpwstr/>
      </vt:variant>
      <vt:variant>
        <vt:lpwstr>bk_Intro_q1</vt:lpwstr>
      </vt:variant>
      <vt:variant>
        <vt:i4>7864446</vt:i4>
      </vt:variant>
      <vt:variant>
        <vt:i4>240</vt:i4>
      </vt:variant>
      <vt:variant>
        <vt:i4>0</vt:i4>
      </vt:variant>
      <vt:variant>
        <vt:i4>5</vt:i4>
      </vt:variant>
      <vt:variant>
        <vt:lpwstr/>
      </vt:variant>
      <vt:variant>
        <vt:lpwstr>bk_Intro_a6</vt:lpwstr>
      </vt:variant>
      <vt:variant>
        <vt:i4>7864446</vt:i4>
      </vt:variant>
      <vt:variant>
        <vt:i4>237</vt:i4>
      </vt:variant>
      <vt:variant>
        <vt:i4>0</vt:i4>
      </vt:variant>
      <vt:variant>
        <vt:i4>5</vt:i4>
      </vt:variant>
      <vt:variant>
        <vt:lpwstr/>
      </vt:variant>
      <vt:variant>
        <vt:lpwstr>bk_Intro_a5</vt:lpwstr>
      </vt:variant>
      <vt:variant>
        <vt:i4>7864446</vt:i4>
      </vt:variant>
      <vt:variant>
        <vt:i4>234</vt:i4>
      </vt:variant>
      <vt:variant>
        <vt:i4>0</vt:i4>
      </vt:variant>
      <vt:variant>
        <vt:i4>5</vt:i4>
      </vt:variant>
      <vt:variant>
        <vt:lpwstr/>
      </vt:variant>
      <vt:variant>
        <vt:lpwstr>bk_Intro_a4</vt:lpwstr>
      </vt:variant>
      <vt:variant>
        <vt:i4>7864446</vt:i4>
      </vt:variant>
      <vt:variant>
        <vt:i4>231</vt:i4>
      </vt:variant>
      <vt:variant>
        <vt:i4>0</vt:i4>
      </vt:variant>
      <vt:variant>
        <vt:i4>5</vt:i4>
      </vt:variant>
      <vt:variant>
        <vt:lpwstr/>
      </vt:variant>
      <vt:variant>
        <vt:lpwstr>bk_Intro_a3</vt:lpwstr>
      </vt:variant>
      <vt:variant>
        <vt:i4>7864446</vt:i4>
      </vt:variant>
      <vt:variant>
        <vt:i4>228</vt:i4>
      </vt:variant>
      <vt:variant>
        <vt:i4>0</vt:i4>
      </vt:variant>
      <vt:variant>
        <vt:i4>5</vt:i4>
      </vt:variant>
      <vt:variant>
        <vt:lpwstr/>
      </vt:variant>
      <vt:variant>
        <vt:lpwstr>bk_Intro_a2</vt:lpwstr>
      </vt:variant>
      <vt:variant>
        <vt:i4>7864446</vt:i4>
      </vt:variant>
      <vt:variant>
        <vt:i4>225</vt:i4>
      </vt:variant>
      <vt:variant>
        <vt:i4>0</vt:i4>
      </vt:variant>
      <vt:variant>
        <vt:i4>5</vt:i4>
      </vt:variant>
      <vt:variant>
        <vt:lpwstr/>
      </vt:variant>
      <vt:variant>
        <vt:lpwstr>bk_Intro_a1</vt:lpwstr>
      </vt:variant>
      <vt:variant>
        <vt:i4>5898304</vt:i4>
      </vt:variant>
      <vt:variant>
        <vt:i4>222</vt:i4>
      </vt:variant>
      <vt:variant>
        <vt:i4>0</vt:i4>
      </vt:variant>
      <vt:variant>
        <vt:i4>5</vt:i4>
      </vt:variant>
      <vt:variant>
        <vt:lpwstr>http://www.va.gov/vdl/application.asp?appid=5</vt:lpwstr>
      </vt:variant>
      <vt:variant>
        <vt:lpwstr/>
      </vt:variant>
      <vt:variant>
        <vt:i4>6881371</vt:i4>
      </vt:variant>
      <vt:variant>
        <vt:i4>219</vt:i4>
      </vt:variant>
      <vt:variant>
        <vt:i4>0</vt:i4>
      </vt:variant>
      <vt:variant>
        <vt:i4>5</vt:i4>
      </vt:variant>
      <vt:variant>
        <vt:lpwstr/>
      </vt:variant>
      <vt:variant>
        <vt:lpwstr>bk0076_ZZINDIVIDUAL</vt:lpwstr>
      </vt:variant>
      <vt:variant>
        <vt:i4>2490435</vt:i4>
      </vt:variant>
      <vt:variant>
        <vt:i4>216</vt:i4>
      </vt:variant>
      <vt:variant>
        <vt:i4>0</vt:i4>
      </vt:variant>
      <vt:variant>
        <vt:i4>5</vt:i4>
      </vt:variant>
      <vt:variant>
        <vt:lpwstr>http://vista.med.va.gov/iss/strategic_docs.asp</vt:lpwstr>
      </vt:variant>
      <vt:variant>
        <vt:lpwstr>sop</vt:lpwstr>
      </vt:variant>
      <vt:variant>
        <vt:i4>1441842</vt:i4>
      </vt:variant>
      <vt:variant>
        <vt:i4>206</vt:i4>
      </vt:variant>
      <vt:variant>
        <vt:i4>0</vt:i4>
      </vt:variant>
      <vt:variant>
        <vt:i4>5</vt:i4>
      </vt:variant>
      <vt:variant>
        <vt:lpwstr/>
      </vt:variant>
      <vt:variant>
        <vt:lpwstr>_Toc152747543</vt:lpwstr>
      </vt:variant>
      <vt:variant>
        <vt:i4>1441842</vt:i4>
      </vt:variant>
      <vt:variant>
        <vt:i4>200</vt:i4>
      </vt:variant>
      <vt:variant>
        <vt:i4>0</vt:i4>
      </vt:variant>
      <vt:variant>
        <vt:i4>5</vt:i4>
      </vt:variant>
      <vt:variant>
        <vt:lpwstr/>
      </vt:variant>
      <vt:variant>
        <vt:lpwstr>_Toc152747542</vt:lpwstr>
      </vt:variant>
      <vt:variant>
        <vt:i4>1441842</vt:i4>
      </vt:variant>
      <vt:variant>
        <vt:i4>194</vt:i4>
      </vt:variant>
      <vt:variant>
        <vt:i4>0</vt:i4>
      </vt:variant>
      <vt:variant>
        <vt:i4>5</vt:i4>
      </vt:variant>
      <vt:variant>
        <vt:lpwstr/>
      </vt:variant>
      <vt:variant>
        <vt:lpwstr>_Toc152747541</vt:lpwstr>
      </vt:variant>
      <vt:variant>
        <vt:i4>1441842</vt:i4>
      </vt:variant>
      <vt:variant>
        <vt:i4>188</vt:i4>
      </vt:variant>
      <vt:variant>
        <vt:i4>0</vt:i4>
      </vt:variant>
      <vt:variant>
        <vt:i4>5</vt:i4>
      </vt:variant>
      <vt:variant>
        <vt:lpwstr/>
      </vt:variant>
      <vt:variant>
        <vt:lpwstr>_Toc152747540</vt:lpwstr>
      </vt:variant>
      <vt:variant>
        <vt:i4>1114162</vt:i4>
      </vt:variant>
      <vt:variant>
        <vt:i4>182</vt:i4>
      </vt:variant>
      <vt:variant>
        <vt:i4>0</vt:i4>
      </vt:variant>
      <vt:variant>
        <vt:i4>5</vt:i4>
      </vt:variant>
      <vt:variant>
        <vt:lpwstr/>
      </vt:variant>
      <vt:variant>
        <vt:lpwstr>_Toc152747539</vt:lpwstr>
      </vt:variant>
      <vt:variant>
        <vt:i4>1114162</vt:i4>
      </vt:variant>
      <vt:variant>
        <vt:i4>176</vt:i4>
      </vt:variant>
      <vt:variant>
        <vt:i4>0</vt:i4>
      </vt:variant>
      <vt:variant>
        <vt:i4>5</vt:i4>
      </vt:variant>
      <vt:variant>
        <vt:lpwstr/>
      </vt:variant>
      <vt:variant>
        <vt:lpwstr>_Toc152747538</vt:lpwstr>
      </vt:variant>
      <vt:variant>
        <vt:i4>1114162</vt:i4>
      </vt:variant>
      <vt:variant>
        <vt:i4>170</vt:i4>
      </vt:variant>
      <vt:variant>
        <vt:i4>0</vt:i4>
      </vt:variant>
      <vt:variant>
        <vt:i4>5</vt:i4>
      </vt:variant>
      <vt:variant>
        <vt:lpwstr/>
      </vt:variant>
      <vt:variant>
        <vt:lpwstr>_Toc152747537</vt:lpwstr>
      </vt:variant>
      <vt:variant>
        <vt:i4>1114162</vt:i4>
      </vt:variant>
      <vt:variant>
        <vt:i4>164</vt:i4>
      </vt:variant>
      <vt:variant>
        <vt:i4>0</vt:i4>
      </vt:variant>
      <vt:variant>
        <vt:i4>5</vt:i4>
      </vt:variant>
      <vt:variant>
        <vt:lpwstr/>
      </vt:variant>
      <vt:variant>
        <vt:lpwstr>_Toc152747536</vt:lpwstr>
      </vt:variant>
      <vt:variant>
        <vt:i4>1114162</vt:i4>
      </vt:variant>
      <vt:variant>
        <vt:i4>158</vt:i4>
      </vt:variant>
      <vt:variant>
        <vt:i4>0</vt:i4>
      </vt:variant>
      <vt:variant>
        <vt:i4>5</vt:i4>
      </vt:variant>
      <vt:variant>
        <vt:lpwstr/>
      </vt:variant>
      <vt:variant>
        <vt:lpwstr>_Toc152747535</vt:lpwstr>
      </vt:variant>
      <vt:variant>
        <vt:i4>1114162</vt:i4>
      </vt:variant>
      <vt:variant>
        <vt:i4>152</vt:i4>
      </vt:variant>
      <vt:variant>
        <vt:i4>0</vt:i4>
      </vt:variant>
      <vt:variant>
        <vt:i4>5</vt:i4>
      </vt:variant>
      <vt:variant>
        <vt:lpwstr/>
      </vt:variant>
      <vt:variant>
        <vt:lpwstr>_Toc152747534</vt:lpwstr>
      </vt:variant>
      <vt:variant>
        <vt:i4>1114162</vt:i4>
      </vt:variant>
      <vt:variant>
        <vt:i4>146</vt:i4>
      </vt:variant>
      <vt:variant>
        <vt:i4>0</vt:i4>
      </vt:variant>
      <vt:variant>
        <vt:i4>5</vt:i4>
      </vt:variant>
      <vt:variant>
        <vt:lpwstr/>
      </vt:variant>
      <vt:variant>
        <vt:lpwstr>_Toc152747533</vt:lpwstr>
      </vt:variant>
      <vt:variant>
        <vt:i4>1114162</vt:i4>
      </vt:variant>
      <vt:variant>
        <vt:i4>140</vt:i4>
      </vt:variant>
      <vt:variant>
        <vt:i4>0</vt:i4>
      </vt:variant>
      <vt:variant>
        <vt:i4>5</vt:i4>
      </vt:variant>
      <vt:variant>
        <vt:lpwstr/>
      </vt:variant>
      <vt:variant>
        <vt:lpwstr>_Toc152747532</vt:lpwstr>
      </vt:variant>
      <vt:variant>
        <vt:i4>1114162</vt:i4>
      </vt:variant>
      <vt:variant>
        <vt:i4>134</vt:i4>
      </vt:variant>
      <vt:variant>
        <vt:i4>0</vt:i4>
      </vt:variant>
      <vt:variant>
        <vt:i4>5</vt:i4>
      </vt:variant>
      <vt:variant>
        <vt:lpwstr/>
      </vt:variant>
      <vt:variant>
        <vt:lpwstr>_Toc152747531</vt:lpwstr>
      </vt:variant>
      <vt:variant>
        <vt:i4>1114162</vt:i4>
      </vt:variant>
      <vt:variant>
        <vt:i4>128</vt:i4>
      </vt:variant>
      <vt:variant>
        <vt:i4>0</vt:i4>
      </vt:variant>
      <vt:variant>
        <vt:i4>5</vt:i4>
      </vt:variant>
      <vt:variant>
        <vt:lpwstr/>
      </vt:variant>
      <vt:variant>
        <vt:lpwstr>_Toc152747530</vt:lpwstr>
      </vt:variant>
      <vt:variant>
        <vt:i4>1048626</vt:i4>
      </vt:variant>
      <vt:variant>
        <vt:i4>122</vt:i4>
      </vt:variant>
      <vt:variant>
        <vt:i4>0</vt:i4>
      </vt:variant>
      <vt:variant>
        <vt:i4>5</vt:i4>
      </vt:variant>
      <vt:variant>
        <vt:lpwstr/>
      </vt:variant>
      <vt:variant>
        <vt:lpwstr>_Toc152747529</vt:lpwstr>
      </vt:variant>
      <vt:variant>
        <vt:i4>1048626</vt:i4>
      </vt:variant>
      <vt:variant>
        <vt:i4>116</vt:i4>
      </vt:variant>
      <vt:variant>
        <vt:i4>0</vt:i4>
      </vt:variant>
      <vt:variant>
        <vt:i4>5</vt:i4>
      </vt:variant>
      <vt:variant>
        <vt:lpwstr/>
      </vt:variant>
      <vt:variant>
        <vt:lpwstr>_Toc152747528</vt:lpwstr>
      </vt:variant>
      <vt:variant>
        <vt:i4>1048626</vt:i4>
      </vt:variant>
      <vt:variant>
        <vt:i4>110</vt:i4>
      </vt:variant>
      <vt:variant>
        <vt:i4>0</vt:i4>
      </vt:variant>
      <vt:variant>
        <vt:i4>5</vt:i4>
      </vt:variant>
      <vt:variant>
        <vt:lpwstr/>
      </vt:variant>
      <vt:variant>
        <vt:lpwstr>_Toc152747527</vt:lpwstr>
      </vt:variant>
      <vt:variant>
        <vt:i4>1048626</vt:i4>
      </vt:variant>
      <vt:variant>
        <vt:i4>104</vt:i4>
      </vt:variant>
      <vt:variant>
        <vt:i4>0</vt:i4>
      </vt:variant>
      <vt:variant>
        <vt:i4>5</vt:i4>
      </vt:variant>
      <vt:variant>
        <vt:lpwstr/>
      </vt:variant>
      <vt:variant>
        <vt:lpwstr>_Toc152747526</vt:lpwstr>
      </vt:variant>
      <vt:variant>
        <vt:i4>1048626</vt:i4>
      </vt:variant>
      <vt:variant>
        <vt:i4>98</vt:i4>
      </vt:variant>
      <vt:variant>
        <vt:i4>0</vt:i4>
      </vt:variant>
      <vt:variant>
        <vt:i4>5</vt:i4>
      </vt:variant>
      <vt:variant>
        <vt:lpwstr/>
      </vt:variant>
      <vt:variant>
        <vt:lpwstr>_Toc152747525</vt:lpwstr>
      </vt:variant>
      <vt:variant>
        <vt:i4>1048626</vt:i4>
      </vt:variant>
      <vt:variant>
        <vt:i4>92</vt:i4>
      </vt:variant>
      <vt:variant>
        <vt:i4>0</vt:i4>
      </vt:variant>
      <vt:variant>
        <vt:i4>5</vt:i4>
      </vt:variant>
      <vt:variant>
        <vt:lpwstr/>
      </vt:variant>
      <vt:variant>
        <vt:lpwstr>_Toc152747524</vt:lpwstr>
      </vt:variant>
      <vt:variant>
        <vt:i4>1048626</vt:i4>
      </vt:variant>
      <vt:variant>
        <vt:i4>86</vt:i4>
      </vt:variant>
      <vt:variant>
        <vt:i4>0</vt:i4>
      </vt:variant>
      <vt:variant>
        <vt:i4>5</vt:i4>
      </vt:variant>
      <vt:variant>
        <vt:lpwstr/>
      </vt:variant>
      <vt:variant>
        <vt:lpwstr>_Toc152747523</vt:lpwstr>
      </vt:variant>
      <vt:variant>
        <vt:i4>1048626</vt:i4>
      </vt:variant>
      <vt:variant>
        <vt:i4>80</vt:i4>
      </vt:variant>
      <vt:variant>
        <vt:i4>0</vt:i4>
      </vt:variant>
      <vt:variant>
        <vt:i4>5</vt:i4>
      </vt:variant>
      <vt:variant>
        <vt:lpwstr/>
      </vt:variant>
      <vt:variant>
        <vt:lpwstr>_Toc152747522</vt:lpwstr>
      </vt:variant>
      <vt:variant>
        <vt:i4>1048626</vt:i4>
      </vt:variant>
      <vt:variant>
        <vt:i4>74</vt:i4>
      </vt:variant>
      <vt:variant>
        <vt:i4>0</vt:i4>
      </vt:variant>
      <vt:variant>
        <vt:i4>5</vt:i4>
      </vt:variant>
      <vt:variant>
        <vt:lpwstr/>
      </vt:variant>
      <vt:variant>
        <vt:lpwstr>_Toc152747521</vt:lpwstr>
      </vt:variant>
      <vt:variant>
        <vt:i4>1048626</vt:i4>
      </vt:variant>
      <vt:variant>
        <vt:i4>68</vt:i4>
      </vt:variant>
      <vt:variant>
        <vt:i4>0</vt:i4>
      </vt:variant>
      <vt:variant>
        <vt:i4>5</vt:i4>
      </vt:variant>
      <vt:variant>
        <vt:lpwstr/>
      </vt:variant>
      <vt:variant>
        <vt:lpwstr>_Toc152747520</vt:lpwstr>
      </vt:variant>
      <vt:variant>
        <vt:i4>1245234</vt:i4>
      </vt:variant>
      <vt:variant>
        <vt:i4>62</vt:i4>
      </vt:variant>
      <vt:variant>
        <vt:i4>0</vt:i4>
      </vt:variant>
      <vt:variant>
        <vt:i4>5</vt:i4>
      </vt:variant>
      <vt:variant>
        <vt:lpwstr/>
      </vt:variant>
      <vt:variant>
        <vt:lpwstr>_Toc152747519</vt:lpwstr>
      </vt:variant>
      <vt:variant>
        <vt:i4>1245234</vt:i4>
      </vt:variant>
      <vt:variant>
        <vt:i4>56</vt:i4>
      </vt:variant>
      <vt:variant>
        <vt:i4>0</vt:i4>
      </vt:variant>
      <vt:variant>
        <vt:i4>5</vt:i4>
      </vt:variant>
      <vt:variant>
        <vt:lpwstr/>
      </vt:variant>
      <vt:variant>
        <vt:lpwstr>_Toc152747518</vt:lpwstr>
      </vt:variant>
      <vt:variant>
        <vt:i4>1245234</vt:i4>
      </vt:variant>
      <vt:variant>
        <vt:i4>50</vt:i4>
      </vt:variant>
      <vt:variant>
        <vt:i4>0</vt:i4>
      </vt:variant>
      <vt:variant>
        <vt:i4>5</vt:i4>
      </vt:variant>
      <vt:variant>
        <vt:lpwstr/>
      </vt:variant>
      <vt:variant>
        <vt:lpwstr>_Toc152747517</vt:lpwstr>
      </vt:variant>
      <vt:variant>
        <vt:i4>1245234</vt:i4>
      </vt:variant>
      <vt:variant>
        <vt:i4>44</vt:i4>
      </vt:variant>
      <vt:variant>
        <vt:i4>0</vt:i4>
      </vt:variant>
      <vt:variant>
        <vt:i4>5</vt:i4>
      </vt:variant>
      <vt:variant>
        <vt:lpwstr/>
      </vt:variant>
      <vt:variant>
        <vt:lpwstr>_Toc152747516</vt:lpwstr>
      </vt:variant>
      <vt:variant>
        <vt:i4>1245234</vt:i4>
      </vt:variant>
      <vt:variant>
        <vt:i4>38</vt:i4>
      </vt:variant>
      <vt:variant>
        <vt:i4>0</vt:i4>
      </vt:variant>
      <vt:variant>
        <vt:i4>5</vt:i4>
      </vt:variant>
      <vt:variant>
        <vt:lpwstr/>
      </vt:variant>
      <vt:variant>
        <vt:lpwstr>_Toc152747515</vt:lpwstr>
      </vt:variant>
      <vt:variant>
        <vt:i4>1245234</vt:i4>
      </vt:variant>
      <vt:variant>
        <vt:i4>32</vt:i4>
      </vt:variant>
      <vt:variant>
        <vt:i4>0</vt:i4>
      </vt:variant>
      <vt:variant>
        <vt:i4>5</vt:i4>
      </vt:variant>
      <vt:variant>
        <vt:lpwstr/>
      </vt:variant>
      <vt:variant>
        <vt:lpwstr>_Toc152747514</vt:lpwstr>
      </vt:variant>
      <vt:variant>
        <vt:i4>1245234</vt:i4>
      </vt:variant>
      <vt:variant>
        <vt:i4>26</vt:i4>
      </vt:variant>
      <vt:variant>
        <vt:i4>0</vt:i4>
      </vt:variant>
      <vt:variant>
        <vt:i4>5</vt:i4>
      </vt:variant>
      <vt:variant>
        <vt:lpwstr/>
      </vt:variant>
      <vt:variant>
        <vt:lpwstr>_Toc152747513</vt:lpwstr>
      </vt:variant>
      <vt:variant>
        <vt:i4>1245234</vt:i4>
      </vt:variant>
      <vt:variant>
        <vt:i4>20</vt:i4>
      </vt:variant>
      <vt:variant>
        <vt:i4>0</vt:i4>
      </vt:variant>
      <vt:variant>
        <vt:i4>5</vt:i4>
      </vt:variant>
      <vt:variant>
        <vt:lpwstr/>
      </vt:variant>
      <vt:variant>
        <vt:lpwstr>_Toc152747512</vt:lpwstr>
      </vt:variant>
      <vt:variant>
        <vt:i4>1245234</vt:i4>
      </vt:variant>
      <vt:variant>
        <vt:i4>14</vt:i4>
      </vt:variant>
      <vt:variant>
        <vt:i4>0</vt:i4>
      </vt:variant>
      <vt:variant>
        <vt:i4>5</vt:i4>
      </vt:variant>
      <vt:variant>
        <vt:lpwstr/>
      </vt:variant>
      <vt:variant>
        <vt:lpwstr>_Toc152747511</vt:lpwstr>
      </vt:variant>
      <vt:variant>
        <vt:i4>1245234</vt:i4>
      </vt:variant>
      <vt:variant>
        <vt:i4>8</vt:i4>
      </vt:variant>
      <vt:variant>
        <vt:i4>0</vt:i4>
      </vt:variant>
      <vt:variant>
        <vt:i4>5</vt:i4>
      </vt:variant>
      <vt:variant>
        <vt:lpwstr/>
      </vt:variant>
      <vt:variant>
        <vt:lpwstr>_Toc152747510</vt:lpwstr>
      </vt:variant>
      <vt:variant>
        <vt:i4>1179698</vt:i4>
      </vt:variant>
      <vt:variant>
        <vt:i4>2</vt:i4>
      </vt:variant>
      <vt:variant>
        <vt:i4>0</vt:i4>
      </vt:variant>
      <vt:variant>
        <vt:i4>5</vt:i4>
      </vt:variant>
      <vt:variant>
        <vt:lpwstr/>
      </vt:variant>
      <vt:variant>
        <vt:lpwstr>_Toc152747509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Department of Veterans Affairs</dc:creator>
  <cp:keywords/>
  <dc:description/>
  <cp:lastModifiedBy>Department of Veterans Affairs</cp:lastModifiedBy>
  <cp:revision>3</cp:revision>
  <cp:lastPrinted>2020-11-16T17:35:00Z</cp:lastPrinted>
  <dcterms:created xsi:type="dcterms:W3CDTF">2021-03-15T16:22:00Z</dcterms:created>
  <dcterms:modified xsi:type="dcterms:W3CDTF">2021-03-15T17:41:00Z</dcterms:modified>
</cp:coreProperties>
</file>