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F82" w:rsidRDefault="002F2F82" w:rsidP="00D87186">
      <w:pPr>
        <w:rPr>
          <w:rFonts w:hint="eastAsia"/>
        </w:rPr>
      </w:pPr>
    </w:p>
    <w:p w:rsidR="00D87186" w:rsidRDefault="00D87186" w:rsidP="00D87186">
      <w:pPr>
        <w:pStyle w:val="a3"/>
        <w:numPr>
          <w:ilvl w:val="0"/>
          <w:numId w:val="2"/>
        </w:numPr>
        <w:ind w:firstLineChars="0"/>
      </w:pPr>
      <w:r>
        <w:t>H</w:t>
      </w:r>
      <w:r>
        <w:rPr>
          <w:rFonts w:hint="eastAsia"/>
        </w:rPr>
        <w:t xml:space="preserve">ow </w:t>
      </w:r>
      <w:r>
        <w:t>to set which user to run dataflow pipeline job?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87186" w:rsidTr="00D87186">
        <w:tc>
          <w:tcPr>
            <w:tcW w:w="8296" w:type="dxa"/>
          </w:tcPr>
          <w:p w:rsidR="00D87186" w:rsidRDefault="00D87186" w:rsidP="00D87186">
            <w:pPr>
              <w:pStyle w:val="a3"/>
              <w:ind w:firstLineChars="0" w:firstLine="0"/>
            </w:pPr>
            <w:r w:rsidRPr="00D87186">
              <w:t>--serviceAccount=my-service-account-name@my-project.iam.gserviceaccount.com</w:t>
            </w:r>
          </w:p>
        </w:tc>
      </w:tr>
    </w:tbl>
    <w:p w:rsidR="00D87186" w:rsidRDefault="00D87186" w:rsidP="00D87186">
      <w:pPr>
        <w:pStyle w:val="a3"/>
        <w:ind w:left="360" w:firstLineChars="0" w:firstLine="0"/>
      </w:pPr>
    </w:p>
    <w:p w:rsidR="00D87186" w:rsidRDefault="007C3531" w:rsidP="00D871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How to set dataflow region?</w:t>
      </w:r>
    </w:p>
    <w:p w:rsidR="007C3531" w:rsidRDefault="007C3531" w:rsidP="007C3531">
      <w:pPr>
        <w:pStyle w:val="a3"/>
        <w:ind w:left="360" w:firstLineChars="0" w:firstLine="0"/>
      </w:pPr>
      <w:r w:rsidRPr="007C3531">
        <w:t>To specify a regional endpoint for your job, set the --region option to one of the supported regional endpoints. If you do not specify a regional endpoint, Cloud Dataflow uses us-central1 as the default region, and job workers will start in zones within us-central1.</w:t>
      </w:r>
    </w:p>
    <w:p w:rsidR="007C3531" w:rsidRDefault="007C3531" w:rsidP="007C3531">
      <w:pPr>
        <w:pStyle w:val="a3"/>
        <w:ind w:left="360" w:firstLineChars="0" w:firstLine="0"/>
      </w:pPr>
      <w:r w:rsidRPr="006B7527">
        <w:rPr>
          <w:b/>
        </w:rPr>
        <w:t xml:space="preserve">Note: </w:t>
      </w:r>
      <w:r>
        <w:t>only available for SDK2.0</w:t>
      </w:r>
    </w:p>
    <w:p w:rsidR="007809A3" w:rsidRDefault="007809A3" w:rsidP="007C3531">
      <w:pPr>
        <w:pStyle w:val="a3"/>
        <w:ind w:left="360" w:firstLineChars="0" w:firstLine="0"/>
      </w:pPr>
      <w:r w:rsidRPr="007809A3">
        <w:t>https://cloud.google.com/dataflow/docs/concepts/regional-endpoints</w:t>
      </w:r>
      <w:bookmarkStart w:id="0" w:name="_GoBack"/>
      <w:bookmarkEnd w:id="0"/>
    </w:p>
    <w:p w:rsidR="00CB6E68" w:rsidRDefault="00CB6E68" w:rsidP="007C3531">
      <w:pPr>
        <w:pStyle w:val="a3"/>
        <w:ind w:left="360" w:firstLineChars="0" w:firstLine="0"/>
      </w:pPr>
    </w:p>
    <w:p w:rsidR="007C3531" w:rsidRDefault="00F570B4" w:rsidP="00D87186">
      <w:pPr>
        <w:pStyle w:val="a3"/>
        <w:numPr>
          <w:ilvl w:val="0"/>
          <w:numId w:val="2"/>
        </w:numPr>
        <w:ind w:firstLineChars="0"/>
      </w:pPr>
      <w:r>
        <w:t>How to monitor dataflow jobs on browser?</w:t>
      </w:r>
    </w:p>
    <w:p w:rsidR="00F570B4" w:rsidRDefault="00262C70" w:rsidP="00F570B4">
      <w:pPr>
        <w:pStyle w:val="a3"/>
        <w:ind w:left="360" w:firstLineChars="0" w:firstLine="0"/>
      </w:pPr>
      <w:r w:rsidRPr="00262C70">
        <w:t>--project=vjxxnet01 --runner=</w:t>
      </w:r>
      <w:proofErr w:type="spellStart"/>
      <w:r w:rsidRPr="00262C70">
        <w:t>DataflowRunner</w:t>
      </w:r>
      <w:proofErr w:type="spellEnd"/>
    </w:p>
    <w:p w:rsidR="00262C70" w:rsidRDefault="00262C70" w:rsidP="00F570B4">
      <w:pPr>
        <w:pStyle w:val="a3"/>
        <w:ind w:left="360" w:firstLineChars="0" w:firstLine="0"/>
      </w:pPr>
    </w:p>
    <w:p w:rsidR="00262C70" w:rsidRDefault="00262C70" w:rsidP="00F570B4">
      <w:pPr>
        <w:pStyle w:val="a3"/>
        <w:ind w:left="360" w:firstLineChars="0" w:firstLine="0"/>
      </w:pPr>
      <w:r w:rsidRPr="00262C70">
        <w:t>https://console.cloud.google.com/dataflow?_ga=2.117984009.-1683393306.1534041123&amp;project=vjxxnet01&amp;folder&amp;organizationId</w:t>
      </w:r>
    </w:p>
    <w:p w:rsidR="00262C70" w:rsidRDefault="00262C70" w:rsidP="00F570B4">
      <w:pPr>
        <w:pStyle w:val="a3"/>
        <w:ind w:left="360" w:firstLineChars="0" w:firstLine="0"/>
      </w:pPr>
    </w:p>
    <w:p w:rsidR="00F570B4" w:rsidRDefault="00F570B4" w:rsidP="00D87186">
      <w:pPr>
        <w:pStyle w:val="a3"/>
        <w:numPr>
          <w:ilvl w:val="0"/>
          <w:numId w:val="2"/>
        </w:numPr>
        <w:ind w:firstLineChars="0"/>
      </w:pPr>
    </w:p>
    <w:sectPr w:rsidR="00F57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247EF9"/>
    <w:multiLevelType w:val="hybridMultilevel"/>
    <w:tmpl w:val="7D0221A6"/>
    <w:lvl w:ilvl="0" w:tplc="B8C29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1218CC"/>
    <w:multiLevelType w:val="hybridMultilevel"/>
    <w:tmpl w:val="823CAA36"/>
    <w:lvl w:ilvl="0" w:tplc="94608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FC5"/>
    <w:rsid w:val="00262C70"/>
    <w:rsid w:val="002F2F82"/>
    <w:rsid w:val="006B7527"/>
    <w:rsid w:val="007809A3"/>
    <w:rsid w:val="007C3531"/>
    <w:rsid w:val="00805B02"/>
    <w:rsid w:val="00CB6E68"/>
    <w:rsid w:val="00D87186"/>
    <w:rsid w:val="00DE1874"/>
    <w:rsid w:val="00F16C7D"/>
    <w:rsid w:val="00F55503"/>
    <w:rsid w:val="00F570B4"/>
    <w:rsid w:val="00FF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F2319-D90D-478C-9CD7-83CC49E5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05B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5B02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87186"/>
    <w:pPr>
      <w:ind w:firstLineChars="200" w:firstLine="420"/>
    </w:pPr>
  </w:style>
  <w:style w:type="table" w:styleId="a4">
    <w:name w:val="Table Grid"/>
    <w:basedOn w:val="a1"/>
    <w:uiPriority w:val="39"/>
    <w:rsid w:val="00D87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871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6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Vista</dc:creator>
  <cp:keywords/>
  <dc:description/>
  <cp:lastModifiedBy>Jin Vista</cp:lastModifiedBy>
  <cp:revision>12</cp:revision>
  <dcterms:created xsi:type="dcterms:W3CDTF">2018-08-07T03:38:00Z</dcterms:created>
  <dcterms:modified xsi:type="dcterms:W3CDTF">2018-08-14T14:12:00Z</dcterms:modified>
</cp:coreProperties>
</file>