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  <w:rPr>
          <w:sz w:val="28"/>
          <w:szCs w:val="28"/>
        </w:rPr>
      </w:pPr>
      <w:r w:rsidRPr="00080CA1">
        <w:rPr>
          <w:rStyle w:val="7"/>
          <w:bCs w:val="0"/>
          <w:sz w:val="28"/>
          <w:szCs w:val="28"/>
        </w:rPr>
        <w:t>2.</w:t>
      </w:r>
      <w:r w:rsidR="00E71117" w:rsidRPr="00080CA1">
        <w:rPr>
          <w:rStyle w:val="7"/>
          <w:bCs w:val="0"/>
          <w:sz w:val="28"/>
          <w:szCs w:val="28"/>
        </w:rPr>
        <w:t xml:space="preserve"> </w:t>
      </w:r>
      <w:r w:rsidR="00E71117">
        <w:rPr>
          <w:rStyle w:val="7"/>
          <w:bCs w:val="0"/>
          <w:sz w:val="28"/>
          <w:szCs w:val="28"/>
        </w:rPr>
        <w:t>С</w:t>
      </w:r>
      <w:r w:rsidR="00E71117" w:rsidRPr="00080CA1">
        <w:rPr>
          <w:rStyle w:val="7"/>
          <w:bCs w:val="0"/>
          <w:sz w:val="28"/>
          <w:szCs w:val="28"/>
        </w:rPr>
        <w:t>табилизаторы</w:t>
      </w:r>
      <w:r w:rsidRPr="00080CA1">
        <w:rPr>
          <w:rStyle w:val="7"/>
          <w:bCs w:val="0"/>
          <w:sz w:val="28"/>
          <w:szCs w:val="28"/>
        </w:rPr>
        <w:t xml:space="preserve"> постоянного напряжения и их параметры</w:t>
      </w:r>
      <w:r w:rsidRPr="00080CA1">
        <w:rPr>
          <w:sz w:val="28"/>
          <w:szCs w:val="28"/>
        </w:rPr>
        <w:t xml:space="preserve"> </w:t>
      </w: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</w:pP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</w:pP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</w:pP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</w:pP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</w:pP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  <w:rPr>
          <w:noProof/>
          <w:sz w:val="28"/>
          <w:szCs w:val="28"/>
        </w:rPr>
      </w:pP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60"/>
        <w:jc w:val="both"/>
        <w:rPr>
          <w:noProof/>
          <w:sz w:val="28"/>
          <w:szCs w:val="28"/>
        </w:rPr>
      </w:pPr>
    </w:p>
    <w:p w:rsidR="00080CA1" w:rsidRDefault="00080CA1" w:rsidP="00080CA1">
      <w:pPr>
        <w:pStyle w:val="4"/>
        <w:shd w:val="clear" w:color="auto" w:fill="auto"/>
        <w:spacing w:before="0" w:after="56" w:line="230" w:lineRule="exact"/>
        <w:ind w:left="20" w:right="20" w:firstLine="547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-1265885</wp:posOffset>
            </wp:positionV>
            <wp:extent cx="4267657" cy="1389888"/>
            <wp:effectExtent l="19050" t="0" r="0" b="0"/>
            <wp:wrapNone/>
            <wp:docPr id="3" name="Рисунок 2" descr="2,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657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Тут и далее большими буквами </w:t>
      </w:r>
      <w:r w:rsidRPr="00080CA1">
        <w:rPr>
          <w:sz w:val="24"/>
          <w:szCs w:val="24"/>
          <w:lang w:eastAsia="en-US" w:bidi="en-US"/>
        </w:rPr>
        <w:t>(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, </w:t>
      </w:r>
      <w:proofErr w:type="spellStart"/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i</w:t>
      </w:r>
      <w:proofErr w:type="spellEnd"/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, </w:t>
      </w:r>
      <w:r w:rsidRPr="00080CA1">
        <w:rPr>
          <w:sz w:val="24"/>
          <w:szCs w:val="24"/>
          <w:lang w:val="en-US"/>
        </w:rPr>
        <w:t>I</w:t>
      </w:r>
      <w:r w:rsidRPr="00080CA1">
        <w:rPr>
          <w:sz w:val="24"/>
          <w:szCs w:val="24"/>
          <w:vertAlign w:val="subscript"/>
          <w:lang w:val="en-US"/>
        </w:rPr>
        <w:t>H</w:t>
      </w:r>
      <w:r w:rsidRPr="00080CA1">
        <w:rPr>
          <w:sz w:val="24"/>
          <w:szCs w:val="24"/>
        </w:rPr>
        <w:t xml:space="preserve">) будем обозначать постоянные уровни токов и напряжений в схеме, маленькими буквами </w:t>
      </w:r>
      <w:r w:rsidRPr="00080CA1">
        <w:rPr>
          <w:sz w:val="24"/>
          <w:szCs w:val="24"/>
          <w:lang w:eastAsia="en-US" w:bidi="en-US"/>
        </w:rPr>
        <w:t>(</w:t>
      </w:r>
      <w:proofErr w:type="spellStart"/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proofErr w:type="spellEnd"/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, </w:t>
      </w:r>
      <w:proofErr w:type="spellStart"/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i</w:t>
      </w:r>
      <w:proofErr w:type="spellEnd"/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, </w:t>
      </w:r>
      <w:proofErr w:type="spellStart"/>
      <w:r w:rsidRPr="00080CA1">
        <w:rPr>
          <w:sz w:val="24"/>
          <w:szCs w:val="24"/>
          <w:lang w:val="en-US" w:eastAsia="en-US" w:bidi="en-US"/>
        </w:rPr>
        <w:t>i</w:t>
      </w:r>
      <w:r w:rsidRPr="00080CA1">
        <w:rPr>
          <w:sz w:val="24"/>
          <w:szCs w:val="24"/>
          <w:vertAlign w:val="subscript"/>
          <w:lang w:val="en-US" w:eastAsia="en-US" w:bidi="en-US"/>
        </w:rPr>
        <w:t>H</w:t>
      </w:r>
      <w:proofErr w:type="spellEnd"/>
      <w:r w:rsidRPr="00080CA1">
        <w:rPr>
          <w:sz w:val="24"/>
          <w:szCs w:val="24"/>
          <w:lang w:eastAsia="en-US" w:bidi="en-US"/>
        </w:rPr>
        <w:t xml:space="preserve">) </w:t>
      </w:r>
      <w:r w:rsidRPr="00080CA1">
        <w:rPr>
          <w:sz w:val="24"/>
          <w:szCs w:val="24"/>
        </w:rPr>
        <w:t>или обозначениями ∆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r w:rsidRPr="00080CA1">
        <w:rPr>
          <w:sz w:val="24"/>
          <w:szCs w:val="24"/>
        </w:rPr>
        <w:t>, ∆</w:t>
      </w:r>
      <w:proofErr w:type="spellStart"/>
      <w:r w:rsidRPr="00080CA1">
        <w:rPr>
          <w:sz w:val="24"/>
          <w:szCs w:val="24"/>
          <w:lang w:val="en-US"/>
        </w:rPr>
        <w:t>Ui</w:t>
      </w:r>
      <w:proofErr w:type="spellEnd"/>
      <w:r w:rsidRPr="00080CA1">
        <w:rPr>
          <w:sz w:val="24"/>
          <w:szCs w:val="24"/>
        </w:rPr>
        <w:t xml:space="preserve"> ,  ∆</w:t>
      </w:r>
      <w:r w:rsidRPr="00080CA1">
        <w:rPr>
          <w:sz w:val="24"/>
          <w:szCs w:val="24"/>
          <w:lang w:val="en-US"/>
        </w:rPr>
        <w:t>I</w:t>
      </w:r>
      <w:proofErr w:type="spellStart"/>
      <w:r w:rsidRPr="00080CA1">
        <w:rPr>
          <w:sz w:val="24"/>
          <w:szCs w:val="24"/>
        </w:rPr>
        <w:t>н</w:t>
      </w:r>
      <w:proofErr w:type="spellEnd"/>
      <w:r w:rsidRPr="00080CA1">
        <w:rPr>
          <w:sz w:val="24"/>
          <w:szCs w:val="24"/>
        </w:rPr>
        <w:t xml:space="preserve"> будем обозначать приращение напряжений и токов в схеме.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Стабилизатор постоянного напряжения - это электронное устройство, стабилизирующее напряжение на его выходе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</w:t>
      </w:r>
      <w:r w:rsidRPr="00080CA1">
        <w:rPr>
          <w:sz w:val="24"/>
          <w:szCs w:val="24"/>
          <w:vertAlign w:val="subscript"/>
          <w:lang w:eastAsia="en-US" w:bidi="en-US"/>
        </w:rPr>
        <w:t>Ы</w:t>
      </w:r>
      <w:r w:rsidRPr="00080CA1">
        <w:rPr>
          <w:sz w:val="24"/>
          <w:szCs w:val="24"/>
          <w:vertAlign w:val="subscript"/>
          <w:lang w:val="en-US" w:eastAsia="en-US" w:bidi="en-US"/>
        </w:rPr>
        <w:t>X</w:t>
      </w:r>
      <w:r w:rsidRPr="00080CA1">
        <w:rPr>
          <w:sz w:val="24"/>
          <w:szCs w:val="24"/>
        </w:rPr>
        <w:t xml:space="preserve"> при изменении в широких пределах входного напряжения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и тока нагрузки </w:t>
      </w:r>
      <w:r w:rsidRPr="00080CA1">
        <w:rPr>
          <w:sz w:val="24"/>
          <w:szCs w:val="24"/>
          <w:lang w:val="en-US"/>
        </w:rPr>
        <w:t>I</w:t>
      </w:r>
      <w:r w:rsidRPr="00080CA1">
        <w:rPr>
          <w:sz w:val="24"/>
          <w:szCs w:val="24"/>
          <w:vertAlign w:val="subscript"/>
          <w:lang w:val="en-US"/>
        </w:rPr>
        <w:t>H</w:t>
      </w:r>
      <w:r w:rsidRPr="00080CA1">
        <w:rPr>
          <w:sz w:val="24"/>
          <w:szCs w:val="24"/>
        </w:rPr>
        <w:t>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Напряжения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и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</w:t>
      </w:r>
      <w:r w:rsidRPr="00080CA1">
        <w:rPr>
          <w:sz w:val="24"/>
          <w:szCs w:val="24"/>
          <w:vertAlign w:val="subscript"/>
          <w:lang w:eastAsia="en-US" w:bidi="en-US"/>
        </w:rPr>
        <w:t>Ы</w:t>
      </w:r>
      <w:r w:rsidRPr="00080CA1">
        <w:rPr>
          <w:sz w:val="24"/>
          <w:szCs w:val="24"/>
          <w:vertAlign w:val="subscript"/>
          <w:lang w:val="en-US" w:eastAsia="en-US" w:bidi="en-US"/>
        </w:rPr>
        <w:t>X</w:t>
      </w:r>
      <w:r w:rsidRPr="00080CA1">
        <w:rPr>
          <w:sz w:val="24"/>
          <w:szCs w:val="24"/>
        </w:rPr>
        <w:t xml:space="preserve"> постоянные. Только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нестабилизированное напряжение, </w:t>
      </w:r>
      <w:proofErr w:type="spellStart"/>
      <w:r w:rsidRPr="00080CA1">
        <w:rPr>
          <w:sz w:val="24"/>
          <w:szCs w:val="24"/>
          <w:lang w:val="en-US" w:eastAsia="en-US" w:bidi="en-US"/>
        </w:rPr>
        <w:t>a</w:t>
      </w:r>
      <w:proofErr w:type="spellEnd"/>
      <w:r w:rsidRPr="00080CA1">
        <w:rPr>
          <w:sz w:val="24"/>
          <w:szCs w:val="24"/>
          <w:lang w:eastAsia="en-US" w:bidi="en-US"/>
        </w:rPr>
        <w:t xml:space="preserve"> </w:t>
      </w:r>
      <w:proofErr w:type="spellStart"/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BbIX</w:t>
      </w:r>
      <w:proofErr w:type="spellEnd"/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>стабилизированное напряжение, но оба напряжения не знакопеременны.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  <w:lang w:eastAsia="en-US" w:bidi="en-US"/>
        </w:rPr>
      </w:pPr>
      <w:r w:rsidRPr="00080CA1">
        <w:rPr>
          <w:sz w:val="24"/>
          <w:szCs w:val="24"/>
        </w:rPr>
        <w:t xml:space="preserve">Изменения напряжения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r w:rsidRPr="00080CA1">
        <w:rPr>
          <w:sz w:val="24"/>
          <w:szCs w:val="24"/>
          <w:lang w:eastAsia="en-US" w:bidi="en-US"/>
        </w:rPr>
        <w:t xml:space="preserve">, </w:t>
      </w:r>
      <w:r w:rsidRPr="00080CA1">
        <w:rPr>
          <w:sz w:val="24"/>
          <w:szCs w:val="24"/>
        </w:rPr>
        <w:t xml:space="preserve">как правило, обусловлено нестабильностью переменного напряжения сети </w:t>
      </w:r>
      <w:proofErr w:type="spellStart"/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c</w:t>
      </w:r>
      <w:proofErr w:type="spellEnd"/>
      <w:r w:rsidRPr="00080CA1">
        <w:rPr>
          <w:sz w:val="24"/>
          <w:szCs w:val="24"/>
          <w:lang w:eastAsia="en-US" w:bidi="en-US"/>
        </w:rPr>
        <w:t>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Изменения тока нагрузки, как правило, обусловлено изменением эквивалентного сопротивления нагрузки </w:t>
      </w:r>
      <w:r w:rsidRPr="00080CA1">
        <w:rPr>
          <w:sz w:val="24"/>
          <w:szCs w:val="24"/>
          <w:lang w:val="en-US" w:eastAsia="en-US" w:bidi="en-US"/>
        </w:rPr>
        <w:t>R</w:t>
      </w:r>
      <w:r w:rsidRPr="00080CA1">
        <w:rPr>
          <w:sz w:val="24"/>
          <w:szCs w:val="24"/>
          <w:vertAlign w:val="subscript"/>
          <w:lang w:val="en-US" w:eastAsia="en-US" w:bidi="en-US"/>
        </w:rPr>
        <w:t>H</w:t>
      </w:r>
      <w:r w:rsidRPr="00080CA1">
        <w:rPr>
          <w:sz w:val="24"/>
          <w:szCs w:val="24"/>
          <w:lang w:eastAsia="en-US" w:bidi="en-US"/>
        </w:rPr>
        <w:t xml:space="preserve"> (</w:t>
      </w:r>
      <w:r w:rsidRPr="00080CA1">
        <w:rPr>
          <w:sz w:val="24"/>
          <w:szCs w:val="24"/>
          <w:lang w:val="en-US" w:eastAsia="en-US" w:bidi="en-US"/>
        </w:rPr>
        <w:t>R</w:t>
      </w:r>
      <w:r w:rsidRPr="00080CA1">
        <w:rPr>
          <w:sz w:val="24"/>
          <w:szCs w:val="24"/>
          <w:vertAlign w:val="subscript"/>
          <w:lang w:eastAsia="en-US" w:bidi="en-US"/>
        </w:rPr>
        <w:t>Н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>- эквивалентно нагрузке электронного устройства, которое питается с выхода стабилизатора).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При эксплуатации этого устройства сопротивление </w:t>
      </w:r>
      <w:r w:rsidRPr="00080CA1">
        <w:rPr>
          <w:sz w:val="24"/>
          <w:szCs w:val="24"/>
          <w:lang w:val="en-US" w:eastAsia="en-US" w:bidi="en-US"/>
        </w:rPr>
        <w:t>R</w:t>
      </w:r>
      <w:r w:rsidRPr="00080CA1">
        <w:rPr>
          <w:sz w:val="24"/>
          <w:szCs w:val="24"/>
          <w:vertAlign w:val="subscript"/>
          <w:lang w:eastAsia="en-US" w:bidi="en-US"/>
        </w:rPr>
        <w:t>Н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 xml:space="preserve">изменяется. Например: Робот стоит </w:t>
      </w:r>
      <w:r w:rsidRPr="00080CA1">
        <w:rPr>
          <w:sz w:val="24"/>
          <w:szCs w:val="24"/>
          <w:lang w:val="en-US"/>
        </w:rPr>
        <w:t>I</w:t>
      </w:r>
      <w:r w:rsidRPr="00080CA1">
        <w:rPr>
          <w:sz w:val="24"/>
          <w:szCs w:val="24"/>
          <w:vertAlign w:val="subscript"/>
          <w:lang w:val="en-US"/>
        </w:rPr>
        <w:t>H</w:t>
      </w:r>
      <w:r w:rsidRPr="00080CA1">
        <w:rPr>
          <w:sz w:val="24"/>
          <w:szCs w:val="24"/>
        </w:rPr>
        <w:t xml:space="preserve"> маленький, робот идет </w:t>
      </w:r>
      <w:r w:rsidRPr="00080CA1">
        <w:rPr>
          <w:sz w:val="24"/>
          <w:szCs w:val="24"/>
          <w:lang w:val="en-US"/>
        </w:rPr>
        <w:t>I</w:t>
      </w:r>
      <w:r w:rsidRPr="00080CA1">
        <w:rPr>
          <w:sz w:val="24"/>
          <w:szCs w:val="24"/>
          <w:vertAlign w:val="subscript"/>
          <w:lang w:val="en-US"/>
        </w:rPr>
        <w:t>H</w:t>
      </w:r>
      <w:r w:rsidRPr="00080CA1">
        <w:rPr>
          <w:sz w:val="24"/>
          <w:szCs w:val="24"/>
        </w:rPr>
        <w:t xml:space="preserve"> - большой.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20" w:right="20" w:firstLine="560"/>
        <w:jc w:val="both"/>
        <w:rPr>
          <w:sz w:val="24"/>
          <w:szCs w:val="24"/>
        </w:rPr>
      </w:pPr>
    </w:p>
    <w:p w:rsidR="00080CA1" w:rsidRPr="00080CA1" w:rsidRDefault="00080CA1" w:rsidP="00080CA1">
      <w:pPr>
        <w:keepNext/>
        <w:keepLines/>
        <w:spacing w:after="0" w:line="240" w:lineRule="auto"/>
        <w:ind w:left="20"/>
        <w:jc w:val="center"/>
        <w:rPr>
          <w:rStyle w:val="80"/>
          <w:rFonts w:eastAsiaTheme="minorEastAsia"/>
          <w:b/>
          <w:sz w:val="24"/>
          <w:szCs w:val="24"/>
        </w:rPr>
      </w:pPr>
      <w:bookmarkStart w:id="0" w:name="bookmark7"/>
      <w:r w:rsidRPr="00080CA1">
        <w:rPr>
          <w:rStyle w:val="80"/>
          <w:rFonts w:eastAsiaTheme="minorEastAsia"/>
          <w:b/>
          <w:sz w:val="24"/>
          <w:szCs w:val="24"/>
        </w:rPr>
        <w:t>Основные параметры стабилизатора постоянного тока.</w:t>
      </w:r>
      <w:bookmarkEnd w:id="0"/>
    </w:p>
    <w:p w:rsidR="00080CA1" w:rsidRPr="00080CA1" w:rsidRDefault="00080CA1" w:rsidP="00080CA1">
      <w:pPr>
        <w:keepNext/>
        <w:keepLines/>
        <w:spacing w:after="0" w:line="240" w:lineRule="auto"/>
        <w:ind w:left="20"/>
        <w:jc w:val="center"/>
        <w:rPr>
          <w:rFonts w:ascii="Times New Roman" w:hAnsi="Times New Roman" w:cs="Times New Roman"/>
          <w:sz w:val="24"/>
          <w:szCs w:val="24"/>
        </w:rPr>
      </w:pPr>
    </w:p>
    <w:p w:rsidR="00080CA1" w:rsidRPr="00080CA1" w:rsidRDefault="00080CA1" w:rsidP="00080CA1">
      <w:pPr>
        <w:pStyle w:val="4"/>
        <w:numPr>
          <w:ilvl w:val="0"/>
          <w:numId w:val="3"/>
        </w:numPr>
        <w:shd w:val="clear" w:color="auto" w:fill="auto"/>
        <w:spacing w:before="0" w:after="0" w:line="240" w:lineRule="auto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Номинальное напряжение на выходе: </w:t>
      </w:r>
      <w:r w:rsidRPr="00080CA1">
        <w:rPr>
          <w:i/>
          <w:sz w:val="24"/>
          <w:szCs w:val="24"/>
          <w:lang w:val="en-US" w:eastAsia="en-US" w:bidi="en-US"/>
        </w:rPr>
        <w:t>U</w:t>
      </w:r>
      <w:r w:rsidRPr="00080CA1">
        <w:rPr>
          <w:i/>
          <w:sz w:val="24"/>
          <w:szCs w:val="24"/>
          <w:vertAlign w:val="subscript"/>
          <w:lang w:val="en-US" w:eastAsia="en-US" w:bidi="en-US"/>
        </w:rPr>
        <w:t>B</w:t>
      </w:r>
      <w:r w:rsidRPr="00080CA1">
        <w:rPr>
          <w:i/>
          <w:sz w:val="24"/>
          <w:szCs w:val="24"/>
          <w:vertAlign w:val="subscript"/>
          <w:lang w:eastAsia="en-US" w:bidi="en-US"/>
        </w:rPr>
        <w:t>Ы</w:t>
      </w:r>
      <w:r w:rsidRPr="00080CA1">
        <w:rPr>
          <w:i/>
          <w:sz w:val="24"/>
          <w:szCs w:val="24"/>
          <w:vertAlign w:val="subscript"/>
          <w:lang w:val="en-US" w:eastAsia="en-US" w:bidi="en-US"/>
        </w:rPr>
        <w:t>X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</w:rPr>
        <w:t>,В</w:t>
      </w:r>
    </w:p>
    <w:p w:rsidR="00080CA1" w:rsidRPr="00080CA1" w:rsidRDefault="00080CA1" w:rsidP="00080CA1">
      <w:pPr>
        <w:pStyle w:val="4"/>
        <w:numPr>
          <w:ilvl w:val="0"/>
          <w:numId w:val="3"/>
        </w:numPr>
        <w:shd w:val="clear" w:color="auto" w:fill="auto"/>
        <w:spacing w:before="0" w:after="0" w:line="240" w:lineRule="auto"/>
        <w:ind w:right="2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Максимальный ток нагрузки </w:t>
      </w:r>
      <w:r w:rsidRPr="00080CA1">
        <w:rPr>
          <w:i/>
          <w:sz w:val="24"/>
          <w:szCs w:val="24"/>
          <w:lang w:val="en-US"/>
        </w:rPr>
        <w:t>I</w:t>
      </w:r>
      <w:r w:rsidRPr="00080CA1">
        <w:rPr>
          <w:i/>
          <w:sz w:val="24"/>
          <w:szCs w:val="24"/>
          <w:vertAlign w:val="subscript"/>
          <w:lang w:val="en-US"/>
        </w:rPr>
        <w:t>H</w:t>
      </w:r>
      <w:r w:rsidRPr="00080CA1">
        <w:rPr>
          <w:i/>
          <w:sz w:val="24"/>
          <w:szCs w:val="24"/>
          <w:vertAlign w:val="subscript"/>
        </w:rPr>
        <w:t xml:space="preserve"> </w:t>
      </w:r>
      <w:r w:rsidRPr="00080CA1">
        <w:rPr>
          <w:i/>
          <w:sz w:val="24"/>
          <w:szCs w:val="24"/>
          <w:vertAlign w:val="subscript"/>
          <w:lang w:val="en-US"/>
        </w:rPr>
        <w:t>max</w:t>
      </w:r>
      <w:r w:rsidRPr="00080CA1">
        <w:rPr>
          <w:sz w:val="24"/>
          <w:szCs w:val="24"/>
        </w:rPr>
        <w:t xml:space="preserve"> , </w:t>
      </w:r>
      <w:r w:rsidRPr="00080CA1">
        <w:rPr>
          <w:sz w:val="24"/>
          <w:szCs w:val="24"/>
          <w:lang w:val="en-US"/>
        </w:rPr>
        <w:t>A</w:t>
      </w:r>
      <w:r w:rsidRPr="00080CA1">
        <w:rPr>
          <w:sz w:val="24"/>
          <w:szCs w:val="24"/>
        </w:rPr>
        <w:t xml:space="preserve"> - это значит, что стабилизатор должен поддерживать напряжение на выходе с заданной точностью, при изменениях тока нагрузки в пределах от 0 до </w:t>
      </w:r>
      <w:r w:rsidRPr="00080CA1">
        <w:rPr>
          <w:i/>
          <w:sz w:val="24"/>
          <w:szCs w:val="24"/>
          <w:lang w:val="en-US"/>
        </w:rPr>
        <w:t>I</w:t>
      </w:r>
      <w:r w:rsidRPr="00080CA1">
        <w:rPr>
          <w:i/>
          <w:sz w:val="24"/>
          <w:szCs w:val="24"/>
          <w:vertAlign w:val="subscript"/>
          <w:lang w:val="en-US"/>
        </w:rPr>
        <w:t>H</w:t>
      </w:r>
      <w:r w:rsidRPr="00080CA1">
        <w:rPr>
          <w:i/>
          <w:sz w:val="24"/>
          <w:szCs w:val="24"/>
          <w:vertAlign w:val="subscript"/>
        </w:rPr>
        <w:t xml:space="preserve"> </w:t>
      </w:r>
      <w:r w:rsidRPr="00080CA1">
        <w:rPr>
          <w:i/>
          <w:sz w:val="24"/>
          <w:szCs w:val="24"/>
          <w:vertAlign w:val="subscript"/>
          <w:lang w:val="en-US"/>
        </w:rPr>
        <w:t>max</w:t>
      </w:r>
    </w:p>
    <w:p w:rsidR="00080CA1" w:rsidRPr="00080CA1" w:rsidRDefault="00080CA1" w:rsidP="00080CA1">
      <w:pPr>
        <w:pStyle w:val="4"/>
        <w:numPr>
          <w:ilvl w:val="0"/>
          <w:numId w:val="3"/>
        </w:numPr>
        <w:shd w:val="clear" w:color="auto" w:fill="auto"/>
        <w:tabs>
          <w:tab w:val="center" w:leader="hyphen" w:pos="5195"/>
          <w:tab w:val="right" w:leader="hyphen" w:pos="6299"/>
        </w:tabs>
        <w:spacing w:before="0" w:after="0" w:line="240" w:lineRule="auto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Коэффициент стабилизации: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cm</m:t>
            </m:r>
          </m:sub>
        </m:sSub>
        <m:r>
          <w:rPr>
            <w:rFonts w:asci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sz w:val="24"/>
                    <w:szCs w:val="24"/>
                  </w:rPr>
                  <m:t>вх</m:t>
                </m:r>
              </m:sub>
            </m:sSub>
          </m:num>
          <m:den>
            <m:r>
              <w:rPr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sz w:val="24"/>
                    <w:szCs w:val="24"/>
                  </w:rPr>
                  <m:t>вых</m:t>
                </m:r>
              </m:sub>
            </m:sSub>
          </m:den>
        </m:f>
        <m:r>
          <w:rPr>
            <w:sz w:val="24"/>
            <w:szCs w:val="24"/>
          </w:rPr>
          <m:t>∙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sz w:val="24"/>
                    <w:szCs w:val="24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sz w:val="24"/>
                    <w:szCs w:val="24"/>
                  </w:rPr>
                  <m:t>вх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</m:den>
        </m:f>
        <m:r>
          <w:rPr>
            <w:sz w:val="24"/>
            <w:szCs w:val="24"/>
          </w:rPr>
          <m:t>∙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sz w:val="24"/>
                    <w:szCs w:val="24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вх</m:t>
                </m:r>
              </m:sub>
            </m:sSub>
          </m:den>
        </m:f>
      </m:oMath>
      <w:r w:rsidRPr="00080CA1">
        <w:rPr>
          <w:sz w:val="24"/>
          <w:szCs w:val="24"/>
        </w:rPr>
        <w:t xml:space="preserve"> , </w:t>
      </w:r>
    </w:p>
    <w:p w:rsidR="00080CA1" w:rsidRPr="00080CA1" w:rsidRDefault="00080CA1" w:rsidP="00080CA1">
      <w:pPr>
        <w:pStyle w:val="4"/>
        <w:shd w:val="clear" w:color="auto" w:fill="auto"/>
        <w:tabs>
          <w:tab w:val="center" w:leader="hyphen" w:pos="5195"/>
          <w:tab w:val="right" w:leader="hyphen" w:pos="6299"/>
        </w:tabs>
        <w:spacing w:before="0" w:after="0" w:line="240" w:lineRule="auto"/>
        <w:ind w:left="720" w:firstLine="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где </w:t>
      </w:r>
      <w:r w:rsidRPr="00080CA1">
        <w:rPr>
          <w:sz w:val="24"/>
          <w:szCs w:val="24"/>
          <w:lang w:val="en-US"/>
        </w:rPr>
        <w:t>U</w:t>
      </w:r>
      <w:r w:rsidRPr="00080CA1">
        <w:rPr>
          <w:sz w:val="24"/>
          <w:szCs w:val="24"/>
          <w:vertAlign w:val="subscript"/>
        </w:rPr>
        <w:t>ВХ</w:t>
      </w:r>
      <w:r w:rsidRPr="00080CA1">
        <w:rPr>
          <w:sz w:val="24"/>
          <w:szCs w:val="24"/>
        </w:rPr>
        <w:t xml:space="preserve"> и </w:t>
      </w:r>
      <w:r w:rsidRPr="00080CA1">
        <w:rPr>
          <w:sz w:val="24"/>
          <w:szCs w:val="24"/>
          <w:lang w:val="en-US"/>
        </w:rPr>
        <w:t>U</w:t>
      </w:r>
      <w:r w:rsidRPr="00080CA1">
        <w:rPr>
          <w:sz w:val="24"/>
          <w:szCs w:val="24"/>
          <w:vertAlign w:val="subscript"/>
        </w:rPr>
        <w:t>ВЫХ</w:t>
      </w:r>
      <w:r w:rsidRPr="00080CA1">
        <w:rPr>
          <w:sz w:val="24"/>
          <w:szCs w:val="24"/>
        </w:rPr>
        <w:t xml:space="preserve"> – постоянные уровни напряжения на входе и выходе</w:t>
      </w:r>
    </w:p>
    <w:p w:rsidR="00080CA1" w:rsidRPr="00080CA1" w:rsidRDefault="00080CA1" w:rsidP="00080CA1">
      <w:pPr>
        <w:pStyle w:val="4"/>
        <w:shd w:val="clear" w:color="auto" w:fill="auto"/>
        <w:tabs>
          <w:tab w:val="center" w:leader="hyphen" w:pos="5195"/>
          <w:tab w:val="right" w:leader="hyphen" w:pos="6299"/>
        </w:tabs>
        <w:spacing w:before="0" w:after="0" w:line="240" w:lineRule="auto"/>
        <w:ind w:left="720" w:firstLine="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>∆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BX</w:t>
      </w:r>
      <w:r w:rsidRPr="00080CA1">
        <w:rPr>
          <w:sz w:val="24"/>
          <w:szCs w:val="24"/>
          <w:vertAlign w:val="subscript"/>
          <w:lang w:eastAsia="en-US" w:bidi="en-US"/>
        </w:rPr>
        <w:t xml:space="preserve"> </w:t>
      </w:r>
      <w:r w:rsidRPr="00080CA1">
        <w:rPr>
          <w:sz w:val="24"/>
          <w:szCs w:val="24"/>
        </w:rPr>
        <w:t>и ∆</w:t>
      </w:r>
      <w:r w:rsidRPr="00080CA1">
        <w:rPr>
          <w:sz w:val="24"/>
          <w:szCs w:val="24"/>
          <w:lang w:eastAsia="en-US" w:bidi="en-US"/>
        </w:rPr>
        <w:t xml:space="preserve"> </w:t>
      </w:r>
      <w:r w:rsidRPr="00080CA1">
        <w:rPr>
          <w:sz w:val="24"/>
          <w:szCs w:val="24"/>
          <w:lang w:val="en-US" w:eastAsia="en-US" w:bidi="en-US"/>
        </w:rPr>
        <w:t>U</w:t>
      </w:r>
      <w:r w:rsidRPr="00080CA1">
        <w:rPr>
          <w:sz w:val="24"/>
          <w:szCs w:val="24"/>
          <w:vertAlign w:val="subscript"/>
          <w:lang w:val="en-US" w:eastAsia="en-US" w:bidi="en-US"/>
        </w:rPr>
        <w:t>B</w:t>
      </w:r>
      <w:r w:rsidRPr="00080CA1">
        <w:rPr>
          <w:sz w:val="24"/>
          <w:szCs w:val="24"/>
          <w:vertAlign w:val="subscript"/>
          <w:lang w:eastAsia="en-US" w:bidi="en-US"/>
        </w:rPr>
        <w:t>Ы</w:t>
      </w:r>
      <w:r w:rsidRPr="00080CA1">
        <w:rPr>
          <w:sz w:val="24"/>
          <w:szCs w:val="24"/>
          <w:vertAlign w:val="subscript"/>
          <w:lang w:val="en-US" w:eastAsia="en-US" w:bidi="en-US"/>
        </w:rPr>
        <w:t>X</w:t>
      </w:r>
      <w:r w:rsidRPr="00080CA1">
        <w:rPr>
          <w:sz w:val="24"/>
          <w:szCs w:val="24"/>
        </w:rPr>
        <w:t xml:space="preserve"> – приращения напряжений на входе и выходе</w:t>
      </w:r>
    </w:p>
    <w:p w:rsidR="00080CA1" w:rsidRPr="00080CA1" w:rsidRDefault="00080CA1" w:rsidP="00080CA1">
      <w:pPr>
        <w:pStyle w:val="4"/>
        <w:shd w:val="clear" w:color="auto" w:fill="auto"/>
        <w:tabs>
          <w:tab w:val="center" w:leader="hyphen" w:pos="5195"/>
          <w:tab w:val="right" w:leader="hyphen" w:pos="6299"/>
        </w:tabs>
        <w:spacing w:before="0" w:after="0" w:line="240" w:lineRule="auto"/>
        <w:ind w:left="720" w:firstLine="0"/>
        <w:jc w:val="both"/>
        <w:rPr>
          <w:sz w:val="24"/>
          <w:szCs w:val="24"/>
        </w:rPr>
      </w:pPr>
      <w:r w:rsidRPr="00080CA1">
        <w:rPr>
          <w:sz w:val="24"/>
          <w:szCs w:val="24"/>
          <w:lang w:val="en-US"/>
        </w:rPr>
        <w:t>K</w:t>
      </w:r>
      <w:r w:rsidRPr="00080CA1">
        <w:rPr>
          <w:sz w:val="24"/>
          <w:szCs w:val="24"/>
          <w:vertAlign w:val="subscript"/>
          <w:lang w:val="en-US"/>
        </w:rPr>
        <w:t>U</w:t>
      </w:r>
      <w:r w:rsidRPr="00080CA1">
        <w:rPr>
          <w:sz w:val="24"/>
          <w:szCs w:val="24"/>
          <w:vertAlign w:val="subscript"/>
        </w:rPr>
        <w:t xml:space="preserve"> </w:t>
      </w:r>
      <w:r w:rsidRPr="00080CA1">
        <w:rPr>
          <w:sz w:val="24"/>
          <w:szCs w:val="24"/>
        </w:rPr>
        <w:t>– коэффициент передачи стабилизатора по напряжению со входа на выход</w:t>
      </w:r>
    </w:p>
    <w:p w:rsidR="00080CA1" w:rsidRPr="00080CA1" w:rsidRDefault="00080CA1" w:rsidP="00080CA1">
      <w:pPr>
        <w:pStyle w:val="4"/>
        <w:shd w:val="clear" w:color="auto" w:fill="auto"/>
        <w:tabs>
          <w:tab w:val="center" w:leader="hyphen" w:pos="5195"/>
          <w:tab w:val="right" w:leader="hyphen" w:pos="6299"/>
        </w:tabs>
        <w:spacing w:before="0" w:after="0" w:line="240" w:lineRule="auto"/>
        <w:ind w:firstLine="0"/>
        <w:jc w:val="both"/>
        <w:rPr>
          <w:sz w:val="24"/>
          <w:szCs w:val="24"/>
        </w:rPr>
      </w:pPr>
    </w:p>
    <w:p w:rsidR="00080CA1" w:rsidRPr="00080CA1" w:rsidRDefault="00080CA1" w:rsidP="00080CA1">
      <w:pPr>
        <w:pStyle w:val="4"/>
        <w:numPr>
          <w:ilvl w:val="0"/>
          <w:numId w:val="3"/>
        </w:numPr>
        <w:shd w:val="clear" w:color="auto" w:fill="auto"/>
        <w:spacing w:before="0" w:after="0" w:line="240" w:lineRule="auto"/>
        <w:rPr>
          <w:sz w:val="24"/>
          <w:szCs w:val="24"/>
        </w:rPr>
      </w:pPr>
      <w:r w:rsidRPr="00080CA1">
        <w:rPr>
          <w:sz w:val="24"/>
          <w:szCs w:val="24"/>
        </w:rPr>
        <w:t xml:space="preserve">Входное сопротивление стабилизатора напряжения.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sz w:val="24"/>
                <w:szCs w:val="24"/>
              </w:rPr>
              <m:t>вых</m:t>
            </m:r>
          </m:sub>
        </m:sSub>
        <m:r>
          <w:rPr>
            <w:rFonts w:asci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sz w:val="24"/>
                    <w:szCs w:val="24"/>
                  </w:rPr>
                  <m:t>вых</m:t>
                </m:r>
              </m:sub>
            </m:sSub>
          </m:num>
          <m:den>
            <m:r>
              <w:rPr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sub>
            </m:sSub>
          </m:den>
        </m:f>
      </m:oMath>
      <w:r w:rsidRPr="00080CA1">
        <w:rPr>
          <w:sz w:val="24"/>
          <w:szCs w:val="24"/>
        </w:rPr>
        <w:t xml:space="preserve"> [Ом]</w:t>
      </w:r>
    </w:p>
    <w:p w:rsidR="00080CA1" w:rsidRPr="00080CA1" w:rsidRDefault="00080CA1" w:rsidP="00080CA1">
      <w:pPr>
        <w:pStyle w:val="4"/>
        <w:numPr>
          <w:ilvl w:val="0"/>
          <w:numId w:val="3"/>
        </w:numPr>
        <w:shd w:val="clear" w:color="auto" w:fill="auto"/>
        <w:spacing w:before="0" w:after="0" w:line="240" w:lineRule="auto"/>
        <w:rPr>
          <w:sz w:val="24"/>
          <w:szCs w:val="24"/>
        </w:rPr>
      </w:pPr>
      <w:r w:rsidRPr="00080CA1">
        <w:rPr>
          <w:sz w:val="24"/>
          <w:szCs w:val="24"/>
        </w:rPr>
        <w:t>Абсолютная температурная погрешность выходного напряжения:</w:t>
      </w:r>
    </w:p>
    <w:p w:rsidR="00080CA1" w:rsidRPr="00080CA1" w:rsidRDefault="00080CA1" w:rsidP="00080CA1">
      <w:pPr>
        <w:pStyle w:val="4"/>
        <w:shd w:val="clear" w:color="auto" w:fill="auto"/>
        <w:tabs>
          <w:tab w:val="center" w:pos="1755"/>
          <w:tab w:val="center" w:pos="2014"/>
          <w:tab w:val="left" w:pos="2402"/>
        </w:tabs>
        <w:spacing w:before="0" w:after="0" w:line="240" w:lineRule="auto"/>
        <w:ind w:left="720" w:firstLine="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  <m:r>
              <w:rPr>
                <w:sz w:val="24"/>
                <w:szCs w:val="24"/>
              </w:rPr>
              <m:t>вых</m:t>
            </m:r>
          </m:sub>
        </m:sSub>
        <m:r>
          <w:rPr>
            <w:rFonts w:asci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sz w:val="24"/>
                    <w:szCs w:val="24"/>
                  </w:rPr>
                  <m:t>вых</m:t>
                </m:r>
              </m:sub>
            </m:sSub>
          </m:num>
          <m:den>
            <m:r>
              <w:rPr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den>
        </m:f>
        <m:r>
          <w:rPr>
            <w:rFonts w:ascii="Cambria Math"/>
            <w:sz w:val="24"/>
            <w:szCs w:val="24"/>
          </w:rPr>
          <m:t xml:space="preserve"> [</m:t>
        </m:r>
        <m:f>
          <m:fPr>
            <m:ctrlPr>
              <w:rPr>
                <w:rFonts w:ascii="Cambria Math"/>
                <w:i/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>мкВ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℃</m:t>
            </m:r>
          </m:den>
        </m:f>
        <m:r>
          <w:rPr>
            <w:rFonts w:ascii="Cambria Math"/>
            <w:sz w:val="24"/>
            <w:szCs w:val="24"/>
          </w:rPr>
          <m:t>]</m:t>
        </m:r>
      </m:oMath>
      <w:r w:rsidRPr="00080CA1">
        <w:rPr>
          <w:sz w:val="24"/>
          <w:szCs w:val="24"/>
        </w:rPr>
        <w:t xml:space="preserve"> Микровольт на градус Цельсия.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720" w:right="120" w:firstLine="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>(На сколько микровольт изменится на выходе, при изменении температуры на 1 °С.)</w:t>
      </w:r>
    </w:p>
    <w:p w:rsidR="00080CA1" w:rsidRPr="00080CA1" w:rsidRDefault="00080CA1" w:rsidP="00080CA1">
      <w:pPr>
        <w:pStyle w:val="4"/>
        <w:numPr>
          <w:ilvl w:val="0"/>
          <w:numId w:val="3"/>
        </w:numPr>
        <w:shd w:val="clear" w:color="auto" w:fill="auto"/>
        <w:spacing w:before="0" w:after="0" w:line="240" w:lineRule="auto"/>
        <w:rPr>
          <w:sz w:val="24"/>
          <w:szCs w:val="24"/>
        </w:rPr>
      </w:pPr>
      <w:r w:rsidRPr="00080CA1">
        <w:rPr>
          <w:sz w:val="24"/>
          <w:szCs w:val="24"/>
        </w:rPr>
        <w:t>Относительная температурная нестабильность выходного напряжения: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851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/>
                  <w:i/>
                  <w:sz w:val="24"/>
                  <w:szCs w:val="24"/>
                </w:rPr>
              </m:ctrlPr>
            </m:fPr>
            <m:num>
              <m:r>
                <w:rPr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sz w:val="24"/>
                  <w:szCs w:val="24"/>
                </w:rPr>
                <m:t>∆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  <m:r>
                <w:rPr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вых</m:t>
                  </m:r>
                </m:sub>
              </m:sSub>
            </m:den>
          </m:f>
        </m:oMath>
      </m:oMathPara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709" w:right="20" w:firstLine="0"/>
        <w:jc w:val="both"/>
        <w:rPr>
          <w:sz w:val="24"/>
          <w:szCs w:val="24"/>
        </w:rPr>
      </w:pPr>
      <w:r w:rsidRPr="00080CA1">
        <w:rPr>
          <w:sz w:val="24"/>
          <w:szCs w:val="24"/>
        </w:rPr>
        <w:t xml:space="preserve">(на сколько % изменится напряжение на выходе при изменении температуры на </w:t>
      </w:r>
      <w:r w:rsidRPr="00080CA1">
        <w:rPr>
          <w:sz w:val="24"/>
          <w:szCs w:val="24"/>
        </w:rPr>
        <w:lastRenderedPageBreak/>
        <w:t>один градус).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709" w:right="20" w:firstLine="0"/>
        <w:jc w:val="both"/>
        <w:rPr>
          <w:sz w:val="24"/>
          <w:szCs w:val="24"/>
        </w:rPr>
      </w:pPr>
    </w:p>
    <w:p w:rsidR="00080CA1" w:rsidRDefault="00080CA1" w:rsidP="00080CA1">
      <w:pPr>
        <w:keepNext/>
        <w:keepLines/>
        <w:spacing w:after="0" w:line="240" w:lineRule="auto"/>
        <w:ind w:left="440"/>
        <w:jc w:val="center"/>
        <w:rPr>
          <w:rStyle w:val="80"/>
          <w:rFonts w:eastAsiaTheme="minorEastAsia"/>
          <w:b/>
          <w:sz w:val="24"/>
          <w:szCs w:val="24"/>
        </w:rPr>
      </w:pPr>
      <w:bookmarkStart w:id="1" w:name="bookmark11"/>
      <w:r w:rsidRPr="00080CA1">
        <w:rPr>
          <w:rStyle w:val="80"/>
          <w:rFonts w:eastAsiaTheme="minorEastAsia"/>
          <w:b/>
          <w:sz w:val="24"/>
          <w:szCs w:val="24"/>
        </w:rPr>
        <w:t>Параметры идеального стабилизатора постоянного напряжения</w:t>
      </w:r>
      <w:bookmarkEnd w:id="1"/>
    </w:p>
    <w:p w:rsidR="00080CA1" w:rsidRPr="00080CA1" w:rsidRDefault="00080CA1" w:rsidP="00080CA1">
      <w:pPr>
        <w:keepNext/>
        <w:keepLines/>
        <w:spacing w:after="0" w:line="240" w:lineRule="auto"/>
        <w:ind w:left="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0" w:firstLine="0"/>
        <w:jc w:val="both"/>
        <w:rPr>
          <w:rStyle w:val="11pt"/>
          <w:sz w:val="24"/>
          <w:szCs w:val="24"/>
          <w:lang w:val="en-US" w:eastAsia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11pt"/>
                  <w:rFonts w:ascii="Cambria Math"/>
                  <w:sz w:val="24"/>
                  <w:szCs w:val="24"/>
                  <w:lang w:eastAsia="en-US" w:bidi="en-US"/>
                </w:rPr>
              </m:ctrlPr>
            </m:sSubPr>
            <m:e>
              <m:r>
                <m:rPr>
                  <m:sty m:val="p"/>
                </m:rPr>
                <w:rPr>
                  <w:rStyle w:val="11pt"/>
                  <w:rFonts w:ascii="Cambria Math" w:hAnsi="Cambria Math"/>
                  <w:sz w:val="24"/>
                  <w:szCs w:val="24"/>
                  <w:lang w:val="en-US" w:eastAsia="en-US" w:bidi="en-US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11pt"/>
                  <w:sz w:val="24"/>
                  <w:szCs w:val="24"/>
                  <w:lang w:eastAsia="en-US" w:bidi="en-US"/>
                </w:rPr>
                <m:t>вых</m:t>
              </m:r>
            </m:sub>
          </m:sSub>
          <m:r>
            <m:rPr>
              <m:sty m:val="p"/>
            </m:rPr>
            <w:rPr>
              <w:rStyle w:val="11pt"/>
              <w:rFonts w:ascii="Cambria Math"/>
              <w:sz w:val="24"/>
              <w:szCs w:val="24"/>
              <w:lang w:eastAsia="en-US" w:bidi="en-US"/>
            </w:rPr>
            <m:t xml:space="preserve"> </m:t>
          </m:r>
          <m:r>
            <m:rPr>
              <m:sty m:val="p"/>
            </m:rPr>
            <w:rPr>
              <w:rStyle w:val="11pt"/>
              <w:sz w:val="24"/>
              <w:szCs w:val="24"/>
              <w:lang w:eastAsia="en-US" w:bidi="en-US"/>
            </w:rPr>
            <m:t>→</m:t>
          </m:r>
          <m:sSub>
            <m:sSubPr>
              <m:ctrlPr>
                <w:rPr>
                  <w:rStyle w:val="11pt"/>
                  <w:rFonts w:ascii="Cambria Math"/>
                  <w:sz w:val="24"/>
                  <w:szCs w:val="24"/>
                  <w:lang w:eastAsia="en-US" w:bidi="en-US"/>
                </w:rPr>
              </m:ctrlPr>
            </m:sSubPr>
            <m:e>
              <m:r>
                <m:rPr>
                  <m:sty m:val="p"/>
                </m:rPr>
                <w:rPr>
                  <w:rStyle w:val="11pt"/>
                  <w:rFonts w:ascii="Cambria Math" w:hAnsi="Cambria Math"/>
                  <w:sz w:val="24"/>
                  <w:szCs w:val="24"/>
                  <w:lang w:val="en-US" w:eastAsia="en-US" w:bidi="en-US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11pt"/>
                  <w:sz w:val="24"/>
                  <w:szCs w:val="24"/>
                  <w:lang w:eastAsia="en-US" w:bidi="en-US"/>
                </w:rPr>
                <m:t>вых</m:t>
              </m:r>
            </m:sub>
          </m:sSub>
          <m:r>
            <m:rPr>
              <m:sty m:val="p"/>
            </m:rPr>
            <w:rPr>
              <w:rStyle w:val="11pt"/>
              <w:rFonts w:ascii="Cambria Math"/>
              <w:sz w:val="24"/>
              <w:szCs w:val="24"/>
              <w:lang w:eastAsia="en-US" w:bidi="en-US"/>
            </w:rPr>
            <m:t xml:space="preserve">   </m:t>
          </m:r>
          <m:r>
            <m:rPr>
              <m:sty m:val="p"/>
            </m:rPr>
            <w:rPr>
              <w:rStyle w:val="11pt"/>
              <w:sz w:val="24"/>
              <w:szCs w:val="24"/>
              <w:lang w:eastAsia="en-US" w:bidi="en-US"/>
            </w:rPr>
            <m:t>т</m:t>
          </m:r>
          <m:r>
            <m:rPr>
              <m:sty m:val="p"/>
            </m:rPr>
            <w:rPr>
              <w:rStyle w:val="11pt"/>
              <w:rFonts w:ascii="Cambria Math"/>
              <w:sz w:val="24"/>
              <w:szCs w:val="24"/>
              <w:lang w:eastAsia="en-US" w:bidi="en-US"/>
            </w:rPr>
            <m:t>.</m:t>
          </m:r>
          <m:r>
            <m:rPr>
              <m:sty m:val="p"/>
            </m:rPr>
            <w:rPr>
              <w:rStyle w:val="11pt"/>
              <w:sz w:val="24"/>
              <w:szCs w:val="24"/>
              <w:lang w:eastAsia="en-US" w:bidi="en-US"/>
            </w:rPr>
            <m:t>е</m:t>
          </m:r>
          <m:r>
            <m:rPr>
              <m:sty m:val="p"/>
            </m:rPr>
            <w:rPr>
              <w:rStyle w:val="11pt"/>
              <w:rFonts w:ascii="Cambria Math"/>
              <w:sz w:val="24"/>
              <w:szCs w:val="24"/>
              <w:lang w:eastAsia="en-US" w:bidi="en-US"/>
            </w:rPr>
            <m:t xml:space="preserve">.   </m:t>
          </m:r>
          <m:sSub>
            <m:sSubPr>
              <m:ctrlPr>
                <w:rPr>
                  <w:rStyle w:val="11pt"/>
                  <w:rFonts w:ascii="Cambria Math"/>
                  <w:sz w:val="24"/>
                  <w:szCs w:val="24"/>
                  <w:lang w:eastAsia="en-US" w:bidi="en-US"/>
                </w:rPr>
              </m:ctrlPr>
            </m:sSubPr>
            <m:e>
              <m:r>
                <m:rPr>
                  <m:sty m:val="p"/>
                </m:rPr>
                <w:rPr>
                  <w:rStyle w:val="11pt"/>
                  <w:rFonts w:ascii="Cambria Math" w:hAnsi="Cambria Math"/>
                  <w:sz w:val="24"/>
                  <w:szCs w:val="24"/>
                  <w:lang w:val="en-US" w:eastAsia="en-US" w:bidi="en-US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11pt"/>
                  <w:sz w:val="24"/>
                  <w:szCs w:val="24"/>
                  <w:lang w:eastAsia="en-US" w:bidi="en-US"/>
                </w:rPr>
                <m:t>вых</m:t>
              </m:r>
            </m:sub>
          </m:sSub>
          <m:r>
            <m:rPr>
              <m:sty m:val="p"/>
            </m:rPr>
            <w:rPr>
              <w:rStyle w:val="11pt"/>
              <w:rFonts w:ascii="Cambria Math"/>
              <w:sz w:val="24"/>
              <w:szCs w:val="24"/>
              <w:lang w:eastAsia="en-US" w:bidi="en-US"/>
            </w:rPr>
            <m:t xml:space="preserve"> </m:t>
          </m:r>
          <m:r>
            <m:rPr>
              <m:sty m:val="p"/>
            </m:rPr>
            <w:rPr>
              <w:rStyle w:val="11pt"/>
              <w:sz w:val="24"/>
              <w:szCs w:val="24"/>
              <w:lang w:eastAsia="en-US" w:bidi="en-US"/>
            </w:rPr>
            <m:t>→</m:t>
          </m:r>
          <m:r>
            <m:rPr>
              <m:sty m:val="p"/>
            </m:rPr>
            <w:rPr>
              <w:rStyle w:val="11pt"/>
              <w:rFonts w:ascii="Cambria Math" w:hAnsi="Cambria Math"/>
              <w:sz w:val="24"/>
              <w:szCs w:val="24"/>
              <w:lang w:val="en-US" w:eastAsia="en-US" w:bidi="en-US"/>
            </w:rPr>
            <m:t>cons</m:t>
          </m:r>
          <m:r>
            <m:rPr>
              <m:sty m:val="p"/>
            </m:rPr>
            <w:rPr>
              <w:rStyle w:val="11pt"/>
              <w:rFonts w:ascii="Cambria Math" w:hAnsi="Cambria Math"/>
              <w:sz w:val="24"/>
              <w:szCs w:val="24"/>
              <w:lang w:val="en-US" w:eastAsia="en-US" w:bidi="en-US"/>
            </w:rPr>
            <m:t>t</m:t>
          </m:r>
        </m:oMath>
      </m:oMathPara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0" w:firstLine="0"/>
        <w:jc w:val="both"/>
        <w:rPr>
          <w:rStyle w:val="11pt"/>
          <w:sz w:val="24"/>
          <w:szCs w:val="24"/>
          <w:lang w:val="en-US" w:eastAsia="en-US" w:bidi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11pt"/>
                  <w:rFonts w:ascii="Cambria Math"/>
                  <w:sz w:val="24"/>
                  <w:szCs w:val="24"/>
                  <w:lang w:val="en-US" w:eastAsia="en-US" w:bidi="en-US"/>
                </w:rPr>
              </m:ctrlPr>
            </m:sSubPr>
            <m:e>
              <m:r>
                <m:rPr>
                  <m:sty m:val="p"/>
                </m:rPr>
                <w:rPr>
                  <w:rStyle w:val="11pt"/>
                  <w:rFonts w:ascii="Cambria Math" w:hAnsi="Cambria Math"/>
                  <w:sz w:val="24"/>
                  <w:szCs w:val="24"/>
                  <w:lang w:val="en-US" w:eastAsia="en-US" w:bidi="en-US"/>
                </w:rPr>
                <m:t>I</m:t>
              </m:r>
            </m:e>
            <m:sub>
              <m:sSub>
                <m:sSubPr>
                  <m:ctrlPr>
                    <w:rPr>
                      <w:rStyle w:val="11pt"/>
                      <w:rFonts w:ascii="Cambria Math"/>
                      <w:sz w:val="24"/>
                      <w:szCs w:val="24"/>
                      <w:lang w:val="en-US" w:eastAsia="en-US" w:bidi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11pt"/>
                      <w:rFonts w:ascii="Cambria Math" w:hAnsi="Cambria Math"/>
                      <w:sz w:val="24"/>
                      <w:szCs w:val="24"/>
                      <w:lang w:val="en-US" w:eastAsia="en-US" w:bidi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Style w:val="11pt"/>
                      <w:rFonts w:ascii="Cambria Math" w:hAnsi="Cambria Math"/>
                      <w:sz w:val="24"/>
                      <w:szCs w:val="24"/>
                      <w:lang w:val="en-US" w:eastAsia="en-US" w:bidi="en-US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Style w:val="11pt"/>
              <w:sz w:val="24"/>
              <w:szCs w:val="24"/>
              <w:lang w:val="en-US" w:eastAsia="en-US" w:bidi="en-US"/>
            </w:rPr>
            <m:t>→</m:t>
          </m:r>
          <m:r>
            <m:rPr>
              <m:sty m:val="p"/>
            </m:rPr>
            <w:rPr>
              <w:rStyle w:val="11pt"/>
              <w:rFonts w:ascii="Cambria Math"/>
              <w:sz w:val="24"/>
              <w:szCs w:val="24"/>
              <w:lang w:val="en-US" w:eastAsia="en-US" w:bidi="en-US"/>
            </w:rPr>
            <m:t xml:space="preserve"> </m:t>
          </m:r>
          <m:r>
            <m:rPr>
              <m:sty m:val="p"/>
            </m:rPr>
            <w:rPr>
              <w:rStyle w:val="11pt"/>
              <w:sz w:val="24"/>
              <w:szCs w:val="24"/>
              <w:lang w:val="en-US" w:eastAsia="en-US" w:bidi="en-US"/>
            </w:rPr>
            <m:t>∞</m:t>
          </m:r>
        </m:oMath>
      </m:oMathPara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0" w:firstLine="0"/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/>
                <w:i/>
                <w:sz w:val="24"/>
                <w:szCs w:val="24"/>
                <w:lang w:eastAsia="en-US" w:bidi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 w:bidi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 w:bidi="en-US"/>
              </w:rPr>
              <m:t>cm</m:t>
            </m:r>
          </m:sub>
        </m:sSub>
        <m:r>
          <w:rPr>
            <w:rFonts w:ascii="Cambria Math"/>
            <w:sz w:val="24"/>
            <w:szCs w:val="24"/>
            <w:lang w:eastAsia="en-US" w:bidi="en-US"/>
          </w:rPr>
          <m:t xml:space="preserve"> </m:t>
        </m:r>
        <m:r>
          <w:rPr>
            <w:sz w:val="24"/>
            <w:szCs w:val="24"/>
            <w:lang w:eastAsia="en-US" w:bidi="en-US"/>
          </w:rPr>
          <m:t>→</m:t>
        </m:r>
        <m:r>
          <w:rPr>
            <w:rFonts w:ascii="Cambria Math"/>
            <w:sz w:val="24"/>
            <w:szCs w:val="24"/>
            <w:lang w:eastAsia="en-US" w:bidi="en-US"/>
          </w:rPr>
          <m:t xml:space="preserve"> </m:t>
        </m:r>
        <m:r>
          <w:rPr>
            <w:sz w:val="24"/>
            <w:szCs w:val="24"/>
            <w:lang w:eastAsia="en-US" w:bidi="en-US"/>
          </w:rPr>
          <m:t>∞</m:t>
        </m:r>
      </m:oMath>
      <w:r w:rsidRPr="00080CA1">
        <w:rPr>
          <w:sz w:val="24"/>
          <w:szCs w:val="24"/>
        </w:rPr>
        <w:t>, т. к. должен подавлять нестабильность</w:t>
      </w:r>
    </w:p>
    <w:p w:rsidR="00080CA1" w:rsidRDefault="00080CA1" w:rsidP="00080CA1">
      <w:pPr>
        <w:pStyle w:val="60"/>
        <w:keepNext/>
        <w:keepLines/>
        <w:shd w:val="clear" w:color="auto" w:fill="auto"/>
        <w:tabs>
          <w:tab w:val="right" w:pos="3390"/>
          <w:tab w:val="left" w:pos="3654"/>
        </w:tabs>
        <w:spacing w:before="0" w:line="240" w:lineRule="auto"/>
        <w:ind w:left="440"/>
        <w:rPr>
          <w:rStyle w:val="61pt"/>
          <w:sz w:val="24"/>
          <w:szCs w:val="24"/>
        </w:rPr>
      </w:pPr>
      <m:oMath>
        <w:bookmarkStart w:id="2" w:name="bookmark13"/>
        <m:sSub>
          <m:sSubPr>
            <m:ctrlPr>
              <w:rPr>
                <w:rStyle w:val="695pt"/>
                <w:rFonts w:ascii="Cambria Math"/>
                <w:sz w:val="24"/>
                <w:szCs w:val="24"/>
              </w:rPr>
            </m:ctrlPr>
          </m:sSubPr>
          <m:e>
            <m:r>
              <w:rPr>
                <w:rStyle w:val="695pt"/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Style w:val="695pt"/>
                <w:rFonts w:ascii="Cambria Math" w:hAnsi="Cambria Math"/>
                <w:sz w:val="24"/>
                <w:szCs w:val="24"/>
              </w:rPr>
              <m:t>U</m:t>
            </m:r>
          </m:sub>
        </m:sSub>
        <m:r>
          <w:rPr>
            <w:rStyle w:val="695pt"/>
            <w:rFonts w:ascii="Cambria Math"/>
            <w:sz w:val="24"/>
            <w:szCs w:val="24"/>
          </w:rPr>
          <m:t xml:space="preserve"> </m:t>
        </m:r>
        <m:r>
          <w:rPr>
            <w:rStyle w:val="695pt"/>
            <w:sz w:val="24"/>
            <w:szCs w:val="24"/>
          </w:rPr>
          <m:t>→</m:t>
        </m:r>
        <m:r>
          <w:rPr>
            <w:rStyle w:val="695pt"/>
            <w:rFonts w:ascii="Cambria Math"/>
            <w:sz w:val="24"/>
            <w:szCs w:val="24"/>
          </w:rPr>
          <m:t xml:space="preserve"> 0</m:t>
        </m:r>
      </m:oMath>
      <w:r w:rsidRPr="00080CA1">
        <w:rPr>
          <w:rStyle w:val="695pt"/>
          <w:sz w:val="24"/>
          <w:szCs w:val="24"/>
        </w:rPr>
        <w:tab/>
      </w:r>
      <w:r w:rsidRPr="00080CA1">
        <w:rPr>
          <w:rStyle w:val="695pt"/>
          <w:sz w:val="24"/>
          <w:szCs w:val="24"/>
        </w:rPr>
        <w:tab/>
        <w:t xml:space="preserve">(у усилителя </w:t>
      </w:r>
      <m:oMath>
        <m:sSub>
          <m:sSubPr>
            <m:ctrlPr>
              <w:rPr>
                <w:rStyle w:val="695pt"/>
                <w:rFonts w:ascii="Cambria Math"/>
                <w:sz w:val="24"/>
                <w:szCs w:val="24"/>
              </w:rPr>
            </m:ctrlPr>
          </m:sSubPr>
          <m:e>
            <m:r>
              <w:rPr>
                <w:rStyle w:val="695pt"/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Style w:val="695pt"/>
                <w:rFonts w:ascii="Cambria Math" w:hAnsi="Cambria Math"/>
                <w:sz w:val="24"/>
                <w:szCs w:val="24"/>
              </w:rPr>
              <m:t>U</m:t>
            </m:r>
          </m:sub>
        </m:sSub>
        <m:r>
          <w:rPr>
            <w:rStyle w:val="695pt"/>
            <w:rFonts w:ascii="Cambria Math"/>
            <w:sz w:val="24"/>
            <w:szCs w:val="24"/>
          </w:rPr>
          <m:t xml:space="preserve"> </m:t>
        </m:r>
        <m:r>
          <w:rPr>
            <w:rStyle w:val="695pt"/>
            <w:sz w:val="24"/>
            <w:szCs w:val="24"/>
          </w:rPr>
          <m:t>→</m:t>
        </m:r>
        <m:r>
          <w:rPr>
            <w:rStyle w:val="695pt"/>
            <w:rFonts w:ascii="Cambria Math"/>
            <w:sz w:val="24"/>
            <w:szCs w:val="24"/>
          </w:rPr>
          <m:t xml:space="preserve"> </m:t>
        </m:r>
        <m:r>
          <w:rPr>
            <w:rStyle w:val="695pt"/>
            <w:sz w:val="24"/>
            <w:szCs w:val="24"/>
          </w:rPr>
          <m:t>∞</m:t>
        </m:r>
        <m:r>
          <w:rPr>
            <w:rStyle w:val="695pt"/>
            <w:rFonts w:asci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/>
                <w:iCs w:val="0"/>
                <w:sz w:val="24"/>
                <w:szCs w:val="24"/>
                <w:lang w:eastAsia="en-US" w:bidi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eastAsia="en-US" w:bidi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eastAsia="en-US" w:bidi="en-US"/>
              </w:rPr>
              <m:t>cm</m:t>
            </m:r>
          </m:sub>
        </m:sSub>
        <m:r>
          <w:rPr>
            <w:rFonts w:ascii="Cambria Math"/>
            <w:sz w:val="24"/>
            <w:szCs w:val="24"/>
            <w:lang w:eastAsia="en-US" w:bidi="en-US"/>
          </w:rPr>
          <m:t xml:space="preserve"> </m:t>
        </m:r>
        <m:r>
          <w:rPr>
            <w:sz w:val="24"/>
            <w:szCs w:val="24"/>
            <w:lang w:eastAsia="en-US" w:bidi="en-US"/>
          </w:rPr>
          <m:t>→</m:t>
        </m:r>
        <m:r>
          <w:rPr>
            <w:rFonts w:ascii="Cambria Math"/>
            <w:sz w:val="24"/>
            <w:szCs w:val="24"/>
            <w:lang w:eastAsia="en-US" w:bidi="en-US"/>
          </w:rPr>
          <m:t xml:space="preserve"> </m:t>
        </m:r>
        <m:r>
          <w:rPr>
            <w:sz w:val="24"/>
            <w:szCs w:val="24"/>
            <w:lang w:eastAsia="en-US" w:bidi="en-US"/>
          </w:rPr>
          <m:t>∞</m:t>
        </m:r>
      </m:oMath>
      <w:r w:rsidRPr="00080CA1">
        <w:rPr>
          <w:rStyle w:val="695pt"/>
          <w:sz w:val="24"/>
          <w:szCs w:val="24"/>
        </w:rPr>
        <w:t xml:space="preserve"> </w:t>
      </w:r>
      <w:r w:rsidRPr="00080CA1">
        <w:rPr>
          <w:rStyle w:val="61pt"/>
          <w:sz w:val="24"/>
          <w:szCs w:val="24"/>
        </w:rPr>
        <w:t>)</w:t>
      </w:r>
      <w:bookmarkEnd w:id="2"/>
    </w:p>
    <w:p w:rsidR="00080CA1" w:rsidRPr="00080CA1" w:rsidRDefault="00080CA1" w:rsidP="00080CA1">
      <w:pPr>
        <w:pStyle w:val="60"/>
        <w:keepNext/>
        <w:keepLines/>
        <w:shd w:val="clear" w:color="auto" w:fill="auto"/>
        <w:tabs>
          <w:tab w:val="right" w:pos="3390"/>
          <w:tab w:val="left" w:pos="3654"/>
        </w:tabs>
        <w:spacing w:before="0" w:line="240" w:lineRule="auto"/>
        <w:ind w:left="440"/>
        <w:rPr>
          <w:sz w:val="24"/>
          <w:szCs w:val="24"/>
        </w:rPr>
      </w:pP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442" w:right="20" w:firstLine="0"/>
        <w:rPr>
          <w:sz w:val="24"/>
          <w:szCs w:val="24"/>
        </w:rPr>
      </w:pPr>
      <w:r w:rsidRPr="00080CA1">
        <w:rPr>
          <w:sz w:val="24"/>
          <w:szCs w:val="24"/>
        </w:rPr>
        <w:t xml:space="preserve">В плане параметров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  <w:lang w:eastAsia="en-US" w:bidi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 w:bidi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 w:bidi="en-US"/>
              </w:rPr>
              <m:t>cm</m:t>
            </m:r>
          </m:sub>
        </m:sSub>
      </m:oMath>
      <w:r w:rsidRPr="00080CA1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  <w:lang w:eastAsia="en-US" w:bidi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 w:bidi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 w:bidi="en-US"/>
              </w:rPr>
              <m:t>U</m:t>
            </m:r>
          </m:sub>
        </m:sSub>
      </m:oMath>
      <w:r w:rsidRPr="00080CA1">
        <w:rPr>
          <w:sz w:val="24"/>
          <w:szCs w:val="24"/>
        </w:rPr>
        <w:t xml:space="preserve"> идеальный стабилизатор напряжения дуален (противоположен) идеальному усилителю, поскольку идеальный усилитель должен как можно больше усиливать приращение входного напряжения</w:t>
      </w: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442" w:right="20" w:firstLine="0"/>
        <w:rPr>
          <w:sz w:val="24"/>
          <w:szCs w:val="24"/>
        </w:rPr>
      </w:pPr>
      <w:r>
        <w:rPr>
          <w:sz w:val="24"/>
          <w:szCs w:val="24"/>
        </w:rPr>
        <w:t>(</w:t>
      </w:r>
      <m:oMath>
        <m:sSub>
          <m:sSubPr>
            <m:ctrlPr>
              <w:rPr>
                <w:rStyle w:val="695pt"/>
                <w:rFonts w:asci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695pt"/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Style w:val="695pt"/>
                <w:rFonts w:ascii="Cambria Math" w:hAnsi="Cambria Math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Style w:val="695pt"/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Style w:val="695pt"/>
            <w:sz w:val="24"/>
            <w:szCs w:val="24"/>
          </w:rPr>
          <m:t>→</m:t>
        </m:r>
        <m:r>
          <m:rPr>
            <m:sty m:val="p"/>
          </m:rPr>
          <w:rPr>
            <w:rStyle w:val="695pt"/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Style w:val="695pt"/>
            <w:sz w:val="24"/>
            <w:szCs w:val="24"/>
          </w:rPr>
          <m:t>∞</m:t>
        </m:r>
        <m:r>
          <m:rPr>
            <m:sty m:val="p"/>
          </m:rPr>
          <w:rPr>
            <w:rStyle w:val="695pt"/>
            <w:rFonts w:asci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/>
                <w:sz w:val="24"/>
                <w:szCs w:val="24"/>
                <w:lang w:eastAsia="en-US" w:bidi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4"/>
                <w:szCs w:val="24"/>
                <w:lang w:eastAsia="en-US" w:bidi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eastAsia="en-US" w:bidi="en-US"/>
              </w:rPr>
              <m:t>cm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  <w:lang w:eastAsia="en-US" w:bidi="en-US"/>
          </w:rPr>
          <m:t xml:space="preserve"> </m:t>
        </m:r>
        <m:r>
          <m:rPr>
            <m:sty m:val="p"/>
          </m:rPr>
          <w:rPr>
            <w:sz w:val="24"/>
            <w:szCs w:val="24"/>
            <w:lang w:eastAsia="en-US" w:bidi="en-US"/>
          </w:rPr>
          <m:t>→</m:t>
        </m:r>
        <m:r>
          <m:rPr>
            <m:sty m:val="p"/>
          </m:rPr>
          <w:rPr>
            <w:rFonts w:ascii="Cambria Math"/>
            <w:sz w:val="24"/>
            <w:szCs w:val="24"/>
            <w:lang w:eastAsia="en-US" w:bidi="en-US"/>
          </w:rPr>
          <m:t xml:space="preserve"> </m:t>
        </m:r>
        <m:r>
          <m:rPr>
            <m:sty m:val="p"/>
          </m:rPr>
          <w:rPr>
            <w:sz w:val="24"/>
            <w:szCs w:val="24"/>
            <w:lang w:eastAsia="en-US" w:bidi="en-US"/>
          </w:rPr>
          <m:t>∞</m:t>
        </m:r>
      </m:oMath>
      <w:r w:rsidRPr="00080CA1">
        <w:rPr>
          <w:sz w:val="24"/>
          <w:szCs w:val="24"/>
        </w:rPr>
        <w:t>), а идеальный стабилизатор напряжения должен как</w:t>
      </w:r>
      <w:r>
        <w:rPr>
          <w:sz w:val="24"/>
          <w:szCs w:val="24"/>
        </w:rPr>
        <w:t xml:space="preserve"> </w:t>
      </w:r>
      <w:r w:rsidRPr="00080CA1">
        <w:rPr>
          <w:sz w:val="24"/>
          <w:szCs w:val="24"/>
        </w:rPr>
        <w:t>можно в большей степени ослабить приращение входного напряжения, воспринимая его как нестабильность.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2" w:right="20" w:firstLine="0"/>
        <w:rPr>
          <w:sz w:val="24"/>
          <w:szCs w:val="24"/>
        </w:rPr>
      </w:pPr>
    </w:p>
    <w:p w:rsidR="00080CA1" w:rsidRDefault="00080CA1" w:rsidP="00080CA1">
      <w:pPr>
        <w:pStyle w:val="4"/>
        <w:shd w:val="clear" w:color="auto" w:fill="auto"/>
        <w:spacing w:before="0" w:after="0" w:line="240" w:lineRule="auto"/>
        <w:ind w:left="442" w:firstLine="0"/>
        <w:rPr>
          <w:sz w:val="24"/>
          <w:szCs w:val="24"/>
        </w:rPr>
      </w:pP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sz w:val="24"/>
                <w:szCs w:val="24"/>
              </w:rPr>
              <m:t>вых</m:t>
            </m:r>
          </m:sub>
        </m:sSub>
        <m:r>
          <w:rPr>
            <w:rFonts w:ascii="Cambria Math"/>
            <w:sz w:val="24"/>
            <w:szCs w:val="24"/>
          </w:rPr>
          <m:t xml:space="preserve"> </m:t>
        </m:r>
        <m:r>
          <w:rPr>
            <w:sz w:val="24"/>
            <w:szCs w:val="24"/>
          </w:rPr>
          <m:t>→</m:t>
        </m:r>
        <m:r>
          <w:rPr>
            <w:rFonts w:ascii="Cambria Math"/>
            <w:sz w:val="24"/>
            <w:szCs w:val="24"/>
          </w:rPr>
          <m:t>0</m:t>
        </m:r>
      </m:oMath>
      <w:r w:rsidRPr="00080CA1">
        <w:rPr>
          <w:sz w:val="24"/>
          <w:szCs w:val="24"/>
        </w:rPr>
        <w:t xml:space="preserve"> </w:t>
      </w:r>
      <w:r>
        <w:rPr>
          <w:sz w:val="24"/>
          <w:szCs w:val="24"/>
        </w:rPr>
        <w:softHyphen/>
      </w:r>
      <w:r>
        <w:rPr>
          <w:sz w:val="24"/>
          <w:szCs w:val="24"/>
        </w:rPr>
        <w:noBreakHyphen/>
        <w:t xml:space="preserve"> </w:t>
      </w:r>
      <w:r w:rsidRPr="00080CA1">
        <w:rPr>
          <w:sz w:val="24"/>
          <w:szCs w:val="24"/>
        </w:rPr>
        <w:t>идеальный стабилизатор напряжения.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2" w:firstLine="0"/>
        <w:rPr>
          <w:sz w:val="24"/>
          <w:szCs w:val="24"/>
        </w:rPr>
      </w:pP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2" w:right="20" w:firstLine="0"/>
        <w:rPr>
          <w:sz w:val="24"/>
          <w:szCs w:val="24"/>
        </w:rPr>
      </w:pPr>
      <w:r w:rsidRPr="00080CA1">
        <w:rPr>
          <w:sz w:val="24"/>
          <w:szCs w:val="24"/>
        </w:rPr>
        <w:t>Идеальный стабилизатор напряжения представляет собой источник напряжения с нулевым входным сопротивлением, в этом плане идеальный стабилизатор напряжения дуален идеальному источнику тока с</w:t>
      </w:r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2" w:firstLine="0"/>
        <w:rPr>
          <w:sz w:val="24"/>
          <w:szCs w:val="24"/>
        </w:rPr>
      </w:pPr>
      <w:r w:rsidRPr="00080CA1">
        <w:rPr>
          <w:sz w:val="24"/>
          <w:szCs w:val="24"/>
        </w:rPr>
        <w:t xml:space="preserve">бесконечным входным сопротивлением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sz w:val="24"/>
                <w:szCs w:val="24"/>
              </w:rPr>
              <m:t>вых</m:t>
            </m:r>
          </m:sub>
        </m:sSub>
        <m:r>
          <w:rPr>
            <w:rFonts w:ascii="Cambria Math"/>
            <w:sz w:val="24"/>
            <w:szCs w:val="24"/>
          </w:rPr>
          <m:t xml:space="preserve"> </m:t>
        </m:r>
        <m:r>
          <w:rPr>
            <w:sz w:val="24"/>
            <w:szCs w:val="24"/>
          </w:rPr>
          <m:t>→∞</m:t>
        </m:r>
      </m:oMath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2" w:firstLine="0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вых</m:t>
                  </m:r>
                </m:sub>
              </m:sSub>
            </m:sub>
          </m:sSub>
          <m:r>
            <w:rPr>
              <w:rFonts w:asci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sz w:val="24"/>
                      <w:szCs w:val="24"/>
                    </w:rPr>
                    <m:t>вых</m:t>
                  </m:r>
                </m:sub>
              </m:sSub>
            </m:sub>
          </m:sSub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0</m:t>
          </m:r>
        </m:oMath>
      </m:oMathPara>
    </w:p>
    <w:p w:rsidR="00080CA1" w:rsidRPr="00080CA1" w:rsidRDefault="00080CA1" w:rsidP="00080CA1">
      <w:pPr>
        <w:pStyle w:val="4"/>
        <w:shd w:val="clear" w:color="auto" w:fill="auto"/>
        <w:spacing w:before="0" w:after="0" w:line="240" w:lineRule="auto"/>
        <w:ind w:left="440" w:firstLine="0"/>
        <w:jc w:val="both"/>
        <w:rPr>
          <w:sz w:val="24"/>
          <w:szCs w:val="24"/>
        </w:rPr>
      </w:pPr>
    </w:p>
    <w:p w:rsidR="00080CA1" w:rsidRPr="00080CA1" w:rsidRDefault="00080CA1" w:rsidP="00080CA1">
      <w:pPr>
        <w:keepNext/>
        <w:keepLines/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3" w:name="bookmark14"/>
      <w:r w:rsidRPr="00080CA1">
        <w:rPr>
          <w:rStyle w:val="80"/>
          <w:rFonts w:eastAsiaTheme="minorEastAsia"/>
          <w:b/>
          <w:sz w:val="24"/>
          <w:szCs w:val="24"/>
        </w:rPr>
        <w:t>Стабилизаторы постоянного напряжения квалифицируются:</w:t>
      </w:r>
      <w:bookmarkEnd w:id="3"/>
    </w:p>
    <w:p w:rsidR="00080CA1" w:rsidRPr="00080CA1" w:rsidRDefault="00080CA1" w:rsidP="00E71117">
      <w:pPr>
        <w:pStyle w:val="4"/>
        <w:shd w:val="clear" w:color="auto" w:fill="auto"/>
        <w:tabs>
          <w:tab w:val="left" w:pos="3212"/>
        </w:tabs>
        <w:spacing w:before="0" w:after="0" w:line="240" w:lineRule="auto"/>
        <w:ind w:left="709" w:right="20" w:hanging="304"/>
        <w:jc w:val="both"/>
        <w:rPr>
          <w:sz w:val="24"/>
          <w:szCs w:val="24"/>
        </w:rPr>
      </w:pPr>
      <w:r w:rsidRPr="00080CA1">
        <w:rPr>
          <w:rStyle w:val="a4"/>
          <w:sz w:val="24"/>
          <w:szCs w:val="24"/>
        </w:rPr>
        <w:t xml:space="preserve">1. Параметрические стабилизаторы, </w:t>
      </w:r>
      <w:r w:rsidRPr="00080CA1">
        <w:rPr>
          <w:sz w:val="24"/>
          <w:szCs w:val="24"/>
        </w:rPr>
        <w:t xml:space="preserve">их действие основано на нелинейности вольтамперных характеристик кремниевых стабилитронов или диодов, они имеют КПД: </w:t>
      </w:r>
      <m:oMath>
        <m:r>
          <w:rPr>
            <w:rFonts w:ascii="Cambria Math" w:hAnsi="Cambria Math"/>
            <w:sz w:val="24"/>
            <w:szCs w:val="24"/>
          </w:rPr>
          <m:t>η</m:t>
        </m:r>
        <m:r>
          <w:rPr>
            <w:rFonts w:ascii="Cambria Math"/>
            <w:sz w:val="24"/>
            <w:szCs w:val="24"/>
          </w:rPr>
          <m:t xml:space="preserve">=0,3 </m:t>
        </m:r>
        <m:r>
          <w:rPr>
            <w:sz w:val="24"/>
            <w:szCs w:val="24"/>
          </w:rPr>
          <m:t>÷</m:t>
        </m:r>
        <m:r>
          <w:rPr>
            <w:rFonts w:ascii="Cambria Math"/>
            <w:sz w:val="24"/>
            <w:szCs w:val="24"/>
          </w:rPr>
          <m:t xml:space="preserve">0,4 </m:t>
        </m:r>
      </m:oMath>
      <w:r w:rsidRPr="00080CA1">
        <w:rPr>
          <w:sz w:val="24"/>
          <w:szCs w:val="24"/>
        </w:rPr>
        <w:t>и проектируются на</w:t>
      </w:r>
    </w:p>
    <w:p w:rsidR="00080CA1" w:rsidRPr="00080CA1" w:rsidRDefault="00080CA1" w:rsidP="00E71117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80CA1">
        <w:rPr>
          <w:sz w:val="24"/>
          <w:szCs w:val="24"/>
        </w:rPr>
        <w:t xml:space="preserve">максимальный ток 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sub>
        </m:sSub>
      </m:oMath>
      <w:r w:rsidRPr="00080CA1">
        <w:rPr>
          <w:sz w:val="24"/>
          <w:szCs w:val="24"/>
          <w:lang w:eastAsia="en-US" w:bidi="en-US"/>
        </w:rPr>
        <w:t xml:space="preserve">  </w:t>
      </w:r>
      <w:r w:rsidRPr="00080CA1">
        <w:rPr>
          <w:sz w:val="24"/>
          <w:szCs w:val="24"/>
        </w:rPr>
        <w:t>- десятки и сотни миллиампер.</w:t>
      </w:r>
    </w:p>
    <w:p w:rsidR="00080CA1" w:rsidRPr="00080CA1" w:rsidRDefault="00080CA1" w:rsidP="00E71117">
      <w:pPr>
        <w:pStyle w:val="4"/>
        <w:shd w:val="clear" w:color="auto" w:fill="auto"/>
        <w:spacing w:before="0" w:after="0" w:line="240" w:lineRule="auto"/>
        <w:ind w:left="709" w:right="20" w:hanging="304"/>
        <w:jc w:val="both"/>
        <w:rPr>
          <w:sz w:val="24"/>
          <w:szCs w:val="24"/>
        </w:rPr>
      </w:pPr>
      <w:r w:rsidRPr="00080CA1">
        <w:rPr>
          <w:rStyle w:val="a4"/>
          <w:sz w:val="24"/>
          <w:szCs w:val="24"/>
        </w:rPr>
        <w:t>2.</w:t>
      </w:r>
      <w:r>
        <w:rPr>
          <w:rStyle w:val="a4"/>
          <w:sz w:val="24"/>
          <w:szCs w:val="24"/>
        </w:rPr>
        <w:t xml:space="preserve"> </w:t>
      </w:r>
      <w:r w:rsidRPr="00080CA1">
        <w:rPr>
          <w:rStyle w:val="a4"/>
          <w:sz w:val="24"/>
          <w:szCs w:val="24"/>
        </w:rPr>
        <w:t xml:space="preserve">Компенсационные непрерывные стабилизаторы постоянного напряжения </w:t>
      </w:r>
      <w:r w:rsidRPr="00080CA1">
        <w:rPr>
          <w:sz w:val="24"/>
          <w:szCs w:val="24"/>
        </w:rPr>
        <w:t>(курсовой проект) их действия основано на общей отрицательной обратной связи стабилизирующей входное напряжение стабилизатора.</w:t>
      </w:r>
    </w:p>
    <w:p w:rsidR="00080CA1" w:rsidRPr="00080CA1" w:rsidRDefault="00080CA1" w:rsidP="00E71117">
      <w:pPr>
        <w:pStyle w:val="620"/>
        <w:keepNext/>
        <w:keepLines/>
        <w:shd w:val="clear" w:color="auto" w:fill="auto"/>
        <w:spacing w:after="0" w:line="240" w:lineRule="auto"/>
        <w:ind w:left="20"/>
        <w:rPr>
          <w:sz w:val="24"/>
          <w:szCs w:val="24"/>
        </w:rPr>
      </w:pPr>
      <w:bookmarkStart w:id="4" w:name="bookmark15"/>
      <w:r>
        <w:rPr>
          <w:sz w:val="24"/>
          <w:szCs w:val="24"/>
        </w:rPr>
        <w:tab/>
      </w:r>
      <w:r w:rsidRPr="00080CA1">
        <w:rPr>
          <w:sz w:val="24"/>
          <w:szCs w:val="24"/>
        </w:rPr>
        <w:t xml:space="preserve">КПД: </w:t>
      </w:r>
      <m:oMath>
        <w:bookmarkEnd w:id="4"/>
        <m:r>
          <w:rPr>
            <w:rFonts w:ascii="Cambria Math" w:hAnsi="Cambria Math"/>
            <w:sz w:val="24"/>
            <w:szCs w:val="24"/>
          </w:rPr>
          <m:t>η</m:t>
        </m:r>
        <m:r>
          <w:rPr>
            <w:rFonts w:ascii="Cambria Math"/>
            <w:sz w:val="24"/>
            <w:szCs w:val="24"/>
          </w:rPr>
          <m:t xml:space="preserve">=0,6 </m:t>
        </m:r>
        <m:r>
          <w:rPr>
            <w:sz w:val="24"/>
            <w:szCs w:val="24"/>
          </w:rPr>
          <m:t>÷</m:t>
        </m:r>
        <m:r>
          <w:rPr>
            <w:rFonts w:ascii="Cambria Math"/>
            <w:sz w:val="24"/>
            <w:szCs w:val="24"/>
          </w:rPr>
          <m:t xml:space="preserve">0,8 </m:t>
        </m:r>
      </m:oMath>
    </w:p>
    <w:p w:rsidR="00080CA1" w:rsidRPr="00080CA1" w:rsidRDefault="00080CA1" w:rsidP="00E71117">
      <w:pPr>
        <w:pStyle w:val="620"/>
        <w:keepNext/>
        <w:keepLines/>
        <w:shd w:val="clear" w:color="auto" w:fill="auto"/>
        <w:spacing w:after="0" w:line="240" w:lineRule="auto"/>
        <w:ind w:left="993" w:hanging="304"/>
        <w:rPr>
          <w:sz w:val="24"/>
          <w:szCs w:val="24"/>
        </w:rPr>
      </w:pPr>
      <m:oMath>
        <m:sSub>
          <m:sSubPr>
            <m:ctrlPr>
              <w:rPr>
                <w:rFonts w:asci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w:tab/>
            </m:r>
            <m:r>
              <w:rPr>
                <w:rFonts w:ascii="Cambria Math" w:hAnsi="Cambria Math"/>
                <w:sz w:val="24"/>
                <w:szCs w:val="24"/>
              </w:rPr>
              <w:tab/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</m:sub>
        </m:sSub>
      </m:oMath>
      <w:r w:rsidRPr="00080CA1">
        <w:rPr>
          <w:sz w:val="24"/>
          <w:szCs w:val="24"/>
        </w:rPr>
        <w:t xml:space="preserve"> - сотни миллиампер - ампер.</w:t>
      </w:r>
    </w:p>
    <w:p w:rsidR="00080CA1" w:rsidRPr="00080CA1" w:rsidRDefault="00080CA1" w:rsidP="00E71117">
      <w:pPr>
        <w:pStyle w:val="90"/>
        <w:numPr>
          <w:ilvl w:val="0"/>
          <w:numId w:val="2"/>
        </w:numPr>
        <w:shd w:val="clear" w:color="auto" w:fill="auto"/>
        <w:spacing w:before="0" w:after="0" w:line="240" w:lineRule="auto"/>
        <w:ind w:left="709"/>
        <w:rPr>
          <w:sz w:val="24"/>
          <w:szCs w:val="24"/>
        </w:rPr>
      </w:pPr>
      <w:r w:rsidRPr="00080CA1">
        <w:rPr>
          <w:sz w:val="24"/>
          <w:szCs w:val="24"/>
        </w:rPr>
        <w:t>Импульсные стабилизаторы постоянного тока (</w:t>
      </w:r>
      <w:r w:rsidRPr="00080CA1">
        <w:rPr>
          <w:b w:val="0"/>
          <w:sz w:val="24"/>
          <w:szCs w:val="24"/>
          <w:lang w:val="en-US"/>
        </w:rPr>
        <w:t>U</w:t>
      </w:r>
      <w:r w:rsidRPr="00080CA1">
        <w:rPr>
          <w:b w:val="0"/>
          <w:sz w:val="24"/>
          <w:szCs w:val="24"/>
          <w:vertAlign w:val="subscript"/>
        </w:rPr>
        <w:t>ВХ</w:t>
      </w:r>
      <w:r w:rsidRPr="00080CA1">
        <w:rPr>
          <w:b w:val="0"/>
          <w:sz w:val="24"/>
          <w:szCs w:val="24"/>
        </w:rPr>
        <w:t xml:space="preserve"> и </w:t>
      </w:r>
      <w:r w:rsidRPr="00080CA1">
        <w:rPr>
          <w:b w:val="0"/>
          <w:sz w:val="24"/>
          <w:szCs w:val="24"/>
          <w:lang w:val="en-US"/>
        </w:rPr>
        <w:t>U</w:t>
      </w:r>
      <w:r w:rsidRPr="00080CA1">
        <w:rPr>
          <w:b w:val="0"/>
          <w:sz w:val="24"/>
          <w:szCs w:val="24"/>
          <w:vertAlign w:val="subscript"/>
        </w:rPr>
        <w:t>ВЫХ</w:t>
      </w:r>
      <w:r w:rsidRPr="00080CA1">
        <w:rPr>
          <w:sz w:val="24"/>
          <w:szCs w:val="24"/>
        </w:rPr>
        <w:t xml:space="preserve">  </w:t>
      </w:r>
      <w:r w:rsidRPr="00080CA1">
        <w:rPr>
          <w:rStyle w:val="911pt"/>
          <w:sz w:val="24"/>
          <w:szCs w:val="24"/>
        </w:rPr>
        <w:t>-</w:t>
      </w:r>
    </w:p>
    <w:p w:rsidR="00080CA1" w:rsidRPr="00080CA1" w:rsidRDefault="00080CA1" w:rsidP="00E71117">
      <w:pPr>
        <w:pStyle w:val="4"/>
        <w:shd w:val="clear" w:color="auto" w:fill="auto"/>
        <w:spacing w:before="0" w:after="0" w:line="240" w:lineRule="auto"/>
        <w:ind w:left="20"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80CA1">
        <w:rPr>
          <w:sz w:val="24"/>
          <w:szCs w:val="24"/>
        </w:rPr>
        <w:t>постоянные напряжения)</w:t>
      </w:r>
    </w:p>
    <w:p w:rsidR="00000000" w:rsidRPr="00080CA1" w:rsidRDefault="00080CA1" w:rsidP="00E711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80CA1">
        <w:rPr>
          <w:rFonts w:ascii="Times New Roman" w:hAnsi="Times New Roman" w:cs="Times New Roman"/>
          <w:sz w:val="24"/>
          <w:szCs w:val="24"/>
        </w:rPr>
        <w:t xml:space="preserve">В них регулирующий элемент работает в ключевом режиме и поэтому на нем </w:t>
      </w:r>
      <w:r>
        <w:rPr>
          <w:rFonts w:ascii="Times New Roman" w:hAnsi="Times New Roman" w:cs="Times New Roman"/>
          <w:sz w:val="24"/>
          <w:szCs w:val="24"/>
        </w:rPr>
        <w:tab/>
      </w:r>
      <w:r w:rsidRPr="00080CA1">
        <w:rPr>
          <w:rFonts w:ascii="Times New Roman" w:hAnsi="Times New Roman" w:cs="Times New Roman"/>
          <w:sz w:val="24"/>
          <w:szCs w:val="24"/>
        </w:rPr>
        <w:t xml:space="preserve">рассеивается малая мощность. Напряжение на входе поддерживается стабильным </w:t>
      </w:r>
      <w:r>
        <w:rPr>
          <w:rFonts w:ascii="Times New Roman" w:hAnsi="Times New Roman" w:cs="Times New Roman"/>
          <w:sz w:val="24"/>
          <w:szCs w:val="24"/>
        </w:rPr>
        <w:tab/>
      </w:r>
      <w:r w:rsidRPr="00080CA1">
        <w:rPr>
          <w:rFonts w:ascii="Times New Roman" w:hAnsi="Times New Roman" w:cs="Times New Roman"/>
          <w:sz w:val="24"/>
          <w:szCs w:val="24"/>
        </w:rPr>
        <w:t xml:space="preserve">за счет вариации относительной длительности включенного состояния </w:t>
      </w:r>
      <w:r>
        <w:rPr>
          <w:rFonts w:ascii="Times New Roman" w:hAnsi="Times New Roman" w:cs="Times New Roman"/>
          <w:sz w:val="24"/>
          <w:szCs w:val="24"/>
        </w:rPr>
        <w:tab/>
      </w:r>
      <w:r w:rsidRPr="00080CA1">
        <w:rPr>
          <w:rFonts w:ascii="Times New Roman" w:hAnsi="Times New Roman" w:cs="Times New Roman"/>
          <w:sz w:val="24"/>
          <w:szCs w:val="24"/>
        </w:rPr>
        <w:t>стабилизатора.</w:t>
      </w:r>
    </w:p>
    <w:sectPr w:rsidR="00000000" w:rsidRPr="0008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5A4D"/>
    <w:multiLevelType w:val="multilevel"/>
    <w:tmpl w:val="1416D1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2C063F"/>
    <w:multiLevelType w:val="hybridMultilevel"/>
    <w:tmpl w:val="804A03DC"/>
    <w:lvl w:ilvl="0" w:tplc="5F8CD582">
      <w:start w:val="3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>
    <w:nsid w:val="7DE17812"/>
    <w:multiLevelType w:val="hybridMultilevel"/>
    <w:tmpl w:val="20722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080CA1"/>
    <w:rsid w:val="00080CA1"/>
    <w:rsid w:val="00E71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">
    <w:name w:val="Заголовок №8_"/>
    <w:basedOn w:val="a0"/>
    <w:rsid w:val="00080CA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0">
    <w:name w:val="Заголовок №8"/>
    <w:basedOn w:val="8"/>
    <w:rsid w:val="00080CA1"/>
    <w:rPr>
      <w:color w:val="000000"/>
      <w:spacing w:val="0"/>
      <w:w w:val="100"/>
      <w:position w:val="0"/>
      <w:u w:val="single"/>
      <w:lang w:val="ru-RU" w:eastAsia="ru-RU" w:bidi="ru-RU"/>
    </w:rPr>
  </w:style>
  <w:style w:type="character" w:customStyle="1" w:styleId="a3">
    <w:name w:val="Основной текст_"/>
    <w:basedOn w:val="a0"/>
    <w:link w:val="4"/>
    <w:rsid w:val="00080CA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11pt">
    <w:name w:val="Основной текст + 11 pt;Курсив"/>
    <w:basedOn w:val="a3"/>
    <w:rsid w:val="00080CA1"/>
    <w:rPr>
      <w:i/>
      <w:i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character" w:customStyle="1" w:styleId="6">
    <w:name w:val="Заголовок №6_"/>
    <w:basedOn w:val="a0"/>
    <w:link w:val="60"/>
    <w:rsid w:val="00080CA1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695pt">
    <w:name w:val="Заголовок №6 + 9;5 pt;Не курсив"/>
    <w:basedOn w:val="6"/>
    <w:rsid w:val="00080CA1"/>
    <w:rPr>
      <w:color w:val="000000"/>
      <w:spacing w:val="0"/>
      <w:w w:val="100"/>
      <w:position w:val="0"/>
      <w:sz w:val="19"/>
      <w:szCs w:val="19"/>
      <w:lang w:val="ru-RU" w:eastAsia="ru-RU" w:bidi="ru-RU"/>
    </w:rPr>
  </w:style>
  <w:style w:type="character" w:customStyle="1" w:styleId="61pt">
    <w:name w:val="Заголовок №6 + Интервал 1 pt"/>
    <w:basedOn w:val="6"/>
    <w:rsid w:val="00080CA1"/>
    <w:rPr>
      <w:color w:val="000000"/>
      <w:spacing w:val="30"/>
      <w:w w:val="100"/>
      <w:position w:val="0"/>
      <w:lang w:val="ru-RU" w:eastAsia="ru-RU" w:bidi="ru-RU"/>
    </w:rPr>
  </w:style>
  <w:style w:type="character" w:customStyle="1" w:styleId="a4">
    <w:name w:val="Основной текст + Полужирный"/>
    <w:basedOn w:val="a3"/>
    <w:rsid w:val="00080CA1"/>
    <w:rPr>
      <w:b/>
      <w:bCs/>
      <w:color w:val="000000"/>
      <w:spacing w:val="0"/>
      <w:w w:val="100"/>
      <w:position w:val="0"/>
      <w:lang w:val="ru-RU" w:eastAsia="ru-RU" w:bidi="ru-RU"/>
    </w:rPr>
  </w:style>
  <w:style w:type="character" w:customStyle="1" w:styleId="62">
    <w:name w:val="Заголовок №6 (2)_"/>
    <w:basedOn w:val="a0"/>
    <w:link w:val="620"/>
    <w:rsid w:val="00080CA1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9">
    <w:name w:val="Основной текст (9)_"/>
    <w:basedOn w:val="a0"/>
    <w:link w:val="90"/>
    <w:rsid w:val="00080CA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11pt">
    <w:name w:val="Основной текст (9) + 11 pt;Не полужирный;Курсив"/>
    <w:basedOn w:val="9"/>
    <w:rsid w:val="00080CA1"/>
    <w:rPr>
      <w:i/>
      <w:iCs/>
      <w:color w:val="000000"/>
      <w:spacing w:val="0"/>
      <w:w w:val="100"/>
      <w:position w:val="0"/>
      <w:sz w:val="22"/>
      <w:szCs w:val="22"/>
      <w:lang w:val="ru-RU" w:eastAsia="ru-RU" w:bidi="ru-RU"/>
    </w:rPr>
  </w:style>
  <w:style w:type="paragraph" w:customStyle="1" w:styleId="4">
    <w:name w:val="Основной текст4"/>
    <w:basedOn w:val="a"/>
    <w:link w:val="a3"/>
    <w:rsid w:val="00080CA1"/>
    <w:pPr>
      <w:widowControl w:val="0"/>
      <w:shd w:val="clear" w:color="auto" w:fill="FFFFFF"/>
      <w:spacing w:before="180" w:after="240" w:line="312" w:lineRule="exact"/>
      <w:ind w:hanging="86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60">
    <w:name w:val="Заголовок №6"/>
    <w:basedOn w:val="a"/>
    <w:link w:val="6"/>
    <w:rsid w:val="00080CA1"/>
    <w:pPr>
      <w:widowControl w:val="0"/>
      <w:shd w:val="clear" w:color="auto" w:fill="FFFFFF"/>
      <w:spacing w:before="120" w:after="0" w:line="0" w:lineRule="atLeast"/>
      <w:jc w:val="both"/>
      <w:outlineLvl w:val="5"/>
    </w:pPr>
    <w:rPr>
      <w:rFonts w:ascii="Times New Roman" w:eastAsia="Times New Roman" w:hAnsi="Times New Roman" w:cs="Times New Roman"/>
      <w:i/>
      <w:iCs/>
    </w:rPr>
  </w:style>
  <w:style w:type="paragraph" w:customStyle="1" w:styleId="620">
    <w:name w:val="Заголовок №6 (2)"/>
    <w:basedOn w:val="a"/>
    <w:link w:val="62"/>
    <w:rsid w:val="00080CA1"/>
    <w:pPr>
      <w:widowControl w:val="0"/>
      <w:shd w:val="clear" w:color="auto" w:fill="FFFFFF"/>
      <w:spacing w:after="120" w:line="0" w:lineRule="atLeast"/>
      <w:jc w:val="both"/>
      <w:outlineLvl w:val="5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90">
    <w:name w:val="Основной текст (9)"/>
    <w:basedOn w:val="a"/>
    <w:link w:val="9"/>
    <w:rsid w:val="00080CA1"/>
    <w:pPr>
      <w:widowControl w:val="0"/>
      <w:shd w:val="clear" w:color="auto" w:fill="FFFFFF"/>
      <w:spacing w:before="120" w:after="120" w:line="0" w:lineRule="atLeast"/>
      <w:jc w:val="both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styleId="a5">
    <w:name w:val="Balloon Text"/>
    <w:basedOn w:val="a"/>
    <w:link w:val="a6"/>
    <w:uiPriority w:val="99"/>
    <w:semiHidden/>
    <w:unhideWhenUsed/>
    <w:rsid w:val="00080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0CA1"/>
    <w:rPr>
      <w:rFonts w:ascii="Tahoma" w:hAnsi="Tahoma" w:cs="Tahoma"/>
      <w:sz w:val="16"/>
      <w:szCs w:val="16"/>
    </w:rPr>
  </w:style>
  <w:style w:type="character" w:customStyle="1" w:styleId="7">
    <w:name w:val="Заголовок №7"/>
    <w:basedOn w:val="a0"/>
    <w:rsid w:val="00080CA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2014-06-11T21:22:00Z</dcterms:created>
  <dcterms:modified xsi:type="dcterms:W3CDTF">2014-06-11T21:33:00Z</dcterms:modified>
</cp:coreProperties>
</file>