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8E34D" w14:textId="77777777" w:rsidR="00185D12" w:rsidRDefault="00185D12" w:rsidP="00185D12">
      <w:pPr>
        <w:widowControl w:val="0"/>
        <w:autoSpaceDE w:val="0"/>
        <w:autoSpaceDN w:val="0"/>
        <w:adjustRightInd w:val="0"/>
        <w:spacing w:after="0" w:line="613" w:lineRule="exact"/>
        <w:jc w:val="center"/>
        <w:rPr>
          <w:rFonts w:ascii="myriadpro-regular" w:hAnsi="myriadpro-regular" w:cs="myriadpro-regular"/>
          <w:color w:val="000000"/>
          <w:sz w:val="52"/>
          <w:szCs w:val="52"/>
        </w:rPr>
      </w:pPr>
      <w:r>
        <w:rPr>
          <w:rFonts w:ascii="myriadpro-regular" w:hAnsi="myriadpro-regular" w:cs="myriadpro-regular"/>
          <w:color w:val="000000"/>
          <w:sz w:val="52"/>
          <w:szCs w:val="52"/>
        </w:rPr>
        <w:t>Unidad Educativa Municipal Técnica y en Ciencias</w:t>
      </w:r>
    </w:p>
    <w:p w14:paraId="5824DDBC" w14:textId="77777777" w:rsidR="00185D12" w:rsidRDefault="00185D12" w:rsidP="00185D12">
      <w:pPr>
        <w:widowControl w:val="0"/>
        <w:autoSpaceDE w:val="0"/>
        <w:autoSpaceDN w:val="0"/>
        <w:adjustRightInd w:val="0"/>
        <w:spacing w:after="0" w:line="1026" w:lineRule="exact"/>
        <w:jc w:val="center"/>
        <w:rPr>
          <w:rFonts w:ascii="myriadpro-bold" w:hAnsi="myriadpro-bold" w:cs="myriadpro-bold"/>
          <w:color w:val="00007C"/>
          <w:sz w:val="52"/>
          <w:szCs w:val="52"/>
        </w:rPr>
      </w:pPr>
      <w:r>
        <w:rPr>
          <w:rFonts w:ascii="myriadpro-bold" w:hAnsi="myriadpro-bold" w:cs="myriadpro-bold"/>
          <w:b/>
          <w:bCs/>
          <w:color w:val="00007C"/>
          <w:sz w:val="52"/>
          <w:szCs w:val="52"/>
        </w:rPr>
        <w:t>“SAN FRANCISCO DE QUITO”</w:t>
      </w:r>
    </w:p>
    <w:p w14:paraId="195B4A31" w14:textId="77777777" w:rsidR="00185D12" w:rsidRDefault="00185D12" w:rsidP="00185D12"/>
    <w:p w14:paraId="5E3A0BEC" w14:textId="77777777" w:rsidR="00185D12" w:rsidRDefault="00185D12" w:rsidP="00185D12">
      <w:pPr>
        <w:tabs>
          <w:tab w:val="left" w:pos="2880"/>
        </w:tabs>
        <w:spacing w:after="0" w:line="240" w:lineRule="auto"/>
        <w:contextualSpacing/>
        <w:jc w:val="center"/>
        <w:rPr>
          <w:rFonts w:ascii="Times New Roman" w:hAnsi="Times New Roman" w:cs="Times New Roman"/>
          <w:noProof/>
          <w:sz w:val="32"/>
          <w:szCs w:val="32"/>
          <w:lang w:eastAsia="es-EC"/>
        </w:rPr>
      </w:pPr>
      <w:r w:rsidRPr="00DE5851">
        <w:rPr>
          <w:rFonts w:ascii="Times New Roman" w:hAnsi="Times New Roman" w:cs="Times New Roman"/>
          <w:noProof/>
          <w:sz w:val="32"/>
          <w:szCs w:val="32"/>
          <w:lang w:eastAsia="es-EC"/>
        </w:rPr>
        <w:t xml:space="preserve">Figura Profesional de </w:t>
      </w:r>
      <w:r>
        <w:rPr>
          <w:rFonts w:ascii="Times New Roman" w:hAnsi="Times New Roman" w:cs="Times New Roman"/>
          <w:noProof/>
          <w:sz w:val="32"/>
          <w:szCs w:val="32"/>
          <w:lang w:eastAsia="es-EC"/>
        </w:rPr>
        <w:t>Informática</w:t>
      </w:r>
    </w:p>
    <w:p w14:paraId="73E83991" w14:textId="49FC2523" w:rsidR="00185D12" w:rsidRDefault="00185D12" w:rsidP="00185D12">
      <w:pPr>
        <w:tabs>
          <w:tab w:val="left" w:pos="2880"/>
        </w:tabs>
        <w:spacing w:after="0" w:line="240" w:lineRule="auto"/>
        <w:contextualSpacing/>
        <w:jc w:val="center"/>
        <w:rPr>
          <w:rFonts w:ascii="Times New Roman" w:hAnsi="Times New Roman" w:cs="Times New Roman"/>
          <w:noProof/>
          <w:sz w:val="32"/>
          <w:szCs w:val="32"/>
          <w:lang w:eastAsia="es-EC"/>
        </w:rPr>
      </w:pPr>
    </w:p>
    <w:p w14:paraId="2EF571E7" w14:textId="6929941E" w:rsidR="00185D12" w:rsidRPr="00DE5851" w:rsidRDefault="00185D12" w:rsidP="00185D12">
      <w:pPr>
        <w:tabs>
          <w:tab w:val="left" w:pos="2880"/>
        </w:tabs>
        <w:spacing w:after="0" w:line="240" w:lineRule="auto"/>
        <w:contextualSpacing/>
        <w:jc w:val="center"/>
        <w:rPr>
          <w:rFonts w:ascii="Times New Roman" w:hAnsi="Times New Roman" w:cs="Times New Roman"/>
          <w:noProof/>
          <w:sz w:val="32"/>
          <w:szCs w:val="32"/>
          <w:lang w:eastAsia="es-EC"/>
        </w:rPr>
      </w:pPr>
      <w:r>
        <w:rPr>
          <w:noProof/>
          <w:lang w:eastAsia="es-EC"/>
        </w:rPr>
        <w:drawing>
          <wp:anchor distT="0" distB="0" distL="114300" distR="114300" simplePos="0" relativeHeight="251659264" behindDoc="0" locked="0" layoutInCell="1" allowOverlap="1" wp14:anchorId="1EB69E70" wp14:editId="31AE6A16">
            <wp:simplePos x="0" y="0"/>
            <wp:positionH relativeFrom="margin">
              <wp:posOffset>1898015</wp:posOffset>
            </wp:positionH>
            <wp:positionV relativeFrom="margin">
              <wp:posOffset>2190750</wp:posOffset>
            </wp:positionV>
            <wp:extent cx="1849755" cy="1523365"/>
            <wp:effectExtent l="0" t="0" r="0" b="635"/>
            <wp:wrapSquare wrapText="bothSides"/>
            <wp:docPr id="1967460119" name="Imagen 1967460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75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1F7912" w14:textId="77777777" w:rsidR="00185D12" w:rsidRDefault="00185D12" w:rsidP="00185D12">
      <w:pPr>
        <w:tabs>
          <w:tab w:val="left" w:pos="2880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7746C52" w14:textId="77777777" w:rsidR="00185D12" w:rsidRDefault="00185D12" w:rsidP="00185D12">
      <w:pPr>
        <w:tabs>
          <w:tab w:val="left" w:pos="2880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86C7C3F" w14:textId="77777777" w:rsidR="00185D12" w:rsidRDefault="00185D12" w:rsidP="00185D12">
      <w:pPr>
        <w:tabs>
          <w:tab w:val="left" w:pos="2880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4E783C1" w14:textId="57E1503D" w:rsidR="00185D12" w:rsidRDefault="00185D12" w:rsidP="00185D12">
      <w:pPr>
        <w:tabs>
          <w:tab w:val="left" w:pos="2880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9D01E08" w14:textId="77777777" w:rsidR="00185D12" w:rsidRDefault="00185D12" w:rsidP="00185D12">
      <w:pPr>
        <w:tabs>
          <w:tab w:val="left" w:pos="2880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0B68184" w14:textId="77777777" w:rsidR="00185D12" w:rsidRPr="00DE5851" w:rsidRDefault="00185D12" w:rsidP="00185D12">
      <w:pPr>
        <w:tabs>
          <w:tab w:val="left" w:pos="2880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4938F47" w14:textId="49587A34" w:rsidR="00185D12" w:rsidRDefault="00185D12" w:rsidP="00185D12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5B5BA0">
        <w:rPr>
          <w:rFonts w:ascii="Times New Roman" w:hAnsi="Times New Roman" w:cs="Times New Roman"/>
          <w:b/>
          <w:sz w:val="32"/>
          <w:szCs w:val="32"/>
        </w:rPr>
        <w:t>PROYECTO BACHILLERATO</w:t>
      </w:r>
      <w:r>
        <w:rPr>
          <w:rFonts w:ascii="Times New Roman" w:hAnsi="Times New Roman" w:cs="Times New Roman"/>
          <w:b/>
          <w:sz w:val="32"/>
          <w:szCs w:val="32"/>
        </w:rPr>
        <w:t xml:space="preserve"> TÉCNICO</w:t>
      </w:r>
    </w:p>
    <w:p w14:paraId="4BEC670A" w14:textId="77777777" w:rsidR="00185D12" w:rsidRPr="00DE5851" w:rsidRDefault="00185D12" w:rsidP="00185D12">
      <w:pPr>
        <w:spacing w:line="360" w:lineRule="auto"/>
        <w:contextualSpacing/>
        <w:rPr>
          <w:rFonts w:ascii="Times New Roman" w:hAnsi="Times New Roman" w:cs="Times New Roman"/>
          <w:b/>
          <w:sz w:val="32"/>
          <w:szCs w:val="32"/>
        </w:rPr>
      </w:pPr>
    </w:p>
    <w:p w14:paraId="4739D914" w14:textId="30DAC037" w:rsidR="00185D12" w:rsidRPr="00DE5851" w:rsidRDefault="00185D12" w:rsidP="00185D1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4"/>
        </w:rPr>
      </w:pPr>
      <w:r w:rsidRPr="00DE5851">
        <w:rPr>
          <w:rFonts w:ascii="Times New Roman" w:hAnsi="Times New Roman" w:cs="Times New Roman"/>
          <w:sz w:val="28"/>
          <w:szCs w:val="24"/>
        </w:rPr>
        <w:t>Previo a la obtención</w:t>
      </w:r>
      <w:r>
        <w:rPr>
          <w:rFonts w:ascii="Times New Roman" w:hAnsi="Times New Roman" w:cs="Times New Roman"/>
          <w:sz w:val="28"/>
          <w:szCs w:val="24"/>
        </w:rPr>
        <w:t xml:space="preserve"> de calificación primer Trimestre</w:t>
      </w:r>
    </w:p>
    <w:p w14:paraId="1149A411" w14:textId="77777777" w:rsidR="00185D12" w:rsidRDefault="00185D12" w:rsidP="00185D12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5127E4CF" w14:textId="77777777" w:rsidR="00185D12" w:rsidRPr="00DE5851" w:rsidRDefault="00185D12" w:rsidP="005B5BA0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DE5851">
        <w:rPr>
          <w:rFonts w:ascii="Times New Roman" w:hAnsi="Times New Roman" w:cs="Times New Roman"/>
          <w:b/>
          <w:sz w:val="32"/>
          <w:szCs w:val="24"/>
        </w:rPr>
        <w:t>TEMA</w:t>
      </w:r>
    </w:p>
    <w:p w14:paraId="0281C1BA" w14:textId="194E7C2E" w:rsidR="00185D12" w:rsidRPr="00DE5851" w:rsidRDefault="005B5BA0" w:rsidP="005B5BA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MEDIO AMBIENTE</w:t>
      </w:r>
    </w:p>
    <w:p w14:paraId="46F1BEF5" w14:textId="77777777" w:rsidR="00185D12" w:rsidRPr="00DE5851" w:rsidRDefault="00185D12" w:rsidP="00185D12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337944C" w14:textId="72FE9D71" w:rsidR="00185D12" w:rsidRDefault="00185D12" w:rsidP="00185D12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DE5851">
        <w:rPr>
          <w:rFonts w:ascii="Times New Roman" w:hAnsi="Times New Roman" w:cs="Times New Roman"/>
          <w:b/>
          <w:sz w:val="32"/>
          <w:szCs w:val="24"/>
        </w:rPr>
        <w:t>Auto</w:t>
      </w:r>
      <w:r>
        <w:rPr>
          <w:rFonts w:ascii="Times New Roman" w:hAnsi="Times New Roman" w:cs="Times New Roman"/>
          <w:b/>
          <w:sz w:val="32"/>
          <w:szCs w:val="24"/>
        </w:rPr>
        <w:t>res</w:t>
      </w:r>
    </w:p>
    <w:p w14:paraId="2CEAE2C0" w14:textId="092751C1" w:rsidR="005B5BA0" w:rsidRDefault="00D3572A" w:rsidP="00185D12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José</w:t>
      </w:r>
      <w:r w:rsidR="005B5BA0">
        <w:rPr>
          <w:rFonts w:ascii="Times New Roman" w:hAnsi="Times New Roman" w:cs="Times New Roman"/>
          <w:b/>
          <w:sz w:val="32"/>
          <w:szCs w:val="24"/>
        </w:rPr>
        <w:t xml:space="preserve"> Iglesias </w:t>
      </w:r>
    </w:p>
    <w:p w14:paraId="4B7842C8" w14:textId="42E2DE3D" w:rsidR="005B5BA0" w:rsidRPr="00DE5851" w:rsidRDefault="002C799A" w:rsidP="00185D12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Ge</w:t>
      </w:r>
      <w:r w:rsidR="00D3572A">
        <w:rPr>
          <w:rFonts w:ascii="Times New Roman" w:hAnsi="Times New Roman" w:cs="Times New Roman"/>
          <w:b/>
          <w:sz w:val="32"/>
          <w:szCs w:val="24"/>
        </w:rPr>
        <w:t>nesis</w:t>
      </w:r>
      <w:r w:rsidR="005B5BA0">
        <w:rPr>
          <w:rFonts w:ascii="Times New Roman" w:hAnsi="Times New Roman" w:cs="Times New Roman"/>
          <w:b/>
          <w:sz w:val="32"/>
          <w:szCs w:val="24"/>
        </w:rPr>
        <w:t xml:space="preserve"> </w:t>
      </w:r>
      <w:r>
        <w:rPr>
          <w:rFonts w:ascii="Times New Roman" w:hAnsi="Times New Roman" w:cs="Times New Roman"/>
          <w:b/>
          <w:sz w:val="32"/>
          <w:szCs w:val="24"/>
        </w:rPr>
        <w:t>Nuñ</w:t>
      </w:r>
      <w:r w:rsidR="00D3572A">
        <w:rPr>
          <w:rFonts w:ascii="Times New Roman" w:hAnsi="Times New Roman" w:cs="Times New Roman"/>
          <w:b/>
          <w:sz w:val="32"/>
          <w:szCs w:val="24"/>
        </w:rPr>
        <w:t>ez</w:t>
      </w:r>
      <w:r w:rsidR="005B5BA0">
        <w:rPr>
          <w:rFonts w:ascii="Times New Roman" w:hAnsi="Times New Roman" w:cs="Times New Roman"/>
          <w:b/>
          <w:sz w:val="32"/>
          <w:szCs w:val="24"/>
        </w:rPr>
        <w:t xml:space="preserve"> </w:t>
      </w:r>
    </w:p>
    <w:p w14:paraId="4817DC7B" w14:textId="07CA4DF9" w:rsidR="00185D12" w:rsidRPr="00DE5851" w:rsidRDefault="00185D12" w:rsidP="00185D1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672435B" w14:textId="77777777" w:rsidR="00185D12" w:rsidRDefault="00185D12" w:rsidP="00185D12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DE5851">
        <w:rPr>
          <w:rFonts w:ascii="Times New Roman" w:hAnsi="Times New Roman" w:cs="Times New Roman"/>
          <w:b/>
          <w:sz w:val="32"/>
          <w:szCs w:val="24"/>
        </w:rPr>
        <w:t xml:space="preserve">Quito – Ecuador </w:t>
      </w:r>
    </w:p>
    <w:p w14:paraId="57753617" w14:textId="510B0A7A" w:rsidR="00185D12" w:rsidRDefault="00E558A9" w:rsidP="00185D12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2025</w:t>
      </w:r>
    </w:p>
    <w:p w14:paraId="2C4DC128" w14:textId="3DF7DE98" w:rsidR="00185D12" w:rsidRDefault="00185D12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br w:type="page"/>
      </w:r>
    </w:p>
    <w:p w14:paraId="6923367F" w14:textId="77777777" w:rsidR="00185D12" w:rsidRDefault="00185D12" w:rsidP="00185D12">
      <w:pPr>
        <w:rPr>
          <w:rFonts w:ascii="Comic Sans MS" w:hAnsi="Comic Sans MS"/>
          <w:b/>
        </w:rPr>
      </w:pPr>
    </w:p>
    <w:p w14:paraId="3B238B04" w14:textId="20F21C66" w:rsidR="00EB4B65" w:rsidRDefault="00EB4B65" w:rsidP="00EB4B65">
      <w:pPr>
        <w:pStyle w:val="Prrafodelista"/>
        <w:numPr>
          <w:ilvl w:val="0"/>
          <w:numId w:val="3"/>
        </w:numPr>
        <w:rPr>
          <w:rFonts w:ascii="Comic Sans MS" w:hAnsi="Comic Sans MS"/>
        </w:rPr>
      </w:pPr>
      <w:r w:rsidRPr="00EB4B65">
        <w:rPr>
          <w:rFonts w:ascii="Comic Sans MS" w:hAnsi="Comic Sans MS"/>
          <w:b/>
        </w:rPr>
        <w:t>Datos informativos</w:t>
      </w:r>
      <w:r w:rsidRPr="00EB4B65">
        <w:rPr>
          <w:rFonts w:ascii="Comic Sans MS" w:hAnsi="Comic Sans MS"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901"/>
        <w:gridCol w:w="2833"/>
        <w:gridCol w:w="1237"/>
        <w:gridCol w:w="1803"/>
      </w:tblGrid>
      <w:tr w:rsidR="00185D12" w14:paraId="62CBFEDC" w14:textId="1F1CE8D7" w:rsidTr="006D2BFE">
        <w:tc>
          <w:tcPr>
            <w:tcW w:w="7774" w:type="dxa"/>
            <w:gridSpan w:val="4"/>
          </w:tcPr>
          <w:p w14:paraId="5C8967CF" w14:textId="3967DA17" w:rsidR="00185D12" w:rsidRDefault="00C20881" w:rsidP="00185D12">
            <w:pPr>
              <w:pStyle w:val="Prrafodelista"/>
              <w:ind w:left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Comunidad</w:t>
            </w:r>
            <w:r w:rsidR="00185D12">
              <w:rPr>
                <w:rFonts w:ascii="Comic Sans MS" w:hAnsi="Comic Sans MS"/>
              </w:rPr>
              <w:t>:</w:t>
            </w:r>
            <w:r w:rsidR="005B5BA0">
              <w:rPr>
                <w:rFonts w:ascii="Comic Sans MS" w:hAnsi="Comic Sans MS"/>
              </w:rPr>
              <w:t xml:space="preserve"> alumnos y profesores de la Unidad Educativa Municipal Técnica y en Ciencias “ San Francisco De Quito”</w:t>
            </w:r>
          </w:p>
          <w:p w14:paraId="331D3156" w14:textId="6F48F26E" w:rsidR="00185D12" w:rsidRDefault="00185D12" w:rsidP="00185D12">
            <w:pPr>
              <w:pStyle w:val="Prrafodelista"/>
              <w:ind w:left="0"/>
              <w:rPr>
                <w:rFonts w:ascii="Comic Sans MS" w:hAnsi="Comic Sans MS"/>
              </w:rPr>
            </w:pPr>
          </w:p>
        </w:tc>
      </w:tr>
      <w:tr w:rsidR="00185D12" w14:paraId="7BB47564" w14:textId="01FA70AF" w:rsidTr="00C20881">
        <w:tc>
          <w:tcPr>
            <w:tcW w:w="1901" w:type="dxa"/>
          </w:tcPr>
          <w:p w14:paraId="0E181207" w14:textId="27A446AF" w:rsidR="00185D12" w:rsidRDefault="00185D12" w:rsidP="00C63ED6">
            <w:pPr>
              <w:pStyle w:val="Prrafodelista"/>
              <w:ind w:left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Módulos Formativos que </w:t>
            </w:r>
            <w:r w:rsidR="00C63ED6">
              <w:rPr>
                <w:rFonts w:ascii="Comic Sans MS" w:hAnsi="Comic Sans MS"/>
              </w:rPr>
              <w:t>intervienen en</w:t>
            </w:r>
            <w:r>
              <w:rPr>
                <w:rFonts w:ascii="Comic Sans MS" w:hAnsi="Comic Sans MS"/>
              </w:rPr>
              <w:t xml:space="preserve"> el proyecto:</w:t>
            </w:r>
          </w:p>
        </w:tc>
        <w:tc>
          <w:tcPr>
            <w:tcW w:w="2833" w:type="dxa"/>
          </w:tcPr>
          <w:p w14:paraId="38F6D6C9" w14:textId="1C77BE56" w:rsidR="00185D12" w:rsidRDefault="005B5BA0" w:rsidP="00185D12">
            <w:pPr>
              <w:pStyle w:val="Prrafodelista"/>
              <w:ind w:left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Programación y base de datos </w:t>
            </w:r>
          </w:p>
          <w:p w14:paraId="38CDB273" w14:textId="18F74B6B" w:rsidR="005B5BA0" w:rsidRDefault="005B5BA0" w:rsidP="00185D12">
            <w:pPr>
              <w:pStyle w:val="Prrafodelista"/>
              <w:ind w:left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Diseño web </w:t>
            </w:r>
          </w:p>
          <w:p w14:paraId="0884BFC8" w14:textId="62151126" w:rsidR="00185D12" w:rsidRDefault="00185D12" w:rsidP="00185D12">
            <w:pPr>
              <w:pStyle w:val="Prrafodelista"/>
              <w:ind w:left="0"/>
              <w:rPr>
                <w:rFonts w:ascii="Comic Sans MS" w:hAnsi="Comic Sans MS"/>
              </w:rPr>
            </w:pPr>
          </w:p>
          <w:p w14:paraId="4C784BAB" w14:textId="0B319744" w:rsidR="00185D12" w:rsidRDefault="00185D12" w:rsidP="00185D12">
            <w:pPr>
              <w:pStyle w:val="Prrafodelista"/>
              <w:ind w:left="0"/>
              <w:rPr>
                <w:rFonts w:ascii="Comic Sans MS" w:hAnsi="Comic Sans MS"/>
              </w:rPr>
            </w:pPr>
          </w:p>
        </w:tc>
        <w:tc>
          <w:tcPr>
            <w:tcW w:w="1237" w:type="dxa"/>
          </w:tcPr>
          <w:p w14:paraId="44AC3F01" w14:textId="77777777" w:rsidR="00185D12" w:rsidRDefault="00185D12" w:rsidP="00185D12">
            <w:pPr>
              <w:pStyle w:val="Prrafodelista"/>
              <w:ind w:left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Curso:</w:t>
            </w:r>
          </w:p>
          <w:p w14:paraId="761A9634" w14:textId="77777777" w:rsidR="00185D12" w:rsidRDefault="00185D12" w:rsidP="00185D12">
            <w:pPr>
              <w:pStyle w:val="Prrafodelista"/>
              <w:ind w:left="0"/>
              <w:rPr>
                <w:rFonts w:ascii="Comic Sans MS" w:hAnsi="Comic Sans MS"/>
              </w:rPr>
            </w:pPr>
          </w:p>
          <w:p w14:paraId="4B1669A5" w14:textId="77777777" w:rsidR="00185D12" w:rsidRDefault="00185D12" w:rsidP="00185D12">
            <w:pPr>
              <w:pStyle w:val="Prrafodelista"/>
              <w:ind w:left="0"/>
              <w:rPr>
                <w:rFonts w:ascii="Comic Sans MS" w:hAnsi="Comic Sans MS"/>
              </w:rPr>
            </w:pPr>
          </w:p>
          <w:p w14:paraId="3DFBB0A5" w14:textId="2BAA138A" w:rsidR="00185D12" w:rsidRDefault="00185D12" w:rsidP="00185D12">
            <w:pPr>
              <w:pStyle w:val="Prrafodelista"/>
              <w:ind w:left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Paralelo: </w:t>
            </w:r>
          </w:p>
        </w:tc>
        <w:tc>
          <w:tcPr>
            <w:tcW w:w="1803" w:type="dxa"/>
          </w:tcPr>
          <w:p w14:paraId="74E344AC" w14:textId="56ACD95A" w:rsidR="00185D12" w:rsidRDefault="005B5BA0" w:rsidP="00185D12">
            <w:pPr>
              <w:pStyle w:val="Prrafodelista"/>
              <w:ind w:left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2do BT </w:t>
            </w:r>
          </w:p>
          <w:p w14:paraId="01DE8ACD" w14:textId="77777777" w:rsidR="00185D12" w:rsidRDefault="00185D12" w:rsidP="00185D12">
            <w:pPr>
              <w:pStyle w:val="Prrafodelista"/>
              <w:ind w:left="0"/>
              <w:rPr>
                <w:rFonts w:ascii="Comic Sans MS" w:hAnsi="Comic Sans MS"/>
              </w:rPr>
            </w:pPr>
          </w:p>
          <w:p w14:paraId="22CC339B" w14:textId="77777777" w:rsidR="00185D12" w:rsidRDefault="00185D12" w:rsidP="00185D12">
            <w:pPr>
              <w:pStyle w:val="Prrafodelista"/>
              <w:ind w:left="0"/>
              <w:rPr>
                <w:rFonts w:ascii="Comic Sans MS" w:hAnsi="Comic Sans MS"/>
              </w:rPr>
            </w:pPr>
          </w:p>
          <w:p w14:paraId="7FC1A523" w14:textId="3B8A656E" w:rsidR="00185D12" w:rsidRDefault="005B5BA0" w:rsidP="00185D12">
            <w:pPr>
              <w:pStyle w:val="Prrafodelista"/>
              <w:ind w:left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“ D</w:t>
            </w:r>
            <w:r w:rsidR="00185D12">
              <w:rPr>
                <w:rFonts w:ascii="Comic Sans MS" w:hAnsi="Comic Sans MS"/>
              </w:rPr>
              <w:t xml:space="preserve"> “</w:t>
            </w:r>
          </w:p>
        </w:tc>
      </w:tr>
      <w:tr w:rsidR="00185D12" w14:paraId="4D257BE7" w14:textId="42E93F6E" w:rsidTr="00C20881">
        <w:tc>
          <w:tcPr>
            <w:tcW w:w="1901" w:type="dxa"/>
          </w:tcPr>
          <w:p w14:paraId="7C6456AF" w14:textId="0F8C1343" w:rsidR="00185D12" w:rsidRDefault="00185D12" w:rsidP="00185D12">
            <w:pPr>
              <w:pStyle w:val="Prrafodelista"/>
              <w:ind w:left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Fecha de entrega:</w:t>
            </w:r>
          </w:p>
        </w:tc>
        <w:tc>
          <w:tcPr>
            <w:tcW w:w="2833" w:type="dxa"/>
          </w:tcPr>
          <w:p w14:paraId="305E7036" w14:textId="7A9A8090" w:rsidR="00185D12" w:rsidRDefault="00FD3BBB" w:rsidP="00185D12">
            <w:pPr>
              <w:pStyle w:val="Prrafodelista"/>
              <w:ind w:left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26</w:t>
            </w:r>
            <w:r w:rsidR="005B5BA0">
              <w:rPr>
                <w:rFonts w:ascii="Comic Sans MS" w:hAnsi="Comic Sans MS"/>
              </w:rPr>
              <w:t>/11/2025</w:t>
            </w:r>
          </w:p>
        </w:tc>
        <w:tc>
          <w:tcPr>
            <w:tcW w:w="1237" w:type="dxa"/>
          </w:tcPr>
          <w:p w14:paraId="32038C2E" w14:textId="249F7108" w:rsidR="00185D12" w:rsidRDefault="00185D12" w:rsidP="00185D12">
            <w:pPr>
              <w:pStyle w:val="Prrafodelista"/>
              <w:ind w:left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Docentes:</w:t>
            </w:r>
          </w:p>
        </w:tc>
        <w:tc>
          <w:tcPr>
            <w:tcW w:w="1803" w:type="dxa"/>
          </w:tcPr>
          <w:p w14:paraId="620F67A0" w14:textId="34FE6814" w:rsidR="00185D12" w:rsidRDefault="001A2652" w:rsidP="00185D12">
            <w:pPr>
              <w:pStyle w:val="Prrafodelista"/>
              <w:ind w:left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Lic. Myrian Asencio</w:t>
            </w:r>
          </w:p>
          <w:p w14:paraId="1EEB8A2E" w14:textId="3AC48BEB" w:rsidR="001A2652" w:rsidRDefault="001A2652" w:rsidP="00185D12">
            <w:pPr>
              <w:pStyle w:val="Prrafodelista"/>
              <w:ind w:left="0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Lic. Patricia Cumbicos</w:t>
            </w:r>
          </w:p>
          <w:p w14:paraId="2640AD4F" w14:textId="77777777" w:rsidR="00C63ED6" w:rsidRDefault="00C63ED6" w:rsidP="00185D12">
            <w:pPr>
              <w:pStyle w:val="Prrafodelista"/>
              <w:ind w:left="0"/>
              <w:rPr>
                <w:rFonts w:ascii="Comic Sans MS" w:hAnsi="Comic Sans MS"/>
              </w:rPr>
            </w:pPr>
          </w:p>
          <w:p w14:paraId="0933385B" w14:textId="04074723" w:rsidR="00C63ED6" w:rsidRDefault="00C63ED6" w:rsidP="00185D12">
            <w:pPr>
              <w:pStyle w:val="Prrafodelista"/>
              <w:ind w:left="0"/>
              <w:rPr>
                <w:rFonts w:ascii="Comic Sans MS" w:hAnsi="Comic Sans MS"/>
              </w:rPr>
            </w:pPr>
          </w:p>
        </w:tc>
      </w:tr>
    </w:tbl>
    <w:p w14:paraId="0338430F" w14:textId="77777777" w:rsidR="00185D12" w:rsidRPr="00EB4B65" w:rsidRDefault="00185D12" w:rsidP="00185D12">
      <w:pPr>
        <w:pStyle w:val="Prrafodelista"/>
        <w:rPr>
          <w:rFonts w:ascii="Comic Sans MS" w:hAnsi="Comic Sans MS"/>
        </w:rPr>
      </w:pPr>
    </w:p>
    <w:p w14:paraId="1A9D4512" w14:textId="09AA97DE" w:rsidR="00C20881" w:rsidRDefault="00EB4B65" w:rsidP="005B5BA0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D3572A">
        <w:rPr>
          <w:rFonts w:ascii="Arial Black" w:hAnsi="Arial Black"/>
          <w:b/>
        </w:rPr>
        <w:t>Tema</w:t>
      </w:r>
      <w:r w:rsidRPr="00D3572A">
        <w:rPr>
          <w:rFonts w:ascii="Arial Black" w:hAnsi="Arial Black"/>
        </w:rPr>
        <w:t>:</w:t>
      </w:r>
      <w:r w:rsidRPr="00EB4B65">
        <w:rPr>
          <w:rFonts w:ascii="Comic Sans MS" w:hAnsi="Comic Sans MS"/>
        </w:rPr>
        <w:t xml:space="preserve"> </w:t>
      </w:r>
      <w:r w:rsidR="005B5BA0" w:rsidRPr="005B5BA0">
        <w:rPr>
          <w:rFonts w:ascii="Arial" w:hAnsi="Arial" w:cs="Arial"/>
        </w:rPr>
        <w:t>Concientización sobre</w:t>
      </w:r>
      <w:r w:rsidR="00D10B1A">
        <w:rPr>
          <w:rFonts w:ascii="Arial" w:hAnsi="Arial" w:cs="Arial"/>
        </w:rPr>
        <w:t xml:space="preserve"> la contaminación y </w:t>
      </w:r>
      <w:r w:rsidR="005B5BA0" w:rsidRPr="005B5BA0">
        <w:rPr>
          <w:rFonts w:ascii="Arial" w:hAnsi="Arial" w:cs="Arial"/>
        </w:rPr>
        <w:t>el cuidado del medio ambiente mediante un juego interactivo des</w:t>
      </w:r>
      <w:r w:rsidR="005B5BA0">
        <w:rPr>
          <w:rFonts w:ascii="Arial" w:hAnsi="Arial" w:cs="Arial"/>
        </w:rPr>
        <w:t>arrollado en Visual Studio Code.</w:t>
      </w:r>
    </w:p>
    <w:p w14:paraId="2F8DF121" w14:textId="77777777" w:rsidR="00D3572A" w:rsidRPr="005B5BA0" w:rsidRDefault="00D3572A" w:rsidP="00D3572A">
      <w:pPr>
        <w:pStyle w:val="Prrafodelista"/>
        <w:rPr>
          <w:rFonts w:ascii="Arial" w:hAnsi="Arial" w:cs="Arial"/>
        </w:rPr>
      </w:pPr>
    </w:p>
    <w:p w14:paraId="0A7E39A6" w14:textId="64D318DE" w:rsidR="00D3572A" w:rsidRDefault="00EB4B65" w:rsidP="00D3572A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D3572A">
        <w:rPr>
          <w:rFonts w:ascii="Arial Black" w:hAnsi="Arial Black"/>
          <w:b/>
        </w:rPr>
        <w:t>Objetivo</w:t>
      </w:r>
      <w:r w:rsidRPr="00D3572A">
        <w:rPr>
          <w:rFonts w:ascii="Arial Black" w:hAnsi="Arial Black"/>
        </w:rPr>
        <w:t>:</w:t>
      </w:r>
      <w:r w:rsidRPr="005B5BA0">
        <w:rPr>
          <w:rFonts w:ascii="Comic Sans MS" w:hAnsi="Comic Sans MS"/>
        </w:rPr>
        <w:t xml:space="preserve"> </w:t>
      </w:r>
      <w:r w:rsidR="005B5BA0" w:rsidRPr="005B5BA0">
        <w:rPr>
          <w:rFonts w:ascii="Arial" w:hAnsi="Arial" w:cs="Arial"/>
        </w:rPr>
        <w:t xml:space="preserve">El objetivo de este proyecto es crear un juego interactivo sobre el cuidado del medio ambiente, desarrollado en </w:t>
      </w:r>
      <w:r w:rsidR="005B5BA0" w:rsidRPr="005B5BA0">
        <w:rPr>
          <w:rFonts w:ascii="Arial" w:hAnsi="Arial" w:cs="Arial"/>
          <w:bCs/>
        </w:rPr>
        <w:t>Visual Studio Code</w:t>
      </w:r>
      <w:r w:rsidR="005B5BA0" w:rsidRPr="005B5BA0">
        <w:rPr>
          <w:rFonts w:ascii="Arial" w:hAnsi="Arial" w:cs="Arial"/>
        </w:rPr>
        <w:t xml:space="preserve"> con </w:t>
      </w:r>
      <w:r w:rsidR="005B5BA0" w:rsidRPr="005B5BA0">
        <w:rPr>
          <w:rFonts w:ascii="Arial" w:hAnsi="Arial" w:cs="Arial"/>
          <w:bCs/>
        </w:rPr>
        <w:t>HTML dependencias de CSS y JavaScript</w:t>
      </w:r>
      <w:r w:rsidR="005B5BA0" w:rsidRPr="005B5BA0">
        <w:rPr>
          <w:rFonts w:ascii="Arial" w:hAnsi="Arial" w:cs="Arial"/>
        </w:rPr>
        <w:t xml:space="preserve">, para enseñar de forma divertida la importancia del reciclaje y las buenas prácticas ecológicas. Con este juego se busca fomentar la </w:t>
      </w:r>
      <w:r w:rsidR="005B5BA0" w:rsidRPr="005B5BA0">
        <w:rPr>
          <w:rFonts w:ascii="Arial" w:hAnsi="Arial" w:cs="Arial"/>
          <w:bCs/>
        </w:rPr>
        <w:t>conciencia ambiental</w:t>
      </w:r>
      <w:r w:rsidR="005B5BA0" w:rsidRPr="005B5BA0">
        <w:rPr>
          <w:rFonts w:ascii="Arial" w:hAnsi="Arial" w:cs="Arial"/>
        </w:rPr>
        <w:t xml:space="preserve"> y demostrar que la tecnología puede ayudar a proteger nuestro entorno.</w:t>
      </w:r>
    </w:p>
    <w:p w14:paraId="116DF284" w14:textId="77777777" w:rsidR="00D3572A" w:rsidRPr="00D3572A" w:rsidRDefault="00D3572A" w:rsidP="00D3572A">
      <w:pPr>
        <w:pStyle w:val="NormalWeb"/>
        <w:ind w:left="720"/>
        <w:rPr>
          <w:rFonts w:ascii="Arial" w:hAnsi="Arial" w:cs="Arial"/>
        </w:rPr>
      </w:pPr>
    </w:p>
    <w:p w14:paraId="6CACBA70" w14:textId="4D597FCF" w:rsidR="00D3572A" w:rsidRPr="00D3572A" w:rsidRDefault="00EB4B65" w:rsidP="00D3572A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</w:pPr>
      <w:r w:rsidRPr="00D3572A">
        <w:rPr>
          <w:rFonts w:ascii="Arial Black" w:hAnsi="Arial Black"/>
          <w:b/>
        </w:rPr>
        <w:t>Justificación</w:t>
      </w:r>
      <w:r w:rsidRPr="00D3572A">
        <w:rPr>
          <w:rFonts w:ascii="Arial Black" w:hAnsi="Arial Black"/>
        </w:rPr>
        <w:t>:</w:t>
      </w:r>
      <w:r w:rsidRPr="00D3572A">
        <w:rPr>
          <w:rFonts w:ascii="Comic Sans MS" w:hAnsi="Comic Sans MS"/>
        </w:rPr>
        <w:t xml:space="preserve"> </w:t>
      </w:r>
      <w:r w:rsidR="00D3572A" w:rsidRPr="00D3572A">
        <w:rPr>
          <w:rFonts w:ascii="Arial" w:hAnsi="Arial" w:cs="Arial"/>
        </w:rPr>
        <w:t>El deterioro del medio ambiente es un problema que afecta directamente la calidad de vida de las personas. En muchos hogares y comunidades existe una falta de conocimiento sobre cómo cuidar el entorno, reducir la basura o reciclar correctamente.</w:t>
      </w:r>
      <w:r w:rsidR="00D3572A" w:rsidRPr="00D3572A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 Este proyecto se realiza porque combina </w:t>
      </w:r>
      <w:r w:rsidR="00D3572A" w:rsidRPr="00D3572A">
        <w:rPr>
          <w:rFonts w:ascii="Arial" w:eastAsia="Times New Roman" w:hAnsi="Arial" w:cs="Arial"/>
          <w:bCs/>
          <w:kern w:val="0"/>
          <w:sz w:val="24"/>
          <w:szCs w:val="24"/>
          <w:lang w:eastAsia="es-EC"/>
          <w14:ligatures w14:val="none"/>
        </w:rPr>
        <w:t>educación ambiental</w:t>
      </w:r>
      <w:r w:rsidR="00D3572A" w:rsidRPr="00D3572A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 y </w:t>
      </w:r>
      <w:r w:rsidR="00D3572A" w:rsidRPr="00D3572A">
        <w:rPr>
          <w:rFonts w:ascii="Arial" w:eastAsia="Times New Roman" w:hAnsi="Arial" w:cs="Arial"/>
          <w:bCs/>
          <w:kern w:val="0"/>
          <w:sz w:val="24"/>
          <w:szCs w:val="24"/>
          <w:lang w:eastAsia="es-EC"/>
          <w14:ligatures w14:val="none"/>
        </w:rPr>
        <w:t>tecnología</w:t>
      </w:r>
      <w:r w:rsidR="00D3572A" w:rsidRPr="00D3572A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, dos elementos clave para generar conciencia en las nuevas generaciones. El uso de </w:t>
      </w:r>
      <w:r w:rsidR="00D3572A" w:rsidRPr="00D3572A">
        <w:rPr>
          <w:rFonts w:ascii="Arial" w:eastAsia="Times New Roman" w:hAnsi="Arial" w:cs="Arial"/>
          <w:bCs/>
          <w:kern w:val="0"/>
          <w:sz w:val="24"/>
          <w:szCs w:val="24"/>
          <w:lang w:eastAsia="es-EC"/>
          <w14:ligatures w14:val="none"/>
        </w:rPr>
        <w:t>Visual Studio Code</w:t>
      </w:r>
      <w:r w:rsidR="00D3572A" w:rsidRPr="00D3572A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 y lenguajes como </w:t>
      </w:r>
      <w:r w:rsidR="00D3572A" w:rsidRPr="00D3572A">
        <w:rPr>
          <w:rFonts w:ascii="Arial" w:eastAsia="Times New Roman" w:hAnsi="Arial" w:cs="Arial"/>
          <w:bCs/>
          <w:kern w:val="0"/>
          <w:sz w:val="24"/>
          <w:szCs w:val="24"/>
          <w:lang w:eastAsia="es-EC"/>
          <w14:ligatures w14:val="none"/>
        </w:rPr>
        <w:t>CSS y JavaScript</w:t>
      </w:r>
      <w:r w:rsidR="00D3572A" w:rsidRPr="00D3572A">
        <w:rPr>
          <w:rFonts w:ascii="Arial" w:eastAsia="Times New Roman" w:hAnsi="Arial" w:cs="Arial"/>
          <w:kern w:val="0"/>
          <w:sz w:val="24"/>
          <w:szCs w:val="24"/>
          <w:lang w:eastAsia="es-EC"/>
          <w14:ligatures w14:val="none"/>
        </w:rPr>
        <w:t xml:space="preserve"> permite desarrollar una herramienta digital atractiva, interactiva y educativa. Además, a través del juego se busca transmitir valores ecológicos de forma práctica, mostrando que aprender sobre el cuidado del planeta puede ser entretenido y accesible para todos.</w:t>
      </w:r>
    </w:p>
    <w:p w14:paraId="1EFA6295" w14:textId="1533F8F5" w:rsidR="00D3572A" w:rsidRPr="00FD3BBB" w:rsidRDefault="00D3572A" w:rsidP="00FD3BBB">
      <w:pPr>
        <w:rPr>
          <w:rFonts w:ascii="Comic Sans MS" w:hAnsi="Comic Sans MS"/>
        </w:rPr>
      </w:pPr>
    </w:p>
    <w:p w14:paraId="39BCF2CF" w14:textId="01E131A7" w:rsidR="00C20881" w:rsidRDefault="00EB4B65" w:rsidP="00D2718A">
      <w:pPr>
        <w:pStyle w:val="Prrafodelista"/>
        <w:numPr>
          <w:ilvl w:val="0"/>
          <w:numId w:val="3"/>
        </w:numPr>
        <w:rPr>
          <w:rFonts w:ascii="Comic Sans MS" w:hAnsi="Comic Sans MS"/>
        </w:rPr>
      </w:pPr>
      <w:r w:rsidRPr="0017595F">
        <w:rPr>
          <w:rFonts w:ascii="Comic Sans MS" w:hAnsi="Comic Sans MS"/>
          <w:b/>
        </w:rPr>
        <w:lastRenderedPageBreak/>
        <w:t>Desarrollo</w:t>
      </w:r>
      <w:r w:rsidR="001A2652" w:rsidRPr="0017595F">
        <w:rPr>
          <w:rFonts w:ascii="Comic Sans MS" w:hAnsi="Comic Sans MS"/>
          <w:b/>
        </w:rPr>
        <w:t xml:space="preserve"> y producto final</w:t>
      </w:r>
      <w:r w:rsidRPr="0017595F">
        <w:rPr>
          <w:rFonts w:ascii="Comic Sans MS" w:hAnsi="Comic Sans MS"/>
        </w:rPr>
        <w:t xml:space="preserve">: </w:t>
      </w:r>
    </w:p>
    <w:p w14:paraId="3F96BF41" w14:textId="77777777" w:rsidR="00FD3BBB" w:rsidRDefault="00FD3BBB" w:rsidP="00FD3BBB">
      <w:pPr>
        <w:pStyle w:val="Prrafodelista"/>
        <w:rPr>
          <w:rFonts w:ascii="Comic Sans MS" w:hAnsi="Comic Sans MS"/>
        </w:rPr>
      </w:pPr>
    </w:p>
    <w:p w14:paraId="63BF5442" w14:textId="3E10475C" w:rsidR="00FD3BBB" w:rsidRDefault="0017595F" w:rsidP="00FD3BBB">
      <w:pPr>
        <w:pStyle w:val="Prrafodelista"/>
        <w:numPr>
          <w:ilvl w:val="0"/>
          <w:numId w:val="6"/>
        </w:numPr>
      </w:pPr>
      <w:r w:rsidRPr="00FD3BBB">
        <w:rPr>
          <w:b/>
          <w:bCs/>
        </w:rPr>
        <w:t>Código de index.html</w:t>
      </w:r>
      <w:r>
        <w:br/>
        <w:t>Este archivo actúa como el menú principal del proyecto. Desde aquí se pueden abrir todos los escenarios. Su función es únicamente mostrar los botones y aplicar los estilos necesarios para que el menú se vea centrado, limpio y ordenado.</w:t>
      </w:r>
    </w:p>
    <w:p w14:paraId="4BCF07B7" w14:textId="77777777" w:rsidR="00FD3BBB" w:rsidRDefault="00FD3BBB" w:rsidP="00FD3BBB">
      <w:pPr>
        <w:pStyle w:val="Prrafodelista"/>
        <w:ind w:left="1080"/>
      </w:pPr>
      <w:r w:rsidRPr="00F85B9C">
        <w:rPr>
          <w:noProof/>
          <w:lang w:val="es-ES"/>
        </w:rPr>
        <w:drawing>
          <wp:inline distT="0" distB="0" distL="0" distR="0" wp14:anchorId="654A93B1" wp14:editId="266A46EB">
            <wp:extent cx="5400040" cy="4395470"/>
            <wp:effectExtent l="0" t="0" r="0" b="5080"/>
            <wp:docPr id="8514039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03936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95F">
        <w:br/>
      </w:r>
      <w:r w:rsidR="0017595F">
        <w:tab/>
      </w:r>
      <w:r w:rsidR="0017595F">
        <w:br/>
      </w:r>
      <w:r w:rsidR="0017595F">
        <w:br/>
      </w:r>
      <w:r w:rsidR="0017595F" w:rsidRPr="00FD3BBB">
        <w:rPr>
          <w:b/>
          <w:bCs/>
        </w:rPr>
        <w:br/>
        <w:t>1-1 Explicación de los botones</w:t>
      </w:r>
      <w:r w:rsidR="0017595F">
        <w:br/>
        <w:t>Cada botón funciona como un acceso directo hacia un escenario. Para eso se usa el atributo:</w:t>
      </w:r>
    </w:p>
    <w:p w14:paraId="1286E79E" w14:textId="77777777" w:rsidR="00FD3BBB" w:rsidRDefault="00FD3BBB" w:rsidP="00FD3BBB">
      <w:pPr>
        <w:pStyle w:val="Prrafodelista"/>
        <w:ind w:left="1080"/>
      </w:pPr>
      <w:r w:rsidRPr="00CE5C73">
        <w:rPr>
          <w:noProof/>
          <w:lang w:val="es-ES"/>
        </w:rPr>
        <w:drawing>
          <wp:inline distT="0" distB="0" distL="0" distR="0" wp14:anchorId="7083B6F6" wp14:editId="080F01A4">
            <wp:extent cx="2800741" cy="495369"/>
            <wp:effectExtent l="0" t="0" r="0" b="0"/>
            <wp:docPr id="1707020484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20484" name="Imagen 1" descr="Imagen que contiene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95F">
        <w:br/>
      </w:r>
      <w:r w:rsidR="0017595F">
        <w:br/>
        <w:t>Ese atributo almacena la dirección del archivo que se abrirá al hacer clic.</w:t>
      </w:r>
      <w:r w:rsidR="0017595F">
        <w:br/>
        <w:t>Ejemplo:</w:t>
      </w:r>
      <w:r w:rsidR="0017595F">
        <w:br/>
      </w:r>
      <w:r w:rsidRPr="00CE5C73">
        <w:rPr>
          <w:noProof/>
          <w:lang w:val="es-ES"/>
        </w:rPr>
        <w:drawing>
          <wp:inline distT="0" distB="0" distL="0" distR="0" wp14:anchorId="07F109B2" wp14:editId="450DB2B4">
            <wp:extent cx="4925112" cy="447737"/>
            <wp:effectExtent l="0" t="0" r="8890" b="9525"/>
            <wp:docPr id="1728098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98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95F">
        <w:br/>
        <w:t xml:space="preserve">El texto “Bosque” es el nombre que aparece en pantalla, mientras que la ruta </w:t>
      </w:r>
      <w:r w:rsidR="0017595F">
        <w:lastRenderedPageBreak/>
        <w:t>dentro del atributo data-ruta es la ubicación real del archivo bosque.html dentro de las carpetas del proyecto.</w:t>
      </w:r>
    </w:p>
    <w:p w14:paraId="79797659" w14:textId="77777777" w:rsidR="00FD3BBB" w:rsidRDefault="0017595F" w:rsidP="00FD3BBB">
      <w:pPr>
        <w:pStyle w:val="Prrafodelista"/>
        <w:ind w:left="1080"/>
      </w:pPr>
      <w:r>
        <w:br/>
        <w:t>El JavaScript del final captura el valor de data-ruta y redirige al usuario:</w:t>
      </w:r>
    </w:p>
    <w:p w14:paraId="1EE6E5D2" w14:textId="77777777" w:rsidR="00FD3BBB" w:rsidRDefault="00FD3BBB" w:rsidP="00FD3BBB">
      <w:pPr>
        <w:pStyle w:val="Prrafodelista"/>
        <w:ind w:left="1080"/>
      </w:pPr>
      <w:r w:rsidRPr="00CE5C73">
        <w:rPr>
          <w:noProof/>
          <w:lang w:val="es-ES"/>
        </w:rPr>
        <w:drawing>
          <wp:inline distT="0" distB="0" distL="0" distR="0" wp14:anchorId="72C15FC9" wp14:editId="7F84A909">
            <wp:extent cx="3419952" cy="647790"/>
            <wp:effectExtent l="0" t="0" r="9525" b="0"/>
            <wp:docPr id="59280846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846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95F">
        <w:br/>
      </w:r>
      <w:r w:rsidR="0017595F">
        <w:br/>
        <w:t>Esto permite manejar muchos botones sin escribir una función diferente para cada uno. Es eficiente, limpio y fácil de mantener.</w:t>
      </w:r>
      <w:r w:rsidR="0017595F">
        <w:br/>
      </w:r>
      <w:r w:rsidR="0017595F">
        <w:br/>
      </w:r>
      <w:r w:rsidR="0017595F" w:rsidRPr="00FD3BBB">
        <w:rPr>
          <w:b/>
          <w:bCs/>
        </w:rPr>
        <w:t>2- Código del escenario: Bosque</w:t>
      </w:r>
      <w:r w:rsidR="0017595F">
        <w:br/>
        <w:t xml:space="preserve">Este archivo es el escenario completo del Bosque, donde se carga el fondo, se genera la basura aleatoria, se muestran estadísticas y se controla toda la interacción del usuario. Es básicamente un </w:t>
      </w:r>
      <w:r>
        <w:t>minijuego</w:t>
      </w:r>
      <w:r w:rsidR="0017595F">
        <w:t xml:space="preserve"> corriendo dentro de una sola página.</w:t>
      </w:r>
      <w:r w:rsidR="0017595F">
        <w:br/>
      </w:r>
      <w:r w:rsidRPr="00CE5C73">
        <w:rPr>
          <w:noProof/>
        </w:rPr>
        <w:drawing>
          <wp:inline distT="0" distB="0" distL="0" distR="0" wp14:anchorId="3FA64ECC" wp14:editId="78505207">
            <wp:extent cx="5400040" cy="3543300"/>
            <wp:effectExtent l="0" t="0" r="0" b="0"/>
            <wp:docPr id="2041953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5377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95F">
        <w:br/>
      </w:r>
      <w:r w:rsidR="0017595F">
        <w:br/>
      </w:r>
      <w:r w:rsidR="0017595F">
        <w:br/>
      </w:r>
      <w:r w:rsidR="0017595F">
        <w:br/>
      </w:r>
      <w:r w:rsidR="0017595F">
        <w:br/>
      </w:r>
      <w:r w:rsidR="0017595F">
        <w:br/>
      </w:r>
      <w:r w:rsidR="0017595F">
        <w:br/>
      </w:r>
      <w:r w:rsidR="0017595F">
        <w:br/>
      </w:r>
      <w:r w:rsidR="0017595F" w:rsidRPr="00FD3BBB">
        <w:rPr>
          <w:b/>
          <w:bCs/>
        </w:rPr>
        <w:t>2-1 Estructura visual y estilos</w:t>
      </w:r>
      <w:r w:rsidR="0017595F">
        <w:br/>
        <w:t>El &lt;</w:t>
      </w:r>
      <w:proofErr w:type="spellStart"/>
      <w:r w:rsidR="0017595F">
        <w:t>style</w:t>
      </w:r>
      <w:proofErr w:type="spellEnd"/>
      <w:r w:rsidR="0017595F">
        <w:t xml:space="preserve">&gt; define toda la experiencia visual del escenario. Cada bloque controla una </w:t>
      </w:r>
      <w:r w:rsidR="0017595F">
        <w:lastRenderedPageBreak/>
        <w:t>parte específica del juego.</w:t>
      </w:r>
      <w:r w:rsidR="0017595F">
        <w:br/>
        <w:t>Fondo del escenario</w:t>
      </w:r>
    </w:p>
    <w:p w14:paraId="496AE3F2" w14:textId="77777777" w:rsidR="00FD3BBB" w:rsidRDefault="00FD3BBB" w:rsidP="00FD3BBB">
      <w:pPr>
        <w:pStyle w:val="Prrafodelista"/>
        <w:ind w:left="1080"/>
      </w:pPr>
      <w:r w:rsidRPr="00CE5C73">
        <w:rPr>
          <w:noProof/>
        </w:rPr>
        <w:drawing>
          <wp:inline distT="0" distB="0" distL="0" distR="0" wp14:anchorId="21F7AE94" wp14:editId="717BC144">
            <wp:extent cx="5400040" cy="1748790"/>
            <wp:effectExtent l="0" t="0" r="0" b="3810"/>
            <wp:docPr id="5385971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97108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95F">
        <w:br/>
      </w:r>
      <w:r w:rsidR="0017595F">
        <w:br/>
        <w:t>El cuerpo de la página muestra el escenario del Bosque cargando una imagen de fondo que cubre toda la pantalla. overflow: hidden evita barras de scroll para que el ambiente quede limpio.</w:t>
      </w:r>
      <w:r w:rsidR="0017595F">
        <w:br/>
      </w:r>
      <w:r w:rsidR="0017595F">
        <w:br/>
      </w:r>
      <w:r w:rsidR="0017595F">
        <w:br/>
      </w:r>
      <w:r w:rsidR="0017595F" w:rsidRPr="00FD3BBB">
        <w:rPr>
          <w:b/>
          <w:bCs/>
        </w:rPr>
        <w:t>Título fijo</w:t>
      </w:r>
      <w:r w:rsidR="0017595F">
        <w:br/>
      </w:r>
      <w:r w:rsidRPr="00CE5C73">
        <w:rPr>
          <w:b/>
          <w:bCs/>
          <w:noProof/>
        </w:rPr>
        <w:drawing>
          <wp:inline distT="0" distB="0" distL="0" distR="0" wp14:anchorId="17ADFBB8" wp14:editId="089E8D60">
            <wp:extent cx="3877216" cy="3419952"/>
            <wp:effectExtent l="0" t="0" r="9525" b="9525"/>
            <wp:docPr id="19832427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42720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95F">
        <w:br/>
        <w:t>Es el nombre del escenario (“Bosque”). Se mantiene estático arriba, al centro, con estética de “panel premium” de videojuego educativo.</w:t>
      </w:r>
      <w:r w:rsidR="0017595F">
        <w:br/>
      </w:r>
      <w:r w:rsidR="0017595F">
        <w:br/>
      </w:r>
      <w:r w:rsidR="0017595F">
        <w:br/>
      </w:r>
      <w:r w:rsidR="0017595F">
        <w:br/>
      </w:r>
      <w:r w:rsidR="0017595F">
        <w:br/>
      </w:r>
      <w:r w:rsidR="0017595F" w:rsidRPr="00FD3BBB">
        <w:rPr>
          <w:b/>
          <w:bCs/>
        </w:rPr>
        <w:t>Contenedor de basura</w:t>
      </w:r>
      <w:r w:rsidR="0017595F">
        <w:br/>
      </w:r>
    </w:p>
    <w:p w14:paraId="1FC09BF0" w14:textId="77777777" w:rsidR="00FD3BBB" w:rsidRDefault="00FD3BBB" w:rsidP="00FD3BBB">
      <w:pPr>
        <w:pStyle w:val="Prrafodelista"/>
        <w:ind w:left="1080"/>
      </w:pPr>
      <w:r w:rsidRPr="00CE5C73">
        <w:rPr>
          <w:noProof/>
          <w:lang w:val="es-ES"/>
        </w:rPr>
        <w:lastRenderedPageBreak/>
        <w:drawing>
          <wp:inline distT="0" distB="0" distL="0" distR="0" wp14:anchorId="34F75D93" wp14:editId="10CDA6CC">
            <wp:extent cx="2076740" cy="962159"/>
            <wp:effectExtent l="0" t="0" r="0" b="9525"/>
            <wp:docPr id="13227935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93524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95F">
        <w:br/>
        <w:t>Cada objeto de basura se coloca dentro de este contenedor para permitir manipular su posición exacta.</w:t>
      </w:r>
      <w:r w:rsidR="0017595F">
        <w:br/>
      </w:r>
      <w:r w:rsidR="0017595F" w:rsidRPr="00FD3BBB">
        <w:rPr>
          <w:b/>
          <w:bCs/>
        </w:rPr>
        <w:br/>
        <w:t>Basura en pantalla</w:t>
      </w:r>
    </w:p>
    <w:p w14:paraId="037206E7" w14:textId="77777777" w:rsidR="00FD3BBB" w:rsidRDefault="00FD3BBB" w:rsidP="00FD3BBB">
      <w:pPr>
        <w:pStyle w:val="Prrafodelista"/>
        <w:ind w:left="1080"/>
      </w:pPr>
      <w:r w:rsidRPr="00CE5C73">
        <w:rPr>
          <w:noProof/>
          <w:lang w:val="es-ES"/>
        </w:rPr>
        <w:drawing>
          <wp:inline distT="0" distB="0" distL="0" distR="0" wp14:anchorId="7DACBE6A" wp14:editId="6711DE98">
            <wp:extent cx="1733792" cy="1762371"/>
            <wp:effectExtent l="0" t="0" r="0" b="9525"/>
            <wp:docPr id="11364082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08286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95F">
        <w:br/>
      </w:r>
      <w:r w:rsidR="0017595F">
        <w:br/>
        <w:t xml:space="preserve">Las imágenes de basura se comportan como objetos </w:t>
      </w:r>
      <w:proofErr w:type="spellStart"/>
      <w:r w:rsidR="0017595F">
        <w:t>clickeables</w:t>
      </w:r>
      <w:proofErr w:type="spellEnd"/>
      <w:r w:rsidR="0017595F">
        <w:t>. No se pueden seleccionar y mantienen un tamaño base de 50px.</w:t>
      </w:r>
      <w:r w:rsidR="0017595F">
        <w:br/>
      </w:r>
      <w:r w:rsidR="0017595F" w:rsidRPr="00FD3BBB">
        <w:rPr>
          <w:b/>
          <w:bCs/>
        </w:rPr>
        <w:br/>
        <w:t>Panel de estadísticas</w:t>
      </w:r>
    </w:p>
    <w:p w14:paraId="065AFE00" w14:textId="77777777" w:rsidR="00FD3BBB" w:rsidRDefault="00FD3BBB" w:rsidP="00FD3BBB">
      <w:pPr>
        <w:pStyle w:val="Prrafodelista"/>
        <w:ind w:left="1080"/>
      </w:pPr>
      <w:r w:rsidRPr="00CE5C73">
        <w:rPr>
          <w:noProof/>
          <w:lang w:val="es-ES"/>
        </w:rPr>
        <w:drawing>
          <wp:inline distT="0" distB="0" distL="0" distR="0" wp14:anchorId="5E7AD509" wp14:editId="47F6DD4E">
            <wp:extent cx="2999233" cy="3124200"/>
            <wp:effectExtent l="0" t="0" r="0" b="0"/>
            <wp:docPr id="8968436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43628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5647" cy="314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95F">
        <w:br/>
      </w:r>
      <w:r w:rsidR="0017595F">
        <w:br/>
      </w:r>
      <w:r w:rsidR="0017595F" w:rsidRPr="00FD3BBB">
        <w:rPr>
          <w:b/>
          <w:bCs/>
        </w:rPr>
        <w:t>Este panel muestra:</w:t>
      </w:r>
      <w:r w:rsidR="0017595F" w:rsidRPr="00FD3BBB">
        <w:rPr>
          <w:b/>
          <w:bCs/>
        </w:rPr>
        <w:br/>
      </w:r>
      <w:r w:rsidR="0017595F">
        <w:t>Basura total</w:t>
      </w:r>
      <w:r w:rsidR="0017595F">
        <w:br/>
        <w:t>Basura recolectada</w:t>
      </w:r>
      <w:r w:rsidR="0017595F">
        <w:br/>
      </w:r>
      <w:r w:rsidR="0017595F">
        <w:lastRenderedPageBreak/>
        <w:t>Basura faltante</w:t>
      </w:r>
      <w:r w:rsidR="0017595F">
        <w:br/>
        <w:t>El contenido interno se oculta o muestra según el usuario lo despliegue.</w:t>
      </w:r>
      <w:r w:rsidR="0017595F">
        <w:br/>
      </w:r>
      <w:r w:rsidR="0017595F" w:rsidRPr="00FD3BBB">
        <w:rPr>
          <w:b/>
          <w:bCs/>
        </w:rPr>
        <w:br/>
        <w:t>Mensaje final</w:t>
      </w:r>
    </w:p>
    <w:p w14:paraId="12C113E3" w14:textId="77777777" w:rsidR="00FD3BBB" w:rsidRPr="00FD3BBB" w:rsidRDefault="00FD3BBB" w:rsidP="00FD3BBB">
      <w:pPr>
        <w:pStyle w:val="Prrafodelista"/>
        <w:ind w:left="1080"/>
        <w:rPr>
          <w:b/>
          <w:bCs/>
        </w:rPr>
      </w:pPr>
      <w:r w:rsidRPr="00CE5C73">
        <w:rPr>
          <w:noProof/>
        </w:rPr>
        <w:drawing>
          <wp:inline distT="0" distB="0" distL="0" distR="0" wp14:anchorId="7FD7FCE2" wp14:editId="1C0D6882">
            <wp:extent cx="2857899" cy="3334215"/>
            <wp:effectExtent l="0" t="0" r="0" b="0"/>
            <wp:docPr id="12396730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73069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95F">
        <w:br/>
      </w:r>
      <w:r w:rsidR="0017595F">
        <w:br/>
        <w:t>Al recolectar toda la basura, aparece un mensaje en pantalla como recompensa.</w:t>
      </w:r>
      <w:r w:rsidR="0017595F">
        <w:br/>
      </w:r>
      <w:r w:rsidR="0017595F">
        <w:br/>
      </w:r>
      <w:r w:rsidR="0017595F">
        <w:br/>
      </w:r>
      <w:r w:rsidR="0017595F" w:rsidRPr="00FD3BBB">
        <w:rPr>
          <w:b/>
          <w:bCs/>
        </w:rPr>
        <w:t>2-2 Estructura del contenido HTML</w:t>
      </w:r>
    </w:p>
    <w:p w14:paraId="19C1BD85" w14:textId="77777777" w:rsidR="00FD3BBB" w:rsidRDefault="0017595F" w:rsidP="00FD3BBB">
      <w:pPr>
        <w:pStyle w:val="Prrafodelista"/>
        <w:ind w:left="1080"/>
      </w:pPr>
      <w:r>
        <w:br/>
        <w:t>El cuerpo contiene los elementos principales:</w:t>
      </w:r>
      <w:r>
        <w:br/>
        <w:t>Título</w:t>
      </w:r>
    </w:p>
    <w:p w14:paraId="6330C7FE" w14:textId="77777777" w:rsidR="00FD3BBB" w:rsidRPr="00FD3BBB" w:rsidRDefault="00FD3BBB" w:rsidP="00FD3BBB">
      <w:pPr>
        <w:pStyle w:val="Prrafodelista"/>
        <w:ind w:left="1080"/>
        <w:rPr>
          <w:b/>
          <w:bCs/>
        </w:rPr>
      </w:pPr>
      <w:r w:rsidRPr="00CE5C73">
        <w:rPr>
          <w:noProof/>
        </w:rPr>
        <w:drawing>
          <wp:inline distT="0" distB="0" distL="0" distR="0" wp14:anchorId="13FF2EFF" wp14:editId="3FBAAD60">
            <wp:extent cx="2486372" cy="266737"/>
            <wp:effectExtent l="0" t="0" r="9525" b="0"/>
            <wp:docPr id="500328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280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95F">
        <w:br/>
      </w:r>
      <w:r w:rsidR="0017595F">
        <w:br/>
      </w:r>
      <w:r w:rsidR="0017595F">
        <w:br/>
      </w:r>
      <w:r w:rsidR="0017595F" w:rsidRPr="00FD3BBB">
        <w:rPr>
          <w:b/>
          <w:bCs/>
        </w:rPr>
        <w:t>Panel de estadísticas</w:t>
      </w:r>
    </w:p>
    <w:p w14:paraId="3D42336A" w14:textId="77777777" w:rsidR="00FD3BBB" w:rsidRDefault="00FD3BBB" w:rsidP="00FD3BBB">
      <w:pPr>
        <w:pStyle w:val="Prrafodelista"/>
        <w:ind w:left="1080"/>
      </w:pPr>
      <w:r w:rsidRPr="00CE5C73">
        <w:rPr>
          <w:noProof/>
        </w:rPr>
        <w:lastRenderedPageBreak/>
        <w:drawing>
          <wp:inline distT="0" distB="0" distL="0" distR="0" wp14:anchorId="6C2F60EA" wp14:editId="70A5EBE3">
            <wp:extent cx="4172532" cy="1914792"/>
            <wp:effectExtent l="0" t="0" r="0" b="9525"/>
            <wp:docPr id="13471623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62370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95F">
        <w:br/>
      </w:r>
      <w:r w:rsidR="0017595F">
        <w:br/>
        <w:t>El panel se despliega cuando el usuario hace clic en “Estadísticas”.</w:t>
      </w:r>
      <w:r w:rsidR="0017595F">
        <w:br/>
      </w:r>
      <w:r w:rsidR="0017595F">
        <w:br/>
      </w:r>
      <w:r w:rsidR="0017595F">
        <w:br/>
      </w:r>
      <w:r w:rsidR="0017595F" w:rsidRPr="00FD3BBB">
        <w:rPr>
          <w:b/>
          <w:bCs/>
        </w:rPr>
        <w:t>Mensaje final oculto</w:t>
      </w:r>
      <w:r w:rsidR="0017595F">
        <w:br/>
      </w:r>
      <w:r w:rsidR="0017595F">
        <w:br/>
      </w:r>
      <w:r w:rsidRPr="00CE5C73">
        <w:rPr>
          <w:noProof/>
        </w:rPr>
        <w:drawing>
          <wp:inline distT="0" distB="0" distL="0" distR="0" wp14:anchorId="6FD73917" wp14:editId="2EB61FFE">
            <wp:extent cx="2219635" cy="333422"/>
            <wp:effectExtent l="0" t="0" r="0" b="9525"/>
            <wp:docPr id="140864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40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95F">
        <w:br/>
      </w:r>
      <w:r w:rsidR="0017595F">
        <w:br/>
      </w:r>
      <w:r w:rsidR="0017595F" w:rsidRPr="00FD3BBB">
        <w:rPr>
          <w:b/>
          <w:bCs/>
        </w:rPr>
        <w:t>2-3 Lógica del escenario (JavaScript)</w:t>
      </w:r>
      <w:r w:rsidR="0017595F" w:rsidRPr="00FD3BBB">
        <w:rPr>
          <w:b/>
          <w:bCs/>
        </w:rPr>
        <w:br/>
      </w:r>
      <w:r w:rsidR="0017595F">
        <w:t>Aquí está el “cerebro” del escenario. Gestiona la basura, los clics, el panel y los atajos del teclado.</w:t>
      </w:r>
    </w:p>
    <w:p w14:paraId="4706516A" w14:textId="0E67C020" w:rsidR="00FD3BBB" w:rsidRDefault="0017595F" w:rsidP="00FD3BBB">
      <w:pPr>
        <w:pStyle w:val="Prrafodelista"/>
        <w:ind w:left="1080"/>
      </w:pPr>
      <w:r>
        <w:br/>
      </w:r>
      <w:r w:rsidRPr="00FD3BBB">
        <w:rPr>
          <w:b/>
          <w:bCs/>
        </w:rPr>
        <w:t>Lista de imágenes disponibles</w:t>
      </w:r>
      <w:r>
        <w:br/>
      </w:r>
      <w:r w:rsidR="00FD3BBB" w:rsidRPr="001B68CF">
        <w:rPr>
          <w:b/>
          <w:bCs/>
          <w:noProof/>
        </w:rPr>
        <w:drawing>
          <wp:inline distT="0" distB="0" distL="0" distR="0" wp14:anchorId="4913BCC8" wp14:editId="153E31AE">
            <wp:extent cx="5153744" cy="1152686"/>
            <wp:effectExtent l="0" t="0" r="0" b="9525"/>
            <wp:docPr id="15023484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48401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Cada basura se elige de forma aleatoria entre estas 12 imágenes.</w:t>
      </w:r>
      <w:r>
        <w:br/>
      </w:r>
      <w:r>
        <w:br/>
      </w:r>
      <w:r w:rsidRPr="00FD3BBB">
        <w:rPr>
          <w:b/>
          <w:bCs/>
        </w:rPr>
        <w:br/>
        <w:t>Variables principales</w:t>
      </w:r>
    </w:p>
    <w:p w14:paraId="14A92F75" w14:textId="77777777" w:rsidR="00FD3BBB" w:rsidRDefault="00FD3BBB" w:rsidP="00FD3BBB">
      <w:pPr>
        <w:pStyle w:val="Prrafodelista"/>
        <w:ind w:left="1080"/>
      </w:pPr>
      <w:r w:rsidRPr="001B68CF">
        <w:rPr>
          <w:b/>
          <w:bCs/>
          <w:noProof/>
        </w:rPr>
        <w:drawing>
          <wp:inline distT="0" distB="0" distL="0" distR="0" wp14:anchorId="12BF8954" wp14:editId="590422B2">
            <wp:extent cx="1590897" cy="400106"/>
            <wp:effectExtent l="0" t="0" r="0" b="0"/>
            <wp:docPr id="1398621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211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95F">
        <w:br/>
      </w:r>
      <w:r w:rsidR="0017595F">
        <w:br/>
        <w:t>Define cuántos objetos hay y cuántos ha recogido el usuario.</w:t>
      </w:r>
      <w:r w:rsidR="0017595F">
        <w:br/>
      </w:r>
      <w:r w:rsidR="0017595F">
        <w:br/>
      </w:r>
      <w:r w:rsidR="0017595F">
        <w:br/>
      </w:r>
      <w:r w:rsidR="0017595F" w:rsidRPr="00FD3BBB">
        <w:rPr>
          <w:b/>
          <w:bCs/>
        </w:rPr>
        <w:t>Generar basura aleatoria en pantalla</w:t>
      </w:r>
    </w:p>
    <w:p w14:paraId="5832BB78" w14:textId="77777777" w:rsidR="00FD3BBB" w:rsidRDefault="00FD3BBB" w:rsidP="00FD3BBB">
      <w:pPr>
        <w:pStyle w:val="Prrafodelista"/>
        <w:ind w:left="1080"/>
      </w:pPr>
      <w:r w:rsidRPr="00FD3BBB">
        <w:rPr>
          <w:b/>
          <w:bCs/>
          <w:noProof/>
        </w:rPr>
        <w:lastRenderedPageBreak/>
        <w:drawing>
          <wp:inline distT="0" distB="0" distL="0" distR="0" wp14:anchorId="23DA8076" wp14:editId="107EEF3C">
            <wp:extent cx="5096586" cy="1933845"/>
            <wp:effectExtent l="0" t="0" r="0" b="9525"/>
            <wp:docPr id="1411009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0963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95F" w:rsidRPr="00FD3BBB">
        <w:rPr>
          <w:b/>
          <w:bCs/>
        </w:rPr>
        <w:br/>
      </w:r>
      <w:r w:rsidR="0017595F">
        <w:br/>
        <w:t>Se crea un contenedor, se genera una imagen a partir de la lista y se posiciona aleatoriamente</w:t>
      </w:r>
      <w:r w:rsidR="0017595F">
        <w:br/>
      </w:r>
      <w:r w:rsidR="0017595F">
        <w:br/>
      </w:r>
      <w:r w:rsidR="0017595F" w:rsidRPr="00FD3BBB">
        <w:rPr>
          <w:b/>
          <w:bCs/>
        </w:rPr>
        <w:br/>
        <w:t>Posicionamiento e inclinación aleatoria</w:t>
      </w:r>
    </w:p>
    <w:p w14:paraId="141EFC84" w14:textId="77777777" w:rsidR="00FD3BBB" w:rsidRDefault="00FD3BBB" w:rsidP="00FD3BBB">
      <w:pPr>
        <w:pStyle w:val="Prrafodelista"/>
        <w:ind w:left="1080"/>
      </w:pPr>
      <w:r w:rsidRPr="001B68CF">
        <w:rPr>
          <w:b/>
          <w:bCs/>
          <w:noProof/>
        </w:rPr>
        <w:drawing>
          <wp:inline distT="0" distB="0" distL="0" distR="0" wp14:anchorId="45A6DBE5" wp14:editId="58E61EAC">
            <wp:extent cx="5400040" cy="741680"/>
            <wp:effectExtent l="0" t="0" r="0" b="1270"/>
            <wp:docPr id="2450713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71362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95F">
        <w:br/>
      </w:r>
      <w:r w:rsidR="0017595F">
        <w:br/>
        <w:t>Cada basura:</w:t>
      </w:r>
      <w:r w:rsidR="0017595F">
        <w:br/>
        <w:t>tiene inclinación entre -25 y 25 grados</w:t>
      </w:r>
      <w:r w:rsidR="0017595F">
        <w:br/>
        <w:t>tiene tamaño variable para simular distancia</w:t>
      </w:r>
      <w:r w:rsidR="0017595F">
        <w:br/>
        <w:t>aparece en diferente punto del suelo</w:t>
      </w:r>
      <w:r w:rsidR="0017595F">
        <w:br/>
      </w:r>
      <w:r w:rsidR="0017595F">
        <w:br/>
      </w:r>
      <w:r w:rsidR="0017595F">
        <w:br/>
      </w:r>
      <w:r w:rsidR="0017595F" w:rsidRPr="00FD3BBB">
        <w:rPr>
          <w:b/>
          <w:bCs/>
        </w:rPr>
        <w:t>Clic para eliminar</w:t>
      </w:r>
      <w:r w:rsidR="0017595F" w:rsidRPr="00FD3BBB">
        <w:rPr>
          <w:b/>
          <w:bCs/>
        </w:rPr>
        <w:br/>
      </w:r>
      <w:r w:rsidRPr="001B68CF">
        <w:rPr>
          <w:b/>
          <w:bCs/>
          <w:noProof/>
        </w:rPr>
        <w:drawing>
          <wp:inline distT="0" distB="0" distL="0" distR="0" wp14:anchorId="310EBA44" wp14:editId="1D0C87B7">
            <wp:extent cx="2810267" cy="1181265"/>
            <wp:effectExtent l="0" t="0" r="0" b="0"/>
            <wp:docPr id="9612550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55059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95F">
        <w:br/>
      </w:r>
      <w:r w:rsidR="0017595F">
        <w:br/>
      </w:r>
      <w:r w:rsidR="0017595F" w:rsidRPr="00FD3BBB">
        <w:rPr>
          <w:b/>
          <w:bCs/>
        </w:rPr>
        <w:br/>
        <w:t>Actualización del panel</w:t>
      </w:r>
    </w:p>
    <w:p w14:paraId="3883244E" w14:textId="77777777" w:rsidR="00FD3BBB" w:rsidRPr="00FD3BBB" w:rsidRDefault="00FD3BBB" w:rsidP="00FD3BBB">
      <w:pPr>
        <w:pStyle w:val="Prrafodelista"/>
        <w:ind w:left="1080"/>
        <w:rPr>
          <w:b/>
          <w:bCs/>
        </w:rPr>
      </w:pPr>
      <w:r w:rsidRPr="001B68CF">
        <w:rPr>
          <w:b/>
          <w:bCs/>
          <w:noProof/>
        </w:rPr>
        <w:drawing>
          <wp:inline distT="0" distB="0" distL="0" distR="0" wp14:anchorId="7AC7DEE5" wp14:editId="2B576573">
            <wp:extent cx="5400040" cy="672465"/>
            <wp:effectExtent l="0" t="0" r="0" b="0"/>
            <wp:docPr id="5692287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28715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95F">
        <w:br/>
      </w:r>
      <w:r w:rsidR="0017595F" w:rsidRPr="00FD3BBB">
        <w:rPr>
          <w:b/>
          <w:bCs/>
        </w:rPr>
        <w:br/>
        <w:t>Si el jugador recoge todo, se ejecuta el mensaje final:</w:t>
      </w:r>
    </w:p>
    <w:p w14:paraId="27A8B78C" w14:textId="77777777" w:rsidR="00FD3BBB" w:rsidRDefault="00FD3BBB" w:rsidP="00FD3BBB">
      <w:pPr>
        <w:pStyle w:val="Prrafodelista"/>
        <w:ind w:left="1080"/>
      </w:pPr>
      <w:r w:rsidRPr="001B68CF">
        <w:rPr>
          <w:b/>
          <w:bCs/>
          <w:noProof/>
        </w:rPr>
        <w:lastRenderedPageBreak/>
        <w:drawing>
          <wp:inline distT="0" distB="0" distL="0" distR="0" wp14:anchorId="2594840C" wp14:editId="2004A493">
            <wp:extent cx="5400040" cy="843915"/>
            <wp:effectExtent l="0" t="0" r="0" b="0"/>
            <wp:docPr id="122827011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7011" name="Imagen 1" descr="Imagen que contiene 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95F">
        <w:br/>
      </w:r>
      <w:r w:rsidR="0017595F">
        <w:br/>
      </w:r>
      <w:r w:rsidR="0017595F" w:rsidRPr="00FD3BBB">
        <w:rPr>
          <w:b/>
          <w:bCs/>
        </w:rPr>
        <w:br/>
        <w:t>Mensajes de felicitación</w:t>
      </w:r>
      <w:r w:rsidR="0017595F">
        <w:br/>
      </w:r>
      <w:r w:rsidRPr="001B68CF">
        <w:rPr>
          <w:b/>
          <w:bCs/>
          <w:noProof/>
        </w:rPr>
        <w:drawing>
          <wp:inline distT="0" distB="0" distL="0" distR="0" wp14:anchorId="6B18426C" wp14:editId="1CB91FB3">
            <wp:extent cx="2724530" cy="1333686"/>
            <wp:effectExtent l="0" t="0" r="0" b="0"/>
            <wp:docPr id="13598828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82826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95F">
        <w:br/>
      </w:r>
      <w:r w:rsidR="0017595F">
        <w:br/>
      </w:r>
      <w:r w:rsidR="0017595F">
        <w:br/>
      </w:r>
      <w:r w:rsidR="0017595F" w:rsidRPr="00FD3BBB">
        <w:rPr>
          <w:b/>
          <w:bCs/>
        </w:rPr>
        <w:t>Reiniciar juego</w:t>
      </w:r>
      <w:r w:rsidR="0017595F">
        <w:br/>
      </w:r>
      <w:r w:rsidRPr="001B68CF">
        <w:rPr>
          <w:b/>
          <w:bCs/>
          <w:noProof/>
        </w:rPr>
        <w:drawing>
          <wp:inline distT="0" distB="0" distL="0" distR="0" wp14:anchorId="44965B2D" wp14:editId="5734A2D7">
            <wp:extent cx="5239481" cy="2229161"/>
            <wp:effectExtent l="0" t="0" r="0" b="0"/>
            <wp:docPr id="4108263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26311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95F">
        <w:br/>
        <w:t>El botón limpia la pantalla y vuelve a generar las 30 basuras desde cero.</w:t>
      </w:r>
      <w:r w:rsidR="0017595F">
        <w:br/>
      </w:r>
      <w:r w:rsidR="0017595F">
        <w:br/>
      </w:r>
      <w:r w:rsidR="0017595F">
        <w:br/>
      </w:r>
      <w:r w:rsidR="0017595F" w:rsidRPr="00FD3BBB">
        <w:rPr>
          <w:b/>
          <w:bCs/>
        </w:rPr>
        <w:t>Accesos rápidos del teclado</w:t>
      </w:r>
      <w:r w:rsidR="0017595F" w:rsidRPr="00FD3BBB">
        <w:rPr>
          <w:b/>
          <w:bCs/>
        </w:rPr>
        <w:br/>
        <w:t>Ctrl + R → Reiniciar</w:t>
      </w:r>
    </w:p>
    <w:p w14:paraId="2726B66E" w14:textId="77777777" w:rsidR="00FD3BBB" w:rsidRDefault="00FD3BBB" w:rsidP="00FD3BBB">
      <w:pPr>
        <w:pStyle w:val="Prrafodelista"/>
        <w:ind w:left="1080"/>
      </w:pPr>
      <w:r w:rsidRPr="001B68CF">
        <w:rPr>
          <w:b/>
          <w:bCs/>
          <w:noProof/>
        </w:rPr>
        <w:drawing>
          <wp:inline distT="0" distB="0" distL="0" distR="0" wp14:anchorId="358E04F2" wp14:editId="24609A86">
            <wp:extent cx="3696216" cy="1352739"/>
            <wp:effectExtent l="0" t="0" r="0" b="0"/>
            <wp:docPr id="435626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2600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95F">
        <w:br/>
      </w:r>
      <w:r w:rsidR="0017595F">
        <w:br/>
      </w:r>
      <w:r w:rsidR="0017595F" w:rsidRPr="00FD3BBB">
        <w:rPr>
          <w:b/>
          <w:bCs/>
        </w:rPr>
        <w:br/>
        <w:t>Ctrl + L → Limpiar todo automáticamente</w:t>
      </w:r>
    </w:p>
    <w:p w14:paraId="6276D645" w14:textId="77777777" w:rsidR="00FD3BBB" w:rsidRDefault="00FD3BBB" w:rsidP="00FD3BBB">
      <w:pPr>
        <w:pStyle w:val="Prrafodelista"/>
        <w:ind w:left="1080"/>
      </w:pPr>
      <w:r w:rsidRPr="001B68CF">
        <w:rPr>
          <w:b/>
          <w:bCs/>
          <w:noProof/>
        </w:rPr>
        <w:lastRenderedPageBreak/>
        <w:drawing>
          <wp:inline distT="0" distB="0" distL="0" distR="0" wp14:anchorId="343F58B2" wp14:editId="1B98E5AE">
            <wp:extent cx="5400040" cy="1391285"/>
            <wp:effectExtent l="0" t="0" r="0" b="0"/>
            <wp:docPr id="12361033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03336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95F">
        <w:br/>
      </w:r>
      <w:r w:rsidR="0017595F">
        <w:br/>
      </w:r>
      <w:r w:rsidR="0017595F">
        <w:br/>
      </w:r>
      <w:r w:rsidR="0017595F" w:rsidRPr="00FD3BBB">
        <w:rPr>
          <w:b/>
          <w:bCs/>
        </w:rPr>
        <w:t>2-4 Generación inicial de objetos</w:t>
      </w:r>
    </w:p>
    <w:p w14:paraId="5B8D660C" w14:textId="040711D3" w:rsidR="0017595F" w:rsidRPr="00FD3BBB" w:rsidRDefault="00FD3BBB" w:rsidP="00FD3BBB">
      <w:pPr>
        <w:pStyle w:val="Prrafodelista"/>
        <w:ind w:left="1080"/>
      </w:pPr>
      <w:r w:rsidRPr="001B68CF">
        <w:rPr>
          <w:b/>
          <w:bCs/>
          <w:noProof/>
        </w:rPr>
        <w:drawing>
          <wp:inline distT="0" distB="0" distL="0" distR="0" wp14:anchorId="1E438FB1" wp14:editId="20EC2A15">
            <wp:extent cx="2657846" cy="590632"/>
            <wp:effectExtent l="0" t="0" r="9525" b="0"/>
            <wp:docPr id="7815725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72546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95F">
        <w:br/>
      </w:r>
      <w:r w:rsidR="0017595F">
        <w:br/>
        <w:t>Al cargar el escenario, automáticamente se generan las 30 basuras iniciales.</w:t>
      </w:r>
      <w:r w:rsidR="0017595F">
        <w:br/>
      </w:r>
      <w:r w:rsidR="0017595F">
        <w:br/>
      </w:r>
    </w:p>
    <w:p w14:paraId="73AA4A21" w14:textId="62D9372F" w:rsidR="0017595F" w:rsidRDefault="0017595F" w:rsidP="0017595F">
      <w:pPr>
        <w:pStyle w:val="Prrafodelista"/>
        <w:rPr>
          <w:rFonts w:ascii="Comic Sans MS" w:hAnsi="Comic Sans MS"/>
        </w:rPr>
      </w:pPr>
      <w:r>
        <w:rPr>
          <w:rFonts w:ascii="Comic Sans MS" w:hAnsi="Comic Sans MS"/>
        </w:rPr>
        <w:t>CREACION DE LA JERARQUIA DE LOS DIRECTORIOS</w:t>
      </w:r>
    </w:p>
    <w:p w14:paraId="69183DCA" w14:textId="77777777" w:rsidR="0017595F" w:rsidRDefault="0017595F" w:rsidP="0017595F">
      <w:pPr>
        <w:pStyle w:val="Prrafodelista"/>
        <w:rPr>
          <w:rFonts w:ascii="Comic Sans MS" w:hAnsi="Comic Sans MS"/>
        </w:rPr>
      </w:pPr>
    </w:p>
    <w:p w14:paraId="4EEB878A" w14:textId="3E51E7AB" w:rsidR="0017595F" w:rsidRDefault="0017595F" w:rsidP="0017595F">
      <w:pPr>
        <w:pStyle w:val="Prrafodelista"/>
        <w:rPr>
          <w:rFonts w:ascii="Comic Sans MS" w:hAnsi="Comic Sans MS"/>
        </w:rPr>
      </w:pPr>
    </w:p>
    <w:p w14:paraId="6E4BDC55" w14:textId="0CF92B65" w:rsidR="0017595F" w:rsidRDefault="00EB4B65" w:rsidP="0017595F">
      <w:pPr>
        <w:pStyle w:val="Prrafodelista"/>
        <w:numPr>
          <w:ilvl w:val="0"/>
          <w:numId w:val="3"/>
        </w:numPr>
        <w:rPr>
          <w:rFonts w:ascii="Comic Sans MS" w:hAnsi="Comic Sans MS"/>
        </w:rPr>
      </w:pPr>
      <w:r w:rsidRPr="0017595F">
        <w:rPr>
          <w:rFonts w:ascii="Comic Sans MS" w:hAnsi="Comic Sans MS"/>
          <w:b/>
        </w:rPr>
        <w:t>Conclusiones</w:t>
      </w:r>
      <w:r w:rsidRPr="0017595F">
        <w:rPr>
          <w:rFonts w:ascii="Comic Sans MS" w:hAnsi="Comic Sans MS"/>
        </w:rPr>
        <w:t xml:space="preserve">: </w:t>
      </w:r>
    </w:p>
    <w:p w14:paraId="22464720" w14:textId="77777777" w:rsidR="0017595F" w:rsidRPr="0017595F" w:rsidRDefault="0017595F" w:rsidP="0017595F">
      <w:pPr>
        <w:pStyle w:val="Prrafodelista"/>
        <w:rPr>
          <w:rFonts w:ascii="Comic Sans MS" w:hAnsi="Comic Sans MS"/>
        </w:rPr>
      </w:pPr>
    </w:p>
    <w:p w14:paraId="504FD90A" w14:textId="77777777" w:rsidR="0017595F" w:rsidRPr="0017595F" w:rsidRDefault="0017595F" w:rsidP="0017595F">
      <w:pPr>
        <w:pStyle w:val="Prrafodelista"/>
        <w:rPr>
          <w:rFonts w:ascii="Comic Sans MS" w:hAnsi="Comic Sans MS"/>
        </w:rPr>
      </w:pPr>
    </w:p>
    <w:p w14:paraId="4A750144" w14:textId="18E73343" w:rsidR="00C20881" w:rsidRPr="0017595F" w:rsidRDefault="0017595F" w:rsidP="0017595F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17595F">
        <w:rPr>
          <w:rFonts w:ascii="Arial" w:hAnsi="Arial" w:cs="Arial"/>
        </w:rPr>
        <w:t>El uso de un juego interactivo como herramienta educativa facilita el aprendizaje de prácticas ecológicas, ya que convierte conceptos ambientales en experiencias dinámicas, comprensibles y atractivas para públicos de todas las edades.</w:t>
      </w:r>
    </w:p>
    <w:p w14:paraId="480FCB83" w14:textId="77777777" w:rsidR="0017595F" w:rsidRPr="0017595F" w:rsidRDefault="0017595F" w:rsidP="0017595F">
      <w:pPr>
        <w:pStyle w:val="Prrafodelista"/>
        <w:rPr>
          <w:rFonts w:ascii="Arial" w:hAnsi="Arial" w:cs="Arial"/>
        </w:rPr>
      </w:pPr>
    </w:p>
    <w:p w14:paraId="29B05515" w14:textId="083E969D" w:rsidR="0017595F" w:rsidRPr="0017595F" w:rsidRDefault="0017595F" w:rsidP="0017595F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17595F">
        <w:rPr>
          <w:rFonts w:ascii="Arial" w:hAnsi="Arial" w:cs="Arial"/>
          <w:lang w:val="es-ES"/>
        </w:rPr>
        <w:t>La integración de tecnologías accesibles como HTML, CSS y JavaScript en Visual Studio Code demuestra que la programación puede ser un medio eficaz para promover la conciencia ambiental, permitiendo crear soluciones creativas que contribuyen al cuidado del planeta.</w:t>
      </w:r>
    </w:p>
    <w:p w14:paraId="7D034600" w14:textId="77777777" w:rsidR="0017595F" w:rsidRPr="0017595F" w:rsidRDefault="0017595F" w:rsidP="0017595F">
      <w:pPr>
        <w:pStyle w:val="Prrafodelista"/>
        <w:rPr>
          <w:rFonts w:ascii="Arial" w:hAnsi="Arial" w:cs="Arial"/>
          <w:lang w:val="es-ES"/>
        </w:rPr>
      </w:pPr>
    </w:p>
    <w:p w14:paraId="6CBCC81D" w14:textId="279C69FE" w:rsidR="0017595F" w:rsidRPr="0017595F" w:rsidRDefault="0017595F" w:rsidP="0017595F">
      <w:pPr>
        <w:pStyle w:val="Prrafodelista"/>
        <w:numPr>
          <w:ilvl w:val="0"/>
          <w:numId w:val="4"/>
        </w:numPr>
        <w:rPr>
          <w:rFonts w:ascii="Arial" w:hAnsi="Arial" w:cs="Arial"/>
          <w:lang w:val="es-ES"/>
        </w:rPr>
      </w:pPr>
      <w:r w:rsidRPr="0017595F">
        <w:rPr>
          <w:rFonts w:ascii="Arial" w:hAnsi="Arial" w:cs="Arial"/>
          <w:lang w:val="es-ES"/>
        </w:rPr>
        <w:t>Este proyecto aporta un valor significativo al combinar educación ambiental con herramientas digitales, ya que motiva a las nuevas generaciones a adoptar hábitos responsables y evidencia que la tecnología puede ser un puente para generar cambios positivos en la protección del medio ambiente.</w:t>
      </w:r>
    </w:p>
    <w:p w14:paraId="65757F60" w14:textId="77777777" w:rsidR="0017595F" w:rsidRPr="0017595F" w:rsidRDefault="0017595F" w:rsidP="0017595F">
      <w:pPr>
        <w:pStyle w:val="Prrafodelista"/>
        <w:rPr>
          <w:rFonts w:ascii="Comic Sans MS" w:hAnsi="Comic Sans MS"/>
        </w:rPr>
      </w:pPr>
    </w:p>
    <w:p w14:paraId="3B0B4A06" w14:textId="4A07FA48" w:rsidR="00EB4B65" w:rsidRPr="006D1F11" w:rsidRDefault="00EB4B65" w:rsidP="00B93997">
      <w:pPr>
        <w:pStyle w:val="Prrafodelista"/>
        <w:numPr>
          <w:ilvl w:val="0"/>
          <w:numId w:val="3"/>
        </w:numPr>
        <w:jc w:val="both"/>
      </w:pPr>
      <w:r w:rsidRPr="006D1F11">
        <w:rPr>
          <w:rFonts w:ascii="Comic Sans MS" w:hAnsi="Comic Sans MS"/>
          <w:b/>
        </w:rPr>
        <w:t>Recomendaciones</w:t>
      </w:r>
      <w:r w:rsidRPr="006D1F11">
        <w:rPr>
          <w:rFonts w:ascii="Comic Sans MS" w:hAnsi="Comic Sans MS"/>
        </w:rPr>
        <w:t xml:space="preserve">: </w:t>
      </w:r>
    </w:p>
    <w:p w14:paraId="034E93F0" w14:textId="792CE4C2" w:rsidR="006D1F11" w:rsidRDefault="006D1F11" w:rsidP="006D1F11">
      <w:pPr>
        <w:pStyle w:val="NormalWeb"/>
        <w:numPr>
          <w:ilvl w:val="0"/>
          <w:numId w:val="5"/>
        </w:numPr>
      </w:pPr>
      <w:r>
        <w:t xml:space="preserve"> </w:t>
      </w:r>
      <w:r>
        <w:rPr>
          <w:rStyle w:val="Textoennegrita"/>
        </w:rPr>
        <w:t>Incorporar más niveles y dinámicas dentro del juego</w:t>
      </w:r>
      <w:r>
        <w:t>, para que el aprendizaje sea progresivo y permita profundizar en distintos tipos de contaminación y acciones de cuidado del ambiente.</w:t>
      </w:r>
    </w:p>
    <w:p w14:paraId="46CC4A88" w14:textId="77777777" w:rsidR="006D1F11" w:rsidRDefault="006D1F11" w:rsidP="006D1F11">
      <w:pPr>
        <w:pStyle w:val="NormalWeb"/>
        <w:ind w:left="720"/>
      </w:pPr>
    </w:p>
    <w:p w14:paraId="03EA2BF3" w14:textId="52DC30F9" w:rsidR="006D1F11" w:rsidRDefault="006D1F11" w:rsidP="006D1F11">
      <w:pPr>
        <w:pStyle w:val="NormalWeb"/>
        <w:numPr>
          <w:ilvl w:val="0"/>
          <w:numId w:val="5"/>
        </w:numPr>
      </w:pPr>
      <w:r>
        <w:t xml:space="preserve"> </w:t>
      </w:r>
      <w:r>
        <w:rPr>
          <w:rStyle w:val="Textoennegrita"/>
        </w:rPr>
        <w:t>Agregar contenido multimedia</w:t>
      </w:r>
      <w:r>
        <w:t>, como sonidos, animaciones o videos educativos, con el fin de hacer la experiencia más inmersiva y captar mejor la atención de los usuarios.</w:t>
      </w:r>
    </w:p>
    <w:p w14:paraId="7B90AC37" w14:textId="1E1B829C" w:rsidR="006D1F11" w:rsidRDefault="006D1F11" w:rsidP="006D1F11">
      <w:pPr>
        <w:pStyle w:val="NormalWeb"/>
        <w:numPr>
          <w:ilvl w:val="0"/>
          <w:numId w:val="5"/>
        </w:numPr>
      </w:pPr>
      <w:r>
        <w:rPr>
          <w:rStyle w:val="Textoennegrita"/>
        </w:rPr>
        <w:t>Implementar un sistema de retroalimentación o puntajes</w:t>
      </w:r>
      <w:r>
        <w:t>, que permita medir el progreso del jugador y motive a mejorar sus decisiones ambientales dentro del juego, fortaleciendo así el aprendizaje.</w:t>
      </w:r>
    </w:p>
    <w:p w14:paraId="68E44D19" w14:textId="77777777" w:rsidR="00FD3BBB" w:rsidRDefault="00FD3BBB" w:rsidP="00FD3BBB">
      <w:pPr>
        <w:ind w:left="360"/>
        <w:jc w:val="both"/>
      </w:pPr>
    </w:p>
    <w:p w14:paraId="73DFBCD4" w14:textId="15C11A02" w:rsidR="00B27C8B" w:rsidRDefault="001A2652" w:rsidP="001A2652">
      <w:pPr>
        <w:pStyle w:val="Prrafodelista"/>
        <w:numPr>
          <w:ilvl w:val="0"/>
          <w:numId w:val="3"/>
        </w:numPr>
        <w:jc w:val="both"/>
        <w:rPr>
          <w:b/>
        </w:rPr>
      </w:pPr>
      <w:r w:rsidRPr="001A2652">
        <w:rPr>
          <w:b/>
        </w:rPr>
        <w:t>Web grafía y bibliografía</w:t>
      </w:r>
    </w:p>
    <w:p w14:paraId="5BA9F769" w14:textId="77777777" w:rsidR="00FD3BBB" w:rsidRDefault="00FD3BBB" w:rsidP="00FD3BBB">
      <w:pPr>
        <w:pStyle w:val="Prrafodelista"/>
        <w:jc w:val="both"/>
        <w:rPr>
          <w:b/>
        </w:rPr>
      </w:pPr>
    </w:p>
    <w:p w14:paraId="283CDF45" w14:textId="77777777" w:rsidR="00FD3BBB" w:rsidRPr="00FD3BBB" w:rsidRDefault="00FD3BBB" w:rsidP="00FD3BBB">
      <w:pPr>
        <w:pStyle w:val="Prrafodelista"/>
        <w:numPr>
          <w:ilvl w:val="0"/>
          <w:numId w:val="7"/>
        </w:numPr>
        <w:jc w:val="both"/>
        <w:rPr>
          <w:b/>
        </w:rPr>
      </w:pPr>
      <w:r w:rsidRPr="00FD3BBB">
        <w:rPr>
          <w:b/>
          <w:bCs/>
        </w:rPr>
        <w:t>HTML</w:t>
      </w:r>
      <w:r w:rsidRPr="00FD3BBB">
        <w:rPr>
          <w:b/>
        </w:rPr>
        <w:t xml:space="preserve">: </w:t>
      </w:r>
      <w:hyperlink r:id="rId34" w:tgtFrame="_new" w:history="1">
        <w:r w:rsidRPr="00FD3BBB">
          <w:rPr>
            <w:rStyle w:val="Hipervnculo"/>
            <w:b/>
          </w:rPr>
          <w:t>https://developer.mozilla.org/es/docs/Web/HTML</w:t>
        </w:r>
      </w:hyperlink>
    </w:p>
    <w:p w14:paraId="424E26DE" w14:textId="77777777" w:rsidR="00FD3BBB" w:rsidRPr="00FD3BBB" w:rsidRDefault="00FD3BBB" w:rsidP="00FD3BBB">
      <w:pPr>
        <w:pStyle w:val="Prrafodelista"/>
        <w:numPr>
          <w:ilvl w:val="0"/>
          <w:numId w:val="7"/>
        </w:numPr>
        <w:jc w:val="both"/>
        <w:rPr>
          <w:b/>
        </w:rPr>
      </w:pPr>
      <w:r w:rsidRPr="00FD3BBB">
        <w:rPr>
          <w:b/>
          <w:bCs/>
        </w:rPr>
        <w:t>CSS</w:t>
      </w:r>
      <w:r w:rsidRPr="00FD3BBB">
        <w:rPr>
          <w:b/>
        </w:rPr>
        <w:t xml:space="preserve">: </w:t>
      </w:r>
      <w:hyperlink r:id="rId35" w:tgtFrame="_new" w:history="1">
        <w:r w:rsidRPr="00FD3BBB">
          <w:rPr>
            <w:rStyle w:val="Hipervnculo"/>
            <w:b/>
          </w:rPr>
          <w:t>https://developer.mozilla.org/es/docs/Web/CSS</w:t>
        </w:r>
      </w:hyperlink>
    </w:p>
    <w:p w14:paraId="4B35F375" w14:textId="77777777" w:rsidR="00FD3BBB" w:rsidRPr="00FD3BBB" w:rsidRDefault="00FD3BBB" w:rsidP="00FD3BBB">
      <w:pPr>
        <w:pStyle w:val="Prrafodelista"/>
        <w:numPr>
          <w:ilvl w:val="0"/>
          <w:numId w:val="7"/>
        </w:numPr>
        <w:jc w:val="both"/>
        <w:rPr>
          <w:b/>
        </w:rPr>
      </w:pPr>
      <w:r w:rsidRPr="00FD3BBB">
        <w:rPr>
          <w:b/>
          <w:bCs/>
        </w:rPr>
        <w:t>JavaScript</w:t>
      </w:r>
      <w:r w:rsidRPr="00FD3BBB">
        <w:rPr>
          <w:b/>
        </w:rPr>
        <w:t xml:space="preserve">: </w:t>
      </w:r>
      <w:hyperlink r:id="rId36" w:tgtFrame="_new" w:history="1">
        <w:r w:rsidRPr="00FD3BBB">
          <w:rPr>
            <w:rStyle w:val="Hipervnculo"/>
            <w:b/>
          </w:rPr>
          <w:t>https://developer.mozilla.org/es/docs/Web/JavaScript</w:t>
        </w:r>
      </w:hyperlink>
    </w:p>
    <w:p w14:paraId="6FC99D0D" w14:textId="739A7E4D" w:rsidR="00FD3BBB" w:rsidRPr="00FD3BBB" w:rsidRDefault="00FD3BBB" w:rsidP="00FD3BBB">
      <w:pPr>
        <w:pStyle w:val="Prrafodelista"/>
        <w:numPr>
          <w:ilvl w:val="0"/>
          <w:numId w:val="7"/>
        </w:numPr>
        <w:jc w:val="both"/>
        <w:rPr>
          <w:b/>
        </w:rPr>
      </w:pPr>
      <w:r w:rsidRPr="00FD3BBB">
        <w:rPr>
          <w:b/>
          <w:bCs/>
        </w:rPr>
        <w:t>W3Schools (</w:t>
      </w:r>
      <w:r w:rsidRPr="00FD3BBB">
        <w:rPr>
          <w:b/>
          <w:bCs/>
        </w:rPr>
        <w:t>básico,</w:t>
      </w:r>
      <w:r w:rsidRPr="00FD3BBB">
        <w:rPr>
          <w:b/>
          <w:bCs/>
        </w:rPr>
        <w:t xml:space="preserve"> pero claro)</w:t>
      </w:r>
      <w:r w:rsidRPr="00FD3BBB">
        <w:rPr>
          <w:b/>
        </w:rPr>
        <w:t xml:space="preserve">: </w:t>
      </w:r>
      <w:hyperlink r:id="rId37" w:tgtFrame="_new" w:history="1">
        <w:r w:rsidRPr="00FD3BBB">
          <w:rPr>
            <w:rStyle w:val="Hipervnculo"/>
            <w:b/>
          </w:rPr>
          <w:t>https://www.w3schools.com</w:t>
        </w:r>
      </w:hyperlink>
    </w:p>
    <w:p w14:paraId="249AFBDA" w14:textId="77777777" w:rsidR="00FD3BBB" w:rsidRPr="00FD3BBB" w:rsidRDefault="00FD3BBB" w:rsidP="00FD3BBB">
      <w:pPr>
        <w:pStyle w:val="Prrafodelista"/>
        <w:jc w:val="both"/>
        <w:rPr>
          <w:b/>
          <w:bCs/>
        </w:rPr>
      </w:pPr>
      <w:r w:rsidRPr="00FD3BBB">
        <w:rPr>
          <w:b/>
          <w:bCs/>
        </w:rPr>
        <w:t>YouTube</w:t>
      </w:r>
    </w:p>
    <w:p w14:paraId="68BCA50C" w14:textId="77777777" w:rsidR="00FD3BBB" w:rsidRPr="00FD3BBB" w:rsidRDefault="00FD3BBB" w:rsidP="00FD3BBB">
      <w:pPr>
        <w:pStyle w:val="Prrafodelista"/>
        <w:numPr>
          <w:ilvl w:val="0"/>
          <w:numId w:val="8"/>
        </w:numPr>
        <w:jc w:val="both"/>
        <w:rPr>
          <w:b/>
        </w:rPr>
      </w:pPr>
      <w:r w:rsidRPr="00FD3BBB">
        <w:rPr>
          <w:b/>
        </w:rPr>
        <w:t xml:space="preserve">HTML desde cero: </w:t>
      </w:r>
      <w:hyperlink r:id="rId38" w:history="1">
        <w:r w:rsidRPr="00FD3BBB">
          <w:rPr>
            <w:rStyle w:val="Hipervnculo"/>
            <w:b/>
          </w:rPr>
          <w:t>https://youtu.be/pQN-pnXPaVg</w:t>
        </w:r>
      </w:hyperlink>
      <w:r w:rsidRPr="00FD3BBB">
        <w:rPr>
          <w:b/>
        </w:rPr>
        <w:t xml:space="preserve"> </w:t>
      </w:r>
    </w:p>
    <w:p w14:paraId="2814A8CF" w14:textId="77777777" w:rsidR="00FD3BBB" w:rsidRPr="00FD3BBB" w:rsidRDefault="00FD3BBB" w:rsidP="00FD3BBB">
      <w:pPr>
        <w:pStyle w:val="Prrafodelista"/>
        <w:numPr>
          <w:ilvl w:val="0"/>
          <w:numId w:val="8"/>
        </w:numPr>
        <w:jc w:val="both"/>
        <w:rPr>
          <w:b/>
        </w:rPr>
      </w:pPr>
      <w:r w:rsidRPr="00FD3BBB">
        <w:rPr>
          <w:b/>
        </w:rPr>
        <w:t xml:space="preserve">CSS desde cero: </w:t>
      </w:r>
      <w:hyperlink r:id="rId39" w:history="1">
        <w:r w:rsidRPr="00FD3BBB">
          <w:rPr>
            <w:rStyle w:val="Hipervnculo"/>
            <w:b/>
          </w:rPr>
          <w:t>https://youtu.be/1Rs2ND1ryYc</w:t>
        </w:r>
      </w:hyperlink>
      <w:r w:rsidRPr="00FD3BBB">
        <w:rPr>
          <w:b/>
        </w:rPr>
        <w:t xml:space="preserve"> </w:t>
      </w:r>
    </w:p>
    <w:p w14:paraId="3B9CD2CF" w14:textId="77777777" w:rsidR="00FD3BBB" w:rsidRPr="00FD3BBB" w:rsidRDefault="00FD3BBB" w:rsidP="00FD3BBB">
      <w:pPr>
        <w:pStyle w:val="Prrafodelista"/>
        <w:numPr>
          <w:ilvl w:val="0"/>
          <w:numId w:val="8"/>
        </w:numPr>
        <w:jc w:val="both"/>
        <w:rPr>
          <w:b/>
        </w:rPr>
      </w:pPr>
      <w:r w:rsidRPr="00FD3BBB">
        <w:rPr>
          <w:b/>
        </w:rPr>
        <w:t xml:space="preserve">JS desde cero: </w:t>
      </w:r>
      <w:hyperlink r:id="rId40" w:history="1">
        <w:r w:rsidRPr="00FD3BBB">
          <w:rPr>
            <w:rStyle w:val="Hipervnculo"/>
            <w:b/>
          </w:rPr>
          <w:t>https://youtu.be/W6NZfCO5SIk</w:t>
        </w:r>
      </w:hyperlink>
      <w:r w:rsidRPr="00FD3BBB">
        <w:rPr>
          <w:b/>
        </w:rPr>
        <w:t xml:space="preserve"> </w:t>
      </w:r>
    </w:p>
    <w:p w14:paraId="0A501F3A" w14:textId="77777777" w:rsidR="00FD3BBB" w:rsidRPr="00FD3BBB" w:rsidRDefault="00FD3BBB" w:rsidP="00FD3BBB">
      <w:pPr>
        <w:pStyle w:val="Prrafodelista"/>
        <w:jc w:val="both"/>
        <w:rPr>
          <w:b/>
          <w:bCs/>
        </w:rPr>
      </w:pPr>
      <w:r w:rsidRPr="00FD3BBB">
        <w:rPr>
          <w:b/>
          <w:bCs/>
        </w:rPr>
        <w:t>Cursos completos y ordenaditos</w:t>
      </w:r>
    </w:p>
    <w:p w14:paraId="3ECAA73F" w14:textId="77777777" w:rsidR="00FD3BBB" w:rsidRPr="00FD3BBB" w:rsidRDefault="00FD3BBB" w:rsidP="00FD3BBB">
      <w:pPr>
        <w:pStyle w:val="Prrafodelista"/>
        <w:numPr>
          <w:ilvl w:val="0"/>
          <w:numId w:val="9"/>
        </w:numPr>
        <w:jc w:val="both"/>
        <w:rPr>
          <w:b/>
        </w:rPr>
      </w:pPr>
      <w:r w:rsidRPr="00FD3BBB">
        <w:rPr>
          <w:b/>
        </w:rPr>
        <w:t xml:space="preserve">HTML + CSS (Curso en español): </w:t>
      </w:r>
      <w:hyperlink r:id="rId41" w:history="1">
        <w:r w:rsidRPr="00FD3BBB">
          <w:rPr>
            <w:rStyle w:val="Hipervnculo"/>
            <w:b/>
          </w:rPr>
          <w:t>https://youtu.be/3nYLTiY5skU</w:t>
        </w:r>
      </w:hyperlink>
      <w:r w:rsidRPr="00FD3BBB">
        <w:rPr>
          <w:b/>
        </w:rPr>
        <w:t xml:space="preserve"> </w:t>
      </w:r>
    </w:p>
    <w:p w14:paraId="7F7EF80C" w14:textId="77777777" w:rsidR="00FD3BBB" w:rsidRPr="00FD3BBB" w:rsidRDefault="00FD3BBB" w:rsidP="00FD3BBB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 w:rsidRPr="00FD3BBB">
        <w:rPr>
          <w:b/>
        </w:rPr>
        <w:t xml:space="preserve">JavaScript para principiantes (ES): </w:t>
      </w:r>
      <w:hyperlink r:id="rId42" w:history="1">
        <w:r w:rsidRPr="00FD3BBB">
          <w:rPr>
            <w:rStyle w:val="Hipervnculo"/>
            <w:b/>
          </w:rPr>
          <w:t>https://youtu.be/z95mZVUcJ-E</w:t>
        </w:r>
      </w:hyperlink>
      <w:r w:rsidRPr="00FD3BBB">
        <w:rPr>
          <w:b/>
        </w:rPr>
        <w:t xml:space="preserve"> </w:t>
      </w:r>
    </w:p>
    <w:p w14:paraId="44FECE3C" w14:textId="77777777" w:rsidR="00FD3BBB" w:rsidRPr="00FD3BBB" w:rsidRDefault="00FD3BBB" w:rsidP="00FD3BBB">
      <w:pPr>
        <w:pStyle w:val="Prrafodelista"/>
        <w:jc w:val="both"/>
        <w:rPr>
          <w:b/>
          <w:bCs/>
        </w:rPr>
      </w:pPr>
      <w:r w:rsidRPr="00FD3BBB">
        <w:rPr>
          <w:b/>
          <w:bCs/>
        </w:rPr>
        <w:t xml:space="preserve"> Documentos/guías que sirven para citar en un trabajo</w:t>
      </w:r>
    </w:p>
    <w:p w14:paraId="7E3AA098" w14:textId="77777777" w:rsidR="00FD3BBB" w:rsidRPr="00FD3BBB" w:rsidRDefault="00FD3BBB" w:rsidP="00FD3BBB">
      <w:pPr>
        <w:pStyle w:val="Prrafodelista"/>
        <w:numPr>
          <w:ilvl w:val="0"/>
          <w:numId w:val="9"/>
        </w:numPr>
        <w:jc w:val="both"/>
        <w:rPr>
          <w:b/>
        </w:rPr>
      </w:pPr>
      <w:r w:rsidRPr="00FD3BBB">
        <w:rPr>
          <w:b/>
        </w:rPr>
        <w:t xml:space="preserve">Guía oficial de estándares web (W3C): </w:t>
      </w:r>
      <w:hyperlink r:id="rId43" w:tgtFrame="_new" w:history="1">
        <w:r w:rsidRPr="00FD3BBB">
          <w:rPr>
            <w:rStyle w:val="Hipervnculo"/>
            <w:b/>
          </w:rPr>
          <w:t>https://www.w3.org/standards/</w:t>
        </w:r>
      </w:hyperlink>
    </w:p>
    <w:p w14:paraId="2A2FEE64" w14:textId="77777777" w:rsidR="00FD3BBB" w:rsidRPr="00FD3BBB" w:rsidRDefault="00FD3BBB" w:rsidP="00FD3BBB">
      <w:pPr>
        <w:pStyle w:val="Prrafodelista"/>
        <w:numPr>
          <w:ilvl w:val="0"/>
          <w:numId w:val="9"/>
        </w:numPr>
        <w:jc w:val="both"/>
        <w:rPr>
          <w:b/>
        </w:rPr>
      </w:pPr>
      <w:r w:rsidRPr="00FD3BBB">
        <w:rPr>
          <w:b/>
        </w:rPr>
        <w:t xml:space="preserve">Accesibilidad web: </w:t>
      </w:r>
      <w:hyperlink r:id="rId44" w:tgtFrame="_new" w:history="1">
        <w:r w:rsidRPr="00FD3BBB">
          <w:rPr>
            <w:rStyle w:val="Hipervnculo"/>
            <w:b/>
          </w:rPr>
          <w:t>https://www.w3.org/WAI/</w:t>
        </w:r>
      </w:hyperlink>
    </w:p>
    <w:p w14:paraId="0BD93FE2" w14:textId="77777777" w:rsidR="00FD3BBB" w:rsidRPr="00FD3BBB" w:rsidRDefault="00FD3BBB" w:rsidP="00FD3BBB">
      <w:pPr>
        <w:pStyle w:val="Prrafodelista"/>
        <w:numPr>
          <w:ilvl w:val="0"/>
          <w:numId w:val="9"/>
        </w:numPr>
        <w:jc w:val="both"/>
        <w:rPr>
          <w:b/>
          <w:bCs/>
        </w:rPr>
      </w:pPr>
      <w:r w:rsidRPr="00FD3BBB">
        <w:rPr>
          <w:b/>
        </w:rPr>
        <w:t xml:space="preserve">Introducción a programación (PDF): </w:t>
      </w:r>
      <w:hyperlink r:id="rId45" w:history="1">
        <w:r w:rsidRPr="00FD3BBB">
          <w:rPr>
            <w:rStyle w:val="Hipervnculo"/>
            <w:b/>
          </w:rPr>
          <w:t>https://informatica.uv.es/docencia/intro-programacion.pdf</w:t>
        </w:r>
      </w:hyperlink>
      <w:r w:rsidRPr="00FD3BBB">
        <w:rPr>
          <w:b/>
        </w:rPr>
        <w:t xml:space="preserve"> </w:t>
      </w:r>
    </w:p>
    <w:p w14:paraId="28747481" w14:textId="77777777" w:rsidR="00FD3BBB" w:rsidRPr="00FD3BBB" w:rsidRDefault="00FD3BBB" w:rsidP="00FD3BBB">
      <w:pPr>
        <w:pStyle w:val="Prrafodelista"/>
        <w:jc w:val="both"/>
        <w:rPr>
          <w:b/>
          <w:bCs/>
        </w:rPr>
      </w:pPr>
    </w:p>
    <w:p w14:paraId="16A64392" w14:textId="77777777" w:rsidR="00FD3BBB" w:rsidRPr="00FD3BBB" w:rsidRDefault="00FD3BBB" w:rsidP="00FD3BBB">
      <w:pPr>
        <w:pStyle w:val="Prrafodelista"/>
        <w:jc w:val="both"/>
        <w:rPr>
          <w:b/>
          <w:bCs/>
        </w:rPr>
      </w:pPr>
      <w:r w:rsidRPr="00FD3BBB">
        <w:rPr>
          <w:b/>
          <w:bCs/>
        </w:rPr>
        <w:t>IA utilizadas (páginas oficiales)</w:t>
      </w:r>
    </w:p>
    <w:p w14:paraId="037AEF31" w14:textId="31DF9C4E" w:rsidR="00FD3BBB" w:rsidRPr="00FD3BBB" w:rsidRDefault="00FD3BBB" w:rsidP="00FD3BBB">
      <w:pPr>
        <w:pStyle w:val="Prrafodelista"/>
        <w:jc w:val="both"/>
        <w:rPr>
          <w:b/>
        </w:rPr>
      </w:pPr>
      <w:r w:rsidRPr="00FD3BBB">
        <w:rPr>
          <w:b/>
        </w:rPr>
        <w:t>•</w:t>
      </w:r>
      <w:proofErr w:type="spellStart"/>
      <w:proofErr w:type="gramStart"/>
      <w:r w:rsidRPr="00FD3BBB">
        <w:rPr>
          <w:b/>
          <w:bCs/>
        </w:rPr>
        <w:t>ChatGPT</w:t>
      </w:r>
      <w:proofErr w:type="spellEnd"/>
      <w:r w:rsidRPr="00FD3BBB">
        <w:rPr>
          <w:b/>
          <w:bCs/>
        </w:rPr>
        <w:t>(</w:t>
      </w:r>
      <w:proofErr w:type="spellStart"/>
      <w:proofErr w:type="gramEnd"/>
      <w:r w:rsidRPr="00FD3BBB">
        <w:rPr>
          <w:b/>
          <w:bCs/>
        </w:rPr>
        <w:t>OpenAI</w:t>
      </w:r>
      <w:proofErr w:type="spellEnd"/>
      <w:r w:rsidRPr="00FD3BBB">
        <w:rPr>
          <w:b/>
          <w:bCs/>
        </w:rPr>
        <w:t>):</w:t>
      </w:r>
      <w:hyperlink r:id="rId46" w:history="1">
        <w:r w:rsidRPr="00FD3BBB">
          <w:rPr>
            <w:rStyle w:val="Hipervnculo"/>
            <w:b/>
          </w:rPr>
          <w:t>https://chatgpt.com</w:t>
        </w:r>
      </w:hyperlink>
      <w:r w:rsidRPr="00FD3BBB">
        <w:rPr>
          <w:b/>
        </w:rPr>
        <w:br/>
        <w:t xml:space="preserve">• </w:t>
      </w:r>
      <w:r w:rsidRPr="00FD3BBB">
        <w:rPr>
          <w:b/>
          <w:bCs/>
        </w:rPr>
        <w:t>Gemini (Google):</w:t>
      </w:r>
      <w:r w:rsidRPr="00FD3BBB">
        <w:rPr>
          <w:b/>
        </w:rPr>
        <w:t xml:space="preserve"> </w:t>
      </w:r>
      <w:hyperlink r:id="rId47" w:tgtFrame="_new" w:history="1">
        <w:r w:rsidRPr="00FD3BBB">
          <w:rPr>
            <w:rStyle w:val="Hipervnculo"/>
            <w:b/>
          </w:rPr>
          <w:t>https://gemini.google.com</w:t>
        </w:r>
      </w:hyperlink>
    </w:p>
    <w:p w14:paraId="1E36D24A" w14:textId="77777777" w:rsidR="00FD3BBB" w:rsidRPr="00FD3BBB" w:rsidRDefault="00FD3BBB" w:rsidP="00FD3BBB">
      <w:pPr>
        <w:pStyle w:val="Prrafodelista"/>
        <w:jc w:val="both"/>
        <w:rPr>
          <w:b/>
        </w:rPr>
      </w:pPr>
    </w:p>
    <w:p w14:paraId="382E3028" w14:textId="77777777" w:rsidR="00FD3BBB" w:rsidRPr="00FD3BBB" w:rsidRDefault="00FD3BBB" w:rsidP="00FD3BBB">
      <w:pPr>
        <w:pStyle w:val="Prrafodelista"/>
        <w:jc w:val="both"/>
        <w:rPr>
          <w:b/>
        </w:rPr>
      </w:pPr>
    </w:p>
    <w:p w14:paraId="08AB39F7" w14:textId="77777777" w:rsidR="00FD3BBB" w:rsidRDefault="00FD3BBB" w:rsidP="00D3572A">
      <w:pPr>
        <w:pStyle w:val="Prrafodelista"/>
        <w:jc w:val="both"/>
        <w:rPr>
          <w:b/>
        </w:rPr>
      </w:pPr>
    </w:p>
    <w:p w14:paraId="60CEB3C9" w14:textId="77777777" w:rsidR="00D3572A" w:rsidRPr="001A2652" w:rsidRDefault="00D3572A" w:rsidP="00D3572A">
      <w:pPr>
        <w:pStyle w:val="Prrafodelista"/>
        <w:jc w:val="both"/>
        <w:rPr>
          <w:b/>
        </w:rPr>
      </w:pPr>
    </w:p>
    <w:sectPr w:rsidR="00D3572A" w:rsidRPr="001A2652">
      <w:headerReference w:type="default" r:id="rId48"/>
      <w:footerReference w:type="default" r:id="rId4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67E85" w14:textId="77777777" w:rsidR="009B47CB" w:rsidRDefault="009B47CB" w:rsidP="00F46B73">
      <w:pPr>
        <w:spacing w:after="0" w:line="240" w:lineRule="auto"/>
      </w:pPr>
      <w:r>
        <w:separator/>
      </w:r>
    </w:p>
  </w:endnote>
  <w:endnote w:type="continuationSeparator" w:id="0">
    <w:p w14:paraId="09322E77" w14:textId="77777777" w:rsidR="009B47CB" w:rsidRDefault="009B47CB" w:rsidP="00F46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pro-regula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yriadpro-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DF9F7" w14:textId="77777777" w:rsidR="008E5AE2" w:rsidRPr="00820BF8" w:rsidRDefault="008E5AE2" w:rsidP="008E5AE2">
    <w:pPr>
      <w:pStyle w:val="Piedepgina"/>
      <w:rPr>
        <w:b/>
        <w:bCs/>
        <w:color w:val="1F3864" w:themeColor="accent1" w:themeShade="80"/>
        <w:lang w:val="es-MX"/>
      </w:rPr>
    </w:pPr>
    <w:r>
      <w:rPr>
        <w:noProof/>
        <w:lang w:eastAsia="es-EC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07490D3" wp14:editId="32E4B6F6">
              <wp:simplePos x="0" y="0"/>
              <wp:positionH relativeFrom="column">
                <wp:posOffset>6124575</wp:posOffset>
              </wp:positionH>
              <wp:positionV relativeFrom="paragraph">
                <wp:posOffset>7620</wp:posOffset>
              </wp:positionV>
              <wp:extent cx="0" cy="371475"/>
              <wp:effectExtent l="0" t="0" r="38100" b="28575"/>
              <wp:wrapNone/>
              <wp:docPr id="1223253822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71475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6843B97" id="Conector recto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2.25pt,.6pt" to="482.25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" strokecolor="#4472c4 [3204]" strokeweight="1pt">
              <v:stroke joinstyle="miter"/>
            </v:line>
          </w:pict>
        </mc:Fallback>
      </mc:AlternateContent>
    </w:r>
    <w:r>
      <w:rPr>
        <w:noProof/>
        <w:lang w:eastAsia="es-EC"/>
      </w:rPr>
      <w:drawing>
        <wp:anchor distT="0" distB="0" distL="0" distR="0" simplePos="0" relativeHeight="251661312" behindDoc="0" locked="0" layoutInCell="1" allowOverlap="1" wp14:anchorId="0B4BB9B6" wp14:editId="73203363">
          <wp:simplePos x="0" y="0"/>
          <wp:positionH relativeFrom="page">
            <wp:posOffset>6638925</wp:posOffset>
          </wp:positionH>
          <wp:positionV relativeFrom="paragraph">
            <wp:posOffset>7620</wp:posOffset>
          </wp:positionV>
          <wp:extent cx="664845" cy="400050"/>
          <wp:effectExtent l="0" t="0" r="1905" b="0"/>
          <wp:wrapNone/>
          <wp:docPr id="7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4845" cy="400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20BF8">
      <w:rPr>
        <w:b/>
        <w:bCs/>
        <w:color w:val="1F3864" w:themeColor="accent1" w:themeShade="80"/>
        <w:lang w:val="es-MX"/>
      </w:rPr>
      <w:t>Unidad Educativa Municipal Técnica y en Ciencias “San Francisco de Quito”</w:t>
    </w:r>
    <w:r>
      <w:rPr>
        <w:b/>
        <w:bCs/>
        <w:color w:val="1F3864" w:themeColor="accent1" w:themeShade="80"/>
        <w:lang w:val="es-MX"/>
      </w:rPr>
      <w:t xml:space="preserve">                              </w:t>
    </w:r>
  </w:p>
  <w:p w14:paraId="0E3B3A5F" w14:textId="77777777" w:rsidR="008E5AE2" w:rsidRPr="00DD1860" w:rsidRDefault="008E5AE2" w:rsidP="008E5AE2">
    <w:pPr>
      <w:pStyle w:val="Textoindependiente"/>
      <w:spacing w:line="204" w:lineRule="exact"/>
      <w:rPr>
        <w:lang w:val="en-US"/>
      </w:rPr>
    </w:pPr>
    <w:r w:rsidRPr="00DD1860">
      <w:rPr>
        <w:color w:val="263E86"/>
        <w:lang w:val="en-US"/>
      </w:rPr>
      <w:t>https://educacion.quito.gob.ec</w:t>
    </w:r>
  </w:p>
  <w:p w14:paraId="113B067D" w14:textId="77777777" w:rsidR="008E5AE2" w:rsidRPr="00820BF8" w:rsidRDefault="008E5AE2" w:rsidP="008E5AE2">
    <w:pPr>
      <w:pStyle w:val="Textoindependiente"/>
      <w:spacing w:line="204" w:lineRule="exact"/>
    </w:pPr>
    <w:proofErr w:type="spellStart"/>
    <w:r w:rsidRPr="00DD1860">
      <w:rPr>
        <w:color w:val="263E86"/>
        <w:lang w:val="en-US"/>
      </w:rPr>
      <w:t>Gu</w:t>
    </w:r>
    <w:r w:rsidRPr="00DD1860">
      <w:rPr>
        <w:color w:val="263E86"/>
        <w:spacing w:val="-2"/>
        <w:lang w:val="en-US"/>
      </w:rPr>
      <w:t>a</w:t>
    </w:r>
    <w:r w:rsidRPr="00DD1860">
      <w:rPr>
        <w:color w:val="263E86"/>
        <w:w w:val="97"/>
        <w:lang w:val="en-US"/>
      </w:rPr>
      <w:t>ylla</w:t>
    </w:r>
    <w:r w:rsidRPr="00DD1860">
      <w:rPr>
        <w:color w:val="263E86"/>
        <w:spacing w:val="-1"/>
        <w:w w:val="97"/>
        <w:lang w:val="en-US"/>
      </w:rPr>
      <w:t>b</w:t>
    </w:r>
    <w:r w:rsidRPr="00DD1860">
      <w:rPr>
        <w:color w:val="263E86"/>
        <w:w w:val="105"/>
        <w:lang w:val="en-US"/>
      </w:rPr>
      <w:t>am</w:t>
    </w:r>
    <w:r w:rsidRPr="00DD1860">
      <w:rPr>
        <w:color w:val="263E86"/>
        <w:spacing w:val="-1"/>
        <w:w w:val="105"/>
        <w:lang w:val="en-US"/>
      </w:rPr>
      <w:t>b</w:t>
    </w:r>
    <w:r w:rsidRPr="00DD1860">
      <w:rPr>
        <w:color w:val="263E86"/>
        <w:w w:val="81"/>
        <w:lang w:val="en-US"/>
      </w:rPr>
      <w:t>a</w:t>
    </w:r>
    <w:proofErr w:type="spellEnd"/>
    <w:r w:rsidRPr="00DD1860">
      <w:rPr>
        <w:color w:val="263E86"/>
        <w:w w:val="81"/>
        <w:lang w:val="en-US"/>
      </w:rPr>
      <w:t>,</w:t>
    </w:r>
    <w:r w:rsidRPr="00DD1860">
      <w:rPr>
        <w:rFonts w:ascii="Times New Roman" w:hAnsi="Times New Roman"/>
        <w:color w:val="263E86"/>
        <w:spacing w:val="1"/>
        <w:lang w:val="en-US"/>
      </w:rPr>
      <w:t xml:space="preserve"> </w:t>
    </w:r>
    <w:r w:rsidRPr="00DD1860">
      <w:rPr>
        <w:color w:val="263E86"/>
        <w:spacing w:val="-2"/>
        <w:w w:val="97"/>
        <w:lang w:val="en-US"/>
      </w:rPr>
      <w:t>a</w:t>
    </w:r>
    <w:r w:rsidRPr="00DD1860">
      <w:rPr>
        <w:color w:val="263E86"/>
        <w:spacing w:val="-6"/>
        <w:w w:val="89"/>
        <w:lang w:val="en-US"/>
      </w:rPr>
      <w:t>v</w:t>
    </w:r>
    <w:r w:rsidRPr="00DD1860">
      <w:rPr>
        <w:color w:val="263E86"/>
        <w:w w:val="54"/>
        <w:lang w:val="en-US"/>
      </w:rPr>
      <w:t>.</w:t>
    </w:r>
    <w:r w:rsidRPr="00DD1860">
      <w:rPr>
        <w:rFonts w:ascii="Times New Roman" w:hAnsi="Times New Roman"/>
        <w:color w:val="263E86"/>
        <w:spacing w:val="1"/>
        <w:lang w:val="en-US"/>
      </w:rPr>
      <w:t xml:space="preserve"> </w:t>
    </w:r>
    <w:r>
      <w:rPr>
        <w:color w:val="263E86"/>
        <w:w w:val="101"/>
      </w:rPr>
      <w:t>Simón</w:t>
    </w:r>
    <w:r>
      <w:rPr>
        <w:rFonts w:ascii="Times New Roman" w:hAnsi="Times New Roman"/>
        <w:color w:val="263E86"/>
        <w:spacing w:val="1"/>
      </w:rPr>
      <w:t xml:space="preserve"> </w:t>
    </w:r>
    <w:r>
      <w:rPr>
        <w:color w:val="263E86"/>
        <w:w w:val="99"/>
      </w:rPr>
      <w:t>Bolí</w:t>
    </w:r>
    <w:r>
      <w:rPr>
        <w:color w:val="263E86"/>
        <w:spacing w:val="-3"/>
        <w:w w:val="99"/>
      </w:rPr>
      <w:t>v</w:t>
    </w:r>
    <w:r>
      <w:rPr>
        <w:color w:val="263E86"/>
        <w:w w:val="95"/>
      </w:rPr>
      <w:t>ar</w:t>
    </w:r>
    <w:r>
      <w:rPr>
        <w:rFonts w:ascii="Times New Roman" w:hAnsi="Times New Roman"/>
        <w:color w:val="263E86"/>
        <w:spacing w:val="1"/>
      </w:rPr>
      <w:t xml:space="preserve"> </w:t>
    </w:r>
    <w:r>
      <w:rPr>
        <w:color w:val="263E86"/>
        <w:w w:val="95"/>
      </w:rPr>
      <w:t>290</w:t>
    </w:r>
    <w:r>
      <w:rPr>
        <w:rFonts w:ascii="Times New Roman" w:hAnsi="Times New Roman"/>
        <w:color w:val="263E86"/>
        <w:spacing w:val="1"/>
      </w:rPr>
      <w:t xml:space="preserve"> </w:t>
    </w:r>
    <w:r>
      <w:rPr>
        <w:color w:val="263E86"/>
        <w:w w:val="89"/>
      </w:rPr>
      <w:t>y</w:t>
    </w:r>
    <w:r>
      <w:rPr>
        <w:rFonts w:ascii="Times New Roman" w:hAnsi="Times New Roman"/>
        <w:color w:val="263E86"/>
        <w:spacing w:val="1"/>
      </w:rPr>
      <w:t xml:space="preserve"> </w:t>
    </w:r>
    <w:r>
      <w:rPr>
        <w:color w:val="263E86"/>
        <w:spacing w:val="-2"/>
        <w:w w:val="97"/>
      </w:rPr>
      <w:t>a</w:t>
    </w:r>
    <w:r>
      <w:rPr>
        <w:color w:val="263E86"/>
        <w:spacing w:val="-6"/>
        <w:w w:val="89"/>
      </w:rPr>
      <w:t>v</w:t>
    </w:r>
    <w:r>
      <w:rPr>
        <w:color w:val="263E86"/>
        <w:w w:val="54"/>
      </w:rPr>
      <w:t>.</w:t>
    </w:r>
    <w:r>
      <w:rPr>
        <w:rFonts w:ascii="Times New Roman" w:hAnsi="Times New Roman"/>
        <w:color w:val="263E86"/>
        <w:spacing w:val="1"/>
      </w:rPr>
      <w:t xml:space="preserve"> </w:t>
    </w:r>
    <w:r>
      <w:rPr>
        <w:color w:val="263E86"/>
        <w:w w:val="103"/>
      </w:rPr>
      <w:t>Olímpica</w:t>
    </w:r>
    <w:r>
      <w:rPr>
        <w:rFonts w:ascii="Times New Roman" w:hAnsi="Times New Roman"/>
        <w:color w:val="263E86"/>
        <w:spacing w:val="1"/>
      </w:rPr>
      <w:t xml:space="preserve"> </w:t>
    </w:r>
    <w:r>
      <w:rPr>
        <w:color w:val="263E86"/>
        <w:w w:val="83"/>
      </w:rPr>
      <w:t>-</w:t>
    </w:r>
    <w:r>
      <w:rPr>
        <w:rFonts w:ascii="Times New Roman" w:hAnsi="Times New Roman"/>
        <w:color w:val="263E86"/>
        <w:spacing w:val="1"/>
      </w:rPr>
      <w:t xml:space="preserve"> </w:t>
    </w:r>
    <w:r>
      <w:rPr>
        <w:color w:val="263E86"/>
        <w:spacing w:val="-10"/>
        <w:w w:val="91"/>
      </w:rPr>
      <w:t>T</w:t>
    </w:r>
    <w:r>
      <w:rPr>
        <w:color w:val="263E86"/>
        <w:w w:val="97"/>
      </w:rPr>
      <w:t>el</w:t>
    </w:r>
    <w:r>
      <w:rPr>
        <w:color w:val="263E86"/>
        <w:spacing w:val="4"/>
        <w:w w:val="97"/>
      </w:rPr>
      <w:t>f.</w:t>
    </w:r>
    <w:r>
      <w:rPr>
        <w:color w:val="263E86"/>
        <w:w w:val="44"/>
      </w:rPr>
      <w:t>:</w:t>
    </w:r>
    <w:r>
      <w:rPr>
        <w:rFonts w:ascii="Times New Roman" w:hAnsi="Times New Roman"/>
        <w:color w:val="263E86"/>
        <w:spacing w:val="1"/>
      </w:rPr>
      <w:t xml:space="preserve"> </w:t>
    </w:r>
    <w:r>
      <w:rPr>
        <w:color w:val="263E86"/>
        <w:w w:val="90"/>
      </w:rPr>
      <w:t>39</w:t>
    </w:r>
    <w:r>
      <w:rPr>
        <w:color w:val="263E86"/>
        <w:spacing w:val="-1"/>
        <w:w w:val="90"/>
      </w:rPr>
      <w:t>5</w:t>
    </w:r>
    <w:r>
      <w:rPr>
        <w:color w:val="263E86"/>
        <w:w w:val="88"/>
      </w:rPr>
      <w:t>2</w:t>
    </w:r>
    <w:r>
      <w:rPr>
        <w:rFonts w:ascii="Times New Roman" w:hAnsi="Times New Roman"/>
        <w:color w:val="263E86"/>
        <w:spacing w:val="1"/>
      </w:rPr>
      <w:t xml:space="preserve"> </w:t>
    </w:r>
    <w:r>
      <w:rPr>
        <w:color w:val="263E86"/>
        <w:w w:val="98"/>
      </w:rPr>
      <w:t>300</w:t>
    </w:r>
    <w:r>
      <w:rPr>
        <w:rFonts w:ascii="Times New Roman" w:hAnsi="Times New Roman"/>
        <w:color w:val="263E86"/>
      </w:rPr>
      <w:t xml:space="preserve"> </w:t>
    </w:r>
    <w:r>
      <w:rPr>
        <w:rFonts w:ascii="Times New Roman" w:hAnsi="Times New Roman"/>
        <w:color w:val="263E86"/>
        <w:spacing w:val="2"/>
      </w:rPr>
      <w:t>ext.</w:t>
    </w:r>
    <w:r>
      <w:rPr>
        <w:rFonts w:ascii="Times New Roman" w:hAnsi="Times New Roman"/>
        <w:color w:val="263E86"/>
        <w:spacing w:val="1"/>
      </w:rPr>
      <w:t xml:space="preserve"> </w:t>
    </w:r>
    <w:r>
      <w:rPr>
        <w:color w:val="263E86"/>
        <w:w w:val="86"/>
      </w:rPr>
      <w:t>12805</w:t>
    </w:r>
    <w:r>
      <w:rPr>
        <w:rFonts w:ascii="Times New Roman" w:hAnsi="Times New Roman"/>
        <w:color w:val="263E86"/>
        <w:spacing w:val="1"/>
      </w:rPr>
      <w:t xml:space="preserve"> </w:t>
    </w:r>
    <w:r>
      <w:rPr>
        <w:color w:val="263E86"/>
        <w:w w:val="83"/>
      </w:rPr>
      <w:t>-</w:t>
    </w:r>
    <w:r>
      <w:rPr>
        <w:rFonts w:ascii="Times New Roman" w:hAnsi="Times New Roman"/>
        <w:color w:val="263E86"/>
        <w:spacing w:val="1"/>
      </w:rPr>
      <w:t xml:space="preserve"> </w:t>
    </w:r>
    <w:r>
      <w:rPr>
        <w:color w:val="263E86"/>
        <w:w w:val="87"/>
      </w:rPr>
      <w:t>12802</w:t>
    </w:r>
  </w:p>
  <w:p w14:paraId="501619E7" w14:textId="77777777" w:rsidR="008E5AE2" w:rsidRPr="008E5AE2" w:rsidRDefault="008E5AE2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A091D" w14:textId="77777777" w:rsidR="009B47CB" w:rsidRDefault="009B47CB" w:rsidP="00F46B73">
      <w:pPr>
        <w:spacing w:after="0" w:line="240" w:lineRule="auto"/>
      </w:pPr>
      <w:r>
        <w:separator/>
      </w:r>
    </w:p>
  </w:footnote>
  <w:footnote w:type="continuationSeparator" w:id="0">
    <w:p w14:paraId="52DCF83A" w14:textId="77777777" w:rsidR="009B47CB" w:rsidRDefault="009B47CB" w:rsidP="00F46B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A2B8D" w14:textId="77777777" w:rsidR="00F46B73" w:rsidRPr="00F54E53" w:rsidRDefault="00F46B73" w:rsidP="00F46B73">
    <w:pPr>
      <w:pStyle w:val="Encabezado"/>
      <w:jc w:val="center"/>
      <w:rPr>
        <w:rFonts w:ascii="Times New Roman" w:hAnsi="Times New Roman" w:cs="Times New Roman"/>
        <w:b/>
        <w:bCs/>
        <w:color w:val="1F3864" w:themeColor="accent1" w:themeShade="80"/>
        <w:lang w:val="es-MX"/>
      </w:rPr>
    </w:pPr>
    <w:r w:rsidRPr="00F54E53">
      <w:rPr>
        <w:rFonts w:ascii="Times New Roman" w:hAnsi="Times New Roman" w:cs="Times New Roman"/>
        <w:noProof/>
        <w:color w:val="1F3864" w:themeColor="accent1" w:themeShade="80"/>
        <w:lang w:eastAsia="es-EC"/>
      </w:rPr>
      <w:drawing>
        <wp:anchor distT="0" distB="0" distL="114300" distR="114300" simplePos="0" relativeHeight="251659264" behindDoc="0" locked="0" layoutInCell="1" allowOverlap="0" wp14:anchorId="6FEB479C" wp14:editId="3027122D">
          <wp:simplePos x="0" y="0"/>
          <wp:positionH relativeFrom="column">
            <wp:posOffset>-327660</wp:posOffset>
          </wp:positionH>
          <wp:positionV relativeFrom="paragraph">
            <wp:posOffset>-173355</wp:posOffset>
          </wp:positionV>
          <wp:extent cx="1289685" cy="628650"/>
          <wp:effectExtent l="0" t="0" r="5715" b="0"/>
          <wp:wrapSquare wrapText="bothSides"/>
          <wp:docPr id="2120553430" name="Imagen 21205534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" name="Picture 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9685" cy="62865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F54E53">
      <w:rPr>
        <w:rFonts w:ascii="Times New Roman" w:hAnsi="Times New Roman" w:cs="Times New Roman"/>
        <w:b/>
        <w:bCs/>
        <w:color w:val="1F3864" w:themeColor="accent1" w:themeShade="80"/>
        <w:lang w:val="es-MX"/>
      </w:rPr>
      <w:t>UNIDAD EDUCATIVA MUNICIPAL TÉCNICA Y EN CIENCIAS</w:t>
    </w:r>
  </w:p>
  <w:p w14:paraId="7B6591D1" w14:textId="77777777" w:rsidR="00F46B73" w:rsidRPr="00F54E53" w:rsidRDefault="00F46B73" w:rsidP="00F46B73">
    <w:pPr>
      <w:pStyle w:val="Encabezado"/>
      <w:jc w:val="center"/>
      <w:rPr>
        <w:rFonts w:ascii="Times New Roman" w:hAnsi="Times New Roman" w:cs="Times New Roman"/>
        <w:b/>
        <w:bCs/>
        <w:color w:val="1F3864" w:themeColor="accent1" w:themeShade="80"/>
        <w:lang w:val="es-MX"/>
      </w:rPr>
    </w:pPr>
    <w:r w:rsidRPr="00F54E53">
      <w:rPr>
        <w:rFonts w:ascii="Times New Roman" w:hAnsi="Times New Roman" w:cs="Times New Roman"/>
        <w:b/>
        <w:bCs/>
        <w:color w:val="1F3864" w:themeColor="accent1" w:themeShade="80"/>
        <w:lang w:val="es-MX"/>
      </w:rPr>
      <w:t>“SAN FRANCISCO DE QUITO”</w:t>
    </w:r>
  </w:p>
  <w:p w14:paraId="0297F7B7" w14:textId="77777777" w:rsidR="00F46B73" w:rsidRPr="00F54E53" w:rsidRDefault="00F46B73" w:rsidP="00F46B73">
    <w:pPr>
      <w:pStyle w:val="Encabezado"/>
      <w:jc w:val="center"/>
      <w:rPr>
        <w:rFonts w:ascii="Times New Roman" w:hAnsi="Times New Roman" w:cs="Times New Roman"/>
        <w:b/>
        <w:bCs/>
        <w:color w:val="1F3864" w:themeColor="accent1" w:themeShade="80"/>
        <w:sz w:val="20"/>
        <w:szCs w:val="20"/>
      </w:rPr>
    </w:pPr>
    <w:r w:rsidRPr="00F54E53">
      <w:rPr>
        <w:rFonts w:ascii="Times New Roman" w:hAnsi="Times New Roman" w:cs="Times New Roman"/>
        <w:b/>
        <w:bCs/>
        <w:color w:val="1F3864" w:themeColor="accent1" w:themeShade="80"/>
        <w:sz w:val="20"/>
        <w:szCs w:val="20"/>
      </w:rPr>
      <w:t>AMIE: 17H01806</w:t>
    </w:r>
  </w:p>
  <w:p w14:paraId="1B06D377" w14:textId="42C3BD8D" w:rsidR="00F46B73" w:rsidRPr="00FD6832" w:rsidRDefault="00F46B73" w:rsidP="00F46B73">
    <w:pPr>
      <w:pStyle w:val="Encabezado"/>
      <w:jc w:val="center"/>
      <w:rPr>
        <w:rFonts w:ascii="Times New Roman" w:hAnsi="Times New Roman" w:cs="Times New Roman"/>
        <w:b/>
        <w:bCs/>
        <w:color w:val="1F3864" w:themeColor="accent1" w:themeShade="80"/>
        <w:lang w:val="es-MX"/>
      </w:rPr>
    </w:pPr>
    <w:r w:rsidRPr="00F54E53">
      <w:rPr>
        <w:rFonts w:ascii="Times New Roman" w:hAnsi="Times New Roman" w:cs="Times New Roman"/>
        <w:b/>
        <w:bCs/>
        <w:color w:val="1F3864" w:themeColor="accent1" w:themeShade="80"/>
        <w:sz w:val="20"/>
        <w:szCs w:val="20"/>
      </w:rPr>
      <w:t xml:space="preserve">                </w:t>
    </w:r>
    <w:r w:rsidR="00E558A9">
      <w:rPr>
        <w:rFonts w:ascii="Times New Roman" w:hAnsi="Times New Roman" w:cs="Times New Roman"/>
        <w:b/>
        <w:bCs/>
        <w:color w:val="1F3864" w:themeColor="accent1" w:themeShade="80"/>
        <w:sz w:val="20"/>
        <w:szCs w:val="20"/>
      </w:rPr>
      <w:t xml:space="preserve">                AÑO LECTIVO 2025-2026</w:t>
    </w:r>
  </w:p>
  <w:p w14:paraId="57F08531" w14:textId="77777777" w:rsidR="00F46B73" w:rsidRDefault="00F46B7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84A9A"/>
    <w:multiLevelType w:val="hybridMultilevel"/>
    <w:tmpl w:val="BCB861CC"/>
    <w:lvl w:ilvl="0" w:tplc="C3F2A6F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AC242F"/>
    <w:multiLevelType w:val="hybridMultilevel"/>
    <w:tmpl w:val="112E53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E18B2"/>
    <w:multiLevelType w:val="multilevel"/>
    <w:tmpl w:val="2146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B5D53"/>
    <w:multiLevelType w:val="multilevel"/>
    <w:tmpl w:val="0480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C1AD1"/>
    <w:multiLevelType w:val="hybridMultilevel"/>
    <w:tmpl w:val="67302562"/>
    <w:lvl w:ilvl="0" w:tplc="931E6C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607D7F"/>
    <w:multiLevelType w:val="hybridMultilevel"/>
    <w:tmpl w:val="85DCCE1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7A484E"/>
    <w:multiLevelType w:val="hybridMultilevel"/>
    <w:tmpl w:val="43C06992"/>
    <w:lvl w:ilvl="0" w:tplc="30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6B932855"/>
    <w:multiLevelType w:val="hybridMultilevel"/>
    <w:tmpl w:val="E210039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47462E2"/>
    <w:multiLevelType w:val="multilevel"/>
    <w:tmpl w:val="A51A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887237">
    <w:abstractNumId w:val="6"/>
  </w:num>
  <w:num w:numId="2" w16cid:durableId="1459881716">
    <w:abstractNumId w:val="5"/>
  </w:num>
  <w:num w:numId="3" w16cid:durableId="1984430313">
    <w:abstractNumId w:val="4"/>
  </w:num>
  <w:num w:numId="4" w16cid:durableId="1172526918">
    <w:abstractNumId w:val="7"/>
  </w:num>
  <w:num w:numId="5" w16cid:durableId="1742214191">
    <w:abstractNumId w:val="1"/>
  </w:num>
  <w:num w:numId="6" w16cid:durableId="1709454912">
    <w:abstractNumId w:val="0"/>
  </w:num>
  <w:num w:numId="7" w16cid:durableId="49966292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01930851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87164309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F8E"/>
    <w:rsid w:val="00022C5D"/>
    <w:rsid w:val="000C7C68"/>
    <w:rsid w:val="00106452"/>
    <w:rsid w:val="0017595F"/>
    <w:rsid w:val="00185D12"/>
    <w:rsid w:val="001A2652"/>
    <w:rsid w:val="001B5064"/>
    <w:rsid w:val="001C3FAB"/>
    <w:rsid w:val="002258EF"/>
    <w:rsid w:val="00295475"/>
    <w:rsid w:val="002C799A"/>
    <w:rsid w:val="00346AFA"/>
    <w:rsid w:val="004256E0"/>
    <w:rsid w:val="004E3B46"/>
    <w:rsid w:val="004E4C46"/>
    <w:rsid w:val="00571B71"/>
    <w:rsid w:val="005B327F"/>
    <w:rsid w:val="005B5BA0"/>
    <w:rsid w:val="006D1F11"/>
    <w:rsid w:val="00783A1E"/>
    <w:rsid w:val="007847B0"/>
    <w:rsid w:val="007D3969"/>
    <w:rsid w:val="008A1FB0"/>
    <w:rsid w:val="008E5AE2"/>
    <w:rsid w:val="00931A9E"/>
    <w:rsid w:val="009B47CB"/>
    <w:rsid w:val="00A22B8C"/>
    <w:rsid w:val="00AD7F8E"/>
    <w:rsid w:val="00B27C8B"/>
    <w:rsid w:val="00BA1D0F"/>
    <w:rsid w:val="00BF3E78"/>
    <w:rsid w:val="00C20881"/>
    <w:rsid w:val="00C63ED6"/>
    <w:rsid w:val="00D10B1A"/>
    <w:rsid w:val="00D3572A"/>
    <w:rsid w:val="00D86B22"/>
    <w:rsid w:val="00DC38A4"/>
    <w:rsid w:val="00E558A9"/>
    <w:rsid w:val="00EB4B65"/>
    <w:rsid w:val="00ED2C51"/>
    <w:rsid w:val="00F46B73"/>
    <w:rsid w:val="00FC1B3A"/>
    <w:rsid w:val="00FD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B3721"/>
  <w15:chartTrackingRefBased/>
  <w15:docId w15:val="{AD442A11-3A6E-48CC-8667-1DCA9AE74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il">
    <w:name w:val="il"/>
    <w:basedOn w:val="Fuentedeprrafopredeter"/>
    <w:rsid w:val="00AD7F8E"/>
  </w:style>
  <w:style w:type="paragraph" w:styleId="NormalWeb">
    <w:name w:val="Normal (Web)"/>
    <w:basedOn w:val="Normal"/>
    <w:uiPriority w:val="99"/>
    <w:semiHidden/>
    <w:unhideWhenUsed/>
    <w:rsid w:val="00AD7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46B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6B73"/>
  </w:style>
  <w:style w:type="paragraph" w:styleId="Piedepgina">
    <w:name w:val="footer"/>
    <w:basedOn w:val="Normal"/>
    <w:link w:val="PiedepginaCar"/>
    <w:uiPriority w:val="99"/>
    <w:unhideWhenUsed/>
    <w:rsid w:val="00F46B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6B73"/>
  </w:style>
  <w:style w:type="paragraph" w:styleId="Textoindependiente">
    <w:name w:val="Body Text"/>
    <w:basedOn w:val="Normal"/>
    <w:link w:val="TextoindependienteCar"/>
    <w:uiPriority w:val="1"/>
    <w:qFormat/>
    <w:rsid w:val="008E5AE2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7"/>
      <w:szCs w:val="17"/>
      <w:lang w:val="es-ES" w:eastAsia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E5AE2"/>
    <w:rPr>
      <w:rFonts w:ascii="Verdana" w:eastAsia="Verdana" w:hAnsi="Verdana" w:cs="Verdana"/>
      <w:kern w:val="0"/>
      <w:sz w:val="17"/>
      <w:szCs w:val="17"/>
      <w:lang w:val="es-ES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106452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06452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46AFA"/>
    <w:pPr>
      <w:ind w:left="720"/>
      <w:contextualSpacing/>
    </w:pPr>
  </w:style>
  <w:style w:type="table" w:styleId="Tablaconcuadrcula">
    <w:name w:val="Table Grid"/>
    <w:basedOn w:val="Tablanormal"/>
    <w:uiPriority w:val="39"/>
    <w:rsid w:val="00185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5B5BA0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FD3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s://youtu.be/1Rs2ND1ryYc" TargetMode="External"/><Relationship Id="rId21" Type="http://schemas.openxmlformats.org/officeDocument/2006/relationships/image" Target="media/image15.png"/><Relationship Id="rId34" Type="http://schemas.openxmlformats.org/officeDocument/2006/relationships/hyperlink" Target="https://developer.mozilla.org/es/docs/Web/HTML" TargetMode="External"/><Relationship Id="rId42" Type="http://schemas.openxmlformats.org/officeDocument/2006/relationships/hyperlink" Target="https://youtu.be/z95mZVUcJ-E" TargetMode="External"/><Relationship Id="rId47" Type="http://schemas.openxmlformats.org/officeDocument/2006/relationships/hyperlink" Target="https://gemini.google.com" TargetMode="External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yperlink" Target="https://www.w3schools.com" TargetMode="External"/><Relationship Id="rId40" Type="http://schemas.openxmlformats.org/officeDocument/2006/relationships/hyperlink" Target="https://youtu.be/W6NZfCO5SIk" TargetMode="External"/><Relationship Id="rId45" Type="http://schemas.openxmlformats.org/officeDocument/2006/relationships/hyperlink" Target="https://informatica.uv.es/docencia/intro-programacion.pdf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s://developer.mozilla.org/es/docs/Web/JavaScript" TargetMode="External"/><Relationship Id="rId49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yperlink" Target="https://www.w3.org/WAI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s://developer.mozilla.org/es/docs/Web/CSS" TargetMode="External"/><Relationship Id="rId43" Type="http://schemas.openxmlformats.org/officeDocument/2006/relationships/hyperlink" Target="https://www.w3.org/standards/" TargetMode="External"/><Relationship Id="rId48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yperlink" Target="https://youtu.be/pQN-pnXPaVg" TargetMode="External"/><Relationship Id="rId46" Type="http://schemas.openxmlformats.org/officeDocument/2006/relationships/hyperlink" Target="https://chatgpt.com" TargetMode="External"/><Relationship Id="rId20" Type="http://schemas.openxmlformats.org/officeDocument/2006/relationships/image" Target="media/image14.png"/><Relationship Id="rId41" Type="http://schemas.openxmlformats.org/officeDocument/2006/relationships/hyperlink" Target="https://youtu.be/3nYLTiY5skU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1323</Words>
  <Characters>7278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Patricia Cumbicos Narvaez</dc:creator>
  <cp:keywords/>
  <dc:description/>
  <cp:lastModifiedBy>STALIN JOEL BARRIONUEVO QUISTIAL</cp:lastModifiedBy>
  <cp:revision>2</cp:revision>
  <dcterms:created xsi:type="dcterms:W3CDTF">2025-11-26T03:38:00Z</dcterms:created>
  <dcterms:modified xsi:type="dcterms:W3CDTF">2025-11-26T03:38:00Z</dcterms:modified>
</cp:coreProperties>
</file>