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077BC" w14:textId="77777777" w:rsidR="007D7903" w:rsidRDefault="007D7903">
      <w:r w:rsidRPr="007D7903">
        <w:rPr>
          <w:b/>
          <w:bCs/>
        </w:rPr>
        <w:t>Прикладная программа</w:t>
      </w:r>
      <w:r>
        <w:t xml:space="preserve"> – любая конкретная программа, способствующая решению какой-либо задачи в пределах данной проблемной области.</w:t>
      </w:r>
    </w:p>
    <w:p w14:paraId="056676EA" w14:textId="43461951" w:rsidR="001A0850" w:rsidRDefault="007D7903">
      <w:r>
        <w:t>Прикладные программы могут носить и общий характер -- например обеспечивать составление и печатание документов. Они могут использоваться либо автономно (т</w:t>
      </w:r>
      <w:r w:rsidR="006F20D6">
        <w:t xml:space="preserve">о </w:t>
      </w:r>
      <w:r>
        <w:t>е</w:t>
      </w:r>
      <w:r w:rsidR="006F20D6">
        <w:t>сть</w:t>
      </w:r>
      <w:r>
        <w:t xml:space="preserve"> решать поставленную задачу), либо в составе программных комплексов. </w:t>
      </w:r>
    </w:p>
    <w:p w14:paraId="78B7CD57" w14:textId="0580FA85" w:rsidR="007D7903" w:rsidRPr="006F20D6" w:rsidRDefault="007D7903" w:rsidP="007D7903">
      <w:pPr>
        <w:jc w:val="center"/>
        <w:rPr>
          <w:b/>
          <w:bCs/>
        </w:rPr>
      </w:pPr>
      <w:r w:rsidRPr="006F20D6">
        <w:rPr>
          <w:b/>
          <w:bCs/>
        </w:rPr>
        <w:t>Редакторы документов</w:t>
      </w:r>
    </w:p>
    <w:p w14:paraId="553C5B78" w14:textId="77777777" w:rsidR="006F20D6" w:rsidRDefault="007D7903" w:rsidP="007D7903">
      <w:r>
        <w:t>-- наиболее используемые прикладные программы. Они позволяют редактировать строки текста, возможность использования различных шрифтов, символов, копировать и переносить часть текста из одного места в другое, контекстный поиск, поиск и замена, выравнивание текста, абзацев</w:t>
      </w:r>
      <w:r w:rsidR="006F20D6">
        <w:t>, создание таблиц, автопроверка, распечатка подготовленного текста</w:t>
      </w:r>
      <w:r>
        <w:t xml:space="preserve"> и т.д.</w:t>
      </w:r>
    </w:p>
    <w:p w14:paraId="401772E5" w14:textId="518CBE5C" w:rsidR="007D7903" w:rsidRPr="006F20D6" w:rsidRDefault="006F20D6" w:rsidP="006F20D6">
      <w:pPr>
        <w:jc w:val="center"/>
        <w:rPr>
          <w:b/>
          <w:bCs/>
        </w:rPr>
      </w:pPr>
      <w:r w:rsidRPr="006F20D6">
        <w:rPr>
          <w:b/>
          <w:bCs/>
        </w:rPr>
        <w:t>Табличные процесс</w:t>
      </w:r>
      <w:r>
        <w:rPr>
          <w:b/>
          <w:bCs/>
        </w:rPr>
        <w:t>оры</w:t>
      </w:r>
    </w:p>
    <w:p w14:paraId="602E12F0" w14:textId="43A2221C" w:rsidR="006F20D6" w:rsidRDefault="006F20D6" w:rsidP="007D7903">
      <w:r>
        <w:t>-- при работе с табличным процессором на экране находится прямоугольная таблица, в которой находятся ячейки, где может находиться текст</w:t>
      </w:r>
      <w:r w:rsidRPr="006F20D6">
        <w:t>/</w:t>
      </w:r>
      <w:r>
        <w:t>символы</w:t>
      </w:r>
      <w:r w:rsidRPr="006F20D6">
        <w:t>/</w:t>
      </w:r>
      <w:r>
        <w:t>цифры</w:t>
      </w:r>
      <w:r w:rsidRPr="006F20D6">
        <w:t>/</w:t>
      </w:r>
      <w:r>
        <w:t xml:space="preserve">выражения по заданным формулам. Они могут строить графики и прочее. </w:t>
      </w:r>
    </w:p>
    <w:p w14:paraId="3E036902" w14:textId="7A997E97" w:rsidR="00F36E25" w:rsidRDefault="00F36E25" w:rsidP="007D7903">
      <w:r>
        <w:t xml:space="preserve">Табличные процессоры представляют собой удобные инструменты для проведения бухгалтерских и статистических расчетов. Это мощное средство для редактирования таблиц. </w:t>
      </w:r>
      <w:r w:rsidR="007C7CD2">
        <w:t>Они позволяют быстро манипулировать данными в электронных базах данных.</w:t>
      </w:r>
    </w:p>
    <w:p w14:paraId="6D9A66C1" w14:textId="788FD02F" w:rsidR="007C7CD2" w:rsidRDefault="007C7CD2" w:rsidP="007D7903">
      <w:r>
        <w:t>Представители семейства табличных процессоров</w:t>
      </w:r>
      <w:r w:rsidRPr="007C7CD2">
        <w:t xml:space="preserve">: </w:t>
      </w:r>
      <w:r w:rsidRPr="007C7CD2">
        <w:rPr>
          <w:b/>
          <w:bCs/>
          <w:lang w:val="en-US"/>
        </w:rPr>
        <w:t>MS</w:t>
      </w:r>
      <w:r w:rsidRPr="007C7CD2">
        <w:rPr>
          <w:b/>
          <w:bCs/>
        </w:rPr>
        <w:t xml:space="preserve"> </w:t>
      </w:r>
      <w:r w:rsidRPr="007C7CD2">
        <w:rPr>
          <w:b/>
          <w:bCs/>
          <w:lang w:val="en-US"/>
        </w:rPr>
        <w:t>Excel</w:t>
      </w:r>
      <w:r w:rsidRPr="007C7CD2">
        <w:t xml:space="preserve">. </w:t>
      </w:r>
    </w:p>
    <w:p w14:paraId="403298CE" w14:textId="59F20B93" w:rsidR="007C7CD2" w:rsidRDefault="007C7CD2" w:rsidP="007C7CD2">
      <w:pPr>
        <w:jc w:val="center"/>
        <w:rPr>
          <w:b/>
          <w:bCs/>
        </w:rPr>
      </w:pPr>
      <w:r w:rsidRPr="007C7CD2">
        <w:rPr>
          <w:b/>
          <w:bCs/>
        </w:rPr>
        <w:t>Графические редакторы</w:t>
      </w:r>
    </w:p>
    <w:p w14:paraId="35B2FF90" w14:textId="02650070" w:rsidR="007C7CD2" w:rsidRDefault="007C7CD2" w:rsidP="007C7CD2">
      <w:r>
        <w:rPr>
          <w:b/>
          <w:bCs/>
        </w:rPr>
        <w:t xml:space="preserve">-- </w:t>
      </w:r>
      <w:r>
        <w:t xml:space="preserve">позволяют создавать и редактировать рисунки. </w:t>
      </w:r>
    </w:p>
    <w:p w14:paraId="77CE89A6" w14:textId="3D4BC665" w:rsidR="007C7CD2" w:rsidRPr="007C7CD2" w:rsidRDefault="007C7CD2" w:rsidP="007C7CD2">
      <w:r>
        <w:t>Представители графических редакторов</w:t>
      </w:r>
      <w:r w:rsidRPr="007C7CD2">
        <w:t xml:space="preserve">: </w:t>
      </w:r>
      <w:r w:rsidRPr="007C7CD2">
        <w:rPr>
          <w:b/>
          <w:bCs/>
          <w:lang w:val="en-US"/>
        </w:rPr>
        <w:t>Adobe</w:t>
      </w:r>
      <w:r w:rsidRPr="007C7CD2">
        <w:rPr>
          <w:b/>
          <w:bCs/>
        </w:rPr>
        <w:t xml:space="preserve"> </w:t>
      </w:r>
      <w:r w:rsidRPr="007C7CD2">
        <w:rPr>
          <w:b/>
          <w:bCs/>
          <w:lang w:val="en-US"/>
        </w:rPr>
        <w:t>Photoshop</w:t>
      </w:r>
      <w:r w:rsidRPr="007C7CD2">
        <w:t xml:space="preserve">, </w:t>
      </w:r>
      <w:r w:rsidRPr="007C7CD2">
        <w:rPr>
          <w:b/>
          <w:bCs/>
          <w:lang w:val="en-US"/>
        </w:rPr>
        <w:t>GIMP</w:t>
      </w:r>
      <w:r w:rsidRPr="007C7CD2">
        <w:t>.</w:t>
      </w:r>
    </w:p>
    <w:p w14:paraId="2DE6C652" w14:textId="343D232C" w:rsidR="007C7CD2" w:rsidRPr="007C7CD2" w:rsidRDefault="007C7CD2" w:rsidP="007C7CD2">
      <w:pPr>
        <w:jc w:val="center"/>
        <w:rPr>
          <w:b/>
          <w:bCs/>
        </w:rPr>
      </w:pPr>
      <w:r w:rsidRPr="007C7CD2">
        <w:rPr>
          <w:b/>
          <w:bCs/>
        </w:rPr>
        <w:t>Правовые базовые данные</w:t>
      </w:r>
    </w:p>
    <w:p w14:paraId="76925D53" w14:textId="5F8F07FB" w:rsidR="007D7903" w:rsidRDefault="007C7CD2" w:rsidP="007C7CD2">
      <w:pPr>
        <w:jc w:val="both"/>
      </w:pPr>
      <w:r>
        <w:t>Представители правовых баз данных</w:t>
      </w:r>
      <w:r w:rsidRPr="007C7CD2">
        <w:t xml:space="preserve">: </w:t>
      </w:r>
      <w:r w:rsidRPr="007C7CD2">
        <w:rPr>
          <w:b/>
          <w:bCs/>
        </w:rPr>
        <w:t>Консультант+</w:t>
      </w:r>
      <w:r w:rsidRPr="007C7CD2">
        <w:t>,</w:t>
      </w:r>
      <w:r>
        <w:rPr>
          <w:b/>
          <w:bCs/>
        </w:rPr>
        <w:t xml:space="preserve"> Гарант</w:t>
      </w:r>
      <w:r>
        <w:t>.</w:t>
      </w:r>
    </w:p>
    <w:p w14:paraId="0D320F5D" w14:textId="26465537" w:rsidR="007C7CD2" w:rsidRDefault="007C7CD2" w:rsidP="007C7CD2">
      <w:pPr>
        <w:jc w:val="center"/>
        <w:rPr>
          <w:b/>
          <w:bCs/>
        </w:rPr>
      </w:pPr>
      <w:r w:rsidRPr="007C7CD2">
        <w:rPr>
          <w:b/>
          <w:bCs/>
        </w:rPr>
        <w:t>Системы автоматизированного проектирования (САПР)</w:t>
      </w:r>
    </w:p>
    <w:p w14:paraId="733FD454" w14:textId="64B76355" w:rsidR="007C7CD2" w:rsidRDefault="007C7CD2" w:rsidP="007C7CD2">
      <w:r>
        <w:t xml:space="preserve">-- программы, предназначенные для создания 2д чертежей, 3д моделей, конструкций, моделирование движений и т.д. </w:t>
      </w:r>
    </w:p>
    <w:p w14:paraId="6A6A9090" w14:textId="1F06F120" w:rsidR="007C7CD2" w:rsidRDefault="007C7CD2" w:rsidP="007C7CD2">
      <w:r>
        <w:t>Представители САПР</w:t>
      </w:r>
      <w:r>
        <w:rPr>
          <w:lang w:val="en-US"/>
        </w:rPr>
        <w:t xml:space="preserve">: </w:t>
      </w:r>
      <w:r w:rsidRPr="007C7CD2">
        <w:rPr>
          <w:b/>
          <w:bCs/>
          <w:lang w:val="en-US"/>
        </w:rPr>
        <w:t>SOLIDWORKS</w:t>
      </w:r>
      <w:r>
        <w:t xml:space="preserve">, </w:t>
      </w:r>
      <w:r w:rsidRPr="007C7CD2">
        <w:rPr>
          <w:b/>
          <w:bCs/>
          <w:lang w:val="en-US"/>
        </w:rPr>
        <w:t>AutoCAD</w:t>
      </w:r>
      <w:r>
        <w:t xml:space="preserve">. </w:t>
      </w:r>
    </w:p>
    <w:p w14:paraId="685D29B2" w14:textId="6DC8F161" w:rsidR="007C7CD2" w:rsidRDefault="007C7CD2" w:rsidP="007C7CD2">
      <w:pPr>
        <w:jc w:val="center"/>
        <w:rPr>
          <w:b/>
          <w:bCs/>
        </w:rPr>
      </w:pPr>
      <w:r>
        <w:rPr>
          <w:b/>
          <w:bCs/>
        </w:rPr>
        <w:t>Системы управления базами данных (СУБД)</w:t>
      </w:r>
    </w:p>
    <w:p w14:paraId="735DA60A" w14:textId="77777777" w:rsidR="007C7CD2" w:rsidRDefault="007C7CD2" w:rsidP="007C7CD2">
      <w:r>
        <w:rPr>
          <w:b/>
          <w:bCs/>
        </w:rPr>
        <w:t>--</w:t>
      </w:r>
      <w:r>
        <w:t xml:space="preserve"> программы, позволяющие управлять базами данных, огромными массивами данных. Программные системы данного вида позволяют обрабатывать данные, обеспечивать выборку, управлять доступом и т.д.</w:t>
      </w:r>
    </w:p>
    <w:p w14:paraId="4CCA35F1" w14:textId="77777777" w:rsidR="00640E00" w:rsidRDefault="007C7CD2" w:rsidP="007C7CD2">
      <w:r>
        <w:t>Представители данных программ</w:t>
      </w:r>
      <w:r w:rsidRPr="007C7CD2">
        <w:t xml:space="preserve">: </w:t>
      </w:r>
      <w:r>
        <w:rPr>
          <w:b/>
          <w:bCs/>
          <w:lang w:val="en-US"/>
        </w:rPr>
        <w:t>MS</w:t>
      </w:r>
      <w:r w:rsidRPr="007C7CD2">
        <w:rPr>
          <w:b/>
          <w:bCs/>
        </w:rPr>
        <w:t xml:space="preserve"> </w:t>
      </w:r>
      <w:r>
        <w:rPr>
          <w:b/>
          <w:bCs/>
          <w:lang w:val="en-US"/>
        </w:rPr>
        <w:t>Access</w:t>
      </w:r>
      <w:r w:rsidRPr="007C7CD2">
        <w:t xml:space="preserve">, </w:t>
      </w:r>
      <w:r>
        <w:rPr>
          <w:b/>
          <w:bCs/>
          <w:lang w:val="en-US"/>
        </w:rPr>
        <w:t>PostgreSQL</w:t>
      </w:r>
      <w:r w:rsidRPr="007C7CD2">
        <w:t xml:space="preserve">, </w:t>
      </w:r>
      <w:r>
        <w:rPr>
          <w:b/>
          <w:bCs/>
          <w:lang w:val="en-US"/>
        </w:rPr>
        <w:t>MS</w:t>
      </w:r>
      <w:r w:rsidRPr="007C7CD2">
        <w:rPr>
          <w:b/>
          <w:bCs/>
        </w:rPr>
        <w:t xml:space="preserve"> </w:t>
      </w:r>
      <w:r>
        <w:rPr>
          <w:b/>
          <w:bCs/>
          <w:lang w:val="en-US"/>
        </w:rPr>
        <w:t>SQL</w:t>
      </w:r>
      <w:r w:rsidRPr="007C7CD2">
        <w:rPr>
          <w:b/>
          <w:bCs/>
        </w:rPr>
        <w:t xml:space="preserve"> </w:t>
      </w:r>
      <w:r>
        <w:rPr>
          <w:b/>
          <w:bCs/>
          <w:lang w:val="en-US"/>
        </w:rPr>
        <w:t>Server</w:t>
      </w:r>
      <w:r w:rsidRPr="007C7CD2">
        <w:t>.</w:t>
      </w:r>
    </w:p>
    <w:p w14:paraId="50E110BF" w14:textId="195DEDA4" w:rsidR="007C7CD2" w:rsidRDefault="00640E00" w:rsidP="00640E00">
      <w:pPr>
        <w:jc w:val="center"/>
        <w:rPr>
          <w:b/>
          <w:bCs/>
        </w:rPr>
      </w:pPr>
      <w:r w:rsidRPr="00640E00">
        <w:rPr>
          <w:b/>
          <w:bCs/>
        </w:rPr>
        <w:t>Интегрированные системы</w:t>
      </w:r>
    </w:p>
    <w:p w14:paraId="437278B5" w14:textId="3E0AD58D" w:rsidR="00640E00" w:rsidRDefault="00640E00" w:rsidP="00640E00">
      <w:r>
        <w:rPr>
          <w:b/>
          <w:bCs/>
        </w:rPr>
        <w:t xml:space="preserve">-- </w:t>
      </w:r>
      <w:r>
        <w:t xml:space="preserve">программы объединяют в себе несколько типов и являются удобным средством интегрирования. </w:t>
      </w:r>
    </w:p>
    <w:p w14:paraId="73EBF085" w14:textId="7CE1D3C2" w:rsidR="00640E00" w:rsidRDefault="00640E00" w:rsidP="00640E00">
      <w:r>
        <w:t>Представители данных программ</w:t>
      </w:r>
      <w:r w:rsidRPr="007C7CD2">
        <w:t xml:space="preserve">: </w:t>
      </w:r>
      <w:r>
        <w:rPr>
          <w:b/>
          <w:bCs/>
          <w:lang w:val="en-US"/>
        </w:rPr>
        <w:t>MS</w:t>
      </w:r>
      <w:r w:rsidRPr="007C7CD2">
        <w:rPr>
          <w:b/>
          <w:bCs/>
        </w:rPr>
        <w:t xml:space="preserve"> </w:t>
      </w:r>
      <w:r>
        <w:rPr>
          <w:b/>
          <w:bCs/>
          <w:lang w:val="en-US"/>
        </w:rPr>
        <w:t>Office</w:t>
      </w:r>
      <w:r w:rsidRPr="007C7CD2">
        <w:t xml:space="preserve">, </w:t>
      </w:r>
      <w:r>
        <w:rPr>
          <w:b/>
          <w:bCs/>
          <w:lang w:val="en-US"/>
        </w:rPr>
        <w:t>OpenOffice</w:t>
      </w:r>
      <w:r w:rsidRPr="007C7CD2">
        <w:t xml:space="preserve">, </w:t>
      </w:r>
      <w:r>
        <w:rPr>
          <w:b/>
          <w:bCs/>
          <w:lang w:val="en-US"/>
        </w:rPr>
        <w:t>WPS</w:t>
      </w:r>
      <w:r w:rsidRPr="00640E00">
        <w:rPr>
          <w:b/>
          <w:bCs/>
        </w:rPr>
        <w:t xml:space="preserve"> </w:t>
      </w:r>
      <w:r>
        <w:rPr>
          <w:b/>
          <w:bCs/>
          <w:lang w:val="en-US"/>
        </w:rPr>
        <w:t>Office</w:t>
      </w:r>
      <w:r w:rsidRPr="007C7CD2">
        <w:t>.</w:t>
      </w:r>
    </w:p>
    <w:p w14:paraId="7E85B6E7" w14:textId="77777777" w:rsidR="00640E00" w:rsidRDefault="00640E00">
      <w:r>
        <w:br w:type="page"/>
      </w:r>
    </w:p>
    <w:p w14:paraId="0CCBAE13" w14:textId="77777777" w:rsidR="00640E00" w:rsidRDefault="00640E00" w:rsidP="00640E00"/>
    <w:p w14:paraId="0853F8CF" w14:textId="7105FCD0" w:rsidR="00640E00" w:rsidRDefault="00640E00" w:rsidP="00640E00">
      <w:pPr>
        <w:jc w:val="center"/>
        <w:rPr>
          <w:b/>
          <w:bCs/>
        </w:rPr>
      </w:pPr>
      <w:r>
        <w:rPr>
          <w:b/>
          <w:bCs/>
        </w:rPr>
        <w:t>Системные программы</w:t>
      </w:r>
    </w:p>
    <w:p w14:paraId="32C1D948" w14:textId="7D192A9C" w:rsidR="00640E00" w:rsidRDefault="00640E00" w:rsidP="00640E00">
      <w:r>
        <w:rPr>
          <w:b/>
          <w:bCs/>
        </w:rPr>
        <w:t xml:space="preserve">-- </w:t>
      </w:r>
      <w:r>
        <w:t>выполняются вместе с прикладными и служат для управления ресурсами компьютера (ЦП, файловые системы и др.).</w:t>
      </w:r>
    </w:p>
    <w:p w14:paraId="5AB479B2" w14:textId="615B4B14" w:rsidR="00640E00" w:rsidRDefault="00640E00" w:rsidP="00640E00">
      <w:r>
        <w:t>Системное ПО направлено на создание операционной среды для прикладных программ, они создают надежность, оптимизацию ПК.</w:t>
      </w:r>
    </w:p>
    <w:p w14:paraId="065C19E8" w14:textId="029BD1BB" w:rsidR="00640E00" w:rsidRDefault="00640E00" w:rsidP="00640E00">
      <w:r>
        <w:t>Их можно разделить на 3 части</w:t>
      </w:r>
      <w:r w:rsidRPr="00640E00">
        <w:t>:</w:t>
      </w:r>
    </w:p>
    <w:p w14:paraId="2EC9A7AF" w14:textId="367DAA12" w:rsidR="00640E00" w:rsidRPr="00640E00" w:rsidRDefault="00640E00" w:rsidP="00640E00">
      <w:pPr>
        <w:pStyle w:val="a3"/>
        <w:numPr>
          <w:ilvl w:val="0"/>
          <w:numId w:val="1"/>
        </w:numPr>
      </w:pPr>
      <w:r>
        <w:t>Базовое ПО (минимальный набор средств, обеспечивающих работу компьютера</w:t>
      </w:r>
      <w:r w:rsidRPr="00640E00">
        <w:t xml:space="preserve">: </w:t>
      </w:r>
      <w:r>
        <w:t xml:space="preserve">ОС, </w:t>
      </w:r>
      <w:r w:rsidR="004B19C0">
        <w:t xml:space="preserve">Операционная оболочка, Сетевая ОС, </w:t>
      </w:r>
      <w:r>
        <w:t>Текстовые и графические редакторы)</w:t>
      </w:r>
    </w:p>
    <w:p w14:paraId="7792EA19" w14:textId="63067FBC" w:rsidR="004B19C0" w:rsidRPr="00640E00" w:rsidRDefault="004B19C0" w:rsidP="004B19C0">
      <w:pPr>
        <w:pStyle w:val="a3"/>
        <w:numPr>
          <w:ilvl w:val="0"/>
          <w:numId w:val="1"/>
        </w:numPr>
      </w:pPr>
      <w:r>
        <w:t>Сервисное ПО (расширяет Базовое ПО и организует более удобную среду работы пользователя)</w:t>
      </w:r>
    </w:p>
    <w:p w14:paraId="0BBC31D3" w14:textId="085398AD" w:rsidR="00640E00" w:rsidRDefault="00640E00" w:rsidP="00640E00">
      <w:pPr>
        <w:jc w:val="center"/>
        <w:rPr>
          <w:b/>
          <w:bCs/>
        </w:rPr>
      </w:pPr>
      <w:r w:rsidRPr="00640E00">
        <w:rPr>
          <w:b/>
          <w:bCs/>
        </w:rPr>
        <w:t>Диагностическое ПО</w:t>
      </w:r>
    </w:p>
    <w:p w14:paraId="0F449DF9" w14:textId="77777777" w:rsidR="00640E00" w:rsidRDefault="00640E00" w:rsidP="00640E00">
      <w:r>
        <w:rPr>
          <w:b/>
          <w:bCs/>
        </w:rPr>
        <w:t xml:space="preserve">-- </w:t>
      </w:r>
      <w:r>
        <w:t>они направлены на проведение диагностики и выявление ошибок ПО, ОС.</w:t>
      </w:r>
    </w:p>
    <w:p w14:paraId="406131D4" w14:textId="77777777" w:rsidR="00640E00" w:rsidRDefault="00640E00" w:rsidP="00640E00">
      <w:pPr>
        <w:jc w:val="center"/>
        <w:rPr>
          <w:b/>
          <w:bCs/>
        </w:rPr>
      </w:pPr>
      <w:r w:rsidRPr="00640E00">
        <w:rPr>
          <w:b/>
          <w:bCs/>
        </w:rPr>
        <w:t>Утилитное ПО</w:t>
      </w:r>
    </w:p>
    <w:p w14:paraId="0A14D255" w14:textId="0B5F38CD" w:rsidR="00640E00" w:rsidRDefault="00640E00" w:rsidP="00640E00">
      <w:r>
        <w:rPr>
          <w:b/>
          <w:bCs/>
        </w:rPr>
        <w:t>--</w:t>
      </w:r>
      <w:r w:rsidRPr="00640E00">
        <w:rPr>
          <w:b/>
          <w:bCs/>
        </w:rPr>
        <w:t xml:space="preserve"> </w:t>
      </w:r>
      <w:r>
        <w:t xml:space="preserve">на выполнение вспомогательных вычислительных процессов (копирование, архивирование, восстановление файлов и </w:t>
      </w:r>
      <w:proofErr w:type="spellStart"/>
      <w:r>
        <w:t>т.д</w:t>
      </w:r>
      <w:proofErr w:type="spellEnd"/>
      <w:r>
        <w:t xml:space="preserve">). </w:t>
      </w:r>
    </w:p>
    <w:p w14:paraId="5F12BA5B" w14:textId="6C842380" w:rsidR="004B19C0" w:rsidRDefault="004B19C0" w:rsidP="00640E00"/>
    <w:p w14:paraId="2452DBAA" w14:textId="2A52C884" w:rsidR="004B19C0" w:rsidRDefault="004B19C0" w:rsidP="004B19C0">
      <w:pPr>
        <w:jc w:val="center"/>
        <w:rPr>
          <w:b/>
          <w:bCs/>
        </w:rPr>
      </w:pPr>
      <w:r>
        <w:rPr>
          <w:b/>
          <w:bCs/>
        </w:rPr>
        <w:t>Операционная система</w:t>
      </w:r>
    </w:p>
    <w:p w14:paraId="10C4A16D" w14:textId="77777777" w:rsidR="004B19C0" w:rsidRDefault="004B19C0" w:rsidP="004B19C0">
      <w:r>
        <w:t xml:space="preserve">-- комплекс взаимосвязанных системных программ, назначение которого организовать взаимодействие пользователя с компьютером и выполнение всех других программ. </w:t>
      </w:r>
    </w:p>
    <w:p w14:paraId="23D6EF74" w14:textId="77777777" w:rsidR="004B19C0" w:rsidRDefault="004B19C0" w:rsidP="004B19C0">
      <w:pPr>
        <w:rPr>
          <w:lang w:val="en-US"/>
        </w:rPr>
      </w:pPr>
      <w:r>
        <w:t>Функции ОС</w:t>
      </w:r>
      <w:r>
        <w:rPr>
          <w:lang w:val="en-US"/>
        </w:rPr>
        <w:t>:</w:t>
      </w:r>
    </w:p>
    <w:p w14:paraId="4507D91F" w14:textId="77777777" w:rsidR="004B19C0" w:rsidRDefault="004B19C0" w:rsidP="004B19C0">
      <w:pPr>
        <w:pStyle w:val="a3"/>
        <w:numPr>
          <w:ilvl w:val="0"/>
          <w:numId w:val="2"/>
        </w:numPr>
      </w:pPr>
      <w:r>
        <w:t>Осуществление диалога с пользователем</w:t>
      </w:r>
    </w:p>
    <w:p w14:paraId="37C3B07E" w14:textId="77777777" w:rsidR="004B19C0" w:rsidRDefault="004B19C0" w:rsidP="004B19C0">
      <w:pPr>
        <w:pStyle w:val="a3"/>
        <w:numPr>
          <w:ilvl w:val="0"/>
          <w:numId w:val="2"/>
        </w:numPr>
      </w:pPr>
      <w:r>
        <w:t>Планирование и организация процессов обработки информации</w:t>
      </w:r>
    </w:p>
    <w:p w14:paraId="061E6A9D" w14:textId="77777777" w:rsidR="004B19C0" w:rsidRDefault="004B19C0" w:rsidP="004B19C0">
      <w:pPr>
        <w:pStyle w:val="a3"/>
        <w:numPr>
          <w:ilvl w:val="0"/>
          <w:numId w:val="2"/>
        </w:numPr>
      </w:pPr>
      <w:r>
        <w:t>Планирование и организация процессов работы программ</w:t>
      </w:r>
    </w:p>
    <w:p w14:paraId="792790C9" w14:textId="77777777" w:rsidR="004B19C0" w:rsidRDefault="004B19C0" w:rsidP="004B19C0">
      <w:pPr>
        <w:pStyle w:val="a3"/>
        <w:numPr>
          <w:ilvl w:val="0"/>
          <w:numId w:val="2"/>
        </w:numPr>
      </w:pPr>
      <w:r>
        <w:t>Распределение ресурсов</w:t>
      </w:r>
    </w:p>
    <w:p w14:paraId="44E33CE8" w14:textId="57CBACE9" w:rsidR="004B19C0" w:rsidRDefault="004B19C0" w:rsidP="004B19C0">
      <w:pPr>
        <w:pStyle w:val="a3"/>
        <w:numPr>
          <w:ilvl w:val="0"/>
          <w:numId w:val="2"/>
        </w:numPr>
      </w:pPr>
      <w:r>
        <w:t xml:space="preserve">Управление ОЗУ и </w:t>
      </w:r>
      <w:r>
        <w:rPr>
          <w:lang w:val="en-US"/>
        </w:rPr>
        <w:t>cache</w:t>
      </w:r>
      <w:r w:rsidRPr="004B19C0">
        <w:t>-</w:t>
      </w:r>
      <w:r>
        <w:t xml:space="preserve">системами </w:t>
      </w:r>
    </w:p>
    <w:p w14:paraId="3BB54BE0" w14:textId="3B673AE8" w:rsidR="00A2116B" w:rsidRDefault="00A2116B" w:rsidP="00A2116B">
      <w:pPr>
        <w:pStyle w:val="a3"/>
        <w:numPr>
          <w:ilvl w:val="0"/>
          <w:numId w:val="2"/>
        </w:numPr>
      </w:pPr>
      <w:r>
        <w:t xml:space="preserve">Программная поддержка работы дисплея, </w:t>
      </w:r>
      <w:proofErr w:type="spellStart"/>
      <w:r>
        <w:t>переферии</w:t>
      </w:r>
      <w:proofErr w:type="spellEnd"/>
      <w:r>
        <w:t>.</w:t>
      </w:r>
    </w:p>
    <w:p w14:paraId="53FCFF1C" w14:textId="1188B41C" w:rsidR="00A2116B" w:rsidRDefault="00A2116B" w:rsidP="00A2116B">
      <w:r>
        <w:t xml:space="preserve">ОС скрывает от пользователя детали реализации, сложные взаимодействия и </w:t>
      </w:r>
      <w:proofErr w:type="spellStart"/>
      <w:r>
        <w:t>др</w:t>
      </w:r>
      <w:proofErr w:type="spellEnd"/>
      <w:r>
        <w:t xml:space="preserve">, что упрощает взаимодействие пользователя с компьютером. Кроме того, ОС дает возможность индивидуальной настройки среды. Сегодня производители компьютерных деталей разработали специальные протоколы, которые позволяют ОС в момент подключения устройства получить информацию о нем и инструкции взаимодействий. В зависимости от числа пользователей, которые могут обслуживать ОС, различают </w:t>
      </w:r>
      <w:r w:rsidR="000231A6">
        <w:t>3</w:t>
      </w:r>
      <w:r>
        <w:t xml:space="preserve"> класса ОС</w:t>
      </w:r>
      <w:r w:rsidRPr="00A2116B">
        <w:t>:</w:t>
      </w:r>
    </w:p>
    <w:p w14:paraId="172630F3" w14:textId="509496F4" w:rsidR="00A2116B" w:rsidRDefault="00A2116B" w:rsidP="00A2116B">
      <w:pPr>
        <w:pStyle w:val="a3"/>
        <w:numPr>
          <w:ilvl w:val="0"/>
          <w:numId w:val="3"/>
        </w:numPr>
      </w:pPr>
      <w:r>
        <w:t>Однопользовательская</w:t>
      </w:r>
      <w:r w:rsidRPr="00A2116B">
        <w:t>/</w:t>
      </w:r>
      <w:r>
        <w:t>Однозадачная (рассчитана для работы только с одним пользователем)</w:t>
      </w:r>
    </w:p>
    <w:p w14:paraId="6F6FFF41" w14:textId="6CE7D871" w:rsidR="00A2116B" w:rsidRDefault="000231A6" w:rsidP="00A2116B">
      <w:pPr>
        <w:pStyle w:val="a3"/>
        <w:numPr>
          <w:ilvl w:val="0"/>
          <w:numId w:val="3"/>
        </w:numPr>
      </w:pPr>
      <w:r>
        <w:t>Однопользовательская</w:t>
      </w:r>
      <w:r w:rsidRPr="000231A6">
        <w:t>/</w:t>
      </w:r>
      <w:r>
        <w:t xml:space="preserve">Многозадачная (рассчитана для работы только с одним пользователем, но при этом может выполнять несколько параллельных обработок) </w:t>
      </w:r>
    </w:p>
    <w:p w14:paraId="14D5FFC0" w14:textId="616C9781" w:rsidR="000231A6" w:rsidRDefault="000231A6" w:rsidP="000231A6">
      <w:pPr>
        <w:pStyle w:val="a3"/>
        <w:numPr>
          <w:ilvl w:val="0"/>
          <w:numId w:val="3"/>
        </w:numPr>
      </w:pPr>
      <w:r>
        <w:t>Многопользовательские</w:t>
      </w:r>
      <w:r w:rsidRPr="000231A6">
        <w:t>/</w:t>
      </w:r>
      <w:r>
        <w:t>Многозадачные (рассчитана для работы с несколькими пользователями, при этом может выполнять несколько параллельных обработок).</w:t>
      </w:r>
    </w:p>
    <w:p w14:paraId="600CAD98" w14:textId="7B11486A" w:rsidR="000231A6" w:rsidRDefault="000231A6" w:rsidP="000231A6">
      <w:r>
        <w:br w:type="page"/>
      </w:r>
    </w:p>
    <w:p w14:paraId="552AC12B" w14:textId="4E25612A" w:rsidR="000231A6" w:rsidRDefault="000231A6" w:rsidP="000231A6">
      <w:pPr>
        <w:jc w:val="center"/>
        <w:rPr>
          <w:b/>
          <w:bCs/>
        </w:rPr>
      </w:pPr>
      <w:r w:rsidRPr="000231A6">
        <w:rPr>
          <w:b/>
          <w:bCs/>
        </w:rPr>
        <w:lastRenderedPageBreak/>
        <w:t>Утилитные программы</w:t>
      </w:r>
    </w:p>
    <w:p w14:paraId="0B0D70B6" w14:textId="6C7AF1CA" w:rsidR="000231A6" w:rsidRDefault="000231A6" w:rsidP="000231A6">
      <w:r>
        <w:rPr>
          <w:b/>
          <w:bCs/>
        </w:rPr>
        <w:t xml:space="preserve">-- </w:t>
      </w:r>
      <w:r>
        <w:t xml:space="preserve">созданы для упрощения работы пользователя с ОС. Оболочка ОС преобразует интуитивно понятные пользователю элементы и действия в понятные компьютеру команды (программы контроля и др.). </w:t>
      </w:r>
    </w:p>
    <w:p w14:paraId="55E0BCD6" w14:textId="3718B9F8" w:rsidR="000231A6" w:rsidRDefault="000231A6" w:rsidP="000231A6">
      <w:pPr>
        <w:jc w:val="center"/>
        <w:rPr>
          <w:b/>
          <w:bCs/>
        </w:rPr>
      </w:pPr>
      <w:r w:rsidRPr="000231A6">
        <w:rPr>
          <w:b/>
          <w:bCs/>
        </w:rPr>
        <w:t xml:space="preserve">Программы </w:t>
      </w:r>
      <w:r>
        <w:rPr>
          <w:b/>
          <w:bCs/>
        </w:rPr>
        <w:t>драйверы</w:t>
      </w:r>
    </w:p>
    <w:p w14:paraId="4AA32467" w14:textId="5D0D0058" w:rsidR="000231A6" w:rsidRDefault="000231A6" w:rsidP="000231A6">
      <w:r>
        <w:rPr>
          <w:b/>
          <w:bCs/>
        </w:rPr>
        <w:t xml:space="preserve">-- </w:t>
      </w:r>
      <w:r>
        <w:t xml:space="preserve">созданы для получения ОС возможности управления и взаимодействия установленными в ПК компонентами (набор инструкций). </w:t>
      </w:r>
    </w:p>
    <w:p w14:paraId="56D31F03" w14:textId="7ED0C60E" w:rsidR="00A44DFB" w:rsidRPr="00A44DFB" w:rsidRDefault="00A44DFB" w:rsidP="00A44DFB">
      <w:pPr>
        <w:jc w:val="center"/>
        <w:rPr>
          <w:b/>
          <w:bCs/>
        </w:rPr>
      </w:pPr>
      <w:r w:rsidRPr="00A44DFB">
        <w:rPr>
          <w:b/>
          <w:bCs/>
        </w:rPr>
        <w:t>Антивирусные программы</w:t>
      </w:r>
    </w:p>
    <w:p w14:paraId="5E3AAFA0" w14:textId="51E9C465" w:rsidR="000231A6" w:rsidRPr="00A44DFB" w:rsidRDefault="00A44DFB" w:rsidP="000231A6">
      <w:r>
        <w:t xml:space="preserve">-- созданы для защиты ОС от вредоносных программ. </w:t>
      </w:r>
    </w:p>
    <w:sectPr w:rsidR="000231A6" w:rsidRPr="00A44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46440"/>
    <w:multiLevelType w:val="hybridMultilevel"/>
    <w:tmpl w:val="1D3E2E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72560"/>
    <w:multiLevelType w:val="hybridMultilevel"/>
    <w:tmpl w:val="CD5A9E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F1B72"/>
    <w:multiLevelType w:val="hybridMultilevel"/>
    <w:tmpl w:val="FAE841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83"/>
    <w:rsid w:val="000231A6"/>
    <w:rsid w:val="001A0850"/>
    <w:rsid w:val="004B19C0"/>
    <w:rsid w:val="00640E00"/>
    <w:rsid w:val="006F20D6"/>
    <w:rsid w:val="007C7CD2"/>
    <w:rsid w:val="007D7903"/>
    <w:rsid w:val="00A2116B"/>
    <w:rsid w:val="00A44DFB"/>
    <w:rsid w:val="00EC7D83"/>
    <w:rsid w:val="00F3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DDE58"/>
  <w15:chartTrackingRefBased/>
  <w15:docId w15:val="{5043A68E-DCBB-4E90-A9D3-A81C1BE5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Корабельников</dc:creator>
  <cp:keywords/>
  <dc:description/>
  <cp:lastModifiedBy>Никита Корабельников</cp:lastModifiedBy>
  <cp:revision>6</cp:revision>
  <dcterms:created xsi:type="dcterms:W3CDTF">2021-09-29T06:55:00Z</dcterms:created>
  <dcterms:modified xsi:type="dcterms:W3CDTF">2021-09-29T08:08:00Z</dcterms:modified>
</cp:coreProperties>
</file>